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Default Extension="png" ContentType="image/png"/>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3829"/>
        <w:rPr>
          <w:rFonts w:ascii="Times New Roman"/>
          <w:sz w:val="20"/>
        </w:rPr>
      </w:pPr>
      <w:r>
        <w:rPr>
          <w:rFonts w:ascii="Times New Roman"/>
          <w:sz w:val="20"/>
        </w:rPr>
        <w:drawing>
          <wp:inline distT="0" distB="0" distL="0" distR="0">
            <wp:extent cx="1061465" cy="106680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61465" cy="1066800"/>
                    </a:xfrm>
                    <a:prstGeom prst="rect">
                      <a:avLst/>
                    </a:prstGeom>
                  </pic:spPr>
                </pic:pic>
              </a:graphicData>
            </a:graphic>
          </wp:inline>
        </w:drawing>
      </w:r>
      <w:r>
        <w:rPr>
          <w:rFonts w:ascii="Times New Roman"/>
          <w:sz w:val="20"/>
        </w:rPr>
      </w:r>
    </w:p>
    <w:p>
      <w:pPr>
        <w:pStyle w:val="BodyText"/>
        <w:rPr>
          <w:rFonts w:ascii="Times New Roman"/>
          <w:sz w:val="20"/>
        </w:rPr>
      </w:pPr>
    </w:p>
    <w:p>
      <w:pPr>
        <w:pStyle w:val="BodyText"/>
        <w:spacing w:before="223"/>
        <w:rPr>
          <w:rFonts w:ascii="Times New Roman"/>
          <w:sz w:val="20"/>
        </w:rPr>
      </w:pPr>
      <w:r>
        <w:rPr>
          <w:rFonts w:ascii="Times New Roman"/>
          <w:sz w:val="20"/>
        </w:rPr>
        <w:drawing>
          <wp:anchor distT="0" distB="0" distL="0" distR="0" allowOverlap="1" layoutInCell="1" locked="0" behindDoc="1" simplePos="0" relativeHeight="487587840">
            <wp:simplePos x="0" y="0"/>
            <wp:positionH relativeFrom="page">
              <wp:posOffset>2282500</wp:posOffset>
            </wp:positionH>
            <wp:positionV relativeFrom="paragraph">
              <wp:posOffset>303005</wp:posOffset>
            </wp:positionV>
            <wp:extent cx="3062572" cy="71542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062572" cy="715422"/>
                    </a:xfrm>
                    <a:prstGeom prst="rect">
                      <a:avLst/>
                    </a:prstGeom>
                  </pic:spPr>
                </pic:pic>
              </a:graphicData>
            </a:graphic>
          </wp:anchor>
        </w:drawing>
      </w: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spacing w:before="121"/>
        <w:rPr>
          <w:rFonts w:ascii="Times New Roman"/>
          <w:sz w:val="28"/>
        </w:rPr>
      </w:pPr>
    </w:p>
    <w:p>
      <w:pPr>
        <w:spacing w:before="0"/>
        <w:ind w:left="0" w:right="358" w:firstLine="0"/>
        <w:jc w:val="center"/>
        <w:rPr>
          <w:sz w:val="28"/>
        </w:rPr>
      </w:pPr>
      <w:r>
        <w:rPr>
          <w:w w:val="105"/>
          <w:sz w:val="28"/>
        </w:rPr>
        <w:t>Decision</w:t>
      </w:r>
      <w:r>
        <w:rPr>
          <w:spacing w:val="34"/>
          <w:w w:val="105"/>
          <w:sz w:val="28"/>
        </w:rPr>
        <w:t> </w:t>
      </w:r>
      <w:r>
        <w:rPr>
          <w:spacing w:val="-2"/>
          <w:w w:val="105"/>
          <w:sz w:val="28"/>
        </w:rPr>
        <w:t>Making</w:t>
      </w:r>
    </w:p>
    <w:p>
      <w:pPr>
        <w:pStyle w:val="Title"/>
        <w:spacing w:line="220" w:lineRule="auto"/>
      </w:pPr>
      <w:r>
        <w:rPr>
          <w:w w:val="120"/>
        </w:rPr>
        <w:t>Comparing</w:t>
      </w:r>
      <w:r>
        <w:rPr>
          <w:w w:val="120"/>
        </w:rPr>
        <w:t> Decision-Making</w:t>
      </w:r>
      <w:r>
        <w:rPr>
          <w:w w:val="120"/>
        </w:rPr>
        <w:t> Models</w:t>
      </w:r>
      <w:r>
        <w:rPr>
          <w:w w:val="120"/>
        </w:rPr>
        <w:t> of</w:t>
      </w:r>
      <w:r>
        <w:rPr>
          <w:w w:val="120"/>
        </w:rPr>
        <w:t> the</w:t>
      </w:r>
      <w:r>
        <w:rPr>
          <w:w w:val="120"/>
        </w:rPr>
        <w:t> Iowa Gambling</w:t>
      </w:r>
      <w:r>
        <w:rPr>
          <w:w w:val="120"/>
        </w:rPr>
        <w:t> Task</w:t>
      </w:r>
    </w:p>
    <w:p>
      <w:pPr>
        <w:pStyle w:val="BodyText"/>
        <w:rPr>
          <w:b/>
          <w:sz w:val="34"/>
        </w:rPr>
      </w:pPr>
    </w:p>
    <w:p>
      <w:pPr>
        <w:pStyle w:val="BodyText"/>
        <w:rPr>
          <w:b/>
          <w:sz w:val="34"/>
        </w:rPr>
      </w:pPr>
    </w:p>
    <w:p>
      <w:pPr>
        <w:pStyle w:val="BodyText"/>
        <w:spacing w:before="307"/>
        <w:rPr>
          <w:b/>
          <w:sz w:val="34"/>
        </w:rPr>
      </w:pPr>
    </w:p>
    <w:p>
      <w:pPr>
        <w:spacing w:before="0"/>
        <w:ind w:left="0" w:right="358" w:firstLine="0"/>
        <w:jc w:val="center"/>
        <w:rPr>
          <w:sz w:val="24"/>
        </w:rPr>
      </w:pPr>
      <w:r>
        <w:rPr>
          <w:i/>
          <w:spacing w:val="-2"/>
          <w:w w:val="105"/>
          <w:sz w:val="24"/>
        </w:rPr>
        <w:t>Authors</w:t>
      </w:r>
      <w:r>
        <w:rPr>
          <w:spacing w:val="-2"/>
          <w:w w:val="105"/>
          <w:sz w:val="24"/>
        </w:rPr>
        <w:t>:</w:t>
      </w:r>
    </w:p>
    <w:p>
      <w:pPr>
        <w:pStyle w:val="BodyText"/>
        <w:spacing w:before="7"/>
        <w:rPr>
          <w:sz w:val="13"/>
        </w:rPr>
      </w:pPr>
      <w:r>
        <w:rPr>
          <w:sz w:val="13"/>
        </w:rPr>
        <mc:AlternateContent>
          <mc:Choice Requires="wps">
            <w:drawing>
              <wp:anchor distT="0" distB="0" distL="0" distR="0" allowOverlap="1" layoutInCell="1" locked="0" behindDoc="1" simplePos="0" relativeHeight="487588352">
                <wp:simplePos x="0" y="0"/>
                <wp:positionH relativeFrom="page">
                  <wp:posOffset>1736686</wp:posOffset>
                </wp:positionH>
                <wp:positionV relativeFrom="paragraph">
                  <wp:posOffset>120659</wp:posOffset>
                </wp:positionV>
                <wp:extent cx="4299585" cy="168275"/>
                <wp:effectExtent l="0" t="0" r="0" b="0"/>
                <wp:wrapTopAndBottom/>
                <wp:docPr id="3" name="Group 3"/>
                <wp:cNvGraphicFramePr>
                  <a:graphicFrameLocks/>
                </wp:cNvGraphicFramePr>
                <a:graphic>
                  <a:graphicData uri="http://schemas.microsoft.com/office/word/2010/wordprocessingGroup">
                    <wpg:wgp>
                      <wpg:cNvPr id="3" name="Group 3"/>
                      <wpg:cNvGrpSpPr/>
                      <wpg:grpSpPr>
                        <a:xfrm>
                          <a:off x="0" y="0"/>
                          <a:ext cx="4299585" cy="168275"/>
                          <a:chExt cx="4299585" cy="168275"/>
                        </a:xfrm>
                      </wpg:grpSpPr>
                      <wps:wsp>
                        <wps:cNvPr id="4" name="Graphic 4"/>
                        <wps:cNvSpPr/>
                        <wps:spPr>
                          <a:xfrm>
                            <a:off x="6350" y="6350"/>
                            <a:ext cx="4286885" cy="155575"/>
                          </a:xfrm>
                          <a:custGeom>
                            <a:avLst/>
                            <a:gdLst/>
                            <a:ahLst/>
                            <a:cxnLst/>
                            <a:rect l="l" t="t" r="r" b="b"/>
                            <a:pathLst>
                              <a:path w="4286885" h="155575">
                                <a:moveTo>
                                  <a:pt x="4286346" y="0"/>
                                </a:moveTo>
                                <a:lnTo>
                                  <a:pt x="0" y="0"/>
                                </a:lnTo>
                                <a:lnTo>
                                  <a:pt x="0" y="155145"/>
                                </a:lnTo>
                                <a:lnTo>
                                  <a:pt x="4286346" y="155145"/>
                                </a:lnTo>
                                <a:lnTo>
                                  <a:pt x="4286346" y="0"/>
                                </a:lnTo>
                                <a:close/>
                              </a:path>
                            </a:pathLst>
                          </a:custGeom>
                          <a:solidFill>
                            <a:srgbClr val="000000"/>
                          </a:solidFill>
                        </wps:spPr>
                        <wps:bodyPr wrap="square" lIns="0" tIns="0" rIns="0" bIns="0" rtlCol="0">
                          <a:prstTxWarp prst="textNoShape">
                            <a:avLst/>
                          </a:prstTxWarp>
                          <a:noAutofit/>
                        </wps:bodyPr>
                      </wps:wsp>
                      <wps:wsp>
                        <wps:cNvPr id="5" name="Graphic 5"/>
                        <wps:cNvSpPr/>
                        <wps:spPr>
                          <a:xfrm>
                            <a:off x="6350" y="6350"/>
                            <a:ext cx="4286885" cy="155575"/>
                          </a:xfrm>
                          <a:custGeom>
                            <a:avLst/>
                            <a:gdLst/>
                            <a:ahLst/>
                            <a:cxnLst/>
                            <a:rect l="l" t="t" r="r" b="b"/>
                            <a:pathLst>
                              <a:path w="4286885" h="155575">
                                <a:moveTo>
                                  <a:pt x="0" y="155145"/>
                                </a:moveTo>
                                <a:lnTo>
                                  <a:pt x="155145" y="0"/>
                                </a:lnTo>
                              </a:path>
                              <a:path w="4286885" h="155575">
                                <a:moveTo>
                                  <a:pt x="0" y="0"/>
                                </a:moveTo>
                                <a:lnTo>
                                  <a:pt x="155145" y="155145"/>
                                </a:lnTo>
                              </a:path>
                              <a:path w="4286885" h="155575">
                                <a:moveTo>
                                  <a:pt x="155145" y="155145"/>
                                </a:moveTo>
                                <a:lnTo>
                                  <a:pt x="310291" y="0"/>
                                </a:lnTo>
                              </a:path>
                              <a:path w="4286885" h="155575">
                                <a:moveTo>
                                  <a:pt x="155145" y="0"/>
                                </a:moveTo>
                                <a:lnTo>
                                  <a:pt x="310291" y="155145"/>
                                </a:lnTo>
                              </a:path>
                              <a:path w="4286885" h="155575">
                                <a:moveTo>
                                  <a:pt x="310291" y="155145"/>
                                </a:moveTo>
                                <a:lnTo>
                                  <a:pt x="465438" y="0"/>
                                </a:lnTo>
                              </a:path>
                              <a:path w="4286885" h="155575">
                                <a:moveTo>
                                  <a:pt x="310291" y="0"/>
                                </a:moveTo>
                                <a:lnTo>
                                  <a:pt x="465438" y="155145"/>
                                </a:lnTo>
                              </a:path>
                              <a:path w="4286885" h="155575">
                                <a:moveTo>
                                  <a:pt x="465438" y="155145"/>
                                </a:moveTo>
                                <a:lnTo>
                                  <a:pt x="620584" y="0"/>
                                </a:lnTo>
                              </a:path>
                              <a:path w="4286885" h="155575">
                                <a:moveTo>
                                  <a:pt x="465438" y="0"/>
                                </a:moveTo>
                                <a:lnTo>
                                  <a:pt x="620584" y="155145"/>
                                </a:lnTo>
                              </a:path>
                              <a:path w="4286885" h="155575">
                                <a:moveTo>
                                  <a:pt x="620584" y="155145"/>
                                </a:moveTo>
                                <a:lnTo>
                                  <a:pt x="775729" y="0"/>
                                </a:lnTo>
                              </a:path>
                              <a:path w="4286885" h="155575">
                                <a:moveTo>
                                  <a:pt x="620584" y="0"/>
                                </a:moveTo>
                                <a:lnTo>
                                  <a:pt x="775729" y="155145"/>
                                </a:lnTo>
                              </a:path>
                              <a:path w="4286885" h="155575">
                                <a:moveTo>
                                  <a:pt x="775729" y="155145"/>
                                </a:moveTo>
                                <a:lnTo>
                                  <a:pt x="930875" y="0"/>
                                </a:lnTo>
                              </a:path>
                              <a:path w="4286885" h="155575">
                                <a:moveTo>
                                  <a:pt x="775729" y="0"/>
                                </a:moveTo>
                                <a:lnTo>
                                  <a:pt x="930875" y="155145"/>
                                </a:lnTo>
                              </a:path>
                              <a:path w="4286885" h="155575">
                                <a:moveTo>
                                  <a:pt x="930875" y="155145"/>
                                </a:moveTo>
                                <a:lnTo>
                                  <a:pt x="1086021" y="0"/>
                                </a:lnTo>
                              </a:path>
                              <a:path w="4286885" h="155575">
                                <a:moveTo>
                                  <a:pt x="930875" y="0"/>
                                </a:moveTo>
                                <a:lnTo>
                                  <a:pt x="1086021" y="155145"/>
                                </a:lnTo>
                              </a:path>
                              <a:path w="4286885" h="155575">
                                <a:moveTo>
                                  <a:pt x="1086021" y="155145"/>
                                </a:moveTo>
                                <a:lnTo>
                                  <a:pt x="1241167" y="0"/>
                                </a:lnTo>
                              </a:path>
                              <a:path w="4286885" h="155575">
                                <a:moveTo>
                                  <a:pt x="1086021" y="0"/>
                                </a:moveTo>
                                <a:lnTo>
                                  <a:pt x="1241167" y="155145"/>
                                </a:lnTo>
                              </a:path>
                              <a:path w="4286885" h="155575">
                                <a:moveTo>
                                  <a:pt x="1241167" y="155145"/>
                                </a:moveTo>
                                <a:lnTo>
                                  <a:pt x="1396314" y="0"/>
                                </a:lnTo>
                              </a:path>
                              <a:path w="4286885" h="155575">
                                <a:moveTo>
                                  <a:pt x="1241167" y="0"/>
                                </a:moveTo>
                                <a:lnTo>
                                  <a:pt x="1396314" y="155145"/>
                                </a:lnTo>
                              </a:path>
                              <a:path w="4286885" h="155575">
                                <a:moveTo>
                                  <a:pt x="1396314" y="155145"/>
                                </a:moveTo>
                                <a:lnTo>
                                  <a:pt x="1551459" y="0"/>
                                </a:lnTo>
                              </a:path>
                              <a:path w="4286885" h="155575">
                                <a:moveTo>
                                  <a:pt x="1396314" y="0"/>
                                </a:moveTo>
                                <a:lnTo>
                                  <a:pt x="1551459" y="155145"/>
                                </a:lnTo>
                              </a:path>
                              <a:path w="4286885" h="155575">
                                <a:moveTo>
                                  <a:pt x="1551459" y="155145"/>
                                </a:moveTo>
                                <a:lnTo>
                                  <a:pt x="1706605" y="0"/>
                                </a:lnTo>
                              </a:path>
                              <a:path w="4286885" h="155575">
                                <a:moveTo>
                                  <a:pt x="1551459" y="0"/>
                                </a:moveTo>
                                <a:lnTo>
                                  <a:pt x="1706605" y="155145"/>
                                </a:lnTo>
                              </a:path>
                              <a:path w="4286885" h="155575">
                                <a:moveTo>
                                  <a:pt x="1706605" y="155145"/>
                                </a:moveTo>
                                <a:lnTo>
                                  <a:pt x="1861751" y="0"/>
                                </a:lnTo>
                              </a:path>
                              <a:path w="4286885" h="155575">
                                <a:moveTo>
                                  <a:pt x="1706605" y="0"/>
                                </a:moveTo>
                                <a:lnTo>
                                  <a:pt x="1861751" y="155145"/>
                                </a:lnTo>
                              </a:path>
                              <a:path w="4286885" h="155575">
                                <a:moveTo>
                                  <a:pt x="1861751" y="155145"/>
                                </a:moveTo>
                                <a:lnTo>
                                  <a:pt x="2016897" y="0"/>
                                </a:lnTo>
                              </a:path>
                              <a:path w="4286885" h="155575">
                                <a:moveTo>
                                  <a:pt x="1861751" y="0"/>
                                </a:moveTo>
                                <a:lnTo>
                                  <a:pt x="2016897" y="155145"/>
                                </a:lnTo>
                              </a:path>
                              <a:path w="4286885" h="155575">
                                <a:moveTo>
                                  <a:pt x="2016897" y="155145"/>
                                </a:moveTo>
                                <a:lnTo>
                                  <a:pt x="2172042" y="0"/>
                                </a:lnTo>
                              </a:path>
                              <a:path w="4286885" h="155575">
                                <a:moveTo>
                                  <a:pt x="2016897" y="0"/>
                                </a:moveTo>
                                <a:lnTo>
                                  <a:pt x="2172042" y="155145"/>
                                </a:lnTo>
                              </a:path>
                              <a:path w="4286885" h="155575">
                                <a:moveTo>
                                  <a:pt x="2172042" y="155145"/>
                                </a:moveTo>
                                <a:lnTo>
                                  <a:pt x="2327189" y="0"/>
                                </a:lnTo>
                              </a:path>
                              <a:path w="4286885" h="155575">
                                <a:moveTo>
                                  <a:pt x="2172042" y="0"/>
                                </a:moveTo>
                                <a:lnTo>
                                  <a:pt x="2327189" y="155145"/>
                                </a:lnTo>
                              </a:path>
                              <a:path w="4286885" h="155575">
                                <a:moveTo>
                                  <a:pt x="2327189" y="155145"/>
                                </a:moveTo>
                                <a:lnTo>
                                  <a:pt x="2482335" y="0"/>
                                </a:lnTo>
                              </a:path>
                              <a:path w="4286885" h="155575">
                                <a:moveTo>
                                  <a:pt x="2327189" y="0"/>
                                </a:moveTo>
                                <a:lnTo>
                                  <a:pt x="2482335" y="155145"/>
                                </a:lnTo>
                              </a:path>
                              <a:path w="4286885" h="155575">
                                <a:moveTo>
                                  <a:pt x="2482335" y="155145"/>
                                </a:moveTo>
                                <a:lnTo>
                                  <a:pt x="2637481" y="0"/>
                                </a:lnTo>
                              </a:path>
                              <a:path w="4286885" h="155575">
                                <a:moveTo>
                                  <a:pt x="2482335" y="0"/>
                                </a:moveTo>
                                <a:lnTo>
                                  <a:pt x="2637481" y="155145"/>
                                </a:lnTo>
                              </a:path>
                              <a:path w="4286885" h="155575">
                                <a:moveTo>
                                  <a:pt x="2637481" y="155145"/>
                                </a:moveTo>
                                <a:lnTo>
                                  <a:pt x="2792627" y="0"/>
                                </a:lnTo>
                              </a:path>
                              <a:path w="4286885" h="155575">
                                <a:moveTo>
                                  <a:pt x="2637481" y="0"/>
                                </a:moveTo>
                                <a:lnTo>
                                  <a:pt x="2792627" y="155145"/>
                                </a:lnTo>
                              </a:path>
                              <a:path w="4286885" h="155575">
                                <a:moveTo>
                                  <a:pt x="2792627" y="155145"/>
                                </a:moveTo>
                                <a:lnTo>
                                  <a:pt x="2947772" y="0"/>
                                </a:lnTo>
                              </a:path>
                              <a:path w="4286885" h="155575">
                                <a:moveTo>
                                  <a:pt x="2792627" y="0"/>
                                </a:moveTo>
                                <a:lnTo>
                                  <a:pt x="2947772" y="155145"/>
                                </a:lnTo>
                              </a:path>
                              <a:path w="4286885" h="155575">
                                <a:moveTo>
                                  <a:pt x="2947772" y="155145"/>
                                </a:moveTo>
                                <a:lnTo>
                                  <a:pt x="3102919" y="0"/>
                                </a:lnTo>
                              </a:path>
                              <a:path w="4286885" h="155575">
                                <a:moveTo>
                                  <a:pt x="2947772" y="0"/>
                                </a:moveTo>
                                <a:lnTo>
                                  <a:pt x="3102919" y="155145"/>
                                </a:lnTo>
                              </a:path>
                              <a:path w="4286885" h="155575">
                                <a:moveTo>
                                  <a:pt x="3102919" y="155145"/>
                                </a:moveTo>
                                <a:lnTo>
                                  <a:pt x="3258065" y="0"/>
                                </a:lnTo>
                              </a:path>
                              <a:path w="4286885" h="155575">
                                <a:moveTo>
                                  <a:pt x="3102919" y="0"/>
                                </a:moveTo>
                                <a:lnTo>
                                  <a:pt x="3258065" y="155145"/>
                                </a:lnTo>
                              </a:path>
                              <a:path w="4286885" h="155575">
                                <a:moveTo>
                                  <a:pt x="3258065" y="155145"/>
                                </a:moveTo>
                                <a:lnTo>
                                  <a:pt x="3413211" y="0"/>
                                </a:lnTo>
                              </a:path>
                              <a:path w="4286885" h="155575">
                                <a:moveTo>
                                  <a:pt x="3258065" y="0"/>
                                </a:moveTo>
                                <a:lnTo>
                                  <a:pt x="3413211" y="155145"/>
                                </a:lnTo>
                              </a:path>
                              <a:path w="4286885" h="155575">
                                <a:moveTo>
                                  <a:pt x="3413211" y="155145"/>
                                </a:moveTo>
                                <a:lnTo>
                                  <a:pt x="3568357" y="0"/>
                                </a:lnTo>
                              </a:path>
                              <a:path w="4286885" h="155575">
                                <a:moveTo>
                                  <a:pt x="3413211" y="0"/>
                                </a:moveTo>
                                <a:lnTo>
                                  <a:pt x="3568357" y="155145"/>
                                </a:lnTo>
                              </a:path>
                              <a:path w="4286885" h="155575">
                                <a:moveTo>
                                  <a:pt x="3568357" y="155145"/>
                                </a:moveTo>
                                <a:lnTo>
                                  <a:pt x="3723502" y="0"/>
                                </a:lnTo>
                              </a:path>
                              <a:path w="4286885" h="155575">
                                <a:moveTo>
                                  <a:pt x="3568357" y="0"/>
                                </a:moveTo>
                                <a:lnTo>
                                  <a:pt x="3723502" y="155145"/>
                                </a:lnTo>
                              </a:path>
                              <a:path w="4286885" h="155575">
                                <a:moveTo>
                                  <a:pt x="3723502" y="155145"/>
                                </a:moveTo>
                                <a:lnTo>
                                  <a:pt x="3878648" y="0"/>
                                </a:lnTo>
                              </a:path>
                              <a:path w="4286885" h="155575">
                                <a:moveTo>
                                  <a:pt x="3723502" y="0"/>
                                </a:moveTo>
                                <a:lnTo>
                                  <a:pt x="3878648" y="155145"/>
                                </a:lnTo>
                              </a:path>
                              <a:path w="4286885" h="155575">
                                <a:moveTo>
                                  <a:pt x="3878648" y="155145"/>
                                </a:moveTo>
                                <a:lnTo>
                                  <a:pt x="4033795" y="0"/>
                                </a:lnTo>
                              </a:path>
                              <a:path w="4286885" h="155575">
                                <a:moveTo>
                                  <a:pt x="3878648" y="0"/>
                                </a:moveTo>
                                <a:lnTo>
                                  <a:pt x="4033795" y="155145"/>
                                </a:lnTo>
                              </a:path>
                              <a:path w="4286885" h="155575">
                                <a:moveTo>
                                  <a:pt x="4033795" y="155145"/>
                                </a:moveTo>
                                <a:lnTo>
                                  <a:pt x="4188941" y="0"/>
                                </a:lnTo>
                              </a:path>
                              <a:path w="4286885" h="155575">
                                <a:moveTo>
                                  <a:pt x="4033795" y="0"/>
                                </a:moveTo>
                                <a:lnTo>
                                  <a:pt x="4188941" y="155145"/>
                                </a:lnTo>
                              </a:path>
                              <a:path w="4286885" h="155575">
                                <a:moveTo>
                                  <a:pt x="4188941" y="155145"/>
                                </a:moveTo>
                                <a:lnTo>
                                  <a:pt x="4286346" y="57740"/>
                                </a:lnTo>
                              </a:path>
                              <a:path w="4286885" h="155575">
                                <a:moveTo>
                                  <a:pt x="4188941" y="0"/>
                                </a:moveTo>
                                <a:lnTo>
                                  <a:pt x="4286346" y="97405"/>
                                </a:lnTo>
                              </a:path>
                            </a:pathLst>
                          </a:custGeom>
                          <a:ln w="12700">
                            <a:solidFill>
                              <a:srgbClr val="55555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6.746994pt;margin-top:9.50071pt;width:338.55pt;height:13.25pt;mso-position-horizontal-relative:page;mso-position-vertical-relative:paragraph;z-index:-15728128;mso-wrap-distance-left:0;mso-wrap-distance-right:0" id="docshapegroup1" coordorigin="2735,190" coordsize="6771,265">
                <v:rect style="position:absolute;left:2744;top:200;width:6751;height:245" id="docshape2" filled="true" fillcolor="#000000" stroked="false">
                  <v:fill type="solid"/>
                </v:rect>
                <v:shape style="position:absolute;left:2744;top:200;width:6751;height:245" id="docshape3" coordorigin="2745,200" coordsize="6751,245" path="m2745,444l2989,200m2745,200l2989,444m2989,444l3234,200m2989,200l3234,444m3234,444l3478,200m3234,200l3478,444m3478,444l3722,200m3478,200l3722,444m3722,444l3967,200m3722,200l3967,444m3967,444l4211,200m3967,200l4211,444m4211,444l4455,200m4211,200l4455,444m4455,444l4700,200m4455,200l4700,444m4700,444l4944,200m4700,200l4944,444m4944,444l5188,200m4944,200l5188,444m5188,444l5433,200m5188,200l5433,444m5433,444l5677,200m5433,200l5677,444m5677,444l5921,200m5677,200l5921,444m5921,444l6165,200m5921,200l6165,444m6165,444l6410,200m6165,200l6410,444m6410,444l6654,200m6410,200l6654,444m6654,444l6898,200m6654,200l6898,444m6898,444l7143,200m6898,200l7143,444m7143,444l7387,200m7143,200l7387,444m7387,444l7631,200m7387,200l7631,444m7631,444l7876,200m7631,200l7876,444m7876,444l8120,200m7876,200l8120,444m8120,444l8364,200m8120,200l8364,444m8364,444l8609,200m8364,200l8609,444m8609,444l8853,200m8609,200l8853,444m8853,444l9097,200m8853,200l9097,444m9097,444l9342,200m9097,200l9342,444m9342,444l9495,291m9342,200l9495,353e" filled="false" stroked="true" strokeweight="1pt" strokecolor="#555555">
                  <v:path arrowok="t"/>
                  <v:stroke dashstyle="solid"/>
                </v:shape>
                <w10:wrap type="topAndBottom"/>
              </v:group>
            </w:pict>
          </mc:Fallback>
        </mc:AlternateContent>
      </w:r>
      <w:r>
        <w:rPr>
          <w:sz w:val="13"/>
        </w:rPr>
        <mc:AlternateContent>
          <mc:Choice Requires="wps">
            <w:drawing>
              <wp:anchor distT="0" distB="0" distL="0" distR="0" allowOverlap="1" layoutInCell="1" locked="0" behindDoc="1" simplePos="0" relativeHeight="487588864">
                <wp:simplePos x="0" y="0"/>
                <wp:positionH relativeFrom="page">
                  <wp:posOffset>2431135</wp:posOffset>
                </wp:positionH>
                <wp:positionV relativeFrom="paragraph">
                  <wp:posOffset>404084</wp:posOffset>
                </wp:positionV>
                <wp:extent cx="702310" cy="168275"/>
                <wp:effectExtent l="0" t="0" r="0" b="0"/>
                <wp:wrapTopAndBottom/>
                <wp:docPr id="6" name="Group 6"/>
                <wp:cNvGraphicFramePr>
                  <a:graphicFrameLocks/>
                </wp:cNvGraphicFramePr>
                <a:graphic>
                  <a:graphicData uri="http://schemas.microsoft.com/office/word/2010/wordprocessingGroup">
                    <wpg:wgp>
                      <wpg:cNvPr id="6" name="Group 6"/>
                      <wpg:cNvGrpSpPr/>
                      <wpg:grpSpPr>
                        <a:xfrm>
                          <a:off x="0" y="0"/>
                          <a:ext cx="702310" cy="168275"/>
                          <a:chExt cx="702310" cy="168275"/>
                        </a:xfrm>
                      </wpg:grpSpPr>
                      <wps:wsp>
                        <wps:cNvPr id="7" name="Graphic 7"/>
                        <wps:cNvSpPr/>
                        <wps:spPr>
                          <a:xfrm>
                            <a:off x="6350" y="6350"/>
                            <a:ext cx="689610" cy="155575"/>
                          </a:xfrm>
                          <a:custGeom>
                            <a:avLst/>
                            <a:gdLst/>
                            <a:ahLst/>
                            <a:cxnLst/>
                            <a:rect l="l" t="t" r="r" b="b"/>
                            <a:pathLst>
                              <a:path w="689610" h="155575">
                                <a:moveTo>
                                  <a:pt x="689348" y="0"/>
                                </a:moveTo>
                                <a:lnTo>
                                  <a:pt x="0" y="0"/>
                                </a:lnTo>
                                <a:lnTo>
                                  <a:pt x="0" y="155145"/>
                                </a:lnTo>
                                <a:lnTo>
                                  <a:pt x="689348" y="155145"/>
                                </a:lnTo>
                                <a:lnTo>
                                  <a:pt x="689348"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6350" y="6350"/>
                            <a:ext cx="689610" cy="155575"/>
                          </a:xfrm>
                          <a:custGeom>
                            <a:avLst/>
                            <a:gdLst/>
                            <a:ahLst/>
                            <a:cxnLst/>
                            <a:rect l="l" t="t" r="r" b="b"/>
                            <a:pathLst>
                              <a:path w="689610" h="155575">
                                <a:moveTo>
                                  <a:pt x="0" y="155145"/>
                                </a:moveTo>
                                <a:lnTo>
                                  <a:pt x="155145" y="0"/>
                                </a:lnTo>
                              </a:path>
                              <a:path w="689610" h="155575">
                                <a:moveTo>
                                  <a:pt x="0" y="0"/>
                                </a:moveTo>
                                <a:lnTo>
                                  <a:pt x="155145" y="155145"/>
                                </a:lnTo>
                              </a:path>
                              <a:path w="689610" h="155575">
                                <a:moveTo>
                                  <a:pt x="155145" y="155145"/>
                                </a:moveTo>
                                <a:lnTo>
                                  <a:pt x="310291" y="0"/>
                                </a:lnTo>
                              </a:path>
                              <a:path w="689610" h="155575">
                                <a:moveTo>
                                  <a:pt x="155145" y="0"/>
                                </a:moveTo>
                                <a:lnTo>
                                  <a:pt x="310291" y="155145"/>
                                </a:lnTo>
                              </a:path>
                              <a:path w="689610" h="155575">
                                <a:moveTo>
                                  <a:pt x="310291" y="155145"/>
                                </a:moveTo>
                                <a:lnTo>
                                  <a:pt x="465438" y="0"/>
                                </a:lnTo>
                              </a:path>
                              <a:path w="689610" h="155575">
                                <a:moveTo>
                                  <a:pt x="310291" y="0"/>
                                </a:moveTo>
                                <a:lnTo>
                                  <a:pt x="465438" y="155145"/>
                                </a:lnTo>
                              </a:path>
                              <a:path w="689610" h="155575">
                                <a:moveTo>
                                  <a:pt x="465438" y="155145"/>
                                </a:moveTo>
                                <a:lnTo>
                                  <a:pt x="620584" y="0"/>
                                </a:lnTo>
                              </a:path>
                              <a:path w="689610" h="155575">
                                <a:moveTo>
                                  <a:pt x="465438" y="0"/>
                                </a:moveTo>
                                <a:lnTo>
                                  <a:pt x="620584" y="155145"/>
                                </a:lnTo>
                              </a:path>
                              <a:path w="689610" h="155575">
                                <a:moveTo>
                                  <a:pt x="620584" y="155145"/>
                                </a:moveTo>
                                <a:lnTo>
                                  <a:pt x="689348" y="86381"/>
                                </a:lnTo>
                              </a:path>
                              <a:path w="689610" h="155575">
                                <a:moveTo>
                                  <a:pt x="620584" y="0"/>
                                </a:moveTo>
                                <a:lnTo>
                                  <a:pt x="689348" y="68764"/>
                                </a:lnTo>
                              </a:path>
                            </a:pathLst>
                          </a:custGeom>
                          <a:ln w="12700">
                            <a:solidFill>
                              <a:srgbClr val="55555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1.427994pt;margin-top:31.817711pt;width:55.3pt;height:13.25pt;mso-position-horizontal-relative:page;mso-position-vertical-relative:paragraph;z-index:-15727616;mso-wrap-distance-left:0;mso-wrap-distance-right:0" id="docshapegroup4" coordorigin="3829,636" coordsize="1106,265">
                <v:rect style="position:absolute;left:3838;top:646;width:1086;height:245" id="docshape5" filled="true" fillcolor="#000000" stroked="false">
                  <v:fill type="solid"/>
                </v:rect>
                <v:shape style="position:absolute;left:3838;top:646;width:1086;height:245" id="docshape6" coordorigin="3839,646" coordsize="1086,245" path="m3839,891l4083,646m3839,646l4083,891m4083,891l4327,646m4083,646l4327,891m4327,891l4572,646m4327,646l4572,891m4572,891l4816,646m4572,646l4816,891m4816,891l4924,782m4816,646l4924,755e" filled="false" stroked="true" strokeweight="1pt" strokecolor="#555555">
                  <v:path arrowok="t"/>
                  <v:stroke dashstyle="solid"/>
                </v:shape>
                <w10:wrap type="topAndBottom"/>
              </v:group>
            </w:pict>
          </mc:Fallback>
        </mc:AlternateContent>
      </w:r>
      <w:r>
        <w:rPr>
          <w:sz w:val="13"/>
        </w:rPr>
        <mc:AlternateContent>
          <mc:Choice Requires="wps">
            <w:drawing>
              <wp:anchor distT="0" distB="0" distL="0" distR="0" allowOverlap="1" layoutInCell="1" locked="0" behindDoc="1" simplePos="0" relativeHeight="487589376">
                <wp:simplePos x="0" y="0"/>
                <wp:positionH relativeFrom="page">
                  <wp:posOffset>4639275</wp:posOffset>
                </wp:positionH>
                <wp:positionV relativeFrom="paragraph">
                  <wp:posOffset>404084</wp:posOffset>
                </wp:positionV>
                <wp:extent cx="702310" cy="168275"/>
                <wp:effectExtent l="0" t="0" r="0" b="0"/>
                <wp:wrapTopAndBottom/>
                <wp:docPr id="9" name="Group 9"/>
                <wp:cNvGraphicFramePr>
                  <a:graphicFrameLocks/>
                </wp:cNvGraphicFramePr>
                <a:graphic>
                  <a:graphicData uri="http://schemas.microsoft.com/office/word/2010/wordprocessingGroup">
                    <wpg:wgp>
                      <wpg:cNvPr id="9" name="Group 9"/>
                      <wpg:cNvGrpSpPr/>
                      <wpg:grpSpPr>
                        <a:xfrm>
                          <a:off x="0" y="0"/>
                          <a:ext cx="702310" cy="168275"/>
                          <a:chExt cx="702310" cy="168275"/>
                        </a:xfrm>
                      </wpg:grpSpPr>
                      <wps:wsp>
                        <wps:cNvPr id="10" name="Graphic 10"/>
                        <wps:cNvSpPr/>
                        <wps:spPr>
                          <a:xfrm>
                            <a:off x="6350" y="6350"/>
                            <a:ext cx="689610" cy="155575"/>
                          </a:xfrm>
                          <a:custGeom>
                            <a:avLst/>
                            <a:gdLst/>
                            <a:ahLst/>
                            <a:cxnLst/>
                            <a:rect l="l" t="t" r="r" b="b"/>
                            <a:pathLst>
                              <a:path w="689610" h="155575">
                                <a:moveTo>
                                  <a:pt x="689348" y="0"/>
                                </a:moveTo>
                                <a:lnTo>
                                  <a:pt x="0" y="0"/>
                                </a:lnTo>
                                <a:lnTo>
                                  <a:pt x="0" y="155145"/>
                                </a:lnTo>
                                <a:lnTo>
                                  <a:pt x="689348" y="155145"/>
                                </a:lnTo>
                                <a:lnTo>
                                  <a:pt x="689348"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6350" y="6350"/>
                            <a:ext cx="689610" cy="155575"/>
                          </a:xfrm>
                          <a:custGeom>
                            <a:avLst/>
                            <a:gdLst/>
                            <a:ahLst/>
                            <a:cxnLst/>
                            <a:rect l="l" t="t" r="r" b="b"/>
                            <a:pathLst>
                              <a:path w="689610" h="155575">
                                <a:moveTo>
                                  <a:pt x="0" y="155145"/>
                                </a:moveTo>
                                <a:lnTo>
                                  <a:pt x="155145" y="0"/>
                                </a:lnTo>
                              </a:path>
                              <a:path w="689610" h="155575">
                                <a:moveTo>
                                  <a:pt x="0" y="0"/>
                                </a:moveTo>
                                <a:lnTo>
                                  <a:pt x="155145" y="155145"/>
                                </a:lnTo>
                              </a:path>
                              <a:path w="689610" h="155575">
                                <a:moveTo>
                                  <a:pt x="155145" y="155145"/>
                                </a:moveTo>
                                <a:lnTo>
                                  <a:pt x="310291" y="0"/>
                                </a:lnTo>
                              </a:path>
                              <a:path w="689610" h="155575">
                                <a:moveTo>
                                  <a:pt x="155145" y="0"/>
                                </a:moveTo>
                                <a:lnTo>
                                  <a:pt x="310291" y="155145"/>
                                </a:lnTo>
                              </a:path>
                              <a:path w="689610" h="155575">
                                <a:moveTo>
                                  <a:pt x="310291" y="155145"/>
                                </a:moveTo>
                                <a:lnTo>
                                  <a:pt x="465437" y="0"/>
                                </a:lnTo>
                              </a:path>
                              <a:path w="689610" h="155575">
                                <a:moveTo>
                                  <a:pt x="310291" y="0"/>
                                </a:moveTo>
                                <a:lnTo>
                                  <a:pt x="465437" y="155145"/>
                                </a:lnTo>
                              </a:path>
                              <a:path w="689610" h="155575">
                                <a:moveTo>
                                  <a:pt x="465437" y="155145"/>
                                </a:moveTo>
                                <a:lnTo>
                                  <a:pt x="620582" y="0"/>
                                </a:lnTo>
                              </a:path>
                              <a:path w="689610" h="155575">
                                <a:moveTo>
                                  <a:pt x="465437" y="0"/>
                                </a:moveTo>
                                <a:lnTo>
                                  <a:pt x="620582" y="155145"/>
                                </a:lnTo>
                              </a:path>
                              <a:path w="689610" h="155575">
                                <a:moveTo>
                                  <a:pt x="620582" y="155145"/>
                                </a:moveTo>
                                <a:lnTo>
                                  <a:pt x="689348" y="86380"/>
                                </a:lnTo>
                              </a:path>
                              <a:path w="689610" h="155575">
                                <a:moveTo>
                                  <a:pt x="620582" y="0"/>
                                </a:moveTo>
                                <a:lnTo>
                                  <a:pt x="689348" y="68765"/>
                                </a:lnTo>
                              </a:path>
                            </a:pathLst>
                          </a:custGeom>
                          <a:ln w="12700">
                            <a:solidFill>
                              <a:srgbClr val="55555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5.297302pt;margin-top:31.817711pt;width:55.3pt;height:13.25pt;mso-position-horizontal-relative:page;mso-position-vertical-relative:paragraph;z-index:-15727104;mso-wrap-distance-left:0;mso-wrap-distance-right:0" id="docshapegroup7" coordorigin="7306,636" coordsize="1106,265">
                <v:rect style="position:absolute;left:7315;top:646;width:1086;height:245" id="docshape8" filled="true" fillcolor="#000000" stroked="false">
                  <v:fill type="solid"/>
                </v:rect>
                <v:shape style="position:absolute;left:7315;top:646;width:1086;height:245" id="docshape9" coordorigin="7316,646" coordsize="1086,245" path="m7316,891l7560,646m7316,646l7560,891m7560,891l7805,646m7560,646l7805,891m7805,891l8049,646m7805,646l8049,891m8049,891l8293,646m8049,646l8293,891m8293,891l8402,782m8293,646l8402,755e" filled="false" stroked="true" strokeweight="1pt" strokecolor="#555555">
                  <v:path arrowok="t"/>
                  <v:stroke dashstyle="solid"/>
                </v:shape>
                <w10:wrap type="topAndBottom"/>
              </v:group>
            </w:pict>
          </mc:Fallback>
        </mc:AlternateContent>
      </w:r>
    </w:p>
    <w:p>
      <w:pPr>
        <w:pStyle w:val="BodyText"/>
        <w:spacing w:before="11"/>
        <w:rPr>
          <w:sz w:val="12"/>
        </w:rPr>
      </w:pPr>
    </w:p>
    <w:p>
      <w:pPr>
        <w:pStyle w:val="BodyText"/>
        <w:spacing w:before="91"/>
        <w:rPr>
          <w:sz w:val="24"/>
        </w:rPr>
      </w:pPr>
    </w:p>
    <w:p>
      <w:pPr>
        <w:spacing w:line="364" w:lineRule="auto" w:before="0"/>
        <w:ind w:left="3811" w:right="4169" w:firstLine="0"/>
        <w:jc w:val="center"/>
        <w:rPr>
          <w:sz w:val="24"/>
        </w:rPr>
      </w:pPr>
      <w:r>
        <w:rPr>
          <w:i/>
          <w:w w:val="105"/>
          <w:sz w:val="24"/>
        </w:rPr>
        <w:t>Lecturer</w:t>
      </w:r>
      <w:r>
        <w:rPr>
          <w:i/>
          <w:spacing w:val="-32"/>
          <w:w w:val="105"/>
          <w:sz w:val="24"/>
        </w:rPr>
        <w:t> </w:t>
      </w:r>
      <w:r>
        <w:rPr>
          <w:w w:val="105"/>
          <w:sz w:val="24"/>
        </w:rPr>
        <w:t>: Andreas</w:t>
      </w:r>
      <w:r>
        <w:rPr>
          <w:spacing w:val="-6"/>
          <w:w w:val="105"/>
          <w:sz w:val="24"/>
        </w:rPr>
        <w:t> </w:t>
      </w:r>
      <w:r>
        <w:rPr>
          <w:w w:val="105"/>
          <w:sz w:val="24"/>
        </w:rPr>
        <w:t>Højlund</w:t>
      </w:r>
    </w:p>
    <w:p>
      <w:pPr>
        <w:pStyle w:val="BodyText"/>
        <w:spacing w:before="276"/>
        <w:rPr>
          <w:sz w:val="24"/>
        </w:rPr>
      </w:pPr>
    </w:p>
    <w:p>
      <w:pPr>
        <w:spacing w:before="0"/>
        <w:ind w:left="0" w:right="358" w:firstLine="0"/>
        <w:jc w:val="center"/>
        <w:rPr>
          <w:sz w:val="24"/>
        </w:rPr>
      </w:pPr>
      <w:r>
        <w:rPr>
          <w:sz w:val="24"/>
        </w:rPr>
        <w:t>January</w:t>
      </w:r>
      <w:r>
        <w:rPr>
          <w:spacing w:val="59"/>
          <w:sz w:val="24"/>
        </w:rPr>
        <w:t> </w:t>
      </w:r>
      <w:r>
        <w:rPr>
          <w:sz w:val="24"/>
        </w:rPr>
        <w:t>10th,</w:t>
      </w:r>
      <w:r>
        <w:rPr>
          <w:spacing w:val="59"/>
          <w:sz w:val="24"/>
        </w:rPr>
        <w:t> </w:t>
      </w:r>
      <w:r>
        <w:rPr>
          <w:spacing w:val="-4"/>
          <w:sz w:val="24"/>
        </w:rPr>
        <w:t>2023</w:t>
      </w:r>
    </w:p>
    <w:p>
      <w:pPr>
        <w:spacing w:after="0"/>
        <w:jc w:val="center"/>
        <w:rPr>
          <w:sz w:val="24"/>
        </w:rPr>
        <w:sectPr>
          <w:type w:val="continuous"/>
          <w:pgSz w:w="12240" w:h="15840"/>
          <w:pgMar w:top="1640" w:bottom="280" w:left="1440" w:right="1080"/>
        </w:sectPr>
      </w:pPr>
    </w:p>
    <w:p>
      <w:pPr>
        <w:pStyle w:val="BodyText"/>
        <w:spacing w:before="96"/>
        <w:rPr>
          <w:sz w:val="28"/>
        </w:rPr>
      </w:pPr>
    </w:p>
    <w:p>
      <w:pPr>
        <w:spacing w:before="0"/>
        <w:ind w:left="204" w:right="0" w:firstLine="0"/>
        <w:jc w:val="left"/>
        <w:rPr>
          <w:b/>
          <w:sz w:val="28"/>
        </w:rPr>
      </w:pPr>
      <w:bookmarkStart w:name="_bookmark0" w:id="1"/>
      <w:bookmarkEnd w:id="1"/>
      <w:r>
        <w:rPr/>
      </w:r>
      <w:r>
        <w:rPr>
          <w:b/>
          <w:spacing w:val="-2"/>
          <w:w w:val="125"/>
          <w:sz w:val="28"/>
        </w:rPr>
        <w:t>Abstract</w:t>
      </w:r>
    </w:p>
    <w:p>
      <w:pPr>
        <w:pStyle w:val="Heading4"/>
        <w:spacing w:line="391" w:lineRule="auto" w:before="314"/>
        <w:ind w:left="204" w:right="562"/>
      </w:pPr>
      <w:r>
        <w:rPr/>
        <w:t>Decision-making is a complex cognitive process which when impaired greatly impacts quality of life.</w:t>
      </w:r>
      <w:r>
        <w:rPr>
          <w:spacing w:val="80"/>
        </w:rPr>
        <w:t> </w:t>
      </w:r>
      <w:r>
        <w:rPr/>
        <w:t>This is evident from subjects with damage to the vmPFC and subjects who su↵er from substance-use disorders.</w:t>
      </w:r>
      <w:r>
        <w:rPr>
          <w:spacing w:val="38"/>
        </w:rPr>
        <w:t> </w:t>
      </w:r>
      <w:r>
        <w:rPr/>
        <w:t>Understanding decision-making and the latent psychological processes which composes it is thereby important.</w:t>
      </w:r>
      <w:r>
        <w:rPr>
          <w:spacing w:val="40"/>
        </w:rPr>
        <w:t> </w:t>
      </w:r>
      <w:r>
        <w:rPr/>
        <w:t>Prospect theory describes how people make decisions under risk.</w:t>
      </w:r>
      <w:r>
        <w:rPr>
          <w:spacing w:val="40"/>
        </w:rPr>
        <w:t> </w:t>
      </w:r>
      <w:r>
        <w:rPr/>
        <w:t>The decisions which prospect theory is based on, however, di↵er greatly from real-life decisions.</w:t>
      </w:r>
      <w:r>
        <w:rPr>
          <w:spacing w:val="40"/>
        </w:rPr>
        <w:t> </w:t>
      </w:r>
      <w:r>
        <w:rPr/>
        <w:t>Furthermore, some research has found that prospect theory might not be able to describe decisions which are based on experience. This has lead to the suggestion that decision-making should be di↵erentiated into decision from description (i.e., with stated probabilities) and decision from experience, where the latter includes</w:t>
      </w:r>
      <w:r>
        <w:rPr>
          <w:spacing w:val="40"/>
        </w:rPr>
        <w:t> </w:t>
      </w:r>
      <w:r>
        <w:rPr/>
        <w:t>a learning component.</w:t>
      </w:r>
      <w:r>
        <w:rPr>
          <w:spacing w:val="40"/>
        </w:rPr>
        <w:t> </w:t>
      </w:r>
      <w:r>
        <w:rPr/>
        <w:t>This is explored by fitting and validating the PVL-Delta model and the recently introduced ORL model on Iowa Gambling Task data (</w:t>
      </w:r>
      <w:r>
        <w:rPr>
          <w:rFonts w:ascii="Calibri" w:hAnsi="Calibri"/>
          <w:i/>
        </w:rPr>
        <w:t>N</w:t>
      </w:r>
      <w:r>
        <w:rPr>
          <w:rFonts w:ascii="Calibri" w:hAnsi="Calibri"/>
          <w:i/>
          <w:spacing w:val="40"/>
          <w:w w:val="110"/>
        </w:rPr>
        <w:t> </w:t>
      </w:r>
      <w:r>
        <w:rPr>
          <w:w w:val="110"/>
        </w:rPr>
        <w:t>=</w:t>
      </w:r>
      <w:r>
        <w:rPr>
          <w:w w:val="110"/>
        </w:rPr>
        <w:t> </w:t>
      </w:r>
      <w:r>
        <w:rPr/>
        <w:t>232).</w:t>
      </w:r>
      <w:r>
        <w:rPr>
          <w:spacing w:val="40"/>
        </w:rPr>
        <w:t> </w:t>
      </w:r>
      <w:r>
        <w:rPr/>
        <w:t>The PVL-Delta model is based on prospect theory while the ORL model is not. The two models are explored using hierarchical Bayesian analysis with Markov chain Monte Carlo simulations.</w:t>
      </w:r>
      <w:r>
        <w:rPr>
          <w:spacing w:val="40"/>
        </w:rPr>
        <w:t> </w:t>
      </w:r>
      <w:r>
        <w:rPr/>
        <w:t>We find that ORL fits the behavior of the data better, albeit the results should be interpreted with care as the Markov chains did not converge.</w:t>
      </w:r>
      <w:r>
        <w:rPr>
          <w:spacing w:val="30"/>
        </w:rPr>
        <w:t> </w:t>
      </w:r>
      <w:r>
        <w:rPr/>
        <w:t>Though the results do point in the direction of prospect theory not being necessary to model experience-based decision-making data, it is premature to conclude that two di↵erent models are needed as the ORL remains</w:t>
      </w:r>
      <w:r>
        <w:rPr>
          <w:spacing w:val="-7"/>
        </w:rPr>
        <w:t> </w:t>
      </w:r>
      <w:r>
        <w:rPr/>
        <w:t>largely</w:t>
      </w:r>
      <w:r>
        <w:rPr>
          <w:spacing w:val="-7"/>
        </w:rPr>
        <w:t> </w:t>
      </w:r>
      <w:r>
        <w:rPr/>
        <w:t>unexplored.</w:t>
      </w:r>
      <w:r>
        <w:rPr>
          <w:spacing w:val="18"/>
        </w:rPr>
        <w:t> </w:t>
      </w:r>
      <w:r>
        <w:rPr/>
        <w:t>We</w:t>
      </w:r>
      <w:r>
        <w:rPr>
          <w:spacing w:val="-7"/>
        </w:rPr>
        <w:t> </w:t>
      </w:r>
      <w:r>
        <w:rPr/>
        <w:t>propose</w:t>
      </w:r>
      <w:r>
        <w:rPr>
          <w:spacing w:val="-7"/>
        </w:rPr>
        <w:t> </w:t>
      </w:r>
      <w:r>
        <w:rPr/>
        <w:t>a</w:t>
      </w:r>
      <w:r>
        <w:rPr>
          <w:spacing w:val="-7"/>
        </w:rPr>
        <w:t> </w:t>
      </w:r>
      <w:r>
        <w:rPr/>
        <w:t>number</w:t>
      </w:r>
      <w:r>
        <w:rPr>
          <w:spacing w:val="-7"/>
        </w:rPr>
        <w:t> </w:t>
      </w:r>
      <w:r>
        <w:rPr/>
        <w:t>of</w:t>
      </w:r>
      <w:r>
        <w:rPr>
          <w:spacing w:val="-7"/>
        </w:rPr>
        <w:t> </w:t>
      </w:r>
      <w:r>
        <w:rPr/>
        <w:t>future</w:t>
      </w:r>
      <w:r>
        <w:rPr>
          <w:spacing w:val="-7"/>
        </w:rPr>
        <w:t> </w:t>
      </w:r>
      <w:r>
        <w:rPr/>
        <w:t>directions</w:t>
      </w:r>
      <w:r>
        <w:rPr>
          <w:spacing w:val="-7"/>
        </w:rPr>
        <w:t> </w:t>
      </w:r>
      <w:r>
        <w:rPr/>
        <w:t>to</w:t>
      </w:r>
      <w:r>
        <w:rPr>
          <w:spacing w:val="-7"/>
        </w:rPr>
        <w:t> </w:t>
      </w:r>
      <w:r>
        <w:rPr/>
        <w:t>further</w:t>
      </w:r>
      <w:r>
        <w:rPr>
          <w:spacing w:val="-7"/>
        </w:rPr>
        <w:t> </w:t>
      </w:r>
      <w:r>
        <w:rPr/>
        <w:t>explore</w:t>
      </w:r>
      <w:r>
        <w:rPr>
          <w:spacing w:val="-7"/>
        </w:rPr>
        <w:t> </w:t>
      </w:r>
      <w:r>
        <w:rPr/>
        <w:t>the</w:t>
      </w:r>
      <w:r>
        <w:rPr>
          <w:spacing w:val="-7"/>
        </w:rPr>
        <w:t> </w:t>
      </w:r>
      <w:r>
        <w:rPr/>
        <w:t>relationship between decisions from description and decisions from experience.</w:t>
      </w:r>
    </w:p>
    <w:p>
      <w:pPr>
        <w:pStyle w:val="Heading4"/>
        <w:spacing w:after="0" w:line="391" w:lineRule="auto"/>
        <w:sectPr>
          <w:headerReference w:type="default" r:id="rId7"/>
          <w:footerReference w:type="default" r:id="rId8"/>
          <w:pgSz w:w="12240" w:h="15840"/>
          <w:pgMar w:header="671" w:footer="996" w:top="1120" w:bottom="1180" w:left="1440" w:right="1080"/>
          <w:pgNumType w:start="1"/>
        </w:sectPr>
      </w:pPr>
    </w:p>
    <w:p>
      <w:pPr>
        <w:pStyle w:val="BodyText"/>
        <w:spacing w:before="109"/>
        <w:rPr>
          <w:rFonts w:ascii="Cambria"/>
          <w:sz w:val="28"/>
        </w:rPr>
      </w:pPr>
    </w:p>
    <w:p>
      <w:pPr>
        <w:spacing w:before="0"/>
        <w:ind w:left="204" w:right="0" w:firstLine="0"/>
        <w:jc w:val="left"/>
        <w:rPr>
          <w:b/>
          <w:sz w:val="28"/>
        </w:rPr>
      </w:pPr>
      <w:r>
        <w:rPr>
          <w:b/>
          <w:spacing w:val="-2"/>
          <w:w w:val="120"/>
          <w:sz w:val="28"/>
        </w:rPr>
        <w:t>Contents</w:t>
      </w:r>
    </w:p>
    <w:p>
      <w:pPr>
        <w:tabs>
          <w:tab w:pos="9092" w:val="left" w:leader="none"/>
        </w:tabs>
        <w:spacing w:before="293"/>
        <w:ind w:left="204" w:right="0" w:firstLine="0"/>
        <w:jc w:val="left"/>
        <w:rPr>
          <w:b/>
          <w:sz w:val="20"/>
        </w:rPr>
      </w:pPr>
      <w:hyperlink w:history="true" w:anchor="_bookmark0">
        <w:r>
          <w:rPr>
            <w:b/>
            <w:spacing w:val="-2"/>
            <w:w w:val="125"/>
            <w:sz w:val="20"/>
          </w:rPr>
          <w:t>Abstract</w:t>
        </w:r>
      </w:hyperlink>
      <w:r>
        <w:rPr>
          <w:rFonts w:ascii="Times New Roman"/>
          <w:sz w:val="20"/>
        </w:rPr>
        <w:tab/>
      </w:r>
      <w:r>
        <w:rPr>
          <w:b/>
          <w:spacing w:val="-10"/>
          <w:w w:val="125"/>
          <w:sz w:val="20"/>
        </w:rPr>
        <w:t>i</w:t>
      </w:r>
    </w:p>
    <w:p>
      <w:pPr>
        <w:spacing w:after="0"/>
        <w:jc w:val="left"/>
        <w:rPr>
          <w:b/>
          <w:sz w:val="20"/>
        </w:rPr>
        <w:sectPr>
          <w:pgSz w:w="12240" w:h="15840"/>
          <w:pgMar w:header="671" w:footer="996" w:top="1120" w:bottom="1658" w:left="1440" w:right="1080"/>
        </w:sectPr>
      </w:pPr>
    </w:p>
    <w:sdt>
      <w:sdtPr>
        <w:docPartObj>
          <w:docPartGallery w:val="Table of Contents"/>
          <w:docPartUnique/>
        </w:docPartObj>
      </w:sdtPr>
      <w:sdtEndPr/>
      <w:sdtContent>
        <w:p>
          <w:pPr>
            <w:pStyle w:val="TOC1"/>
            <w:numPr>
              <w:ilvl w:val="0"/>
              <w:numId w:val="1"/>
            </w:numPr>
            <w:tabs>
              <w:tab w:pos="502" w:val="left" w:leader="none"/>
              <w:tab w:pos="9155" w:val="right" w:leader="none"/>
            </w:tabs>
            <w:spacing w:line="240" w:lineRule="auto" w:before="313" w:after="0"/>
            <w:ind w:left="502" w:right="0" w:hanging="298"/>
            <w:jc w:val="left"/>
          </w:pPr>
          <w:hyperlink w:history="true" w:anchor="_bookmark1">
            <w:r>
              <w:rPr>
                <w:spacing w:val="-2"/>
                <w:w w:val="120"/>
              </w:rPr>
              <w:t>Introduction</w:t>
            </w:r>
          </w:hyperlink>
          <w:r>
            <w:rPr>
              <w:rFonts w:ascii="Times New Roman"/>
              <w:b w:val="0"/>
            </w:rPr>
            <w:tab/>
          </w:r>
          <w:r>
            <w:rPr>
              <w:spacing w:val="-10"/>
              <w:w w:val="120"/>
            </w:rPr>
            <w:t>1</w:t>
          </w:r>
        </w:p>
        <w:p>
          <w:pPr>
            <w:pStyle w:val="TOC2"/>
            <w:numPr>
              <w:ilvl w:val="1"/>
              <w:numId w:val="1"/>
            </w:numPr>
            <w:tabs>
              <w:tab w:pos="961" w:val="left" w:leader="none"/>
              <w:tab w:pos="9155" w:val="right" w:leader="dot"/>
            </w:tabs>
            <w:spacing w:line="240" w:lineRule="auto" w:before="115" w:after="0"/>
            <w:ind w:left="961" w:right="0" w:hanging="459"/>
            <w:jc w:val="left"/>
          </w:pPr>
          <w:hyperlink w:history="true" w:anchor="_bookmark2">
            <w:r>
              <w:rPr/>
              <w:t>Prospect</w:t>
            </w:r>
            <w:r>
              <w:rPr>
                <w:spacing w:val="26"/>
              </w:rPr>
              <w:t> </w:t>
            </w:r>
            <w:r>
              <w:rPr>
                <w:spacing w:val="-2"/>
              </w:rPr>
              <w:t>theory</w:t>
            </w:r>
          </w:hyperlink>
          <w:r>
            <w:rPr>
              <w:rFonts w:ascii="Times New Roman"/>
            </w:rPr>
            <w:tab/>
          </w:r>
          <w:r>
            <w:rPr>
              <w:spacing w:val="-10"/>
            </w:rPr>
            <w:t>2</w:t>
          </w:r>
        </w:p>
        <w:p>
          <w:pPr>
            <w:pStyle w:val="TOC2"/>
            <w:numPr>
              <w:ilvl w:val="1"/>
              <w:numId w:val="1"/>
            </w:numPr>
            <w:tabs>
              <w:tab w:pos="961" w:val="left" w:leader="none"/>
              <w:tab w:pos="9155" w:val="right" w:leader="dot"/>
            </w:tabs>
            <w:spacing w:line="240" w:lineRule="auto" w:before="124" w:after="0"/>
            <w:ind w:left="961" w:right="0" w:hanging="459"/>
            <w:jc w:val="left"/>
          </w:pPr>
          <w:hyperlink w:history="true" w:anchor="_bookmark4">
            <w:r>
              <w:rPr/>
              <w:t>The</w:t>
            </w:r>
            <w:r>
              <w:rPr>
                <w:spacing w:val="28"/>
              </w:rPr>
              <w:t> </w:t>
            </w:r>
            <w:r>
              <w:rPr/>
              <w:t>Iowa</w:t>
            </w:r>
            <w:r>
              <w:rPr>
                <w:spacing w:val="28"/>
              </w:rPr>
              <w:t> </w:t>
            </w:r>
            <w:r>
              <w:rPr/>
              <w:t>Gambling</w:t>
            </w:r>
            <w:r>
              <w:rPr>
                <w:spacing w:val="28"/>
              </w:rPr>
              <w:t> </w:t>
            </w:r>
            <w:r>
              <w:rPr>
                <w:spacing w:val="-4"/>
              </w:rPr>
              <w:t>Task</w:t>
            </w:r>
          </w:hyperlink>
          <w:r>
            <w:rPr>
              <w:rFonts w:ascii="Times New Roman"/>
            </w:rPr>
            <w:tab/>
          </w:r>
          <w:r>
            <w:rPr>
              <w:spacing w:val="-12"/>
            </w:rPr>
            <w:t>3</w:t>
          </w:r>
        </w:p>
        <w:p>
          <w:pPr>
            <w:pStyle w:val="TOC2"/>
            <w:numPr>
              <w:ilvl w:val="1"/>
              <w:numId w:val="1"/>
            </w:numPr>
            <w:tabs>
              <w:tab w:pos="961" w:val="left" w:leader="none"/>
              <w:tab w:pos="9155" w:val="right" w:leader="dot"/>
            </w:tabs>
            <w:spacing w:line="240" w:lineRule="auto" w:before="125" w:after="0"/>
            <w:ind w:left="961" w:right="0" w:hanging="459"/>
            <w:jc w:val="left"/>
          </w:pPr>
          <w:hyperlink w:history="true" w:anchor="_bookmark6">
            <w:r>
              <w:rPr/>
              <w:t>Cognitive</w:t>
            </w:r>
            <w:r>
              <w:rPr>
                <w:spacing w:val="36"/>
              </w:rPr>
              <w:t> </w:t>
            </w:r>
            <w:r>
              <w:rPr/>
              <w:t>modeling</w:t>
            </w:r>
            <w:r>
              <w:rPr>
                <w:spacing w:val="36"/>
              </w:rPr>
              <w:t> </w:t>
            </w:r>
            <w:r>
              <w:rPr/>
              <w:t>of</w:t>
            </w:r>
            <w:r>
              <w:rPr>
                <w:spacing w:val="36"/>
              </w:rPr>
              <w:t> </w:t>
            </w:r>
            <w:r>
              <w:rPr/>
              <w:t>IGT</w:t>
            </w:r>
            <w:r>
              <w:rPr>
                <w:spacing w:val="37"/>
              </w:rPr>
              <w:t> </w:t>
            </w:r>
            <w:r>
              <w:rPr>
                <w:spacing w:val="-4"/>
              </w:rPr>
              <w:t>data</w:t>
            </w:r>
          </w:hyperlink>
          <w:r>
            <w:rPr>
              <w:rFonts w:ascii="Times New Roman"/>
            </w:rPr>
            <w:tab/>
          </w:r>
          <w:r>
            <w:rPr>
              <w:spacing w:val="-10"/>
            </w:rPr>
            <w:t>5</w:t>
          </w:r>
        </w:p>
        <w:p>
          <w:pPr>
            <w:pStyle w:val="TOC3"/>
            <w:numPr>
              <w:ilvl w:val="2"/>
              <w:numId w:val="1"/>
            </w:numPr>
            <w:tabs>
              <w:tab w:pos="1598" w:val="left" w:leader="none"/>
              <w:tab w:pos="9155" w:val="right" w:leader="dot"/>
            </w:tabs>
            <w:spacing w:line="240" w:lineRule="auto" w:before="124" w:after="0"/>
            <w:ind w:left="1598" w:right="0" w:hanging="637"/>
            <w:jc w:val="left"/>
          </w:pPr>
          <w:hyperlink w:history="true" w:anchor="_bookmark7">
            <w:r>
              <w:rPr/>
              <w:t>Expected</w:t>
            </w:r>
            <w:r>
              <w:rPr>
                <w:spacing w:val="42"/>
              </w:rPr>
              <w:t> </w:t>
            </w:r>
            <w:r>
              <w:rPr>
                <w:spacing w:val="-2"/>
              </w:rPr>
              <w:t>value</w:t>
            </w:r>
          </w:hyperlink>
          <w:r>
            <w:rPr>
              <w:rFonts w:ascii="Times New Roman"/>
            </w:rPr>
            <w:tab/>
          </w:r>
          <w:r>
            <w:rPr>
              <w:spacing w:val="-10"/>
            </w:rPr>
            <w:t>5</w:t>
          </w:r>
        </w:p>
        <w:p>
          <w:pPr>
            <w:pStyle w:val="TOC3"/>
            <w:numPr>
              <w:ilvl w:val="2"/>
              <w:numId w:val="1"/>
            </w:numPr>
            <w:tabs>
              <w:tab w:pos="1598" w:val="left" w:leader="none"/>
              <w:tab w:pos="9155" w:val="right" w:leader="dot"/>
            </w:tabs>
            <w:spacing w:line="240" w:lineRule="auto" w:before="124" w:after="0"/>
            <w:ind w:left="1598" w:right="0" w:hanging="637"/>
            <w:jc w:val="left"/>
          </w:pPr>
          <w:hyperlink w:history="true" w:anchor="_bookmark8">
            <w:r>
              <w:rPr/>
              <w:t>Win</w:t>
            </w:r>
            <w:r>
              <w:rPr>
                <w:spacing w:val="40"/>
              </w:rPr>
              <w:t> </w:t>
            </w:r>
            <w:r>
              <w:rPr>
                <w:spacing w:val="-2"/>
              </w:rPr>
              <w:t>frequency</w:t>
            </w:r>
          </w:hyperlink>
          <w:r>
            <w:rPr>
              <w:rFonts w:ascii="Times New Roman"/>
            </w:rPr>
            <w:tab/>
          </w:r>
          <w:r>
            <w:rPr>
              <w:spacing w:val="-10"/>
            </w:rPr>
            <w:t>5</w:t>
          </w:r>
        </w:p>
        <w:p>
          <w:pPr>
            <w:pStyle w:val="TOC3"/>
            <w:numPr>
              <w:ilvl w:val="2"/>
              <w:numId w:val="1"/>
            </w:numPr>
            <w:tabs>
              <w:tab w:pos="1598" w:val="left" w:leader="none"/>
              <w:tab w:pos="9155" w:val="right" w:leader="dot"/>
            </w:tabs>
            <w:spacing w:line="240" w:lineRule="auto" w:before="124" w:after="0"/>
            <w:ind w:left="1598" w:right="0" w:hanging="637"/>
            <w:jc w:val="left"/>
          </w:pPr>
          <w:hyperlink w:history="true" w:anchor="_bookmark9">
            <w:r>
              <w:rPr/>
              <w:t>Choice</w:t>
            </w:r>
            <w:r>
              <w:rPr>
                <w:spacing w:val="34"/>
              </w:rPr>
              <w:t> </w:t>
            </w:r>
            <w:r>
              <w:rPr>
                <w:spacing w:val="-2"/>
              </w:rPr>
              <w:t>perseverance</w:t>
            </w:r>
          </w:hyperlink>
          <w:r>
            <w:rPr>
              <w:rFonts w:ascii="Times New Roman"/>
            </w:rPr>
            <w:tab/>
          </w:r>
          <w:r>
            <w:rPr>
              <w:spacing w:val="-10"/>
            </w:rPr>
            <w:t>5</w:t>
          </w:r>
        </w:p>
        <w:p>
          <w:pPr>
            <w:pStyle w:val="TOC3"/>
            <w:numPr>
              <w:ilvl w:val="2"/>
              <w:numId w:val="1"/>
            </w:numPr>
            <w:tabs>
              <w:tab w:pos="1598" w:val="left" w:leader="none"/>
              <w:tab w:pos="9155" w:val="right" w:leader="dot"/>
            </w:tabs>
            <w:spacing w:line="240" w:lineRule="auto" w:before="124" w:after="0"/>
            <w:ind w:left="1598" w:right="0" w:hanging="637"/>
            <w:jc w:val="left"/>
          </w:pPr>
          <w:hyperlink w:history="true" w:anchor="_bookmark10">
            <w:r>
              <w:rPr/>
              <w:t>Reversal</w:t>
            </w:r>
            <w:r>
              <w:rPr>
                <w:spacing w:val="11"/>
              </w:rPr>
              <w:t> </w:t>
            </w:r>
            <w:r>
              <w:rPr>
                <w:spacing w:val="-2"/>
              </w:rPr>
              <w:t>learning</w:t>
            </w:r>
          </w:hyperlink>
          <w:r>
            <w:rPr>
              <w:rFonts w:ascii="Times New Roman"/>
            </w:rPr>
            <w:tab/>
          </w:r>
          <w:r>
            <w:rPr>
              <w:spacing w:val="-10"/>
            </w:rPr>
            <w:t>6</w:t>
          </w:r>
        </w:p>
        <w:p>
          <w:pPr>
            <w:pStyle w:val="TOC2"/>
            <w:numPr>
              <w:ilvl w:val="1"/>
              <w:numId w:val="1"/>
            </w:numPr>
            <w:tabs>
              <w:tab w:pos="961" w:val="left" w:leader="none"/>
              <w:tab w:pos="9155" w:val="right" w:leader="dot"/>
            </w:tabs>
            <w:spacing w:line="240" w:lineRule="auto" w:before="125" w:after="0"/>
            <w:ind w:left="961" w:right="0" w:hanging="459"/>
            <w:jc w:val="left"/>
          </w:pPr>
          <w:hyperlink w:history="true" w:anchor="_bookmark11">
            <w:r>
              <w:rPr/>
              <w:t>Research</w:t>
            </w:r>
            <w:r>
              <w:rPr>
                <w:spacing w:val="7"/>
              </w:rPr>
              <w:t> </w:t>
            </w:r>
            <w:r>
              <w:rPr>
                <w:spacing w:val="-2"/>
              </w:rPr>
              <w:t>Question</w:t>
            </w:r>
          </w:hyperlink>
          <w:r>
            <w:rPr>
              <w:rFonts w:ascii="Times New Roman"/>
            </w:rPr>
            <w:tab/>
          </w:r>
          <w:r>
            <w:rPr>
              <w:spacing w:val="-10"/>
            </w:rPr>
            <w:t>6</w:t>
          </w:r>
        </w:p>
        <w:p>
          <w:pPr>
            <w:pStyle w:val="TOC1"/>
            <w:numPr>
              <w:ilvl w:val="0"/>
              <w:numId w:val="1"/>
            </w:numPr>
            <w:tabs>
              <w:tab w:pos="502" w:val="left" w:leader="none"/>
              <w:tab w:pos="9155" w:val="right" w:leader="none"/>
            </w:tabs>
            <w:spacing w:line="240" w:lineRule="auto" w:before="323" w:after="0"/>
            <w:ind w:left="502" w:right="0" w:hanging="298"/>
            <w:jc w:val="left"/>
          </w:pPr>
          <w:hyperlink w:history="true" w:anchor="_bookmark12">
            <w:r>
              <w:rPr>
                <w:spacing w:val="-2"/>
                <w:w w:val="115"/>
              </w:rPr>
              <w:t>Methods</w:t>
            </w:r>
          </w:hyperlink>
          <w:r>
            <w:rPr>
              <w:rFonts w:ascii="Times New Roman"/>
              <w:b w:val="0"/>
            </w:rPr>
            <w:tab/>
          </w:r>
          <w:r>
            <w:rPr>
              <w:spacing w:val="-10"/>
              <w:w w:val="115"/>
            </w:rPr>
            <w:t>6</w:t>
          </w:r>
        </w:p>
        <w:p>
          <w:pPr>
            <w:pStyle w:val="TOC2"/>
            <w:numPr>
              <w:ilvl w:val="1"/>
              <w:numId w:val="1"/>
            </w:numPr>
            <w:tabs>
              <w:tab w:pos="961" w:val="left" w:leader="none"/>
              <w:tab w:pos="9155" w:val="right" w:leader="dot"/>
            </w:tabs>
            <w:spacing w:line="240" w:lineRule="auto" w:before="114" w:after="0"/>
            <w:ind w:left="961" w:right="0" w:hanging="459"/>
            <w:jc w:val="left"/>
          </w:pPr>
          <w:hyperlink w:history="true" w:anchor="_bookmark13">
            <w:r>
              <w:rPr/>
              <w:t>Iowa</w:t>
            </w:r>
            <w:r>
              <w:rPr>
                <w:spacing w:val="23"/>
              </w:rPr>
              <w:t> </w:t>
            </w:r>
            <w:r>
              <w:rPr/>
              <w:t>Gambling</w:t>
            </w:r>
            <w:r>
              <w:rPr>
                <w:spacing w:val="24"/>
              </w:rPr>
              <w:t> </w:t>
            </w:r>
            <w:r>
              <w:rPr/>
              <w:t>Task</w:t>
            </w:r>
            <w:r>
              <w:rPr>
                <w:spacing w:val="24"/>
              </w:rPr>
              <w:t> </w:t>
            </w:r>
            <w:r>
              <w:rPr>
                <w:spacing w:val="-4"/>
              </w:rPr>
              <w:t>data</w:t>
            </w:r>
          </w:hyperlink>
          <w:r>
            <w:rPr>
              <w:rFonts w:ascii="Times New Roman"/>
            </w:rPr>
            <w:tab/>
          </w:r>
          <w:r>
            <w:rPr>
              <w:spacing w:val="-10"/>
            </w:rPr>
            <w:t>6</w:t>
          </w:r>
        </w:p>
        <w:p>
          <w:pPr>
            <w:pStyle w:val="TOC2"/>
            <w:numPr>
              <w:ilvl w:val="1"/>
              <w:numId w:val="1"/>
            </w:numPr>
            <w:tabs>
              <w:tab w:pos="961" w:val="left" w:leader="none"/>
              <w:tab w:pos="9155" w:val="right" w:leader="dot"/>
            </w:tabs>
            <w:spacing w:line="240" w:lineRule="auto" w:before="125" w:after="0"/>
            <w:ind w:left="961" w:right="0" w:hanging="459"/>
            <w:jc w:val="left"/>
          </w:pPr>
          <w:hyperlink w:history="true" w:anchor="_bookmark15">
            <w:r>
              <w:rPr/>
              <w:t>Model</w:t>
            </w:r>
            <w:r>
              <w:rPr>
                <w:spacing w:val="27"/>
              </w:rPr>
              <w:t> </w:t>
            </w:r>
            <w:r>
              <w:rPr>
                <w:spacing w:val="-2"/>
              </w:rPr>
              <w:t>specifications</w:t>
            </w:r>
          </w:hyperlink>
          <w:r>
            <w:rPr>
              <w:rFonts w:ascii="Times New Roman"/>
            </w:rPr>
            <w:tab/>
          </w:r>
          <w:r>
            <w:rPr>
              <w:spacing w:val="-10"/>
            </w:rPr>
            <w:t>7</w:t>
          </w:r>
        </w:p>
        <w:p>
          <w:pPr>
            <w:pStyle w:val="TOC3"/>
            <w:numPr>
              <w:ilvl w:val="2"/>
              <w:numId w:val="1"/>
            </w:numPr>
            <w:tabs>
              <w:tab w:pos="1598" w:val="left" w:leader="none"/>
              <w:tab w:pos="9155" w:val="right" w:leader="dot"/>
            </w:tabs>
            <w:spacing w:line="240" w:lineRule="auto" w:before="124" w:after="0"/>
            <w:ind w:left="1598" w:right="0" w:hanging="637"/>
            <w:jc w:val="left"/>
          </w:pPr>
          <w:hyperlink w:history="true" w:anchor="_bookmark16">
            <w:r>
              <w:rPr/>
              <w:t>Prospect</w:t>
            </w:r>
            <w:r>
              <w:rPr>
                <w:spacing w:val="32"/>
              </w:rPr>
              <w:t> </w:t>
            </w:r>
            <w:r>
              <w:rPr/>
              <w:t>Valence</w:t>
            </w:r>
            <w:r>
              <w:rPr>
                <w:spacing w:val="33"/>
              </w:rPr>
              <w:t> </w:t>
            </w:r>
            <w:r>
              <w:rPr/>
              <w:t>Learning</w:t>
            </w:r>
            <w:r>
              <w:rPr>
                <w:spacing w:val="33"/>
              </w:rPr>
              <w:t> </w:t>
            </w:r>
            <w:r>
              <w:rPr/>
              <w:t>with</w:t>
            </w:r>
            <w:r>
              <w:rPr>
                <w:spacing w:val="33"/>
              </w:rPr>
              <w:t> </w:t>
            </w:r>
            <w:r>
              <w:rPr/>
              <w:t>Delta</w:t>
            </w:r>
            <w:r>
              <w:rPr>
                <w:spacing w:val="33"/>
              </w:rPr>
              <w:t> </w:t>
            </w:r>
            <w:r>
              <w:rPr/>
              <w:t>rule</w:t>
            </w:r>
            <w:r>
              <w:rPr>
                <w:spacing w:val="33"/>
              </w:rPr>
              <w:t> </w:t>
            </w:r>
            <w:r>
              <w:rPr/>
              <w:t>(PVL-</w:t>
            </w:r>
            <w:r>
              <w:rPr>
                <w:spacing w:val="-2"/>
              </w:rPr>
              <w:t>Delta)</w:t>
            </w:r>
          </w:hyperlink>
          <w:r>
            <w:rPr>
              <w:rFonts w:ascii="Times New Roman"/>
            </w:rPr>
            <w:tab/>
          </w:r>
          <w:r>
            <w:rPr>
              <w:spacing w:val="-10"/>
            </w:rPr>
            <w:t>7</w:t>
          </w:r>
        </w:p>
        <w:p>
          <w:pPr>
            <w:pStyle w:val="TOC3"/>
            <w:numPr>
              <w:ilvl w:val="2"/>
              <w:numId w:val="1"/>
            </w:numPr>
            <w:tabs>
              <w:tab w:pos="1598" w:val="left" w:leader="none"/>
              <w:tab w:pos="9155" w:val="right" w:leader="dot"/>
            </w:tabs>
            <w:spacing w:line="240" w:lineRule="auto" w:before="124" w:after="0"/>
            <w:ind w:left="1598" w:right="0" w:hanging="637"/>
            <w:jc w:val="left"/>
          </w:pPr>
          <w:hyperlink w:history="true" w:anchor="_bookmark18">
            <w:r>
              <w:rPr/>
              <w:t>Outcome-Representation</w:t>
            </w:r>
            <w:r>
              <w:rPr>
                <w:spacing w:val="20"/>
              </w:rPr>
              <w:t> </w:t>
            </w:r>
            <w:r>
              <w:rPr/>
              <w:t>Learning</w:t>
            </w:r>
            <w:r>
              <w:rPr>
                <w:spacing w:val="21"/>
              </w:rPr>
              <w:t> </w:t>
            </w:r>
            <w:r>
              <w:rPr>
                <w:spacing w:val="-4"/>
              </w:rPr>
              <w:t>(ORL)</w:t>
            </w:r>
          </w:hyperlink>
          <w:r>
            <w:rPr>
              <w:rFonts w:ascii="Times New Roman"/>
            </w:rPr>
            <w:tab/>
          </w:r>
          <w:r>
            <w:rPr>
              <w:spacing w:val="-10"/>
            </w:rPr>
            <w:t>8</w:t>
          </w:r>
        </w:p>
        <w:p>
          <w:pPr>
            <w:pStyle w:val="TOC3"/>
            <w:numPr>
              <w:ilvl w:val="2"/>
              <w:numId w:val="1"/>
            </w:numPr>
            <w:tabs>
              <w:tab w:pos="1598" w:val="left" w:leader="none"/>
              <w:tab w:pos="9155" w:val="right" w:leader="dot"/>
            </w:tabs>
            <w:spacing w:line="240" w:lineRule="auto" w:before="124" w:after="0"/>
            <w:ind w:left="1598" w:right="0" w:hanging="637"/>
            <w:jc w:val="left"/>
          </w:pPr>
          <w:hyperlink w:history="true" w:anchor="_bookmark19">
            <w:r>
              <w:rPr/>
              <w:t>Bayesian</w:t>
            </w:r>
            <w:r>
              <w:rPr>
                <w:spacing w:val="16"/>
              </w:rPr>
              <w:t> </w:t>
            </w:r>
            <w:r>
              <w:rPr>
                <w:spacing w:val="-2"/>
              </w:rPr>
              <w:t>Analysis</w:t>
            </w:r>
          </w:hyperlink>
          <w:r>
            <w:rPr>
              <w:rFonts w:ascii="Times New Roman"/>
            </w:rPr>
            <w:tab/>
          </w:r>
          <w:r>
            <w:rPr>
              <w:spacing w:val="-5"/>
            </w:rPr>
            <w:t>10</w:t>
          </w:r>
        </w:p>
        <w:p>
          <w:pPr>
            <w:pStyle w:val="TOC2"/>
            <w:numPr>
              <w:ilvl w:val="1"/>
              <w:numId w:val="1"/>
            </w:numPr>
            <w:tabs>
              <w:tab w:pos="961" w:val="left" w:leader="none"/>
              <w:tab w:pos="9155" w:val="right" w:leader="dot"/>
            </w:tabs>
            <w:spacing w:line="240" w:lineRule="auto" w:before="124" w:after="0"/>
            <w:ind w:left="961" w:right="0" w:hanging="459"/>
            <w:jc w:val="left"/>
          </w:pPr>
          <w:hyperlink w:history="true" w:anchor="_bookmark20">
            <w:r>
              <w:rPr/>
              <w:t>Model</w:t>
            </w:r>
            <w:r>
              <w:rPr>
                <w:spacing w:val="27"/>
              </w:rPr>
              <w:t> </w:t>
            </w:r>
            <w:r>
              <w:rPr>
                <w:spacing w:val="-2"/>
              </w:rPr>
              <w:t>comparison</w:t>
            </w:r>
          </w:hyperlink>
          <w:r>
            <w:rPr>
              <w:rFonts w:ascii="Times New Roman"/>
            </w:rPr>
            <w:tab/>
          </w:r>
          <w:r>
            <w:rPr>
              <w:spacing w:val="-5"/>
            </w:rPr>
            <w:t>11</w:t>
          </w:r>
        </w:p>
        <w:p>
          <w:pPr>
            <w:pStyle w:val="TOC3"/>
            <w:numPr>
              <w:ilvl w:val="2"/>
              <w:numId w:val="1"/>
            </w:numPr>
            <w:tabs>
              <w:tab w:pos="1598" w:val="left" w:leader="none"/>
              <w:tab w:pos="9155" w:val="right" w:leader="dot"/>
            </w:tabs>
            <w:spacing w:line="240" w:lineRule="auto" w:before="125" w:after="0"/>
            <w:ind w:left="1598" w:right="0" w:hanging="637"/>
            <w:jc w:val="left"/>
          </w:pPr>
          <w:hyperlink w:history="true" w:anchor="_bookmark21">
            <w:r>
              <w:rPr/>
              <w:t>Preliminary</w:t>
            </w:r>
            <w:r>
              <w:rPr>
                <w:spacing w:val="16"/>
              </w:rPr>
              <w:t> </w:t>
            </w:r>
            <w:r>
              <w:rPr/>
              <w:t>model</w:t>
            </w:r>
            <w:r>
              <w:rPr>
                <w:spacing w:val="17"/>
              </w:rPr>
              <w:t> </w:t>
            </w:r>
            <w:r>
              <w:rPr>
                <w:spacing w:val="-2"/>
              </w:rPr>
              <w:t>investigation</w:t>
            </w:r>
          </w:hyperlink>
          <w:r>
            <w:rPr>
              <w:rFonts w:ascii="Times New Roman"/>
            </w:rPr>
            <w:tab/>
          </w:r>
          <w:r>
            <w:rPr>
              <w:spacing w:val="-5"/>
            </w:rPr>
            <w:t>11</w:t>
          </w:r>
        </w:p>
        <w:p>
          <w:pPr>
            <w:pStyle w:val="TOC3"/>
            <w:numPr>
              <w:ilvl w:val="2"/>
              <w:numId w:val="1"/>
            </w:numPr>
            <w:tabs>
              <w:tab w:pos="1598" w:val="left" w:leader="none"/>
              <w:tab w:pos="9155" w:val="right" w:leader="dot"/>
            </w:tabs>
            <w:spacing w:line="240" w:lineRule="auto" w:before="124" w:after="0"/>
            <w:ind w:left="1598" w:right="0" w:hanging="637"/>
            <w:jc w:val="left"/>
          </w:pPr>
          <w:hyperlink w:history="true" w:anchor="_bookmark22">
            <w:r>
              <w:rPr/>
              <w:t>Parameter</w:t>
            </w:r>
            <w:r>
              <w:rPr>
                <w:spacing w:val="18"/>
              </w:rPr>
              <w:t> </w:t>
            </w:r>
            <w:r>
              <w:rPr>
                <w:spacing w:val="-2"/>
              </w:rPr>
              <w:t>recovery</w:t>
            </w:r>
          </w:hyperlink>
          <w:r>
            <w:rPr>
              <w:rFonts w:ascii="Times New Roman"/>
            </w:rPr>
            <w:tab/>
          </w:r>
          <w:r>
            <w:rPr>
              <w:spacing w:val="-5"/>
            </w:rPr>
            <w:t>11</w:t>
          </w:r>
        </w:p>
        <w:p>
          <w:pPr>
            <w:pStyle w:val="TOC3"/>
            <w:numPr>
              <w:ilvl w:val="2"/>
              <w:numId w:val="1"/>
            </w:numPr>
            <w:tabs>
              <w:tab w:pos="1598" w:val="left" w:leader="none"/>
              <w:tab w:pos="9155" w:val="right" w:leader="dot"/>
            </w:tabs>
            <w:spacing w:line="240" w:lineRule="auto" w:before="124" w:after="0"/>
            <w:ind w:left="1598" w:right="0" w:hanging="637"/>
            <w:jc w:val="left"/>
          </w:pPr>
          <w:hyperlink w:history="true" w:anchor="_bookmark23">
            <w:r>
              <w:rPr/>
              <w:t>Posterior</w:t>
            </w:r>
            <w:r>
              <w:rPr>
                <w:spacing w:val="2"/>
              </w:rPr>
              <w:t> </w:t>
            </w:r>
            <w:r>
              <w:rPr/>
              <w:t>predictive</w:t>
            </w:r>
            <w:r>
              <w:rPr>
                <w:spacing w:val="2"/>
              </w:rPr>
              <w:t> </w:t>
            </w:r>
            <w:r>
              <w:rPr>
                <w:spacing w:val="-2"/>
              </w:rPr>
              <w:t>checks</w:t>
            </w:r>
          </w:hyperlink>
          <w:r>
            <w:rPr>
              <w:rFonts w:ascii="Times New Roman"/>
            </w:rPr>
            <w:tab/>
          </w:r>
          <w:r>
            <w:rPr>
              <w:spacing w:val="-5"/>
            </w:rPr>
            <w:t>12</w:t>
          </w:r>
        </w:p>
        <w:p>
          <w:pPr>
            <w:pStyle w:val="TOC3"/>
            <w:numPr>
              <w:ilvl w:val="2"/>
              <w:numId w:val="1"/>
            </w:numPr>
            <w:tabs>
              <w:tab w:pos="1598" w:val="left" w:leader="none"/>
              <w:tab w:pos="9155" w:val="right" w:leader="dot"/>
            </w:tabs>
            <w:spacing w:line="240" w:lineRule="auto" w:before="124" w:after="0"/>
            <w:ind w:left="1598" w:right="0" w:hanging="637"/>
            <w:jc w:val="left"/>
          </w:pPr>
          <w:hyperlink w:history="true" w:anchor="_bookmark24">
            <w:r>
              <w:rPr/>
              <w:t>Parameter</w:t>
            </w:r>
            <w:r>
              <w:rPr>
                <w:spacing w:val="18"/>
              </w:rPr>
              <w:t> </w:t>
            </w:r>
            <w:r>
              <w:rPr>
                <w:spacing w:val="-2"/>
              </w:rPr>
              <w:t>estimation</w:t>
            </w:r>
          </w:hyperlink>
          <w:r>
            <w:rPr>
              <w:rFonts w:ascii="Times New Roman"/>
            </w:rPr>
            <w:tab/>
          </w:r>
          <w:r>
            <w:rPr>
              <w:spacing w:val="-5"/>
            </w:rPr>
            <w:t>12</w:t>
          </w:r>
        </w:p>
        <w:p>
          <w:pPr>
            <w:pStyle w:val="TOC3"/>
            <w:numPr>
              <w:ilvl w:val="2"/>
              <w:numId w:val="1"/>
            </w:numPr>
            <w:tabs>
              <w:tab w:pos="1598" w:val="left" w:leader="none"/>
              <w:tab w:pos="9155" w:val="right" w:leader="dot"/>
            </w:tabs>
            <w:spacing w:line="240" w:lineRule="auto" w:before="124" w:after="0"/>
            <w:ind w:left="1598" w:right="0" w:hanging="637"/>
            <w:jc w:val="left"/>
          </w:pPr>
          <w:hyperlink w:history="true" w:anchor="_bookmark25">
            <w:r>
              <w:rPr/>
              <w:t>Convergence </w:t>
            </w:r>
            <w:r>
              <w:rPr>
                <w:spacing w:val="-2"/>
              </w:rPr>
              <w:t>diagnostics</w:t>
            </w:r>
          </w:hyperlink>
          <w:r>
            <w:rPr>
              <w:rFonts w:ascii="Times New Roman"/>
            </w:rPr>
            <w:tab/>
          </w:r>
          <w:r>
            <w:rPr>
              <w:spacing w:val="-5"/>
            </w:rPr>
            <w:t>12</w:t>
          </w:r>
        </w:p>
        <w:p>
          <w:pPr>
            <w:pStyle w:val="TOC3"/>
            <w:numPr>
              <w:ilvl w:val="2"/>
              <w:numId w:val="1"/>
            </w:numPr>
            <w:tabs>
              <w:tab w:pos="1598" w:val="left" w:leader="none"/>
              <w:tab w:pos="9155" w:val="right" w:leader="dot"/>
            </w:tabs>
            <w:spacing w:line="240" w:lineRule="auto" w:before="124" w:after="0"/>
            <w:ind w:left="1598" w:right="0" w:hanging="637"/>
            <w:jc w:val="left"/>
          </w:pPr>
          <w:hyperlink w:history="true" w:anchor="_bookmark26">
            <w:r>
              <w:rPr/>
              <w:t>Deviance</w:t>
            </w:r>
            <w:r>
              <w:rPr>
                <w:spacing w:val="23"/>
              </w:rPr>
              <w:t> </w:t>
            </w:r>
            <w:r>
              <w:rPr/>
              <w:t>Information</w:t>
            </w:r>
            <w:r>
              <w:rPr>
                <w:spacing w:val="24"/>
              </w:rPr>
              <w:t> </w:t>
            </w:r>
            <w:r>
              <w:rPr/>
              <w:t>Criterion</w:t>
            </w:r>
            <w:r>
              <w:rPr>
                <w:spacing w:val="24"/>
              </w:rPr>
              <w:t> </w:t>
            </w:r>
            <w:r>
              <w:rPr>
                <w:spacing w:val="-4"/>
              </w:rPr>
              <w:t>(DIC)</w:t>
            </w:r>
          </w:hyperlink>
          <w:r>
            <w:rPr>
              <w:rFonts w:ascii="Times New Roman"/>
            </w:rPr>
            <w:tab/>
          </w:r>
          <w:r>
            <w:rPr>
              <w:spacing w:val="-5"/>
            </w:rPr>
            <w:t>13</w:t>
          </w:r>
        </w:p>
        <w:p>
          <w:pPr>
            <w:pStyle w:val="TOC2"/>
            <w:numPr>
              <w:ilvl w:val="1"/>
              <w:numId w:val="1"/>
            </w:numPr>
            <w:tabs>
              <w:tab w:pos="961" w:val="left" w:leader="none"/>
              <w:tab w:pos="9155" w:val="right" w:leader="dot"/>
            </w:tabs>
            <w:spacing w:line="240" w:lineRule="auto" w:before="125" w:after="0"/>
            <w:ind w:left="961" w:right="0" w:hanging="459"/>
            <w:jc w:val="left"/>
          </w:pPr>
          <w:hyperlink w:history="true" w:anchor="_bookmark27">
            <w:r>
              <w:rPr/>
              <w:t>System</w:t>
            </w:r>
            <w:r>
              <w:rPr>
                <w:spacing w:val="27"/>
              </w:rPr>
              <w:t> </w:t>
            </w:r>
            <w:r>
              <w:rPr>
                <w:spacing w:val="-2"/>
              </w:rPr>
              <w:t>specification</w:t>
            </w:r>
          </w:hyperlink>
          <w:r>
            <w:rPr>
              <w:rFonts w:ascii="Times New Roman"/>
            </w:rPr>
            <w:tab/>
          </w:r>
          <w:r>
            <w:rPr>
              <w:spacing w:val="-5"/>
            </w:rPr>
            <w:t>13</w:t>
          </w:r>
        </w:p>
        <w:p>
          <w:pPr>
            <w:pStyle w:val="TOC1"/>
            <w:numPr>
              <w:ilvl w:val="0"/>
              <w:numId w:val="1"/>
            </w:numPr>
            <w:tabs>
              <w:tab w:pos="502" w:val="left" w:leader="none"/>
              <w:tab w:pos="9155" w:val="right" w:leader="none"/>
            </w:tabs>
            <w:spacing w:line="240" w:lineRule="auto" w:before="323" w:after="0"/>
            <w:ind w:left="502" w:right="0" w:hanging="298"/>
            <w:jc w:val="left"/>
          </w:pPr>
          <w:hyperlink w:history="true" w:anchor="_bookmark28">
            <w:r>
              <w:rPr>
                <w:spacing w:val="-2"/>
                <w:w w:val="120"/>
              </w:rPr>
              <w:t>Results</w:t>
            </w:r>
          </w:hyperlink>
          <w:r>
            <w:rPr>
              <w:rFonts w:ascii="Times New Roman"/>
              <w:b w:val="0"/>
            </w:rPr>
            <w:tab/>
          </w:r>
          <w:r>
            <w:rPr>
              <w:spacing w:val="-5"/>
              <w:w w:val="120"/>
            </w:rPr>
            <w:t>13</w:t>
          </w:r>
        </w:p>
        <w:p>
          <w:pPr>
            <w:pStyle w:val="TOC2"/>
            <w:numPr>
              <w:ilvl w:val="1"/>
              <w:numId w:val="1"/>
            </w:numPr>
            <w:tabs>
              <w:tab w:pos="961" w:val="left" w:leader="none"/>
              <w:tab w:pos="9155" w:val="right" w:leader="dot"/>
            </w:tabs>
            <w:spacing w:line="240" w:lineRule="auto" w:before="115" w:after="0"/>
            <w:ind w:left="961" w:right="0" w:hanging="459"/>
            <w:jc w:val="left"/>
          </w:pPr>
          <w:hyperlink w:history="true" w:anchor="_bookmark29">
            <w:r>
              <w:rPr/>
              <w:t>PVL-</w:t>
            </w:r>
            <w:r>
              <w:rPr>
                <w:spacing w:val="-2"/>
              </w:rPr>
              <w:t>Delta</w:t>
            </w:r>
          </w:hyperlink>
          <w:r>
            <w:rPr>
              <w:rFonts w:ascii="Times New Roman"/>
            </w:rPr>
            <w:tab/>
          </w:r>
          <w:r>
            <w:rPr>
              <w:spacing w:val="-5"/>
            </w:rPr>
            <w:t>14</w:t>
          </w:r>
        </w:p>
        <w:p>
          <w:pPr>
            <w:pStyle w:val="TOC3"/>
            <w:numPr>
              <w:ilvl w:val="2"/>
              <w:numId w:val="1"/>
            </w:numPr>
            <w:tabs>
              <w:tab w:pos="1598" w:val="left" w:leader="none"/>
              <w:tab w:pos="9155" w:val="right" w:leader="dot"/>
            </w:tabs>
            <w:spacing w:line="240" w:lineRule="auto" w:before="124" w:after="0"/>
            <w:ind w:left="1598" w:right="0" w:hanging="637"/>
            <w:jc w:val="left"/>
          </w:pPr>
          <w:hyperlink w:history="true" w:anchor="_bookmark30">
            <w:r>
              <w:rPr/>
              <w:t>Parameter</w:t>
            </w:r>
            <w:r>
              <w:rPr>
                <w:spacing w:val="18"/>
              </w:rPr>
              <w:t> </w:t>
            </w:r>
            <w:r>
              <w:rPr>
                <w:spacing w:val="-2"/>
              </w:rPr>
              <w:t>recovery</w:t>
            </w:r>
          </w:hyperlink>
          <w:r>
            <w:rPr>
              <w:rFonts w:ascii="Times New Roman"/>
            </w:rPr>
            <w:tab/>
          </w:r>
          <w:r>
            <w:rPr>
              <w:spacing w:val="-5"/>
            </w:rPr>
            <w:t>14</w:t>
          </w:r>
        </w:p>
        <w:p>
          <w:pPr>
            <w:pStyle w:val="TOC3"/>
            <w:numPr>
              <w:ilvl w:val="2"/>
              <w:numId w:val="1"/>
            </w:numPr>
            <w:tabs>
              <w:tab w:pos="1598" w:val="left" w:leader="none"/>
              <w:tab w:pos="9155" w:val="right" w:leader="dot"/>
            </w:tabs>
            <w:spacing w:line="240" w:lineRule="auto" w:before="124" w:after="0"/>
            <w:ind w:left="1598" w:right="0" w:hanging="637"/>
            <w:jc w:val="left"/>
          </w:pPr>
          <w:hyperlink w:history="true" w:anchor="_bookmark32">
            <w:r>
              <w:rPr/>
              <w:t>Posterior</w:t>
            </w:r>
            <w:r>
              <w:rPr>
                <w:spacing w:val="2"/>
              </w:rPr>
              <w:t> </w:t>
            </w:r>
            <w:r>
              <w:rPr/>
              <w:t>predictive</w:t>
            </w:r>
            <w:r>
              <w:rPr>
                <w:spacing w:val="2"/>
              </w:rPr>
              <w:t> </w:t>
            </w:r>
            <w:r>
              <w:rPr>
                <w:spacing w:val="-2"/>
              </w:rPr>
              <w:t>checks</w:t>
            </w:r>
          </w:hyperlink>
          <w:r>
            <w:rPr>
              <w:rFonts w:ascii="Times New Roman"/>
            </w:rPr>
            <w:tab/>
          </w:r>
          <w:r>
            <w:rPr>
              <w:spacing w:val="-5"/>
            </w:rPr>
            <w:t>16</w:t>
          </w:r>
        </w:p>
        <w:p>
          <w:pPr>
            <w:pStyle w:val="TOC3"/>
            <w:numPr>
              <w:ilvl w:val="2"/>
              <w:numId w:val="1"/>
            </w:numPr>
            <w:tabs>
              <w:tab w:pos="1598" w:val="left" w:leader="none"/>
              <w:tab w:pos="9155" w:val="right" w:leader="dot"/>
            </w:tabs>
            <w:spacing w:line="240" w:lineRule="auto" w:before="124" w:after="0"/>
            <w:ind w:left="1598" w:right="0" w:hanging="637"/>
            <w:jc w:val="left"/>
          </w:pPr>
          <w:hyperlink w:history="true" w:anchor="_bookmark34">
            <w:r>
              <w:rPr/>
              <w:t>Parameter</w:t>
            </w:r>
            <w:r>
              <w:rPr>
                <w:spacing w:val="18"/>
              </w:rPr>
              <w:t> </w:t>
            </w:r>
            <w:r>
              <w:rPr>
                <w:spacing w:val="-2"/>
              </w:rPr>
              <w:t>estimation</w:t>
            </w:r>
          </w:hyperlink>
          <w:r>
            <w:rPr>
              <w:rFonts w:ascii="Times New Roman"/>
            </w:rPr>
            <w:tab/>
          </w:r>
          <w:r>
            <w:rPr>
              <w:spacing w:val="-5"/>
            </w:rPr>
            <w:t>16</w:t>
          </w:r>
        </w:p>
        <w:p>
          <w:pPr>
            <w:pStyle w:val="TOC3"/>
            <w:numPr>
              <w:ilvl w:val="2"/>
              <w:numId w:val="1"/>
            </w:numPr>
            <w:tabs>
              <w:tab w:pos="1598" w:val="left" w:leader="none"/>
              <w:tab w:pos="9155" w:val="right" w:leader="dot"/>
            </w:tabs>
            <w:spacing w:line="240" w:lineRule="auto" w:before="124" w:after="0"/>
            <w:ind w:left="1598" w:right="0" w:hanging="637"/>
            <w:jc w:val="left"/>
          </w:pPr>
          <w:hyperlink w:history="true" w:anchor="_bookmark36">
            <w:r>
              <w:rPr/>
              <w:t>Convergence</w:t>
            </w:r>
            <w:r>
              <w:rPr>
                <w:spacing w:val="9"/>
              </w:rPr>
              <w:t> </w:t>
            </w:r>
            <w:r>
              <w:rPr/>
              <w:t>diagnostics</w:t>
            </w:r>
            <w:r>
              <w:rPr>
                <w:spacing w:val="9"/>
              </w:rPr>
              <w:t> </w:t>
            </w:r>
            <w:r>
              <w:rPr/>
              <w:t>and</w:t>
            </w:r>
            <w:r>
              <w:rPr>
                <w:spacing w:val="9"/>
              </w:rPr>
              <w:t> </w:t>
            </w:r>
            <w:r>
              <w:rPr>
                <w:spacing w:val="-5"/>
              </w:rPr>
              <w:t>DIC</w:t>
            </w:r>
          </w:hyperlink>
          <w:r>
            <w:rPr>
              <w:rFonts w:ascii="Times New Roman"/>
            </w:rPr>
            <w:tab/>
          </w:r>
          <w:r>
            <w:rPr>
              <w:spacing w:val="-5"/>
            </w:rPr>
            <w:t>18</w:t>
          </w:r>
        </w:p>
        <w:p>
          <w:pPr>
            <w:pStyle w:val="TOC2"/>
            <w:numPr>
              <w:ilvl w:val="1"/>
              <w:numId w:val="1"/>
            </w:numPr>
            <w:tabs>
              <w:tab w:pos="961" w:val="left" w:leader="none"/>
              <w:tab w:pos="9155" w:val="right" w:leader="dot"/>
            </w:tabs>
            <w:spacing w:line="240" w:lineRule="auto" w:before="125" w:after="0"/>
            <w:ind w:left="961" w:right="0" w:hanging="459"/>
            <w:jc w:val="left"/>
          </w:pPr>
          <w:hyperlink w:history="true" w:anchor="_bookmark37">
            <w:r>
              <w:rPr>
                <w:spacing w:val="-5"/>
              </w:rPr>
              <w:t>ORL</w:t>
            </w:r>
          </w:hyperlink>
          <w:r>
            <w:rPr>
              <w:rFonts w:ascii="Times New Roman"/>
            </w:rPr>
            <w:tab/>
          </w:r>
          <w:r>
            <w:rPr>
              <w:spacing w:val="-5"/>
            </w:rPr>
            <w:t>18</w:t>
          </w:r>
        </w:p>
        <w:p>
          <w:pPr>
            <w:pStyle w:val="TOC3"/>
            <w:numPr>
              <w:ilvl w:val="2"/>
              <w:numId w:val="1"/>
            </w:numPr>
            <w:tabs>
              <w:tab w:pos="1598" w:val="left" w:leader="none"/>
              <w:tab w:pos="9155" w:val="right" w:leader="dot"/>
            </w:tabs>
            <w:spacing w:line="240" w:lineRule="auto" w:before="124" w:after="20"/>
            <w:ind w:left="1598" w:right="0" w:hanging="637"/>
            <w:jc w:val="left"/>
          </w:pPr>
          <w:hyperlink w:history="true" w:anchor="_bookmark38">
            <w:r>
              <w:rPr/>
              <w:t>Parameter</w:t>
            </w:r>
            <w:r>
              <w:rPr>
                <w:spacing w:val="18"/>
              </w:rPr>
              <w:t> </w:t>
            </w:r>
            <w:r>
              <w:rPr>
                <w:spacing w:val="-2"/>
              </w:rPr>
              <w:t>recovery</w:t>
            </w:r>
          </w:hyperlink>
          <w:r>
            <w:rPr>
              <w:rFonts w:ascii="Times New Roman"/>
            </w:rPr>
            <w:tab/>
          </w:r>
          <w:r>
            <w:rPr>
              <w:spacing w:val="-5"/>
            </w:rPr>
            <w:t>18</w:t>
          </w:r>
        </w:p>
        <w:p>
          <w:pPr>
            <w:pStyle w:val="TOC3"/>
            <w:numPr>
              <w:ilvl w:val="2"/>
              <w:numId w:val="1"/>
            </w:numPr>
            <w:tabs>
              <w:tab w:pos="1598" w:val="left" w:leader="none"/>
              <w:tab w:pos="9155" w:val="right" w:leader="dot"/>
            </w:tabs>
            <w:spacing w:line="240" w:lineRule="auto" w:before="514" w:after="0"/>
            <w:ind w:left="1598" w:right="0" w:hanging="637"/>
            <w:jc w:val="left"/>
          </w:pPr>
          <w:hyperlink w:history="true" w:anchor="_bookmark40">
            <w:r>
              <w:rPr/>
              <w:t>Posterior</w:t>
            </w:r>
            <w:r>
              <w:rPr>
                <w:spacing w:val="2"/>
              </w:rPr>
              <w:t> </w:t>
            </w:r>
            <w:r>
              <w:rPr/>
              <w:t>predictive</w:t>
            </w:r>
            <w:r>
              <w:rPr>
                <w:spacing w:val="2"/>
              </w:rPr>
              <w:t> </w:t>
            </w:r>
            <w:r>
              <w:rPr>
                <w:spacing w:val="-2"/>
              </w:rPr>
              <w:t>checks</w:t>
            </w:r>
          </w:hyperlink>
          <w:r>
            <w:rPr>
              <w:rFonts w:ascii="Times New Roman"/>
            </w:rPr>
            <w:tab/>
          </w:r>
          <w:r>
            <w:rPr>
              <w:spacing w:val="-5"/>
            </w:rPr>
            <w:t>20</w:t>
          </w:r>
        </w:p>
        <w:p>
          <w:pPr>
            <w:pStyle w:val="TOC3"/>
            <w:numPr>
              <w:ilvl w:val="2"/>
              <w:numId w:val="1"/>
            </w:numPr>
            <w:tabs>
              <w:tab w:pos="1598" w:val="left" w:leader="none"/>
              <w:tab w:pos="9155" w:val="right" w:leader="dot"/>
            </w:tabs>
            <w:spacing w:line="240" w:lineRule="auto" w:before="124" w:after="0"/>
            <w:ind w:left="1598" w:right="0" w:hanging="637"/>
            <w:jc w:val="left"/>
          </w:pPr>
          <w:hyperlink w:history="true" w:anchor="_bookmark42">
            <w:r>
              <w:rPr/>
              <w:t>Parameter</w:t>
            </w:r>
            <w:r>
              <w:rPr>
                <w:spacing w:val="18"/>
              </w:rPr>
              <w:t> </w:t>
            </w:r>
            <w:r>
              <w:rPr>
                <w:spacing w:val="-2"/>
              </w:rPr>
              <w:t>estimation</w:t>
            </w:r>
          </w:hyperlink>
          <w:r>
            <w:rPr>
              <w:rFonts w:ascii="Times New Roman"/>
            </w:rPr>
            <w:tab/>
          </w:r>
          <w:r>
            <w:rPr>
              <w:spacing w:val="-5"/>
            </w:rPr>
            <w:t>20</w:t>
          </w:r>
        </w:p>
        <w:p>
          <w:pPr>
            <w:pStyle w:val="TOC3"/>
            <w:numPr>
              <w:ilvl w:val="2"/>
              <w:numId w:val="1"/>
            </w:numPr>
            <w:tabs>
              <w:tab w:pos="1598" w:val="left" w:leader="none"/>
              <w:tab w:pos="9155" w:val="right" w:leader="dot"/>
            </w:tabs>
            <w:spacing w:line="240" w:lineRule="auto" w:before="125" w:after="0"/>
            <w:ind w:left="1598" w:right="0" w:hanging="637"/>
            <w:jc w:val="left"/>
          </w:pPr>
          <w:hyperlink w:history="true" w:anchor="_bookmark44">
            <w:r>
              <w:rPr/>
              <w:t>Convergence</w:t>
            </w:r>
            <w:r>
              <w:rPr>
                <w:spacing w:val="9"/>
              </w:rPr>
              <w:t> </w:t>
            </w:r>
            <w:r>
              <w:rPr/>
              <w:t>diagnostics</w:t>
            </w:r>
            <w:r>
              <w:rPr>
                <w:spacing w:val="9"/>
              </w:rPr>
              <w:t> </w:t>
            </w:r>
            <w:r>
              <w:rPr/>
              <w:t>and</w:t>
            </w:r>
            <w:r>
              <w:rPr>
                <w:spacing w:val="9"/>
              </w:rPr>
              <w:t> </w:t>
            </w:r>
            <w:r>
              <w:rPr>
                <w:spacing w:val="-5"/>
              </w:rPr>
              <w:t>DIC</w:t>
            </w:r>
          </w:hyperlink>
          <w:r>
            <w:rPr>
              <w:rFonts w:ascii="Times New Roman"/>
            </w:rPr>
            <w:tab/>
          </w:r>
          <w:r>
            <w:rPr>
              <w:spacing w:val="-5"/>
            </w:rPr>
            <w:t>22</w:t>
          </w:r>
        </w:p>
        <w:p>
          <w:pPr>
            <w:pStyle w:val="TOC1"/>
            <w:numPr>
              <w:ilvl w:val="0"/>
              <w:numId w:val="1"/>
            </w:numPr>
            <w:tabs>
              <w:tab w:pos="502" w:val="left" w:leader="none"/>
              <w:tab w:pos="9155" w:val="right" w:leader="none"/>
            </w:tabs>
            <w:spacing w:line="240" w:lineRule="auto" w:before="323" w:after="0"/>
            <w:ind w:left="502" w:right="0" w:hanging="298"/>
            <w:jc w:val="left"/>
          </w:pPr>
          <w:hyperlink w:history="true" w:anchor="_bookmark45">
            <w:r>
              <w:rPr>
                <w:spacing w:val="-2"/>
                <w:w w:val="115"/>
              </w:rPr>
              <w:t>Discussion</w:t>
            </w:r>
          </w:hyperlink>
          <w:r>
            <w:rPr>
              <w:rFonts w:ascii="Times New Roman"/>
              <w:b w:val="0"/>
            </w:rPr>
            <w:tab/>
          </w:r>
          <w:r>
            <w:rPr>
              <w:spacing w:val="-5"/>
              <w:w w:val="115"/>
            </w:rPr>
            <w:t>22</w:t>
          </w:r>
        </w:p>
        <w:p>
          <w:pPr>
            <w:pStyle w:val="TOC2"/>
            <w:numPr>
              <w:ilvl w:val="1"/>
              <w:numId w:val="1"/>
            </w:numPr>
            <w:tabs>
              <w:tab w:pos="961" w:val="left" w:leader="none"/>
              <w:tab w:pos="9155" w:val="right" w:leader="dot"/>
            </w:tabs>
            <w:spacing w:line="240" w:lineRule="auto" w:before="114" w:after="0"/>
            <w:ind w:left="961" w:right="0" w:hanging="459"/>
            <w:jc w:val="left"/>
          </w:pPr>
          <w:hyperlink w:history="true" w:anchor="_bookmark46">
            <w:r>
              <w:rPr/>
              <w:t>Comparing</w:t>
            </w:r>
            <w:r>
              <w:rPr>
                <w:spacing w:val="26"/>
              </w:rPr>
              <w:t> </w:t>
            </w:r>
            <w:r>
              <w:rPr/>
              <w:t>with</w:t>
            </w:r>
            <w:r>
              <w:rPr>
                <w:spacing w:val="26"/>
              </w:rPr>
              <w:t> </w:t>
            </w:r>
            <w:r>
              <w:rPr/>
              <w:t>the</w:t>
            </w:r>
            <w:r>
              <w:rPr>
                <w:spacing w:val="26"/>
              </w:rPr>
              <w:t> </w:t>
            </w:r>
            <w:r>
              <w:rPr>
                <w:spacing w:val="-2"/>
              </w:rPr>
              <w:t>literature</w:t>
            </w:r>
          </w:hyperlink>
          <w:r>
            <w:rPr>
              <w:rFonts w:ascii="Times New Roman"/>
            </w:rPr>
            <w:tab/>
          </w:r>
          <w:r>
            <w:rPr>
              <w:spacing w:val="-5"/>
            </w:rPr>
            <w:t>22</w:t>
          </w:r>
        </w:p>
        <w:p>
          <w:pPr>
            <w:pStyle w:val="TOC3"/>
            <w:numPr>
              <w:ilvl w:val="2"/>
              <w:numId w:val="1"/>
            </w:numPr>
            <w:tabs>
              <w:tab w:pos="1598" w:val="left" w:leader="none"/>
              <w:tab w:pos="9155" w:val="right" w:leader="dot"/>
            </w:tabs>
            <w:spacing w:line="240" w:lineRule="auto" w:before="125" w:after="0"/>
            <w:ind w:left="1598" w:right="0" w:hanging="637"/>
            <w:jc w:val="left"/>
          </w:pPr>
          <w:hyperlink w:history="true" w:anchor="_bookmark47">
            <w:r>
              <w:rPr/>
              <w:t>PVL-</w:t>
            </w:r>
            <w:r>
              <w:rPr>
                <w:spacing w:val="-2"/>
              </w:rPr>
              <w:t>Delta</w:t>
            </w:r>
          </w:hyperlink>
          <w:r>
            <w:rPr>
              <w:rFonts w:ascii="Times New Roman"/>
            </w:rPr>
            <w:tab/>
          </w:r>
          <w:r>
            <w:rPr>
              <w:spacing w:val="-5"/>
            </w:rPr>
            <w:t>22</w:t>
          </w:r>
        </w:p>
        <w:p>
          <w:pPr>
            <w:pStyle w:val="TOC3"/>
            <w:numPr>
              <w:ilvl w:val="2"/>
              <w:numId w:val="1"/>
            </w:numPr>
            <w:tabs>
              <w:tab w:pos="1598" w:val="left" w:leader="none"/>
              <w:tab w:pos="9155" w:val="right" w:leader="dot"/>
            </w:tabs>
            <w:spacing w:line="240" w:lineRule="auto" w:before="124" w:after="0"/>
            <w:ind w:left="1598" w:right="0" w:hanging="637"/>
            <w:jc w:val="left"/>
          </w:pPr>
          <w:hyperlink w:history="true" w:anchor="_bookmark48">
            <w:r>
              <w:rPr>
                <w:spacing w:val="-5"/>
              </w:rPr>
              <w:t>ORL</w:t>
            </w:r>
          </w:hyperlink>
          <w:r>
            <w:rPr>
              <w:rFonts w:ascii="Times New Roman"/>
            </w:rPr>
            <w:tab/>
          </w:r>
          <w:r>
            <w:rPr>
              <w:spacing w:val="-5"/>
            </w:rPr>
            <w:t>23</w:t>
          </w:r>
        </w:p>
        <w:p>
          <w:pPr>
            <w:pStyle w:val="TOC2"/>
            <w:numPr>
              <w:ilvl w:val="1"/>
              <w:numId w:val="1"/>
            </w:numPr>
            <w:tabs>
              <w:tab w:pos="961" w:val="left" w:leader="none"/>
              <w:tab w:pos="9155" w:val="right" w:leader="dot"/>
            </w:tabs>
            <w:spacing w:line="240" w:lineRule="auto" w:before="124" w:after="0"/>
            <w:ind w:left="961" w:right="0" w:hanging="459"/>
            <w:jc w:val="left"/>
          </w:pPr>
          <w:hyperlink w:history="true" w:anchor="_bookmark49">
            <w:r>
              <w:rPr/>
              <w:t>Limitations</w:t>
            </w:r>
            <w:r>
              <w:rPr>
                <w:spacing w:val="25"/>
              </w:rPr>
              <w:t> </w:t>
            </w:r>
            <w:r>
              <w:rPr/>
              <w:t>of</w:t>
            </w:r>
            <w:r>
              <w:rPr>
                <w:spacing w:val="26"/>
              </w:rPr>
              <w:t> </w:t>
            </w:r>
            <w:r>
              <w:rPr/>
              <w:t>the</w:t>
            </w:r>
            <w:r>
              <w:rPr>
                <w:spacing w:val="26"/>
              </w:rPr>
              <w:t> </w:t>
            </w:r>
            <w:r>
              <w:rPr>
                <w:spacing w:val="-2"/>
              </w:rPr>
              <w:t>models</w:t>
            </w:r>
          </w:hyperlink>
          <w:r>
            <w:rPr>
              <w:rFonts w:ascii="Times New Roman"/>
            </w:rPr>
            <w:tab/>
          </w:r>
          <w:r>
            <w:rPr>
              <w:spacing w:val="-5"/>
            </w:rPr>
            <w:t>23</w:t>
          </w:r>
        </w:p>
        <w:p>
          <w:pPr>
            <w:pStyle w:val="TOC2"/>
            <w:numPr>
              <w:ilvl w:val="1"/>
              <w:numId w:val="1"/>
            </w:numPr>
            <w:tabs>
              <w:tab w:pos="961" w:val="left" w:leader="none"/>
              <w:tab w:pos="9155" w:val="right" w:leader="dot"/>
            </w:tabs>
            <w:spacing w:line="240" w:lineRule="auto" w:before="124" w:after="0"/>
            <w:ind w:left="961" w:right="0" w:hanging="459"/>
            <w:jc w:val="left"/>
          </w:pPr>
          <w:hyperlink w:history="true" w:anchor="_bookmark50">
            <w:r>
              <w:rPr/>
              <w:t>Further</w:t>
            </w:r>
            <w:r>
              <w:rPr>
                <w:spacing w:val="17"/>
              </w:rPr>
              <w:t> </w:t>
            </w:r>
            <w:r>
              <w:rPr>
                <w:spacing w:val="-2"/>
              </w:rPr>
              <w:t>perspectives</w:t>
            </w:r>
          </w:hyperlink>
          <w:r>
            <w:rPr>
              <w:rFonts w:ascii="Times New Roman"/>
            </w:rPr>
            <w:tab/>
          </w:r>
          <w:r>
            <w:rPr>
              <w:spacing w:val="-5"/>
            </w:rPr>
            <w:t>25</w:t>
          </w:r>
        </w:p>
        <w:p>
          <w:pPr>
            <w:pStyle w:val="TOC2"/>
            <w:numPr>
              <w:ilvl w:val="1"/>
              <w:numId w:val="1"/>
            </w:numPr>
            <w:tabs>
              <w:tab w:pos="961" w:val="left" w:leader="none"/>
              <w:tab w:pos="9155" w:val="right" w:leader="dot"/>
            </w:tabs>
            <w:spacing w:line="240" w:lineRule="auto" w:before="124" w:after="0"/>
            <w:ind w:left="961" w:right="0" w:hanging="459"/>
            <w:jc w:val="left"/>
          </w:pPr>
          <w:hyperlink w:history="true" w:anchor="_bookmark51">
            <w:r>
              <w:rPr/>
              <w:t>Future</w:t>
            </w:r>
            <w:r>
              <w:rPr>
                <w:spacing w:val="22"/>
              </w:rPr>
              <w:t> </w:t>
            </w:r>
            <w:r>
              <w:rPr>
                <w:spacing w:val="-2"/>
              </w:rPr>
              <w:t>research</w:t>
            </w:r>
          </w:hyperlink>
          <w:r>
            <w:rPr>
              <w:rFonts w:ascii="Times New Roman"/>
            </w:rPr>
            <w:tab/>
          </w:r>
          <w:r>
            <w:rPr>
              <w:spacing w:val="-5"/>
            </w:rPr>
            <w:t>25</w:t>
          </w:r>
        </w:p>
        <w:p>
          <w:pPr>
            <w:pStyle w:val="TOC1"/>
            <w:numPr>
              <w:ilvl w:val="0"/>
              <w:numId w:val="1"/>
            </w:numPr>
            <w:tabs>
              <w:tab w:pos="502" w:val="left" w:leader="none"/>
              <w:tab w:pos="9155" w:val="right" w:leader="none"/>
            </w:tabs>
            <w:spacing w:line="240" w:lineRule="auto" w:before="323" w:after="0"/>
            <w:ind w:left="502" w:right="0" w:hanging="298"/>
            <w:jc w:val="left"/>
          </w:pPr>
          <w:hyperlink w:history="true" w:anchor="_bookmark52">
            <w:r>
              <w:rPr>
                <w:spacing w:val="-2"/>
                <w:w w:val="120"/>
              </w:rPr>
              <w:t>Conclusion</w:t>
            </w:r>
          </w:hyperlink>
          <w:r>
            <w:rPr>
              <w:rFonts w:ascii="Times New Roman"/>
              <w:b w:val="0"/>
            </w:rPr>
            <w:tab/>
          </w:r>
          <w:r>
            <w:rPr>
              <w:spacing w:val="-5"/>
              <w:w w:val="120"/>
            </w:rPr>
            <w:t>26</w:t>
          </w:r>
        </w:p>
        <w:p>
          <w:pPr>
            <w:pStyle w:val="TOC1"/>
            <w:tabs>
              <w:tab w:pos="9155" w:val="right" w:leader="none"/>
            </w:tabs>
          </w:pPr>
          <w:hyperlink w:history="true" w:anchor="_bookmark52">
            <w:r>
              <w:rPr>
                <w:spacing w:val="-2"/>
                <w:w w:val="115"/>
              </w:rPr>
              <w:t>References</w:t>
            </w:r>
          </w:hyperlink>
          <w:r>
            <w:rPr>
              <w:rFonts w:ascii="Times New Roman"/>
              <w:b w:val="0"/>
            </w:rPr>
            <w:tab/>
          </w:r>
          <w:r>
            <w:rPr>
              <w:spacing w:val="-5"/>
              <w:w w:val="115"/>
            </w:rPr>
            <w:t>27</w:t>
          </w:r>
        </w:p>
        <w:p>
          <w:pPr>
            <w:pStyle w:val="TOC1"/>
            <w:tabs>
              <w:tab w:pos="9155" w:val="right" w:leader="none"/>
            </w:tabs>
          </w:pPr>
          <w:hyperlink w:history="true" w:anchor="_bookmark94">
            <w:r>
              <w:rPr>
                <w:w w:val="120"/>
              </w:rPr>
              <w:t>Appendix</w:t>
            </w:r>
            <w:r>
              <w:rPr>
                <w:spacing w:val="31"/>
                <w:w w:val="120"/>
              </w:rPr>
              <w:t> </w:t>
            </w:r>
            <w:r>
              <w:rPr>
                <w:w w:val="120"/>
              </w:rPr>
              <w:t>A.</w:t>
            </w:r>
            <w:r>
              <w:rPr>
                <w:spacing w:val="31"/>
                <w:w w:val="120"/>
              </w:rPr>
              <w:t> </w:t>
            </w:r>
            <w:r>
              <w:rPr>
                <w:w w:val="120"/>
              </w:rPr>
              <w:t>Subjective</w:t>
            </w:r>
            <w:r>
              <w:rPr>
                <w:spacing w:val="30"/>
                <w:w w:val="120"/>
              </w:rPr>
              <w:t> </w:t>
            </w:r>
            <w:r>
              <w:rPr>
                <w:w w:val="120"/>
              </w:rPr>
              <w:t>utility</w:t>
            </w:r>
            <w:r>
              <w:rPr>
                <w:spacing w:val="31"/>
                <w:w w:val="120"/>
              </w:rPr>
              <w:t> </w:t>
            </w:r>
            <w:r>
              <w:rPr>
                <w:w w:val="120"/>
              </w:rPr>
              <w:t>parameter</w:t>
            </w:r>
            <w:r>
              <w:rPr>
                <w:spacing w:val="31"/>
                <w:w w:val="120"/>
              </w:rPr>
              <w:t> </w:t>
            </w:r>
            <w:r>
              <w:rPr>
                <w:spacing w:val="-2"/>
                <w:w w:val="120"/>
              </w:rPr>
              <w:t>investigation</w:t>
            </w:r>
          </w:hyperlink>
          <w:r>
            <w:rPr>
              <w:rFonts w:ascii="Times New Roman"/>
              <w:b w:val="0"/>
            </w:rPr>
            <w:tab/>
          </w:r>
          <w:r>
            <w:rPr>
              <w:spacing w:val="-5"/>
              <w:w w:val="120"/>
            </w:rPr>
            <w:t>31</w:t>
          </w:r>
        </w:p>
        <w:p>
          <w:pPr>
            <w:pStyle w:val="TOC1"/>
            <w:tabs>
              <w:tab w:pos="9155" w:val="right" w:leader="none"/>
            </w:tabs>
          </w:pPr>
          <w:hyperlink w:history="true" w:anchor="_bookmark96">
            <w:r>
              <w:rPr>
                <w:w w:val="120"/>
              </w:rPr>
              <w:t>Appendix</w:t>
            </w:r>
            <w:r>
              <w:rPr>
                <w:spacing w:val="49"/>
                <w:w w:val="120"/>
              </w:rPr>
              <w:t> </w:t>
            </w:r>
            <w:r>
              <w:rPr>
                <w:w w:val="120"/>
              </w:rPr>
              <w:t>B.</w:t>
            </w:r>
            <w:r>
              <w:rPr>
                <w:spacing w:val="50"/>
                <w:w w:val="120"/>
              </w:rPr>
              <w:t> </w:t>
            </w:r>
            <w:r>
              <w:rPr>
                <w:w w:val="120"/>
              </w:rPr>
              <w:t>Prior</w:t>
            </w:r>
            <w:r>
              <w:rPr>
                <w:spacing w:val="50"/>
                <w:w w:val="120"/>
              </w:rPr>
              <w:t> </w:t>
            </w:r>
            <w:r>
              <w:rPr>
                <w:spacing w:val="-2"/>
                <w:w w:val="120"/>
              </w:rPr>
              <w:t>distributions</w:t>
            </w:r>
          </w:hyperlink>
          <w:r>
            <w:rPr>
              <w:rFonts w:ascii="Times New Roman"/>
              <w:b w:val="0"/>
            </w:rPr>
            <w:tab/>
          </w:r>
          <w:r>
            <w:rPr>
              <w:spacing w:val="-5"/>
              <w:w w:val="120"/>
            </w:rPr>
            <w:t>32</w:t>
          </w:r>
        </w:p>
        <w:p>
          <w:pPr>
            <w:pStyle w:val="TOC1"/>
            <w:tabs>
              <w:tab w:pos="9155" w:val="right" w:leader="none"/>
            </w:tabs>
            <w:spacing w:before="313"/>
          </w:pPr>
          <w:hyperlink w:history="true" w:anchor="_bookmark97">
            <w:r>
              <w:rPr>
                <w:w w:val="125"/>
              </w:rPr>
              <w:t>Appendix</w:t>
            </w:r>
            <w:r>
              <w:rPr>
                <w:w w:val="125"/>
              </w:rPr>
              <w:t> C.</w:t>
            </w:r>
            <w:r>
              <w:rPr>
                <w:spacing w:val="1"/>
                <w:w w:val="125"/>
              </w:rPr>
              <w:t> </w:t>
            </w:r>
            <w:r>
              <w:rPr>
                <w:w w:val="125"/>
              </w:rPr>
              <w:t>Preliminary</w:t>
            </w:r>
            <w:r>
              <w:rPr>
                <w:spacing w:val="1"/>
                <w:w w:val="125"/>
              </w:rPr>
              <w:t> </w:t>
            </w:r>
            <w:r>
              <w:rPr>
                <w:w w:val="125"/>
              </w:rPr>
              <w:t>parameter</w:t>
            </w:r>
            <w:r>
              <w:rPr>
                <w:w w:val="125"/>
              </w:rPr>
              <w:t> </w:t>
            </w:r>
            <w:r>
              <w:rPr>
                <w:spacing w:val="-2"/>
                <w:w w:val="125"/>
              </w:rPr>
              <w:t>recovery</w:t>
            </w:r>
          </w:hyperlink>
          <w:r>
            <w:rPr>
              <w:rFonts w:ascii="Times New Roman"/>
              <w:b w:val="0"/>
            </w:rPr>
            <w:tab/>
          </w:r>
          <w:r>
            <w:rPr>
              <w:spacing w:val="-5"/>
              <w:w w:val="125"/>
            </w:rPr>
            <w:t>33</w:t>
          </w:r>
        </w:p>
        <w:p>
          <w:pPr>
            <w:pStyle w:val="TOC1"/>
            <w:tabs>
              <w:tab w:pos="9155" w:val="right" w:leader="none"/>
            </w:tabs>
          </w:pPr>
          <w:hyperlink w:history="true" w:anchor="_bookmark104">
            <w:r>
              <w:rPr>
                <w:w w:val="120"/>
              </w:rPr>
              <w:t>Appendix</w:t>
            </w:r>
            <w:r>
              <w:rPr>
                <w:spacing w:val="24"/>
                <w:w w:val="120"/>
              </w:rPr>
              <w:t> </w:t>
            </w:r>
            <w:r>
              <w:rPr>
                <w:w w:val="120"/>
              </w:rPr>
              <w:t>D.</w:t>
            </w:r>
            <w:r>
              <w:rPr>
                <w:spacing w:val="25"/>
                <w:w w:val="120"/>
              </w:rPr>
              <w:t> </w:t>
            </w:r>
            <w:r>
              <w:rPr>
                <w:w w:val="120"/>
              </w:rPr>
              <w:t>Subject-level</w:t>
            </w:r>
            <w:r>
              <w:rPr>
                <w:spacing w:val="24"/>
                <w:w w:val="120"/>
              </w:rPr>
              <w:t> </w:t>
            </w:r>
            <w:r>
              <w:rPr>
                <w:w w:val="120"/>
              </w:rPr>
              <w:t>parameter</w:t>
            </w:r>
            <w:r>
              <w:rPr>
                <w:spacing w:val="25"/>
                <w:w w:val="120"/>
              </w:rPr>
              <w:t> </w:t>
            </w:r>
            <w:r>
              <w:rPr>
                <w:spacing w:val="-2"/>
                <w:w w:val="120"/>
              </w:rPr>
              <w:t>recovery</w:t>
            </w:r>
          </w:hyperlink>
          <w:r>
            <w:rPr>
              <w:rFonts w:ascii="Times New Roman"/>
              <w:b w:val="0"/>
            </w:rPr>
            <w:tab/>
          </w:r>
          <w:r>
            <w:rPr>
              <w:spacing w:val="-5"/>
              <w:w w:val="120"/>
            </w:rPr>
            <w:t>39</w:t>
          </w:r>
        </w:p>
        <w:p>
          <w:pPr>
            <w:pStyle w:val="TOC1"/>
            <w:tabs>
              <w:tab w:pos="9155" w:val="right" w:leader="none"/>
            </w:tabs>
          </w:pPr>
          <w:hyperlink w:history="true" w:anchor="_bookmark107">
            <w:r>
              <w:rPr>
                <w:w w:val="120"/>
              </w:rPr>
              <w:t>Appendix</w:t>
            </w:r>
            <w:r>
              <w:rPr>
                <w:spacing w:val="37"/>
                <w:w w:val="120"/>
              </w:rPr>
              <w:t> </w:t>
            </w:r>
            <w:r>
              <w:rPr>
                <w:w w:val="120"/>
              </w:rPr>
              <w:t>E.</w:t>
            </w:r>
            <w:r>
              <w:rPr>
                <w:spacing w:val="37"/>
                <w:w w:val="120"/>
              </w:rPr>
              <w:t> </w:t>
            </w:r>
            <w:r>
              <w:rPr>
                <w:w w:val="120"/>
              </w:rPr>
              <w:t>Markov</w:t>
            </w:r>
            <w:r>
              <w:rPr>
                <w:spacing w:val="37"/>
                <w:w w:val="120"/>
              </w:rPr>
              <w:t> </w:t>
            </w:r>
            <w:r>
              <w:rPr>
                <w:spacing w:val="-2"/>
                <w:w w:val="120"/>
              </w:rPr>
              <w:t>chains</w:t>
            </w:r>
          </w:hyperlink>
          <w:r>
            <w:rPr>
              <w:rFonts w:ascii="Times New Roman"/>
              <w:b w:val="0"/>
            </w:rPr>
            <w:tab/>
          </w:r>
          <w:r>
            <w:rPr>
              <w:spacing w:val="-5"/>
              <w:w w:val="120"/>
            </w:rPr>
            <w:t>41</w:t>
          </w:r>
        </w:p>
        <w:p>
          <w:pPr>
            <w:pStyle w:val="TOC1"/>
            <w:tabs>
              <w:tab w:pos="9155" w:val="right" w:leader="none"/>
            </w:tabs>
            <w:spacing w:before="264"/>
          </w:pPr>
          <w:hyperlink w:history="true" w:anchor="_bookmark110">
            <w:r>
              <w:rPr>
                <w:spacing w:val="-4"/>
                <w:w w:val="130"/>
              </w:rPr>
              <w:t>Appendix</w:t>
            </w:r>
            <w:r>
              <w:rPr>
                <w:spacing w:val="-8"/>
                <w:w w:val="130"/>
              </w:rPr>
              <w:t> </w:t>
            </w:r>
            <w:r>
              <w:rPr>
                <w:spacing w:val="-4"/>
                <w:w w:val="130"/>
              </w:rPr>
              <w:t>F.</w:t>
            </w:r>
            <w:r>
              <w:rPr>
                <w:spacing w:val="-9"/>
                <w:w w:val="130"/>
              </w:rPr>
              <w:t> </w:t>
            </w:r>
            <w:r>
              <w:rPr>
                <w:b w:val="0"/>
                <w:i/>
                <w:spacing w:val="-80"/>
                <w:w w:val="123"/>
              </w:rPr>
              <w:t>R</w:t>
            </w:r>
            <w:r>
              <w:rPr>
                <w:rFonts w:ascii="Cambria" w:hAnsi="Cambria"/>
                <w:b w:val="0"/>
                <w:spacing w:val="39"/>
                <w:w w:val="158"/>
                <w:position w:val="5"/>
              </w:rPr>
              <w:t>ˆ</w:t>
            </w:r>
            <w:r>
              <w:rPr>
                <w:spacing w:val="29"/>
                <w:w w:val="108"/>
              </w:rPr>
              <w:t>-</w:t>
            </w:r>
            <w:r>
              <w:rPr>
                <w:spacing w:val="-4"/>
                <w:w w:val="130"/>
              </w:rPr>
              <w:t>values</w:t>
            </w:r>
          </w:hyperlink>
          <w:r>
            <w:rPr>
              <w:rFonts w:ascii="Times New Roman" w:hAnsi="Times New Roman"/>
              <w:b w:val="0"/>
            </w:rPr>
            <w:tab/>
          </w:r>
          <w:r>
            <w:rPr>
              <w:spacing w:val="-5"/>
              <w:w w:val="130"/>
            </w:rPr>
            <w:t>43</w:t>
          </w:r>
        </w:p>
        <w:p>
          <w:pPr>
            <w:pStyle w:val="TOC1"/>
            <w:tabs>
              <w:tab w:pos="9155" w:val="right" w:leader="none"/>
            </w:tabs>
          </w:pPr>
          <w:hyperlink w:history="true" w:anchor="_bookmark113">
            <w:r>
              <w:rPr>
                <w:w w:val="120"/>
              </w:rPr>
              <w:t>Appendix</w:t>
            </w:r>
            <w:r>
              <w:rPr>
                <w:spacing w:val="34"/>
                <w:w w:val="120"/>
              </w:rPr>
              <w:t> </w:t>
            </w:r>
            <w:r>
              <w:rPr>
                <w:w w:val="120"/>
              </w:rPr>
              <w:t>G.</w:t>
            </w:r>
            <w:r>
              <w:rPr>
                <w:spacing w:val="35"/>
                <w:w w:val="120"/>
              </w:rPr>
              <w:t> </w:t>
            </w:r>
            <w:r>
              <w:rPr>
                <w:w w:val="120"/>
              </w:rPr>
              <w:t>Source</w:t>
            </w:r>
            <w:r>
              <w:rPr>
                <w:spacing w:val="33"/>
                <w:w w:val="120"/>
              </w:rPr>
              <w:t> </w:t>
            </w:r>
            <w:r>
              <w:rPr>
                <w:spacing w:val="-4"/>
                <w:w w:val="120"/>
              </w:rPr>
              <w:t>code</w:t>
            </w:r>
          </w:hyperlink>
          <w:r>
            <w:rPr>
              <w:rFonts w:ascii="Times New Roman"/>
              <w:b w:val="0"/>
            </w:rPr>
            <w:tab/>
          </w:r>
          <w:r>
            <w:rPr>
              <w:spacing w:val="-5"/>
              <w:w w:val="120"/>
            </w:rPr>
            <w:t>43</w:t>
          </w:r>
        </w:p>
      </w:sdtContent>
    </w:sdt>
    <w:p>
      <w:pPr>
        <w:pStyle w:val="TOC1"/>
        <w:spacing w:after="0"/>
        <w:sectPr>
          <w:type w:val="continuous"/>
          <w:pgSz w:w="12240" w:h="15840"/>
          <w:pgMar w:header="671" w:footer="996" w:top="1139" w:bottom="1658" w:left="1440" w:right="1080"/>
        </w:sectPr>
      </w:pPr>
    </w:p>
    <w:p>
      <w:pPr>
        <w:pStyle w:val="BodyText"/>
        <w:spacing w:before="96"/>
        <w:rPr>
          <w:b/>
          <w:sz w:val="28"/>
        </w:rPr>
      </w:pPr>
    </w:p>
    <w:p>
      <w:pPr>
        <w:pStyle w:val="Heading1"/>
        <w:numPr>
          <w:ilvl w:val="0"/>
          <w:numId w:val="2"/>
        </w:numPr>
        <w:tabs>
          <w:tab w:pos="687" w:val="left" w:leader="none"/>
        </w:tabs>
        <w:spacing w:line="240" w:lineRule="auto" w:before="0" w:after="0"/>
        <w:ind w:left="687" w:right="0" w:hanging="483"/>
        <w:jc w:val="both"/>
      </w:pPr>
      <w:bookmarkStart w:name="_bookmark1" w:id="2"/>
      <w:bookmarkEnd w:id="2"/>
      <w:r>
        <w:rPr>
          <w:b w:val="0"/>
        </w:rPr>
      </w:r>
      <w:r>
        <w:rPr>
          <w:spacing w:val="-2"/>
          <w:w w:val="125"/>
        </w:rPr>
        <w:t>Introduction</w:t>
      </w:r>
    </w:p>
    <w:p>
      <w:pPr>
        <w:pStyle w:val="Heading4"/>
        <w:spacing w:line="367" w:lineRule="auto" w:before="291"/>
        <w:ind w:left="204" w:right="562"/>
      </w:pPr>
      <w:r>
        <w:rPr/>
        <w:t>(K) Decision-making is an essential part of daily life.</w:t>
      </w:r>
      <w:r>
        <w:rPr>
          <w:spacing w:val="35"/>
        </w:rPr>
        <w:t> </w:t>
      </w:r>
      <w:r>
        <w:rPr/>
        <w:t>Consequently, deficits in decision-making as seen</w:t>
      </w:r>
      <w:r>
        <w:rPr>
          <w:spacing w:val="80"/>
        </w:rPr>
        <w:t> </w:t>
      </w:r>
      <w:r>
        <w:rPr/>
        <w:t>in people su↵ering from substance-use disorder (SUD) and brain injuries influence the quality of life greatly</w:t>
      </w:r>
      <w:r>
        <w:rPr>
          <w:spacing w:val="-4"/>
        </w:rPr>
        <w:t> </w:t>
      </w:r>
      <w:r>
        <w:rPr/>
        <w:t>(Bechara</w:t>
      </w:r>
      <w:r>
        <w:rPr>
          <w:spacing w:val="-4"/>
        </w:rPr>
        <w:t> </w:t>
      </w:r>
      <w:r>
        <w:rPr/>
        <w:t>et</w:t>
      </w:r>
      <w:r>
        <w:rPr>
          <w:spacing w:val="-4"/>
        </w:rPr>
        <w:t> </w:t>
      </w:r>
      <w:r>
        <w:rPr/>
        <w:t>al.,</w:t>
      </w:r>
      <w:r>
        <w:rPr>
          <w:spacing w:val="-1"/>
        </w:rPr>
        <w:t> </w:t>
      </w:r>
      <w:hyperlink w:history="true" w:anchor="_bookmark60">
        <w:r>
          <w:rPr/>
          <w:t>2001</w:t>
        </w:r>
      </w:hyperlink>
      <w:r>
        <w:rPr/>
        <w:t>; Salmond</w:t>
      </w:r>
      <w:r>
        <w:rPr>
          <w:spacing w:val="-4"/>
        </w:rPr>
        <w:t> </w:t>
      </w:r>
      <w:r>
        <w:rPr/>
        <w:t>et</w:t>
      </w:r>
      <w:r>
        <w:rPr>
          <w:spacing w:val="-4"/>
        </w:rPr>
        <w:t> </w:t>
      </w:r>
      <w:r>
        <w:rPr/>
        <w:t>al.,</w:t>
      </w:r>
      <w:r>
        <w:rPr>
          <w:spacing w:val="-1"/>
        </w:rPr>
        <w:t> </w:t>
      </w:r>
      <w:hyperlink w:history="true" w:anchor="_bookmark79">
        <w:r>
          <w:rPr/>
          <w:t>2005</w:t>
        </w:r>
      </w:hyperlink>
      <w:r>
        <w:rPr/>
        <w:t>).</w:t>
      </w:r>
      <w:r>
        <w:rPr>
          <w:spacing w:val="26"/>
        </w:rPr>
        <w:t> </w:t>
      </w:r>
      <w:r>
        <w:rPr/>
        <w:t>To</w:t>
      </w:r>
      <w:r>
        <w:rPr>
          <w:spacing w:val="-4"/>
        </w:rPr>
        <w:t> </w:t>
      </w:r>
      <w:r>
        <w:rPr/>
        <w:t>elucidate</w:t>
      </w:r>
      <w:r>
        <w:rPr>
          <w:spacing w:val="-4"/>
        </w:rPr>
        <w:t> </w:t>
      </w:r>
      <w:r>
        <w:rPr/>
        <w:t>the</w:t>
      </w:r>
      <w:r>
        <w:rPr>
          <w:spacing w:val="-4"/>
        </w:rPr>
        <w:t> </w:t>
      </w:r>
      <w:r>
        <w:rPr/>
        <w:t>latent</w:t>
      </w:r>
      <w:r>
        <w:rPr>
          <w:spacing w:val="-4"/>
        </w:rPr>
        <w:t> </w:t>
      </w:r>
      <w:r>
        <w:rPr/>
        <w:t>psychological</w:t>
      </w:r>
      <w:r>
        <w:rPr>
          <w:spacing w:val="-4"/>
        </w:rPr>
        <w:t> </w:t>
      </w:r>
      <w:r>
        <w:rPr/>
        <w:t>processes</w:t>
      </w:r>
      <w:r>
        <w:rPr>
          <w:spacing w:val="-4"/>
        </w:rPr>
        <w:t> </w:t>
      </w:r>
      <w:r>
        <w:rPr/>
        <w:t>which facilitate decision-making, cognitive models have been applied to various decision-making tasks. Many studies</w:t>
      </w:r>
      <w:r>
        <w:rPr>
          <w:spacing w:val="-2"/>
        </w:rPr>
        <w:t> </w:t>
      </w:r>
      <w:r>
        <w:rPr/>
        <w:t>have</w:t>
      </w:r>
      <w:r>
        <w:rPr>
          <w:spacing w:val="-2"/>
        </w:rPr>
        <w:t> </w:t>
      </w:r>
      <w:r>
        <w:rPr/>
        <w:t>attempted</w:t>
      </w:r>
      <w:r>
        <w:rPr>
          <w:spacing w:val="-2"/>
        </w:rPr>
        <w:t> </w:t>
      </w:r>
      <w:r>
        <w:rPr/>
        <w:t>to</w:t>
      </w:r>
      <w:r>
        <w:rPr>
          <w:spacing w:val="-2"/>
        </w:rPr>
        <w:t> </w:t>
      </w:r>
      <w:r>
        <w:rPr/>
        <w:t>model</w:t>
      </w:r>
      <w:r>
        <w:rPr>
          <w:spacing w:val="-2"/>
        </w:rPr>
        <w:t> </w:t>
      </w:r>
      <w:r>
        <w:rPr/>
        <w:t>experience-based</w:t>
      </w:r>
      <w:r>
        <w:rPr>
          <w:spacing w:val="-2"/>
        </w:rPr>
        <w:t> </w:t>
      </w:r>
      <w:r>
        <w:rPr/>
        <w:t>decision-making</w:t>
      </w:r>
      <w:r>
        <w:rPr>
          <w:spacing w:val="-2"/>
        </w:rPr>
        <w:t> </w:t>
      </w:r>
      <w:r>
        <w:rPr/>
        <w:t>using</w:t>
      </w:r>
      <w:r>
        <w:rPr>
          <w:spacing w:val="-2"/>
        </w:rPr>
        <w:t> </w:t>
      </w:r>
      <w:r>
        <w:rPr/>
        <w:t>prospect</w:t>
      </w:r>
      <w:r>
        <w:rPr>
          <w:spacing w:val="-2"/>
        </w:rPr>
        <w:t> </w:t>
      </w:r>
      <w:r>
        <w:rPr/>
        <w:t>theory</w:t>
      </w:r>
      <w:r>
        <w:rPr>
          <w:spacing w:val="-2"/>
        </w:rPr>
        <w:t> </w:t>
      </w:r>
      <w:r>
        <w:rPr/>
        <w:t>(Steingroever et al., </w:t>
      </w:r>
      <w:hyperlink w:history="true" w:anchor="_bookmark84">
        <w:r>
          <w:rPr/>
          <w:t>2013b</w:t>
        </w:r>
      </w:hyperlink>
      <w:r>
        <w:rPr/>
        <w:t>; D. Fridberg et al., </w:t>
      </w:r>
      <w:hyperlink w:history="true" w:anchor="_bookmark65">
        <w:r>
          <w:rPr/>
          <w:t>2010</w:t>
        </w:r>
      </w:hyperlink>
      <w:r>
        <w:rPr/>
        <w:t>; Ahn et al., </w:t>
      </w:r>
      <w:hyperlink w:history="true" w:anchor="_bookmark53">
        <w:r>
          <w:rPr/>
          <w:t>2008</w:t>
        </w:r>
      </w:hyperlink>
      <w:r>
        <w:rPr/>
        <w:t>).</w:t>
      </w:r>
      <w:r>
        <w:rPr>
          <w:spacing w:val="40"/>
        </w:rPr>
        <w:t> </w:t>
      </w:r>
      <w:r>
        <w:rPr/>
        <w:t>Some have, however, claimed that prospect theory</w:t>
      </w:r>
      <w:r>
        <w:rPr>
          <w:spacing w:val="-3"/>
        </w:rPr>
        <w:t> </w:t>
      </w:r>
      <w:r>
        <w:rPr/>
        <w:t>cannot</w:t>
      </w:r>
      <w:r>
        <w:rPr>
          <w:spacing w:val="-3"/>
        </w:rPr>
        <w:t> </w:t>
      </w:r>
      <w:r>
        <w:rPr/>
        <w:t>be</w:t>
      </w:r>
      <w:r>
        <w:rPr>
          <w:spacing w:val="-3"/>
        </w:rPr>
        <w:t> </w:t>
      </w:r>
      <w:r>
        <w:rPr/>
        <w:t>used</w:t>
      </w:r>
      <w:r>
        <w:rPr>
          <w:spacing w:val="-3"/>
        </w:rPr>
        <w:t> </w:t>
      </w:r>
      <w:r>
        <w:rPr/>
        <w:t>to</w:t>
      </w:r>
      <w:r>
        <w:rPr>
          <w:spacing w:val="-4"/>
        </w:rPr>
        <w:t> </w:t>
      </w:r>
      <w:r>
        <w:rPr/>
        <w:t>model</w:t>
      </w:r>
      <w:r>
        <w:rPr>
          <w:spacing w:val="-3"/>
        </w:rPr>
        <w:t> </w:t>
      </w:r>
      <w:r>
        <w:rPr/>
        <w:t>experience-based</w:t>
      </w:r>
      <w:r>
        <w:rPr>
          <w:spacing w:val="-3"/>
        </w:rPr>
        <w:t> </w:t>
      </w:r>
      <w:r>
        <w:rPr/>
        <w:t>decision-making</w:t>
      </w:r>
      <w:r>
        <w:rPr>
          <w:spacing w:val="-3"/>
        </w:rPr>
        <w:t> </w:t>
      </w:r>
      <w:r>
        <w:rPr/>
        <w:t>tasks,</w:t>
      </w:r>
      <w:r>
        <w:rPr>
          <w:spacing w:val="-2"/>
        </w:rPr>
        <w:t> </w:t>
      </w:r>
      <w:r>
        <w:rPr/>
        <w:t>because</w:t>
      </w:r>
      <w:r>
        <w:rPr>
          <w:spacing w:val="-3"/>
        </w:rPr>
        <w:t> </w:t>
      </w:r>
      <w:r>
        <w:rPr/>
        <w:t>it</w:t>
      </w:r>
      <w:r>
        <w:rPr>
          <w:spacing w:val="-3"/>
        </w:rPr>
        <w:t> </w:t>
      </w:r>
      <w:r>
        <w:rPr/>
        <w:t>is</w:t>
      </w:r>
      <w:r>
        <w:rPr>
          <w:spacing w:val="-3"/>
        </w:rPr>
        <w:t> </w:t>
      </w:r>
      <w:r>
        <w:rPr/>
        <w:t>based</w:t>
      </w:r>
      <w:r>
        <w:rPr>
          <w:spacing w:val="-3"/>
        </w:rPr>
        <w:t> </w:t>
      </w:r>
      <w:r>
        <w:rPr/>
        <w:t>on</w:t>
      </w:r>
      <w:r>
        <w:rPr>
          <w:spacing w:val="-3"/>
        </w:rPr>
        <w:t> </w:t>
      </w:r>
      <w:r>
        <w:rPr/>
        <w:t>decisions from description.</w:t>
      </w:r>
      <w:r>
        <w:rPr>
          <w:spacing w:val="30"/>
        </w:rPr>
        <w:t> </w:t>
      </w:r>
      <w:r>
        <w:rPr/>
        <w:t>The claim is corroborated by findings of Weber et al. (</w:t>
      </w:r>
      <w:hyperlink w:history="true" w:anchor="_bookmark87">
        <w:r>
          <w:rPr/>
          <w:t>2004</w:t>
        </w:r>
      </w:hyperlink>
      <w:r>
        <w:rPr/>
        <w:t>), Barron and Erev (</w:t>
      </w:r>
      <w:hyperlink w:history="true" w:anchor="_bookmark57">
        <w:r>
          <w:rPr/>
          <w:t>2003</w:t>
        </w:r>
      </w:hyperlink>
      <w:r>
        <w:rPr/>
        <w:t>), and Erev (</w:t>
      </w:r>
      <w:hyperlink w:history="true" w:anchor="_bookmark63">
        <w:r>
          <w:rPr/>
          <w:t>1998</w:t>
        </w:r>
      </w:hyperlink>
      <w:r>
        <w:rPr/>
        <w:t>), who found that the data di↵ered vastly depending on the specific conditions of the study.</w:t>
      </w:r>
      <w:r>
        <w:rPr>
          <w:spacing w:val="26"/>
        </w:rPr>
        <w:t> </w:t>
      </w:r>
      <w:r>
        <w:rPr/>
        <w:t>This led to the suggestion of di↵erentiating between two types of decision-making:</w:t>
      </w:r>
      <w:r>
        <w:rPr>
          <w:spacing w:val="25"/>
        </w:rPr>
        <w:t> </w:t>
      </w:r>
      <w:r>
        <w:rPr/>
        <w:t>decision from description and decision from experience (Hertwig et al., </w:t>
      </w:r>
      <w:hyperlink w:history="true" w:anchor="_bookmark68">
        <w:r>
          <w:rPr/>
          <w:t>2004</w:t>
        </w:r>
      </w:hyperlink>
      <w:r>
        <w:rPr/>
        <w:t>).</w:t>
      </w:r>
    </w:p>
    <w:p>
      <w:pPr>
        <w:pStyle w:val="Heading4"/>
        <w:spacing w:line="367" w:lineRule="auto" w:before="118"/>
        <w:ind w:left="204" w:right="562" w:firstLine="720"/>
      </w:pPr>
      <w:r>
        <w:rPr/>
        <w:t>In decision from description people are explicitly told the underlying probability distributions</w:t>
      </w:r>
      <w:r>
        <w:rPr>
          <w:spacing w:val="80"/>
        </w:rPr>
        <w:t> </w:t>
      </w:r>
      <w:r>
        <w:rPr/>
        <w:t>of the possible outcomes.</w:t>
      </w:r>
      <w:r>
        <w:rPr>
          <w:spacing w:val="30"/>
        </w:rPr>
        <w:t> </w:t>
      </w:r>
      <w:r>
        <w:rPr/>
        <w:t>Contrary, in decision from experience, the underlying probability distribution is not explained and the probabilities must be learned by sampling.</w:t>
      </w:r>
      <w:r>
        <w:rPr>
          <w:spacing w:val="30"/>
        </w:rPr>
        <w:t> </w:t>
      </w:r>
      <w:r>
        <w:rPr/>
        <w:t>Hertwig et al. (</w:t>
      </w:r>
      <w:hyperlink w:history="true" w:anchor="_bookmark68">
        <w:r>
          <w:rPr/>
          <w:t>2004</w:t>
        </w:r>
      </w:hyperlink>
      <w:r>
        <w:rPr/>
        <w:t>) called for two theories</w:t>
      </w:r>
      <w:r>
        <w:rPr>
          <w:spacing w:val="-5"/>
        </w:rPr>
        <w:t> </w:t>
      </w:r>
      <w:r>
        <w:rPr/>
        <w:t>of</w:t>
      </w:r>
      <w:r>
        <w:rPr>
          <w:spacing w:val="-5"/>
        </w:rPr>
        <w:t> </w:t>
      </w:r>
      <w:r>
        <w:rPr/>
        <w:t>decision-making,</w:t>
      </w:r>
      <w:r>
        <w:rPr>
          <w:spacing w:val="-3"/>
        </w:rPr>
        <w:t> </w:t>
      </w:r>
      <w:r>
        <w:rPr/>
        <w:t>because</w:t>
      </w:r>
      <w:r>
        <w:rPr>
          <w:spacing w:val="-5"/>
        </w:rPr>
        <w:t> </w:t>
      </w:r>
      <w:r>
        <w:rPr/>
        <w:t>they</w:t>
      </w:r>
      <w:r>
        <w:rPr>
          <w:spacing w:val="-5"/>
        </w:rPr>
        <w:t> </w:t>
      </w:r>
      <w:r>
        <w:rPr/>
        <w:t>found</w:t>
      </w:r>
      <w:r>
        <w:rPr>
          <w:spacing w:val="-5"/>
        </w:rPr>
        <w:t> </w:t>
      </w:r>
      <w:r>
        <w:rPr/>
        <w:t>that</w:t>
      </w:r>
      <w:r>
        <w:rPr>
          <w:spacing w:val="-5"/>
        </w:rPr>
        <w:t> </w:t>
      </w:r>
      <w:r>
        <w:rPr/>
        <w:t>decision</w:t>
      </w:r>
      <w:r>
        <w:rPr>
          <w:spacing w:val="-5"/>
        </w:rPr>
        <w:t> </w:t>
      </w:r>
      <w:r>
        <w:rPr/>
        <w:t>from</w:t>
      </w:r>
      <w:r>
        <w:rPr>
          <w:spacing w:val="-5"/>
        </w:rPr>
        <w:t> </w:t>
      </w:r>
      <w:r>
        <w:rPr/>
        <w:t>description</w:t>
      </w:r>
      <w:r>
        <w:rPr>
          <w:spacing w:val="-5"/>
        </w:rPr>
        <w:t> </w:t>
      </w:r>
      <w:r>
        <w:rPr/>
        <w:t>leads</w:t>
      </w:r>
      <w:r>
        <w:rPr>
          <w:spacing w:val="-5"/>
        </w:rPr>
        <w:t> </w:t>
      </w:r>
      <w:r>
        <w:rPr/>
        <w:t>to</w:t>
      </w:r>
      <w:r>
        <w:rPr>
          <w:spacing w:val="-5"/>
        </w:rPr>
        <w:t> </w:t>
      </w:r>
      <w:r>
        <w:rPr/>
        <w:t>an</w:t>
      </w:r>
      <w:r>
        <w:rPr>
          <w:spacing w:val="-5"/>
        </w:rPr>
        <w:t> </w:t>
      </w:r>
      <w:r>
        <w:rPr/>
        <w:t>overweighting of probabilities of rare events as opposed to decision from experience which leads to an underweighting of</w:t>
      </w:r>
      <w:r>
        <w:rPr>
          <w:spacing w:val="24"/>
        </w:rPr>
        <w:t> </w:t>
      </w:r>
      <w:r>
        <w:rPr/>
        <w:t>these</w:t>
      </w:r>
      <w:r>
        <w:rPr>
          <w:spacing w:val="24"/>
        </w:rPr>
        <w:t> </w:t>
      </w:r>
      <w:r>
        <w:rPr/>
        <w:t>events</w:t>
      </w:r>
      <w:r>
        <w:rPr>
          <w:spacing w:val="24"/>
        </w:rPr>
        <w:t> </w:t>
      </w:r>
      <w:r>
        <w:rPr/>
        <w:t>(Weber</w:t>
      </w:r>
      <w:r>
        <w:rPr>
          <w:spacing w:val="24"/>
        </w:rPr>
        <w:t> </w:t>
      </w:r>
      <w:r>
        <w:rPr/>
        <w:t>et</w:t>
      </w:r>
      <w:r>
        <w:rPr>
          <w:spacing w:val="24"/>
        </w:rPr>
        <w:t> </w:t>
      </w:r>
      <w:r>
        <w:rPr/>
        <w:t>al.,</w:t>
      </w:r>
      <w:r>
        <w:rPr>
          <w:spacing w:val="26"/>
        </w:rPr>
        <w:t> </w:t>
      </w:r>
      <w:hyperlink w:history="true" w:anchor="_bookmark87">
        <w:r>
          <w:rPr/>
          <w:t>2004</w:t>
        </w:r>
      </w:hyperlink>
      <w:r>
        <w:rPr/>
        <w:t>;</w:t>
      </w:r>
      <w:r>
        <w:rPr>
          <w:spacing w:val="27"/>
        </w:rPr>
        <w:t> </w:t>
      </w:r>
      <w:r>
        <w:rPr/>
        <w:t>Barron</w:t>
      </w:r>
      <w:r>
        <w:rPr>
          <w:spacing w:val="24"/>
        </w:rPr>
        <w:t> </w:t>
      </w:r>
      <w:r>
        <w:rPr/>
        <w:t>and</w:t>
      </w:r>
      <w:r>
        <w:rPr>
          <w:spacing w:val="24"/>
        </w:rPr>
        <w:t> </w:t>
      </w:r>
      <w:r>
        <w:rPr/>
        <w:t>Erev,</w:t>
      </w:r>
      <w:r>
        <w:rPr>
          <w:spacing w:val="26"/>
        </w:rPr>
        <w:t> </w:t>
      </w:r>
      <w:hyperlink w:history="true" w:anchor="_bookmark57">
        <w:r>
          <w:rPr/>
          <w:t>2003</w:t>
        </w:r>
      </w:hyperlink>
      <w:r>
        <w:rPr/>
        <w:t>;</w:t>
      </w:r>
      <w:r>
        <w:rPr>
          <w:spacing w:val="27"/>
        </w:rPr>
        <w:t> </w:t>
      </w:r>
      <w:r>
        <w:rPr/>
        <w:t>Erev,</w:t>
      </w:r>
      <w:r>
        <w:rPr>
          <w:spacing w:val="26"/>
        </w:rPr>
        <w:t> </w:t>
      </w:r>
      <w:hyperlink w:history="true" w:anchor="_bookmark63">
        <w:r>
          <w:rPr/>
          <w:t>1998</w:t>
        </w:r>
      </w:hyperlink>
      <w:r>
        <w:rPr/>
        <w:t>).</w:t>
      </w:r>
      <w:r>
        <w:rPr>
          <w:spacing w:val="40"/>
        </w:rPr>
        <w:t> </w:t>
      </w:r>
      <w:r>
        <w:rPr/>
        <w:t>When</w:t>
      </w:r>
      <w:r>
        <w:rPr>
          <w:spacing w:val="24"/>
        </w:rPr>
        <w:t> </w:t>
      </w:r>
      <w:r>
        <w:rPr/>
        <w:t>reanalyzing</w:t>
      </w:r>
      <w:r>
        <w:rPr>
          <w:spacing w:val="24"/>
        </w:rPr>
        <w:t> </w:t>
      </w:r>
      <w:r>
        <w:rPr/>
        <w:t>the</w:t>
      </w:r>
      <w:r>
        <w:rPr>
          <w:spacing w:val="24"/>
        </w:rPr>
        <w:t> </w:t>
      </w:r>
      <w:r>
        <w:rPr/>
        <w:t>data, Fox and Hadar (</w:t>
      </w:r>
      <w:hyperlink w:history="true" w:anchor="_bookmark64">
        <w:r>
          <w:rPr/>
          <w:t>2006</w:t>
        </w:r>
      </w:hyperlink>
      <w:r>
        <w:rPr/>
        <w:t>) claimed that the finding of Hertwig et al.</w:t>
      </w:r>
      <w:r>
        <w:rPr>
          <w:spacing w:val="40"/>
        </w:rPr>
        <w:t> </w:t>
      </w:r>
      <w:r>
        <w:rPr/>
        <w:t>was due to a sampling error of the experiment.</w:t>
      </w:r>
      <w:r>
        <w:rPr>
          <w:spacing w:val="30"/>
        </w:rPr>
        <w:t> </w:t>
      </w:r>
      <w:r>
        <w:rPr/>
        <w:t>That is, the participants did not experience a representative sample of the underlying prob- ability distribution during sampling.</w:t>
      </w:r>
      <w:r>
        <w:rPr>
          <w:spacing w:val="33"/>
        </w:rPr>
        <w:t> </w:t>
      </w:r>
      <w:r>
        <w:rPr/>
        <w:t>Fox and Hadar (</w:t>
      </w:r>
      <w:hyperlink w:history="true" w:anchor="_bookmark64">
        <w:r>
          <w:rPr/>
          <w:t>2006</w:t>
        </w:r>
      </w:hyperlink>
      <w:r>
        <w:rPr/>
        <w:t>) subsequently concludes that the behavioral pattern in the decision from experience condition can be modeled with prospect theory if the statistical sampling error is accounted for.</w:t>
      </w:r>
      <w:r>
        <w:rPr>
          <w:spacing w:val="40"/>
        </w:rPr>
        <w:t> </w:t>
      </w:r>
      <w:r>
        <w:rPr/>
        <w:t>Hence, Fox and Hadar do not recognize the need for two models of decision-making as suggested by Hertwig et al. (</w:t>
      </w:r>
      <w:hyperlink w:history="true" w:anchor="_bookmark68">
        <w:r>
          <w:rPr/>
          <w:t>2004</w:t>
        </w:r>
      </w:hyperlink>
      <w:r>
        <w:rPr/>
        <w:t>).</w:t>
      </w:r>
    </w:p>
    <w:p>
      <w:pPr>
        <w:pStyle w:val="Heading4"/>
        <w:spacing w:line="367" w:lineRule="auto" w:before="119"/>
        <w:ind w:left="204" w:right="562" w:firstLine="720"/>
      </w:pPr>
      <w:r>
        <w:rPr/>
        <w:t>(S) Thus, opposing views currently govern the field of decision-making and it is not clear whether prospect theory can describe the behavior in both decision from description and decision from experience scenarios or if modeling the two phenomena separately is more meaningful.</w:t>
      </w:r>
      <w:r>
        <w:rPr>
          <w:spacing w:val="40"/>
        </w:rPr>
        <w:t> </w:t>
      </w:r>
      <w:r>
        <w:rPr/>
        <w:t>This contro- versy is investigated in our analysis which compares the Prospect Valence Learning with Delta-learning rule (PVL-Delta) (Ahn et al., </w:t>
      </w:r>
      <w:hyperlink w:history="true" w:anchor="_bookmark53">
        <w:r>
          <w:rPr/>
          <w:t>2008</w:t>
        </w:r>
      </w:hyperlink>
      <w:r>
        <w:rPr/>
        <w:t>; Ahn et al., </w:t>
      </w:r>
      <w:hyperlink w:history="true" w:anchor="_bookmark55">
        <w:r>
          <w:rPr/>
          <w:t>2014</w:t>
        </w:r>
      </w:hyperlink>
      <w:r>
        <w:rPr/>
        <w:t>; Steingroever et al., </w:t>
      </w:r>
      <w:hyperlink w:history="true" w:anchor="_bookmark84">
        <w:r>
          <w:rPr/>
          <w:t>2013b</w:t>
        </w:r>
      </w:hyperlink>
      <w:r>
        <w:rPr/>
        <w:t>) with the Outcome- Representation Learning model (Haines et al., </w:t>
      </w:r>
      <w:hyperlink w:history="true" w:anchor="_bookmark67">
        <w:r>
          <w:rPr/>
          <w:t>2018</w:t>
        </w:r>
      </w:hyperlink>
      <w:r>
        <w:rPr/>
        <w:t>).</w:t>
      </w:r>
      <w:r>
        <w:rPr>
          <w:spacing w:val="39"/>
        </w:rPr>
        <w:t> </w:t>
      </w:r>
      <w:r>
        <w:rPr/>
        <w:t>PVL-Delta is based on prospect theory, while the ORL model is not.</w:t>
      </w:r>
      <w:r>
        <w:rPr>
          <w:spacing w:val="40"/>
        </w:rPr>
        <w:t> </w:t>
      </w:r>
      <w:r>
        <w:rPr/>
        <w:t>To understand the basic assumption of the PVL-Delta,</w:t>
      </w:r>
      <w:r>
        <w:rPr>
          <w:spacing w:val="17"/>
        </w:rPr>
        <w:t> </w:t>
      </w:r>
      <w:r>
        <w:rPr/>
        <w:t>prospect theory is elaborated</w:t>
      </w:r>
      <w:r>
        <w:rPr>
          <w:spacing w:val="80"/>
        </w:rPr>
        <w:t> </w:t>
      </w:r>
      <w:r>
        <w:rPr/>
        <w:t>in the following section.</w:t>
      </w:r>
    </w:p>
    <w:p>
      <w:pPr>
        <w:pStyle w:val="Heading4"/>
        <w:spacing w:after="0" w:line="367" w:lineRule="auto"/>
        <w:sectPr>
          <w:headerReference w:type="default" r:id="rId9"/>
          <w:footerReference w:type="default" r:id="rId10"/>
          <w:pgSz w:w="12240" w:h="15840"/>
          <w:pgMar w:header="671" w:footer="996" w:top="1120" w:bottom="1180" w:left="1440" w:right="1080"/>
          <w:pgNumType w:start="1"/>
        </w:sectPr>
      </w:pPr>
    </w:p>
    <w:p>
      <w:pPr>
        <w:pStyle w:val="BodyText"/>
        <w:spacing w:before="194"/>
        <w:rPr>
          <w:rFonts w:ascii="Cambria"/>
          <w:sz w:val="24"/>
        </w:rPr>
      </w:pPr>
    </w:p>
    <w:p>
      <w:pPr>
        <w:pStyle w:val="Heading2"/>
        <w:numPr>
          <w:ilvl w:val="1"/>
          <w:numId w:val="2"/>
        </w:numPr>
        <w:tabs>
          <w:tab w:pos="815" w:val="left" w:leader="none"/>
        </w:tabs>
        <w:spacing w:line="240" w:lineRule="auto" w:before="0" w:after="0"/>
        <w:ind w:left="815" w:right="0" w:hanging="611"/>
        <w:jc w:val="both"/>
      </w:pPr>
      <w:bookmarkStart w:name="_bookmark2" w:id="3"/>
      <w:bookmarkEnd w:id="3"/>
      <w:r>
        <w:rPr>
          <w:b w:val="0"/>
        </w:rPr>
      </w:r>
      <w:r>
        <w:rPr>
          <w:w w:val="115"/>
        </w:rPr>
        <w:t>Prospect</w:t>
      </w:r>
      <w:r>
        <w:rPr>
          <w:spacing w:val="58"/>
          <w:w w:val="115"/>
        </w:rPr>
        <w:t> </w:t>
      </w:r>
      <w:r>
        <w:rPr>
          <w:spacing w:val="-2"/>
          <w:w w:val="115"/>
        </w:rPr>
        <w:t>theory</w:t>
      </w:r>
    </w:p>
    <w:p>
      <w:pPr>
        <w:pStyle w:val="Heading4"/>
        <w:spacing w:line="367" w:lineRule="auto" w:before="233"/>
        <w:ind w:left="204" w:right="562"/>
      </w:pPr>
      <w:r>
        <w:rPr/>
        <w:t>(S) In 1979, Daniel Kahneman and Amos Tversky proposed prospect theory to describe decision-making under risk (Kahneman and Tversky, </w:t>
      </w:r>
      <w:hyperlink w:history="true" w:anchor="_bookmark70">
        <w:r>
          <w:rPr/>
          <w:t>1979</w:t>
        </w:r>
      </w:hyperlink>
      <w:r>
        <w:rPr/>
        <w:t>).</w:t>
      </w:r>
      <w:r>
        <w:rPr>
          <w:spacing w:val="40"/>
        </w:rPr>
        <w:t> </w:t>
      </w:r>
      <w:r>
        <w:rPr/>
        <w:t>The theory builds upon the discovery that people do not make decisions based solely on the probabilities of receiving a specific outcome.</w:t>
      </w:r>
      <w:r>
        <w:rPr>
          <w:spacing w:val="29"/>
        </w:rPr>
        <w:t> </w:t>
      </w:r>
      <w:r>
        <w:rPr/>
        <w:t>Rather, they found that decisions are dependent on a subjective value assigned to the potential losses and gains of the decision, which is not always equal to the objective outcome.</w:t>
      </w:r>
      <w:r>
        <w:rPr>
          <w:spacing w:val="35"/>
        </w:rPr>
        <w:t> </w:t>
      </w:r>
      <w:r>
        <w:rPr/>
        <w:t>They formulated this as a subjective utility function (Kahneman and Tversky, </w:t>
      </w:r>
      <w:hyperlink w:history="true" w:anchor="_bookmark70">
        <w:r>
          <w:rPr/>
          <w:t>1979</w:t>
        </w:r>
      </w:hyperlink>
      <w:r>
        <w:rPr/>
        <w:t>; Barberis, </w:t>
      </w:r>
      <w:hyperlink w:history="true" w:anchor="_bookmark56">
        <w:r>
          <w:rPr/>
          <w:t>2013</w:t>
        </w:r>
      </w:hyperlink>
      <w:r>
        <w:rPr/>
        <w:t>).</w:t>
      </w:r>
    </w:p>
    <w:p>
      <w:pPr>
        <w:pStyle w:val="Heading4"/>
        <w:spacing w:line="362" w:lineRule="auto" w:before="119"/>
        <w:ind w:left="204" w:right="561" w:firstLine="720"/>
      </w:pPr>
      <w:r>
        <w:rPr/>
        <w:t>A hypothetical subjective utility function can be seen in Figure </w:t>
      </w:r>
      <w:hyperlink w:history="true" w:anchor="_bookmark3">
        <w:r>
          <w:rPr/>
          <w:t>1</w:t>
        </w:r>
      </w:hyperlink>
      <w:r>
        <w:rPr/>
        <w:t>.</w:t>
      </w:r>
      <w:r>
        <w:rPr>
          <w:spacing w:val="40"/>
        </w:rPr>
        <w:t> </w:t>
      </w:r>
      <w:r>
        <w:rPr/>
        <w:t>The </w:t>
      </w:r>
      <w:r>
        <w:rPr>
          <w:rFonts w:ascii="Calibri" w:hAnsi="Calibri"/>
          <w:i/>
        </w:rPr>
        <w:t>x</w:t>
      </w:r>
      <w:r>
        <w:rPr/>
        <w:t>-axis depicts the monetary losses and gains and the </w:t>
      </w:r>
      <w:r>
        <w:rPr>
          <w:rFonts w:ascii="Calibri" w:hAnsi="Calibri"/>
          <w:i/>
        </w:rPr>
        <w:t>y</w:t>
      </w:r>
      <w:r>
        <w:rPr/>
        <w:t>-axis depicts the subjective value which one relates to a specific loss or gain.</w:t>
      </w:r>
      <w:r>
        <w:rPr>
          <w:spacing w:val="32"/>
        </w:rPr>
        <w:t> </w:t>
      </w:r>
      <w:r>
        <w:rPr/>
        <w:t>Kahneman and Tversky (</w:t>
      </w:r>
      <w:hyperlink w:history="true" w:anchor="_bookmark70">
        <w:r>
          <w:rPr/>
          <w:t>1979</w:t>
        </w:r>
      </w:hyperlink>
      <w:r>
        <w:rPr/>
        <w:t>) found that in general, the slope is concave for gains and convex for losses, with a steeper slope for losses.</w:t>
      </w:r>
      <w:r>
        <w:rPr>
          <w:spacing w:val="40"/>
        </w:rPr>
        <w:t> </w:t>
      </w:r>
      <w:r>
        <w:rPr/>
        <w:t>The latter indicates that people are in general specifically sensitive</w:t>
      </w:r>
      <w:r>
        <w:rPr>
          <w:spacing w:val="19"/>
        </w:rPr>
        <w:t> </w:t>
      </w:r>
      <w:r>
        <w:rPr/>
        <w:t>to</w:t>
      </w:r>
      <w:r>
        <w:rPr>
          <w:spacing w:val="19"/>
        </w:rPr>
        <w:t> </w:t>
      </w:r>
      <w:r>
        <w:rPr/>
        <w:t>losses,</w:t>
      </w:r>
      <w:r>
        <w:rPr>
          <w:spacing w:val="21"/>
        </w:rPr>
        <w:t> </w:t>
      </w:r>
      <w:r>
        <w:rPr/>
        <w:t>and</w:t>
      </w:r>
      <w:r>
        <w:rPr>
          <w:spacing w:val="19"/>
        </w:rPr>
        <w:t> </w:t>
      </w:r>
      <w:r>
        <w:rPr/>
        <w:t>the</w:t>
      </w:r>
      <w:r>
        <w:rPr>
          <w:spacing w:val="19"/>
        </w:rPr>
        <w:t> </w:t>
      </w:r>
      <w:r>
        <w:rPr/>
        <w:t>former</w:t>
      </w:r>
      <w:r>
        <w:rPr>
          <w:spacing w:val="19"/>
        </w:rPr>
        <w:t> </w:t>
      </w:r>
      <w:r>
        <w:rPr/>
        <w:t>that</w:t>
      </w:r>
      <w:r>
        <w:rPr>
          <w:spacing w:val="19"/>
        </w:rPr>
        <w:t> </w:t>
      </w:r>
      <w:r>
        <w:rPr/>
        <w:t>the</w:t>
      </w:r>
      <w:r>
        <w:rPr>
          <w:spacing w:val="19"/>
        </w:rPr>
        <w:t> </w:t>
      </w:r>
      <w:r>
        <w:rPr/>
        <w:t>value</w:t>
      </w:r>
      <w:r>
        <w:rPr>
          <w:spacing w:val="19"/>
        </w:rPr>
        <w:t> </w:t>
      </w:r>
      <w:r>
        <w:rPr/>
        <w:t>of</w:t>
      </w:r>
      <w:r>
        <w:rPr>
          <w:spacing w:val="19"/>
        </w:rPr>
        <w:t> </w:t>
      </w:r>
      <w:r>
        <w:rPr/>
        <w:t>a</w:t>
      </w:r>
      <w:r>
        <w:rPr>
          <w:spacing w:val="19"/>
        </w:rPr>
        <w:t> </w:t>
      </w:r>
      <w:r>
        <w:rPr/>
        <w:t>gain</w:t>
      </w:r>
      <w:r>
        <w:rPr>
          <w:spacing w:val="19"/>
        </w:rPr>
        <w:t> </w:t>
      </w:r>
      <w:r>
        <w:rPr/>
        <w:t>or</w:t>
      </w:r>
      <w:r>
        <w:rPr>
          <w:spacing w:val="19"/>
        </w:rPr>
        <w:t> </w:t>
      </w:r>
      <w:r>
        <w:rPr/>
        <w:t>loss</w:t>
      </w:r>
      <w:r>
        <w:rPr>
          <w:spacing w:val="19"/>
        </w:rPr>
        <w:t> </w:t>
      </w:r>
      <w:r>
        <w:rPr/>
        <w:t>depends</w:t>
      </w:r>
      <w:r>
        <w:rPr>
          <w:spacing w:val="19"/>
        </w:rPr>
        <w:t> </w:t>
      </w:r>
      <w:r>
        <w:rPr/>
        <w:t>on</w:t>
      </w:r>
      <w:r>
        <w:rPr>
          <w:spacing w:val="19"/>
        </w:rPr>
        <w:t> </w:t>
      </w:r>
      <w:r>
        <w:rPr/>
        <w:t>the</w:t>
      </w:r>
      <w:r>
        <w:rPr>
          <w:spacing w:val="19"/>
        </w:rPr>
        <w:t> </w:t>
      </w:r>
      <w:r>
        <w:rPr/>
        <w:t>change,</w:t>
      </w:r>
      <w:r>
        <w:rPr>
          <w:spacing w:val="21"/>
        </w:rPr>
        <w:t> </w:t>
      </w:r>
      <w:r>
        <w:rPr/>
        <w:t>rather</w:t>
      </w:r>
      <w:r>
        <w:rPr>
          <w:spacing w:val="19"/>
        </w:rPr>
        <w:t> </w:t>
      </w:r>
      <w:r>
        <w:rPr/>
        <w:t>than the absolute magnitude of the gain or loss.</w:t>
      </w:r>
      <w:r>
        <w:rPr>
          <w:spacing w:val="40"/>
        </w:rPr>
        <w:t> </w:t>
      </w:r>
      <w:r>
        <w:rPr/>
        <w:t>That is, the di↵erence in e.g., gaining 100</w:t>
      </w:r>
      <w:r>
        <w:rPr>
          <w:rFonts w:ascii="Times New Roman" w:hAnsi="Times New Roman"/>
        </w:rPr>
        <w:t>$ </w:t>
      </w:r>
      <w:r>
        <w:rPr/>
        <w:t>or 200</w:t>
      </w:r>
      <w:r>
        <w:rPr>
          <w:rFonts w:ascii="Times New Roman" w:hAnsi="Times New Roman"/>
        </w:rPr>
        <w:t>$ </w:t>
      </w:r>
      <w:r>
        <w:rPr/>
        <w:t>has a greater di↵erence in subjective value than the di↵erence in gaining 1100</w:t>
      </w:r>
      <w:r>
        <w:rPr>
          <w:rFonts w:ascii="Times New Roman" w:hAnsi="Times New Roman"/>
        </w:rPr>
        <w:t>$ </w:t>
      </w:r>
      <w:r>
        <w:rPr/>
        <w:t>or 1200</w:t>
      </w:r>
      <w:r>
        <w:rPr>
          <w:rFonts w:ascii="Times New Roman" w:hAnsi="Times New Roman"/>
        </w:rPr>
        <w:t>$</w:t>
      </w:r>
      <w:r>
        <w:rPr/>
        <w:t>.</w:t>
      </w:r>
      <w:r>
        <w:rPr>
          <w:spacing w:val="40"/>
        </w:rPr>
        <w:t> </w:t>
      </w:r>
      <w:r>
        <w:rPr/>
        <w:t>The di↵erence in subjective value depends on a reference point which depends, among other things, on the wealth of the individual (Kahneman and Tversky, </w:t>
      </w:r>
      <w:hyperlink w:history="true" w:anchor="_bookmark70">
        <w:r>
          <w:rPr/>
          <w:t>1979</w:t>
        </w:r>
      </w:hyperlink>
      <w:r>
        <w:rPr/>
        <w:t>).</w:t>
      </w:r>
    </w:p>
    <w:p>
      <w:pPr>
        <w:pStyle w:val="Heading5"/>
        <w:spacing w:before="146"/>
      </w:pPr>
      <w:bookmarkStart w:name="_bookmark3" w:id="4"/>
      <w:bookmarkEnd w:id="4"/>
      <w:r>
        <w:rPr>
          <w:b w:val="0"/>
        </w:rPr>
      </w:r>
      <w:r>
        <w:rPr>
          <w:w w:val="125"/>
        </w:rPr>
        <w:t>Figure</w:t>
      </w:r>
      <w:r>
        <w:rPr>
          <w:spacing w:val="38"/>
          <w:w w:val="125"/>
        </w:rPr>
        <w:t> </w:t>
      </w:r>
      <w:r>
        <w:rPr>
          <w:spacing w:val="-10"/>
          <w:w w:val="125"/>
        </w:rPr>
        <w:t>1</w:t>
      </w:r>
    </w:p>
    <w:p>
      <w:pPr>
        <w:spacing w:before="153"/>
        <w:ind w:left="204" w:right="0" w:firstLine="0"/>
        <w:jc w:val="left"/>
        <w:rPr>
          <w:i/>
          <w:sz w:val="18"/>
        </w:rPr>
      </w:pPr>
      <w:r>
        <w:rPr>
          <w:i/>
          <w:spacing w:val="-2"/>
          <w:w w:val="110"/>
          <w:sz w:val="18"/>
        </w:rPr>
        <w:t>A</w:t>
      </w:r>
      <w:r>
        <w:rPr>
          <w:i/>
          <w:spacing w:val="7"/>
          <w:w w:val="110"/>
          <w:sz w:val="18"/>
        </w:rPr>
        <w:t> </w:t>
      </w:r>
      <w:r>
        <w:rPr>
          <w:i/>
          <w:spacing w:val="-2"/>
          <w:w w:val="110"/>
          <w:sz w:val="18"/>
        </w:rPr>
        <w:t>hypothetical</w:t>
      </w:r>
      <w:r>
        <w:rPr>
          <w:i/>
          <w:spacing w:val="8"/>
          <w:w w:val="110"/>
          <w:sz w:val="18"/>
        </w:rPr>
        <w:t> </w:t>
      </w:r>
      <w:r>
        <w:rPr>
          <w:i/>
          <w:spacing w:val="-2"/>
          <w:w w:val="110"/>
          <w:sz w:val="18"/>
        </w:rPr>
        <w:t>subjective</w:t>
      </w:r>
      <w:r>
        <w:rPr>
          <w:i/>
          <w:spacing w:val="8"/>
          <w:w w:val="110"/>
          <w:sz w:val="18"/>
        </w:rPr>
        <w:t> </w:t>
      </w:r>
      <w:r>
        <w:rPr>
          <w:i/>
          <w:spacing w:val="-2"/>
          <w:w w:val="110"/>
          <w:sz w:val="18"/>
        </w:rPr>
        <w:t>utility</w:t>
      </w:r>
      <w:r>
        <w:rPr>
          <w:i/>
          <w:spacing w:val="7"/>
          <w:w w:val="110"/>
          <w:sz w:val="18"/>
        </w:rPr>
        <w:t> </w:t>
      </w:r>
      <w:r>
        <w:rPr>
          <w:i/>
          <w:spacing w:val="-2"/>
          <w:w w:val="110"/>
          <w:sz w:val="18"/>
        </w:rPr>
        <w:t>function</w:t>
      </w:r>
      <w:r>
        <w:rPr>
          <w:i/>
          <w:spacing w:val="8"/>
          <w:w w:val="110"/>
          <w:sz w:val="18"/>
        </w:rPr>
        <w:t> </w:t>
      </w:r>
      <w:r>
        <w:rPr>
          <w:i/>
          <w:spacing w:val="-2"/>
          <w:w w:val="110"/>
          <w:sz w:val="18"/>
        </w:rPr>
        <w:t>according</w:t>
      </w:r>
      <w:r>
        <w:rPr>
          <w:i/>
          <w:spacing w:val="8"/>
          <w:w w:val="110"/>
          <w:sz w:val="18"/>
        </w:rPr>
        <w:t> </w:t>
      </w:r>
      <w:r>
        <w:rPr>
          <w:i/>
          <w:spacing w:val="-2"/>
          <w:w w:val="110"/>
          <w:sz w:val="18"/>
        </w:rPr>
        <w:t>to</w:t>
      </w:r>
      <w:r>
        <w:rPr>
          <w:i/>
          <w:spacing w:val="8"/>
          <w:w w:val="110"/>
          <w:sz w:val="18"/>
        </w:rPr>
        <w:t> </w:t>
      </w:r>
      <w:r>
        <w:rPr>
          <w:i/>
          <w:spacing w:val="-2"/>
          <w:w w:val="110"/>
          <w:sz w:val="18"/>
        </w:rPr>
        <w:t>prospect</w:t>
      </w:r>
      <w:r>
        <w:rPr>
          <w:i/>
          <w:spacing w:val="7"/>
          <w:w w:val="110"/>
          <w:sz w:val="18"/>
        </w:rPr>
        <w:t> </w:t>
      </w:r>
      <w:r>
        <w:rPr>
          <w:i/>
          <w:spacing w:val="-2"/>
          <w:w w:val="110"/>
          <w:sz w:val="18"/>
        </w:rPr>
        <w:t>theory</w:t>
      </w:r>
    </w:p>
    <w:p>
      <w:pPr>
        <w:pStyle w:val="BodyText"/>
        <w:spacing w:before="112"/>
        <w:rPr>
          <w:i/>
          <w:sz w:val="20"/>
        </w:rPr>
      </w:pPr>
      <w:r>
        <w:rPr>
          <w:i/>
          <w:sz w:val="20"/>
        </w:rPr>
        <w:drawing>
          <wp:anchor distT="0" distB="0" distL="0" distR="0" allowOverlap="1" layoutInCell="1" locked="0" behindDoc="1" simplePos="0" relativeHeight="487589888">
            <wp:simplePos x="0" y="0"/>
            <wp:positionH relativeFrom="page">
              <wp:posOffset>2411707</wp:posOffset>
            </wp:positionH>
            <wp:positionV relativeFrom="paragraph">
              <wp:posOffset>241585</wp:posOffset>
            </wp:positionV>
            <wp:extent cx="2805112" cy="2200656"/>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11" cstate="print"/>
                    <a:stretch>
                      <a:fillRect/>
                    </a:stretch>
                  </pic:blipFill>
                  <pic:spPr>
                    <a:xfrm>
                      <a:off x="0" y="0"/>
                      <a:ext cx="2805112" cy="2200656"/>
                    </a:xfrm>
                    <a:prstGeom prst="rect">
                      <a:avLst/>
                    </a:prstGeom>
                  </pic:spPr>
                </pic:pic>
              </a:graphicData>
            </a:graphic>
          </wp:anchor>
        </w:drawing>
      </w:r>
    </w:p>
    <w:p>
      <w:pPr>
        <w:pStyle w:val="BodyText"/>
        <w:rPr>
          <w:i/>
        </w:rPr>
      </w:pPr>
    </w:p>
    <w:p>
      <w:pPr>
        <w:pStyle w:val="BodyText"/>
        <w:spacing w:before="189"/>
        <w:rPr>
          <w:i/>
        </w:rPr>
      </w:pPr>
    </w:p>
    <w:p>
      <w:pPr>
        <w:pStyle w:val="BodyText"/>
        <w:spacing w:line="360" w:lineRule="auto"/>
        <w:ind w:left="204"/>
      </w:pPr>
      <w:r>
        <w:rPr>
          <w:i/>
          <w:w w:val="110"/>
        </w:rPr>
        <w:t>Note</w:t>
      </w:r>
      <w:r>
        <w:rPr>
          <w:w w:val="110"/>
        </w:rPr>
        <w:t>.</w:t>
      </w:r>
      <w:r>
        <w:rPr>
          <w:spacing w:val="72"/>
          <w:w w:val="110"/>
        </w:rPr>
        <w:t> </w:t>
      </w:r>
      <w:r>
        <w:rPr>
          <w:w w:val="110"/>
        </w:rPr>
        <w:t>Reprinted</w:t>
      </w:r>
      <w:r>
        <w:rPr>
          <w:spacing w:val="28"/>
          <w:w w:val="110"/>
        </w:rPr>
        <w:t> </w:t>
      </w:r>
      <w:r>
        <w:rPr>
          <w:w w:val="110"/>
        </w:rPr>
        <w:t>from</w:t>
      </w:r>
      <w:r>
        <w:rPr>
          <w:spacing w:val="28"/>
          <w:w w:val="110"/>
        </w:rPr>
        <w:t> </w:t>
      </w:r>
      <w:r>
        <w:rPr>
          <w:w w:val="110"/>
        </w:rPr>
        <w:t>Kahneman</w:t>
      </w:r>
      <w:r>
        <w:rPr>
          <w:spacing w:val="28"/>
          <w:w w:val="110"/>
        </w:rPr>
        <w:t> </w:t>
      </w:r>
      <w:r>
        <w:rPr>
          <w:w w:val="110"/>
        </w:rPr>
        <w:t>and</w:t>
      </w:r>
      <w:r>
        <w:rPr>
          <w:spacing w:val="28"/>
          <w:w w:val="110"/>
        </w:rPr>
        <w:t> </w:t>
      </w:r>
      <w:r>
        <w:rPr>
          <w:w w:val="110"/>
        </w:rPr>
        <w:t>Tversky</w:t>
      </w:r>
      <w:r>
        <w:rPr>
          <w:spacing w:val="28"/>
          <w:w w:val="110"/>
        </w:rPr>
        <w:t> </w:t>
      </w:r>
      <w:r>
        <w:rPr>
          <w:w w:val="110"/>
        </w:rPr>
        <w:t>(</w:t>
      </w:r>
      <w:hyperlink w:history="true" w:anchor="_bookmark70">
        <w:r>
          <w:rPr>
            <w:w w:val="110"/>
          </w:rPr>
          <w:t>1979</w:t>
        </w:r>
      </w:hyperlink>
      <w:r>
        <w:rPr>
          <w:w w:val="110"/>
        </w:rPr>
        <w:t>)</w:t>
      </w:r>
      <w:r>
        <w:rPr>
          <w:spacing w:val="28"/>
          <w:w w:val="110"/>
        </w:rPr>
        <w:t> </w:t>
      </w:r>
      <w:r>
        <w:rPr>
          <w:w w:val="110"/>
        </w:rPr>
        <w:t>Prospect</w:t>
      </w:r>
      <w:r>
        <w:rPr>
          <w:spacing w:val="28"/>
          <w:w w:val="110"/>
        </w:rPr>
        <w:t> </w:t>
      </w:r>
      <w:r>
        <w:rPr>
          <w:w w:val="110"/>
        </w:rPr>
        <w:t>Theory:</w:t>
      </w:r>
      <w:r>
        <w:rPr>
          <w:spacing w:val="40"/>
          <w:w w:val="110"/>
        </w:rPr>
        <w:t> </w:t>
      </w:r>
      <w:r>
        <w:rPr>
          <w:w w:val="110"/>
        </w:rPr>
        <w:t>An</w:t>
      </w:r>
      <w:r>
        <w:rPr>
          <w:spacing w:val="28"/>
          <w:w w:val="110"/>
        </w:rPr>
        <w:t> </w:t>
      </w:r>
      <w:r>
        <w:rPr>
          <w:w w:val="110"/>
        </w:rPr>
        <w:t>Analysis</w:t>
      </w:r>
      <w:r>
        <w:rPr>
          <w:spacing w:val="28"/>
          <w:w w:val="110"/>
        </w:rPr>
        <w:t> </w:t>
      </w:r>
      <w:r>
        <w:rPr>
          <w:w w:val="110"/>
        </w:rPr>
        <w:t>of</w:t>
      </w:r>
      <w:r>
        <w:rPr>
          <w:spacing w:val="28"/>
          <w:w w:val="110"/>
        </w:rPr>
        <w:t> </w:t>
      </w:r>
      <w:r>
        <w:rPr>
          <w:w w:val="110"/>
        </w:rPr>
        <w:t>Decision</w:t>
      </w:r>
      <w:r>
        <w:rPr>
          <w:spacing w:val="28"/>
          <w:w w:val="110"/>
        </w:rPr>
        <w:t> </w:t>
      </w:r>
      <w:r>
        <w:rPr>
          <w:w w:val="110"/>
        </w:rPr>
        <w:t>under</w:t>
      </w:r>
      <w:r>
        <w:rPr>
          <w:spacing w:val="28"/>
          <w:w w:val="110"/>
        </w:rPr>
        <w:t> </w:t>
      </w:r>
      <w:r>
        <w:rPr>
          <w:w w:val="110"/>
        </w:rPr>
        <w:t>Risk. Econometrica,</w:t>
      </w:r>
      <w:r>
        <w:rPr>
          <w:w w:val="110"/>
        </w:rPr>
        <w:t> 47(2),</w:t>
      </w:r>
      <w:r>
        <w:rPr>
          <w:w w:val="110"/>
        </w:rPr>
        <w:t> 263-291,</w:t>
      </w:r>
      <w:r>
        <w:rPr>
          <w:w w:val="110"/>
        </w:rPr>
        <w:t> https://doi.org/10.2307/1914185.</w:t>
      </w:r>
    </w:p>
    <w:p>
      <w:pPr>
        <w:pStyle w:val="BodyText"/>
        <w:spacing w:line="360" w:lineRule="auto" w:before="118"/>
        <w:ind w:left="204" w:right="562" w:firstLine="720"/>
        <w:jc w:val="both"/>
      </w:pPr>
      <w:r>
        <w:rPr>
          <w:w w:val="110"/>
        </w:rPr>
        <w:t>Prospect theory is based on hypothetical problems with stated probabilities (Kahneman and Tversky, </w:t>
      </w:r>
      <w:hyperlink w:history="true" w:anchor="_bookmark70">
        <w:r>
          <w:rPr>
            <w:w w:val="110"/>
          </w:rPr>
          <w:t>1979</w:t>
        </w:r>
      </w:hyperlink>
      <w:r>
        <w:rPr>
          <w:w w:val="110"/>
        </w:rPr>
        <w:t>).</w:t>
      </w:r>
      <w:r>
        <w:rPr>
          <w:spacing w:val="73"/>
          <w:w w:val="150"/>
        </w:rPr>
        <w:t> </w:t>
      </w:r>
      <w:r>
        <w:rPr>
          <w:w w:val="110"/>
        </w:rPr>
        <w:t>The</w:t>
      </w:r>
      <w:r>
        <w:rPr>
          <w:spacing w:val="26"/>
          <w:w w:val="110"/>
        </w:rPr>
        <w:t> </w:t>
      </w:r>
      <w:r>
        <w:rPr>
          <w:w w:val="110"/>
        </w:rPr>
        <w:t>decisions</w:t>
      </w:r>
      <w:r>
        <w:rPr>
          <w:spacing w:val="26"/>
          <w:w w:val="110"/>
        </w:rPr>
        <w:t> </w:t>
      </w:r>
      <w:r>
        <w:rPr>
          <w:w w:val="110"/>
        </w:rPr>
        <w:t>which</w:t>
      </w:r>
      <w:r>
        <w:rPr>
          <w:spacing w:val="26"/>
          <w:w w:val="110"/>
        </w:rPr>
        <w:t> </w:t>
      </w:r>
      <w:r>
        <w:rPr>
          <w:w w:val="110"/>
        </w:rPr>
        <w:t>prospect</w:t>
      </w:r>
      <w:r>
        <w:rPr>
          <w:spacing w:val="27"/>
          <w:w w:val="110"/>
        </w:rPr>
        <w:t> </w:t>
      </w:r>
      <w:r>
        <w:rPr>
          <w:w w:val="110"/>
        </w:rPr>
        <w:t>theory</w:t>
      </w:r>
      <w:r>
        <w:rPr>
          <w:spacing w:val="26"/>
          <w:w w:val="110"/>
        </w:rPr>
        <w:t> </w:t>
      </w:r>
      <w:r>
        <w:rPr>
          <w:w w:val="110"/>
        </w:rPr>
        <w:t>was</w:t>
      </w:r>
      <w:r>
        <w:rPr>
          <w:spacing w:val="26"/>
          <w:w w:val="110"/>
        </w:rPr>
        <w:t> </w:t>
      </w:r>
      <w:r>
        <w:rPr>
          <w:w w:val="110"/>
        </w:rPr>
        <w:t>developed</w:t>
      </w:r>
      <w:r>
        <w:rPr>
          <w:spacing w:val="26"/>
          <w:w w:val="110"/>
        </w:rPr>
        <w:t> </w:t>
      </w:r>
      <w:r>
        <w:rPr>
          <w:w w:val="110"/>
        </w:rPr>
        <w:t>to</w:t>
      </w:r>
      <w:r>
        <w:rPr>
          <w:spacing w:val="26"/>
          <w:w w:val="110"/>
        </w:rPr>
        <w:t> </w:t>
      </w:r>
      <w:r>
        <w:rPr>
          <w:w w:val="110"/>
        </w:rPr>
        <w:t>predict</w:t>
      </w:r>
      <w:r>
        <w:rPr>
          <w:spacing w:val="26"/>
          <w:w w:val="110"/>
        </w:rPr>
        <w:t> </w:t>
      </w:r>
      <w:r>
        <w:rPr>
          <w:w w:val="110"/>
        </w:rPr>
        <w:t>are</w:t>
      </w:r>
      <w:r>
        <w:rPr>
          <w:spacing w:val="26"/>
          <w:w w:val="110"/>
        </w:rPr>
        <w:t> </w:t>
      </w:r>
      <w:r>
        <w:rPr>
          <w:w w:val="110"/>
        </w:rPr>
        <w:t>thereby</w:t>
      </w:r>
      <w:r>
        <w:rPr>
          <w:spacing w:val="26"/>
          <w:w w:val="110"/>
        </w:rPr>
        <w:t> </w:t>
      </w:r>
      <w:r>
        <w:rPr>
          <w:w w:val="110"/>
        </w:rPr>
        <w:t>made</w:t>
      </w:r>
      <w:r>
        <w:rPr>
          <w:spacing w:val="26"/>
          <w:w w:val="110"/>
        </w:rPr>
        <w:t> </w:t>
      </w:r>
      <w:r>
        <w:rPr>
          <w:w w:val="110"/>
        </w:rPr>
        <w:t>from</w:t>
      </w:r>
      <w:r>
        <w:rPr>
          <w:spacing w:val="26"/>
          <w:w w:val="110"/>
        </w:rPr>
        <w:t> </w:t>
      </w:r>
      <w:r>
        <w:rPr>
          <w:i/>
          <w:spacing w:val="-2"/>
          <w:w w:val="110"/>
        </w:rPr>
        <w:t>description</w:t>
      </w:r>
      <w:r>
        <w:rPr>
          <w:spacing w:val="-2"/>
          <w:w w:val="110"/>
        </w:rPr>
        <w:t>.</w:t>
      </w:r>
    </w:p>
    <w:p>
      <w:pPr>
        <w:pStyle w:val="BodyText"/>
        <w:spacing w:after="0" w:line="360" w:lineRule="auto"/>
        <w:jc w:val="both"/>
        <w:sectPr>
          <w:pgSz w:w="12240" w:h="15840"/>
          <w:pgMar w:header="671" w:footer="996" w:top="1120" w:bottom="1180" w:left="1440" w:right="1080"/>
        </w:sectPr>
      </w:pPr>
    </w:p>
    <w:p>
      <w:pPr>
        <w:pStyle w:val="BodyText"/>
      </w:pPr>
    </w:p>
    <w:p>
      <w:pPr>
        <w:pStyle w:val="BodyText"/>
        <w:spacing w:before="93"/>
      </w:pPr>
    </w:p>
    <w:p>
      <w:pPr>
        <w:pStyle w:val="BodyText"/>
        <w:spacing w:line="360" w:lineRule="auto"/>
        <w:ind w:left="204" w:right="562"/>
        <w:jc w:val="both"/>
      </w:pPr>
      <w:r>
        <w:rPr>
          <w:w w:val="110"/>
        </w:rPr>
        <w:t>Prospect</w:t>
      </w:r>
      <w:r>
        <w:rPr>
          <w:spacing w:val="-5"/>
          <w:w w:val="110"/>
        </w:rPr>
        <w:t> </w:t>
      </w:r>
      <w:r>
        <w:rPr>
          <w:w w:val="110"/>
        </w:rPr>
        <w:t>theory</w:t>
      </w:r>
      <w:r>
        <w:rPr>
          <w:spacing w:val="-5"/>
          <w:w w:val="110"/>
        </w:rPr>
        <w:t> </w:t>
      </w:r>
      <w:r>
        <w:rPr>
          <w:w w:val="110"/>
        </w:rPr>
        <w:t>has</w:t>
      </w:r>
      <w:r>
        <w:rPr>
          <w:spacing w:val="-5"/>
          <w:w w:val="110"/>
        </w:rPr>
        <w:t> </w:t>
      </w:r>
      <w:r>
        <w:rPr>
          <w:w w:val="110"/>
        </w:rPr>
        <w:t>mainly</w:t>
      </w:r>
      <w:r>
        <w:rPr>
          <w:spacing w:val="-5"/>
          <w:w w:val="110"/>
        </w:rPr>
        <w:t> </w:t>
      </w:r>
      <w:r>
        <w:rPr>
          <w:w w:val="110"/>
        </w:rPr>
        <w:t>been</w:t>
      </w:r>
      <w:r>
        <w:rPr>
          <w:spacing w:val="-5"/>
          <w:w w:val="110"/>
        </w:rPr>
        <w:t> </w:t>
      </w:r>
      <w:r>
        <w:rPr>
          <w:w w:val="110"/>
        </w:rPr>
        <w:t>applied</w:t>
      </w:r>
      <w:r>
        <w:rPr>
          <w:spacing w:val="-5"/>
          <w:w w:val="110"/>
        </w:rPr>
        <w:t> </w:t>
      </w:r>
      <w:r>
        <w:rPr>
          <w:w w:val="110"/>
        </w:rPr>
        <w:t>in</w:t>
      </w:r>
      <w:r>
        <w:rPr>
          <w:spacing w:val="-5"/>
          <w:w w:val="110"/>
        </w:rPr>
        <w:t> </w:t>
      </w:r>
      <w:r>
        <w:rPr>
          <w:w w:val="110"/>
        </w:rPr>
        <w:t>experimental</w:t>
      </w:r>
      <w:r>
        <w:rPr>
          <w:spacing w:val="-5"/>
          <w:w w:val="110"/>
        </w:rPr>
        <w:t> </w:t>
      </w:r>
      <w:r>
        <w:rPr>
          <w:w w:val="110"/>
        </w:rPr>
        <w:t>settings,</w:t>
      </w:r>
      <w:r>
        <w:rPr>
          <w:spacing w:val="-4"/>
          <w:w w:val="110"/>
        </w:rPr>
        <w:t> </w:t>
      </w:r>
      <w:r>
        <w:rPr>
          <w:w w:val="110"/>
        </w:rPr>
        <w:t>and</w:t>
      </w:r>
      <w:r>
        <w:rPr>
          <w:spacing w:val="-5"/>
          <w:w w:val="110"/>
        </w:rPr>
        <w:t> </w:t>
      </w:r>
      <w:r>
        <w:rPr>
          <w:w w:val="110"/>
        </w:rPr>
        <w:t>it</w:t>
      </w:r>
      <w:r>
        <w:rPr>
          <w:spacing w:val="-5"/>
          <w:w w:val="110"/>
        </w:rPr>
        <w:t> </w:t>
      </w:r>
      <w:r>
        <w:rPr>
          <w:w w:val="110"/>
        </w:rPr>
        <w:t>has</w:t>
      </w:r>
      <w:r>
        <w:rPr>
          <w:spacing w:val="-5"/>
          <w:w w:val="110"/>
        </w:rPr>
        <w:t> </w:t>
      </w:r>
      <w:r>
        <w:rPr>
          <w:w w:val="110"/>
        </w:rPr>
        <w:t>proven</w:t>
      </w:r>
      <w:r>
        <w:rPr>
          <w:spacing w:val="-5"/>
          <w:w w:val="110"/>
        </w:rPr>
        <w:t> </w:t>
      </w:r>
      <w:r>
        <w:rPr>
          <w:w w:val="110"/>
        </w:rPr>
        <w:t>difficult</w:t>
      </w:r>
      <w:r>
        <w:rPr>
          <w:spacing w:val="-5"/>
          <w:w w:val="110"/>
        </w:rPr>
        <w:t> </w:t>
      </w:r>
      <w:r>
        <w:rPr>
          <w:w w:val="110"/>
        </w:rPr>
        <w:t>to</w:t>
      </w:r>
      <w:r>
        <w:rPr>
          <w:spacing w:val="-5"/>
          <w:w w:val="110"/>
        </w:rPr>
        <w:t> </w:t>
      </w:r>
      <w:r>
        <w:rPr>
          <w:w w:val="110"/>
        </w:rPr>
        <w:t>apply</w:t>
      </w:r>
      <w:r>
        <w:rPr>
          <w:spacing w:val="-5"/>
          <w:w w:val="110"/>
        </w:rPr>
        <w:t> </w:t>
      </w:r>
      <w:r>
        <w:rPr>
          <w:w w:val="110"/>
        </w:rPr>
        <w:t>the</w:t>
      </w:r>
      <w:r>
        <w:rPr>
          <w:spacing w:val="-5"/>
          <w:w w:val="110"/>
        </w:rPr>
        <w:t> </w:t>
      </w:r>
      <w:r>
        <w:rPr>
          <w:w w:val="110"/>
        </w:rPr>
        <w:t>theory to</w:t>
      </w:r>
      <w:r>
        <w:rPr>
          <w:spacing w:val="-2"/>
          <w:w w:val="110"/>
        </w:rPr>
        <w:t> </w:t>
      </w:r>
      <w:r>
        <w:rPr>
          <w:w w:val="110"/>
        </w:rPr>
        <w:t>economic</w:t>
      </w:r>
      <w:r>
        <w:rPr>
          <w:spacing w:val="-2"/>
          <w:w w:val="110"/>
        </w:rPr>
        <w:t> </w:t>
      </w:r>
      <w:r>
        <w:rPr>
          <w:w w:val="110"/>
        </w:rPr>
        <w:t>analysis</w:t>
      </w:r>
      <w:r>
        <w:rPr>
          <w:spacing w:val="-2"/>
          <w:w w:val="110"/>
        </w:rPr>
        <w:t> </w:t>
      </w:r>
      <w:r>
        <w:rPr>
          <w:w w:val="110"/>
        </w:rPr>
        <w:t>besides</w:t>
      </w:r>
      <w:r>
        <w:rPr>
          <w:spacing w:val="-2"/>
          <w:w w:val="110"/>
        </w:rPr>
        <w:t> </w:t>
      </w:r>
      <w:r>
        <w:rPr>
          <w:w w:val="110"/>
        </w:rPr>
        <w:t>the</w:t>
      </w:r>
      <w:r>
        <w:rPr>
          <w:spacing w:val="-2"/>
          <w:w w:val="110"/>
        </w:rPr>
        <w:t> </w:t>
      </w:r>
      <w:r>
        <w:rPr>
          <w:w w:val="110"/>
        </w:rPr>
        <w:t>explicit</w:t>
      </w:r>
      <w:r>
        <w:rPr>
          <w:spacing w:val="-2"/>
          <w:w w:val="110"/>
        </w:rPr>
        <w:t> </w:t>
      </w:r>
      <w:r>
        <w:rPr>
          <w:w w:val="110"/>
        </w:rPr>
        <w:t>setting</w:t>
      </w:r>
      <w:r>
        <w:rPr>
          <w:spacing w:val="-2"/>
          <w:w w:val="110"/>
        </w:rPr>
        <w:t> </w:t>
      </w:r>
      <w:r>
        <w:rPr>
          <w:w w:val="110"/>
        </w:rPr>
        <w:t>in</w:t>
      </w:r>
      <w:r>
        <w:rPr>
          <w:spacing w:val="-2"/>
          <w:w w:val="110"/>
        </w:rPr>
        <w:t> </w:t>
      </w:r>
      <w:r>
        <w:rPr>
          <w:w w:val="110"/>
        </w:rPr>
        <w:t>which</w:t>
      </w:r>
      <w:r>
        <w:rPr>
          <w:spacing w:val="-2"/>
          <w:w w:val="110"/>
        </w:rPr>
        <w:t> </w:t>
      </w:r>
      <w:r>
        <w:rPr>
          <w:w w:val="110"/>
        </w:rPr>
        <w:t>it</w:t>
      </w:r>
      <w:r>
        <w:rPr>
          <w:spacing w:val="-2"/>
          <w:w w:val="110"/>
        </w:rPr>
        <w:t> </w:t>
      </w:r>
      <w:r>
        <w:rPr>
          <w:w w:val="110"/>
        </w:rPr>
        <w:t>was</w:t>
      </w:r>
      <w:r>
        <w:rPr>
          <w:spacing w:val="-2"/>
          <w:w w:val="110"/>
        </w:rPr>
        <w:t> </w:t>
      </w:r>
      <w:r>
        <w:rPr>
          <w:w w:val="110"/>
        </w:rPr>
        <w:t>originally</w:t>
      </w:r>
      <w:r>
        <w:rPr>
          <w:spacing w:val="-2"/>
          <w:w w:val="110"/>
        </w:rPr>
        <w:t> </w:t>
      </w:r>
      <w:r>
        <w:rPr>
          <w:w w:val="110"/>
        </w:rPr>
        <w:t>tested</w:t>
      </w:r>
      <w:r>
        <w:rPr>
          <w:spacing w:val="-1"/>
          <w:w w:val="110"/>
        </w:rPr>
        <w:t> </w:t>
      </w:r>
      <w:r>
        <w:rPr>
          <w:w w:val="110"/>
        </w:rPr>
        <w:t>(Barberis, </w:t>
      </w:r>
      <w:hyperlink w:history="true" w:anchor="_bookmark56">
        <w:r>
          <w:rPr>
            <w:w w:val="110"/>
          </w:rPr>
          <w:t>2013</w:t>
        </w:r>
      </w:hyperlink>
      <w:r>
        <w:rPr>
          <w:w w:val="110"/>
        </w:rPr>
        <w:t>).</w:t>
      </w:r>
      <w:r>
        <w:rPr>
          <w:spacing w:val="19"/>
          <w:w w:val="110"/>
        </w:rPr>
        <w:t> </w:t>
      </w:r>
      <w:r>
        <w:rPr>
          <w:w w:val="110"/>
        </w:rPr>
        <w:t>Yet, prospect theory is recognized as the</w:t>
      </w:r>
      <w:r>
        <w:rPr>
          <w:spacing w:val="-1"/>
          <w:w w:val="110"/>
        </w:rPr>
        <w:t> </w:t>
      </w:r>
      <w:r>
        <w:rPr>
          <w:w w:val="110"/>
        </w:rPr>
        <w:t>best available</w:t>
      </w:r>
      <w:r>
        <w:rPr>
          <w:spacing w:val="-1"/>
          <w:w w:val="110"/>
        </w:rPr>
        <w:t> </w:t>
      </w:r>
      <w:r>
        <w:rPr>
          <w:w w:val="110"/>
        </w:rPr>
        <w:t>descriptive</w:t>
      </w:r>
      <w:r>
        <w:rPr>
          <w:spacing w:val="-1"/>
          <w:w w:val="110"/>
        </w:rPr>
        <w:t> </w:t>
      </w:r>
      <w:r>
        <w:rPr>
          <w:w w:val="110"/>
        </w:rPr>
        <w:t>theory of</w:t>
      </w:r>
      <w:r>
        <w:rPr>
          <w:spacing w:val="-1"/>
          <w:w w:val="110"/>
        </w:rPr>
        <w:t> </w:t>
      </w:r>
      <w:r>
        <w:rPr>
          <w:w w:val="110"/>
        </w:rPr>
        <w:t>evaluating decisions under</w:t>
      </w:r>
      <w:r>
        <w:rPr>
          <w:spacing w:val="-1"/>
          <w:w w:val="110"/>
        </w:rPr>
        <w:t> </w:t>
      </w:r>
      <w:r>
        <w:rPr>
          <w:w w:val="110"/>
        </w:rPr>
        <w:t>risk (Barberis, </w:t>
      </w:r>
      <w:hyperlink w:history="true" w:anchor="_bookmark56">
        <w:r>
          <w:rPr>
            <w:w w:val="110"/>
          </w:rPr>
          <w:t>2013</w:t>
        </w:r>
      </w:hyperlink>
      <w:r>
        <w:rPr>
          <w:w w:val="110"/>
        </w:rPr>
        <w:t>). Now,</w:t>
      </w:r>
      <w:r>
        <w:rPr>
          <w:w w:val="110"/>
        </w:rPr>
        <w:t> it</w:t>
      </w:r>
      <w:r>
        <w:rPr>
          <w:w w:val="110"/>
        </w:rPr>
        <w:t> is clear the most choices made in real life are not accompanied by a</w:t>
      </w:r>
      <w:r>
        <w:rPr>
          <w:w w:val="110"/>
        </w:rPr>
        <w:t> stated probability.</w:t>
      </w:r>
      <w:r>
        <w:rPr>
          <w:spacing w:val="40"/>
          <w:w w:val="110"/>
        </w:rPr>
        <w:t> </w:t>
      </w:r>
      <w:r>
        <w:rPr>
          <w:w w:val="110"/>
        </w:rPr>
        <w:t>Thus,</w:t>
      </w:r>
      <w:r>
        <w:rPr>
          <w:w w:val="110"/>
        </w:rPr>
        <w:t> the question</w:t>
      </w:r>
      <w:r>
        <w:rPr>
          <w:w w:val="110"/>
        </w:rPr>
        <w:t> is</w:t>
      </w:r>
      <w:r>
        <w:rPr>
          <w:w w:val="110"/>
        </w:rPr>
        <w:t> whether</w:t>
      </w:r>
      <w:r>
        <w:rPr>
          <w:w w:val="110"/>
        </w:rPr>
        <w:t> prospect</w:t>
      </w:r>
      <w:r>
        <w:rPr>
          <w:w w:val="110"/>
        </w:rPr>
        <w:t> theory</w:t>
      </w:r>
      <w:r>
        <w:rPr>
          <w:w w:val="110"/>
        </w:rPr>
        <w:t> can</w:t>
      </w:r>
      <w:r>
        <w:rPr>
          <w:w w:val="110"/>
        </w:rPr>
        <w:t> be</w:t>
      </w:r>
      <w:r>
        <w:rPr>
          <w:w w:val="110"/>
        </w:rPr>
        <w:t> applied</w:t>
      </w:r>
      <w:r>
        <w:rPr>
          <w:w w:val="110"/>
        </w:rPr>
        <w:t> to</w:t>
      </w:r>
      <w:r>
        <w:rPr>
          <w:w w:val="110"/>
        </w:rPr>
        <w:t> experimental</w:t>
      </w:r>
      <w:r>
        <w:rPr>
          <w:w w:val="110"/>
        </w:rPr>
        <w:t> paradigms</w:t>
      </w:r>
      <w:r>
        <w:rPr>
          <w:w w:val="110"/>
        </w:rPr>
        <w:t> of</w:t>
      </w:r>
      <w:r>
        <w:rPr>
          <w:w w:val="110"/>
        </w:rPr>
        <w:t> decision-making</w:t>
      </w:r>
      <w:r>
        <w:rPr>
          <w:w w:val="110"/>
        </w:rPr>
        <w:t> where</w:t>
      </w:r>
      <w:r>
        <w:rPr>
          <w:w w:val="110"/>
        </w:rPr>
        <w:t> the hypothetical</w:t>
      </w:r>
      <w:r>
        <w:rPr>
          <w:spacing w:val="-10"/>
          <w:w w:val="110"/>
        </w:rPr>
        <w:t> </w:t>
      </w:r>
      <w:r>
        <w:rPr>
          <w:w w:val="110"/>
        </w:rPr>
        <w:t>problem</w:t>
      </w:r>
      <w:r>
        <w:rPr>
          <w:spacing w:val="-10"/>
          <w:w w:val="110"/>
        </w:rPr>
        <w:t> </w:t>
      </w:r>
      <w:r>
        <w:rPr>
          <w:w w:val="110"/>
        </w:rPr>
        <w:t>is</w:t>
      </w:r>
      <w:r>
        <w:rPr>
          <w:spacing w:val="-10"/>
          <w:w w:val="110"/>
        </w:rPr>
        <w:t> </w:t>
      </w:r>
      <w:r>
        <w:rPr>
          <w:w w:val="110"/>
        </w:rPr>
        <w:t>not</w:t>
      </w:r>
      <w:r>
        <w:rPr>
          <w:spacing w:val="-10"/>
          <w:w w:val="110"/>
        </w:rPr>
        <w:t> </w:t>
      </w:r>
      <w:r>
        <w:rPr>
          <w:w w:val="110"/>
        </w:rPr>
        <w:t>presented</w:t>
      </w:r>
      <w:r>
        <w:rPr>
          <w:spacing w:val="-10"/>
          <w:w w:val="110"/>
        </w:rPr>
        <w:t> </w:t>
      </w:r>
      <w:r>
        <w:rPr>
          <w:w w:val="110"/>
        </w:rPr>
        <w:t>with</w:t>
      </w:r>
      <w:r>
        <w:rPr>
          <w:spacing w:val="-10"/>
          <w:w w:val="110"/>
        </w:rPr>
        <w:t> </w:t>
      </w:r>
      <w:r>
        <w:rPr>
          <w:w w:val="110"/>
        </w:rPr>
        <w:t>explicit</w:t>
      </w:r>
      <w:r>
        <w:rPr>
          <w:spacing w:val="-10"/>
          <w:w w:val="110"/>
        </w:rPr>
        <w:t> </w:t>
      </w:r>
      <w:r>
        <w:rPr>
          <w:w w:val="110"/>
        </w:rPr>
        <w:t>probabilities</w:t>
      </w:r>
      <w:r>
        <w:rPr>
          <w:spacing w:val="-10"/>
          <w:w w:val="110"/>
        </w:rPr>
        <w:t> </w:t>
      </w:r>
      <w:r>
        <w:rPr>
          <w:w w:val="110"/>
        </w:rPr>
        <w:t>but</w:t>
      </w:r>
      <w:r>
        <w:rPr>
          <w:spacing w:val="-10"/>
          <w:w w:val="110"/>
        </w:rPr>
        <w:t> </w:t>
      </w:r>
      <w:r>
        <w:rPr>
          <w:w w:val="110"/>
        </w:rPr>
        <w:t>rather</w:t>
      </w:r>
      <w:r>
        <w:rPr>
          <w:spacing w:val="-10"/>
          <w:w w:val="110"/>
        </w:rPr>
        <w:t> </w:t>
      </w:r>
      <w:r>
        <w:rPr>
          <w:w w:val="110"/>
        </w:rPr>
        <w:t>the</w:t>
      </w:r>
      <w:r>
        <w:rPr>
          <w:spacing w:val="-10"/>
          <w:w w:val="110"/>
        </w:rPr>
        <w:t> </w:t>
      </w:r>
      <w:r>
        <w:rPr>
          <w:w w:val="110"/>
        </w:rPr>
        <w:t>probabilities</w:t>
      </w:r>
      <w:r>
        <w:rPr>
          <w:spacing w:val="-10"/>
          <w:w w:val="110"/>
        </w:rPr>
        <w:t> </w:t>
      </w:r>
      <w:r>
        <w:rPr>
          <w:w w:val="110"/>
        </w:rPr>
        <w:t>are</w:t>
      </w:r>
      <w:r>
        <w:rPr>
          <w:spacing w:val="-10"/>
          <w:w w:val="110"/>
        </w:rPr>
        <w:t> </w:t>
      </w:r>
      <w:r>
        <w:rPr>
          <w:w w:val="110"/>
        </w:rPr>
        <w:t>learned</w:t>
      </w:r>
      <w:r>
        <w:rPr>
          <w:spacing w:val="-10"/>
          <w:w w:val="110"/>
        </w:rPr>
        <w:t> </w:t>
      </w:r>
      <w:r>
        <w:rPr>
          <w:w w:val="110"/>
        </w:rPr>
        <w:t>through </w:t>
      </w:r>
      <w:r>
        <w:rPr>
          <w:i/>
          <w:spacing w:val="-2"/>
          <w:w w:val="110"/>
        </w:rPr>
        <w:t>experience</w:t>
      </w:r>
      <w:r>
        <w:rPr>
          <w:spacing w:val="-2"/>
          <w:w w:val="110"/>
        </w:rPr>
        <w:t>.</w:t>
      </w:r>
    </w:p>
    <w:p>
      <w:pPr>
        <w:pStyle w:val="BodyText"/>
        <w:spacing w:before="58"/>
      </w:pPr>
    </w:p>
    <w:p>
      <w:pPr>
        <w:pStyle w:val="Heading2"/>
        <w:numPr>
          <w:ilvl w:val="1"/>
          <w:numId w:val="2"/>
        </w:numPr>
        <w:tabs>
          <w:tab w:pos="815" w:val="left" w:leader="none"/>
        </w:tabs>
        <w:spacing w:line="240" w:lineRule="auto" w:before="0" w:after="0"/>
        <w:ind w:left="815" w:right="0" w:hanging="611"/>
        <w:jc w:val="both"/>
      </w:pPr>
      <w:bookmarkStart w:name="_bookmark4" w:id="5"/>
      <w:bookmarkEnd w:id="5"/>
      <w:r>
        <w:rPr>
          <w:b w:val="0"/>
        </w:rPr>
      </w:r>
      <w:r>
        <w:rPr>
          <w:w w:val="120"/>
        </w:rPr>
        <w:t>The</w:t>
      </w:r>
      <w:r>
        <w:rPr>
          <w:spacing w:val="10"/>
          <w:w w:val="120"/>
        </w:rPr>
        <w:t> </w:t>
      </w:r>
      <w:r>
        <w:rPr>
          <w:w w:val="120"/>
        </w:rPr>
        <w:t>Iowa</w:t>
      </w:r>
      <w:r>
        <w:rPr>
          <w:spacing w:val="11"/>
          <w:w w:val="120"/>
        </w:rPr>
        <w:t> </w:t>
      </w:r>
      <w:r>
        <w:rPr>
          <w:w w:val="120"/>
        </w:rPr>
        <w:t>Gambling</w:t>
      </w:r>
      <w:r>
        <w:rPr>
          <w:spacing w:val="11"/>
          <w:w w:val="120"/>
        </w:rPr>
        <w:t> </w:t>
      </w:r>
      <w:r>
        <w:rPr>
          <w:spacing w:val="-4"/>
          <w:w w:val="120"/>
        </w:rPr>
        <w:t>Task</w:t>
      </w:r>
    </w:p>
    <w:p>
      <w:pPr>
        <w:pStyle w:val="BodyText"/>
        <w:spacing w:line="360" w:lineRule="auto" w:before="209"/>
        <w:ind w:left="204" w:right="561"/>
        <w:jc w:val="both"/>
      </w:pPr>
      <w:r>
        <w:rPr>
          <w:w w:val="115"/>
        </w:rPr>
        <w:t>(K)</w:t>
      </w:r>
      <w:r>
        <w:rPr>
          <w:w w:val="115"/>
        </w:rPr>
        <w:t> The</w:t>
      </w:r>
      <w:r>
        <w:rPr>
          <w:w w:val="115"/>
        </w:rPr>
        <w:t> Iowa</w:t>
      </w:r>
      <w:r>
        <w:rPr>
          <w:w w:val="115"/>
        </w:rPr>
        <w:t> Gambling</w:t>
      </w:r>
      <w:r>
        <w:rPr>
          <w:w w:val="115"/>
        </w:rPr>
        <w:t> Task</w:t>
      </w:r>
      <w:r>
        <w:rPr>
          <w:w w:val="115"/>
        </w:rPr>
        <w:t> (IGT)</w:t>
      </w:r>
      <w:r>
        <w:rPr>
          <w:w w:val="115"/>
        </w:rPr>
        <w:t> was</w:t>
      </w:r>
      <w:r>
        <w:rPr>
          <w:w w:val="115"/>
        </w:rPr>
        <w:t> introduced</w:t>
      </w:r>
      <w:r>
        <w:rPr>
          <w:w w:val="115"/>
        </w:rPr>
        <w:t> to</w:t>
      </w:r>
      <w:r>
        <w:rPr>
          <w:w w:val="115"/>
        </w:rPr>
        <w:t> investigate</w:t>
      </w:r>
      <w:r>
        <w:rPr>
          <w:w w:val="115"/>
        </w:rPr>
        <w:t> decision-making</w:t>
      </w:r>
      <w:r>
        <w:rPr>
          <w:w w:val="115"/>
        </w:rPr>
        <w:t> abilities</w:t>
      </w:r>
      <w:r>
        <w:rPr>
          <w:w w:val="115"/>
        </w:rPr>
        <w:t> in</w:t>
      </w:r>
      <w:r>
        <w:rPr>
          <w:w w:val="115"/>
        </w:rPr>
        <w:t> subjects</w:t>
      </w:r>
      <w:r>
        <w:rPr>
          <w:w w:val="115"/>
        </w:rPr>
        <w:t> with damage</w:t>
      </w:r>
      <w:r>
        <w:rPr>
          <w:w w:val="115"/>
        </w:rPr>
        <w:t> to</w:t>
      </w:r>
      <w:r>
        <w:rPr>
          <w:w w:val="115"/>
        </w:rPr>
        <w:t> the</w:t>
      </w:r>
      <w:r>
        <w:rPr>
          <w:w w:val="115"/>
        </w:rPr>
        <w:t> ventromedial</w:t>
      </w:r>
      <w:r>
        <w:rPr>
          <w:w w:val="115"/>
        </w:rPr>
        <w:t> prefrontal</w:t>
      </w:r>
      <w:r>
        <w:rPr>
          <w:w w:val="115"/>
        </w:rPr>
        <w:t> cortex</w:t>
      </w:r>
      <w:r>
        <w:rPr>
          <w:w w:val="115"/>
        </w:rPr>
        <w:t> (vmPFC)</w:t>
      </w:r>
      <w:r>
        <w:rPr>
          <w:w w:val="115"/>
        </w:rPr>
        <w:t> (Bechara</w:t>
      </w:r>
      <w:r>
        <w:rPr>
          <w:w w:val="115"/>
        </w:rPr>
        <w:t> et</w:t>
      </w:r>
      <w:r>
        <w:rPr>
          <w:w w:val="115"/>
        </w:rPr>
        <w:t> al.,</w:t>
      </w:r>
      <w:r>
        <w:rPr>
          <w:w w:val="115"/>
        </w:rPr>
        <w:t> </w:t>
      </w:r>
      <w:hyperlink w:history="true" w:anchor="_bookmark58">
        <w:r>
          <w:rPr>
            <w:w w:val="115"/>
          </w:rPr>
          <w:t>1994</w:t>
        </w:r>
      </w:hyperlink>
      <w:r>
        <w:rPr>
          <w:w w:val="115"/>
        </w:rPr>
        <w:t>).</w:t>
      </w:r>
      <w:r>
        <w:rPr>
          <w:spacing w:val="40"/>
          <w:w w:val="115"/>
        </w:rPr>
        <w:t> </w:t>
      </w:r>
      <w:r>
        <w:rPr>
          <w:w w:val="115"/>
        </w:rPr>
        <w:t>It</w:t>
      </w:r>
      <w:r>
        <w:rPr>
          <w:w w:val="115"/>
        </w:rPr>
        <w:t> has</w:t>
      </w:r>
      <w:r>
        <w:rPr>
          <w:w w:val="115"/>
        </w:rPr>
        <w:t> since</w:t>
      </w:r>
      <w:r>
        <w:rPr>
          <w:w w:val="115"/>
        </w:rPr>
        <w:t> been</w:t>
      </w:r>
      <w:r>
        <w:rPr>
          <w:w w:val="115"/>
        </w:rPr>
        <w:t> used</w:t>
      </w:r>
      <w:r>
        <w:rPr>
          <w:w w:val="115"/>
        </w:rPr>
        <w:t> to differentiate</w:t>
      </w:r>
      <w:r>
        <w:rPr>
          <w:spacing w:val="-1"/>
          <w:w w:val="115"/>
        </w:rPr>
        <w:t> </w:t>
      </w:r>
      <w:r>
        <w:rPr>
          <w:w w:val="115"/>
        </w:rPr>
        <w:t>subjects</w:t>
      </w:r>
      <w:r>
        <w:rPr>
          <w:spacing w:val="-1"/>
          <w:w w:val="115"/>
        </w:rPr>
        <w:t> </w:t>
      </w:r>
      <w:r>
        <w:rPr>
          <w:w w:val="115"/>
        </w:rPr>
        <w:t>with</w:t>
      </w:r>
      <w:r>
        <w:rPr>
          <w:spacing w:val="-1"/>
          <w:w w:val="115"/>
        </w:rPr>
        <w:t> </w:t>
      </w:r>
      <w:r>
        <w:rPr>
          <w:w w:val="115"/>
        </w:rPr>
        <w:t>various</w:t>
      </w:r>
      <w:r>
        <w:rPr>
          <w:spacing w:val="-1"/>
          <w:w w:val="115"/>
        </w:rPr>
        <w:t> </w:t>
      </w:r>
      <w:r>
        <w:rPr>
          <w:w w:val="115"/>
        </w:rPr>
        <w:t>SUDs</w:t>
      </w:r>
      <w:r>
        <w:rPr>
          <w:spacing w:val="-1"/>
          <w:w w:val="115"/>
        </w:rPr>
        <w:t> </w:t>
      </w:r>
      <w:r>
        <w:rPr>
          <w:w w:val="115"/>
        </w:rPr>
        <w:t>(Bechara</w:t>
      </w:r>
      <w:r>
        <w:rPr>
          <w:spacing w:val="-1"/>
          <w:w w:val="115"/>
        </w:rPr>
        <w:t> </w:t>
      </w:r>
      <w:r>
        <w:rPr>
          <w:w w:val="115"/>
        </w:rPr>
        <w:t>et</w:t>
      </w:r>
      <w:r>
        <w:rPr>
          <w:spacing w:val="-1"/>
          <w:w w:val="115"/>
        </w:rPr>
        <w:t> </w:t>
      </w:r>
      <w:r>
        <w:rPr>
          <w:w w:val="115"/>
        </w:rPr>
        <w:t>al.,</w:t>
      </w:r>
      <w:r>
        <w:rPr>
          <w:spacing w:val="-1"/>
          <w:w w:val="115"/>
        </w:rPr>
        <w:t> </w:t>
      </w:r>
      <w:hyperlink w:history="true" w:anchor="_bookmark60">
        <w:r>
          <w:rPr>
            <w:w w:val="115"/>
          </w:rPr>
          <w:t>2001</w:t>
        </w:r>
      </w:hyperlink>
      <w:r>
        <w:rPr>
          <w:w w:val="115"/>
        </w:rPr>
        <w:t>;</w:t>
      </w:r>
      <w:r>
        <w:rPr>
          <w:spacing w:val="-1"/>
          <w:w w:val="115"/>
        </w:rPr>
        <w:t> </w:t>
      </w:r>
      <w:r>
        <w:rPr>
          <w:w w:val="115"/>
        </w:rPr>
        <w:t>Ahn</w:t>
      </w:r>
      <w:r>
        <w:rPr>
          <w:spacing w:val="-1"/>
          <w:w w:val="115"/>
        </w:rPr>
        <w:t> </w:t>
      </w:r>
      <w:r>
        <w:rPr>
          <w:w w:val="115"/>
        </w:rPr>
        <w:t>et</w:t>
      </w:r>
      <w:r>
        <w:rPr>
          <w:spacing w:val="-1"/>
          <w:w w:val="115"/>
        </w:rPr>
        <w:t> </w:t>
      </w:r>
      <w:r>
        <w:rPr>
          <w:w w:val="115"/>
        </w:rPr>
        <w:t>al.,</w:t>
      </w:r>
      <w:r>
        <w:rPr>
          <w:spacing w:val="-1"/>
          <w:w w:val="115"/>
        </w:rPr>
        <w:t> </w:t>
      </w:r>
      <w:hyperlink w:history="true" w:anchor="_bookmark55">
        <w:r>
          <w:rPr>
            <w:w w:val="115"/>
          </w:rPr>
          <w:t>2014</w:t>
        </w:r>
      </w:hyperlink>
      <w:r>
        <w:rPr>
          <w:w w:val="115"/>
        </w:rPr>
        <w:t>).</w:t>
      </w:r>
    </w:p>
    <w:p>
      <w:pPr>
        <w:pStyle w:val="BodyText"/>
        <w:spacing w:line="360" w:lineRule="auto" w:before="117"/>
        <w:ind w:left="204" w:right="562" w:firstLine="720"/>
        <w:jc w:val="both"/>
      </w:pPr>
      <w:r>
        <w:rPr>
          <w:w w:val="110"/>
        </w:rPr>
        <w:t>In the IGT, subjects are presented with four card decks (A, B, C, or D), which are alike in appearance. Each</w:t>
      </w:r>
      <w:r>
        <w:rPr>
          <w:w w:val="110"/>
        </w:rPr>
        <w:t> round,</w:t>
      </w:r>
      <w:r>
        <w:rPr>
          <w:w w:val="110"/>
        </w:rPr>
        <w:t> they</w:t>
      </w:r>
      <w:r>
        <w:rPr>
          <w:w w:val="110"/>
        </w:rPr>
        <w:t> are</w:t>
      </w:r>
      <w:r>
        <w:rPr>
          <w:w w:val="110"/>
        </w:rPr>
        <w:t> asked</w:t>
      </w:r>
      <w:r>
        <w:rPr>
          <w:w w:val="110"/>
        </w:rPr>
        <w:t> to</w:t>
      </w:r>
      <w:r>
        <w:rPr>
          <w:w w:val="110"/>
        </w:rPr>
        <w:t> choose</w:t>
      </w:r>
      <w:r>
        <w:rPr>
          <w:w w:val="110"/>
        </w:rPr>
        <w:t> a</w:t>
      </w:r>
      <w:r>
        <w:rPr>
          <w:w w:val="110"/>
        </w:rPr>
        <w:t> card</w:t>
      </w:r>
      <w:r>
        <w:rPr>
          <w:w w:val="110"/>
        </w:rPr>
        <w:t> from</w:t>
      </w:r>
      <w:r>
        <w:rPr>
          <w:w w:val="110"/>
        </w:rPr>
        <w:t> a</w:t>
      </w:r>
      <w:r>
        <w:rPr>
          <w:w w:val="110"/>
        </w:rPr>
        <w:t> deck</w:t>
      </w:r>
      <w:r>
        <w:rPr>
          <w:w w:val="110"/>
        </w:rPr>
        <w:t> which</w:t>
      </w:r>
      <w:r>
        <w:rPr>
          <w:w w:val="110"/>
        </w:rPr>
        <w:t> yields</w:t>
      </w:r>
      <w:r>
        <w:rPr>
          <w:w w:val="110"/>
        </w:rPr>
        <w:t> a</w:t>
      </w:r>
      <w:r>
        <w:rPr>
          <w:w w:val="110"/>
        </w:rPr>
        <w:t> subsequent</w:t>
      </w:r>
      <w:r>
        <w:rPr>
          <w:w w:val="110"/>
        </w:rPr>
        <w:t> monetary</w:t>
      </w:r>
      <w:r>
        <w:rPr>
          <w:w w:val="110"/>
        </w:rPr>
        <w:t> gain</w:t>
      </w:r>
      <w:r>
        <w:rPr>
          <w:w w:val="110"/>
        </w:rPr>
        <w:t> which sometimes</w:t>
      </w:r>
      <w:r>
        <w:rPr>
          <w:spacing w:val="16"/>
          <w:w w:val="110"/>
        </w:rPr>
        <w:t> </w:t>
      </w:r>
      <w:r>
        <w:rPr>
          <w:w w:val="110"/>
        </w:rPr>
        <w:t>is</w:t>
      </w:r>
      <w:r>
        <w:rPr>
          <w:spacing w:val="16"/>
          <w:w w:val="110"/>
        </w:rPr>
        <w:t> </w:t>
      </w:r>
      <w:r>
        <w:rPr>
          <w:w w:val="110"/>
        </w:rPr>
        <w:t>accompanied</w:t>
      </w:r>
      <w:r>
        <w:rPr>
          <w:spacing w:val="16"/>
          <w:w w:val="110"/>
        </w:rPr>
        <w:t> </w:t>
      </w:r>
      <w:r>
        <w:rPr>
          <w:w w:val="110"/>
        </w:rPr>
        <w:t>by</w:t>
      </w:r>
      <w:r>
        <w:rPr>
          <w:spacing w:val="16"/>
          <w:w w:val="110"/>
        </w:rPr>
        <w:t> </w:t>
      </w:r>
      <w:r>
        <w:rPr>
          <w:w w:val="110"/>
        </w:rPr>
        <w:t>a</w:t>
      </w:r>
      <w:r>
        <w:rPr>
          <w:spacing w:val="16"/>
          <w:w w:val="110"/>
        </w:rPr>
        <w:t> </w:t>
      </w:r>
      <w:r>
        <w:rPr>
          <w:w w:val="110"/>
        </w:rPr>
        <w:t>monetary</w:t>
      </w:r>
      <w:r>
        <w:rPr>
          <w:spacing w:val="16"/>
          <w:w w:val="110"/>
        </w:rPr>
        <w:t> </w:t>
      </w:r>
      <w:r>
        <w:rPr>
          <w:w w:val="110"/>
        </w:rPr>
        <w:t>penalty.</w:t>
      </w:r>
      <w:r>
        <w:rPr>
          <w:spacing w:val="57"/>
          <w:w w:val="110"/>
        </w:rPr>
        <w:t> </w:t>
      </w:r>
      <w:r>
        <w:rPr>
          <w:w w:val="110"/>
        </w:rPr>
        <w:t>The</w:t>
      </w:r>
      <w:r>
        <w:rPr>
          <w:spacing w:val="16"/>
          <w:w w:val="110"/>
        </w:rPr>
        <w:t> </w:t>
      </w:r>
      <w:r>
        <w:rPr>
          <w:w w:val="110"/>
        </w:rPr>
        <w:t>penalty</w:t>
      </w:r>
      <w:r>
        <w:rPr>
          <w:spacing w:val="16"/>
          <w:w w:val="110"/>
        </w:rPr>
        <w:t> </w:t>
      </w:r>
      <w:r>
        <w:rPr>
          <w:w w:val="110"/>
        </w:rPr>
        <w:t>might</w:t>
      </w:r>
      <w:r>
        <w:rPr>
          <w:spacing w:val="16"/>
          <w:w w:val="110"/>
        </w:rPr>
        <w:t> </w:t>
      </w:r>
      <w:r>
        <w:rPr>
          <w:w w:val="110"/>
        </w:rPr>
        <w:t>exceed</w:t>
      </w:r>
      <w:r>
        <w:rPr>
          <w:spacing w:val="16"/>
          <w:w w:val="110"/>
        </w:rPr>
        <w:t> </w:t>
      </w:r>
      <w:r>
        <w:rPr>
          <w:w w:val="110"/>
        </w:rPr>
        <w:t>the</w:t>
      </w:r>
      <w:r>
        <w:rPr>
          <w:spacing w:val="16"/>
          <w:w w:val="110"/>
        </w:rPr>
        <w:t> </w:t>
      </w:r>
      <w:r>
        <w:rPr>
          <w:w w:val="110"/>
        </w:rPr>
        <w:t>gain</w:t>
      </w:r>
      <w:r>
        <w:rPr>
          <w:spacing w:val="16"/>
          <w:w w:val="110"/>
        </w:rPr>
        <w:t> </w:t>
      </w:r>
      <w:r>
        <w:rPr>
          <w:w w:val="110"/>
        </w:rPr>
        <w:t>and</w:t>
      </w:r>
      <w:r>
        <w:rPr>
          <w:spacing w:val="16"/>
          <w:w w:val="110"/>
        </w:rPr>
        <w:t> </w:t>
      </w:r>
      <w:r>
        <w:rPr>
          <w:w w:val="110"/>
        </w:rPr>
        <w:t>thereby</w:t>
      </w:r>
      <w:r>
        <w:rPr>
          <w:spacing w:val="16"/>
          <w:w w:val="110"/>
        </w:rPr>
        <w:t> </w:t>
      </w:r>
      <w:r>
        <w:rPr>
          <w:w w:val="110"/>
        </w:rPr>
        <w:t>result</w:t>
      </w:r>
      <w:r>
        <w:rPr>
          <w:spacing w:val="16"/>
          <w:w w:val="110"/>
        </w:rPr>
        <w:t> </w:t>
      </w:r>
      <w:r>
        <w:rPr>
          <w:w w:val="110"/>
        </w:rPr>
        <w:t>in a</w:t>
      </w:r>
      <w:r>
        <w:rPr>
          <w:w w:val="110"/>
        </w:rPr>
        <w:t> loss.</w:t>
      </w:r>
      <w:r>
        <w:rPr>
          <w:spacing w:val="40"/>
          <w:w w:val="110"/>
        </w:rPr>
        <w:t> </w:t>
      </w:r>
      <w:r>
        <w:rPr>
          <w:w w:val="110"/>
        </w:rPr>
        <w:t>Participants</w:t>
      </w:r>
      <w:r>
        <w:rPr>
          <w:w w:val="110"/>
        </w:rPr>
        <w:t> begin</w:t>
      </w:r>
      <w:r>
        <w:rPr>
          <w:w w:val="110"/>
        </w:rPr>
        <w:t> the</w:t>
      </w:r>
      <w:r>
        <w:rPr>
          <w:w w:val="110"/>
        </w:rPr>
        <w:t> task</w:t>
      </w:r>
      <w:r>
        <w:rPr>
          <w:w w:val="110"/>
        </w:rPr>
        <w:t> with</w:t>
      </w:r>
      <w:r>
        <w:rPr>
          <w:w w:val="110"/>
        </w:rPr>
        <w:t> a</w:t>
      </w:r>
      <w:r>
        <w:rPr>
          <w:w w:val="110"/>
        </w:rPr>
        <w:t> loan</w:t>
      </w:r>
      <w:r>
        <w:rPr>
          <w:w w:val="110"/>
        </w:rPr>
        <w:t> of</w:t>
      </w:r>
      <w:r>
        <w:rPr>
          <w:w w:val="110"/>
        </w:rPr>
        <w:t> 2000$</w:t>
      </w:r>
      <w:r>
        <w:rPr>
          <w:w w:val="110"/>
        </w:rPr>
        <w:t> and</w:t>
      </w:r>
      <w:r>
        <w:rPr>
          <w:w w:val="110"/>
        </w:rPr>
        <w:t> are</w:t>
      </w:r>
      <w:r>
        <w:rPr>
          <w:w w:val="110"/>
        </w:rPr>
        <w:t> instructed</w:t>
      </w:r>
      <w:r>
        <w:rPr>
          <w:w w:val="110"/>
        </w:rPr>
        <w:t> to</w:t>
      </w:r>
      <w:r>
        <w:rPr>
          <w:w w:val="110"/>
        </w:rPr>
        <w:t> choose</w:t>
      </w:r>
      <w:r>
        <w:rPr>
          <w:w w:val="110"/>
        </w:rPr>
        <w:t> cards</w:t>
      </w:r>
      <w:r>
        <w:rPr>
          <w:w w:val="110"/>
        </w:rPr>
        <w:t> to</w:t>
      </w:r>
      <w:r>
        <w:rPr>
          <w:w w:val="110"/>
        </w:rPr>
        <w:t> maximize</w:t>
      </w:r>
      <w:r>
        <w:rPr>
          <w:w w:val="110"/>
        </w:rPr>
        <w:t> their outcome.</w:t>
      </w:r>
      <w:r>
        <w:rPr>
          <w:spacing w:val="37"/>
          <w:w w:val="110"/>
        </w:rPr>
        <w:t> </w:t>
      </w:r>
      <w:r>
        <w:rPr>
          <w:w w:val="110"/>
        </w:rPr>
        <w:t>The</w:t>
      </w:r>
      <w:r>
        <w:rPr>
          <w:w w:val="110"/>
        </w:rPr>
        <w:t> participants</w:t>
      </w:r>
      <w:r>
        <w:rPr>
          <w:w w:val="110"/>
        </w:rPr>
        <w:t> are</w:t>
      </w:r>
      <w:r>
        <w:rPr>
          <w:w w:val="110"/>
        </w:rPr>
        <w:t> stopped</w:t>
      </w:r>
      <w:r>
        <w:rPr>
          <w:w w:val="110"/>
        </w:rPr>
        <w:t> when</w:t>
      </w:r>
      <w:r>
        <w:rPr>
          <w:w w:val="110"/>
        </w:rPr>
        <w:t> they</w:t>
      </w:r>
      <w:r>
        <w:rPr>
          <w:w w:val="110"/>
        </w:rPr>
        <w:t> reach</w:t>
      </w:r>
      <w:r>
        <w:rPr>
          <w:w w:val="110"/>
        </w:rPr>
        <w:t> 100</w:t>
      </w:r>
      <w:r>
        <w:rPr>
          <w:w w:val="110"/>
        </w:rPr>
        <w:t> trials</w:t>
      </w:r>
      <w:r>
        <w:rPr>
          <w:w w:val="110"/>
        </w:rPr>
        <w:t> (Bechara</w:t>
      </w:r>
      <w:r>
        <w:rPr>
          <w:w w:val="110"/>
        </w:rPr>
        <w:t> et</w:t>
      </w:r>
      <w:r>
        <w:rPr>
          <w:w w:val="110"/>
        </w:rPr>
        <w:t> al.,</w:t>
      </w:r>
      <w:r>
        <w:rPr>
          <w:w w:val="110"/>
        </w:rPr>
        <w:t> </w:t>
      </w:r>
      <w:hyperlink w:history="true" w:anchor="_bookmark58">
        <w:r>
          <w:rPr>
            <w:w w:val="110"/>
          </w:rPr>
          <w:t>1994</w:t>
        </w:r>
      </w:hyperlink>
      <w:r>
        <w:rPr>
          <w:w w:val="110"/>
        </w:rPr>
        <w:t>).</w:t>
      </w:r>
    </w:p>
    <w:p>
      <w:pPr>
        <w:pStyle w:val="BodyText"/>
        <w:spacing w:line="360" w:lineRule="auto" w:before="116"/>
        <w:ind w:left="204" w:right="561" w:firstLine="720"/>
        <w:jc w:val="both"/>
      </w:pPr>
      <w:r>
        <w:rPr>
          <w:w w:val="110"/>
        </w:rPr>
        <w:t>Unbeknownst</w:t>
      </w:r>
      <w:r>
        <w:rPr>
          <w:spacing w:val="-8"/>
          <w:w w:val="110"/>
        </w:rPr>
        <w:t> </w:t>
      </w:r>
      <w:r>
        <w:rPr>
          <w:w w:val="110"/>
        </w:rPr>
        <w:t>to</w:t>
      </w:r>
      <w:r>
        <w:rPr>
          <w:spacing w:val="-8"/>
          <w:w w:val="110"/>
        </w:rPr>
        <w:t> </w:t>
      </w:r>
      <w:r>
        <w:rPr>
          <w:w w:val="110"/>
        </w:rPr>
        <w:t>the</w:t>
      </w:r>
      <w:r>
        <w:rPr>
          <w:spacing w:val="-8"/>
          <w:w w:val="110"/>
        </w:rPr>
        <w:t> </w:t>
      </w:r>
      <w:r>
        <w:rPr>
          <w:w w:val="110"/>
        </w:rPr>
        <w:t>participants,</w:t>
      </w:r>
      <w:r>
        <w:rPr>
          <w:spacing w:val="-7"/>
          <w:w w:val="110"/>
        </w:rPr>
        <w:t> </w:t>
      </w:r>
      <w:r>
        <w:rPr>
          <w:w w:val="110"/>
        </w:rPr>
        <w:t>the</w:t>
      </w:r>
      <w:r>
        <w:rPr>
          <w:spacing w:val="-8"/>
          <w:w w:val="110"/>
        </w:rPr>
        <w:t> </w:t>
      </w:r>
      <w:r>
        <w:rPr>
          <w:w w:val="110"/>
        </w:rPr>
        <w:t>gain</w:t>
      </w:r>
      <w:r>
        <w:rPr>
          <w:spacing w:val="-8"/>
          <w:w w:val="110"/>
        </w:rPr>
        <w:t> </w:t>
      </w:r>
      <w:r>
        <w:rPr>
          <w:w w:val="110"/>
        </w:rPr>
        <w:t>and/or</w:t>
      </w:r>
      <w:r>
        <w:rPr>
          <w:spacing w:val="-8"/>
          <w:w w:val="110"/>
        </w:rPr>
        <w:t> </w:t>
      </w:r>
      <w:r>
        <w:rPr>
          <w:w w:val="110"/>
        </w:rPr>
        <w:t>loss</w:t>
      </w:r>
      <w:r>
        <w:rPr>
          <w:spacing w:val="-8"/>
          <w:w w:val="110"/>
        </w:rPr>
        <w:t> </w:t>
      </w:r>
      <w:r>
        <w:rPr>
          <w:w w:val="110"/>
        </w:rPr>
        <w:t>of</w:t>
      </w:r>
      <w:r>
        <w:rPr>
          <w:spacing w:val="-8"/>
          <w:w w:val="110"/>
        </w:rPr>
        <w:t> </w:t>
      </w:r>
      <w:r>
        <w:rPr>
          <w:w w:val="110"/>
        </w:rPr>
        <w:t>each</w:t>
      </w:r>
      <w:r>
        <w:rPr>
          <w:spacing w:val="-7"/>
          <w:w w:val="110"/>
        </w:rPr>
        <w:t> </w:t>
      </w:r>
      <w:r>
        <w:rPr>
          <w:w w:val="110"/>
        </w:rPr>
        <w:t>deck</w:t>
      </w:r>
      <w:r>
        <w:rPr>
          <w:spacing w:val="-8"/>
          <w:w w:val="110"/>
        </w:rPr>
        <w:t> </w:t>
      </w:r>
      <w:r>
        <w:rPr>
          <w:w w:val="110"/>
        </w:rPr>
        <w:t>on</w:t>
      </w:r>
      <w:r>
        <w:rPr>
          <w:spacing w:val="-8"/>
          <w:w w:val="110"/>
        </w:rPr>
        <w:t> </w:t>
      </w:r>
      <w:r>
        <w:rPr>
          <w:w w:val="110"/>
        </w:rPr>
        <w:t>each</w:t>
      </w:r>
      <w:r>
        <w:rPr>
          <w:spacing w:val="-7"/>
          <w:w w:val="110"/>
        </w:rPr>
        <w:t> </w:t>
      </w:r>
      <w:r>
        <w:rPr>
          <w:w w:val="110"/>
        </w:rPr>
        <w:t>trial</w:t>
      </w:r>
      <w:r>
        <w:rPr>
          <w:spacing w:val="-8"/>
          <w:w w:val="110"/>
        </w:rPr>
        <w:t> </w:t>
      </w:r>
      <w:r>
        <w:rPr>
          <w:w w:val="110"/>
        </w:rPr>
        <w:t>is</w:t>
      </w:r>
      <w:r>
        <w:rPr>
          <w:spacing w:val="-8"/>
          <w:w w:val="110"/>
        </w:rPr>
        <w:t> </w:t>
      </w:r>
      <w:r>
        <w:rPr>
          <w:w w:val="110"/>
        </w:rPr>
        <w:t>predetermined</w:t>
      </w:r>
      <w:r>
        <w:rPr>
          <w:spacing w:val="-8"/>
          <w:w w:val="110"/>
        </w:rPr>
        <w:t> </w:t>
      </w:r>
      <w:r>
        <w:rPr>
          <w:w w:val="110"/>
        </w:rPr>
        <w:t>from a</w:t>
      </w:r>
      <w:r>
        <w:rPr>
          <w:spacing w:val="-1"/>
          <w:w w:val="110"/>
        </w:rPr>
        <w:t> </w:t>
      </w:r>
      <w:r>
        <w:rPr>
          <w:w w:val="110"/>
        </w:rPr>
        <w:t>payoff</w:t>
      </w:r>
      <w:r>
        <w:rPr>
          <w:spacing w:val="-2"/>
          <w:w w:val="110"/>
        </w:rPr>
        <w:t> </w:t>
      </w:r>
      <w:r>
        <w:rPr>
          <w:w w:val="110"/>
        </w:rPr>
        <w:t>structure, which</w:t>
      </w:r>
      <w:r>
        <w:rPr>
          <w:spacing w:val="-1"/>
          <w:w w:val="110"/>
        </w:rPr>
        <w:t> </w:t>
      </w:r>
      <w:r>
        <w:rPr>
          <w:w w:val="110"/>
        </w:rPr>
        <w:t>is</w:t>
      </w:r>
      <w:r>
        <w:rPr>
          <w:spacing w:val="-2"/>
          <w:w w:val="110"/>
        </w:rPr>
        <w:t> </w:t>
      </w:r>
      <w:r>
        <w:rPr>
          <w:w w:val="110"/>
        </w:rPr>
        <w:t>the</w:t>
      </w:r>
      <w:r>
        <w:rPr>
          <w:spacing w:val="-2"/>
          <w:w w:val="110"/>
        </w:rPr>
        <w:t> </w:t>
      </w:r>
      <w:r>
        <w:rPr>
          <w:w w:val="110"/>
        </w:rPr>
        <w:t>same</w:t>
      </w:r>
      <w:r>
        <w:rPr>
          <w:spacing w:val="-1"/>
          <w:w w:val="110"/>
        </w:rPr>
        <w:t> </w:t>
      </w:r>
      <w:r>
        <w:rPr>
          <w:w w:val="110"/>
        </w:rPr>
        <w:t>across</w:t>
      </w:r>
      <w:r>
        <w:rPr>
          <w:spacing w:val="-1"/>
          <w:w w:val="110"/>
        </w:rPr>
        <w:t> </w:t>
      </w:r>
      <w:r>
        <w:rPr>
          <w:w w:val="110"/>
        </w:rPr>
        <w:t>participants.</w:t>
      </w:r>
      <w:r>
        <w:rPr>
          <w:spacing w:val="20"/>
          <w:w w:val="110"/>
        </w:rPr>
        <w:t> </w:t>
      </w:r>
      <w:r>
        <w:rPr>
          <w:w w:val="110"/>
        </w:rPr>
        <w:t>Choosing</w:t>
      </w:r>
      <w:r>
        <w:rPr>
          <w:spacing w:val="-1"/>
          <w:w w:val="110"/>
        </w:rPr>
        <w:t> </w:t>
      </w:r>
      <w:r>
        <w:rPr>
          <w:w w:val="110"/>
        </w:rPr>
        <w:t>cards</w:t>
      </w:r>
      <w:r>
        <w:rPr>
          <w:spacing w:val="-2"/>
          <w:w w:val="110"/>
        </w:rPr>
        <w:t> </w:t>
      </w:r>
      <w:r>
        <w:rPr>
          <w:w w:val="110"/>
        </w:rPr>
        <w:t>from</w:t>
      </w:r>
      <w:r>
        <w:rPr>
          <w:spacing w:val="-2"/>
          <w:w w:val="110"/>
        </w:rPr>
        <w:t> </w:t>
      </w:r>
      <w:r>
        <w:rPr>
          <w:w w:val="110"/>
        </w:rPr>
        <w:t>deck</w:t>
      </w:r>
      <w:r>
        <w:rPr>
          <w:spacing w:val="-2"/>
          <w:w w:val="110"/>
        </w:rPr>
        <w:t> </w:t>
      </w:r>
      <w:r>
        <w:rPr>
          <w:w w:val="110"/>
        </w:rPr>
        <w:t>A</w:t>
      </w:r>
      <w:r>
        <w:rPr>
          <w:spacing w:val="-2"/>
          <w:w w:val="110"/>
        </w:rPr>
        <w:t> </w:t>
      </w:r>
      <w:r>
        <w:rPr>
          <w:w w:val="110"/>
        </w:rPr>
        <w:t>and</w:t>
      </w:r>
      <w:r>
        <w:rPr>
          <w:spacing w:val="-1"/>
          <w:w w:val="110"/>
        </w:rPr>
        <w:t> </w:t>
      </w:r>
      <w:r>
        <w:rPr>
          <w:w w:val="110"/>
        </w:rPr>
        <w:t>B</w:t>
      </w:r>
      <w:r>
        <w:rPr>
          <w:spacing w:val="-1"/>
          <w:w w:val="110"/>
        </w:rPr>
        <w:t> </w:t>
      </w:r>
      <w:r>
        <w:rPr>
          <w:w w:val="110"/>
        </w:rPr>
        <w:t>yields</w:t>
      </w:r>
      <w:r>
        <w:rPr>
          <w:spacing w:val="-2"/>
          <w:w w:val="110"/>
        </w:rPr>
        <w:t> </w:t>
      </w:r>
      <w:r>
        <w:rPr>
          <w:w w:val="110"/>
        </w:rPr>
        <w:t>higher</w:t>
      </w:r>
      <w:r>
        <w:rPr>
          <w:spacing w:val="-2"/>
          <w:w w:val="110"/>
        </w:rPr>
        <w:t> </w:t>
      </w:r>
      <w:r>
        <w:rPr>
          <w:w w:val="110"/>
        </w:rPr>
        <w:t>gains, but</w:t>
      </w:r>
      <w:r>
        <w:rPr>
          <w:w w:val="110"/>
        </w:rPr>
        <w:t> the</w:t>
      </w:r>
      <w:r>
        <w:rPr>
          <w:w w:val="110"/>
        </w:rPr>
        <w:t> losses</w:t>
      </w:r>
      <w:r>
        <w:rPr>
          <w:w w:val="110"/>
        </w:rPr>
        <w:t> are</w:t>
      </w:r>
      <w:r>
        <w:rPr>
          <w:w w:val="110"/>
        </w:rPr>
        <w:t> also</w:t>
      </w:r>
      <w:r>
        <w:rPr>
          <w:w w:val="110"/>
        </w:rPr>
        <w:t> greater,</w:t>
      </w:r>
      <w:r>
        <w:rPr>
          <w:w w:val="110"/>
        </w:rPr>
        <w:t> resulting</w:t>
      </w:r>
      <w:r>
        <w:rPr>
          <w:w w:val="110"/>
        </w:rPr>
        <w:t> in</w:t>
      </w:r>
      <w:r>
        <w:rPr>
          <w:w w:val="110"/>
        </w:rPr>
        <w:t> a</w:t>
      </w:r>
      <w:r>
        <w:rPr>
          <w:w w:val="110"/>
        </w:rPr>
        <w:t> net</w:t>
      </w:r>
      <w:r>
        <w:rPr>
          <w:w w:val="110"/>
        </w:rPr>
        <w:t> loss.</w:t>
      </w:r>
      <w:r>
        <w:rPr>
          <w:spacing w:val="40"/>
          <w:w w:val="110"/>
        </w:rPr>
        <w:t> </w:t>
      </w:r>
      <w:r>
        <w:rPr>
          <w:w w:val="110"/>
        </w:rPr>
        <w:t>Vice</w:t>
      </w:r>
      <w:r>
        <w:rPr>
          <w:w w:val="110"/>
        </w:rPr>
        <w:t> versa,</w:t>
      </w:r>
      <w:r>
        <w:rPr>
          <w:w w:val="110"/>
        </w:rPr>
        <w:t> choosing</w:t>
      </w:r>
      <w:r>
        <w:rPr>
          <w:w w:val="110"/>
        </w:rPr>
        <w:t> cards</w:t>
      </w:r>
      <w:r>
        <w:rPr>
          <w:w w:val="110"/>
        </w:rPr>
        <w:t> from</w:t>
      </w:r>
      <w:r>
        <w:rPr>
          <w:w w:val="110"/>
        </w:rPr>
        <w:t> deck</w:t>
      </w:r>
      <w:r>
        <w:rPr>
          <w:w w:val="110"/>
        </w:rPr>
        <w:t> C</w:t>
      </w:r>
      <w:r>
        <w:rPr>
          <w:w w:val="110"/>
        </w:rPr>
        <w:t> and</w:t>
      </w:r>
      <w:r>
        <w:rPr>
          <w:w w:val="110"/>
        </w:rPr>
        <w:t> D</w:t>
      </w:r>
      <w:r>
        <w:rPr>
          <w:w w:val="110"/>
        </w:rPr>
        <w:t> yields smaller gains, but the losses are smaller, resulting in a net gain.</w:t>
      </w:r>
      <w:r>
        <w:rPr>
          <w:spacing w:val="23"/>
          <w:w w:val="110"/>
        </w:rPr>
        <w:t> </w:t>
      </w:r>
      <w:r>
        <w:rPr>
          <w:w w:val="110"/>
        </w:rPr>
        <w:t>Thus, deck A and B are ’bad’ decks, while deck C</w:t>
      </w:r>
      <w:r>
        <w:rPr>
          <w:w w:val="110"/>
        </w:rPr>
        <w:t> and</w:t>
      </w:r>
      <w:r>
        <w:rPr>
          <w:w w:val="110"/>
        </w:rPr>
        <w:t> D</w:t>
      </w:r>
      <w:r>
        <w:rPr>
          <w:w w:val="110"/>
        </w:rPr>
        <w:t> are</w:t>
      </w:r>
      <w:r>
        <w:rPr>
          <w:w w:val="110"/>
        </w:rPr>
        <w:t> ’good’</w:t>
      </w:r>
      <w:r>
        <w:rPr>
          <w:w w:val="110"/>
        </w:rPr>
        <w:t> decks.</w:t>
      </w:r>
      <w:r>
        <w:rPr>
          <w:spacing w:val="40"/>
          <w:w w:val="110"/>
        </w:rPr>
        <w:t> </w:t>
      </w:r>
      <w:r>
        <w:rPr>
          <w:w w:val="110"/>
        </w:rPr>
        <w:t>The</w:t>
      </w:r>
      <w:r>
        <w:rPr>
          <w:w w:val="110"/>
        </w:rPr>
        <w:t> net</w:t>
      </w:r>
      <w:r>
        <w:rPr>
          <w:w w:val="110"/>
        </w:rPr>
        <w:t> gain</w:t>
      </w:r>
      <w:r>
        <w:rPr>
          <w:w w:val="110"/>
        </w:rPr>
        <w:t> and</w:t>
      </w:r>
      <w:r>
        <w:rPr>
          <w:w w:val="110"/>
        </w:rPr>
        <w:t> the</w:t>
      </w:r>
      <w:r>
        <w:rPr>
          <w:w w:val="110"/>
        </w:rPr>
        <w:t> net</w:t>
      </w:r>
      <w:r>
        <w:rPr>
          <w:w w:val="110"/>
        </w:rPr>
        <w:t> loss</w:t>
      </w:r>
      <w:r>
        <w:rPr>
          <w:w w:val="110"/>
        </w:rPr>
        <w:t> of</w:t>
      </w:r>
      <w:r>
        <w:rPr>
          <w:w w:val="110"/>
        </w:rPr>
        <w:t> the</w:t>
      </w:r>
      <w:r>
        <w:rPr>
          <w:w w:val="110"/>
        </w:rPr>
        <w:t> ’good’</w:t>
      </w:r>
      <w:r>
        <w:rPr>
          <w:w w:val="110"/>
        </w:rPr>
        <w:t> and</w:t>
      </w:r>
      <w:r>
        <w:rPr>
          <w:w w:val="110"/>
        </w:rPr>
        <w:t> ’bad’</w:t>
      </w:r>
      <w:r>
        <w:rPr>
          <w:w w:val="110"/>
        </w:rPr>
        <w:t> decks,</w:t>
      </w:r>
      <w:r>
        <w:rPr>
          <w:w w:val="110"/>
        </w:rPr>
        <w:t> respectively,</w:t>
      </w:r>
      <w:r>
        <w:rPr>
          <w:w w:val="110"/>
        </w:rPr>
        <w:t> are</w:t>
      </w:r>
      <w:r>
        <w:rPr>
          <w:w w:val="110"/>
        </w:rPr>
        <w:t> the same, but the frequency of the losses differ (Bechara et al., </w:t>
      </w:r>
      <w:hyperlink w:history="true" w:anchor="_bookmark58">
        <w:r>
          <w:rPr>
            <w:w w:val="110"/>
          </w:rPr>
          <w:t>1994</w:t>
        </w:r>
      </w:hyperlink>
      <w:r>
        <w:rPr>
          <w:w w:val="110"/>
        </w:rPr>
        <w:t>). The IGT assumes that the those with intact decision-making</w:t>
      </w:r>
      <w:r>
        <w:rPr>
          <w:w w:val="110"/>
        </w:rPr>
        <w:t> skills</w:t>
      </w:r>
      <w:r>
        <w:rPr>
          <w:w w:val="110"/>
        </w:rPr>
        <w:t> learn</w:t>
      </w:r>
      <w:r>
        <w:rPr>
          <w:w w:val="110"/>
        </w:rPr>
        <w:t> to</w:t>
      </w:r>
      <w:r>
        <w:rPr>
          <w:w w:val="110"/>
        </w:rPr>
        <w:t> choose</w:t>
      </w:r>
      <w:r>
        <w:rPr>
          <w:w w:val="110"/>
        </w:rPr>
        <w:t> the</w:t>
      </w:r>
      <w:r>
        <w:rPr>
          <w:w w:val="110"/>
        </w:rPr>
        <w:t> ’good’</w:t>
      </w:r>
      <w:r>
        <w:rPr>
          <w:w w:val="110"/>
        </w:rPr>
        <w:t> decks</w:t>
      </w:r>
      <w:r>
        <w:rPr>
          <w:w w:val="110"/>
        </w:rPr>
        <w:t> over</w:t>
      </w:r>
      <w:r>
        <w:rPr>
          <w:w w:val="110"/>
        </w:rPr>
        <w:t> the</w:t>
      </w:r>
      <w:r>
        <w:rPr>
          <w:w w:val="110"/>
        </w:rPr>
        <w:t> ’bad’.</w:t>
      </w:r>
    </w:p>
    <w:p>
      <w:pPr>
        <w:pStyle w:val="BodyText"/>
        <w:spacing w:line="360" w:lineRule="auto" w:before="113"/>
        <w:ind w:left="204" w:right="562" w:firstLine="720"/>
        <w:jc w:val="both"/>
      </w:pPr>
      <w:r>
        <w:rPr>
          <w:w w:val="115"/>
        </w:rPr>
        <w:t>The</w:t>
      </w:r>
      <w:r>
        <w:rPr>
          <w:w w:val="115"/>
        </w:rPr>
        <w:t> traditional</w:t>
      </w:r>
      <w:r>
        <w:rPr>
          <w:w w:val="115"/>
        </w:rPr>
        <w:t> IGT</w:t>
      </w:r>
      <w:r>
        <w:rPr>
          <w:w w:val="115"/>
        </w:rPr>
        <w:t> has</w:t>
      </w:r>
      <w:r>
        <w:rPr>
          <w:w w:val="115"/>
        </w:rPr>
        <w:t> a</w:t>
      </w:r>
      <w:r>
        <w:rPr>
          <w:w w:val="115"/>
        </w:rPr>
        <w:t> stationary</w:t>
      </w:r>
      <w:r>
        <w:rPr>
          <w:w w:val="115"/>
        </w:rPr>
        <w:t> payoff</w:t>
      </w:r>
      <w:r>
        <w:rPr>
          <w:w w:val="115"/>
        </w:rPr>
        <w:t> structure</w:t>
      </w:r>
      <w:r>
        <w:rPr>
          <w:w w:val="115"/>
        </w:rPr>
        <w:t> while</w:t>
      </w:r>
      <w:r>
        <w:rPr>
          <w:w w:val="115"/>
        </w:rPr>
        <w:t> the</w:t>
      </w:r>
      <w:r>
        <w:rPr>
          <w:w w:val="115"/>
        </w:rPr>
        <w:t> modified</w:t>
      </w:r>
      <w:r>
        <w:rPr>
          <w:w w:val="115"/>
        </w:rPr>
        <w:t> IGT</w:t>
      </w:r>
      <w:r>
        <w:rPr>
          <w:w w:val="115"/>
        </w:rPr>
        <w:t> increases</w:t>
      </w:r>
      <w:r>
        <w:rPr>
          <w:w w:val="115"/>
        </w:rPr>
        <w:t> the</w:t>
      </w:r>
      <w:r>
        <w:rPr>
          <w:w w:val="115"/>
        </w:rPr>
        <w:t> net</w:t>
      </w:r>
      <w:r>
        <w:rPr>
          <w:w w:val="115"/>
        </w:rPr>
        <w:t> gain </w:t>
      </w:r>
      <w:r>
        <w:rPr>
          <w:w w:val="110"/>
        </w:rPr>
        <w:t>or</w:t>
      </w:r>
      <w:r>
        <w:rPr>
          <w:w w:val="110"/>
        </w:rPr>
        <w:t> loss</w:t>
      </w:r>
      <w:r>
        <w:rPr>
          <w:w w:val="110"/>
        </w:rPr>
        <w:t> of</w:t>
      </w:r>
      <w:r>
        <w:rPr>
          <w:w w:val="110"/>
        </w:rPr>
        <w:t> ’good’</w:t>
      </w:r>
      <w:r>
        <w:rPr>
          <w:w w:val="110"/>
        </w:rPr>
        <w:t> and</w:t>
      </w:r>
      <w:r>
        <w:rPr>
          <w:w w:val="110"/>
        </w:rPr>
        <w:t> ’bad’</w:t>
      </w:r>
      <w:r>
        <w:rPr>
          <w:w w:val="110"/>
        </w:rPr>
        <w:t> decks,</w:t>
      </w:r>
      <w:r>
        <w:rPr>
          <w:w w:val="110"/>
        </w:rPr>
        <w:t> respectively,</w:t>
      </w:r>
      <w:r>
        <w:rPr>
          <w:w w:val="110"/>
        </w:rPr>
        <w:t> every</w:t>
      </w:r>
      <w:r>
        <w:rPr>
          <w:w w:val="110"/>
        </w:rPr>
        <w:t> ten</w:t>
      </w:r>
      <w:r>
        <w:rPr>
          <w:w w:val="110"/>
        </w:rPr>
        <w:t> trials.</w:t>
      </w:r>
      <w:r>
        <w:rPr>
          <w:spacing w:val="19"/>
          <w:w w:val="110"/>
        </w:rPr>
        <w:t> </w:t>
      </w:r>
      <w:r>
        <w:rPr>
          <w:w w:val="110"/>
        </w:rPr>
        <w:t>As</w:t>
      </w:r>
      <w:r>
        <w:rPr>
          <w:w w:val="110"/>
        </w:rPr>
        <w:t> choices</w:t>
      </w:r>
      <w:r>
        <w:rPr>
          <w:w w:val="110"/>
        </w:rPr>
        <w:t> are</w:t>
      </w:r>
      <w:r>
        <w:rPr>
          <w:w w:val="110"/>
        </w:rPr>
        <w:t> made,</w:t>
      </w:r>
      <w:r>
        <w:rPr>
          <w:w w:val="110"/>
        </w:rPr>
        <w:t> it</w:t>
      </w:r>
      <w:r>
        <w:rPr>
          <w:w w:val="110"/>
        </w:rPr>
        <w:t> should</w:t>
      </w:r>
      <w:r>
        <w:rPr>
          <w:w w:val="110"/>
        </w:rPr>
        <w:t> thereby</w:t>
      </w:r>
      <w:r>
        <w:rPr>
          <w:w w:val="110"/>
        </w:rPr>
        <w:t> be</w:t>
      </w:r>
      <w:r>
        <w:rPr>
          <w:w w:val="110"/>
        </w:rPr>
        <w:t> more </w:t>
      </w:r>
      <w:r>
        <w:rPr>
          <w:w w:val="115"/>
        </w:rPr>
        <w:t>apparent</w:t>
      </w:r>
      <w:r>
        <w:rPr>
          <w:spacing w:val="-6"/>
          <w:w w:val="115"/>
        </w:rPr>
        <w:t> </w:t>
      </w:r>
      <w:r>
        <w:rPr>
          <w:w w:val="115"/>
        </w:rPr>
        <w:t>which</w:t>
      </w:r>
      <w:r>
        <w:rPr>
          <w:spacing w:val="-6"/>
          <w:w w:val="115"/>
        </w:rPr>
        <w:t> </w:t>
      </w:r>
      <w:r>
        <w:rPr>
          <w:w w:val="115"/>
        </w:rPr>
        <w:t>decks</w:t>
      </w:r>
      <w:r>
        <w:rPr>
          <w:spacing w:val="-6"/>
          <w:w w:val="115"/>
        </w:rPr>
        <w:t> </w:t>
      </w:r>
      <w:r>
        <w:rPr>
          <w:w w:val="115"/>
        </w:rPr>
        <w:t>are</w:t>
      </w:r>
      <w:r>
        <w:rPr>
          <w:spacing w:val="-6"/>
          <w:w w:val="115"/>
        </w:rPr>
        <w:t> </w:t>
      </w:r>
      <w:r>
        <w:rPr>
          <w:w w:val="115"/>
        </w:rPr>
        <w:t>’good’</w:t>
      </w:r>
      <w:r>
        <w:rPr>
          <w:spacing w:val="-6"/>
          <w:w w:val="115"/>
        </w:rPr>
        <w:t> </w:t>
      </w:r>
      <w:r>
        <w:rPr>
          <w:w w:val="115"/>
        </w:rPr>
        <w:t>and</w:t>
      </w:r>
      <w:r>
        <w:rPr>
          <w:spacing w:val="-6"/>
          <w:w w:val="115"/>
        </w:rPr>
        <w:t> </w:t>
      </w:r>
      <w:r>
        <w:rPr>
          <w:w w:val="115"/>
        </w:rPr>
        <w:t>which</w:t>
      </w:r>
      <w:r>
        <w:rPr>
          <w:spacing w:val="-6"/>
          <w:w w:val="115"/>
        </w:rPr>
        <w:t> </w:t>
      </w:r>
      <w:r>
        <w:rPr>
          <w:w w:val="115"/>
        </w:rPr>
        <w:t>are</w:t>
      </w:r>
      <w:r>
        <w:rPr>
          <w:spacing w:val="-6"/>
          <w:w w:val="115"/>
        </w:rPr>
        <w:t> </w:t>
      </w:r>
      <w:r>
        <w:rPr>
          <w:w w:val="115"/>
        </w:rPr>
        <w:t>’bad’</w:t>
      </w:r>
      <w:r>
        <w:rPr>
          <w:spacing w:val="-6"/>
          <w:w w:val="115"/>
        </w:rPr>
        <w:t> </w:t>
      </w:r>
      <w:r>
        <w:rPr>
          <w:w w:val="115"/>
        </w:rPr>
        <w:t>(Bechara</w:t>
      </w:r>
      <w:r>
        <w:rPr>
          <w:spacing w:val="-6"/>
          <w:w w:val="115"/>
        </w:rPr>
        <w:t> </w:t>
      </w:r>
      <w:r>
        <w:rPr>
          <w:w w:val="115"/>
        </w:rPr>
        <w:t>et</w:t>
      </w:r>
      <w:r>
        <w:rPr>
          <w:spacing w:val="-6"/>
          <w:w w:val="115"/>
        </w:rPr>
        <w:t> </w:t>
      </w:r>
      <w:r>
        <w:rPr>
          <w:w w:val="115"/>
        </w:rPr>
        <w:t>al.,</w:t>
      </w:r>
      <w:r>
        <w:rPr>
          <w:spacing w:val="-6"/>
          <w:w w:val="115"/>
        </w:rPr>
        <w:t> </w:t>
      </w:r>
      <w:hyperlink w:history="true" w:anchor="_bookmark60">
        <w:r>
          <w:rPr>
            <w:w w:val="115"/>
          </w:rPr>
          <w:t>2001</w:t>
        </w:r>
      </w:hyperlink>
      <w:r>
        <w:rPr>
          <w:w w:val="115"/>
        </w:rPr>
        <w:t>)</w:t>
      </w:r>
      <w:r>
        <w:rPr>
          <w:spacing w:val="-6"/>
          <w:w w:val="115"/>
        </w:rPr>
        <w:t> </w:t>
      </w:r>
      <w:r>
        <w:rPr>
          <w:w w:val="115"/>
        </w:rPr>
        <w:t>(see</w:t>
      </w:r>
      <w:r>
        <w:rPr>
          <w:spacing w:val="-6"/>
          <w:w w:val="115"/>
        </w:rPr>
        <w:t> </w:t>
      </w:r>
      <w:r>
        <w:rPr>
          <w:w w:val="115"/>
        </w:rPr>
        <w:t>Figure</w:t>
      </w:r>
      <w:r>
        <w:rPr>
          <w:spacing w:val="-6"/>
          <w:w w:val="115"/>
        </w:rPr>
        <w:t> </w:t>
      </w:r>
      <w:hyperlink w:history="true" w:anchor="_bookmark5">
        <w:r>
          <w:rPr>
            <w:w w:val="115"/>
          </w:rPr>
          <w:t>2</w:t>
        </w:r>
      </w:hyperlink>
      <w:r>
        <w:rPr>
          <w:w w:val="115"/>
        </w:rPr>
        <w:t>).</w:t>
      </w:r>
    </w:p>
    <w:p>
      <w:pPr>
        <w:pStyle w:val="BodyText"/>
        <w:spacing w:after="0" w:line="360" w:lineRule="auto"/>
        <w:jc w:val="both"/>
        <w:sectPr>
          <w:pgSz w:w="12240" w:h="15840"/>
          <w:pgMar w:header="671" w:footer="996" w:top="1120" w:bottom="1180" w:left="1440" w:right="1080"/>
        </w:sectPr>
      </w:pPr>
    </w:p>
    <w:p>
      <w:pPr>
        <w:pStyle w:val="BodyText"/>
        <w:spacing w:before="39"/>
      </w:pPr>
    </w:p>
    <w:p>
      <w:pPr>
        <w:pStyle w:val="Heading5"/>
      </w:pPr>
      <w:bookmarkStart w:name="_bookmark5" w:id="6"/>
      <w:bookmarkEnd w:id="6"/>
      <w:r>
        <w:rPr>
          <w:b w:val="0"/>
        </w:rPr>
      </w:r>
      <w:r>
        <w:rPr>
          <w:w w:val="125"/>
        </w:rPr>
        <w:t>Figure</w:t>
      </w:r>
      <w:r>
        <w:rPr>
          <w:spacing w:val="38"/>
          <w:w w:val="125"/>
        </w:rPr>
        <w:t> </w:t>
      </w:r>
      <w:r>
        <w:rPr>
          <w:spacing w:val="-10"/>
          <w:w w:val="125"/>
        </w:rPr>
        <w:t>2</w:t>
      </w:r>
    </w:p>
    <w:p>
      <w:pPr>
        <w:pStyle w:val="Heading5"/>
        <w:spacing w:after="0"/>
        <w:sectPr>
          <w:pgSz w:w="12240" w:h="15840"/>
          <w:pgMar w:header="671" w:footer="996" w:top="1120" w:bottom="1180" w:left="1440" w:right="1080"/>
        </w:sectPr>
      </w:pPr>
    </w:p>
    <w:p>
      <w:pPr>
        <w:spacing w:before="154"/>
        <w:ind w:left="204" w:right="0" w:firstLine="0"/>
        <w:jc w:val="left"/>
        <w:rPr>
          <w:i/>
          <w:sz w:val="18"/>
        </w:rPr>
      </w:pPr>
      <w:r>
        <w:rPr>
          <w:i/>
          <w:w w:val="110"/>
          <w:sz w:val="18"/>
        </w:rPr>
        <w:t>The</w:t>
      </w:r>
      <w:r>
        <w:rPr>
          <w:i/>
          <w:spacing w:val="1"/>
          <w:w w:val="110"/>
          <w:sz w:val="18"/>
        </w:rPr>
        <w:t> </w:t>
      </w:r>
      <w:r>
        <w:rPr>
          <w:i/>
          <w:w w:val="110"/>
          <w:sz w:val="18"/>
        </w:rPr>
        <w:t>magnitude</w:t>
      </w:r>
      <w:r>
        <w:rPr>
          <w:i/>
          <w:spacing w:val="2"/>
          <w:w w:val="110"/>
          <w:sz w:val="18"/>
        </w:rPr>
        <w:t> </w:t>
      </w:r>
      <w:r>
        <w:rPr>
          <w:i/>
          <w:w w:val="110"/>
          <w:sz w:val="18"/>
        </w:rPr>
        <w:t>and</w:t>
      </w:r>
      <w:r>
        <w:rPr>
          <w:i/>
          <w:spacing w:val="1"/>
          <w:w w:val="110"/>
          <w:sz w:val="18"/>
        </w:rPr>
        <w:t> </w:t>
      </w:r>
      <w:r>
        <w:rPr>
          <w:i/>
          <w:w w:val="110"/>
          <w:sz w:val="18"/>
        </w:rPr>
        <w:t>frequency</w:t>
      </w:r>
      <w:r>
        <w:rPr>
          <w:i/>
          <w:spacing w:val="2"/>
          <w:w w:val="110"/>
          <w:sz w:val="18"/>
        </w:rPr>
        <w:t> </w:t>
      </w:r>
      <w:r>
        <w:rPr>
          <w:i/>
          <w:w w:val="110"/>
          <w:sz w:val="18"/>
        </w:rPr>
        <w:t>of</w:t>
      </w:r>
      <w:r>
        <w:rPr>
          <w:i/>
          <w:spacing w:val="2"/>
          <w:w w:val="110"/>
          <w:sz w:val="18"/>
        </w:rPr>
        <w:t> </w:t>
      </w:r>
      <w:r>
        <w:rPr>
          <w:i/>
          <w:w w:val="110"/>
          <w:sz w:val="18"/>
        </w:rPr>
        <w:t>gains</w:t>
      </w:r>
      <w:r>
        <w:rPr>
          <w:i/>
          <w:spacing w:val="1"/>
          <w:w w:val="110"/>
          <w:sz w:val="18"/>
        </w:rPr>
        <w:t> </w:t>
      </w:r>
      <w:r>
        <w:rPr>
          <w:i/>
          <w:w w:val="110"/>
          <w:sz w:val="18"/>
        </w:rPr>
        <w:t>and</w:t>
      </w:r>
      <w:r>
        <w:rPr>
          <w:i/>
          <w:spacing w:val="2"/>
          <w:w w:val="110"/>
          <w:sz w:val="18"/>
        </w:rPr>
        <w:t> </w:t>
      </w:r>
      <w:r>
        <w:rPr>
          <w:i/>
          <w:w w:val="110"/>
          <w:sz w:val="18"/>
        </w:rPr>
        <w:t>losses</w:t>
      </w:r>
      <w:r>
        <w:rPr>
          <w:i/>
          <w:spacing w:val="1"/>
          <w:w w:val="110"/>
          <w:sz w:val="18"/>
        </w:rPr>
        <w:t> </w:t>
      </w:r>
      <w:r>
        <w:rPr>
          <w:i/>
          <w:w w:val="110"/>
          <w:sz w:val="18"/>
        </w:rPr>
        <w:t>in</w:t>
      </w:r>
      <w:r>
        <w:rPr>
          <w:i/>
          <w:spacing w:val="2"/>
          <w:w w:val="110"/>
          <w:sz w:val="18"/>
        </w:rPr>
        <w:t> </w:t>
      </w:r>
      <w:r>
        <w:rPr>
          <w:i/>
          <w:w w:val="110"/>
          <w:sz w:val="18"/>
        </w:rPr>
        <w:t>the</w:t>
      </w:r>
      <w:r>
        <w:rPr>
          <w:i/>
          <w:spacing w:val="2"/>
          <w:w w:val="110"/>
          <w:sz w:val="18"/>
        </w:rPr>
        <w:t> </w:t>
      </w:r>
      <w:r>
        <w:rPr>
          <w:i/>
          <w:spacing w:val="-5"/>
          <w:w w:val="110"/>
          <w:sz w:val="18"/>
        </w:rPr>
        <w:t>IGT</w:t>
      </w:r>
    </w:p>
    <w:p>
      <w:pPr>
        <w:spacing w:before="150"/>
        <w:ind w:left="0" w:right="137" w:firstLine="0"/>
        <w:jc w:val="right"/>
        <w:rPr>
          <w:sz w:val="22"/>
        </w:rPr>
      </w:pPr>
      <w:r>
        <w:rPr>
          <w:sz w:val="22"/>
        </w:rPr>
        <w:t>'Bad’ </w:t>
      </w:r>
      <w:r>
        <w:rPr>
          <w:spacing w:val="-2"/>
          <w:sz w:val="22"/>
        </w:rPr>
        <w:t>decks</w:t>
      </w:r>
    </w:p>
    <w:p>
      <w:pPr>
        <w:spacing w:line="240" w:lineRule="auto" w:before="255"/>
        <w:rPr>
          <w:sz w:val="22"/>
        </w:rPr>
      </w:pPr>
      <w:r>
        <w:rPr/>
        <w:br w:type="column"/>
      </w:r>
      <w:r>
        <w:rPr>
          <w:sz w:val="22"/>
        </w:rPr>
      </w:r>
    </w:p>
    <w:p>
      <w:pPr>
        <w:spacing w:before="0"/>
        <w:ind w:left="204" w:right="0" w:firstLine="0"/>
        <w:jc w:val="left"/>
        <w:rPr>
          <w:sz w:val="22"/>
        </w:rPr>
      </w:pPr>
      <w:r>
        <w:rPr>
          <w:sz w:val="22"/>
        </w:rPr>
        <w:t>‘Good’</w:t>
      </w:r>
      <w:r>
        <w:rPr>
          <w:spacing w:val="-3"/>
          <w:sz w:val="22"/>
        </w:rPr>
        <w:t> </w:t>
      </w:r>
      <w:r>
        <w:rPr>
          <w:spacing w:val="-2"/>
          <w:sz w:val="22"/>
        </w:rPr>
        <w:t>decks</w:t>
      </w:r>
    </w:p>
    <w:p>
      <w:pPr>
        <w:spacing w:after="0"/>
        <w:jc w:val="left"/>
        <w:rPr>
          <w:sz w:val="22"/>
        </w:rPr>
        <w:sectPr>
          <w:type w:val="continuous"/>
          <w:pgSz w:w="12240" w:h="15840"/>
          <w:pgMar w:header="671" w:footer="996" w:top="1640" w:bottom="280" w:left="1440" w:right="1080"/>
          <w:cols w:num="2" w:equalWidth="0">
            <w:col w:w="5132" w:space="916"/>
            <w:col w:w="3672"/>
          </w:cols>
        </w:sectPr>
      </w:pPr>
    </w:p>
    <w:p>
      <w:pPr>
        <w:pStyle w:val="BodyText"/>
        <w:rPr>
          <w:sz w:val="22"/>
        </w:rPr>
      </w:pPr>
    </w:p>
    <w:p>
      <w:pPr>
        <w:pStyle w:val="BodyText"/>
        <w:rPr>
          <w:sz w:val="22"/>
        </w:rPr>
      </w:pPr>
    </w:p>
    <w:p>
      <w:pPr>
        <w:pStyle w:val="BodyText"/>
        <w:rPr>
          <w:sz w:val="22"/>
        </w:rPr>
      </w:pPr>
    </w:p>
    <w:p>
      <w:pPr>
        <w:pStyle w:val="BodyText"/>
        <w:spacing w:before="33"/>
        <w:rPr>
          <w:sz w:val="22"/>
        </w:rPr>
      </w:pPr>
    </w:p>
    <w:p>
      <w:pPr>
        <w:spacing w:before="0"/>
        <w:ind w:left="1778" w:right="0" w:firstLine="0"/>
        <w:jc w:val="left"/>
        <w:rPr>
          <w:sz w:val="22"/>
        </w:rPr>
      </w:pPr>
      <w:r>
        <w:rPr>
          <w:sz w:val="22"/>
        </w:rPr>
        <mc:AlternateContent>
          <mc:Choice Requires="wps">
            <w:drawing>
              <wp:anchor distT="0" distB="0" distL="0" distR="0" allowOverlap="1" layoutInCell="1" locked="0" behindDoc="0" simplePos="0" relativeHeight="15732224">
                <wp:simplePos x="0" y="0"/>
                <wp:positionH relativeFrom="page">
                  <wp:posOffset>3117672</wp:posOffset>
                </wp:positionH>
                <wp:positionV relativeFrom="paragraph">
                  <wp:posOffset>-597940</wp:posOffset>
                </wp:positionV>
                <wp:extent cx="549275" cy="81153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549275" cy="811530"/>
                          <a:chExt cx="549275" cy="811530"/>
                        </a:xfrm>
                      </wpg:grpSpPr>
                      <wps:wsp>
                        <wps:cNvPr id="28" name="Graphic 28"/>
                        <wps:cNvSpPr/>
                        <wps:spPr>
                          <a:xfrm>
                            <a:off x="3895" y="3895"/>
                            <a:ext cx="541655" cy="803910"/>
                          </a:xfrm>
                          <a:custGeom>
                            <a:avLst/>
                            <a:gdLst/>
                            <a:ahLst/>
                            <a:cxnLst/>
                            <a:rect l="l" t="t" r="r" b="b"/>
                            <a:pathLst>
                              <a:path w="541655" h="803910">
                                <a:moveTo>
                                  <a:pt x="451120" y="0"/>
                                </a:moveTo>
                                <a:lnTo>
                                  <a:pt x="90225" y="0"/>
                                </a:lnTo>
                                <a:lnTo>
                                  <a:pt x="55105" y="7090"/>
                                </a:lnTo>
                                <a:lnTo>
                                  <a:pt x="26426" y="26426"/>
                                </a:lnTo>
                                <a:lnTo>
                                  <a:pt x="7090" y="55106"/>
                                </a:lnTo>
                                <a:lnTo>
                                  <a:pt x="0" y="90227"/>
                                </a:lnTo>
                                <a:lnTo>
                                  <a:pt x="0" y="713270"/>
                                </a:lnTo>
                                <a:lnTo>
                                  <a:pt x="7090" y="748390"/>
                                </a:lnTo>
                                <a:lnTo>
                                  <a:pt x="26426" y="777070"/>
                                </a:lnTo>
                                <a:lnTo>
                                  <a:pt x="55105" y="796406"/>
                                </a:lnTo>
                                <a:lnTo>
                                  <a:pt x="90225" y="803497"/>
                                </a:lnTo>
                                <a:lnTo>
                                  <a:pt x="451120" y="803497"/>
                                </a:lnTo>
                                <a:lnTo>
                                  <a:pt x="486240" y="796406"/>
                                </a:lnTo>
                                <a:lnTo>
                                  <a:pt x="514920" y="777070"/>
                                </a:lnTo>
                                <a:lnTo>
                                  <a:pt x="534257" y="748390"/>
                                </a:lnTo>
                                <a:lnTo>
                                  <a:pt x="541347" y="713270"/>
                                </a:lnTo>
                                <a:lnTo>
                                  <a:pt x="541347" y="90227"/>
                                </a:lnTo>
                                <a:lnTo>
                                  <a:pt x="534257" y="55106"/>
                                </a:lnTo>
                                <a:lnTo>
                                  <a:pt x="514920" y="26426"/>
                                </a:lnTo>
                                <a:lnTo>
                                  <a:pt x="486240" y="7090"/>
                                </a:lnTo>
                                <a:lnTo>
                                  <a:pt x="451120" y="0"/>
                                </a:lnTo>
                                <a:close/>
                              </a:path>
                            </a:pathLst>
                          </a:custGeom>
                          <a:solidFill>
                            <a:srgbClr val="ED7D31"/>
                          </a:solidFill>
                        </wps:spPr>
                        <wps:bodyPr wrap="square" lIns="0" tIns="0" rIns="0" bIns="0" rtlCol="0">
                          <a:prstTxWarp prst="textNoShape">
                            <a:avLst/>
                          </a:prstTxWarp>
                          <a:noAutofit/>
                        </wps:bodyPr>
                      </wps:wsp>
                      <wps:wsp>
                        <wps:cNvPr id="29" name="Graphic 29"/>
                        <wps:cNvSpPr/>
                        <wps:spPr>
                          <a:xfrm>
                            <a:off x="3895" y="3895"/>
                            <a:ext cx="541655" cy="803910"/>
                          </a:xfrm>
                          <a:custGeom>
                            <a:avLst/>
                            <a:gdLst/>
                            <a:ahLst/>
                            <a:cxnLst/>
                            <a:rect l="l" t="t" r="r" b="b"/>
                            <a:pathLst>
                              <a:path w="541655" h="803910">
                                <a:moveTo>
                                  <a:pt x="541347" y="713270"/>
                                </a:moveTo>
                                <a:lnTo>
                                  <a:pt x="541347" y="90226"/>
                                </a:lnTo>
                                <a:lnTo>
                                  <a:pt x="534257" y="55106"/>
                                </a:lnTo>
                                <a:lnTo>
                                  <a:pt x="514920" y="26426"/>
                                </a:lnTo>
                                <a:lnTo>
                                  <a:pt x="486241" y="7090"/>
                                </a:lnTo>
                                <a:lnTo>
                                  <a:pt x="451121" y="0"/>
                                </a:lnTo>
                                <a:lnTo>
                                  <a:pt x="90226" y="0"/>
                                </a:lnTo>
                                <a:lnTo>
                                  <a:pt x="55106" y="7090"/>
                                </a:lnTo>
                                <a:lnTo>
                                  <a:pt x="26426" y="26426"/>
                                </a:lnTo>
                                <a:lnTo>
                                  <a:pt x="7090" y="55106"/>
                                </a:lnTo>
                                <a:lnTo>
                                  <a:pt x="0" y="90226"/>
                                </a:lnTo>
                                <a:lnTo>
                                  <a:pt x="0" y="713270"/>
                                </a:lnTo>
                                <a:lnTo>
                                  <a:pt x="7090" y="748390"/>
                                </a:lnTo>
                                <a:lnTo>
                                  <a:pt x="26426" y="777069"/>
                                </a:lnTo>
                                <a:lnTo>
                                  <a:pt x="55106" y="796406"/>
                                </a:lnTo>
                                <a:lnTo>
                                  <a:pt x="90226" y="803496"/>
                                </a:lnTo>
                                <a:lnTo>
                                  <a:pt x="451121" y="803496"/>
                                </a:lnTo>
                                <a:lnTo>
                                  <a:pt x="486241" y="796406"/>
                                </a:lnTo>
                                <a:lnTo>
                                  <a:pt x="514920" y="777069"/>
                                </a:lnTo>
                                <a:lnTo>
                                  <a:pt x="534257" y="748390"/>
                                </a:lnTo>
                                <a:lnTo>
                                  <a:pt x="541347" y="713270"/>
                                </a:lnTo>
                                <a:close/>
                              </a:path>
                            </a:pathLst>
                          </a:custGeom>
                          <a:ln w="7791">
                            <a:solidFill>
                              <a:srgbClr val="000000"/>
                            </a:solidFill>
                            <a:prstDash val="solid"/>
                          </a:ln>
                        </wps:spPr>
                        <wps:bodyPr wrap="square" lIns="0" tIns="0" rIns="0" bIns="0" rtlCol="0">
                          <a:prstTxWarp prst="textNoShape">
                            <a:avLst/>
                          </a:prstTxWarp>
                          <a:noAutofit/>
                        </wps:bodyPr>
                      </wps:wsp>
                      <wps:wsp>
                        <wps:cNvPr id="30" name="Textbox 30"/>
                        <wps:cNvSpPr txBox="1"/>
                        <wps:spPr>
                          <a:xfrm>
                            <a:off x="0" y="0"/>
                            <a:ext cx="549275" cy="811530"/>
                          </a:xfrm>
                          <a:prstGeom prst="rect">
                            <a:avLst/>
                          </a:prstGeom>
                        </wps:spPr>
                        <wps:txbx>
                          <w:txbxContent>
                            <w:p>
                              <w:pPr>
                                <w:spacing w:before="355"/>
                                <w:ind w:left="45" w:right="45" w:firstLine="0"/>
                                <w:jc w:val="center"/>
                                <w:rPr>
                                  <w:sz w:val="44"/>
                                </w:rPr>
                              </w:pPr>
                              <w:r>
                                <w:rPr>
                                  <w:color w:val="FFFFFF"/>
                                  <w:spacing w:val="-10"/>
                                  <w:sz w:val="44"/>
                                </w:rPr>
                                <w:t>A</w:t>
                              </w:r>
                            </w:p>
                          </w:txbxContent>
                        </wps:txbx>
                        <wps:bodyPr wrap="square" lIns="0" tIns="0" rIns="0" bIns="0" rtlCol="0">
                          <a:noAutofit/>
                        </wps:bodyPr>
                      </wps:wsp>
                    </wpg:wgp>
                  </a:graphicData>
                </a:graphic>
              </wp:anchor>
            </w:drawing>
          </mc:Choice>
          <mc:Fallback>
            <w:pict>
              <v:group style="position:absolute;margin-left:245.486053pt;margin-top:-47.081905pt;width:43.25pt;height:63.9pt;mso-position-horizontal-relative:page;mso-position-vertical-relative:paragraph;z-index:15732224" id="docshapegroup24" coordorigin="4910,-942" coordsize="865,1278">
                <v:shape style="position:absolute;left:4915;top:-936;width:853;height:1266" id="docshape25" coordorigin="4916,-936" coordsize="853,1266" path="m5626,-936l5058,-936,5003,-924,4957,-894,4927,-849,4916,-793,4916,188,4927,243,4957,288,5003,319,5058,330,5626,330,5682,319,5727,288,5757,243,5768,188,5768,-793,5757,-849,5727,-894,5682,-924,5626,-936xe" filled="true" fillcolor="#ed7d31" stroked="false">
                  <v:path arrowok="t"/>
                  <v:fill type="solid"/>
                </v:shape>
                <v:shape style="position:absolute;left:4915;top:-936;width:853;height:1266" id="docshape26" coordorigin="4916,-936" coordsize="853,1266" path="m5768,188l5768,-793,5757,-849,5727,-894,5682,-924,5626,-936,5058,-936,5003,-924,4957,-894,4927,-849,4916,-793,4916,188,4927,243,4957,288,5003,319,5058,330,5626,330,5682,319,5727,288,5757,243,5768,188xe" filled="false" stroked="true" strokeweight=".6135pt" strokecolor="#000000">
                  <v:path arrowok="t"/>
                  <v:stroke dashstyle="solid"/>
                </v:shape>
                <v:shape style="position:absolute;left:4909;top:-942;width:865;height:1278" type="#_x0000_t202" id="docshape27" filled="false" stroked="false">
                  <v:textbox inset="0,0,0,0">
                    <w:txbxContent>
                      <w:p>
                        <w:pPr>
                          <w:spacing w:before="355"/>
                          <w:ind w:left="45" w:right="45" w:firstLine="0"/>
                          <w:jc w:val="center"/>
                          <w:rPr>
                            <w:sz w:val="44"/>
                          </w:rPr>
                        </w:pPr>
                        <w:r>
                          <w:rPr>
                            <w:color w:val="FFFFFF"/>
                            <w:spacing w:val="-10"/>
                            <w:sz w:val="44"/>
                          </w:rPr>
                          <w:t>A</w:t>
                        </w:r>
                      </w:p>
                    </w:txbxContent>
                  </v:textbox>
                  <w10:wrap type="none"/>
                </v:shape>
                <w10:wrap type="none"/>
              </v:group>
            </w:pict>
          </mc:Fallback>
        </mc:AlternateContent>
      </w:r>
      <w:r>
        <w:rPr>
          <w:sz w:val="22"/>
        </w:rPr>
        <mc:AlternateContent>
          <mc:Choice Requires="wps">
            <w:drawing>
              <wp:anchor distT="0" distB="0" distL="0" distR="0" allowOverlap="1" layoutInCell="1" locked="0" behindDoc="0" simplePos="0" relativeHeight="15732736">
                <wp:simplePos x="0" y="0"/>
                <wp:positionH relativeFrom="page">
                  <wp:posOffset>3802073</wp:posOffset>
                </wp:positionH>
                <wp:positionV relativeFrom="paragraph">
                  <wp:posOffset>-609012</wp:posOffset>
                </wp:positionV>
                <wp:extent cx="549275" cy="817244"/>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549275" cy="817244"/>
                          <a:chExt cx="549275" cy="817244"/>
                        </a:xfrm>
                      </wpg:grpSpPr>
                      <wps:wsp>
                        <wps:cNvPr id="32" name="Graphic 32"/>
                        <wps:cNvSpPr/>
                        <wps:spPr>
                          <a:xfrm>
                            <a:off x="3895" y="3895"/>
                            <a:ext cx="541655" cy="809625"/>
                          </a:xfrm>
                          <a:custGeom>
                            <a:avLst/>
                            <a:gdLst/>
                            <a:ahLst/>
                            <a:cxnLst/>
                            <a:rect l="l" t="t" r="r" b="b"/>
                            <a:pathLst>
                              <a:path w="541655" h="809625">
                                <a:moveTo>
                                  <a:pt x="451121" y="0"/>
                                </a:moveTo>
                                <a:lnTo>
                                  <a:pt x="90227" y="0"/>
                                </a:lnTo>
                                <a:lnTo>
                                  <a:pt x="55106" y="7090"/>
                                </a:lnTo>
                                <a:lnTo>
                                  <a:pt x="26426" y="26426"/>
                                </a:lnTo>
                                <a:lnTo>
                                  <a:pt x="7090" y="55106"/>
                                </a:lnTo>
                                <a:lnTo>
                                  <a:pt x="0" y="90227"/>
                                </a:lnTo>
                                <a:lnTo>
                                  <a:pt x="0" y="718804"/>
                                </a:lnTo>
                                <a:lnTo>
                                  <a:pt x="7090" y="753925"/>
                                </a:lnTo>
                                <a:lnTo>
                                  <a:pt x="26426" y="782604"/>
                                </a:lnTo>
                                <a:lnTo>
                                  <a:pt x="55106" y="801940"/>
                                </a:lnTo>
                                <a:lnTo>
                                  <a:pt x="90227" y="809030"/>
                                </a:lnTo>
                                <a:lnTo>
                                  <a:pt x="451121" y="809030"/>
                                </a:lnTo>
                                <a:lnTo>
                                  <a:pt x="486241" y="801940"/>
                                </a:lnTo>
                                <a:lnTo>
                                  <a:pt x="514920" y="782604"/>
                                </a:lnTo>
                                <a:lnTo>
                                  <a:pt x="534257" y="753925"/>
                                </a:lnTo>
                                <a:lnTo>
                                  <a:pt x="541347" y="718804"/>
                                </a:lnTo>
                                <a:lnTo>
                                  <a:pt x="541347" y="90227"/>
                                </a:lnTo>
                                <a:lnTo>
                                  <a:pt x="534257" y="55106"/>
                                </a:lnTo>
                                <a:lnTo>
                                  <a:pt x="514920" y="26426"/>
                                </a:lnTo>
                                <a:lnTo>
                                  <a:pt x="486241" y="7090"/>
                                </a:lnTo>
                                <a:lnTo>
                                  <a:pt x="451121" y="0"/>
                                </a:lnTo>
                                <a:close/>
                              </a:path>
                            </a:pathLst>
                          </a:custGeom>
                          <a:solidFill>
                            <a:srgbClr val="F4B183"/>
                          </a:solidFill>
                        </wps:spPr>
                        <wps:bodyPr wrap="square" lIns="0" tIns="0" rIns="0" bIns="0" rtlCol="0">
                          <a:prstTxWarp prst="textNoShape">
                            <a:avLst/>
                          </a:prstTxWarp>
                          <a:noAutofit/>
                        </wps:bodyPr>
                      </wps:wsp>
                      <wps:wsp>
                        <wps:cNvPr id="33" name="Graphic 33"/>
                        <wps:cNvSpPr/>
                        <wps:spPr>
                          <a:xfrm>
                            <a:off x="3895" y="3895"/>
                            <a:ext cx="541655" cy="809625"/>
                          </a:xfrm>
                          <a:custGeom>
                            <a:avLst/>
                            <a:gdLst/>
                            <a:ahLst/>
                            <a:cxnLst/>
                            <a:rect l="l" t="t" r="r" b="b"/>
                            <a:pathLst>
                              <a:path w="541655" h="809625">
                                <a:moveTo>
                                  <a:pt x="541347" y="718804"/>
                                </a:moveTo>
                                <a:lnTo>
                                  <a:pt x="541347" y="90226"/>
                                </a:lnTo>
                                <a:lnTo>
                                  <a:pt x="534257" y="55106"/>
                                </a:lnTo>
                                <a:lnTo>
                                  <a:pt x="514920" y="26426"/>
                                </a:lnTo>
                                <a:lnTo>
                                  <a:pt x="486241" y="7090"/>
                                </a:lnTo>
                                <a:lnTo>
                                  <a:pt x="451120" y="0"/>
                                </a:lnTo>
                                <a:lnTo>
                                  <a:pt x="90226" y="0"/>
                                </a:lnTo>
                                <a:lnTo>
                                  <a:pt x="55106" y="7090"/>
                                </a:lnTo>
                                <a:lnTo>
                                  <a:pt x="26426" y="26426"/>
                                </a:lnTo>
                                <a:lnTo>
                                  <a:pt x="7090" y="55106"/>
                                </a:lnTo>
                                <a:lnTo>
                                  <a:pt x="0" y="90226"/>
                                </a:lnTo>
                                <a:lnTo>
                                  <a:pt x="0" y="718804"/>
                                </a:lnTo>
                                <a:lnTo>
                                  <a:pt x="7090" y="753924"/>
                                </a:lnTo>
                                <a:lnTo>
                                  <a:pt x="26426" y="782604"/>
                                </a:lnTo>
                                <a:lnTo>
                                  <a:pt x="55106" y="801940"/>
                                </a:lnTo>
                                <a:lnTo>
                                  <a:pt x="90226" y="809031"/>
                                </a:lnTo>
                                <a:lnTo>
                                  <a:pt x="451120" y="809031"/>
                                </a:lnTo>
                                <a:lnTo>
                                  <a:pt x="486241" y="801940"/>
                                </a:lnTo>
                                <a:lnTo>
                                  <a:pt x="514920" y="782604"/>
                                </a:lnTo>
                                <a:lnTo>
                                  <a:pt x="534257" y="753924"/>
                                </a:lnTo>
                                <a:lnTo>
                                  <a:pt x="541347" y="718804"/>
                                </a:lnTo>
                                <a:close/>
                              </a:path>
                            </a:pathLst>
                          </a:custGeom>
                          <a:ln w="7791">
                            <a:solidFill>
                              <a:srgbClr val="000000"/>
                            </a:solidFill>
                            <a:prstDash val="solid"/>
                          </a:ln>
                        </wps:spPr>
                        <wps:bodyPr wrap="square" lIns="0" tIns="0" rIns="0" bIns="0" rtlCol="0">
                          <a:prstTxWarp prst="textNoShape">
                            <a:avLst/>
                          </a:prstTxWarp>
                          <a:noAutofit/>
                        </wps:bodyPr>
                      </wps:wsp>
                      <wps:wsp>
                        <wps:cNvPr id="34" name="Textbox 34"/>
                        <wps:cNvSpPr txBox="1"/>
                        <wps:spPr>
                          <a:xfrm>
                            <a:off x="0" y="0"/>
                            <a:ext cx="549275" cy="817244"/>
                          </a:xfrm>
                          <a:prstGeom prst="rect">
                            <a:avLst/>
                          </a:prstGeom>
                        </wps:spPr>
                        <wps:txbx>
                          <w:txbxContent>
                            <w:p>
                              <w:pPr>
                                <w:spacing w:before="372"/>
                                <w:ind w:left="45" w:right="0" w:firstLine="0"/>
                                <w:jc w:val="center"/>
                                <w:rPr>
                                  <w:sz w:val="44"/>
                                </w:rPr>
                              </w:pPr>
                              <w:r>
                                <w:rPr>
                                  <w:color w:val="FFFFFF"/>
                                  <w:spacing w:val="-10"/>
                                  <w:sz w:val="44"/>
                                </w:rPr>
                                <w:t>B</w:t>
                              </w:r>
                            </w:p>
                          </w:txbxContent>
                        </wps:txbx>
                        <wps:bodyPr wrap="square" lIns="0" tIns="0" rIns="0" bIns="0" rtlCol="0">
                          <a:noAutofit/>
                        </wps:bodyPr>
                      </wps:wsp>
                    </wpg:wgp>
                  </a:graphicData>
                </a:graphic>
              </wp:anchor>
            </w:drawing>
          </mc:Choice>
          <mc:Fallback>
            <w:pict>
              <v:group style="position:absolute;margin-left:299.375854pt;margin-top:-47.953705pt;width:43.25pt;height:64.3500pt;mso-position-horizontal-relative:page;mso-position-vertical-relative:paragraph;z-index:15732736" id="docshapegroup28" coordorigin="5988,-959" coordsize="865,1287">
                <v:shape style="position:absolute;left:5993;top:-953;width:853;height:1275" id="docshape29" coordorigin="5994,-953" coordsize="853,1275" path="m6704,-953l6136,-953,6080,-942,6035,-911,6005,-866,5994,-811,5994,179,6005,234,6035,280,6080,310,6136,321,6704,321,6759,310,6805,280,6835,234,6846,179,6846,-811,6835,-866,6805,-911,6759,-942,6704,-953xe" filled="true" fillcolor="#f4b183" stroked="false">
                  <v:path arrowok="t"/>
                  <v:fill type="solid"/>
                </v:shape>
                <v:shape style="position:absolute;left:5993;top:-953;width:853;height:1275" id="docshape30" coordorigin="5994,-953" coordsize="853,1275" path="m6846,179l6846,-811,6835,-866,6805,-911,6759,-942,6704,-953,6136,-953,6080,-942,6035,-911,6005,-866,5994,-811,5994,179,6005,234,6035,280,6080,310,6136,321,6704,321,6759,310,6805,280,6835,234,6846,179xe" filled="false" stroked="true" strokeweight=".6135pt" strokecolor="#000000">
                  <v:path arrowok="t"/>
                  <v:stroke dashstyle="solid"/>
                </v:shape>
                <v:shape style="position:absolute;left:5987;top:-960;width:865;height:1287" type="#_x0000_t202" id="docshape31" filled="false" stroked="false">
                  <v:textbox inset="0,0,0,0">
                    <w:txbxContent>
                      <w:p>
                        <w:pPr>
                          <w:spacing w:before="372"/>
                          <w:ind w:left="45" w:right="0" w:firstLine="0"/>
                          <w:jc w:val="center"/>
                          <w:rPr>
                            <w:sz w:val="44"/>
                          </w:rPr>
                        </w:pPr>
                        <w:r>
                          <w:rPr>
                            <w:color w:val="FFFFFF"/>
                            <w:spacing w:val="-10"/>
                            <w:sz w:val="44"/>
                          </w:rPr>
                          <w:t>B</w:t>
                        </w:r>
                      </w:p>
                    </w:txbxContent>
                  </v:textbox>
                  <w10:wrap type="none"/>
                </v:shape>
                <w10:wrap type="none"/>
              </v:group>
            </w:pict>
          </mc:Fallback>
        </mc:AlternateContent>
      </w:r>
      <w:r>
        <w:rPr>
          <w:sz w:val="22"/>
        </w:rPr>
        <mc:AlternateContent>
          <mc:Choice Requires="wps">
            <w:drawing>
              <wp:anchor distT="0" distB="0" distL="0" distR="0" allowOverlap="1" layoutInCell="1" locked="0" behindDoc="0" simplePos="0" relativeHeight="15733248">
                <wp:simplePos x="0" y="0"/>
                <wp:positionH relativeFrom="page">
                  <wp:posOffset>4553881</wp:posOffset>
                </wp:positionH>
                <wp:positionV relativeFrom="paragraph">
                  <wp:posOffset>-600307</wp:posOffset>
                </wp:positionV>
                <wp:extent cx="549275" cy="817244"/>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549275" cy="817244"/>
                          <a:chExt cx="549275" cy="817244"/>
                        </a:xfrm>
                      </wpg:grpSpPr>
                      <wps:wsp>
                        <wps:cNvPr id="36" name="Graphic 36"/>
                        <wps:cNvSpPr/>
                        <wps:spPr>
                          <a:xfrm>
                            <a:off x="3895" y="3895"/>
                            <a:ext cx="541655" cy="809625"/>
                          </a:xfrm>
                          <a:custGeom>
                            <a:avLst/>
                            <a:gdLst/>
                            <a:ahLst/>
                            <a:cxnLst/>
                            <a:rect l="l" t="t" r="r" b="b"/>
                            <a:pathLst>
                              <a:path w="541655" h="809625">
                                <a:moveTo>
                                  <a:pt x="451120" y="0"/>
                                </a:moveTo>
                                <a:lnTo>
                                  <a:pt x="90227" y="0"/>
                                </a:lnTo>
                                <a:lnTo>
                                  <a:pt x="55106" y="7090"/>
                                </a:lnTo>
                                <a:lnTo>
                                  <a:pt x="26426" y="26426"/>
                                </a:lnTo>
                                <a:lnTo>
                                  <a:pt x="7090" y="55105"/>
                                </a:lnTo>
                                <a:lnTo>
                                  <a:pt x="0" y="90225"/>
                                </a:lnTo>
                                <a:lnTo>
                                  <a:pt x="0" y="718804"/>
                                </a:lnTo>
                                <a:lnTo>
                                  <a:pt x="7090" y="753925"/>
                                </a:lnTo>
                                <a:lnTo>
                                  <a:pt x="26426" y="782604"/>
                                </a:lnTo>
                                <a:lnTo>
                                  <a:pt x="55106" y="801941"/>
                                </a:lnTo>
                                <a:lnTo>
                                  <a:pt x="90227" y="809031"/>
                                </a:lnTo>
                                <a:lnTo>
                                  <a:pt x="451120" y="809031"/>
                                </a:lnTo>
                                <a:lnTo>
                                  <a:pt x="486240" y="801941"/>
                                </a:lnTo>
                                <a:lnTo>
                                  <a:pt x="514920" y="782604"/>
                                </a:lnTo>
                                <a:lnTo>
                                  <a:pt x="534257" y="753925"/>
                                </a:lnTo>
                                <a:lnTo>
                                  <a:pt x="541347" y="718804"/>
                                </a:lnTo>
                                <a:lnTo>
                                  <a:pt x="541347" y="90225"/>
                                </a:lnTo>
                                <a:lnTo>
                                  <a:pt x="534257" y="55105"/>
                                </a:lnTo>
                                <a:lnTo>
                                  <a:pt x="514920" y="26426"/>
                                </a:lnTo>
                                <a:lnTo>
                                  <a:pt x="486240" y="7090"/>
                                </a:lnTo>
                                <a:lnTo>
                                  <a:pt x="451120" y="0"/>
                                </a:lnTo>
                                <a:close/>
                              </a:path>
                            </a:pathLst>
                          </a:custGeom>
                          <a:solidFill>
                            <a:srgbClr val="4472C4"/>
                          </a:solidFill>
                        </wps:spPr>
                        <wps:bodyPr wrap="square" lIns="0" tIns="0" rIns="0" bIns="0" rtlCol="0">
                          <a:prstTxWarp prst="textNoShape">
                            <a:avLst/>
                          </a:prstTxWarp>
                          <a:noAutofit/>
                        </wps:bodyPr>
                      </wps:wsp>
                      <wps:wsp>
                        <wps:cNvPr id="37" name="Graphic 37"/>
                        <wps:cNvSpPr/>
                        <wps:spPr>
                          <a:xfrm>
                            <a:off x="3895" y="3895"/>
                            <a:ext cx="541655" cy="809625"/>
                          </a:xfrm>
                          <a:custGeom>
                            <a:avLst/>
                            <a:gdLst/>
                            <a:ahLst/>
                            <a:cxnLst/>
                            <a:rect l="l" t="t" r="r" b="b"/>
                            <a:pathLst>
                              <a:path w="541655" h="809625">
                                <a:moveTo>
                                  <a:pt x="541348" y="718805"/>
                                </a:moveTo>
                                <a:lnTo>
                                  <a:pt x="541348" y="90226"/>
                                </a:lnTo>
                                <a:lnTo>
                                  <a:pt x="534257" y="55106"/>
                                </a:lnTo>
                                <a:lnTo>
                                  <a:pt x="514921" y="26426"/>
                                </a:lnTo>
                                <a:lnTo>
                                  <a:pt x="486241" y="7090"/>
                                </a:lnTo>
                                <a:lnTo>
                                  <a:pt x="451121" y="0"/>
                                </a:lnTo>
                                <a:lnTo>
                                  <a:pt x="90226" y="0"/>
                                </a:lnTo>
                                <a:lnTo>
                                  <a:pt x="55106" y="7090"/>
                                </a:lnTo>
                                <a:lnTo>
                                  <a:pt x="26426" y="26426"/>
                                </a:lnTo>
                                <a:lnTo>
                                  <a:pt x="7090" y="55106"/>
                                </a:lnTo>
                                <a:lnTo>
                                  <a:pt x="0" y="90226"/>
                                </a:lnTo>
                                <a:lnTo>
                                  <a:pt x="0" y="718805"/>
                                </a:lnTo>
                                <a:lnTo>
                                  <a:pt x="7090" y="753925"/>
                                </a:lnTo>
                                <a:lnTo>
                                  <a:pt x="26426" y="782605"/>
                                </a:lnTo>
                                <a:lnTo>
                                  <a:pt x="55106" y="801941"/>
                                </a:lnTo>
                                <a:lnTo>
                                  <a:pt x="90226" y="809032"/>
                                </a:lnTo>
                                <a:lnTo>
                                  <a:pt x="451121" y="809032"/>
                                </a:lnTo>
                                <a:lnTo>
                                  <a:pt x="486241" y="801941"/>
                                </a:lnTo>
                                <a:lnTo>
                                  <a:pt x="514921" y="782605"/>
                                </a:lnTo>
                                <a:lnTo>
                                  <a:pt x="534257" y="753925"/>
                                </a:lnTo>
                                <a:lnTo>
                                  <a:pt x="541348" y="718805"/>
                                </a:lnTo>
                                <a:close/>
                              </a:path>
                            </a:pathLst>
                          </a:custGeom>
                          <a:ln w="7791">
                            <a:solidFill>
                              <a:srgbClr val="000000"/>
                            </a:solidFill>
                            <a:prstDash val="solid"/>
                          </a:ln>
                        </wps:spPr>
                        <wps:bodyPr wrap="square" lIns="0" tIns="0" rIns="0" bIns="0" rtlCol="0">
                          <a:prstTxWarp prst="textNoShape">
                            <a:avLst/>
                          </a:prstTxWarp>
                          <a:noAutofit/>
                        </wps:bodyPr>
                      </wps:wsp>
                      <wps:wsp>
                        <wps:cNvPr id="38" name="Textbox 38"/>
                        <wps:cNvSpPr txBox="1"/>
                        <wps:spPr>
                          <a:xfrm>
                            <a:off x="0" y="0"/>
                            <a:ext cx="549275" cy="817244"/>
                          </a:xfrm>
                          <a:prstGeom prst="rect">
                            <a:avLst/>
                          </a:prstGeom>
                        </wps:spPr>
                        <wps:txbx>
                          <w:txbxContent>
                            <w:p>
                              <w:pPr>
                                <w:spacing w:before="368"/>
                                <w:ind w:left="286" w:right="0" w:firstLine="0"/>
                                <w:jc w:val="left"/>
                                <w:rPr>
                                  <w:sz w:val="44"/>
                                </w:rPr>
                              </w:pPr>
                              <w:r>
                                <w:rPr>
                                  <w:color w:val="FFFFFF"/>
                                  <w:spacing w:val="-10"/>
                                  <w:sz w:val="44"/>
                                </w:rPr>
                                <w:t>C</w:t>
                              </w:r>
                            </w:p>
                          </w:txbxContent>
                        </wps:txbx>
                        <wps:bodyPr wrap="square" lIns="0" tIns="0" rIns="0" bIns="0" rtlCol="0">
                          <a:noAutofit/>
                        </wps:bodyPr>
                      </wps:wsp>
                    </wpg:wgp>
                  </a:graphicData>
                </a:graphic>
              </wp:anchor>
            </w:drawing>
          </mc:Choice>
          <mc:Fallback>
            <w:pict>
              <v:group style="position:absolute;margin-left:358.573364pt;margin-top:-47.268307pt;width:43.25pt;height:64.3500pt;mso-position-horizontal-relative:page;mso-position-vertical-relative:paragraph;z-index:15733248" id="docshapegroup32" coordorigin="7171,-945" coordsize="865,1287">
                <v:shape style="position:absolute;left:7177;top:-940;width:853;height:1275" id="docshape33" coordorigin="7178,-939" coordsize="853,1275" path="m7888,-939l7320,-939,7264,-928,7219,-898,7189,-852,7178,-797,7178,193,7189,248,7219,293,7264,324,7320,335,7888,335,7943,324,7989,293,8019,248,8030,193,8030,-797,8019,-852,7989,-898,7943,-928,7888,-939xe" filled="true" fillcolor="#4472c4" stroked="false">
                  <v:path arrowok="t"/>
                  <v:fill type="solid"/>
                </v:shape>
                <v:shape style="position:absolute;left:7177;top:-940;width:853;height:1275" id="docshape34" coordorigin="7178,-939" coordsize="853,1275" path="m8030,193l8030,-797,8019,-852,7989,-898,7943,-928,7888,-939,7320,-939,7264,-928,7219,-898,7189,-852,7178,-797,7178,193,7189,248,7219,293,7264,324,7320,335,7888,335,7943,324,7989,293,8019,248,8030,193xe" filled="false" stroked="true" strokeweight=".6135pt" strokecolor="#000000">
                  <v:path arrowok="t"/>
                  <v:stroke dashstyle="solid"/>
                </v:shape>
                <v:shape style="position:absolute;left:7171;top:-946;width:865;height:1287" type="#_x0000_t202" id="docshape35" filled="false" stroked="false">
                  <v:textbox inset="0,0,0,0">
                    <w:txbxContent>
                      <w:p>
                        <w:pPr>
                          <w:spacing w:before="368"/>
                          <w:ind w:left="286" w:right="0" w:firstLine="0"/>
                          <w:jc w:val="left"/>
                          <w:rPr>
                            <w:sz w:val="44"/>
                          </w:rPr>
                        </w:pPr>
                        <w:r>
                          <w:rPr>
                            <w:color w:val="FFFFFF"/>
                            <w:spacing w:val="-10"/>
                            <w:sz w:val="44"/>
                          </w:rPr>
                          <w:t>C</w:t>
                        </w:r>
                      </w:p>
                    </w:txbxContent>
                  </v:textbox>
                  <w10:wrap type="none"/>
                </v:shape>
                <w10:wrap type="none"/>
              </v:group>
            </w:pict>
          </mc:Fallback>
        </mc:AlternateContent>
      </w:r>
      <w:r>
        <w:rPr>
          <w:sz w:val="22"/>
        </w:rPr>
        <mc:AlternateContent>
          <mc:Choice Requires="wps">
            <w:drawing>
              <wp:anchor distT="0" distB="0" distL="0" distR="0" allowOverlap="1" layoutInCell="1" locked="0" behindDoc="0" simplePos="0" relativeHeight="15733760">
                <wp:simplePos x="0" y="0"/>
                <wp:positionH relativeFrom="page">
                  <wp:posOffset>5276448</wp:posOffset>
                </wp:positionH>
                <wp:positionV relativeFrom="paragraph">
                  <wp:posOffset>-612895</wp:posOffset>
                </wp:positionV>
                <wp:extent cx="549275" cy="817244"/>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549275" cy="817244"/>
                          <a:chExt cx="549275" cy="817244"/>
                        </a:xfrm>
                      </wpg:grpSpPr>
                      <wps:wsp>
                        <wps:cNvPr id="40" name="Graphic 40"/>
                        <wps:cNvSpPr/>
                        <wps:spPr>
                          <a:xfrm>
                            <a:off x="3895" y="3895"/>
                            <a:ext cx="541655" cy="809625"/>
                          </a:xfrm>
                          <a:custGeom>
                            <a:avLst/>
                            <a:gdLst/>
                            <a:ahLst/>
                            <a:cxnLst/>
                            <a:rect l="l" t="t" r="r" b="b"/>
                            <a:pathLst>
                              <a:path w="541655" h="809625">
                                <a:moveTo>
                                  <a:pt x="451120" y="0"/>
                                </a:moveTo>
                                <a:lnTo>
                                  <a:pt x="90225" y="0"/>
                                </a:lnTo>
                                <a:lnTo>
                                  <a:pt x="55105" y="7090"/>
                                </a:lnTo>
                                <a:lnTo>
                                  <a:pt x="26426" y="26426"/>
                                </a:lnTo>
                                <a:lnTo>
                                  <a:pt x="7090" y="55106"/>
                                </a:lnTo>
                                <a:lnTo>
                                  <a:pt x="0" y="90227"/>
                                </a:lnTo>
                                <a:lnTo>
                                  <a:pt x="0" y="718806"/>
                                </a:lnTo>
                                <a:lnTo>
                                  <a:pt x="7090" y="753926"/>
                                </a:lnTo>
                                <a:lnTo>
                                  <a:pt x="26426" y="782606"/>
                                </a:lnTo>
                                <a:lnTo>
                                  <a:pt x="55105" y="801942"/>
                                </a:lnTo>
                                <a:lnTo>
                                  <a:pt x="90225" y="809033"/>
                                </a:lnTo>
                                <a:lnTo>
                                  <a:pt x="451120" y="809033"/>
                                </a:lnTo>
                                <a:lnTo>
                                  <a:pt x="486240" y="801942"/>
                                </a:lnTo>
                                <a:lnTo>
                                  <a:pt x="514920" y="782606"/>
                                </a:lnTo>
                                <a:lnTo>
                                  <a:pt x="534257" y="753926"/>
                                </a:lnTo>
                                <a:lnTo>
                                  <a:pt x="541347" y="718806"/>
                                </a:lnTo>
                                <a:lnTo>
                                  <a:pt x="541347" y="90227"/>
                                </a:lnTo>
                                <a:lnTo>
                                  <a:pt x="534257" y="55106"/>
                                </a:lnTo>
                                <a:lnTo>
                                  <a:pt x="514920" y="26426"/>
                                </a:lnTo>
                                <a:lnTo>
                                  <a:pt x="486240" y="7090"/>
                                </a:lnTo>
                                <a:lnTo>
                                  <a:pt x="451120" y="0"/>
                                </a:lnTo>
                                <a:close/>
                              </a:path>
                            </a:pathLst>
                          </a:custGeom>
                          <a:solidFill>
                            <a:srgbClr val="8FAADC"/>
                          </a:solidFill>
                        </wps:spPr>
                        <wps:bodyPr wrap="square" lIns="0" tIns="0" rIns="0" bIns="0" rtlCol="0">
                          <a:prstTxWarp prst="textNoShape">
                            <a:avLst/>
                          </a:prstTxWarp>
                          <a:noAutofit/>
                        </wps:bodyPr>
                      </wps:wsp>
                      <wps:wsp>
                        <wps:cNvPr id="41" name="Graphic 41"/>
                        <wps:cNvSpPr/>
                        <wps:spPr>
                          <a:xfrm>
                            <a:off x="3895" y="3895"/>
                            <a:ext cx="541655" cy="809625"/>
                          </a:xfrm>
                          <a:custGeom>
                            <a:avLst/>
                            <a:gdLst/>
                            <a:ahLst/>
                            <a:cxnLst/>
                            <a:rect l="l" t="t" r="r" b="b"/>
                            <a:pathLst>
                              <a:path w="541655" h="809625">
                                <a:moveTo>
                                  <a:pt x="541348" y="718805"/>
                                </a:moveTo>
                                <a:lnTo>
                                  <a:pt x="541348" y="90226"/>
                                </a:lnTo>
                                <a:lnTo>
                                  <a:pt x="534257" y="55106"/>
                                </a:lnTo>
                                <a:lnTo>
                                  <a:pt x="514921" y="26426"/>
                                </a:lnTo>
                                <a:lnTo>
                                  <a:pt x="486241" y="7090"/>
                                </a:lnTo>
                                <a:lnTo>
                                  <a:pt x="451121" y="0"/>
                                </a:lnTo>
                                <a:lnTo>
                                  <a:pt x="90226" y="0"/>
                                </a:lnTo>
                                <a:lnTo>
                                  <a:pt x="55106" y="7090"/>
                                </a:lnTo>
                                <a:lnTo>
                                  <a:pt x="26426" y="26426"/>
                                </a:lnTo>
                                <a:lnTo>
                                  <a:pt x="7090" y="55106"/>
                                </a:lnTo>
                                <a:lnTo>
                                  <a:pt x="0" y="90226"/>
                                </a:lnTo>
                                <a:lnTo>
                                  <a:pt x="0" y="718805"/>
                                </a:lnTo>
                                <a:lnTo>
                                  <a:pt x="7090" y="753925"/>
                                </a:lnTo>
                                <a:lnTo>
                                  <a:pt x="26426" y="782605"/>
                                </a:lnTo>
                                <a:lnTo>
                                  <a:pt x="55106" y="801941"/>
                                </a:lnTo>
                                <a:lnTo>
                                  <a:pt x="90226" y="809032"/>
                                </a:lnTo>
                                <a:lnTo>
                                  <a:pt x="451121" y="809032"/>
                                </a:lnTo>
                                <a:lnTo>
                                  <a:pt x="486241" y="801941"/>
                                </a:lnTo>
                                <a:lnTo>
                                  <a:pt x="514921" y="782605"/>
                                </a:lnTo>
                                <a:lnTo>
                                  <a:pt x="534257" y="753925"/>
                                </a:lnTo>
                                <a:lnTo>
                                  <a:pt x="541348" y="718805"/>
                                </a:lnTo>
                                <a:close/>
                              </a:path>
                            </a:pathLst>
                          </a:custGeom>
                          <a:ln w="7791">
                            <a:solidFill>
                              <a:srgbClr val="000000"/>
                            </a:solidFill>
                            <a:prstDash val="solid"/>
                          </a:ln>
                        </wps:spPr>
                        <wps:bodyPr wrap="square" lIns="0" tIns="0" rIns="0" bIns="0" rtlCol="0">
                          <a:prstTxWarp prst="textNoShape">
                            <a:avLst/>
                          </a:prstTxWarp>
                          <a:noAutofit/>
                        </wps:bodyPr>
                      </wps:wsp>
                      <wps:wsp>
                        <wps:cNvPr id="42" name="Textbox 42"/>
                        <wps:cNvSpPr txBox="1"/>
                        <wps:spPr>
                          <a:xfrm>
                            <a:off x="0" y="0"/>
                            <a:ext cx="549275" cy="817244"/>
                          </a:xfrm>
                          <a:prstGeom prst="rect">
                            <a:avLst/>
                          </a:prstGeom>
                        </wps:spPr>
                        <wps:txbx>
                          <w:txbxContent>
                            <w:p>
                              <w:pPr>
                                <w:spacing w:before="373"/>
                                <w:ind w:left="321" w:right="0" w:firstLine="0"/>
                                <w:jc w:val="left"/>
                                <w:rPr>
                                  <w:sz w:val="44"/>
                                </w:rPr>
                              </w:pPr>
                              <w:r>
                                <w:rPr>
                                  <w:color w:val="FFFFFF"/>
                                  <w:spacing w:val="-10"/>
                                  <w:sz w:val="44"/>
                                </w:rPr>
                                <w:t>D</w:t>
                              </w:r>
                            </w:p>
                          </w:txbxContent>
                        </wps:txbx>
                        <wps:bodyPr wrap="square" lIns="0" tIns="0" rIns="0" bIns="0" rtlCol="0">
                          <a:noAutofit/>
                        </wps:bodyPr>
                      </wps:wsp>
                    </wpg:wgp>
                  </a:graphicData>
                </a:graphic>
              </wp:anchor>
            </w:drawing>
          </mc:Choice>
          <mc:Fallback>
            <w:pict>
              <v:group style="position:absolute;margin-left:415.468353pt;margin-top:-48.259506pt;width:43.25pt;height:64.3500pt;mso-position-horizontal-relative:page;mso-position-vertical-relative:paragraph;z-index:15733760" id="docshapegroup36" coordorigin="8309,-965" coordsize="865,1287">
                <v:shape style="position:absolute;left:8315;top:-960;width:853;height:1275" id="docshape37" coordorigin="8316,-959" coordsize="853,1275" path="m9026,-959l8458,-959,8402,-948,8357,-917,8327,-872,8316,-817,8316,173,8327,228,8357,273,8402,304,8458,315,9026,315,9081,304,9126,273,9157,228,9168,173,9168,-817,9157,-872,9126,-917,9081,-948,9026,-959xe" filled="true" fillcolor="#8faadc" stroked="false">
                  <v:path arrowok="t"/>
                  <v:fill type="solid"/>
                </v:shape>
                <v:shape style="position:absolute;left:8315;top:-960;width:853;height:1275" id="docshape38" coordorigin="8316,-959" coordsize="853,1275" path="m9168,173l9168,-817,9157,-872,9126,-917,9081,-948,9026,-959,8458,-959,8402,-948,8357,-917,8327,-872,8316,-817,8316,173,8327,228,8357,273,8402,304,8458,315,9026,315,9081,304,9126,273,9157,228,9168,173xe" filled="false" stroked="true" strokeweight=".6135pt" strokecolor="#000000">
                  <v:path arrowok="t"/>
                  <v:stroke dashstyle="solid"/>
                </v:shape>
                <v:shape style="position:absolute;left:8309;top:-966;width:865;height:1287" type="#_x0000_t202" id="docshape39" filled="false" stroked="false">
                  <v:textbox inset="0,0,0,0">
                    <w:txbxContent>
                      <w:p>
                        <w:pPr>
                          <w:spacing w:before="373"/>
                          <w:ind w:left="321" w:right="0" w:firstLine="0"/>
                          <w:jc w:val="left"/>
                          <w:rPr>
                            <w:sz w:val="44"/>
                          </w:rPr>
                        </w:pPr>
                        <w:r>
                          <w:rPr>
                            <w:color w:val="FFFFFF"/>
                            <w:spacing w:val="-10"/>
                            <w:sz w:val="44"/>
                          </w:rPr>
                          <w:t>D</w:t>
                        </w:r>
                      </w:p>
                    </w:txbxContent>
                  </v:textbox>
                  <w10:wrap type="none"/>
                </v:shape>
                <w10:wrap type="none"/>
              </v:group>
            </w:pict>
          </mc:Fallback>
        </mc:AlternateContent>
      </w:r>
      <w:r>
        <w:rPr>
          <w:spacing w:val="-2"/>
          <w:sz w:val="22"/>
        </w:rPr>
        <w:t>Traditional</w:t>
      </w:r>
      <w:r>
        <w:rPr>
          <w:sz w:val="22"/>
        </w:rPr>
        <w:t> </w:t>
      </w:r>
      <w:r>
        <w:rPr>
          <w:spacing w:val="-5"/>
          <w:sz w:val="22"/>
        </w:rPr>
        <w:t>IGT</w:t>
      </w:r>
    </w:p>
    <w:p>
      <w:pPr>
        <w:pStyle w:val="BodyText"/>
        <w:spacing w:before="4"/>
        <w:rPr>
          <w:sz w:val="13"/>
        </w:rPr>
      </w:pPr>
      <w:r>
        <w:rPr>
          <w:sz w:val="13"/>
        </w:rPr>
        <mc:AlternateContent>
          <mc:Choice Requires="wps">
            <w:drawing>
              <wp:anchor distT="0" distB="0" distL="0" distR="0" allowOverlap="1" layoutInCell="1" locked="0" behindDoc="1" simplePos="0" relativeHeight="487590400">
                <wp:simplePos x="0" y="0"/>
                <wp:positionH relativeFrom="page">
                  <wp:posOffset>2009513</wp:posOffset>
                </wp:positionH>
                <wp:positionV relativeFrom="paragraph">
                  <wp:posOffset>118811</wp:posOffset>
                </wp:positionV>
                <wp:extent cx="3898900" cy="227965"/>
                <wp:effectExtent l="0" t="0" r="0" b="0"/>
                <wp:wrapTopAndBottom/>
                <wp:docPr id="43" name="Group 43"/>
                <wp:cNvGraphicFramePr>
                  <a:graphicFrameLocks/>
                </wp:cNvGraphicFramePr>
                <a:graphic>
                  <a:graphicData uri="http://schemas.microsoft.com/office/word/2010/wordprocessingGroup">
                    <wpg:wgp>
                      <wpg:cNvPr id="43" name="Group 43"/>
                      <wpg:cNvGrpSpPr/>
                      <wpg:grpSpPr>
                        <a:xfrm>
                          <a:off x="0" y="0"/>
                          <a:ext cx="3898900" cy="227965"/>
                          <a:chExt cx="3898900" cy="227965"/>
                        </a:xfrm>
                      </wpg:grpSpPr>
                      <wps:wsp>
                        <wps:cNvPr id="44" name="Graphic 44"/>
                        <wps:cNvSpPr/>
                        <wps:spPr>
                          <a:xfrm>
                            <a:off x="-4" y="8"/>
                            <a:ext cx="3898900" cy="227965"/>
                          </a:xfrm>
                          <a:custGeom>
                            <a:avLst/>
                            <a:gdLst/>
                            <a:ahLst/>
                            <a:cxnLst/>
                            <a:rect l="l" t="t" r="r" b="b"/>
                            <a:pathLst>
                              <a:path w="3898900" h="227965">
                                <a:moveTo>
                                  <a:pt x="3898646" y="0"/>
                                </a:moveTo>
                                <a:lnTo>
                                  <a:pt x="3898646" y="0"/>
                                </a:lnTo>
                                <a:lnTo>
                                  <a:pt x="0" y="0"/>
                                </a:lnTo>
                                <a:lnTo>
                                  <a:pt x="0" y="227507"/>
                                </a:lnTo>
                                <a:lnTo>
                                  <a:pt x="3898646" y="227507"/>
                                </a:lnTo>
                                <a:lnTo>
                                  <a:pt x="3898646" y="0"/>
                                </a:lnTo>
                                <a:close/>
                              </a:path>
                            </a:pathLst>
                          </a:custGeom>
                          <a:solidFill>
                            <a:srgbClr val="5B9BD5">
                              <a:alpha val="19999"/>
                            </a:srgbClr>
                          </a:solidFill>
                        </wps:spPr>
                        <wps:bodyPr wrap="square" lIns="0" tIns="0" rIns="0" bIns="0" rtlCol="0">
                          <a:prstTxWarp prst="textNoShape">
                            <a:avLst/>
                          </a:prstTxWarp>
                          <a:noAutofit/>
                        </wps:bodyPr>
                      </wps:wsp>
                      <wps:wsp>
                        <wps:cNvPr id="45" name="Textbox 45"/>
                        <wps:cNvSpPr txBox="1"/>
                        <wps:spPr>
                          <a:xfrm>
                            <a:off x="56098" y="23947"/>
                            <a:ext cx="506095" cy="114300"/>
                          </a:xfrm>
                          <a:prstGeom prst="rect">
                            <a:avLst/>
                          </a:prstGeom>
                        </wps:spPr>
                        <wps:txbx>
                          <w:txbxContent>
                            <w:p>
                              <w:pPr>
                                <w:spacing w:before="7"/>
                                <w:ind w:left="0" w:right="0" w:firstLine="0"/>
                                <w:jc w:val="left"/>
                                <w:rPr>
                                  <w:sz w:val="14"/>
                                </w:rPr>
                              </w:pPr>
                              <w:r>
                                <w:rPr>
                                  <w:w w:val="105"/>
                                  <w:sz w:val="14"/>
                                </w:rPr>
                                <w:t>Gain</w:t>
                              </w:r>
                              <w:r>
                                <w:rPr>
                                  <w:spacing w:val="-2"/>
                                  <w:w w:val="105"/>
                                  <w:sz w:val="14"/>
                                </w:rPr>
                                <w:t> amount</w:t>
                              </w:r>
                            </w:p>
                          </w:txbxContent>
                        </wps:txbx>
                        <wps:bodyPr wrap="square" lIns="0" tIns="0" rIns="0" bIns="0" rtlCol="0">
                          <a:noAutofit/>
                        </wps:bodyPr>
                      </wps:wsp>
                      <wps:wsp>
                        <wps:cNvPr id="46" name="Textbox 46"/>
                        <wps:cNvSpPr txBox="1"/>
                        <wps:spPr>
                          <a:xfrm>
                            <a:off x="1265767" y="23947"/>
                            <a:ext cx="203835" cy="114300"/>
                          </a:xfrm>
                          <a:prstGeom prst="rect">
                            <a:avLst/>
                          </a:prstGeom>
                        </wps:spPr>
                        <wps:txbx>
                          <w:txbxContent>
                            <w:p>
                              <w:pPr>
                                <w:spacing w:before="7"/>
                                <w:ind w:left="0" w:right="0" w:firstLine="0"/>
                                <w:jc w:val="left"/>
                                <w:rPr>
                                  <w:sz w:val="14"/>
                                </w:rPr>
                              </w:pPr>
                              <w:r>
                                <w:rPr>
                                  <w:spacing w:val="-4"/>
                                  <w:w w:val="105"/>
                                  <w:sz w:val="14"/>
                                </w:rPr>
                                <w:t>100$</w:t>
                              </w:r>
                            </w:p>
                          </w:txbxContent>
                        </wps:txbx>
                        <wps:bodyPr wrap="square" lIns="0" tIns="0" rIns="0" bIns="0" rtlCol="0">
                          <a:noAutofit/>
                        </wps:bodyPr>
                      </wps:wsp>
                      <wps:wsp>
                        <wps:cNvPr id="47" name="Textbox 47"/>
                        <wps:cNvSpPr txBox="1"/>
                        <wps:spPr>
                          <a:xfrm>
                            <a:off x="1980746" y="23947"/>
                            <a:ext cx="203835" cy="114300"/>
                          </a:xfrm>
                          <a:prstGeom prst="rect">
                            <a:avLst/>
                          </a:prstGeom>
                        </wps:spPr>
                        <wps:txbx>
                          <w:txbxContent>
                            <w:p>
                              <w:pPr>
                                <w:spacing w:before="7"/>
                                <w:ind w:left="0" w:right="0" w:firstLine="0"/>
                                <w:jc w:val="left"/>
                                <w:rPr>
                                  <w:sz w:val="14"/>
                                </w:rPr>
                              </w:pPr>
                              <w:r>
                                <w:rPr>
                                  <w:spacing w:val="-4"/>
                                  <w:w w:val="105"/>
                                  <w:sz w:val="14"/>
                                </w:rPr>
                                <w:t>100$</w:t>
                              </w:r>
                            </w:p>
                          </w:txbxContent>
                        </wps:txbx>
                        <wps:bodyPr wrap="square" lIns="0" tIns="0" rIns="0" bIns="0" rtlCol="0">
                          <a:noAutofit/>
                        </wps:bodyPr>
                      </wps:wsp>
                      <wps:wsp>
                        <wps:cNvPr id="48" name="Textbox 48"/>
                        <wps:cNvSpPr txBox="1"/>
                        <wps:spPr>
                          <a:xfrm>
                            <a:off x="2744337" y="23947"/>
                            <a:ext cx="156210" cy="114300"/>
                          </a:xfrm>
                          <a:prstGeom prst="rect">
                            <a:avLst/>
                          </a:prstGeom>
                        </wps:spPr>
                        <wps:txbx>
                          <w:txbxContent>
                            <w:p>
                              <w:pPr>
                                <w:spacing w:before="7"/>
                                <w:ind w:left="0" w:right="0" w:firstLine="0"/>
                                <w:jc w:val="left"/>
                                <w:rPr>
                                  <w:sz w:val="14"/>
                                </w:rPr>
                              </w:pPr>
                              <w:r>
                                <w:rPr>
                                  <w:spacing w:val="-5"/>
                                  <w:w w:val="105"/>
                                  <w:sz w:val="14"/>
                                </w:rPr>
                                <w:t>50$</w:t>
                              </w:r>
                            </w:p>
                          </w:txbxContent>
                        </wps:txbx>
                        <wps:bodyPr wrap="square" lIns="0" tIns="0" rIns="0" bIns="0" rtlCol="0">
                          <a:noAutofit/>
                        </wps:bodyPr>
                      </wps:wsp>
                      <wps:wsp>
                        <wps:cNvPr id="49" name="Textbox 49"/>
                        <wps:cNvSpPr txBox="1"/>
                        <wps:spPr>
                          <a:xfrm>
                            <a:off x="3472695" y="23947"/>
                            <a:ext cx="156210" cy="114300"/>
                          </a:xfrm>
                          <a:prstGeom prst="rect">
                            <a:avLst/>
                          </a:prstGeom>
                        </wps:spPr>
                        <wps:txbx>
                          <w:txbxContent>
                            <w:p>
                              <w:pPr>
                                <w:spacing w:before="7"/>
                                <w:ind w:left="0" w:right="0" w:firstLine="0"/>
                                <w:jc w:val="left"/>
                                <w:rPr>
                                  <w:sz w:val="14"/>
                                </w:rPr>
                              </w:pPr>
                              <w:r>
                                <w:rPr>
                                  <w:spacing w:val="-5"/>
                                  <w:w w:val="105"/>
                                  <w:sz w:val="14"/>
                                </w:rPr>
                                <w:t>50$</w:t>
                              </w:r>
                            </w:p>
                          </w:txbxContent>
                        </wps:txbx>
                        <wps:bodyPr wrap="square" lIns="0" tIns="0" rIns="0" bIns="0" rtlCol="0">
                          <a:noAutofit/>
                        </wps:bodyPr>
                      </wps:wsp>
                    </wpg:wgp>
                  </a:graphicData>
                </a:graphic>
              </wp:anchor>
            </w:drawing>
          </mc:Choice>
          <mc:Fallback>
            <w:pict>
              <v:group style="position:absolute;margin-left:158.229401pt;margin-top:9.355209pt;width:307pt;height:17.95pt;mso-position-horizontal-relative:page;mso-position-vertical-relative:paragraph;z-index:-15726080;mso-wrap-distance-left:0;mso-wrap-distance-right:0" id="docshapegroup40" coordorigin="3165,187" coordsize="6140,359">
                <v:rect style="position:absolute;left:3164;top:187;width:6140;height:359" id="docshape41" filled="true" fillcolor="#5b9bd5" stroked="false">
                  <v:fill opacity="13107f" type="solid"/>
                </v:rect>
                <v:shape style="position:absolute;left:3252;top:224;width:797;height:180" type="#_x0000_t202" id="docshape42" filled="false" stroked="false">
                  <v:textbox inset="0,0,0,0">
                    <w:txbxContent>
                      <w:p>
                        <w:pPr>
                          <w:spacing w:before="7"/>
                          <w:ind w:left="0" w:right="0" w:firstLine="0"/>
                          <w:jc w:val="left"/>
                          <w:rPr>
                            <w:sz w:val="14"/>
                          </w:rPr>
                        </w:pPr>
                        <w:r>
                          <w:rPr>
                            <w:w w:val="105"/>
                            <w:sz w:val="14"/>
                          </w:rPr>
                          <w:t>Gain</w:t>
                        </w:r>
                        <w:r>
                          <w:rPr>
                            <w:spacing w:val="-2"/>
                            <w:w w:val="105"/>
                            <w:sz w:val="14"/>
                          </w:rPr>
                          <w:t> amount</w:t>
                        </w:r>
                      </w:p>
                    </w:txbxContent>
                  </v:textbox>
                  <w10:wrap type="none"/>
                </v:shape>
                <v:shape style="position:absolute;left:5157;top:224;width:321;height:180" type="#_x0000_t202" id="docshape43" filled="false" stroked="false">
                  <v:textbox inset="0,0,0,0">
                    <w:txbxContent>
                      <w:p>
                        <w:pPr>
                          <w:spacing w:before="7"/>
                          <w:ind w:left="0" w:right="0" w:firstLine="0"/>
                          <w:jc w:val="left"/>
                          <w:rPr>
                            <w:sz w:val="14"/>
                          </w:rPr>
                        </w:pPr>
                        <w:r>
                          <w:rPr>
                            <w:spacing w:val="-4"/>
                            <w:w w:val="105"/>
                            <w:sz w:val="14"/>
                          </w:rPr>
                          <w:t>100$</w:t>
                        </w:r>
                      </w:p>
                    </w:txbxContent>
                  </v:textbox>
                  <w10:wrap type="none"/>
                </v:shape>
                <v:shape style="position:absolute;left:6283;top:224;width:321;height:180" type="#_x0000_t202" id="docshape44" filled="false" stroked="false">
                  <v:textbox inset="0,0,0,0">
                    <w:txbxContent>
                      <w:p>
                        <w:pPr>
                          <w:spacing w:before="7"/>
                          <w:ind w:left="0" w:right="0" w:firstLine="0"/>
                          <w:jc w:val="left"/>
                          <w:rPr>
                            <w:sz w:val="14"/>
                          </w:rPr>
                        </w:pPr>
                        <w:r>
                          <w:rPr>
                            <w:spacing w:val="-4"/>
                            <w:w w:val="105"/>
                            <w:sz w:val="14"/>
                          </w:rPr>
                          <w:t>100$</w:t>
                        </w:r>
                      </w:p>
                    </w:txbxContent>
                  </v:textbox>
                  <w10:wrap type="none"/>
                </v:shape>
                <v:shape style="position:absolute;left:7486;top:224;width:246;height:180" type="#_x0000_t202" id="docshape45" filled="false" stroked="false">
                  <v:textbox inset="0,0,0,0">
                    <w:txbxContent>
                      <w:p>
                        <w:pPr>
                          <w:spacing w:before="7"/>
                          <w:ind w:left="0" w:right="0" w:firstLine="0"/>
                          <w:jc w:val="left"/>
                          <w:rPr>
                            <w:sz w:val="14"/>
                          </w:rPr>
                        </w:pPr>
                        <w:r>
                          <w:rPr>
                            <w:spacing w:val="-5"/>
                            <w:w w:val="105"/>
                            <w:sz w:val="14"/>
                          </w:rPr>
                          <w:t>50$</w:t>
                        </w:r>
                      </w:p>
                    </w:txbxContent>
                  </v:textbox>
                  <w10:wrap type="none"/>
                </v:shape>
                <v:shape style="position:absolute;left:8633;top:224;width:246;height:180" type="#_x0000_t202" id="docshape46" filled="false" stroked="false">
                  <v:textbox inset="0,0,0,0">
                    <w:txbxContent>
                      <w:p>
                        <w:pPr>
                          <w:spacing w:before="7"/>
                          <w:ind w:left="0" w:right="0" w:firstLine="0"/>
                          <w:jc w:val="left"/>
                          <w:rPr>
                            <w:sz w:val="14"/>
                          </w:rPr>
                        </w:pPr>
                        <w:r>
                          <w:rPr>
                            <w:spacing w:val="-5"/>
                            <w:w w:val="105"/>
                            <w:sz w:val="14"/>
                          </w:rPr>
                          <w:t>50$</w:t>
                        </w:r>
                      </w:p>
                    </w:txbxContent>
                  </v:textbox>
                  <w10:wrap type="none"/>
                </v:shape>
                <w10:wrap type="topAndBottom"/>
              </v:group>
            </w:pict>
          </mc:Fallback>
        </mc:AlternateContent>
      </w:r>
    </w:p>
    <w:p>
      <w:pPr>
        <w:tabs>
          <w:tab w:pos="3511" w:val="left" w:leader="none"/>
          <w:tab w:pos="4806" w:val="left" w:leader="none"/>
          <w:tab w:pos="5877" w:val="left" w:leader="none"/>
          <w:tab w:pos="7155" w:val="left" w:leader="none"/>
        </w:tabs>
        <w:spacing w:before="45"/>
        <w:ind w:left="1812" w:right="0" w:firstLine="0"/>
        <w:jc w:val="left"/>
        <w:rPr>
          <w:sz w:val="14"/>
        </w:rPr>
      </w:pPr>
      <w:r>
        <w:rPr>
          <w:w w:val="105"/>
          <w:sz w:val="14"/>
        </w:rPr>
        <w:t>Loss</w:t>
      </w:r>
      <w:r>
        <w:rPr>
          <w:spacing w:val="-1"/>
          <w:w w:val="105"/>
          <w:sz w:val="14"/>
        </w:rPr>
        <w:t> </w:t>
      </w:r>
      <w:r>
        <w:rPr>
          <w:spacing w:val="-2"/>
          <w:w w:val="105"/>
          <w:sz w:val="14"/>
        </w:rPr>
        <w:t>amount</w:t>
      </w:r>
      <w:r>
        <w:rPr>
          <w:sz w:val="14"/>
        </w:rPr>
        <w:tab/>
      </w:r>
      <w:r>
        <w:rPr>
          <w:w w:val="105"/>
          <w:sz w:val="14"/>
        </w:rPr>
        <w:t>150$ -</w:t>
      </w:r>
      <w:r>
        <w:rPr>
          <w:spacing w:val="-1"/>
          <w:w w:val="105"/>
          <w:sz w:val="14"/>
        </w:rPr>
        <w:t> </w:t>
      </w:r>
      <w:r>
        <w:rPr>
          <w:spacing w:val="-4"/>
          <w:w w:val="105"/>
          <w:sz w:val="14"/>
        </w:rPr>
        <w:t>350$</w:t>
      </w:r>
      <w:r>
        <w:rPr>
          <w:sz w:val="14"/>
        </w:rPr>
        <w:tab/>
      </w:r>
      <w:r>
        <w:rPr>
          <w:spacing w:val="-4"/>
          <w:w w:val="105"/>
          <w:sz w:val="14"/>
        </w:rPr>
        <w:t>1250$</w:t>
      </w:r>
      <w:r>
        <w:rPr>
          <w:sz w:val="14"/>
        </w:rPr>
        <w:tab/>
      </w:r>
      <w:r>
        <w:rPr>
          <w:w w:val="105"/>
          <w:sz w:val="14"/>
        </w:rPr>
        <w:t>25$ -</w:t>
      </w:r>
      <w:r>
        <w:rPr>
          <w:spacing w:val="-1"/>
          <w:w w:val="105"/>
          <w:sz w:val="14"/>
        </w:rPr>
        <w:t> </w:t>
      </w:r>
      <w:r>
        <w:rPr>
          <w:spacing w:val="-5"/>
          <w:w w:val="105"/>
          <w:sz w:val="14"/>
        </w:rPr>
        <w:t>75$</w:t>
      </w:r>
      <w:r>
        <w:rPr>
          <w:sz w:val="14"/>
        </w:rPr>
        <w:tab/>
      </w:r>
      <w:r>
        <w:rPr>
          <w:spacing w:val="-4"/>
          <w:w w:val="105"/>
          <w:sz w:val="14"/>
        </w:rPr>
        <w:t>250$</w:t>
      </w:r>
    </w:p>
    <w:p>
      <w:pPr>
        <w:pStyle w:val="BodyText"/>
        <w:spacing w:before="8"/>
        <w:rPr>
          <w:sz w:val="9"/>
        </w:rPr>
      </w:pPr>
      <w:r>
        <w:rPr>
          <w:sz w:val="9"/>
        </w:rPr>
        <mc:AlternateContent>
          <mc:Choice Requires="wps">
            <w:drawing>
              <wp:anchor distT="0" distB="0" distL="0" distR="0" allowOverlap="1" layoutInCell="1" locked="0" behindDoc="1" simplePos="0" relativeHeight="487590912">
                <wp:simplePos x="0" y="0"/>
                <wp:positionH relativeFrom="page">
                  <wp:posOffset>2009513</wp:posOffset>
                </wp:positionH>
                <wp:positionV relativeFrom="paragraph">
                  <wp:posOffset>90414</wp:posOffset>
                </wp:positionV>
                <wp:extent cx="3898900" cy="227965"/>
                <wp:effectExtent l="0" t="0" r="0" b="0"/>
                <wp:wrapTopAndBottom/>
                <wp:docPr id="50" name="Group 50"/>
                <wp:cNvGraphicFramePr>
                  <a:graphicFrameLocks/>
                </wp:cNvGraphicFramePr>
                <a:graphic>
                  <a:graphicData uri="http://schemas.microsoft.com/office/word/2010/wordprocessingGroup">
                    <wpg:wgp>
                      <wpg:cNvPr id="50" name="Group 50"/>
                      <wpg:cNvGrpSpPr/>
                      <wpg:grpSpPr>
                        <a:xfrm>
                          <a:off x="0" y="0"/>
                          <a:ext cx="3898900" cy="227965"/>
                          <a:chExt cx="3898900" cy="227965"/>
                        </a:xfrm>
                      </wpg:grpSpPr>
                      <wps:wsp>
                        <wps:cNvPr id="51" name="Graphic 51"/>
                        <wps:cNvSpPr/>
                        <wps:spPr>
                          <a:xfrm>
                            <a:off x="-4" y="3"/>
                            <a:ext cx="3898900" cy="227965"/>
                          </a:xfrm>
                          <a:custGeom>
                            <a:avLst/>
                            <a:gdLst/>
                            <a:ahLst/>
                            <a:cxnLst/>
                            <a:rect l="l" t="t" r="r" b="b"/>
                            <a:pathLst>
                              <a:path w="3898900" h="227965">
                                <a:moveTo>
                                  <a:pt x="3898646" y="0"/>
                                </a:moveTo>
                                <a:lnTo>
                                  <a:pt x="3898646" y="0"/>
                                </a:lnTo>
                                <a:lnTo>
                                  <a:pt x="0" y="0"/>
                                </a:lnTo>
                                <a:lnTo>
                                  <a:pt x="0" y="227507"/>
                                </a:lnTo>
                                <a:lnTo>
                                  <a:pt x="3898646" y="227507"/>
                                </a:lnTo>
                                <a:lnTo>
                                  <a:pt x="3898646" y="0"/>
                                </a:lnTo>
                                <a:close/>
                              </a:path>
                            </a:pathLst>
                          </a:custGeom>
                          <a:solidFill>
                            <a:srgbClr val="5B9BD5">
                              <a:alpha val="19999"/>
                            </a:srgbClr>
                          </a:solidFill>
                        </wps:spPr>
                        <wps:bodyPr wrap="square" lIns="0" tIns="0" rIns="0" bIns="0" rtlCol="0">
                          <a:prstTxWarp prst="textNoShape">
                            <a:avLst/>
                          </a:prstTxWarp>
                          <a:noAutofit/>
                        </wps:bodyPr>
                      </wps:wsp>
                      <wps:wsp>
                        <wps:cNvPr id="52" name="Textbox 52"/>
                        <wps:cNvSpPr txBox="1"/>
                        <wps:spPr>
                          <a:xfrm>
                            <a:off x="56098" y="25195"/>
                            <a:ext cx="677545" cy="114300"/>
                          </a:xfrm>
                          <a:prstGeom prst="rect">
                            <a:avLst/>
                          </a:prstGeom>
                        </wps:spPr>
                        <wps:txbx>
                          <w:txbxContent>
                            <w:p>
                              <w:pPr>
                                <w:spacing w:before="7"/>
                                <w:ind w:left="0" w:right="0" w:firstLine="0"/>
                                <w:jc w:val="left"/>
                                <w:rPr>
                                  <w:sz w:val="14"/>
                                </w:rPr>
                              </w:pPr>
                              <w:r>
                                <w:rPr>
                                  <w:w w:val="105"/>
                                  <w:sz w:val="14"/>
                                </w:rPr>
                                <w:t>Likelihood</w:t>
                              </w:r>
                              <w:r>
                                <w:rPr>
                                  <w:spacing w:val="-5"/>
                                  <w:w w:val="105"/>
                                  <w:sz w:val="14"/>
                                </w:rPr>
                                <w:t> </w:t>
                              </w:r>
                              <w:r>
                                <w:rPr>
                                  <w:w w:val="105"/>
                                  <w:sz w:val="14"/>
                                </w:rPr>
                                <w:t>of</w:t>
                              </w:r>
                              <w:r>
                                <w:rPr>
                                  <w:spacing w:val="-4"/>
                                  <w:w w:val="105"/>
                                  <w:sz w:val="14"/>
                                </w:rPr>
                                <w:t> gain</w:t>
                              </w:r>
                            </w:p>
                          </w:txbxContent>
                        </wps:txbx>
                        <wps:bodyPr wrap="square" lIns="0" tIns="0" rIns="0" bIns="0" rtlCol="0">
                          <a:noAutofit/>
                        </wps:bodyPr>
                      </wps:wsp>
                      <wps:wsp>
                        <wps:cNvPr id="53" name="Textbox 53"/>
                        <wps:cNvSpPr txBox="1"/>
                        <wps:spPr>
                          <a:xfrm>
                            <a:off x="1279889" y="25195"/>
                            <a:ext cx="175895" cy="114300"/>
                          </a:xfrm>
                          <a:prstGeom prst="rect">
                            <a:avLst/>
                          </a:prstGeom>
                        </wps:spPr>
                        <wps:txbx>
                          <w:txbxContent>
                            <w:p>
                              <w:pPr>
                                <w:spacing w:before="7"/>
                                <w:ind w:left="0" w:right="0" w:firstLine="0"/>
                                <w:jc w:val="left"/>
                                <w:rPr>
                                  <w:sz w:val="14"/>
                                </w:rPr>
                              </w:pPr>
                              <w:r>
                                <w:rPr>
                                  <w:spacing w:val="-5"/>
                                  <w:w w:val="105"/>
                                  <w:sz w:val="14"/>
                                </w:rPr>
                                <w:t>50%</w:t>
                              </w:r>
                            </w:p>
                          </w:txbxContent>
                        </wps:txbx>
                        <wps:bodyPr wrap="square" lIns="0" tIns="0" rIns="0" bIns="0" rtlCol="0">
                          <a:noAutofit/>
                        </wps:bodyPr>
                      </wps:wsp>
                      <wps:wsp>
                        <wps:cNvPr id="54" name="Textbox 54"/>
                        <wps:cNvSpPr txBox="1"/>
                        <wps:spPr>
                          <a:xfrm>
                            <a:off x="1994868" y="25195"/>
                            <a:ext cx="175895" cy="114300"/>
                          </a:xfrm>
                          <a:prstGeom prst="rect">
                            <a:avLst/>
                          </a:prstGeom>
                        </wps:spPr>
                        <wps:txbx>
                          <w:txbxContent>
                            <w:p>
                              <w:pPr>
                                <w:spacing w:before="7"/>
                                <w:ind w:left="0" w:right="0" w:firstLine="0"/>
                                <w:jc w:val="left"/>
                                <w:rPr>
                                  <w:sz w:val="14"/>
                                </w:rPr>
                              </w:pPr>
                              <w:r>
                                <w:rPr>
                                  <w:spacing w:val="-5"/>
                                  <w:w w:val="105"/>
                                  <w:sz w:val="14"/>
                                </w:rPr>
                                <w:t>90%</w:t>
                              </w:r>
                            </w:p>
                          </w:txbxContent>
                        </wps:txbx>
                        <wps:bodyPr wrap="square" lIns="0" tIns="0" rIns="0" bIns="0" rtlCol="0">
                          <a:noAutofit/>
                        </wps:bodyPr>
                      </wps:wsp>
                      <wps:wsp>
                        <wps:cNvPr id="55" name="Textbox 55"/>
                        <wps:cNvSpPr txBox="1"/>
                        <wps:spPr>
                          <a:xfrm>
                            <a:off x="2734598" y="25195"/>
                            <a:ext cx="175895" cy="114300"/>
                          </a:xfrm>
                          <a:prstGeom prst="rect">
                            <a:avLst/>
                          </a:prstGeom>
                        </wps:spPr>
                        <wps:txbx>
                          <w:txbxContent>
                            <w:p>
                              <w:pPr>
                                <w:spacing w:before="7"/>
                                <w:ind w:left="0" w:right="0" w:firstLine="0"/>
                                <w:jc w:val="left"/>
                                <w:rPr>
                                  <w:sz w:val="14"/>
                                </w:rPr>
                              </w:pPr>
                              <w:r>
                                <w:rPr>
                                  <w:spacing w:val="-5"/>
                                  <w:w w:val="105"/>
                                  <w:sz w:val="14"/>
                                </w:rPr>
                                <w:t>50%</w:t>
                              </w:r>
                            </w:p>
                          </w:txbxContent>
                        </wps:txbx>
                        <wps:bodyPr wrap="square" lIns="0" tIns="0" rIns="0" bIns="0" rtlCol="0">
                          <a:noAutofit/>
                        </wps:bodyPr>
                      </wps:wsp>
                      <wps:wsp>
                        <wps:cNvPr id="56" name="Textbox 56"/>
                        <wps:cNvSpPr txBox="1"/>
                        <wps:spPr>
                          <a:xfrm>
                            <a:off x="3462956" y="25195"/>
                            <a:ext cx="175895" cy="114300"/>
                          </a:xfrm>
                          <a:prstGeom prst="rect">
                            <a:avLst/>
                          </a:prstGeom>
                        </wps:spPr>
                        <wps:txbx>
                          <w:txbxContent>
                            <w:p>
                              <w:pPr>
                                <w:spacing w:before="7"/>
                                <w:ind w:left="0" w:right="0" w:firstLine="0"/>
                                <w:jc w:val="left"/>
                                <w:rPr>
                                  <w:sz w:val="14"/>
                                </w:rPr>
                              </w:pPr>
                              <w:r>
                                <w:rPr>
                                  <w:spacing w:val="-5"/>
                                  <w:w w:val="105"/>
                                  <w:sz w:val="14"/>
                                </w:rPr>
                                <w:t>90%</w:t>
                              </w:r>
                            </w:p>
                          </w:txbxContent>
                        </wps:txbx>
                        <wps:bodyPr wrap="square" lIns="0" tIns="0" rIns="0" bIns="0" rtlCol="0">
                          <a:noAutofit/>
                        </wps:bodyPr>
                      </wps:wsp>
                    </wpg:wgp>
                  </a:graphicData>
                </a:graphic>
              </wp:anchor>
            </w:drawing>
          </mc:Choice>
          <mc:Fallback>
            <w:pict>
              <v:group style="position:absolute;margin-left:158.229401pt;margin-top:7.119278pt;width:307pt;height:17.95pt;mso-position-horizontal-relative:page;mso-position-vertical-relative:paragraph;z-index:-15725568;mso-wrap-distance-left:0;mso-wrap-distance-right:0" id="docshapegroup47" coordorigin="3165,142" coordsize="6140,359">
                <v:rect style="position:absolute;left:3164;top:142;width:6140;height:359" id="docshape48" filled="true" fillcolor="#5b9bd5" stroked="false">
                  <v:fill opacity="13107f" type="solid"/>
                </v:rect>
                <v:shape style="position:absolute;left:3252;top:182;width:1067;height:180" type="#_x0000_t202" id="docshape49" filled="false" stroked="false">
                  <v:textbox inset="0,0,0,0">
                    <w:txbxContent>
                      <w:p>
                        <w:pPr>
                          <w:spacing w:before="7"/>
                          <w:ind w:left="0" w:right="0" w:firstLine="0"/>
                          <w:jc w:val="left"/>
                          <w:rPr>
                            <w:sz w:val="14"/>
                          </w:rPr>
                        </w:pPr>
                        <w:r>
                          <w:rPr>
                            <w:w w:val="105"/>
                            <w:sz w:val="14"/>
                          </w:rPr>
                          <w:t>Likelihood</w:t>
                        </w:r>
                        <w:r>
                          <w:rPr>
                            <w:spacing w:val="-5"/>
                            <w:w w:val="105"/>
                            <w:sz w:val="14"/>
                          </w:rPr>
                          <w:t> </w:t>
                        </w:r>
                        <w:r>
                          <w:rPr>
                            <w:w w:val="105"/>
                            <w:sz w:val="14"/>
                          </w:rPr>
                          <w:t>of</w:t>
                        </w:r>
                        <w:r>
                          <w:rPr>
                            <w:spacing w:val="-4"/>
                            <w:w w:val="105"/>
                            <w:sz w:val="14"/>
                          </w:rPr>
                          <w:t> gain</w:t>
                        </w:r>
                      </w:p>
                    </w:txbxContent>
                  </v:textbox>
                  <w10:wrap type="none"/>
                </v:shape>
                <v:shape style="position:absolute;left:5180;top:182;width:277;height:180" type="#_x0000_t202" id="docshape50" filled="false" stroked="false">
                  <v:textbox inset="0,0,0,0">
                    <w:txbxContent>
                      <w:p>
                        <w:pPr>
                          <w:spacing w:before="7"/>
                          <w:ind w:left="0" w:right="0" w:firstLine="0"/>
                          <w:jc w:val="left"/>
                          <w:rPr>
                            <w:sz w:val="14"/>
                          </w:rPr>
                        </w:pPr>
                        <w:r>
                          <w:rPr>
                            <w:spacing w:val="-5"/>
                            <w:w w:val="105"/>
                            <w:sz w:val="14"/>
                          </w:rPr>
                          <w:t>50%</w:t>
                        </w:r>
                      </w:p>
                    </w:txbxContent>
                  </v:textbox>
                  <w10:wrap type="none"/>
                </v:shape>
                <v:shape style="position:absolute;left:6306;top:182;width:277;height:180" type="#_x0000_t202" id="docshape51" filled="false" stroked="false">
                  <v:textbox inset="0,0,0,0">
                    <w:txbxContent>
                      <w:p>
                        <w:pPr>
                          <w:spacing w:before="7"/>
                          <w:ind w:left="0" w:right="0" w:firstLine="0"/>
                          <w:jc w:val="left"/>
                          <w:rPr>
                            <w:sz w:val="14"/>
                          </w:rPr>
                        </w:pPr>
                        <w:r>
                          <w:rPr>
                            <w:spacing w:val="-5"/>
                            <w:w w:val="105"/>
                            <w:sz w:val="14"/>
                          </w:rPr>
                          <w:t>90%</w:t>
                        </w:r>
                      </w:p>
                    </w:txbxContent>
                  </v:textbox>
                  <w10:wrap type="none"/>
                </v:shape>
                <v:shape style="position:absolute;left:7471;top:182;width:277;height:180" type="#_x0000_t202" id="docshape52" filled="false" stroked="false">
                  <v:textbox inset="0,0,0,0">
                    <w:txbxContent>
                      <w:p>
                        <w:pPr>
                          <w:spacing w:before="7"/>
                          <w:ind w:left="0" w:right="0" w:firstLine="0"/>
                          <w:jc w:val="left"/>
                          <w:rPr>
                            <w:sz w:val="14"/>
                          </w:rPr>
                        </w:pPr>
                        <w:r>
                          <w:rPr>
                            <w:spacing w:val="-5"/>
                            <w:w w:val="105"/>
                            <w:sz w:val="14"/>
                          </w:rPr>
                          <w:t>50%</w:t>
                        </w:r>
                      </w:p>
                    </w:txbxContent>
                  </v:textbox>
                  <w10:wrap type="none"/>
                </v:shape>
                <v:shape style="position:absolute;left:8618;top:182;width:277;height:180" type="#_x0000_t202" id="docshape53" filled="false" stroked="false">
                  <v:textbox inset="0,0,0,0">
                    <w:txbxContent>
                      <w:p>
                        <w:pPr>
                          <w:spacing w:before="7"/>
                          <w:ind w:left="0" w:right="0" w:firstLine="0"/>
                          <w:jc w:val="left"/>
                          <w:rPr>
                            <w:sz w:val="14"/>
                          </w:rPr>
                        </w:pPr>
                        <w:r>
                          <w:rPr>
                            <w:spacing w:val="-5"/>
                            <w:w w:val="105"/>
                            <w:sz w:val="14"/>
                          </w:rPr>
                          <w:t>90%</w:t>
                        </w:r>
                      </w:p>
                    </w:txbxContent>
                  </v:textbox>
                  <w10:wrap type="none"/>
                </v:shape>
                <w10:wrap type="topAndBottom"/>
              </v:group>
            </w:pict>
          </mc:Fallback>
        </mc:AlternateContent>
      </w:r>
    </w:p>
    <w:p>
      <w:pPr>
        <w:tabs>
          <w:tab w:pos="3695" w:val="left" w:leader="none"/>
          <w:tab w:pos="4821" w:val="left" w:leader="none"/>
          <w:tab w:pos="5971" w:val="left" w:leader="none"/>
          <w:tab w:pos="7118" w:val="left" w:leader="none"/>
        </w:tabs>
        <w:spacing w:before="44"/>
        <w:ind w:left="1812" w:right="0" w:firstLine="0"/>
        <w:jc w:val="left"/>
        <w:rPr>
          <w:sz w:val="14"/>
        </w:rPr>
      </w:pPr>
      <w:r>
        <w:rPr>
          <w:w w:val="105"/>
          <w:sz w:val="14"/>
        </w:rPr>
        <w:t>Net</w:t>
      </w:r>
      <w:r>
        <w:rPr>
          <w:spacing w:val="-3"/>
          <w:w w:val="105"/>
          <w:sz w:val="14"/>
        </w:rPr>
        <w:t> </w:t>
      </w:r>
      <w:r>
        <w:rPr>
          <w:w w:val="105"/>
          <w:sz w:val="14"/>
        </w:rPr>
        <w:t>sum</w:t>
      </w:r>
      <w:r>
        <w:rPr>
          <w:spacing w:val="-1"/>
          <w:w w:val="105"/>
          <w:sz w:val="14"/>
        </w:rPr>
        <w:t> </w:t>
      </w:r>
      <w:r>
        <w:rPr>
          <w:w w:val="105"/>
          <w:sz w:val="14"/>
        </w:rPr>
        <w:t>after</w:t>
      </w:r>
      <w:r>
        <w:rPr>
          <w:spacing w:val="-2"/>
          <w:w w:val="105"/>
          <w:sz w:val="14"/>
        </w:rPr>
        <w:t> </w:t>
      </w:r>
      <w:r>
        <w:rPr>
          <w:w w:val="105"/>
          <w:sz w:val="14"/>
        </w:rPr>
        <w:t>100</w:t>
      </w:r>
      <w:r>
        <w:rPr>
          <w:spacing w:val="-1"/>
          <w:w w:val="105"/>
          <w:sz w:val="14"/>
        </w:rPr>
        <w:t> </w:t>
      </w:r>
      <w:r>
        <w:rPr>
          <w:spacing w:val="-2"/>
          <w:w w:val="105"/>
          <w:sz w:val="14"/>
        </w:rPr>
        <w:t>trials</w:t>
      </w:r>
      <w:r>
        <w:rPr>
          <w:sz w:val="14"/>
        </w:rPr>
        <w:tab/>
      </w:r>
      <w:r>
        <w:rPr>
          <w:spacing w:val="-2"/>
          <w:w w:val="105"/>
          <w:sz w:val="14"/>
        </w:rPr>
        <w:t>-</w:t>
      </w:r>
      <w:r>
        <w:rPr>
          <w:spacing w:val="-4"/>
          <w:w w:val="105"/>
          <w:sz w:val="14"/>
        </w:rPr>
        <w:t>250$</w:t>
      </w:r>
      <w:r>
        <w:rPr>
          <w:sz w:val="14"/>
        </w:rPr>
        <w:tab/>
      </w:r>
      <w:r>
        <w:rPr>
          <w:spacing w:val="-2"/>
          <w:w w:val="105"/>
          <w:sz w:val="14"/>
        </w:rPr>
        <w:t>-</w:t>
      </w:r>
      <w:r>
        <w:rPr>
          <w:spacing w:val="-4"/>
          <w:w w:val="105"/>
          <w:sz w:val="14"/>
        </w:rPr>
        <w:t>250$</w:t>
      </w:r>
      <w:r>
        <w:rPr>
          <w:sz w:val="14"/>
        </w:rPr>
        <w:tab/>
      </w:r>
      <w:r>
        <w:rPr>
          <w:spacing w:val="-2"/>
          <w:w w:val="105"/>
          <w:sz w:val="14"/>
        </w:rPr>
        <w:t>+250$</w:t>
      </w:r>
      <w:r>
        <w:rPr>
          <w:sz w:val="14"/>
        </w:rPr>
        <w:tab/>
      </w:r>
      <w:r>
        <w:rPr>
          <w:spacing w:val="-2"/>
          <w:w w:val="105"/>
          <w:sz w:val="14"/>
        </w:rPr>
        <w:t>+250$</w:t>
      </w:r>
    </w:p>
    <w:p>
      <w:pPr>
        <w:pStyle w:val="BodyText"/>
        <w:spacing w:before="182"/>
        <w:rPr>
          <w:sz w:val="22"/>
        </w:rPr>
      </w:pPr>
    </w:p>
    <w:p>
      <w:pPr>
        <w:tabs>
          <w:tab w:pos="4017" w:val="left" w:leader="none"/>
        </w:tabs>
        <w:spacing w:before="1"/>
        <w:ind w:left="0" w:right="471" w:firstLine="0"/>
        <w:jc w:val="center"/>
        <w:rPr>
          <w:sz w:val="22"/>
        </w:rPr>
      </w:pPr>
      <w:r>
        <w:rPr>
          <w:spacing w:val="-2"/>
          <w:sz w:val="22"/>
        </w:rPr>
        <w:t>Traditional</w:t>
      </w:r>
      <w:r>
        <w:rPr>
          <w:sz w:val="22"/>
        </w:rPr>
        <w:t> </w:t>
      </w:r>
      <w:r>
        <w:rPr>
          <w:spacing w:val="-5"/>
          <w:sz w:val="22"/>
        </w:rPr>
        <w:t>IGT</w:t>
      </w:r>
      <w:r>
        <w:rPr>
          <w:sz w:val="22"/>
        </w:rPr>
        <w:tab/>
        <w:t>Modified</w:t>
      </w:r>
      <w:r>
        <w:rPr>
          <w:spacing w:val="-2"/>
          <w:sz w:val="22"/>
        </w:rPr>
        <w:t> </w:t>
      </w:r>
      <w:r>
        <w:rPr>
          <w:spacing w:val="-5"/>
          <w:sz w:val="22"/>
        </w:rPr>
        <w:t>IGT</w:t>
      </w:r>
    </w:p>
    <w:p>
      <w:pPr>
        <w:pStyle w:val="BodyText"/>
        <w:rPr>
          <w:sz w:val="14"/>
        </w:rPr>
      </w:pPr>
    </w:p>
    <w:tbl>
      <w:tblPr>
        <w:tblW w:w="0" w:type="auto"/>
        <w:jc w:val="left"/>
        <w:tblInd w:w="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8"/>
        <w:gridCol w:w="598"/>
        <w:gridCol w:w="732"/>
        <w:gridCol w:w="720"/>
        <w:gridCol w:w="873"/>
        <w:gridCol w:w="262"/>
        <w:gridCol w:w="768"/>
        <w:gridCol w:w="598"/>
        <w:gridCol w:w="732"/>
        <w:gridCol w:w="720"/>
        <w:gridCol w:w="873"/>
      </w:tblGrid>
      <w:tr>
        <w:trPr>
          <w:trHeight w:val="271" w:hRule="atLeast"/>
        </w:trPr>
        <w:tc>
          <w:tcPr>
            <w:tcW w:w="768" w:type="dxa"/>
          </w:tcPr>
          <w:p>
            <w:pPr>
              <w:pStyle w:val="TableParagraph"/>
              <w:spacing w:before="7"/>
              <w:ind w:left="88"/>
              <w:rPr>
                <w:rFonts w:ascii="Calibri"/>
                <w:sz w:val="14"/>
              </w:rPr>
            </w:pPr>
            <w:r>
              <w:rPr>
                <w:rFonts w:ascii="Calibri"/>
                <w:spacing w:val="-2"/>
                <w:w w:val="105"/>
                <w:sz w:val="14"/>
              </w:rPr>
              <w:t>trial/deck</w:t>
            </w:r>
          </w:p>
        </w:tc>
        <w:tc>
          <w:tcPr>
            <w:tcW w:w="598" w:type="dxa"/>
          </w:tcPr>
          <w:p>
            <w:pPr>
              <w:pStyle w:val="TableParagraph"/>
              <w:spacing w:before="7"/>
              <w:ind w:left="104"/>
              <w:rPr>
                <w:rFonts w:ascii="Calibri"/>
                <w:sz w:val="14"/>
              </w:rPr>
            </w:pPr>
            <w:r>
              <w:rPr>
                <w:rFonts w:ascii="Calibri"/>
                <w:spacing w:val="-10"/>
                <w:w w:val="105"/>
                <w:sz w:val="14"/>
              </w:rPr>
              <w:t>A</w:t>
            </w:r>
          </w:p>
        </w:tc>
        <w:tc>
          <w:tcPr>
            <w:tcW w:w="732" w:type="dxa"/>
          </w:tcPr>
          <w:p>
            <w:pPr>
              <w:pStyle w:val="TableParagraph"/>
              <w:spacing w:before="7"/>
              <w:ind w:left="193"/>
              <w:rPr>
                <w:rFonts w:ascii="Calibri"/>
                <w:sz w:val="14"/>
              </w:rPr>
            </w:pPr>
            <w:r>
              <w:rPr>
                <w:rFonts w:ascii="Calibri"/>
                <w:spacing w:val="-10"/>
                <w:w w:val="105"/>
                <w:sz w:val="14"/>
              </w:rPr>
              <w:t>B</w:t>
            </w:r>
          </w:p>
        </w:tc>
        <w:tc>
          <w:tcPr>
            <w:tcW w:w="720" w:type="dxa"/>
          </w:tcPr>
          <w:p>
            <w:pPr>
              <w:pStyle w:val="TableParagraph"/>
              <w:spacing w:before="7"/>
              <w:ind w:left="190"/>
              <w:rPr>
                <w:rFonts w:ascii="Calibri"/>
                <w:sz w:val="14"/>
              </w:rPr>
            </w:pPr>
            <w:r>
              <w:rPr>
                <w:rFonts w:ascii="Calibri"/>
                <w:spacing w:val="-10"/>
                <w:w w:val="105"/>
                <w:sz w:val="14"/>
              </w:rPr>
              <w:t>C</w:t>
            </w:r>
          </w:p>
        </w:tc>
        <w:tc>
          <w:tcPr>
            <w:tcW w:w="873" w:type="dxa"/>
          </w:tcPr>
          <w:p>
            <w:pPr>
              <w:pStyle w:val="TableParagraph"/>
              <w:spacing w:before="7"/>
              <w:ind w:left="226"/>
              <w:rPr>
                <w:rFonts w:ascii="Calibri"/>
                <w:sz w:val="14"/>
              </w:rPr>
            </w:pPr>
            <w:r>
              <w:rPr>
                <w:rFonts w:ascii="Calibri"/>
                <w:spacing w:val="-10"/>
                <w:w w:val="105"/>
                <w:sz w:val="14"/>
              </w:rPr>
              <w:t>D</w:t>
            </w:r>
          </w:p>
        </w:tc>
        <w:tc>
          <w:tcPr>
            <w:tcW w:w="262" w:type="dxa"/>
          </w:tcPr>
          <w:p>
            <w:pPr>
              <w:pStyle w:val="TableParagraph"/>
              <w:ind w:left="0"/>
              <w:rPr>
                <w:rFonts w:ascii="Times New Roman"/>
                <w:sz w:val="16"/>
              </w:rPr>
            </w:pPr>
          </w:p>
        </w:tc>
        <w:tc>
          <w:tcPr>
            <w:tcW w:w="768" w:type="dxa"/>
          </w:tcPr>
          <w:p>
            <w:pPr>
              <w:pStyle w:val="TableParagraph"/>
              <w:spacing w:before="7"/>
              <w:ind w:left="85"/>
              <w:rPr>
                <w:rFonts w:ascii="Calibri"/>
                <w:sz w:val="14"/>
              </w:rPr>
            </w:pPr>
            <w:r>
              <w:rPr>
                <w:rFonts w:ascii="Calibri"/>
                <w:spacing w:val="-2"/>
                <w:w w:val="105"/>
                <w:sz w:val="14"/>
              </w:rPr>
              <w:t>trial/deck</w:t>
            </w:r>
          </w:p>
        </w:tc>
        <w:tc>
          <w:tcPr>
            <w:tcW w:w="598" w:type="dxa"/>
          </w:tcPr>
          <w:p>
            <w:pPr>
              <w:pStyle w:val="TableParagraph"/>
              <w:spacing w:before="7"/>
              <w:ind w:left="100"/>
              <w:rPr>
                <w:rFonts w:ascii="Calibri"/>
                <w:sz w:val="14"/>
              </w:rPr>
            </w:pPr>
            <w:r>
              <w:rPr>
                <w:rFonts w:ascii="Calibri"/>
                <w:spacing w:val="-10"/>
                <w:w w:val="105"/>
                <w:sz w:val="14"/>
              </w:rPr>
              <w:t>A</w:t>
            </w:r>
          </w:p>
        </w:tc>
        <w:tc>
          <w:tcPr>
            <w:tcW w:w="732" w:type="dxa"/>
          </w:tcPr>
          <w:p>
            <w:pPr>
              <w:pStyle w:val="TableParagraph"/>
              <w:spacing w:before="7"/>
              <w:ind w:left="190"/>
              <w:rPr>
                <w:rFonts w:ascii="Calibri"/>
                <w:sz w:val="14"/>
              </w:rPr>
            </w:pPr>
            <w:r>
              <w:rPr>
                <w:rFonts w:ascii="Calibri"/>
                <w:spacing w:val="-10"/>
                <w:w w:val="105"/>
                <w:sz w:val="14"/>
              </w:rPr>
              <w:t>B</w:t>
            </w:r>
          </w:p>
        </w:tc>
        <w:tc>
          <w:tcPr>
            <w:tcW w:w="720" w:type="dxa"/>
          </w:tcPr>
          <w:p>
            <w:pPr>
              <w:pStyle w:val="TableParagraph"/>
              <w:spacing w:before="7"/>
              <w:ind w:left="187"/>
              <w:rPr>
                <w:rFonts w:ascii="Calibri"/>
                <w:sz w:val="14"/>
              </w:rPr>
            </w:pPr>
            <w:r>
              <w:rPr>
                <w:rFonts w:ascii="Calibri"/>
                <w:spacing w:val="-10"/>
                <w:w w:val="105"/>
                <w:sz w:val="14"/>
              </w:rPr>
              <w:t>C</w:t>
            </w:r>
          </w:p>
        </w:tc>
        <w:tc>
          <w:tcPr>
            <w:tcW w:w="873" w:type="dxa"/>
          </w:tcPr>
          <w:p>
            <w:pPr>
              <w:pStyle w:val="TableParagraph"/>
              <w:spacing w:before="7"/>
              <w:ind w:left="223"/>
              <w:rPr>
                <w:rFonts w:ascii="Calibri"/>
                <w:sz w:val="14"/>
              </w:rPr>
            </w:pPr>
            <w:r>
              <w:rPr>
                <w:rFonts w:ascii="Calibri"/>
                <w:spacing w:val="-10"/>
                <w:w w:val="105"/>
                <w:sz w:val="14"/>
              </w:rPr>
              <w:t>D</w:t>
            </w:r>
          </w:p>
        </w:tc>
      </w:tr>
      <w:tr>
        <w:trPr>
          <w:trHeight w:val="311" w:hRule="atLeast"/>
        </w:trPr>
        <w:tc>
          <w:tcPr>
            <w:tcW w:w="768" w:type="dxa"/>
            <w:shd w:val="clear" w:color="auto" w:fill="DEEBF6"/>
          </w:tcPr>
          <w:p>
            <w:pPr>
              <w:pStyle w:val="TableParagraph"/>
              <w:spacing w:before="47"/>
              <w:ind w:left="88"/>
              <w:rPr>
                <w:rFonts w:ascii="Calibri"/>
                <w:sz w:val="14"/>
              </w:rPr>
            </w:pPr>
            <w:r>
              <w:rPr>
                <w:rFonts w:ascii="Calibri"/>
                <w:spacing w:val="-10"/>
                <w:w w:val="105"/>
                <w:sz w:val="14"/>
              </w:rPr>
              <w:t>1</w:t>
            </w:r>
          </w:p>
        </w:tc>
        <w:tc>
          <w:tcPr>
            <w:tcW w:w="598" w:type="dxa"/>
            <w:shd w:val="clear" w:color="auto" w:fill="DEEBF6"/>
          </w:tcPr>
          <w:p>
            <w:pPr>
              <w:pStyle w:val="TableParagraph"/>
              <w:spacing w:before="47"/>
              <w:ind w:left="104"/>
              <w:rPr>
                <w:rFonts w:ascii="Calibri"/>
                <w:sz w:val="14"/>
              </w:rPr>
            </w:pPr>
            <w:r>
              <w:rPr>
                <w:rFonts w:ascii="Calibri"/>
                <w:spacing w:val="-4"/>
                <w:w w:val="105"/>
                <w:sz w:val="14"/>
              </w:rPr>
              <w:t>+100</w:t>
            </w:r>
          </w:p>
        </w:tc>
        <w:tc>
          <w:tcPr>
            <w:tcW w:w="732" w:type="dxa"/>
            <w:shd w:val="clear" w:color="auto" w:fill="DEEBF6"/>
          </w:tcPr>
          <w:p>
            <w:pPr>
              <w:pStyle w:val="TableParagraph"/>
              <w:spacing w:before="47"/>
              <w:ind w:left="193"/>
              <w:rPr>
                <w:rFonts w:ascii="Calibri"/>
                <w:sz w:val="14"/>
              </w:rPr>
            </w:pPr>
            <w:r>
              <w:rPr>
                <w:rFonts w:ascii="Calibri"/>
                <w:spacing w:val="-4"/>
                <w:w w:val="105"/>
                <w:sz w:val="14"/>
              </w:rPr>
              <w:t>+100</w:t>
            </w:r>
          </w:p>
        </w:tc>
        <w:tc>
          <w:tcPr>
            <w:tcW w:w="720" w:type="dxa"/>
            <w:shd w:val="clear" w:color="auto" w:fill="DEEBF6"/>
          </w:tcPr>
          <w:p>
            <w:pPr>
              <w:pStyle w:val="TableParagraph"/>
              <w:spacing w:before="47"/>
              <w:ind w:left="190"/>
              <w:rPr>
                <w:rFonts w:ascii="Calibri"/>
                <w:sz w:val="14"/>
              </w:rPr>
            </w:pPr>
            <w:r>
              <w:rPr>
                <w:rFonts w:ascii="Calibri"/>
                <w:spacing w:val="-5"/>
                <w:w w:val="105"/>
                <w:sz w:val="14"/>
              </w:rPr>
              <w:t>+50</w:t>
            </w:r>
          </w:p>
        </w:tc>
        <w:tc>
          <w:tcPr>
            <w:tcW w:w="873" w:type="dxa"/>
            <w:shd w:val="clear" w:color="auto" w:fill="DEEBF6"/>
          </w:tcPr>
          <w:p>
            <w:pPr>
              <w:pStyle w:val="TableParagraph"/>
              <w:spacing w:before="47"/>
              <w:ind w:left="226"/>
              <w:rPr>
                <w:rFonts w:ascii="Calibri"/>
                <w:sz w:val="14"/>
              </w:rPr>
            </w:pPr>
            <w:r>
              <w:rPr>
                <w:rFonts w:ascii="Calibri"/>
                <w:spacing w:val="-5"/>
                <w:w w:val="105"/>
                <w:sz w:val="14"/>
              </w:rPr>
              <w:t>+50</w:t>
            </w:r>
          </w:p>
        </w:tc>
        <w:tc>
          <w:tcPr>
            <w:tcW w:w="262" w:type="dxa"/>
          </w:tcPr>
          <w:p>
            <w:pPr>
              <w:pStyle w:val="TableParagraph"/>
              <w:ind w:left="0"/>
              <w:rPr>
                <w:rFonts w:ascii="Times New Roman"/>
                <w:sz w:val="16"/>
              </w:rPr>
            </w:pPr>
          </w:p>
        </w:tc>
        <w:tc>
          <w:tcPr>
            <w:tcW w:w="768" w:type="dxa"/>
            <w:shd w:val="clear" w:color="auto" w:fill="DEEBF6"/>
          </w:tcPr>
          <w:p>
            <w:pPr>
              <w:pStyle w:val="TableParagraph"/>
              <w:spacing w:before="44"/>
              <w:ind w:left="85"/>
              <w:rPr>
                <w:rFonts w:ascii="Calibri"/>
                <w:sz w:val="14"/>
              </w:rPr>
            </w:pPr>
            <w:r>
              <w:rPr>
                <w:rFonts w:ascii="Calibri"/>
                <w:spacing w:val="-10"/>
                <w:w w:val="105"/>
                <w:sz w:val="14"/>
              </w:rPr>
              <w:t>1</w:t>
            </w:r>
          </w:p>
        </w:tc>
        <w:tc>
          <w:tcPr>
            <w:tcW w:w="598" w:type="dxa"/>
            <w:shd w:val="clear" w:color="auto" w:fill="DEEBF6"/>
          </w:tcPr>
          <w:p>
            <w:pPr>
              <w:pStyle w:val="TableParagraph"/>
              <w:spacing w:before="44"/>
              <w:ind w:left="100"/>
              <w:rPr>
                <w:rFonts w:ascii="Calibri"/>
                <w:sz w:val="14"/>
              </w:rPr>
            </w:pPr>
            <w:r>
              <w:rPr>
                <w:rFonts w:ascii="Calibri"/>
                <w:spacing w:val="-4"/>
                <w:w w:val="105"/>
                <w:sz w:val="14"/>
              </w:rPr>
              <w:t>+100</w:t>
            </w:r>
          </w:p>
        </w:tc>
        <w:tc>
          <w:tcPr>
            <w:tcW w:w="732" w:type="dxa"/>
            <w:shd w:val="clear" w:color="auto" w:fill="DEEBF6"/>
          </w:tcPr>
          <w:p>
            <w:pPr>
              <w:pStyle w:val="TableParagraph"/>
              <w:spacing w:before="44"/>
              <w:ind w:left="190"/>
              <w:rPr>
                <w:rFonts w:ascii="Calibri"/>
                <w:sz w:val="14"/>
              </w:rPr>
            </w:pPr>
            <w:r>
              <w:rPr>
                <w:rFonts w:ascii="Calibri"/>
                <w:spacing w:val="-4"/>
                <w:w w:val="105"/>
                <w:sz w:val="14"/>
              </w:rPr>
              <w:t>+100</w:t>
            </w:r>
          </w:p>
        </w:tc>
        <w:tc>
          <w:tcPr>
            <w:tcW w:w="720" w:type="dxa"/>
            <w:shd w:val="clear" w:color="auto" w:fill="DEEBF6"/>
          </w:tcPr>
          <w:p>
            <w:pPr>
              <w:pStyle w:val="TableParagraph"/>
              <w:spacing w:before="44"/>
              <w:ind w:left="187"/>
              <w:rPr>
                <w:rFonts w:ascii="Calibri"/>
                <w:sz w:val="14"/>
              </w:rPr>
            </w:pPr>
            <w:r>
              <w:rPr>
                <w:rFonts w:ascii="Calibri"/>
                <w:spacing w:val="-5"/>
                <w:w w:val="105"/>
                <w:sz w:val="14"/>
              </w:rPr>
              <w:t>+50</w:t>
            </w:r>
          </w:p>
        </w:tc>
        <w:tc>
          <w:tcPr>
            <w:tcW w:w="873" w:type="dxa"/>
            <w:shd w:val="clear" w:color="auto" w:fill="DEEBF6"/>
          </w:tcPr>
          <w:p>
            <w:pPr>
              <w:pStyle w:val="TableParagraph"/>
              <w:spacing w:before="44"/>
              <w:ind w:left="223"/>
              <w:rPr>
                <w:rFonts w:ascii="Calibri"/>
                <w:sz w:val="14"/>
              </w:rPr>
            </w:pPr>
            <w:r>
              <w:rPr>
                <w:rFonts w:ascii="Calibri"/>
                <w:spacing w:val="-5"/>
                <w:w w:val="105"/>
                <w:sz w:val="14"/>
              </w:rPr>
              <w:t>+50</w:t>
            </w:r>
          </w:p>
        </w:tc>
      </w:tr>
      <w:tr>
        <w:trPr>
          <w:trHeight w:val="311" w:hRule="atLeast"/>
        </w:trPr>
        <w:tc>
          <w:tcPr>
            <w:tcW w:w="768" w:type="dxa"/>
          </w:tcPr>
          <w:p>
            <w:pPr>
              <w:pStyle w:val="TableParagraph"/>
              <w:spacing w:before="44"/>
              <w:ind w:left="88"/>
              <w:rPr>
                <w:rFonts w:ascii="Calibri"/>
                <w:sz w:val="14"/>
              </w:rPr>
            </w:pPr>
            <w:r>
              <w:rPr>
                <w:rFonts w:ascii="Calibri"/>
                <w:spacing w:val="-10"/>
                <w:w w:val="105"/>
                <w:sz w:val="14"/>
              </w:rPr>
              <w:t>2</w:t>
            </w:r>
          </w:p>
        </w:tc>
        <w:tc>
          <w:tcPr>
            <w:tcW w:w="598" w:type="dxa"/>
          </w:tcPr>
          <w:p>
            <w:pPr>
              <w:pStyle w:val="TableParagraph"/>
              <w:spacing w:before="44"/>
              <w:ind w:left="104"/>
              <w:rPr>
                <w:rFonts w:ascii="Calibri"/>
                <w:sz w:val="14"/>
              </w:rPr>
            </w:pPr>
            <w:r>
              <w:rPr>
                <w:rFonts w:ascii="Calibri"/>
                <w:spacing w:val="-4"/>
                <w:w w:val="105"/>
                <w:sz w:val="14"/>
              </w:rPr>
              <w:t>+100</w:t>
            </w:r>
          </w:p>
        </w:tc>
        <w:tc>
          <w:tcPr>
            <w:tcW w:w="732" w:type="dxa"/>
          </w:tcPr>
          <w:p>
            <w:pPr>
              <w:pStyle w:val="TableParagraph"/>
              <w:spacing w:before="44"/>
              <w:ind w:left="193"/>
              <w:rPr>
                <w:rFonts w:ascii="Calibri"/>
                <w:sz w:val="14"/>
              </w:rPr>
            </w:pPr>
            <w:r>
              <w:rPr>
                <w:rFonts w:ascii="Calibri"/>
                <w:spacing w:val="-4"/>
                <w:w w:val="105"/>
                <w:sz w:val="14"/>
              </w:rPr>
              <w:t>+100</w:t>
            </w:r>
          </w:p>
        </w:tc>
        <w:tc>
          <w:tcPr>
            <w:tcW w:w="720" w:type="dxa"/>
          </w:tcPr>
          <w:p>
            <w:pPr>
              <w:pStyle w:val="TableParagraph"/>
              <w:spacing w:before="44"/>
              <w:ind w:left="190"/>
              <w:rPr>
                <w:rFonts w:ascii="Calibri"/>
                <w:sz w:val="14"/>
              </w:rPr>
            </w:pPr>
            <w:r>
              <w:rPr>
                <w:rFonts w:ascii="Calibri"/>
                <w:spacing w:val="-5"/>
                <w:w w:val="105"/>
                <w:sz w:val="14"/>
              </w:rPr>
              <w:t>+50</w:t>
            </w:r>
          </w:p>
        </w:tc>
        <w:tc>
          <w:tcPr>
            <w:tcW w:w="873" w:type="dxa"/>
          </w:tcPr>
          <w:p>
            <w:pPr>
              <w:pStyle w:val="TableParagraph"/>
              <w:spacing w:before="44"/>
              <w:ind w:left="226"/>
              <w:rPr>
                <w:rFonts w:ascii="Calibri"/>
                <w:sz w:val="14"/>
              </w:rPr>
            </w:pPr>
            <w:r>
              <w:rPr>
                <w:rFonts w:ascii="Calibri"/>
                <w:spacing w:val="-5"/>
                <w:w w:val="105"/>
                <w:sz w:val="14"/>
              </w:rPr>
              <w:t>+50</w:t>
            </w:r>
          </w:p>
        </w:tc>
        <w:tc>
          <w:tcPr>
            <w:tcW w:w="262" w:type="dxa"/>
          </w:tcPr>
          <w:p>
            <w:pPr>
              <w:pStyle w:val="TableParagraph"/>
              <w:ind w:left="0"/>
              <w:rPr>
                <w:rFonts w:ascii="Times New Roman"/>
                <w:sz w:val="16"/>
              </w:rPr>
            </w:pPr>
          </w:p>
        </w:tc>
        <w:tc>
          <w:tcPr>
            <w:tcW w:w="768" w:type="dxa"/>
          </w:tcPr>
          <w:p>
            <w:pPr>
              <w:pStyle w:val="TableParagraph"/>
              <w:spacing w:before="45"/>
              <w:ind w:left="85"/>
              <w:rPr>
                <w:rFonts w:ascii="Calibri"/>
                <w:sz w:val="14"/>
              </w:rPr>
            </w:pPr>
            <w:r>
              <w:rPr>
                <w:rFonts w:ascii="Calibri"/>
                <w:spacing w:val="-10"/>
                <w:w w:val="105"/>
                <w:sz w:val="14"/>
              </w:rPr>
              <w:t>2</w:t>
            </w:r>
          </w:p>
        </w:tc>
        <w:tc>
          <w:tcPr>
            <w:tcW w:w="598" w:type="dxa"/>
          </w:tcPr>
          <w:p>
            <w:pPr>
              <w:pStyle w:val="TableParagraph"/>
              <w:spacing w:before="45"/>
              <w:ind w:left="100"/>
              <w:rPr>
                <w:rFonts w:ascii="Calibri"/>
                <w:sz w:val="14"/>
              </w:rPr>
            </w:pPr>
            <w:r>
              <w:rPr>
                <w:rFonts w:ascii="Calibri"/>
                <w:spacing w:val="-4"/>
                <w:w w:val="105"/>
                <w:sz w:val="14"/>
              </w:rPr>
              <w:t>+120</w:t>
            </w:r>
          </w:p>
        </w:tc>
        <w:tc>
          <w:tcPr>
            <w:tcW w:w="732" w:type="dxa"/>
          </w:tcPr>
          <w:p>
            <w:pPr>
              <w:pStyle w:val="TableParagraph"/>
              <w:spacing w:before="45"/>
              <w:ind w:left="190"/>
              <w:rPr>
                <w:rFonts w:ascii="Calibri"/>
                <w:sz w:val="14"/>
              </w:rPr>
            </w:pPr>
            <w:r>
              <w:rPr>
                <w:rFonts w:ascii="Calibri"/>
                <w:spacing w:val="-5"/>
                <w:w w:val="105"/>
                <w:sz w:val="14"/>
              </w:rPr>
              <w:t>+80</w:t>
            </w:r>
          </w:p>
        </w:tc>
        <w:tc>
          <w:tcPr>
            <w:tcW w:w="720" w:type="dxa"/>
          </w:tcPr>
          <w:p>
            <w:pPr>
              <w:pStyle w:val="TableParagraph"/>
              <w:spacing w:before="45"/>
              <w:ind w:left="187"/>
              <w:rPr>
                <w:rFonts w:ascii="Calibri"/>
                <w:sz w:val="14"/>
              </w:rPr>
            </w:pPr>
            <w:r>
              <w:rPr>
                <w:rFonts w:ascii="Calibri"/>
                <w:spacing w:val="-5"/>
                <w:w w:val="105"/>
                <w:sz w:val="14"/>
              </w:rPr>
              <w:t>+60</w:t>
            </w:r>
          </w:p>
        </w:tc>
        <w:tc>
          <w:tcPr>
            <w:tcW w:w="873" w:type="dxa"/>
          </w:tcPr>
          <w:p>
            <w:pPr>
              <w:pStyle w:val="TableParagraph"/>
              <w:spacing w:before="45"/>
              <w:ind w:left="223"/>
              <w:rPr>
                <w:rFonts w:ascii="Calibri"/>
                <w:sz w:val="14"/>
              </w:rPr>
            </w:pPr>
            <w:r>
              <w:rPr>
                <w:rFonts w:ascii="Calibri"/>
                <w:spacing w:val="-5"/>
                <w:w w:val="105"/>
                <w:sz w:val="14"/>
              </w:rPr>
              <w:t>+40</w:t>
            </w:r>
          </w:p>
        </w:tc>
      </w:tr>
      <w:tr>
        <w:trPr>
          <w:trHeight w:val="311" w:hRule="atLeast"/>
        </w:trPr>
        <w:tc>
          <w:tcPr>
            <w:tcW w:w="768" w:type="dxa"/>
            <w:shd w:val="clear" w:color="auto" w:fill="DEEBF6"/>
          </w:tcPr>
          <w:p>
            <w:pPr>
              <w:pStyle w:val="TableParagraph"/>
              <w:spacing w:before="45"/>
              <w:ind w:left="88"/>
              <w:rPr>
                <w:rFonts w:ascii="Calibri"/>
                <w:sz w:val="14"/>
              </w:rPr>
            </w:pPr>
            <w:r>
              <w:rPr>
                <w:rFonts w:ascii="Calibri"/>
                <w:spacing w:val="-10"/>
                <w:w w:val="105"/>
                <w:sz w:val="14"/>
              </w:rPr>
              <w:t>3</w:t>
            </w:r>
          </w:p>
        </w:tc>
        <w:tc>
          <w:tcPr>
            <w:tcW w:w="598" w:type="dxa"/>
            <w:shd w:val="clear" w:color="auto" w:fill="DEEBF6"/>
          </w:tcPr>
          <w:p>
            <w:pPr>
              <w:pStyle w:val="TableParagraph"/>
              <w:spacing w:before="45"/>
              <w:ind w:left="104"/>
              <w:rPr>
                <w:rFonts w:ascii="Calibri"/>
                <w:sz w:val="14"/>
              </w:rPr>
            </w:pPr>
            <w:r>
              <w:rPr>
                <w:rFonts w:ascii="Calibri"/>
                <w:spacing w:val="-2"/>
                <w:w w:val="105"/>
                <w:sz w:val="14"/>
              </w:rPr>
              <w:t>-</w:t>
            </w:r>
            <w:r>
              <w:rPr>
                <w:rFonts w:ascii="Calibri"/>
                <w:spacing w:val="-5"/>
                <w:w w:val="105"/>
                <w:sz w:val="14"/>
              </w:rPr>
              <w:t>50</w:t>
            </w:r>
          </w:p>
        </w:tc>
        <w:tc>
          <w:tcPr>
            <w:tcW w:w="732" w:type="dxa"/>
            <w:shd w:val="clear" w:color="auto" w:fill="DEEBF6"/>
          </w:tcPr>
          <w:p>
            <w:pPr>
              <w:pStyle w:val="TableParagraph"/>
              <w:spacing w:before="45"/>
              <w:ind w:left="193"/>
              <w:rPr>
                <w:rFonts w:ascii="Calibri"/>
                <w:sz w:val="14"/>
              </w:rPr>
            </w:pPr>
            <w:r>
              <w:rPr>
                <w:rFonts w:ascii="Calibri"/>
                <w:spacing w:val="-4"/>
                <w:w w:val="105"/>
                <w:sz w:val="14"/>
              </w:rPr>
              <w:t>+100</w:t>
            </w:r>
          </w:p>
        </w:tc>
        <w:tc>
          <w:tcPr>
            <w:tcW w:w="720" w:type="dxa"/>
            <w:shd w:val="clear" w:color="auto" w:fill="DEEBF6"/>
          </w:tcPr>
          <w:p>
            <w:pPr>
              <w:pStyle w:val="TableParagraph"/>
              <w:spacing w:before="45"/>
              <w:ind w:left="190"/>
              <w:rPr>
                <w:rFonts w:ascii="Calibri"/>
                <w:sz w:val="14"/>
              </w:rPr>
            </w:pPr>
            <w:r>
              <w:rPr>
                <w:rFonts w:ascii="Calibri"/>
                <w:spacing w:val="-10"/>
                <w:w w:val="105"/>
                <w:sz w:val="14"/>
              </w:rPr>
              <w:t>0</w:t>
            </w:r>
          </w:p>
        </w:tc>
        <w:tc>
          <w:tcPr>
            <w:tcW w:w="873" w:type="dxa"/>
            <w:shd w:val="clear" w:color="auto" w:fill="DEEBF6"/>
          </w:tcPr>
          <w:p>
            <w:pPr>
              <w:pStyle w:val="TableParagraph"/>
              <w:spacing w:before="45"/>
              <w:ind w:left="226"/>
              <w:rPr>
                <w:rFonts w:ascii="Calibri"/>
                <w:sz w:val="14"/>
              </w:rPr>
            </w:pPr>
            <w:r>
              <w:rPr>
                <w:rFonts w:ascii="Calibri"/>
                <w:spacing w:val="-5"/>
                <w:w w:val="105"/>
                <w:sz w:val="14"/>
              </w:rPr>
              <w:t>+50</w:t>
            </w:r>
          </w:p>
        </w:tc>
        <w:tc>
          <w:tcPr>
            <w:tcW w:w="262" w:type="dxa"/>
          </w:tcPr>
          <w:p>
            <w:pPr>
              <w:pStyle w:val="TableParagraph"/>
              <w:ind w:left="0"/>
              <w:rPr>
                <w:rFonts w:ascii="Times New Roman"/>
                <w:sz w:val="16"/>
              </w:rPr>
            </w:pPr>
          </w:p>
        </w:tc>
        <w:tc>
          <w:tcPr>
            <w:tcW w:w="768" w:type="dxa"/>
            <w:shd w:val="clear" w:color="auto" w:fill="DEEBF6"/>
          </w:tcPr>
          <w:p>
            <w:pPr>
              <w:pStyle w:val="TableParagraph"/>
              <w:spacing w:before="45"/>
              <w:ind w:left="85"/>
              <w:rPr>
                <w:rFonts w:ascii="Calibri"/>
                <w:sz w:val="14"/>
              </w:rPr>
            </w:pPr>
            <w:r>
              <w:rPr>
                <w:rFonts w:ascii="Calibri"/>
                <w:spacing w:val="-10"/>
                <w:w w:val="105"/>
                <w:sz w:val="14"/>
              </w:rPr>
              <w:t>3</w:t>
            </w:r>
          </w:p>
        </w:tc>
        <w:tc>
          <w:tcPr>
            <w:tcW w:w="598" w:type="dxa"/>
            <w:shd w:val="clear" w:color="auto" w:fill="DEEBF6"/>
          </w:tcPr>
          <w:p>
            <w:pPr>
              <w:pStyle w:val="TableParagraph"/>
              <w:spacing w:before="45"/>
              <w:ind w:left="100"/>
              <w:rPr>
                <w:rFonts w:ascii="Calibri"/>
                <w:sz w:val="14"/>
              </w:rPr>
            </w:pPr>
            <w:r>
              <w:rPr>
                <w:rFonts w:ascii="Calibri"/>
                <w:spacing w:val="-2"/>
                <w:w w:val="105"/>
                <w:sz w:val="14"/>
              </w:rPr>
              <w:t>-</w:t>
            </w:r>
            <w:r>
              <w:rPr>
                <w:rFonts w:ascii="Calibri"/>
                <w:spacing w:val="-5"/>
                <w:w w:val="105"/>
                <w:sz w:val="14"/>
              </w:rPr>
              <w:t>70</w:t>
            </w:r>
          </w:p>
        </w:tc>
        <w:tc>
          <w:tcPr>
            <w:tcW w:w="732" w:type="dxa"/>
            <w:shd w:val="clear" w:color="auto" w:fill="DEEBF6"/>
          </w:tcPr>
          <w:p>
            <w:pPr>
              <w:pStyle w:val="TableParagraph"/>
              <w:spacing w:before="45"/>
              <w:ind w:left="190"/>
              <w:rPr>
                <w:rFonts w:ascii="Calibri"/>
                <w:sz w:val="14"/>
              </w:rPr>
            </w:pPr>
            <w:r>
              <w:rPr>
                <w:rFonts w:ascii="Calibri"/>
                <w:spacing w:val="-4"/>
                <w:w w:val="105"/>
                <w:sz w:val="14"/>
              </w:rPr>
              <w:t>+110</w:t>
            </w:r>
          </w:p>
        </w:tc>
        <w:tc>
          <w:tcPr>
            <w:tcW w:w="720" w:type="dxa"/>
            <w:shd w:val="clear" w:color="auto" w:fill="DEEBF6"/>
          </w:tcPr>
          <w:p>
            <w:pPr>
              <w:pStyle w:val="TableParagraph"/>
              <w:spacing w:before="45"/>
              <w:ind w:left="187"/>
              <w:rPr>
                <w:rFonts w:ascii="Calibri"/>
                <w:sz w:val="14"/>
              </w:rPr>
            </w:pPr>
            <w:r>
              <w:rPr>
                <w:rFonts w:ascii="Calibri"/>
                <w:spacing w:val="-2"/>
                <w:w w:val="105"/>
                <w:sz w:val="14"/>
              </w:rPr>
              <w:t>-</w:t>
            </w:r>
            <w:r>
              <w:rPr>
                <w:rFonts w:ascii="Calibri"/>
                <w:spacing w:val="-5"/>
                <w:w w:val="105"/>
                <w:sz w:val="14"/>
              </w:rPr>
              <w:t>10</w:t>
            </w:r>
          </w:p>
        </w:tc>
        <w:tc>
          <w:tcPr>
            <w:tcW w:w="873" w:type="dxa"/>
            <w:shd w:val="clear" w:color="auto" w:fill="DEEBF6"/>
          </w:tcPr>
          <w:p>
            <w:pPr>
              <w:pStyle w:val="TableParagraph"/>
              <w:spacing w:before="45"/>
              <w:ind w:left="223"/>
              <w:rPr>
                <w:rFonts w:ascii="Calibri"/>
                <w:sz w:val="14"/>
              </w:rPr>
            </w:pPr>
            <w:r>
              <w:rPr>
                <w:rFonts w:ascii="Calibri"/>
                <w:spacing w:val="-5"/>
                <w:w w:val="105"/>
                <w:sz w:val="14"/>
              </w:rPr>
              <w:t>+45</w:t>
            </w:r>
          </w:p>
        </w:tc>
      </w:tr>
      <w:tr>
        <w:trPr>
          <w:trHeight w:val="311" w:hRule="atLeast"/>
        </w:trPr>
        <w:tc>
          <w:tcPr>
            <w:tcW w:w="768" w:type="dxa"/>
          </w:tcPr>
          <w:p>
            <w:pPr>
              <w:pStyle w:val="TableParagraph"/>
              <w:spacing w:before="45"/>
              <w:ind w:left="88"/>
              <w:rPr>
                <w:rFonts w:ascii="Calibri"/>
                <w:sz w:val="14"/>
              </w:rPr>
            </w:pPr>
            <w:r>
              <w:rPr>
                <w:rFonts w:ascii="Calibri"/>
                <w:spacing w:val="-10"/>
                <w:w w:val="105"/>
                <w:sz w:val="14"/>
              </w:rPr>
              <w:t>4</w:t>
            </w:r>
          </w:p>
        </w:tc>
        <w:tc>
          <w:tcPr>
            <w:tcW w:w="598" w:type="dxa"/>
          </w:tcPr>
          <w:p>
            <w:pPr>
              <w:pStyle w:val="TableParagraph"/>
              <w:spacing w:before="45"/>
              <w:ind w:left="104"/>
              <w:rPr>
                <w:rFonts w:ascii="Calibri"/>
                <w:sz w:val="14"/>
              </w:rPr>
            </w:pPr>
            <w:r>
              <w:rPr>
                <w:rFonts w:ascii="Calibri"/>
                <w:spacing w:val="-4"/>
                <w:w w:val="105"/>
                <w:sz w:val="14"/>
              </w:rPr>
              <w:t>+100</w:t>
            </w:r>
          </w:p>
        </w:tc>
        <w:tc>
          <w:tcPr>
            <w:tcW w:w="732" w:type="dxa"/>
          </w:tcPr>
          <w:p>
            <w:pPr>
              <w:pStyle w:val="TableParagraph"/>
              <w:spacing w:before="45"/>
              <w:ind w:left="193"/>
              <w:rPr>
                <w:rFonts w:ascii="Calibri"/>
                <w:sz w:val="14"/>
              </w:rPr>
            </w:pPr>
            <w:r>
              <w:rPr>
                <w:rFonts w:ascii="Calibri"/>
                <w:spacing w:val="-4"/>
                <w:w w:val="105"/>
                <w:sz w:val="14"/>
              </w:rPr>
              <w:t>+100</w:t>
            </w:r>
          </w:p>
        </w:tc>
        <w:tc>
          <w:tcPr>
            <w:tcW w:w="720" w:type="dxa"/>
          </w:tcPr>
          <w:p>
            <w:pPr>
              <w:pStyle w:val="TableParagraph"/>
              <w:spacing w:before="45"/>
              <w:ind w:left="190"/>
              <w:rPr>
                <w:rFonts w:ascii="Calibri"/>
                <w:sz w:val="14"/>
              </w:rPr>
            </w:pPr>
            <w:r>
              <w:rPr>
                <w:rFonts w:ascii="Calibri"/>
                <w:spacing w:val="-5"/>
                <w:w w:val="105"/>
                <w:sz w:val="14"/>
              </w:rPr>
              <w:t>+50</w:t>
            </w:r>
          </w:p>
        </w:tc>
        <w:tc>
          <w:tcPr>
            <w:tcW w:w="873" w:type="dxa"/>
          </w:tcPr>
          <w:p>
            <w:pPr>
              <w:pStyle w:val="TableParagraph"/>
              <w:spacing w:before="45"/>
              <w:ind w:left="226"/>
              <w:rPr>
                <w:rFonts w:ascii="Calibri"/>
                <w:sz w:val="14"/>
              </w:rPr>
            </w:pPr>
            <w:r>
              <w:rPr>
                <w:rFonts w:ascii="Calibri"/>
                <w:spacing w:val="-5"/>
                <w:w w:val="105"/>
                <w:sz w:val="14"/>
              </w:rPr>
              <w:t>+50</w:t>
            </w:r>
          </w:p>
        </w:tc>
        <w:tc>
          <w:tcPr>
            <w:tcW w:w="262" w:type="dxa"/>
          </w:tcPr>
          <w:p>
            <w:pPr>
              <w:pStyle w:val="TableParagraph"/>
              <w:ind w:left="0"/>
              <w:rPr>
                <w:rFonts w:ascii="Times New Roman"/>
                <w:sz w:val="16"/>
              </w:rPr>
            </w:pPr>
          </w:p>
        </w:tc>
        <w:tc>
          <w:tcPr>
            <w:tcW w:w="768" w:type="dxa"/>
          </w:tcPr>
          <w:p>
            <w:pPr>
              <w:pStyle w:val="TableParagraph"/>
              <w:spacing w:before="45"/>
              <w:ind w:left="85"/>
              <w:rPr>
                <w:rFonts w:ascii="Calibri"/>
                <w:sz w:val="14"/>
              </w:rPr>
            </w:pPr>
            <w:r>
              <w:rPr>
                <w:rFonts w:ascii="Calibri"/>
                <w:spacing w:val="-10"/>
                <w:w w:val="105"/>
                <w:sz w:val="14"/>
              </w:rPr>
              <w:t>4</w:t>
            </w:r>
          </w:p>
        </w:tc>
        <w:tc>
          <w:tcPr>
            <w:tcW w:w="598" w:type="dxa"/>
          </w:tcPr>
          <w:p>
            <w:pPr>
              <w:pStyle w:val="TableParagraph"/>
              <w:spacing w:before="45"/>
              <w:ind w:left="100"/>
              <w:rPr>
                <w:rFonts w:ascii="Calibri"/>
                <w:sz w:val="14"/>
              </w:rPr>
            </w:pPr>
            <w:r>
              <w:rPr>
                <w:rFonts w:ascii="Calibri"/>
                <w:spacing w:val="-5"/>
                <w:w w:val="105"/>
                <w:sz w:val="14"/>
              </w:rPr>
              <w:t>+90</w:t>
            </w:r>
          </w:p>
        </w:tc>
        <w:tc>
          <w:tcPr>
            <w:tcW w:w="732" w:type="dxa"/>
          </w:tcPr>
          <w:p>
            <w:pPr>
              <w:pStyle w:val="TableParagraph"/>
              <w:spacing w:before="45"/>
              <w:ind w:left="190"/>
              <w:rPr>
                <w:rFonts w:ascii="Calibri"/>
                <w:sz w:val="14"/>
              </w:rPr>
            </w:pPr>
            <w:r>
              <w:rPr>
                <w:rFonts w:ascii="Calibri"/>
                <w:spacing w:val="-4"/>
                <w:w w:val="105"/>
                <w:sz w:val="14"/>
              </w:rPr>
              <w:t>+120</w:t>
            </w:r>
          </w:p>
        </w:tc>
        <w:tc>
          <w:tcPr>
            <w:tcW w:w="720" w:type="dxa"/>
          </w:tcPr>
          <w:p>
            <w:pPr>
              <w:pStyle w:val="TableParagraph"/>
              <w:spacing w:before="45"/>
              <w:ind w:left="187"/>
              <w:rPr>
                <w:rFonts w:ascii="Calibri"/>
                <w:sz w:val="14"/>
              </w:rPr>
            </w:pPr>
            <w:r>
              <w:rPr>
                <w:rFonts w:ascii="Calibri"/>
                <w:spacing w:val="-5"/>
                <w:w w:val="105"/>
                <w:sz w:val="14"/>
              </w:rPr>
              <w:t>+55</w:t>
            </w:r>
          </w:p>
        </w:tc>
        <w:tc>
          <w:tcPr>
            <w:tcW w:w="873" w:type="dxa"/>
          </w:tcPr>
          <w:p>
            <w:pPr>
              <w:pStyle w:val="TableParagraph"/>
              <w:spacing w:before="45"/>
              <w:ind w:left="223"/>
              <w:rPr>
                <w:rFonts w:ascii="Calibri"/>
                <w:sz w:val="14"/>
              </w:rPr>
            </w:pPr>
            <w:r>
              <w:rPr>
                <w:rFonts w:ascii="Calibri"/>
                <w:spacing w:val="-5"/>
                <w:w w:val="105"/>
                <w:sz w:val="14"/>
              </w:rPr>
              <w:t>+45</w:t>
            </w:r>
          </w:p>
        </w:tc>
      </w:tr>
      <w:tr>
        <w:trPr>
          <w:trHeight w:val="311" w:hRule="atLeast"/>
        </w:trPr>
        <w:tc>
          <w:tcPr>
            <w:tcW w:w="768" w:type="dxa"/>
            <w:shd w:val="clear" w:color="auto" w:fill="DEEBF6"/>
          </w:tcPr>
          <w:p>
            <w:pPr>
              <w:pStyle w:val="TableParagraph"/>
              <w:spacing w:before="45"/>
              <w:ind w:left="88"/>
              <w:rPr>
                <w:rFonts w:ascii="Calibri"/>
                <w:sz w:val="14"/>
              </w:rPr>
            </w:pPr>
            <w:r>
              <w:rPr>
                <w:rFonts w:ascii="Calibri"/>
                <w:spacing w:val="-10"/>
                <w:w w:val="105"/>
                <w:sz w:val="14"/>
              </w:rPr>
              <w:t>5</w:t>
            </w:r>
          </w:p>
        </w:tc>
        <w:tc>
          <w:tcPr>
            <w:tcW w:w="598" w:type="dxa"/>
            <w:shd w:val="clear" w:color="auto" w:fill="DEEBF6"/>
          </w:tcPr>
          <w:p>
            <w:pPr>
              <w:pStyle w:val="TableParagraph"/>
              <w:spacing w:before="45"/>
              <w:ind w:left="104"/>
              <w:rPr>
                <w:rFonts w:ascii="Calibri"/>
                <w:sz w:val="14"/>
              </w:rPr>
            </w:pPr>
            <w:r>
              <w:rPr>
                <w:rFonts w:ascii="Calibri"/>
                <w:spacing w:val="-2"/>
                <w:w w:val="105"/>
                <w:sz w:val="14"/>
              </w:rPr>
              <w:t>-</w:t>
            </w:r>
            <w:r>
              <w:rPr>
                <w:rFonts w:ascii="Calibri"/>
                <w:spacing w:val="-5"/>
                <w:w w:val="105"/>
                <w:sz w:val="14"/>
              </w:rPr>
              <w:t>200</w:t>
            </w:r>
          </w:p>
        </w:tc>
        <w:tc>
          <w:tcPr>
            <w:tcW w:w="732" w:type="dxa"/>
            <w:shd w:val="clear" w:color="auto" w:fill="DEEBF6"/>
          </w:tcPr>
          <w:p>
            <w:pPr>
              <w:pStyle w:val="TableParagraph"/>
              <w:spacing w:before="45"/>
              <w:ind w:left="193"/>
              <w:rPr>
                <w:rFonts w:ascii="Calibri"/>
                <w:sz w:val="14"/>
              </w:rPr>
            </w:pPr>
            <w:r>
              <w:rPr>
                <w:rFonts w:ascii="Calibri"/>
                <w:spacing w:val="-4"/>
                <w:w w:val="105"/>
                <w:sz w:val="14"/>
              </w:rPr>
              <w:t>+100</w:t>
            </w:r>
          </w:p>
        </w:tc>
        <w:tc>
          <w:tcPr>
            <w:tcW w:w="720" w:type="dxa"/>
            <w:shd w:val="clear" w:color="auto" w:fill="DEEBF6"/>
          </w:tcPr>
          <w:p>
            <w:pPr>
              <w:pStyle w:val="TableParagraph"/>
              <w:spacing w:before="45"/>
              <w:ind w:left="190"/>
              <w:rPr>
                <w:rFonts w:ascii="Calibri"/>
                <w:sz w:val="14"/>
              </w:rPr>
            </w:pPr>
            <w:r>
              <w:rPr>
                <w:rFonts w:ascii="Calibri"/>
                <w:spacing w:val="-10"/>
                <w:w w:val="105"/>
                <w:sz w:val="14"/>
              </w:rPr>
              <w:t>0</w:t>
            </w:r>
          </w:p>
        </w:tc>
        <w:tc>
          <w:tcPr>
            <w:tcW w:w="873" w:type="dxa"/>
            <w:shd w:val="clear" w:color="auto" w:fill="DEEBF6"/>
          </w:tcPr>
          <w:p>
            <w:pPr>
              <w:pStyle w:val="TableParagraph"/>
              <w:spacing w:before="45"/>
              <w:ind w:left="226"/>
              <w:rPr>
                <w:rFonts w:ascii="Calibri"/>
                <w:sz w:val="14"/>
              </w:rPr>
            </w:pPr>
            <w:r>
              <w:rPr>
                <w:rFonts w:ascii="Calibri"/>
                <w:spacing w:val="-5"/>
                <w:w w:val="105"/>
                <w:sz w:val="14"/>
              </w:rPr>
              <w:t>+50</w:t>
            </w:r>
          </w:p>
        </w:tc>
        <w:tc>
          <w:tcPr>
            <w:tcW w:w="262" w:type="dxa"/>
          </w:tcPr>
          <w:p>
            <w:pPr>
              <w:pStyle w:val="TableParagraph"/>
              <w:ind w:left="0"/>
              <w:rPr>
                <w:rFonts w:ascii="Times New Roman"/>
                <w:sz w:val="16"/>
              </w:rPr>
            </w:pPr>
          </w:p>
        </w:tc>
        <w:tc>
          <w:tcPr>
            <w:tcW w:w="768" w:type="dxa"/>
            <w:shd w:val="clear" w:color="auto" w:fill="DEEBF6"/>
          </w:tcPr>
          <w:p>
            <w:pPr>
              <w:pStyle w:val="TableParagraph"/>
              <w:spacing w:before="46"/>
              <w:ind w:left="85"/>
              <w:rPr>
                <w:rFonts w:ascii="Calibri"/>
                <w:sz w:val="14"/>
              </w:rPr>
            </w:pPr>
            <w:r>
              <w:rPr>
                <w:rFonts w:ascii="Calibri"/>
                <w:spacing w:val="-10"/>
                <w:w w:val="105"/>
                <w:sz w:val="14"/>
              </w:rPr>
              <w:t>5</w:t>
            </w:r>
          </w:p>
        </w:tc>
        <w:tc>
          <w:tcPr>
            <w:tcW w:w="598" w:type="dxa"/>
            <w:shd w:val="clear" w:color="auto" w:fill="DEEBF6"/>
          </w:tcPr>
          <w:p>
            <w:pPr>
              <w:pStyle w:val="TableParagraph"/>
              <w:spacing w:before="46"/>
              <w:ind w:left="100"/>
              <w:rPr>
                <w:rFonts w:ascii="Calibri"/>
                <w:sz w:val="14"/>
              </w:rPr>
            </w:pPr>
            <w:r>
              <w:rPr>
                <w:rFonts w:ascii="Calibri"/>
                <w:spacing w:val="-2"/>
                <w:w w:val="105"/>
                <w:sz w:val="14"/>
              </w:rPr>
              <w:t>-</w:t>
            </w:r>
            <w:r>
              <w:rPr>
                <w:rFonts w:ascii="Calibri"/>
                <w:spacing w:val="-5"/>
                <w:w w:val="105"/>
                <w:sz w:val="14"/>
              </w:rPr>
              <w:t>190</w:t>
            </w:r>
          </w:p>
        </w:tc>
        <w:tc>
          <w:tcPr>
            <w:tcW w:w="732" w:type="dxa"/>
            <w:shd w:val="clear" w:color="auto" w:fill="DEEBF6"/>
          </w:tcPr>
          <w:p>
            <w:pPr>
              <w:pStyle w:val="TableParagraph"/>
              <w:spacing w:before="46"/>
              <w:ind w:left="190"/>
              <w:rPr>
                <w:rFonts w:ascii="Calibri"/>
                <w:sz w:val="14"/>
              </w:rPr>
            </w:pPr>
            <w:r>
              <w:rPr>
                <w:rFonts w:ascii="Calibri"/>
                <w:spacing w:val="-5"/>
                <w:w w:val="105"/>
                <w:sz w:val="14"/>
              </w:rPr>
              <w:t>+90</w:t>
            </w:r>
          </w:p>
        </w:tc>
        <w:tc>
          <w:tcPr>
            <w:tcW w:w="720" w:type="dxa"/>
            <w:shd w:val="clear" w:color="auto" w:fill="DEEBF6"/>
          </w:tcPr>
          <w:p>
            <w:pPr>
              <w:pStyle w:val="TableParagraph"/>
              <w:spacing w:before="46"/>
              <w:ind w:left="187"/>
              <w:rPr>
                <w:rFonts w:ascii="Calibri"/>
                <w:sz w:val="14"/>
              </w:rPr>
            </w:pPr>
            <w:r>
              <w:rPr>
                <w:rFonts w:ascii="Calibri"/>
                <w:spacing w:val="-5"/>
                <w:w w:val="105"/>
                <w:sz w:val="14"/>
              </w:rPr>
              <w:t>+5</w:t>
            </w:r>
          </w:p>
        </w:tc>
        <w:tc>
          <w:tcPr>
            <w:tcW w:w="873" w:type="dxa"/>
            <w:shd w:val="clear" w:color="auto" w:fill="DEEBF6"/>
          </w:tcPr>
          <w:p>
            <w:pPr>
              <w:pStyle w:val="TableParagraph"/>
              <w:spacing w:before="46"/>
              <w:ind w:left="223"/>
              <w:rPr>
                <w:rFonts w:ascii="Calibri"/>
                <w:sz w:val="14"/>
              </w:rPr>
            </w:pPr>
            <w:r>
              <w:rPr>
                <w:rFonts w:ascii="Calibri"/>
                <w:spacing w:val="-5"/>
                <w:w w:val="105"/>
                <w:sz w:val="14"/>
              </w:rPr>
              <w:t>+55</w:t>
            </w:r>
          </w:p>
        </w:tc>
      </w:tr>
      <w:tr>
        <w:trPr>
          <w:trHeight w:val="311" w:hRule="atLeast"/>
        </w:trPr>
        <w:tc>
          <w:tcPr>
            <w:tcW w:w="768" w:type="dxa"/>
          </w:tcPr>
          <w:p>
            <w:pPr>
              <w:pStyle w:val="TableParagraph"/>
              <w:spacing w:before="46"/>
              <w:ind w:left="88"/>
              <w:rPr>
                <w:rFonts w:ascii="Calibri"/>
                <w:sz w:val="14"/>
              </w:rPr>
            </w:pPr>
            <w:r>
              <w:rPr>
                <w:rFonts w:ascii="Calibri"/>
                <w:spacing w:val="-10"/>
                <w:w w:val="105"/>
                <w:sz w:val="14"/>
              </w:rPr>
              <w:t>6</w:t>
            </w:r>
          </w:p>
        </w:tc>
        <w:tc>
          <w:tcPr>
            <w:tcW w:w="598" w:type="dxa"/>
          </w:tcPr>
          <w:p>
            <w:pPr>
              <w:pStyle w:val="TableParagraph"/>
              <w:spacing w:before="46"/>
              <w:ind w:left="104"/>
              <w:rPr>
                <w:rFonts w:ascii="Calibri"/>
                <w:sz w:val="14"/>
              </w:rPr>
            </w:pPr>
            <w:r>
              <w:rPr>
                <w:rFonts w:ascii="Calibri"/>
                <w:spacing w:val="-4"/>
                <w:w w:val="105"/>
                <w:sz w:val="14"/>
              </w:rPr>
              <w:t>+100</w:t>
            </w:r>
          </w:p>
        </w:tc>
        <w:tc>
          <w:tcPr>
            <w:tcW w:w="732" w:type="dxa"/>
          </w:tcPr>
          <w:p>
            <w:pPr>
              <w:pStyle w:val="TableParagraph"/>
              <w:spacing w:before="46"/>
              <w:ind w:left="193"/>
              <w:rPr>
                <w:rFonts w:ascii="Calibri"/>
                <w:sz w:val="14"/>
              </w:rPr>
            </w:pPr>
            <w:r>
              <w:rPr>
                <w:rFonts w:ascii="Calibri"/>
                <w:spacing w:val="-4"/>
                <w:w w:val="105"/>
                <w:sz w:val="14"/>
              </w:rPr>
              <w:t>+100</w:t>
            </w:r>
          </w:p>
        </w:tc>
        <w:tc>
          <w:tcPr>
            <w:tcW w:w="720" w:type="dxa"/>
          </w:tcPr>
          <w:p>
            <w:pPr>
              <w:pStyle w:val="TableParagraph"/>
              <w:spacing w:before="46"/>
              <w:ind w:left="190"/>
              <w:rPr>
                <w:rFonts w:ascii="Calibri"/>
                <w:sz w:val="14"/>
              </w:rPr>
            </w:pPr>
            <w:r>
              <w:rPr>
                <w:rFonts w:ascii="Calibri"/>
                <w:spacing w:val="-5"/>
                <w:w w:val="105"/>
                <w:sz w:val="14"/>
              </w:rPr>
              <w:t>+50</w:t>
            </w:r>
          </w:p>
        </w:tc>
        <w:tc>
          <w:tcPr>
            <w:tcW w:w="873" w:type="dxa"/>
          </w:tcPr>
          <w:p>
            <w:pPr>
              <w:pStyle w:val="TableParagraph"/>
              <w:spacing w:before="46"/>
              <w:ind w:left="226"/>
              <w:rPr>
                <w:rFonts w:ascii="Calibri"/>
                <w:sz w:val="14"/>
              </w:rPr>
            </w:pPr>
            <w:r>
              <w:rPr>
                <w:rFonts w:ascii="Calibri"/>
                <w:spacing w:val="-5"/>
                <w:w w:val="105"/>
                <w:sz w:val="14"/>
              </w:rPr>
              <w:t>+50</w:t>
            </w:r>
          </w:p>
        </w:tc>
        <w:tc>
          <w:tcPr>
            <w:tcW w:w="262" w:type="dxa"/>
          </w:tcPr>
          <w:p>
            <w:pPr>
              <w:pStyle w:val="TableParagraph"/>
              <w:ind w:left="0"/>
              <w:rPr>
                <w:rFonts w:ascii="Times New Roman"/>
                <w:sz w:val="16"/>
              </w:rPr>
            </w:pPr>
          </w:p>
        </w:tc>
        <w:tc>
          <w:tcPr>
            <w:tcW w:w="768" w:type="dxa"/>
          </w:tcPr>
          <w:p>
            <w:pPr>
              <w:pStyle w:val="TableParagraph"/>
              <w:spacing w:before="46"/>
              <w:ind w:left="85"/>
              <w:rPr>
                <w:rFonts w:ascii="Calibri"/>
                <w:sz w:val="14"/>
              </w:rPr>
            </w:pPr>
            <w:r>
              <w:rPr>
                <w:rFonts w:ascii="Calibri"/>
                <w:spacing w:val="-10"/>
                <w:w w:val="105"/>
                <w:sz w:val="14"/>
              </w:rPr>
              <w:t>6</w:t>
            </w:r>
          </w:p>
        </w:tc>
        <w:tc>
          <w:tcPr>
            <w:tcW w:w="598" w:type="dxa"/>
          </w:tcPr>
          <w:p>
            <w:pPr>
              <w:pStyle w:val="TableParagraph"/>
              <w:spacing w:before="46"/>
              <w:ind w:left="100"/>
              <w:rPr>
                <w:rFonts w:ascii="Calibri"/>
                <w:sz w:val="14"/>
              </w:rPr>
            </w:pPr>
            <w:r>
              <w:rPr>
                <w:rFonts w:ascii="Calibri"/>
                <w:spacing w:val="-4"/>
                <w:w w:val="105"/>
                <w:sz w:val="14"/>
              </w:rPr>
              <w:t>+100</w:t>
            </w:r>
          </w:p>
        </w:tc>
        <w:tc>
          <w:tcPr>
            <w:tcW w:w="732" w:type="dxa"/>
          </w:tcPr>
          <w:p>
            <w:pPr>
              <w:pStyle w:val="TableParagraph"/>
              <w:spacing w:before="46"/>
              <w:ind w:left="190"/>
              <w:rPr>
                <w:rFonts w:ascii="Calibri"/>
                <w:sz w:val="14"/>
              </w:rPr>
            </w:pPr>
            <w:r>
              <w:rPr>
                <w:rFonts w:ascii="Calibri"/>
                <w:spacing w:val="-4"/>
                <w:w w:val="105"/>
                <w:sz w:val="14"/>
              </w:rPr>
              <w:t>+100</w:t>
            </w:r>
          </w:p>
        </w:tc>
        <w:tc>
          <w:tcPr>
            <w:tcW w:w="720" w:type="dxa"/>
          </w:tcPr>
          <w:p>
            <w:pPr>
              <w:pStyle w:val="TableParagraph"/>
              <w:spacing w:before="46"/>
              <w:ind w:left="187"/>
              <w:rPr>
                <w:rFonts w:ascii="Calibri"/>
                <w:sz w:val="14"/>
              </w:rPr>
            </w:pPr>
            <w:r>
              <w:rPr>
                <w:rFonts w:ascii="Calibri"/>
                <w:spacing w:val="-5"/>
                <w:w w:val="105"/>
                <w:sz w:val="14"/>
              </w:rPr>
              <w:t>+45</w:t>
            </w:r>
          </w:p>
        </w:tc>
        <w:tc>
          <w:tcPr>
            <w:tcW w:w="873" w:type="dxa"/>
          </w:tcPr>
          <w:p>
            <w:pPr>
              <w:pStyle w:val="TableParagraph"/>
              <w:spacing w:before="46"/>
              <w:ind w:left="223"/>
              <w:rPr>
                <w:rFonts w:ascii="Calibri"/>
                <w:sz w:val="14"/>
              </w:rPr>
            </w:pPr>
            <w:r>
              <w:rPr>
                <w:rFonts w:ascii="Calibri"/>
                <w:spacing w:val="-5"/>
                <w:w w:val="105"/>
                <w:sz w:val="14"/>
              </w:rPr>
              <w:t>+60</w:t>
            </w:r>
          </w:p>
        </w:tc>
      </w:tr>
      <w:tr>
        <w:trPr>
          <w:trHeight w:val="311" w:hRule="atLeast"/>
        </w:trPr>
        <w:tc>
          <w:tcPr>
            <w:tcW w:w="768" w:type="dxa"/>
            <w:shd w:val="clear" w:color="auto" w:fill="DEEBF6"/>
          </w:tcPr>
          <w:p>
            <w:pPr>
              <w:pStyle w:val="TableParagraph"/>
              <w:spacing w:before="46"/>
              <w:ind w:left="88"/>
              <w:rPr>
                <w:rFonts w:ascii="Calibri"/>
                <w:sz w:val="14"/>
              </w:rPr>
            </w:pPr>
            <w:r>
              <w:rPr>
                <w:rFonts w:ascii="Calibri"/>
                <w:spacing w:val="-10"/>
                <w:w w:val="105"/>
                <w:sz w:val="14"/>
              </w:rPr>
              <w:t>7</w:t>
            </w:r>
          </w:p>
        </w:tc>
        <w:tc>
          <w:tcPr>
            <w:tcW w:w="598" w:type="dxa"/>
            <w:shd w:val="clear" w:color="auto" w:fill="DEEBF6"/>
          </w:tcPr>
          <w:p>
            <w:pPr>
              <w:pStyle w:val="TableParagraph"/>
              <w:spacing w:before="46"/>
              <w:ind w:left="104"/>
              <w:rPr>
                <w:rFonts w:ascii="Calibri"/>
                <w:sz w:val="14"/>
              </w:rPr>
            </w:pPr>
            <w:r>
              <w:rPr>
                <w:rFonts w:ascii="Calibri"/>
                <w:spacing w:val="-2"/>
                <w:w w:val="105"/>
                <w:sz w:val="14"/>
              </w:rPr>
              <w:t>-</w:t>
            </w:r>
            <w:r>
              <w:rPr>
                <w:rFonts w:ascii="Calibri"/>
                <w:spacing w:val="-5"/>
                <w:w w:val="105"/>
                <w:sz w:val="14"/>
              </w:rPr>
              <w:t>100</w:t>
            </w:r>
          </w:p>
        </w:tc>
        <w:tc>
          <w:tcPr>
            <w:tcW w:w="732" w:type="dxa"/>
            <w:shd w:val="clear" w:color="auto" w:fill="DEEBF6"/>
          </w:tcPr>
          <w:p>
            <w:pPr>
              <w:pStyle w:val="TableParagraph"/>
              <w:spacing w:before="46"/>
              <w:ind w:left="193"/>
              <w:rPr>
                <w:rFonts w:ascii="Calibri"/>
                <w:sz w:val="14"/>
              </w:rPr>
            </w:pPr>
            <w:r>
              <w:rPr>
                <w:rFonts w:ascii="Calibri"/>
                <w:spacing w:val="-4"/>
                <w:w w:val="105"/>
                <w:sz w:val="14"/>
              </w:rPr>
              <w:t>+100</w:t>
            </w:r>
          </w:p>
        </w:tc>
        <w:tc>
          <w:tcPr>
            <w:tcW w:w="720" w:type="dxa"/>
            <w:shd w:val="clear" w:color="auto" w:fill="DEEBF6"/>
          </w:tcPr>
          <w:p>
            <w:pPr>
              <w:pStyle w:val="TableParagraph"/>
              <w:spacing w:before="46"/>
              <w:ind w:left="190"/>
              <w:rPr>
                <w:rFonts w:ascii="Calibri"/>
                <w:sz w:val="14"/>
              </w:rPr>
            </w:pPr>
            <w:r>
              <w:rPr>
                <w:rFonts w:ascii="Calibri"/>
                <w:spacing w:val="-10"/>
                <w:w w:val="105"/>
                <w:sz w:val="14"/>
              </w:rPr>
              <w:t>0</w:t>
            </w:r>
          </w:p>
        </w:tc>
        <w:tc>
          <w:tcPr>
            <w:tcW w:w="873" w:type="dxa"/>
            <w:shd w:val="clear" w:color="auto" w:fill="DEEBF6"/>
          </w:tcPr>
          <w:p>
            <w:pPr>
              <w:pStyle w:val="TableParagraph"/>
              <w:spacing w:before="46"/>
              <w:ind w:left="226"/>
              <w:rPr>
                <w:rFonts w:ascii="Calibri"/>
                <w:sz w:val="14"/>
              </w:rPr>
            </w:pPr>
            <w:r>
              <w:rPr>
                <w:rFonts w:ascii="Calibri"/>
                <w:spacing w:val="-5"/>
                <w:w w:val="105"/>
                <w:sz w:val="14"/>
              </w:rPr>
              <w:t>+50</w:t>
            </w:r>
          </w:p>
        </w:tc>
        <w:tc>
          <w:tcPr>
            <w:tcW w:w="262" w:type="dxa"/>
          </w:tcPr>
          <w:p>
            <w:pPr>
              <w:pStyle w:val="TableParagraph"/>
              <w:ind w:left="0"/>
              <w:rPr>
                <w:rFonts w:ascii="Times New Roman"/>
                <w:sz w:val="16"/>
              </w:rPr>
            </w:pPr>
          </w:p>
        </w:tc>
        <w:tc>
          <w:tcPr>
            <w:tcW w:w="768" w:type="dxa"/>
            <w:shd w:val="clear" w:color="auto" w:fill="DEEBF6"/>
          </w:tcPr>
          <w:p>
            <w:pPr>
              <w:pStyle w:val="TableParagraph"/>
              <w:spacing w:before="46"/>
              <w:ind w:left="85"/>
              <w:rPr>
                <w:rFonts w:ascii="Calibri"/>
                <w:sz w:val="14"/>
              </w:rPr>
            </w:pPr>
            <w:r>
              <w:rPr>
                <w:rFonts w:ascii="Calibri"/>
                <w:spacing w:val="-10"/>
                <w:w w:val="105"/>
                <w:sz w:val="14"/>
              </w:rPr>
              <w:t>7</w:t>
            </w:r>
          </w:p>
        </w:tc>
        <w:tc>
          <w:tcPr>
            <w:tcW w:w="598" w:type="dxa"/>
            <w:shd w:val="clear" w:color="auto" w:fill="DEEBF6"/>
          </w:tcPr>
          <w:p>
            <w:pPr>
              <w:pStyle w:val="TableParagraph"/>
              <w:spacing w:before="46"/>
              <w:ind w:left="100"/>
              <w:rPr>
                <w:rFonts w:ascii="Calibri"/>
                <w:sz w:val="14"/>
              </w:rPr>
            </w:pPr>
            <w:r>
              <w:rPr>
                <w:rFonts w:ascii="Calibri"/>
                <w:spacing w:val="-2"/>
                <w:w w:val="105"/>
                <w:sz w:val="14"/>
              </w:rPr>
              <w:t>-</w:t>
            </w:r>
            <w:r>
              <w:rPr>
                <w:rFonts w:ascii="Calibri"/>
                <w:spacing w:val="-5"/>
                <w:w w:val="105"/>
                <w:sz w:val="14"/>
              </w:rPr>
              <w:t>120</w:t>
            </w:r>
          </w:p>
        </w:tc>
        <w:tc>
          <w:tcPr>
            <w:tcW w:w="732" w:type="dxa"/>
            <w:shd w:val="clear" w:color="auto" w:fill="DEEBF6"/>
          </w:tcPr>
          <w:p>
            <w:pPr>
              <w:pStyle w:val="TableParagraph"/>
              <w:spacing w:before="46"/>
              <w:ind w:left="190"/>
              <w:rPr>
                <w:rFonts w:ascii="Calibri"/>
                <w:sz w:val="14"/>
              </w:rPr>
            </w:pPr>
            <w:r>
              <w:rPr>
                <w:rFonts w:ascii="Calibri"/>
                <w:spacing w:val="-5"/>
                <w:w w:val="105"/>
                <w:sz w:val="14"/>
              </w:rPr>
              <w:t>+90</w:t>
            </w:r>
          </w:p>
        </w:tc>
        <w:tc>
          <w:tcPr>
            <w:tcW w:w="720" w:type="dxa"/>
            <w:shd w:val="clear" w:color="auto" w:fill="DEEBF6"/>
          </w:tcPr>
          <w:p>
            <w:pPr>
              <w:pStyle w:val="TableParagraph"/>
              <w:spacing w:before="46"/>
              <w:ind w:left="187"/>
              <w:rPr>
                <w:rFonts w:ascii="Calibri"/>
                <w:sz w:val="14"/>
              </w:rPr>
            </w:pPr>
            <w:r>
              <w:rPr>
                <w:rFonts w:ascii="Calibri"/>
                <w:spacing w:val="-10"/>
                <w:w w:val="105"/>
                <w:sz w:val="14"/>
              </w:rPr>
              <w:t>0</w:t>
            </w:r>
          </w:p>
        </w:tc>
        <w:tc>
          <w:tcPr>
            <w:tcW w:w="873" w:type="dxa"/>
            <w:shd w:val="clear" w:color="auto" w:fill="DEEBF6"/>
          </w:tcPr>
          <w:p>
            <w:pPr>
              <w:pStyle w:val="TableParagraph"/>
              <w:spacing w:before="46"/>
              <w:ind w:left="223"/>
              <w:rPr>
                <w:rFonts w:ascii="Calibri"/>
                <w:sz w:val="14"/>
              </w:rPr>
            </w:pPr>
            <w:r>
              <w:rPr>
                <w:rFonts w:ascii="Calibri"/>
                <w:spacing w:val="-5"/>
                <w:w w:val="105"/>
                <w:sz w:val="14"/>
              </w:rPr>
              <w:t>+40</w:t>
            </w:r>
          </w:p>
        </w:tc>
      </w:tr>
      <w:tr>
        <w:trPr>
          <w:trHeight w:val="311" w:hRule="atLeast"/>
        </w:trPr>
        <w:tc>
          <w:tcPr>
            <w:tcW w:w="768" w:type="dxa"/>
          </w:tcPr>
          <w:p>
            <w:pPr>
              <w:pStyle w:val="TableParagraph"/>
              <w:spacing w:before="46"/>
              <w:ind w:left="88"/>
              <w:rPr>
                <w:rFonts w:ascii="Calibri"/>
                <w:sz w:val="14"/>
              </w:rPr>
            </w:pPr>
            <w:r>
              <w:rPr>
                <w:rFonts w:ascii="Calibri"/>
                <w:spacing w:val="-10"/>
                <w:w w:val="105"/>
                <w:sz w:val="14"/>
              </w:rPr>
              <w:t>8</w:t>
            </w:r>
          </w:p>
        </w:tc>
        <w:tc>
          <w:tcPr>
            <w:tcW w:w="598" w:type="dxa"/>
          </w:tcPr>
          <w:p>
            <w:pPr>
              <w:pStyle w:val="TableParagraph"/>
              <w:spacing w:before="46"/>
              <w:ind w:left="104"/>
              <w:rPr>
                <w:rFonts w:ascii="Calibri"/>
                <w:sz w:val="14"/>
              </w:rPr>
            </w:pPr>
            <w:r>
              <w:rPr>
                <w:rFonts w:ascii="Calibri"/>
                <w:spacing w:val="-4"/>
                <w:w w:val="105"/>
                <w:sz w:val="14"/>
              </w:rPr>
              <w:t>+100</w:t>
            </w:r>
          </w:p>
        </w:tc>
        <w:tc>
          <w:tcPr>
            <w:tcW w:w="732" w:type="dxa"/>
          </w:tcPr>
          <w:p>
            <w:pPr>
              <w:pStyle w:val="TableParagraph"/>
              <w:spacing w:before="46"/>
              <w:ind w:left="193"/>
              <w:rPr>
                <w:rFonts w:ascii="Calibri"/>
                <w:sz w:val="14"/>
              </w:rPr>
            </w:pPr>
            <w:r>
              <w:rPr>
                <w:rFonts w:ascii="Calibri"/>
                <w:spacing w:val="-4"/>
                <w:w w:val="105"/>
                <w:sz w:val="14"/>
              </w:rPr>
              <w:t>+100</w:t>
            </w:r>
          </w:p>
        </w:tc>
        <w:tc>
          <w:tcPr>
            <w:tcW w:w="720" w:type="dxa"/>
          </w:tcPr>
          <w:p>
            <w:pPr>
              <w:pStyle w:val="TableParagraph"/>
              <w:spacing w:before="46"/>
              <w:ind w:left="190"/>
              <w:rPr>
                <w:rFonts w:ascii="Calibri"/>
                <w:sz w:val="14"/>
              </w:rPr>
            </w:pPr>
            <w:r>
              <w:rPr>
                <w:rFonts w:ascii="Calibri"/>
                <w:spacing w:val="-5"/>
                <w:w w:val="105"/>
                <w:sz w:val="14"/>
              </w:rPr>
              <w:t>+50</w:t>
            </w:r>
          </w:p>
        </w:tc>
        <w:tc>
          <w:tcPr>
            <w:tcW w:w="873" w:type="dxa"/>
          </w:tcPr>
          <w:p>
            <w:pPr>
              <w:pStyle w:val="TableParagraph"/>
              <w:spacing w:before="46"/>
              <w:ind w:left="226"/>
              <w:rPr>
                <w:rFonts w:ascii="Calibri"/>
                <w:sz w:val="14"/>
              </w:rPr>
            </w:pPr>
            <w:r>
              <w:rPr>
                <w:rFonts w:ascii="Calibri"/>
                <w:spacing w:val="-5"/>
                <w:w w:val="105"/>
                <w:sz w:val="14"/>
              </w:rPr>
              <w:t>+50</w:t>
            </w:r>
          </w:p>
        </w:tc>
        <w:tc>
          <w:tcPr>
            <w:tcW w:w="262" w:type="dxa"/>
          </w:tcPr>
          <w:p>
            <w:pPr>
              <w:pStyle w:val="TableParagraph"/>
              <w:ind w:left="0"/>
              <w:rPr>
                <w:rFonts w:ascii="Times New Roman"/>
                <w:sz w:val="16"/>
              </w:rPr>
            </w:pPr>
          </w:p>
        </w:tc>
        <w:tc>
          <w:tcPr>
            <w:tcW w:w="768" w:type="dxa"/>
          </w:tcPr>
          <w:p>
            <w:pPr>
              <w:pStyle w:val="TableParagraph"/>
              <w:spacing w:before="47"/>
              <w:ind w:left="85"/>
              <w:rPr>
                <w:rFonts w:ascii="Calibri"/>
                <w:sz w:val="14"/>
              </w:rPr>
            </w:pPr>
            <w:r>
              <w:rPr>
                <w:rFonts w:ascii="Calibri"/>
                <w:spacing w:val="-10"/>
                <w:w w:val="105"/>
                <w:sz w:val="14"/>
              </w:rPr>
              <w:t>8</w:t>
            </w:r>
          </w:p>
        </w:tc>
        <w:tc>
          <w:tcPr>
            <w:tcW w:w="598" w:type="dxa"/>
          </w:tcPr>
          <w:p>
            <w:pPr>
              <w:pStyle w:val="TableParagraph"/>
              <w:spacing w:before="47"/>
              <w:ind w:left="100"/>
              <w:rPr>
                <w:rFonts w:ascii="Calibri"/>
                <w:sz w:val="14"/>
              </w:rPr>
            </w:pPr>
            <w:r>
              <w:rPr>
                <w:rFonts w:ascii="Calibri"/>
                <w:spacing w:val="-4"/>
                <w:w w:val="105"/>
                <w:sz w:val="14"/>
              </w:rPr>
              <w:t>+120</w:t>
            </w:r>
          </w:p>
        </w:tc>
        <w:tc>
          <w:tcPr>
            <w:tcW w:w="732" w:type="dxa"/>
          </w:tcPr>
          <w:p>
            <w:pPr>
              <w:pStyle w:val="TableParagraph"/>
              <w:spacing w:before="47"/>
              <w:ind w:left="190"/>
              <w:rPr>
                <w:rFonts w:ascii="Calibri"/>
                <w:sz w:val="14"/>
              </w:rPr>
            </w:pPr>
            <w:r>
              <w:rPr>
                <w:rFonts w:ascii="Calibri"/>
                <w:spacing w:val="-4"/>
                <w:w w:val="105"/>
                <w:sz w:val="14"/>
              </w:rPr>
              <w:t>+120</w:t>
            </w:r>
          </w:p>
        </w:tc>
        <w:tc>
          <w:tcPr>
            <w:tcW w:w="720" w:type="dxa"/>
          </w:tcPr>
          <w:p>
            <w:pPr>
              <w:pStyle w:val="TableParagraph"/>
              <w:spacing w:before="47"/>
              <w:ind w:left="187"/>
              <w:rPr>
                <w:rFonts w:ascii="Calibri"/>
                <w:sz w:val="14"/>
              </w:rPr>
            </w:pPr>
            <w:r>
              <w:rPr>
                <w:rFonts w:ascii="Calibri"/>
                <w:spacing w:val="-5"/>
                <w:w w:val="105"/>
                <w:sz w:val="14"/>
              </w:rPr>
              <w:t>+45</w:t>
            </w:r>
          </w:p>
        </w:tc>
        <w:tc>
          <w:tcPr>
            <w:tcW w:w="873" w:type="dxa"/>
          </w:tcPr>
          <w:p>
            <w:pPr>
              <w:pStyle w:val="TableParagraph"/>
              <w:spacing w:before="47"/>
              <w:ind w:left="223"/>
              <w:rPr>
                <w:rFonts w:ascii="Calibri"/>
                <w:sz w:val="14"/>
              </w:rPr>
            </w:pPr>
            <w:r>
              <w:rPr>
                <w:rFonts w:ascii="Calibri"/>
                <w:spacing w:val="-5"/>
                <w:w w:val="105"/>
                <w:sz w:val="14"/>
              </w:rPr>
              <w:t>+55</w:t>
            </w:r>
          </w:p>
        </w:tc>
      </w:tr>
      <w:tr>
        <w:trPr>
          <w:trHeight w:val="311" w:hRule="atLeast"/>
        </w:trPr>
        <w:tc>
          <w:tcPr>
            <w:tcW w:w="768" w:type="dxa"/>
            <w:shd w:val="clear" w:color="auto" w:fill="DEEBF6"/>
          </w:tcPr>
          <w:p>
            <w:pPr>
              <w:pStyle w:val="TableParagraph"/>
              <w:spacing w:before="47"/>
              <w:ind w:left="88"/>
              <w:rPr>
                <w:rFonts w:ascii="Calibri"/>
                <w:sz w:val="14"/>
              </w:rPr>
            </w:pPr>
            <w:r>
              <w:rPr>
                <w:rFonts w:ascii="Calibri"/>
                <w:spacing w:val="-10"/>
                <w:w w:val="105"/>
                <w:sz w:val="14"/>
              </w:rPr>
              <w:t>9</w:t>
            </w:r>
          </w:p>
        </w:tc>
        <w:tc>
          <w:tcPr>
            <w:tcW w:w="598" w:type="dxa"/>
            <w:shd w:val="clear" w:color="auto" w:fill="DEEBF6"/>
          </w:tcPr>
          <w:p>
            <w:pPr>
              <w:pStyle w:val="TableParagraph"/>
              <w:spacing w:before="47"/>
              <w:ind w:left="104"/>
              <w:rPr>
                <w:rFonts w:ascii="Calibri"/>
                <w:sz w:val="14"/>
              </w:rPr>
            </w:pPr>
            <w:r>
              <w:rPr>
                <w:rFonts w:ascii="Calibri"/>
                <w:spacing w:val="-2"/>
                <w:w w:val="105"/>
                <w:sz w:val="14"/>
              </w:rPr>
              <w:t>-</w:t>
            </w:r>
            <w:r>
              <w:rPr>
                <w:rFonts w:ascii="Calibri"/>
                <w:spacing w:val="-5"/>
                <w:w w:val="105"/>
                <w:sz w:val="14"/>
              </w:rPr>
              <w:t>150</w:t>
            </w:r>
          </w:p>
        </w:tc>
        <w:tc>
          <w:tcPr>
            <w:tcW w:w="732" w:type="dxa"/>
            <w:shd w:val="clear" w:color="auto" w:fill="DEEBF6"/>
          </w:tcPr>
          <w:p>
            <w:pPr>
              <w:pStyle w:val="TableParagraph"/>
              <w:spacing w:before="47"/>
              <w:ind w:left="193"/>
              <w:rPr>
                <w:rFonts w:ascii="Calibri"/>
                <w:sz w:val="14"/>
              </w:rPr>
            </w:pPr>
            <w:r>
              <w:rPr>
                <w:rFonts w:ascii="Calibri"/>
                <w:spacing w:val="-2"/>
                <w:w w:val="105"/>
                <w:sz w:val="14"/>
              </w:rPr>
              <w:t>-</w:t>
            </w:r>
            <w:r>
              <w:rPr>
                <w:rFonts w:ascii="Calibri"/>
                <w:spacing w:val="-4"/>
                <w:w w:val="105"/>
                <w:sz w:val="14"/>
              </w:rPr>
              <w:t>1150</w:t>
            </w:r>
          </w:p>
        </w:tc>
        <w:tc>
          <w:tcPr>
            <w:tcW w:w="720" w:type="dxa"/>
            <w:shd w:val="clear" w:color="auto" w:fill="DEEBF6"/>
          </w:tcPr>
          <w:p>
            <w:pPr>
              <w:pStyle w:val="TableParagraph"/>
              <w:spacing w:before="47"/>
              <w:ind w:left="190"/>
              <w:rPr>
                <w:rFonts w:ascii="Calibri"/>
                <w:sz w:val="14"/>
              </w:rPr>
            </w:pPr>
            <w:r>
              <w:rPr>
                <w:rFonts w:ascii="Calibri"/>
                <w:spacing w:val="-10"/>
                <w:w w:val="105"/>
                <w:sz w:val="14"/>
              </w:rPr>
              <w:t>0</w:t>
            </w:r>
          </w:p>
        </w:tc>
        <w:tc>
          <w:tcPr>
            <w:tcW w:w="873" w:type="dxa"/>
            <w:shd w:val="clear" w:color="auto" w:fill="DEEBF6"/>
          </w:tcPr>
          <w:p>
            <w:pPr>
              <w:pStyle w:val="TableParagraph"/>
              <w:spacing w:before="47"/>
              <w:ind w:left="226"/>
              <w:rPr>
                <w:rFonts w:ascii="Calibri"/>
                <w:sz w:val="14"/>
              </w:rPr>
            </w:pPr>
            <w:r>
              <w:rPr>
                <w:rFonts w:ascii="Calibri"/>
                <w:spacing w:val="-5"/>
                <w:w w:val="105"/>
                <w:sz w:val="14"/>
              </w:rPr>
              <w:t>+50</w:t>
            </w:r>
          </w:p>
        </w:tc>
        <w:tc>
          <w:tcPr>
            <w:tcW w:w="262" w:type="dxa"/>
          </w:tcPr>
          <w:p>
            <w:pPr>
              <w:pStyle w:val="TableParagraph"/>
              <w:ind w:left="0"/>
              <w:rPr>
                <w:rFonts w:ascii="Times New Roman"/>
                <w:sz w:val="16"/>
              </w:rPr>
            </w:pPr>
          </w:p>
        </w:tc>
        <w:tc>
          <w:tcPr>
            <w:tcW w:w="768" w:type="dxa"/>
            <w:shd w:val="clear" w:color="auto" w:fill="DEEBF6"/>
          </w:tcPr>
          <w:p>
            <w:pPr>
              <w:pStyle w:val="TableParagraph"/>
              <w:spacing w:before="44"/>
              <w:ind w:left="85"/>
              <w:rPr>
                <w:rFonts w:ascii="Calibri"/>
                <w:sz w:val="14"/>
              </w:rPr>
            </w:pPr>
            <w:r>
              <w:rPr>
                <w:rFonts w:ascii="Calibri"/>
                <w:spacing w:val="-10"/>
                <w:w w:val="105"/>
                <w:sz w:val="14"/>
              </w:rPr>
              <w:t>9</w:t>
            </w:r>
          </w:p>
        </w:tc>
        <w:tc>
          <w:tcPr>
            <w:tcW w:w="598" w:type="dxa"/>
            <w:shd w:val="clear" w:color="auto" w:fill="DEEBF6"/>
          </w:tcPr>
          <w:p>
            <w:pPr>
              <w:pStyle w:val="TableParagraph"/>
              <w:spacing w:before="44"/>
              <w:ind w:left="100"/>
              <w:rPr>
                <w:rFonts w:ascii="Calibri"/>
                <w:sz w:val="14"/>
              </w:rPr>
            </w:pPr>
            <w:r>
              <w:rPr>
                <w:rFonts w:ascii="Calibri"/>
                <w:spacing w:val="-2"/>
                <w:w w:val="105"/>
                <w:sz w:val="14"/>
              </w:rPr>
              <w:t>-</w:t>
            </w:r>
            <w:r>
              <w:rPr>
                <w:rFonts w:ascii="Calibri"/>
                <w:spacing w:val="-5"/>
                <w:w w:val="105"/>
                <w:sz w:val="14"/>
              </w:rPr>
              <w:t>140</w:t>
            </w:r>
          </w:p>
        </w:tc>
        <w:tc>
          <w:tcPr>
            <w:tcW w:w="732" w:type="dxa"/>
            <w:shd w:val="clear" w:color="auto" w:fill="DEEBF6"/>
          </w:tcPr>
          <w:p>
            <w:pPr>
              <w:pStyle w:val="TableParagraph"/>
              <w:spacing w:before="44"/>
              <w:ind w:left="190"/>
              <w:rPr>
                <w:rFonts w:ascii="Calibri"/>
                <w:sz w:val="14"/>
              </w:rPr>
            </w:pPr>
            <w:r>
              <w:rPr>
                <w:rFonts w:ascii="Calibri"/>
                <w:spacing w:val="-2"/>
                <w:w w:val="105"/>
                <w:sz w:val="14"/>
              </w:rPr>
              <w:t>-</w:t>
            </w:r>
            <w:r>
              <w:rPr>
                <w:rFonts w:ascii="Calibri"/>
                <w:spacing w:val="-4"/>
                <w:w w:val="105"/>
                <w:sz w:val="14"/>
              </w:rPr>
              <w:t>1140</w:t>
            </w:r>
          </w:p>
        </w:tc>
        <w:tc>
          <w:tcPr>
            <w:tcW w:w="720" w:type="dxa"/>
            <w:shd w:val="clear" w:color="auto" w:fill="DEEBF6"/>
          </w:tcPr>
          <w:p>
            <w:pPr>
              <w:pStyle w:val="TableParagraph"/>
              <w:spacing w:before="44"/>
              <w:ind w:left="187"/>
              <w:rPr>
                <w:rFonts w:ascii="Calibri"/>
                <w:sz w:val="14"/>
              </w:rPr>
            </w:pPr>
            <w:r>
              <w:rPr>
                <w:rFonts w:ascii="Calibri"/>
                <w:spacing w:val="-5"/>
                <w:w w:val="105"/>
                <w:sz w:val="14"/>
              </w:rPr>
              <w:t>+10</w:t>
            </w:r>
          </w:p>
        </w:tc>
        <w:tc>
          <w:tcPr>
            <w:tcW w:w="873" w:type="dxa"/>
            <w:shd w:val="clear" w:color="auto" w:fill="DEEBF6"/>
          </w:tcPr>
          <w:p>
            <w:pPr>
              <w:pStyle w:val="TableParagraph"/>
              <w:spacing w:before="44"/>
              <w:ind w:left="223"/>
              <w:rPr>
                <w:rFonts w:ascii="Calibri"/>
                <w:sz w:val="14"/>
              </w:rPr>
            </w:pPr>
            <w:r>
              <w:rPr>
                <w:rFonts w:ascii="Calibri"/>
                <w:spacing w:val="-5"/>
                <w:w w:val="105"/>
                <w:sz w:val="14"/>
              </w:rPr>
              <w:t>+50</w:t>
            </w:r>
          </w:p>
        </w:tc>
      </w:tr>
      <w:tr>
        <w:trPr>
          <w:trHeight w:val="311" w:hRule="atLeast"/>
        </w:trPr>
        <w:tc>
          <w:tcPr>
            <w:tcW w:w="768" w:type="dxa"/>
          </w:tcPr>
          <w:p>
            <w:pPr>
              <w:pStyle w:val="TableParagraph"/>
              <w:spacing w:before="47"/>
              <w:ind w:left="88"/>
              <w:rPr>
                <w:rFonts w:ascii="Calibri"/>
                <w:sz w:val="14"/>
              </w:rPr>
            </w:pPr>
            <w:r>
              <w:rPr>
                <w:rFonts w:ascii="Calibri"/>
                <w:spacing w:val="-5"/>
                <w:w w:val="105"/>
                <w:sz w:val="14"/>
              </w:rPr>
              <w:t>10</w:t>
            </w:r>
          </w:p>
        </w:tc>
        <w:tc>
          <w:tcPr>
            <w:tcW w:w="598" w:type="dxa"/>
          </w:tcPr>
          <w:p>
            <w:pPr>
              <w:pStyle w:val="TableParagraph"/>
              <w:spacing w:before="47"/>
              <w:ind w:left="104"/>
              <w:rPr>
                <w:rFonts w:ascii="Calibri"/>
                <w:sz w:val="14"/>
              </w:rPr>
            </w:pPr>
            <w:r>
              <w:rPr>
                <w:rFonts w:ascii="Calibri"/>
                <w:spacing w:val="-2"/>
                <w:w w:val="105"/>
                <w:sz w:val="14"/>
              </w:rPr>
              <w:t>-</w:t>
            </w:r>
            <w:r>
              <w:rPr>
                <w:rFonts w:ascii="Calibri"/>
                <w:spacing w:val="-5"/>
                <w:w w:val="105"/>
                <w:sz w:val="14"/>
              </w:rPr>
              <w:t>250</w:t>
            </w:r>
          </w:p>
        </w:tc>
        <w:tc>
          <w:tcPr>
            <w:tcW w:w="732" w:type="dxa"/>
          </w:tcPr>
          <w:p>
            <w:pPr>
              <w:pStyle w:val="TableParagraph"/>
              <w:spacing w:before="47"/>
              <w:ind w:left="193"/>
              <w:rPr>
                <w:rFonts w:ascii="Calibri"/>
                <w:sz w:val="14"/>
              </w:rPr>
            </w:pPr>
            <w:r>
              <w:rPr>
                <w:rFonts w:ascii="Calibri"/>
                <w:spacing w:val="-4"/>
                <w:w w:val="105"/>
                <w:sz w:val="14"/>
              </w:rPr>
              <w:t>+100</w:t>
            </w:r>
          </w:p>
        </w:tc>
        <w:tc>
          <w:tcPr>
            <w:tcW w:w="720" w:type="dxa"/>
          </w:tcPr>
          <w:p>
            <w:pPr>
              <w:pStyle w:val="TableParagraph"/>
              <w:spacing w:before="47"/>
              <w:ind w:left="190"/>
              <w:rPr>
                <w:rFonts w:ascii="Calibri"/>
                <w:sz w:val="14"/>
              </w:rPr>
            </w:pPr>
            <w:r>
              <w:rPr>
                <w:rFonts w:ascii="Calibri"/>
                <w:spacing w:val="-10"/>
                <w:w w:val="105"/>
                <w:sz w:val="14"/>
              </w:rPr>
              <w:t>0</w:t>
            </w:r>
          </w:p>
        </w:tc>
        <w:tc>
          <w:tcPr>
            <w:tcW w:w="873" w:type="dxa"/>
          </w:tcPr>
          <w:p>
            <w:pPr>
              <w:pStyle w:val="TableParagraph"/>
              <w:spacing w:before="47"/>
              <w:ind w:left="226"/>
              <w:rPr>
                <w:rFonts w:ascii="Calibri"/>
                <w:sz w:val="14"/>
              </w:rPr>
            </w:pPr>
            <w:r>
              <w:rPr>
                <w:rFonts w:ascii="Calibri"/>
                <w:spacing w:val="-2"/>
                <w:w w:val="105"/>
                <w:sz w:val="14"/>
              </w:rPr>
              <w:t>-</w:t>
            </w:r>
            <w:r>
              <w:rPr>
                <w:rFonts w:ascii="Calibri"/>
                <w:spacing w:val="-5"/>
                <w:w w:val="105"/>
                <w:sz w:val="14"/>
              </w:rPr>
              <w:t>200</w:t>
            </w:r>
          </w:p>
        </w:tc>
        <w:tc>
          <w:tcPr>
            <w:tcW w:w="262" w:type="dxa"/>
          </w:tcPr>
          <w:p>
            <w:pPr>
              <w:pStyle w:val="TableParagraph"/>
              <w:ind w:left="0"/>
              <w:rPr>
                <w:rFonts w:ascii="Times New Roman"/>
                <w:sz w:val="16"/>
              </w:rPr>
            </w:pPr>
          </w:p>
        </w:tc>
        <w:tc>
          <w:tcPr>
            <w:tcW w:w="768" w:type="dxa"/>
          </w:tcPr>
          <w:p>
            <w:pPr>
              <w:pStyle w:val="TableParagraph"/>
              <w:spacing w:before="44"/>
              <w:ind w:left="85"/>
              <w:rPr>
                <w:rFonts w:ascii="Calibri"/>
                <w:sz w:val="14"/>
              </w:rPr>
            </w:pPr>
            <w:r>
              <w:rPr>
                <w:rFonts w:ascii="Calibri"/>
                <w:spacing w:val="-5"/>
                <w:w w:val="105"/>
                <w:sz w:val="14"/>
              </w:rPr>
              <w:t>10</w:t>
            </w:r>
          </w:p>
        </w:tc>
        <w:tc>
          <w:tcPr>
            <w:tcW w:w="598" w:type="dxa"/>
          </w:tcPr>
          <w:p>
            <w:pPr>
              <w:pStyle w:val="TableParagraph"/>
              <w:spacing w:before="44"/>
              <w:ind w:left="100"/>
              <w:rPr>
                <w:rFonts w:ascii="Calibri"/>
                <w:sz w:val="14"/>
              </w:rPr>
            </w:pPr>
            <w:r>
              <w:rPr>
                <w:rFonts w:ascii="Calibri"/>
                <w:spacing w:val="-2"/>
                <w:w w:val="105"/>
                <w:sz w:val="14"/>
              </w:rPr>
              <w:t>-</w:t>
            </w:r>
            <w:r>
              <w:rPr>
                <w:rFonts w:ascii="Calibri"/>
                <w:spacing w:val="-5"/>
                <w:w w:val="105"/>
                <w:sz w:val="14"/>
              </w:rPr>
              <w:t>260</w:t>
            </w:r>
          </w:p>
        </w:tc>
        <w:tc>
          <w:tcPr>
            <w:tcW w:w="732" w:type="dxa"/>
          </w:tcPr>
          <w:p>
            <w:pPr>
              <w:pStyle w:val="TableParagraph"/>
              <w:spacing w:before="44"/>
              <w:ind w:left="190"/>
              <w:rPr>
                <w:rFonts w:ascii="Calibri"/>
                <w:sz w:val="14"/>
              </w:rPr>
            </w:pPr>
            <w:r>
              <w:rPr>
                <w:rFonts w:ascii="Calibri"/>
                <w:spacing w:val="-5"/>
                <w:w w:val="105"/>
                <w:sz w:val="14"/>
              </w:rPr>
              <w:t>+80</w:t>
            </w:r>
          </w:p>
        </w:tc>
        <w:tc>
          <w:tcPr>
            <w:tcW w:w="720" w:type="dxa"/>
          </w:tcPr>
          <w:p>
            <w:pPr>
              <w:pStyle w:val="TableParagraph"/>
              <w:spacing w:before="44"/>
              <w:ind w:left="187"/>
              <w:rPr>
                <w:rFonts w:ascii="Calibri"/>
                <w:sz w:val="14"/>
              </w:rPr>
            </w:pPr>
            <w:r>
              <w:rPr>
                <w:rFonts w:ascii="Calibri"/>
                <w:spacing w:val="-2"/>
                <w:w w:val="105"/>
                <w:sz w:val="14"/>
              </w:rPr>
              <w:t>-</w:t>
            </w:r>
            <w:r>
              <w:rPr>
                <w:rFonts w:ascii="Calibri"/>
                <w:spacing w:val="-5"/>
                <w:w w:val="105"/>
                <w:sz w:val="14"/>
              </w:rPr>
              <w:t>10</w:t>
            </w:r>
          </w:p>
        </w:tc>
        <w:tc>
          <w:tcPr>
            <w:tcW w:w="873" w:type="dxa"/>
          </w:tcPr>
          <w:p>
            <w:pPr>
              <w:pStyle w:val="TableParagraph"/>
              <w:spacing w:before="44"/>
              <w:ind w:left="223"/>
              <w:rPr>
                <w:rFonts w:ascii="Calibri"/>
                <w:sz w:val="14"/>
              </w:rPr>
            </w:pPr>
            <w:r>
              <w:rPr>
                <w:rFonts w:ascii="Calibri"/>
                <w:spacing w:val="-2"/>
                <w:w w:val="105"/>
                <w:sz w:val="14"/>
              </w:rPr>
              <w:t>-</w:t>
            </w:r>
            <w:r>
              <w:rPr>
                <w:rFonts w:ascii="Calibri"/>
                <w:spacing w:val="-5"/>
                <w:w w:val="105"/>
                <w:sz w:val="14"/>
              </w:rPr>
              <w:t>190</w:t>
            </w:r>
          </w:p>
        </w:tc>
      </w:tr>
      <w:tr>
        <w:trPr>
          <w:trHeight w:val="311" w:hRule="atLeast"/>
        </w:trPr>
        <w:tc>
          <w:tcPr>
            <w:tcW w:w="768" w:type="dxa"/>
            <w:shd w:val="clear" w:color="auto" w:fill="DEEBF6"/>
          </w:tcPr>
          <w:p>
            <w:pPr>
              <w:pStyle w:val="TableParagraph"/>
              <w:spacing w:before="44"/>
              <w:ind w:left="88"/>
              <w:rPr>
                <w:rFonts w:ascii="Calibri"/>
                <w:i/>
                <w:sz w:val="14"/>
              </w:rPr>
            </w:pPr>
            <w:r>
              <w:rPr>
                <w:rFonts w:ascii="Calibri"/>
                <w:i/>
                <w:w w:val="105"/>
                <w:sz w:val="14"/>
              </w:rPr>
              <w:t>Net</w:t>
            </w:r>
            <w:r>
              <w:rPr>
                <w:rFonts w:ascii="Calibri"/>
                <w:i/>
                <w:spacing w:val="-2"/>
                <w:w w:val="105"/>
                <w:sz w:val="14"/>
              </w:rPr>
              <w:t> </w:t>
            </w:r>
            <w:r>
              <w:rPr>
                <w:rFonts w:ascii="Calibri"/>
                <w:i/>
                <w:spacing w:val="-5"/>
                <w:w w:val="105"/>
                <w:sz w:val="14"/>
              </w:rPr>
              <w:t>sum</w:t>
            </w:r>
          </w:p>
        </w:tc>
        <w:tc>
          <w:tcPr>
            <w:tcW w:w="598" w:type="dxa"/>
            <w:shd w:val="clear" w:color="auto" w:fill="DEEBF6"/>
          </w:tcPr>
          <w:p>
            <w:pPr>
              <w:pStyle w:val="TableParagraph"/>
              <w:spacing w:before="44"/>
              <w:ind w:left="104"/>
              <w:rPr>
                <w:rFonts w:ascii="Calibri"/>
                <w:i/>
                <w:sz w:val="14"/>
              </w:rPr>
            </w:pPr>
            <w:r>
              <w:rPr>
                <w:rFonts w:ascii="Calibri"/>
                <w:i/>
                <w:spacing w:val="-2"/>
                <w:w w:val="105"/>
                <w:sz w:val="14"/>
              </w:rPr>
              <w:t>-</w:t>
            </w:r>
            <w:r>
              <w:rPr>
                <w:rFonts w:ascii="Calibri"/>
                <w:i/>
                <w:spacing w:val="-5"/>
                <w:w w:val="105"/>
                <w:sz w:val="14"/>
              </w:rPr>
              <w:t>250</w:t>
            </w:r>
          </w:p>
        </w:tc>
        <w:tc>
          <w:tcPr>
            <w:tcW w:w="732" w:type="dxa"/>
            <w:shd w:val="clear" w:color="auto" w:fill="DEEBF6"/>
          </w:tcPr>
          <w:p>
            <w:pPr>
              <w:pStyle w:val="TableParagraph"/>
              <w:spacing w:before="44"/>
              <w:ind w:left="193"/>
              <w:rPr>
                <w:rFonts w:ascii="Calibri"/>
                <w:i/>
                <w:sz w:val="14"/>
              </w:rPr>
            </w:pPr>
            <w:r>
              <w:rPr>
                <w:rFonts w:ascii="Calibri"/>
                <w:i/>
                <w:spacing w:val="-2"/>
                <w:w w:val="105"/>
                <w:sz w:val="14"/>
              </w:rPr>
              <w:t>-</w:t>
            </w:r>
            <w:r>
              <w:rPr>
                <w:rFonts w:ascii="Calibri"/>
                <w:i/>
                <w:spacing w:val="-5"/>
                <w:w w:val="105"/>
                <w:sz w:val="14"/>
              </w:rPr>
              <w:t>250</w:t>
            </w:r>
          </w:p>
        </w:tc>
        <w:tc>
          <w:tcPr>
            <w:tcW w:w="720" w:type="dxa"/>
            <w:shd w:val="clear" w:color="auto" w:fill="DEEBF6"/>
          </w:tcPr>
          <w:p>
            <w:pPr>
              <w:pStyle w:val="TableParagraph"/>
              <w:spacing w:before="44"/>
              <w:ind w:left="190"/>
              <w:rPr>
                <w:rFonts w:ascii="Calibri"/>
                <w:i/>
                <w:sz w:val="14"/>
              </w:rPr>
            </w:pPr>
            <w:r>
              <w:rPr>
                <w:rFonts w:ascii="Calibri"/>
                <w:i/>
                <w:spacing w:val="-4"/>
                <w:w w:val="105"/>
                <w:sz w:val="14"/>
              </w:rPr>
              <w:t>+250</w:t>
            </w:r>
          </w:p>
        </w:tc>
        <w:tc>
          <w:tcPr>
            <w:tcW w:w="873" w:type="dxa"/>
            <w:shd w:val="clear" w:color="auto" w:fill="DEEBF6"/>
          </w:tcPr>
          <w:p>
            <w:pPr>
              <w:pStyle w:val="TableParagraph"/>
              <w:spacing w:before="44"/>
              <w:ind w:left="226"/>
              <w:rPr>
                <w:rFonts w:ascii="Calibri"/>
                <w:i/>
                <w:sz w:val="14"/>
              </w:rPr>
            </w:pPr>
            <w:r>
              <w:rPr>
                <w:rFonts w:ascii="Calibri"/>
                <w:i/>
                <w:spacing w:val="-4"/>
                <w:w w:val="105"/>
                <w:sz w:val="14"/>
              </w:rPr>
              <w:t>+250</w:t>
            </w:r>
          </w:p>
        </w:tc>
        <w:tc>
          <w:tcPr>
            <w:tcW w:w="262" w:type="dxa"/>
          </w:tcPr>
          <w:p>
            <w:pPr>
              <w:pStyle w:val="TableParagraph"/>
              <w:ind w:left="0"/>
              <w:rPr>
                <w:rFonts w:ascii="Times New Roman"/>
                <w:sz w:val="16"/>
              </w:rPr>
            </w:pPr>
          </w:p>
        </w:tc>
        <w:tc>
          <w:tcPr>
            <w:tcW w:w="768" w:type="dxa"/>
            <w:shd w:val="clear" w:color="auto" w:fill="DEEBF6"/>
          </w:tcPr>
          <w:p>
            <w:pPr>
              <w:pStyle w:val="TableParagraph"/>
              <w:spacing w:before="45"/>
              <w:ind w:left="85"/>
              <w:rPr>
                <w:rFonts w:ascii="Calibri"/>
                <w:i/>
                <w:sz w:val="14"/>
              </w:rPr>
            </w:pPr>
            <w:r>
              <w:rPr>
                <w:rFonts w:ascii="Calibri"/>
                <w:i/>
                <w:w w:val="105"/>
                <w:sz w:val="14"/>
              </w:rPr>
              <w:t>Net</w:t>
            </w:r>
            <w:r>
              <w:rPr>
                <w:rFonts w:ascii="Calibri"/>
                <w:i/>
                <w:spacing w:val="-2"/>
                <w:w w:val="105"/>
                <w:sz w:val="14"/>
              </w:rPr>
              <w:t> </w:t>
            </w:r>
            <w:r>
              <w:rPr>
                <w:rFonts w:ascii="Calibri"/>
                <w:i/>
                <w:spacing w:val="-5"/>
                <w:w w:val="105"/>
                <w:sz w:val="14"/>
              </w:rPr>
              <w:t>sum</w:t>
            </w:r>
          </w:p>
        </w:tc>
        <w:tc>
          <w:tcPr>
            <w:tcW w:w="598" w:type="dxa"/>
            <w:shd w:val="clear" w:color="auto" w:fill="DEEBF6"/>
          </w:tcPr>
          <w:p>
            <w:pPr>
              <w:pStyle w:val="TableParagraph"/>
              <w:spacing w:before="45"/>
              <w:ind w:left="100"/>
              <w:rPr>
                <w:rFonts w:ascii="Calibri"/>
                <w:i/>
                <w:sz w:val="14"/>
              </w:rPr>
            </w:pPr>
            <w:r>
              <w:rPr>
                <w:rFonts w:ascii="Calibri"/>
                <w:i/>
                <w:spacing w:val="-2"/>
                <w:w w:val="105"/>
                <w:sz w:val="14"/>
              </w:rPr>
              <w:t>-</w:t>
            </w:r>
            <w:r>
              <w:rPr>
                <w:rFonts w:ascii="Calibri"/>
                <w:i/>
                <w:spacing w:val="-5"/>
                <w:w w:val="105"/>
                <w:sz w:val="14"/>
              </w:rPr>
              <w:t>250</w:t>
            </w:r>
          </w:p>
        </w:tc>
        <w:tc>
          <w:tcPr>
            <w:tcW w:w="732" w:type="dxa"/>
            <w:shd w:val="clear" w:color="auto" w:fill="DEEBF6"/>
          </w:tcPr>
          <w:p>
            <w:pPr>
              <w:pStyle w:val="TableParagraph"/>
              <w:spacing w:before="45"/>
              <w:ind w:left="190"/>
              <w:rPr>
                <w:rFonts w:ascii="Calibri"/>
                <w:i/>
                <w:sz w:val="14"/>
              </w:rPr>
            </w:pPr>
            <w:r>
              <w:rPr>
                <w:rFonts w:ascii="Calibri"/>
                <w:i/>
                <w:spacing w:val="-2"/>
                <w:w w:val="105"/>
                <w:sz w:val="14"/>
              </w:rPr>
              <w:t>-</w:t>
            </w:r>
            <w:r>
              <w:rPr>
                <w:rFonts w:ascii="Calibri"/>
                <w:i/>
                <w:spacing w:val="-5"/>
                <w:w w:val="105"/>
                <w:sz w:val="14"/>
              </w:rPr>
              <w:t>250</w:t>
            </w:r>
          </w:p>
        </w:tc>
        <w:tc>
          <w:tcPr>
            <w:tcW w:w="720" w:type="dxa"/>
            <w:shd w:val="clear" w:color="auto" w:fill="DEEBF6"/>
          </w:tcPr>
          <w:p>
            <w:pPr>
              <w:pStyle w:val="TableParagraph"/>
              <w:spacing w:before="45"/>
              <w:ind w:left="187"/>
              <w:rPr>
                <w:rFonts w:ascii="Calibri"/>
                <w:i/>
                <w:sz w:val="14"/>
              </w:rPr>
            </w:pPr>
            <w:r>
              <w:rPr>
                <w:rFonts w:ascii="Calibri"/>
                <w:i/>
                <w:spacing w:val="-4"/>
                <w:w w:val="105"/>
                <w:sz w:val="14"/>
              </w:rPr>
              <w:t>+250</w:t>
            </w:r>
          </w:p>
        </w:tc>
        <w:tc>
          <w:tcPr>
            <w:tcW w:w="873" w:type="dxa"/>
            <w:shd w:val="clear" w:color="auto" w:fill="DEEBF6"/>
          </w:tcPr>
          <w:p>
            <w:pPr>
              <w:pStyle w:val="TableParagraph"/>
              <w:spacing w:before="45"/>
              <w:ind w:left="223"/>
              <w:rPr>
                <w:rFonts w:ascii="Calibri"/>
                <w:i/>
                <w:sz w:val="14"/>
              </w:rPr>
            </w:pPr>
            <w:r>
              <w:rPr>
                <w:rFonts w:ascii="Calibri"/>
                <w:i/>
                <w:spacing w:val="-4"/>
                <w:w w:val="105"/>
                <w:sz w:val="14"/>
              </w:rPr>
              <w:t>+250</w:t>
            </w:r>
          </w:p>
        </w:tc>
      </w:tr>
    </w:tbl>
    <w:p>
      <w:pPr>
        <w:pStyle w:val="BodyText"/>
        <w:rPr>
          <w:sz w:val="22"/>
        </w:rPr>
      </w:pPr>
    </w:p>
    <w:p>
      <w:pPr>
        <w:pStyle w:val="BodyText"/>
        <w:spacing w:before="29"/>
        <w:rPr>
          <w:sz w:val="22"/>
        </w:rPr>
      </w:pPr>
    </w:p>
    <w:p>
      <w:pPr>
        <w:pStyle w:val="BodyText"/>
        <w:spacing w:line="360" w:lineRule="auto"/>
        <w:ind w:left="204" w:right="561" w:firstLine="720"/>
        <w:jc w:val="both"/>
      </w:pPr>
      <w:r>
        <w:rPr>
          <w:i/>
          <w:w w:val="115"/>
        </w:rPr>
        <w:t>Note</w:t>
      </w:r>
      <w:r>
        <w:rPr>
          <w:w w:val="115"/>
        </w:rPr>
        <w:t>.</w:t>
      </w:r>
      <w:r>
        <w:rPr>
          <w:spacing w:val="37"/>
          <w:w w:val="115"/>
        </w:rPr>
        <w:t> </w:t>
      </w:r>
      <w:r>
        <w:rPr>
          <w:w w:val="115"/>
        </w:rPr>
        <w:t>Top:</w:t>
      </w:r>
      <w:r>
        <w:rPr>
          <w:w w:val="115"/>
        </w:rPr>
        <w:t> Figure</w:t>
      </w:r>
      <w:r>
        <w:rPr>
          <w:w w:val="115"/>
        </w:rPr>
        <w:t> modified</w:t>
      </w:r>
      <w:r>
        <w:rPr>
          <w:w w:val="115"/>
        </w:rPr>
        <w:t> from</w:t>
      </w:r>
      <w:r>
        <w:rPr>
          <w:w w:val="115"/>
        </w:rPr>
        <w:t> (Haines</w:t>
      </w:r>
      <w:r>
        <w:rPr>
          <w:w w:val="115"/>
        </w:rPr>
        <w:t> et</w:t>
      </w:r>
      <w:r>
        <w:rPr>
          <w:w w:val="115"/>
        </w:rPr>
        <w:t> al., </w:t>
      </w:r>
      <w:hyperlink w:history="true" w:anchor="_bookmark67">
        <w:r>
          <w:rPr>
            <w:w w:val="115"/>
          </w:rPr>
          <w:t>2018</w:t>
        </w:r>
      </w:hyperlink>
      <w:r>
        <w:rPr>
          <w:w w:val="115"/>
        </w:rPr>
        <w:t>).</w:t>
      </w:r>
      <w:r>
        <w:rPr>
          <w:spacing w:val="37"/>
          <w:w w:val="115"/>
        </w:rPr>
        <w:t> </w:t>
      </w:r>
      <w:r>
        <w:rPr>
          <w:w w:val="115"/>
        </w:rPr>
        <w:t>The</w:t>
      </w:r>
      <w:r>
        <w:rPr>
          <w:w w:val="115"/>
        </w:rPr>
        <w:t> color</w:t>
      </w:r>
      <w:r>
        <w:rPr>
          <w:w w:val="115"/>
        </w:rPr>
        <w:t> shades</w:t>
      </w:r>
      <w:r>
        <w:rPr>
          <w:w w:val="115"/>
        </w:rPr>
        <w:t> of</w:t>
      </w:r>
      <w:r>
        <w:rPr>
          <w:w w:val="115"/>
        </w:rPr>
        <w:t> the</w:t>
      </w:r>
      <w:r>
        <w:rPr>
          <w:w w:val="115"/>
        </w:rPr>
        <w:t> decks</w:t>
      </w:r>
      <w:r>
        <w:rPr>
          <w:w w:val="115"/>
        </w:rPr>
        <w:t> indicate</w:t>
      </w:r>
      <w:r>
        <w:rPr>
          <w:w w:val="115"/>
        </w:rPr>
        <w:t> the frequency</w:t>
      </w:r>
      <w:r>
        <w:rPr>
          <w:spacing w:val="-12"/>
          <w:w w:val="115"/>
        </w:rPr>
        <w:t> </w:t>
      </w:r>
      <w:r>
        <w:rPr>
          <w:w w:val="115"/>
        </w:rPr>
        <w:t>of</w:t>
      </w:r>
      <w:r>
        <w:rPr>
          <w:spacing w:val="-12"/>
          <w:w w:val="115"/>
        </w:rPr>
        <w:t> </w:t>
      </w:r>
      <w:r>
        <w:rPr>
          <w:w w:val="115"/>
        </w:rPr>
        <w:t>losses</w:t>
      </w:r>
      <w:r>
        <w:rPr>
          <w:spacing w:val="-12"/>
          <w:w w:val="115"/>
        </w:rPr>
        <w:t> </w:t>
      </w:r>
      <w:r>
        <w:rPr>
          <w:w w:val="115"/>
        </w:rPr>
        <w:t>(darker</w:t>
      </w:r>
      <w:r>
        <w:rPr>
          <w:spacing w:val="-11"/>
          <w:w w:val="115"/>
        </w:rPr>
        <w:t> </w:t>
      </w:r>
      <w:r>
        <w:rPr>
          <w:w w:val="130"/>
        </w:rPr>
        <w:t>=</w:t>
      </w:r>
      <w:r>
        <w:rPr>
          <w:spacing w:val="-14"/>
          <w:w w:val="130"/>
        </w:rPr>
        <w:t> </w:t>
      </w:r>
      <w:r>
        <w:rPr>
          <w:w w:val="115"/>
        </w:rPr>
        <w:t>more</w:t>
      </w:r>
      <w:r>
        <w:rPr>
          <w:spacing w:val="-11"/>
          <w:w w:val="115"/>
        </w:rPr>
        <w:t> </w:t>
      </w:r>
      <w:r>
        <w:rPr>
          <w:w w:val="115"/>
        </w:rPr>
        <w:t>frequent,</w:t>
      </w:r>
      <w:r>
        <w:rPr>
          <w:spacing w:val="-12"/>
          <w:w w:val="115"/>
        </w:rPr>
        <w:t> </w:t>
      </w:r>
      <w:r>
        <w:rPr>
          <w:w w:val="115"/>
        </w:rPr>
        <w:t>lighter</w:t>
      </w:r>
      <w:r>
        <w:rPr>
          <w:spacing w:val="-12"/>
          <w:w w:val="115"/>
        </w:rPr>
        <w:t> </w:t>
      </w:r>
      <w:r>
        <w:rPr>
          <w:w w:val="130"/>
        </w:rPr>
        <w:t>=</w:t>
      </w:r>
      <w:r>
        <w:rPr>
          <w:spacing w:val="-13"/>
          <w:w w:val="130"/>
        </w:rPr>
        <w:t> </w:t>
      </w:r>
      <w:r>
        <w:rPr>
          <w:w w:val="115"/>
        </w:rPr>
        <w:t>less</w:t>
      </w:r>
      <w:r>
        <w:rPr>
          <w:spacing w:val="-12"/>
          <w:w w:val="115"/>
        </w:rPr>
        <w:t> </w:t>
      </w:r>
      <w:r>
        <w:rPr>
          <w:w w:val="115"/>
        </w:rPr>
        <w:t>frequent).</w:t>
      </w:r>
      <w:r>
        <w:rPr>
          <w:spacing w:val="4"/>
          <w:w w:val="115"/>
        </w:rPr>
        <w:t> </w:t>
      </w:r>
      <w:r>
        <w:rPr>
          <w:w w:val="115"/>
        </w:rPr>
        <w:t>In</w:t>
      </w:r>
      <w:r>
        <w:rPr>
          <w:spacing w:val="-11"/>
          <w:w w:val="115"/>
        </w:rPr>
        <w:t> </w:t>
      </w:r>
      <w:r>
        <w:rPr>
          <w:w w:val="115"/>
        </w:rPr>
        <w:t>deck</w:t>
      </w:r>
      <w:r>
        <w:rPr>
          <w:spacing w:val="-12"/>
          <w:w w:val="115"/>
        </w:rPr>
        <w:t> </w:t>
      </w:r>
      <w:r>
        <w:rPr>
          <w:w w:val="115"/>
        </w:rPr>
        <w:t>A,</w:t>
      </w:r>
      <w:r>
        <w:rPr>
          <w:spacing w:val="-11"/>
          <w:w w:val="115"/>
        </w:rPr>
        <w:t> </w:t>
      </w:r>
      <w:r>
        <w:rPr>
          <w:w w:val="115"/>
        </w:rPr>
        <w:t>the</w:t>
      </w:r>
      <w:r>
        <w:rPr>
          <w:spacing w:val="-12"/>
          <w:w w:val="115"/>
        </w:rPr>
        <w:t> </w:t>
      </w:r>
      <w:r>
        <w:rPr>
          <w:w w:val="115"/>
        </w:rPr>
        <w:t>value</w:t>
      </w:r>
      <w:r>
        <w:rPr>
          <w:spacing w:val="-11"/>
          <w:w w:val="115"/>
        </w:rPr>
        <w:t> </w:t>
      </w:r>
      <w:r>
        <w:rPr>
          <w:w w:val="115"/>
        </w:rPr>
        <w:t>of</w:t>
      </w:r>
      <w:r>
        <w:rPr>
          <w:spacing w:val="-12"/>
          <w:w w:val="115"/>
        </w:rPr>
        <w:t> </w:t>
      </w:r>
      <w:r>
        <w:rPr>
          <w:w w:val="115"/>
        </w:rPr>
        <w:t>losses</w:t>
      </w:r>
      <w:r>
        <w:rPr>
          <w:spacing w:val="-11"/>
          <w:w w:val="115"/>
        </w:rPr>
        <w:t> </w:t>
      </w:r>
      <w:r>
        <w:rPr>
          <w:w w:val="115"/>
        </w:rPr>
        <w:t>vary</w:t>
      </w:r>
      <w:r>
        <w:rPr>
          <w:spacing w:val="-12"/>
          <w:w w:val="115"/>
        </w:rPr>
        <w:t> </w:t>
      </w:r>
      <w:r>
        <w:rPr>
          <w:w w:val="115"/>
        </w:rPr>
        <w:t>from 150$</w:t>
      </w:r>
      <w:r>
        <w:rPr>
          <w:w w:val="115"/>
        </w:rPr>
        <w:t> to</w:t>
      </w:r>
      <w:r>
        <w:rPr>
          <w:w w:val="115"/>
        </w:rPr>
        <w:t> 350$</w:t>
      </w:r>
      <w:r>
        <w:rPr>
          <w:w w:val="115"/>
        </w:rPr>
        <w:t> with</w:t>
      </w:r>
      <w:r>
        <w:rPr>
          <w:w w:val="115"/>
        </w:rPr>
        <w:t> 50$</w:t>
      </w:r>
      <w:r>
        <w:rPr>
          <w:w w:val="115"/>
        </w:rPr>
        <w:t> increments.</w:t>
      </w:r>
      <w:r>
        <w:rPr>
          <w:spacing w:val="36"/>
          <w:w w:val="115"/>
        </w:rPr>
        <w:t> </w:t>
      </w:r>
      <w:r>
        <w:rPr>
          <w:w w:val="115"/>
        </w:rPr>
        <w:t>In</w:t>
      </w:r>
      <w:r>
        <w:rPr>
          <w:w w:val="115"/>
        </w:rPr>
        <w:t> deck</w:t>
      </w:r>
      <w:r>
        <w:rPr>
          <w:w w:val="115"/>
        </w:rPr>
        <w:t> C,</w:t>
      </w:r>
      <w:r>
        <w:rPr>
          <w:w w:val="115"/>
        </w:rPr>
        <w:t> losses</w:t>
      </w:r>
      <w:r>
        <w:rPr>
          <w:w w:val="115"/>
        </w:rPr>
        <w:t> vary</w:t>
      </w:r>
      <w:r>
        <w:rPr>
          <w:w w:val="115"/>
        </w:rPr>
        <w:t> from</w:t>
      </w:r>
      <w:r>
        <w:rPr>
          <w:w w:val="115"/>
        </w:rPr>
        <w:t> 25$</w:t>
      </w:r>
      <w:r>
        <w:rPr>
          <w:w w:val="115"/>
        </w:rPr>
        <w:t> to</w:t>
      </w:r>
      <w:r>
        <w:rPr>
          <w:w w:val="115"/>
        </w:rPr>
        <w:t> 75$</w:t>
      </w:r>
      <w:r>
        <w:rPr>
          <w:w w:val="115"/>
        </w:rPr>
        <w:t> with</w:t>
      </w:r>
      <w:r>
        <w:rPr>
          <w:w w:val="115"/>
        </w:rPr>
        <w:t> 25$</w:t>
      </w:r>
      <w:r>
        <w:rPr>
          <w:w w:val="115"/>
        </w:rPr>
        <w:t> increments.</w:t>
      </w:r>
      <w:r>
        <w:rPr>
          <w:spacing w:val="36"/>
          <w:w w:val="115"/>
        </w:rPr>
        <w:t> </w:t>
      </w:r>
      <w:r>
        <w:rPr>
          <w:w w:val="115"/>
        </w:rPr>
        <w:t>Gains</w:t>
      </w:r>
      <w:r>
        <w:rPr>
          <w:w w:val="115"/>
        </w:rPr>
        <w:t> are fixed</w:t>
      </w:r>
      <w:r>
        <w:rPr>
          <w:spacing w:val="-8"/>
          <w:w w:val="115"/>
        </w:rPr>
        <w:t> </w:t>
      </w:r>
      <w:r>
        <w:rPr>
          <w:w w:val="115"/>
        </w:rPr>
        <w:t>values.</w:t>
      </w:r>
      <w:r>
        <w:rPr>
          <w:spacing w:val="10"/>
          <w:w w:val="115"/>
        </w:rPr>
        <w:t> </w:t>
      </w:r>
      <w:r>
        <w:rPr>
          <w:w w:val="115"/>
        </w:rPr>
        <w:t>Bottom:</w:t>
      </w:r>
      <w:r>
        <w:rPr>
          <w:w w:val="115"/>
        </w:rPr>
        <w:t> The</w:t>
      </w:r>
      <w:r>
        <w:rPr>
          <w:spacing w:val="-8"/>
          <w:w w:val="115"/>
        </w:rPr>
        <w:t> </w:t>
      </w:r>
      <w:r>
        <w:rPr>
          <w:w w:val="115"/>
        </w:rPr>
        <w:t>net</w:t>
      </w:r>
      <w:r>
        <w:rPr>
          <w:spacing w:val="-8"/>
          <w:w w:val="115"/>
        </w:rPr>
        <w:t> </w:t>
      </w:r>
      <w:r>
        <w:rPr>
          <w:w w:val="115"/>
        </w:rPr>
        <w:t>outcome</w:t>
      </w:r>
      <w:r>
        <w:rPr>
          <w:spacing w:val="-8"/>
          <w:w w:val="115"/>
        </w:rPr>
        <w:t> </w:t>
      </w:r>
      <w:r>
        <w:rPr>
          <w:w w:val="115"/>
        </w:rPr>
        <w:t>of</w:t>
      </w:r>
      <w:r>
        <w:rPr>
          <w:spacing w:val="-8"/>
          <w:w w:val="115"/>
        </w:rPr>
        <w:t> </w:t>
      </w:r>
      <w:r>
        <w:rPr>
          <w:w w:val="115"/>
        </w:rPr>
        <w:t>the</w:t>
      </w:r>
      <w:r>
        <w:rPr>
          <w:spacing w:val="-8"/>
          <w:w w:val="115"/>
        </w:rPr>
        <w:t> </w:t>
      </w:r>
      <w:r>
        <w:rPr>
          <w:w w:val="115"/>
        </w:rPr>
        <w:t>first</w:t>
      </w:r>
      <w:r>
        <w:rPr>
          <w:spacing w:val="-8"/>
          <w:w w:val="115"/>
        </w:rPr>
        <w:t> </w:t>
      </w:r>
      <w:r>
        <w:rPr>
          <w:w w:val="115"/>
        </w:rPr>
        <w:t>ten</w:t>
      </w:r>
      <w:r>
        <w:rPr>
          <w:spacing w:val="-8"/>
          <w:w w:val="115"/>
        </w:rPr>
        <w:t> </w:t>
      </w:r>
      <w:r>
        <w:rPr>
          <w:w w:val="115"/>
        </w:rPr>
        <w:t>trials</w:t>
      </w:r>
      <w:r>
        <w:rPr>
          <w:spacing w:val="-8"/>
          <w:w w:val="115"/>
        </w:rPr>
        <w:t> </w:t>
      </w:r>
      <w:r>
        <w:rPr>
          <w:w w:val="115"/>
        </w:rPr>
        <w:t>in</w:t>
      </w:r>
      <w:r>
        <w:rPr>
          <w:spacing w:val="-8"/>
          <w:w w:val="115"/>
        </w:rPr>
        <w:t> </w:t>
      </w:r>
      <w:r>
        <w:rPr>
          <w:w w:val="115"/>
        </w:rPr>
        <w:t>the</w:t>
      </w:r>
      <w:r>
        <w:rPr>
          <w:spacing w:val="-8"/>
          <w:w w:val="115"/>
        </w:rPr>
        <w:t> </w:t>
      </w:r>
      <w:r>
        <w:rPr>
          <w:w w:val="115"/>
        </w:rPr>
        <w:t>traditional</w:t>
      </w:r>
      <w:r>
        <w:rPr>
          <w:spacing w:val="-8"/>
          <w:w w:val="115"/>
        </w:rPr>
        <w:t> </w:t>
      </w:r>
      <w:r>
        <w:rPr>
          <w:w w:val="115"/>
        </w:rPr>
        <w:t>(left),</w:t>
      </w:r>
      <w:r>
        <w:rPr>
          <w:spacing w:val="-7"/>
          <w:w w:val="115"/>
        </w:rPr>
        <w:t> </w:t>
      </w:r>
      <w:r>
        <w:rPr>
          <w:w w:val="115"/>
        </w:rPr>
        <w:t>and</w:t>
      </w:r>
      <w:r>
        <w:rPr>
          <w:spacing w:val="-8"/>
          <w:w w:val="115"/>
        </w:rPr>
        <w:t> </w:t>
      </w:r>
      <w:r>
        <w:rPr>
          <w:w w:val="115"/>
        </w:rPr>
        <w:t>the</w:t>
      </w:r>
      <w:r>
        <w:rPr>
          <w:spacing w:val="-8"/>
          <w:w w:val="115"/>
        </w:rPr>
        <w:t> </w:t>
      </w:r>
      <w:r>
        <w:rPr>
          <w:w w:val="115"/>
        </w:rPr>
        <w:t>modified</w:t>
      </w:r>
      <w:r>
        <w:rPr>
          <w:spacing w:val="-8"/>
          <w:w w:val="115"/>
        </w:rPr>
        <w:t> </w:t>
      </w:r>
      <w:r>
        <w:rPr>
          <w:w w:val="115"/>
        </w:rPr>
        <w:t>(right) </w:t>
      </w:r>
      <w:r>
        <w:rPr>
          <w:w w:val="110"/>
        </w:rPr>
        <w:t>IGT. In the modified IGT, the net loss of ’bad’ decks increases in increments of 150$ until it reaches 1000$ and the</w:t>
      </w:r>
      <w:r>
        <w:rPr>
          <w:w w:val="110"/>
        </w:rPr>
        <w:t> net</w:t>
      </w:r>
      <w:r>
        <w:rPr>
          <w:w w:val="110"/>
        </w:rPr>
        <w:t> gain</w:t>
      </w:r>
      <w:r>
        <w:rPr>
          <w:w w:val="110"/>
        </w:rPr>
        <w:t> of</w:t>
      </w:r>
      <w:r>
        <w:rPr>
          <w:w w:val="110"/>
        </w:rPr>
        <w:t> ’good’</w:t>
      </w:r>
      <w:r>
        <w:rPr>
          <w:w w:val="110"/>
        </w:rPr>
        <w:t> decks</w:t>
      </w:r>
      <w:r>
        <w:rPr>
          <w:w w:val="110"/>
        </w:rPr>
        <w:t> increases</w:t>
      </w:r>
      <w:r>
        <w:rPr>
          <w:w w:val="110"/>
        </w:rPr>
        <w:t> in</w:t>
      </w:r>
      <w:r>
        <w:rPr>
          <w:w w:val="110"/>
        </w:rPr>
        <w:t> increments</w:t>
      </w:r>
      <w:r>
        <w:rPr>
          <w:w w:val="110"/>
        </w:rPr>
        <w:t> of</w:t>
      </w:r>
      <w:r>
        <w:rPr>
          <w:w w:val="110"/>
        </w:rPr>
        <w:t> 50$</w:t>
      </w:r>
      <w:r>
        <w:rPr>
          <w:w w:val="110"/>
        </w:rPr>
        <w:t> until</w:t>
      </w:r>
      <w:r>
        <w:rPr>
          <w:w w:val="110"/>
        </w:rPr>
        <w:t> it</w:t>
      </w:r>
      <w:r>
        <w:rPr>
          <w:w w:val="110"/>
        </w:rPr>
        <w:t> reaches</w:t>
      </w:r>
      <w:r>
        <w:rPr>
          <w:w w:val="110"/>
        </w:rPr>
        <w:t> 375$.</w:t>
      </w:r>
      <w:r>
        <w:rPr>
          <w:spacing w:val="24"/>
          <w:w w:val="110"/>
        </w:rPr>
        <w:t> </w:t>
      </w:r>
      <w:r>
        <w:rPr>
          <w:w w:val="110"/>
        </w:rPr>
        <w:t>The</w:t>
      </w:r>
      <w:r>
        <w:rPr>
          <w:w w:val="110"/>
        </w:rPr>
        <w:t> gains</w:t>
      </w:r>
      <w:r>
        <w:rPr>
          <w:w w:val="110"/>
        </w:rPr>
        <w:t> of</w:t>
      </w:r>
      <w:r>
        <w:rPr>
          <w:w w:val="110"/>
        </w:rPr>
        <w:t> respective</w:t>
      </w:r>
      <w:r>
        <w:rPr>
          <w:w w:val="110"/>
        </w:rPr>
        <w:t> decks </w:t>
      </w:r>
      <w:r>
        <w:rPr>
          <w:w w:val="115"/>
        </w:rPr>
        <w:t>are</w:t>
      </w:r>
      <w:r>
        <w:rPr>
          <w:spacing w:val="-12"/>
          <w:w w:val="115"/>
        </w:rPr>
        <w:t> </w:t>
      </w:r>
      <w:r>
        <w:rPr>
          <w:w w:val="115"/>
        </w:rPr>
        <w:t>centered</w:t>
      </w:r>
      <w:r>
        <w:rPr>
          <w:spacing w:val="-12"/>
          <w:w w:val="115"/>
        </w:rPr>
        <w:t> </w:t>
      </w:r>
      <w:r>
        <w:rPr>
          <w:w w:val="115"/>
        </w:rPr>
        <w:t>around</w:t>
      </w:r>
      <w:r>
        <w:rPr>
          <w:spacing w:val="-12"/>
          <w:w w:val="115"/>
        </w:rPr>
        <w:t> </w:t>
      </w:r>
      <w:r>
        <w:rPr>
          <w:w w:val="115"/>
        </w:rPr>
        <w:t>a</w:t>
      </w:r>
      <w:r>
        <w:rPr>
          <w:spacing w:val="-11"/>
          <w:w w:val="115"/>
        </w:rPr>
        <w:t> </w:t>
      </w:r>
      <w:r>
        <w:rPr>
          <w:w w:val="115"/>
        </w:rPr>
        <w:t>mean</w:t>
      </w:r>
      <w:r>
        <w:rPr>
          <w:spacing w:val="-12"/>
          <w:w w:val="115"/>
        </w:rPr>
        <w:t> </w:t>
      </w:r>
      <w:r>
        <w:rPr>
          <w:w w:val="115"/>
        </w:rPr>
        <w:t>value</w:t>
      </w:r>
      <w:r>
        <w:rPr>
          <w:spacing w:val="-12"/>
          <w:w w:val="115"/>
        </w:rPr>
        <w:t> </w:t>
      </w:r>
      <w:r>
        <w:rPr>
          <w:w w:val="115"/>
        </w:rPr>
        <w:t>(Bechara</w:t>
      </w:r>
      <w:r>
        <w:rPr>
          <w:spacing w:val="-11"/>
          <w:w w:val="115"/>
        </w:rPr>
        <w:t> </w:t>
      </w:r>
      <w:r>
        <w:rPr>
          <w:w w:val="115"/>
        </w:rPr>
        <w:t>et</w:t>
      </w:r>
      <w:r>
        <w:rPr>
          <w:spacing w:val="-12"/>
          <w:w w:val="115"/>
        </w:rPr>
        <w:t> </w:t>
      </w:r>
      <w:r>
        <w:rPr>
          <w:w w:val="115"/>
        </w:rPr>
        <w:t>al.,</w:t>
      </w:r>
      <w:r>
        <w:rPr>
          <w:spacing w:val="-12"/>
          <w:w w:val="115"/>
        </w:rPr>
        <w:t> </w:t>
      </w:r>
      <w:hyperlink w:history="true" w:anchor="_bookmark60">
        <w:r>
          <w:rPr>
            <w:w w:val="115"/>
          </w:rPr>
          <w:t>2001</w:t>
        </w:r>
      </w:hyperlink>
      <w:r>
        <w:rPr>
          <w:w w:val="115"/>
        </w:rPr>
        <w:t>).</w:t>
      </w:r>
      <w:r>
        <w:rPr>
          <w:spacing w:val="-11"/>
          <w:w w:val="115"/>
        </w:rPr>
        <w:t> </w:t>
      </w:r>
      <w:r>
        <w:rPr>
          <w:w w:val="115"/>
        </w:rPr>
        <w:t>Tables</w:t>
      </w:r>
      <w:r>
        <w:rPr>
          <w:spacing w:val="-12"/>
          <w:w w:val="115"/>
        </w:rPr>
        <w:t> </w:t>
      </w:r>
      <w:r>
        <w:rPr>
          <w:w w:val="115"/>
        </w:rPr>
        <w:t>are</w:t>
      </w:r>
      <w:r>
        <w:rPr>
          <w:spacing w:val="-12"/>
          <w:w w:val="115"/>
        </w:rPr>
        <w:t> </w:t>
      </w:r>
      <w:r>
        <w:rPr>
          <w:w w:val="115"/>
        </w:rPr>
        <w:t>based</w:t>
      </w:r>
      <w:r>
        <w:rPr>
          <w:spacing w:val="-12"/>
          <w:w w:val="115"/>
        </w:rPr>
        <w:t> </w:t>
      </w:r>
      <w:r>
        <w:rPr>
          <w:w w:val="115"/>
        </w:rPr>
        <w:t>on</w:t>
      </w:r>
      <w:r>
        <w:rPr>
          <w:spacing w:val="-11"/>
          <w:w w:val="115"/>
        </w:rPr>
        <w:t> </w:t>
      </w:r>
      <w:r>
        <w:rPr>
          <w:w w:val="115"/>
        </w:rPr>
        <w:t>the</w:t>
      </w:r>
      <w:r>
        <w:rPr>
          <w:spacing w:val="-12"/>
          <w:w w:val="115"/>
        </w:rPr>
        <w:t> </w:t>
      </w:r>
      <w:r>
        <w:rPr>
          <w:w w:val="115"/>
        </w:rPr>
        <w:t>supplementary</w:t>
      </w:r>
      <w:r>
        <w:rPr>
          <w:spacing w:val="-12"/>
          <w:w w:val="115"/>
        </w:rPr>
        <w:t> </w:t>
      </w:r>
      <w:r>
        <w:rPr>
          <w:w w:val="115"/>
        </w:rPr>
        <w:t>material</w:t>
      </w:r>
      <w:r>
        <w:rPr>
          <w:spacing w:val="-11"/>
          <w:w w:val="115"/>
        </w:rPr>
        <w:t> </w:t>
      </w:r>
      <w:r>
        <w:rPr>
          <w:w w:val="115"/>
        </w:rPr>
        <w:t>of Steingroever</w:t>
      </w:r>
      <w:r>
        <w:rPr>
          <w:w w:val="115"/>
        </w:rPr>
        <w:t> et</w:t>
      </w:r>
      <w:r>
        <w:rPr>
          <w:w w:val="115"/>
        </w:rPr>
        <w:t> al.</w:t>
      </w:r>
      <w:r>
        <w:rPr>
          <w:w w:val="115"/>
        </w:rPr>
        <w:t> (</w:t>
      </w:r>
      <w:hyperlink w:history="true" w:anchor="_bookmark82">
        <w:r>
          <w:rPr>
            <w:w w:val="115"/>
          </w:rPr>
          <w:t>2015</w:t>
        </w:r>
      </w:hyperlink>
      <w:r>
        <w:rPr>
          <w:w w:val="115"/>
        </w:rPr>
        <w:t>).</w:t>
      </w:r>
    </w:p>
    <w:p>
      <w:pPr>
        <w:pStyle w:val="BodyText"/>
        <w:spacing w:after="0" w:line="360" w:lineRule="auto"/>
        <w:jc w:val="both"/>
        <w:sectPr>
          <w:type w:val="continuous"/>
          <w:pgSz w:w="12240" w:h="15840"/>
          <w:pgMar w:header="671" w:footer="996" w:top="1640" w:bottom="280" w:left="1440" w:right="1080"/>
        </w:sectPr>
      </w:pPr>
    </w:p>
    <w:p>
      <w:pPr>
        <w:pStyle w:val="BodyText"/>
        <w:spacing w:before="182"/>
        <w:rPr>
          <w:sz w:val="24"/>
        </w:rPr>
      </w:pPr>
    </w:p>
    <w:p>
      <w:pPr>
        <w:pStyle w:val="Heading2"/>
        <w:numPr>
          <w:ilvl w:val="1"/>
          <w:numId w:val="2"/>
        </w:numPr>
        <w:tabs>
          <w:tab w:pos="815" w:val="left" w:leader="none"/>
        </w:tabs>
        <w:spacing w:line="240" w:lineRule="auto" w:before="1" w:after="0"/>
        <w:ind w:left="815" w:right="0" w:hanging="611"/>
        <w:jc w:val="both"/>
      </w:pPr>
      <w:bookmarkStart w:name="_bookmark6" w:id="7"/>
      <w:bookmarkEnd w:id="7"/>
      <w:r>
        <w:rPr>
          <w:b w:val="0"/>
        </w:rPr>
      </w:r>
      <w:r>
        <w:rPr>
          <w:w w:val="120"/>
        </w:rPr>
        <w:t>Cognitive</w:t>
      </w:r>
      <w:r>
        <w:rPr>
          <w:spacing w:val="17"/>
          <w:w w:val="120"/>
        </w:rPr>
        <w:t> </w:t>
      </w:r>
      <w:r>
        <w:rPr>
          <w:w w:val="120"/>
        </w:rPr>
        <w:t>modeling</w:t>
      </w:r>
      <w:r>
        <w:rPr>
          <w:spacing w:val="18"/>
          <w:w w:val="120"/>
        </w:rPr>
        <w:t> </w:t>
      </w:r>
      <w:r>
        <w:rPr>
          <w:w w:val="120"/>
        </w:rPr>
        <w:t>of</w:t>
      </w:r>
      <w:r>
        <w:rPr>
          <w:spacing w:val="13"/>
          <w:w w:val="130"/>
        </w:rPr>
        <w:t> </w:t>
      </w:r>
      <w:r>
        <w:rPr>
          <w:w w:val="130"/>
        </w:rPr>
        <w:t>IGT</w:t>
      </w:r>
      <w:r>
        <w:rPr>
          <w:spacing w:val="13"/>
          <w:w w:val="130"/>
        </w:rPr>
        <w:t> </w:t>
      </w:r>
      <w:r>
        <w:rPr>
          <w:spacing w:val="-4"/>
          <w:w w:val="120"/>
        </w:rPr>
        <w:t>data</w:t>
      </w:r>
    </w:p>
    <w:p>
      <w:pPr>
        <w:pStyle w:val="BodyText"/>
        <w:spacing w:line="360" w:lineRule="auto" w:before="208"/>
        <w:ind w:left="204" w:right="562"/>
        <w:jc w:val="both"/>
      </w:pPr>
      <w:r>
        <w:rPr>
          <w:w w:val="110"/>
        </w:rPr>
        <w:t>(S)</w:t>
      </w:r>
      <w:r>
        <w:rPr>
          <w:spacing w:val="-12"/>
          <w:w w:val="110"/>
        </w:rPr>
        <w:t> </w:t>
      </w:r>
      <w:r>
        <w:rPr>
          <w:w w:val="110"/>
        </w:rPr>
        <w:t>With</w:t>
      </w:r>
      <w:r>
        <w:rPr>
          <w:spacing w:val="-11"/>
          <w:w w:val="110"/>
        </w:rPr>
        <w:t> </w:t>
      </w:r>
      <w:r>
        <w:rPr>
          <w:w w:val="110"/>
        </w:rPr>
        <w:t>the</w:t>
      </w:r>
      <w:r>
        <w:rPr>
          <w:spacing w:val="-11"/>
          <w:w w:val="110"/>
        </w:rPr>
        <w:t> </w:t>
      </w:r>
      <w:r>
        <w:rPr>
          <w:w w:val="110"/>
        </w:rPr>
        <w:t>objective</w:t>
      </w:r>
      <w:r>
        <w:rPr>
          <w:spacing w:val="-11"/>
          <w:w w:val="110"/>
        </w:rPr>
        <w:t> </w:t>
      </w:r>
      <w:r>
        <w:rPr>
          <w:w w:val="110"/>
        </w:rPr>
        <w:t>of</w:t>
      </w:r>
      <w:r>
        <w:rPr>
          <w:spacing w:val="-11"/>
          <w:w w:val="110"/>
        </w:rPr>
        <w:t> </w:t>
      </w:r>
      <w:r>
        <w:rPr>
          <w:w w:val="110"/>
        </w:rPr>
        <w:t>understanding</w:t>
      </w:r>
      <w:r>
        <w:rPr>
          <w:spacing w:val="-12"/>
          <w:w w:val="110"/>
        </w:rPr>
        <w:t> </w:t>
      </w:r>
      <w:r>
        <w:rPr>
          <w:w w:val="110"/>
        </w:rPr>
        <w:t>decision-making,</w:t>
      </w:r>
      <w:r>
        <w:rPr>
          <w:spacing w:val="-11"/>
          <w:w w:val="110"/>
        </w:rPr>
        <w:t> </w:t>
      </w:r>
      <w:r>
        <w:rPr>
          <w:w w:val="110"/>
        </w:rPr>
        <w:t>cognitive</w:t>
      </w:r>
      <w:r>
        <w:rPr>
          <w:spacing w:val="-11"/>
          <w:w w:val="110"/>
        </w:rPr>
        <w:t> </w:t>
      </w:r>
      <w:r>
        <w:rPr>
          <w:w w:val="110"/>
        </w:rPr>
        <w:t>models</w:t>
      </w:r>
      <w:r>
        <w:rPr>
          <w:spacing w:val="-11"/>
          <w:w w:val="110"/>
        </w:rPr>
        <w:t> </w:t>
      </w:r>
      <w:r>
        <w:rPr>
          <w:w w:val="110"/>
        </w:rPr>
        <w:t>have</w:t>
      </w:r>
      <w:r>
        <w:rPr>
          <w:spacing w:val="-11"/>
          <w:w w:val="110"/>
        </w:rPr>
        <w:t> </w:t>
      </w:r>
      <w:r>
        <w:rPr>
          <w:w w:val="110"/>
        </w:rPr>
        <w:t>been</w:t>
      </w:r>
      <w:r>
        <w:rPr>
          <w:spacing w:val="-12"/>
          <w:w w:val="110"/>
        </w:rPr>
        <w:t> </w:t>
      </w:r>
      <w:r>
        <w:rPr>
          <w:w w:val="110"/>
        </w:rPr>
        <w:t>applied</w:t>
      </w:r>
      <w:r>
        <w:rPr>
          <w:spacing w:val="-11"/>
          <w:w w:val="110"/>
        </w:rPr>
        <w:t> </w:t>
      </w:r>
      <w:r>
        <w:rPr>
          <w:w w:val="110"/>
        </w:rPr>
        <w:t>to</w:t>
      </w:r>
      <w:r>
        <w:rPr>
          <w:spacing w:val="-11"/>
          <w:w w:val="110"/>
        </w:rPr>
        <w:t> </w:t>
      </w:r>
      <w:r>
        <w:rPr>
          <w:w w:val="110"/>
        </w:rPr>
        <w:t>decision-making </w:t>
      </w:r>
      <w:r>
        <w:rPr>
          <w:w w:val="115"/>
        </w:rPr>
        <w:t>tasks</w:t>
      </w:r>
      <w:r>
        <w:rPr>
          <w:w w:val="115"/>
        </w:rPr>
        <w:t> such</w:t>
      </w:r>
      <w:r>
        <w:rPr>
          <w:w w:val="115"/>
        </w:rPr>
        <w:t> as</w:t>
      </w:r>
      <w:r>
        <w:rPr>
          <w:w w:val="115"/>
        </w:rPr>
        <w:t> the</w:t>
      </w:r>
      <w:r>
        <w:rPr>
          <w:w w:val="115"/>
        </w:rPr>
        <w:t> IGT.</w:t>
      </w:r>
      <w:r>
        <w:rPr>
          <w:w w:val="115"/>
        </w:rPr>
        <w:t> A</w:t>
      </w:r>
      <w:r>
        <w:rPr>
          <w:w w:val="115"/>
        </w:rPr>
        <w:t> model</w:t>
      </w:r>
      <w:r>
        <w:rPr>
          <w:w w:val="115"/>
        </w:rPr>
        <w:t> which</w:t>
      </w:r>
      <w:r>
        <w:rPr>
          <w:w w:val="115"/>
        </w:rPr>
        <w:t> sufficiently</w:t>
      </w:r>
      <w:r>
        <w:rPr>
          <w:w w:val="115"/>
        </w:rPr>
        <w:t> describes</w:t>
      </w:r>
      <w:r>
        <w:rPr>
          <w:w w:val="115"/>
        </w:rPr>
        <w:t> IGT</w:t>
      </w:r>
      <w:r>
        <w:rPr>
          <w:w w:val="115"/>
        </w:rPr>
        <w:t> is</w:t>
      </w:r>
      <w:r>
        <w:rPr>
          <w:w w:val="115"/>
        </w:rPr>
        <w:t> interesting</w:t>
      </w:r>
      <w:r>
        <w:rPr>
          <w:w w:val="115"/>
        </w:rPr>
        <w:t> is</w:t>
      </w:r>
      <w:r>
        <w:rPr>
          <w:w w:val="115"/>
        </w:rPr>
        <w:t> because</w:t>
      </w:r>
      <w:r>
        <w:rPr>
          <w:w w:val="115"/>
        </w:rPr>
        <w:t> it</w:t>
      </w:r>
      <w:r>
        <w:rPr>
          <w:w w:val="115"/>
        </w:rPr>
        <w:t> might</w:t>
      </w:r>
      <w:r>
        <w:rPr>
          <w:w w:val="115"/>
        </w:rPr>
        <w:t> be</w:t>
      </w:r>
      <w:r>
        <w:rPr>
          <w:w w:val="115"/>
        </w:rPr>
        <w:t> gener- alizable</w:t>
      </w:r>
      <w:r>
        <w:rPr>
          <w:spacing w:val="-12"/>
          <w:w w:val="115"/>
        </w:rPr>
        <w:t> </w:t>
      </w:r>
      <w:r>
        <w:rPr>
          <w:w w:val="115"/>
        </w:rPr>
        <w:t>to</w:t>
      </w:r>
      <w:r>
        <w:rPr>
          <w:spacing w:val="-12"/>
          <w:w w:val="115"/>
        </w:rPr>
        <w:t> </w:t>
      </w:r>
      <w:r>
        <w:rPr>
          <w:w w:val="115"/>
        </w:rPr>
        <w:t>other</w:t>
      </w:r>
      <w:r>
        <w:rPr>
          <w:spacing w:val="-12"/>
          <w:w w:val="115"/>
        </w:rPr>
        <w:t> </w:t>
      </w:r>
      <w:r>
        <w:rPr>
          <w:w w:val="115"/>
        </w:rPr>
        <w:t>experience-based</w:t>
      </w:r>
      <w:r>
        <w:rPr>
          <w:spacing w:val="-11"/>
          <w:w w:val="115"/>
        </w:rPr>
        <w:t> </w:t>
      </w:r>
      <w:r>
        <w:rPr>
          <w:w w:val="115"/>
        </w:rPr>
        <w:t>tasks.</w:t>
      </w:r>
      <w:r>
        <w:rPr>
          <w:spacing w:val="9"/>
          <w:w w:val="115"/>
        </w:rPr>
        <w:t> </w:t>
      </w:r>
      <w:r>
        <w:rPr>
          <w:w w:val="115"/>
        </w:rPr>
        <w:t>In</w:t>
      </w:r>
      <w:r>
        <w:rPr>
          <w:spacing w:val="-11"/>
          <w:w w:val="115"/>
        </w:rPr>
        <w:t> </w:t>
      </w:r>
      <w:r>
        <w:rPr>
          <w:w w:val="115"/>
        </w:rPr>
        <w:t>the</w:t>
      </w:r>
      <w:r>
        <w:rPr>
          <w:spacing w:val="-12"/>
          <w:w w:val="115"/>
        </w:rPr>
        <w:t> </w:t>
      </w:r>
      <w:r>
        <w:rPr>
          <w:w w:val="115"/>
        </w:rPr>
        <w:t>following</w:t>
      </w:r>
      <w:r>
        <w:rPr>
          <w:spacing w:val="-12"/>
          <w:w w:val="115"/>
        </w:rPr>
        <w:t> </w:t>
      </w:r>
      <w:r>
        <w:rPr>
          <w:w w:val="115"/>
        </w:rPr>
        <w:t>section,</w:t>
      </w:r>
      <w:r>
        <w:rPr>
          <w:spacing w:val="-10"/>
          <w:w w:val="115"/>
        </w:rPr>
        <w:t> </w:t>
      </w:r>
      <w:r>
        <w:rPr>
          <w:w w:val="115"/>
        </w:rPr>
        <w:t>different</w:t>
      </w:r>
      <w:r>
        <w:rPr>
          <w:spacing w:val="-12"/>
          <w:w w:val="115"/>
        </w:rPr>
        <w:t> </w:t>
      </w:r>
      <w:r>
        <w:rPr>
          <w:w w:val="115"/>
        </w:rPr>
        <w:t>cognitive</w:t>
      </w:r>
      <w:r>
        <w:rPr>
          <w:spacing w:val="-12"/>
          <w:w w:val="115"/>
        </w:rPr>
        <w:t> </w:t>
      </w:r>
      <w:r>
        <w:rPr>
          <w:w w:val="115"/>
        </w:rPr>
        <w:t>strategies</w:t>
      </w:r>
      <w:r>
        <w:rPr>
          <w:spacing w:val="-12"/>
          <w:w w:val="115"/>
        </w:rPr>
        <w:t> </w:t>
      </w:r>
      <w:r>
        <w:rPr>
          <w:w w:val="115"/>
        </w:rPr>
        <w:t>which</w:t>
      </w:r>
      <w:r>
        <w:rPr>
          <w:spacing w:val="-11"/>
          <w:w w:val="115"/>
        </w:rPr>
        <w:t> </w:t>
      </w:r>
      <w:r>
        <w:rPr>
          <w:w w:val="115"/>
        </w:rPr>
        <w:t>might affect</w:t>
      </w:r>
      <w:r>
        <w:rPr>
          <w:spacing w:val="-8"/>
          <w:w w:val="115"/>
        </w:rPr>
        <w:t> </w:t>
      </w:r>
      <w:r>
        <w:rPr>
          <w:w w:val="115"/>
        </w:rPr>
        <w:t>participants’</w:t>
      </w:r>
      <w:r>
        <w:rPr>
          <w:spacing w:val="-8"/>
          <w:w w:val="115"/>
        </w:rPr>
        <w:t> </w:t>
      </w:r>
      <w:r>
        <w:rPr>
          <w:w w:val="115"/>
        </w:rPr>
        <w:t>performance</w:t>
      </w:r>
      <w:r>
        <w:rPr>
          <w:spacing w:val="-8"/>
          <w:w w:val="115"/>
        </w:rPr>
        <w:t> </w:t>
      </w:r>
      <w:r>
        <w:rPr>
          <w:w w:val="115"/>
        </w:rPr>
        <w:t>in</w:t>
      </w:r>
      <w:r>
        <w:rPr>
          <w:spacing w:val="-8"/>
          <w:w w:val="115"/>
        </w:rPr>
        <w:t> </w:t>
      </w:r>
      <w:r>
        <w:rPr>
          <w:w w:val="115"/>
        </w:rPr>
        <w:t>the</w:t>
      </w:r>
      <w:r>
        <w:rPr>
          <w:spacing w:val="-8"/>
          <w:w w:val="115"/>
        </w:rPr>
        <w:t> </w:t>
      </w:r>
      <w:r>
        <w:rPr>
          <w:w w:val="115"/>
        </w:rPr>
        <w:t>IGT</w:t>
      </w:r>
      <w:r>
        <w:rPr>
          <w:spacing w:val="-8"/>
          <w:w w:val="115"/>
        </w:rPr>
        <w:t> </w:t>
      </w:r>
      <w:r>
        <w:rPr>
          <w:w w:val="115"/>
        </w:rPr>
        <w:t>are</w:t>
      </w:r>
      <w:r>
        <w:rPr>
          <w:spacing w:val="-8"/>
          <w:w w:val="115"/>
        </w:rPr>
        <w:t> </w:t>
      </w:r>
      <w:r>
        <w:rPr>
          <w:w w:val="115"/>
        </w:rPr>
        <w:t>elaborated.</w:t>
      </w:r>
      <w:r>
        <w:rPr>
          <w:w w:val="115"/>
        </w:rPr>
        <w:t> Their</w:t>
      </w:r>
      <w:r>
        <w:rPr>
          <w:spacing w:val="-8"/>
          <w:w w:val="115"/>
        </w:rPr>
        <w:t> </w:t>
      </w:r>
      <w:r>
        <w:rPr>
          <w:w w:val="115"/>
        </w:rPr>
        <w:t>implementation</w:t>
      </w:r>
      <w:r>
        <w:rPr>
          <w:spacing w:val="-8"/>
          <w:w w:val="115"/>
        </w:rPr>
        <w:t> </w:t>
      </w:r>
      <w:r>
        <w:rPr>
          <w:w w:val="115"/>
        </w:rPr>
        <w:t>in</w:t>
      </w:r>
      <w:r>
        <w:rPr>
          <w:spacing w:val="-8"/>
          <w:w w:val="115"/>
        </w:rPr>
        <w:t> </w:t>
      </w:r>
      <w:r>
        <w:rPr>
          <w:w w:val="115"/>
        </w:rPr>
        <w:t>the</w:t>
      </w:r>
      <w:r>
        <w:rPr>
          <w:spacing w:val="-8"/>
          <w:w w:val="115"/>
        </w:rPr>
        <w:t> </w:t>
      </w:r>
      <w:r>
        <w:rPr>
          <w:w w:val="115"/>
        </w:rPr>
        <w:t>PVL-Delta</w:t>
      </w:r>
      <w:r>
        <w:rPr>
          <w:spacing w:val="-8"/>
          <w:w w:val="115"/>
        </w:rPr>
        <w:t> </w:t>
      </w:r>
      <w:r>
        <w:rPr>
          <w:w w:val="115"/>
        </w:rPr>
        <w:t>and</w:t>
      </w:r>
      <w:r>
        <w:rPr>
          <w:spacing w:val="-8"/>
          <w:w w:val="115"/>
        </w:rPr>
        <w:t> </w:t>
      </w:r>
      <w:r>
        <w:rPr>
          <w:w w:val="115"/>
        </w:rPr>
        <w:t>ORL, respectively,</w:t>
      </w:r>
      <w:r>
        <w:rPr>
          <w:w w:val="115"/>
        </w:rPr>
        <w:t> is</w:t>
      </w:r>
      <w:r>
        <w:rPr>
          <w:w w:val="115"/>
        </w:rPr>
        <w:t> briefly</w:t>
      </w:r>
      <w:r>
        <w:rPr>
          <w:w w:val="115"/>
        </w:rPr>
        <w:t> described.</w:t>
      </w:r>
    </w:p>
    <w:p>
      <w:pPr>
        <w:pStyle w:val="BodyText"/>
        <w:spacing w:before="38"/>
      </w:pPr>
    </w:p>
    <w:p>
      <w:pPr>
        <w:pStyle w:val="Heading3"/>
        <w:numPr>
          <w:ilvl w:val="2"/>
          <w:numId w:val="2"/>
        </w:numPr>
        <w:tabs>
          <w:tab w:pos="904" w:val="left" w:leader="none"/>
        </w:tabs>
        <w:spacing w:line="240" w:lineRule="auto" w:before="0" w:after="0"/>
        <w:ind w:left="904" w:right="0" w:hanging="700"/>
        <w:jc w:val="left"/>
      </w:pPr>
      <w:bookmarkStart w:name="_bookmark7" w:id="8"/>
      <w:bookmarkEnd w:id="8"/>
      <w:r>
        <w:rPr>
          <w:b w:val="0"/>
        </w:rPr>
      </w:r>
      <w:r>
        <w:rPr>
          <w:w w:val="120"/>
        </w:rPr>
        <w:t>Expected</w:t>
      </w:r>
      <w:r>
        <w:rPr>
          <w:spacing w:val="41"/>
          <w:w w:val="120"/>
        </w:rPr>
        <w:t> </w:t>
      </w:r>
      <w:r>
        <w:rPr>
          <w:spacing w:val="-4"/>
          <w:w w:val="120"/>
        </w:rPr>
        <w:t>value</w:t>
      </w:r>
    </w:p>
    <w:p>
      <w:pPr>
        <w:pStyle w:val="BodyText"/>
        <w:spacing w:line="360" w:lineRule="auto" w:before="220"/>
        <w:ind w:left="204" w:right="562"/>
        <w:jc w:val="both"/>
      </w:pPr>
      <w:r>
        <w:rPr>
          <w:w w:val="120"/>
        </w:rPr>
        <w:t>(K)</w:t>
      </w:r>
      <w:r>
        <w:rPr>
          <w:w w:val="120"/>
        </w:rPr>
        <w:t> </w:t>
      </w:r>
      <w:r>
        <w:rPr>
          <w:w w:val="110"/>
        </w:rPr>
        <w:t>As</w:t>
      </w:r>
      <w:r>
        <w:rPr>
          <w:w w:val="110"/>
        </w:rPr>
        <w:t> participants</w:t>
      </w:r>
      <w:r>
        <w:rPr>
          <w:w w:val="110"/>
        </w:rPr>
        <w:t> draw</w:t>
      </w:r>
      <w:r>
        <w:rPr>
          <w:w w:val="110"/>
        </w:rPr>
        <w:t> cards</w:t>
      </w:r>
      <w:r>
        <w:rPr>
          <w:w w:val="110"/>
        </w:rPr>
        <w:t> from</w:t>
      </w:r>
      <w:r>
        <w:rPr>
          <w:w w:val="110"/>
        </w:rPr>
        <w:t> the</w:t>
      </w:r>
      <w:r>
        <w:rPr>
          <w:w w:val="110"/>
        </w:rPr>
        <w:t> different</w:t>
      </w:r>
      <w:r>
        <w:rPr>
          <w:w w:val="110"/>
        </w:rPr>
        <w:t> decks</w:t>
      </w:r>
      <w:r>
        <w:rPr>
          <w:w w:val="110"/>
        </w:rPr>
        <w:t> in</w:t>
      </w:r>
      <w:r>
        <w:rPr>
          <w:w w:val="110"/>
        </w:rPr>
        <w:t> the</w:t>
      </w:r>
      <w:r>
        <w:rPr>
          <w:w w:val="110"/>
        </w:rPr>
        <w:t> </w:t>
      </w:r>
      <w:r>
        <w:rPr>
          <w:w w:val="120"/>
        </w:rPr>
        <w:t>IGT,</w:t>
      </w:r>
      <w:r>
        <w:rPr>
          <w:w w:val="120"/>
        </w:rPr>
        <w:t> </w:t>
      </w:r>
      <w:r>
        <w:rPr>
          <w:w w:val="110"/>
        </w:rPr>
        <w:t>they</w:t>
      </w:r>
      <w:r>
        <w:rPr>
          <w:w w:val="110"/>
        </w:rPr>
        <w:t> develop</w:t>
      </w:r>
      <w:r>
        <w:rPr>
          <w:w w:val="110"/>
        </w:rPr>
        <w:t> an</w:t>
      </w:r>
      <w:r>
        <w:rPr>
          <w:w w:val="110"/>
        </w:rPr>
        <w:t> expectation</w:t>
      </w:r>
      <w:r>
        <w:rPr>
          <w:w w:val="110"/>
        </w:rPr>
        <w:t> to</w:t>
      </w:r>
      <w:r>
        <w:rPr>
          <w:w w:val="110"/>
        </w:rPr>
        <w:t> the</w:t>
      </w:r>
      <w:r>
        <w:rPr>
          <w:w w:val="110"/>
        </w:rPr>
        <w:t> value which a given deck will generate (Haines et al., </w:t>
      </w:r>
      <w:hyperlink w:history="true" w:anchor="_bookmark67">
        <w:r>
          <w:rPr>
            <w:w w:val="110"/>
          </w:rPr>
          <w:t>2018</w:t>
        </w:r>
      </w:hyperlink>
      <w:r>
        <w:rPr>
          <w:w w:val="110"/>
        </w:rPr>
        <w:t>).</w:t>
      </w:r>
      <w:r>
        <w:rPr>
          <w:spacing w:val="20"/>
          <w:w w:val="110"/>
        </w:rPr>
        <w:t> </w:t>
      </w:r>
      <w:r>
        <w:rPr>
          <w:w w:val="110"/>
        </w:rPr>
        <w:t>Those with normal decision-making abilities will thereby learn</w:t>
      </w:r>
      <w:r>
        <w:rPr>
          <w:w w:val="110"/>
        </w:rPr>
        <w:t> to</w:t>
      </w:r>
      <w:r>
        <w:rPr>
          <w:w w:val="110"/>
        </w:rPr>
        <w:t> use</w:t>
      </w:r>
      <w:r>
        <w:rPr>
          <w:w w:val="110"/>
        </w:rPr>
        <w:t> the</w:t>
      </w:r>
      <w:r>
        <w:rPr>
          <w:w w:val="110"/>
        </w:rPr>
        <w:t> expected</w:t>
      </w:r>
      <w:r>
        <w:rPr>
          <w:w w:val="110"/>
        </w:rPr>
        <w:t> value</w:t>
      </w:r>
      <w:r>
        <w:rPr>
          <w:w w:val="110"/>
        </w:rPr>
        <w:t> of</w:t>
      </w:r>
      <w:r>
        <w:rPr>
          <w:w w:val="110"/>
        </w:rPr>
        <w:t> decks</w:t>
      </w:r>
      <w:r>
        <w:rPr>
          <w:w w:val="110"/>
        </w:rPr>
        <w:t> to</w:t>
      </w:r>
      <w:r>
        <w:rPr>
          <w:w w:val="110"/>
        </w:rPr>
        <w:t> avoid</w:t>
      </w:r>
      <w:r>
        <w:rPr>
          <w:w w:val="110"/>
        </w:rPr>
        <w:t> the</w:t>
      </w:r>
      <w:r>
        <w:rPr>
          <w:w w:val="110"/>
        </w:rPr>
        <w:t> ’bad’</w:t>
      </w:r>
      <w:r>
        <w:rPr>
          <w:w w:val="110"/>
        </w:rPr>
        <w:t> decks</w:t>
      </w:r>
      <w:r>
        <w:rPr>
          <w:w w:val="110"/>
        </w:rPr>
        <w:t> and</w:t>
      </w:r>
      <w:r>
        <w:rPr>
          <w:w w:val="110"/>
        </w:rPr>
        <w:t> draw</w:t>
      </w:r>
      <w:r>
        <w:rPr>
          <w:w w:val="110"/>
        </w:rPr>
        <w:t> more</w:t>
      </w:r>
      <w:r>
        <w:rPr>
          <w:w w:val="110"/>
        </w:rPr>
        <w:t> cards</w:t>
      </w:r>
      <w:r>
        <w:rPr>
          <w:w w:val="110"/>
        </w:rPr>
        <w:t> from</w:t>
      </w:r>
      <w:r>
        <w:rPr>
          <w:w w:val="110"/>
        </w:rPr>
        <w:t> the</w:t>
      </w:r>
      <w:r>
        <w:rPr>
          <w:w w:val="110"/>
        </w:rPr>
        <w:t> ’good’</w:t>
      </w:r>
      <w:r>
        <w:rPr>
          <w:w w:val="110"/>
        </w:rPr>
        <w:t> decks. Thus,</w:t>
      </w:r>
      <w:r>
        <w:rPr>
          <w:w w:val="110"/>
        </w:rPr>
        <w:t> the</w:t>
      </w:r>
      <w:r>
        <w:rPr>
          <w:w w:val="110"/>
        </w:rPr>
        <w:t> </w:t>
      </w:r>
      <w:r>
        <w:rPr>
          <w:w w:val="120"/>
        </w:rPr>
        <w:t>IGT</w:t>
      </w:r>
      <w:r>
        <w:rPr>
          <w:w w:val="120"/>
        </w:rPr>
        <w:t> </w:t>
      </w:r>
      <w:r>
        <w:rPr>
          <w:w w:val="110"/>
        </w:rPr>
        <w:t>facilitate</w:t>
      </w:r>
      <w:r>
        <w:rPr>
          <w:w w:val="110"/>
        </w:rPr>
        <w:t> decision-making</w:t>
      </w:r>
      <w:r>
        <w:rPr>
          <w:w w:val="110"/>
        </w:rPr>
        <w:t> based</w:t>
      </w:r>
      <w:r>
        <w:rPr>
          <w:w w:val="110"/>
        </w:rPr>
        <w:t> on</w:t>
      </w:r>
      <w:r>
        <w:rPr>
          <w:w w:val="110"/>
        </w:rPr>
        <w:t> participants’</w:t>
      </w:r>
      <w:r>
        <w:rPr>
          <w:w w:val="110"/>
        </w:rPr>
        <w:t> processing</w:t>
      </w:r>
      <w:r>
        <w:rPr>
          <w:w w:val="110"/>
        </w:rPr>
        <w:t> of</w:t>
      </w:r>
      <w:r>
        <w:rPr>
          <w:w w:val="110"/>
        </w:rPr>
        <w:t> expected</w:t>
      </w:r>
      <w:r>
        <w:rPr>
          <w:w w:val="110"/>
        </w:rPr>
        <w:t> value</w:t>
      </w:r>
      <w:r>
        <w:rPr>
          <w:w w:val="110"/>
        </w:rPr>
        <w:t> (Bechara</w:t>
      </w:r>
      <w:r>
        <w:rPr>
          <w:w w:val="110"/>
        </w:rPr>
        <w:t> et</w:t>
      </w:r>
      <w:r>
        <w:rPr>
          <w:w w:val="110"/>
        </w:rPr>
        <w:t> al., </w:t>
      </w:r>
      <w:hyperlink w:history="true" w:anchor="_bookmark58">
        <w:r>
          <w:rPr>
            <w:w w:val="110"/>
          </w:rPr>
          <w:t>1994</w:t>
        </w:r>
      </w:hyperlink>
      <w:r>
        <w:rPr>
          <w:w w:val="110"/>
        </w:rPr>
        <w:t>;</w:t>
      </w:r>
      <w:r>
        <w:rPr>
          <w:w w:val="110"/>
        </w:rPr>
        <w:t> Beitz</w:t>
      </w:r>
      <w:r>
        <w:rPr>
          <w:w w:val="110"/>
        </w:rPr>
        <w:t> et</w:t>
      </w:r>
      <w:r>
        <w:rPr>
          <w:w w:val="110"/>
        </w:rPr>
        <w:t> al.,</w:t>
      </w:r>
      <w:r>
        <w:rPr>
          <w:w w:val="110"/>
        </w:rPr>
        <w:t> </w:t>
      </w:r>
      <w:hyperlink w:history="true" w:anchor="_bookmark61">
        <w:r>
          <w:rPr>
            <w:w w:val="110"/>
          </w:rPr>
          <w:t>2014</w:t>
        </w:r>
      </w:hyperlink>
      <w:r>
        <w:rPr>
          <w:w w:val="110"/>
        </w:rPr>
        <w:t>).</w:t>
      </w:r>
      <w:r>
        <w:rPr>
          <w:spacing w:val="33"/>
          <w:w w:val="110"/>
        </w:rPr>
        <w:t> </w:t>
      </w:r>
      <w:r>
        <w:rPr>
          <w:w w:val="110"/>
        </w:rPr>
        <w:t>The</w:t>
      </w:r>
      <w:r>
        <w:rPr>
          <w:w w:val="110"/>
        </w:rPr>
        <w:t> expected</w:t>
      </w:r>
      <w:r>
        <w:rPr>
          <w:w w:val="110"/>
        </w:rPr>
        <w:t> value</w:t>
      </w:r>
      <w:r>
        <w:rPr>
          <w:w w:val="110"/>
        </w:rPr>
        <w:t> is</w:t>
      </w:r>
      <w:r>
        <w:rPr>
          <w:w w:val="110"/>
        </w:rPr>
        <w:t> thereby</w:t>
      </w:r>
      <w:r>
        <w:rPr>
          <w:w w:val="110"/>
        </w:rPr>
        <w:t> an</w:t>
      </w:r>
      <w:r>
        <w:rPr>
          <w:w w:val="110"/>
        </w:rPr>
        <w:t> essential</w:t>
      </w:r>
      <w:r>
        <w:rPr>
          <w:w w:val="110"/>
        </w:rPr>
        <w:t> parameter</w:t>
      </w:r>
      <w:r>
        <w:rPr>
          <w:w w:val="110"/>
        </w:rPr>
        <w:t> to</w:t>
      </w:r>
      <w:r>
        <w:rPr>
          <w:w w:val="110"/>
        </w:rPr>
        <w:t> model.</w:t>
      </w:r>
    </w:p>
    <w:p>
      <w:pPr>
        <w:pStyle w:val="BodyText"/>
        <w:spacing w:line="360" w:lineRule="auto" w:before="115"/>
        <w:ind w:left="204" w:right="561" w:firstLine="720"/>
        <w:jc w:val="both"/>
      </w:pPr>
      <w:r>
        <w:rPr>
          <w:w w:val="115"/>
        </w:rPr>
        <w:t>In</w:t>
      </w:r>
      <w:r>
        <w:rPr>
          <w:w w:val="115"/>
        </w:rPr>
        <w:t> the</w:t>
      </w:r>
      <w:r>
        <w:rPr>
          <w:w w:val="115"/>
        </w:rPr>
        <w:t> PVL-Delta</w:t>
      </w:r>
      <w:r>
        <w:rPr>
          <w:w w:val="115"/>
        </w:rPr>
        <w:t> model,</w:t>
      </w:r>
      <w:r>
        <w:rPr>
          <w:w w:val="115"/>
        </w:rPr>
        <w:t> decision-makers</w:t>
      </w:r>
      <w:r>
        <w:rPr>
          <w:w w:val="115"/>
        </w:rPr>
        <w:t> are</w:t>
      </w:r>
      <w:r>
        <w:rPr>
          <w:w w:val="115"/>
        </w:rPr>
        <w:t> assumed</w:t>
      </w:r>
      <w:r>
        <w:rPr>
          <w:w w:val="115"/>
        </w:rPr>
        <w:t> to</w:t>
      </w:r>
      <w:r>
        <w:rPr>
          <w:w w:val="115"/>
        </w:rPr>
        <w:t> estimate</w:t>
      </w:r>
      <w:r>
        <w:rPr>
          <w:w w:val="115"/>
        </w:rPr>
        <w:t> the</w:t>
      </w:r>
      <w:r>
        <w:rPr>
          <w:w w:val="115"/>
        </w:rPr>
        <w:t> expected</w:t>
      </w:r>
      <w:r>
        <w:rPr>
          <w:w w:val="115"/>
        </w:rPr>
        <w:t> value</w:t>
      </w:r>
      <w:r>
        <w:rPr>
          <w:w w:val="115"/>
        </w:rPr>
        <w:t> of</w:t>
      </w:r>
      <w:r>
        <w:rPr>
          <w:w w:val="115"/>
        </w:rPr>
        <w:t> decks</w:t>
      </w:r>
      <w:r>
        <w:rPr>
          <w:w w:val="115"/>
        </w:rPr>
        <w:t> in accordance</w:t>
      </w:r>
      <w:r>
        <w:rPr>
          <w:w w:val="115"/>
        </w:rPr>
        <w:t> with</w:t>
      </w:r>
      <w:r>
        <w:rPr>
          <w:w w:val="115"/>
        </w:rPr>
        <w:t> a</w:t>
      </w:r>
      <w:r>
        <w:rPr>
          <w:w w:val="115"/>
        </w:rPr>
        <w:t> subjective</w:t>
      </w:r>
      <w:r>
        <w:rPr>
          <w:w w:val="115"/>
        </w:rPr>
        <w:t> utility</w:t>
      </w:r>
      <w:r>
        <w:rPr>
          <w:w w:val="115"/>
        </w:rPr>
        <w:t> function</w:t>
      </w:r>
      <w:r>
        <w:rPr>
          <w:w w:val="115"/>
        </w:rPr>
        <w:t> from</w:t>
      </w:r>
      <w:r>
        <w:rPr>
          <w:w w:val="115"/>
        </w:rPr>
        <w:t> prospect</w:t>
      </w:r>
      <w:r>
        <w:rPr>
          <w:w w:val="115"/>
        </w:rPr>
        <w:t> theory</w:t>
      </w:r>
      <w:r>
        <w:rPr>
          <w:w w:val="115"/>
        </w:rPr>
        <w:t> (Ahn</w:t>
      </w:r>
      <w:r>
        <w:rPr>
          <w:w w:val="115"/>
        </w:rPr>
        <w:t> et</w:t>
      </w:r>
      <w:r>
        <w:rPr>
          <w:w w:val="115"/>
        </w:rPr>
        <w:t> al.,</w:t>
      </w:r>
      <w:r>
        <w:rPr>
          <w:w w:val="115"/>
        </w:rPr>
        <w:t> </w:t>
      </w:r>
      <w:hyperlink w:history="true" w:anchor="_bookmark55">
        <w:r>
          <w:rPr>
            <w:w w:val="115"/>
          </w:rPr>
          <w:t>2014</w:t>
        </w:r>
      </w:hyperlink>
      <w:r>
        <w:rPr>
          <w:w w:val="115"/>
        </w:rPr>
        <w:t>).</w:t>
      </w:r>
      <w:r>
        <w:rPr>
          <w:spacing w:val="40"/>
          <w:w w:val="115"/>
        </w:rPr>
        <w:t> </w:t>
      </w:r>
      <w:r>
        <w:rPr>
          <w:w w:val="115"/>
        </w:rPr>
        <w:t>In</w:t>
      </w:r>
      <w:r>
        <w:rPr>
          <w:w w:val="115"/>
        </w:rPr>
        <w:t> the</w:t>
      </w:r>
      <w:r>
        <w:rPr>
          <w:w w:val="115"/>
        </w:rPr>
        <w:t> ORL</w:t>
      </w:r>
      <w:r>
        <w:rPr>
          <w:w w:val="115"/>
        </w:rPr>
        <w:t> model, the</w:t>
      </w:r>
      <w:r>
        <w:rPr>
          <w:spacing w:val="-7"/>
          <w:w w:val="115"/>
        </w:rPr>
        <w:t> </w:t>
      </w:r>
      <w:r>
        <w:rPr>
          <w:w w:val="115"/>
        </w:rPr>
        <w:t>expected</w:t>
      </w:r>
      <w:r>
        <w:rPr>
          <w:spacing w:val="-7"/>
          <w:w w:val="115"/>
        </w:rPr>
        <w:t> </w:t>
      </w:r>
      <w:r>
        <w:rPr>
          <w:w w:val="115"/>
        </w:rPr>
        <w:t>value</w:t>
      </w:r>
      <w:r>
        <w:rPr>
          <w:spacing w:val="-7"/>
          <w:w w:val="115"/>
        </w:rPr>
        <w:t> </w:t>
      </w:r>
      <w:r>
        <w:rPr>
          <w:w w:val="115"/>
        </w:rPr>
        <w:t>of</w:t>
      </w:r>
      <w:r>
        <w:rPr>
          <w:spacing w:val="-7"/>
          <w:w w:val="115"/>
        </w:rPr>
        <w:t> </w:t>
      </w:r>
      <w:r>
        <w:rPr>
          <w:w w:val="115"/>
        </w:rPr>
        <w:t>decks</w:t>
      </w:r>
      <w:r>
        <w:rPr>
          <w:spacing w:val="-7"/>
          <w:w w:val="115"/>
        </w:rPr>
        <w:t> </w:t>
      </w:r>
      <w:r>
        <w:rPr>
          <w:w w:val="115"/>
        </w:rPr>
        <w:t>is</w:t>
      </w:r>
      <w:r>
        <w:rPr>
          <w:spacing w:val="-7"/>
          <w:w w:val="115"/>
        </w:rPr>
        <w:t> </w:t>
      </w:r>
      <w:r>
        <w:rPr>
          <w:w w:val="115"/>
        </w:rPr>
        <w:t>estimated</w:t>
      </w:r>
      <w:r>
        <w:rPr>
          <w:spacing w:val="-7"/>
          <w:w w:val="115"/>
        </w:rPr>
        <w:t> </w:t>
      </w:r>
      <w:r>
        <w:rPr>
          <w:w w:val="115"/>
        </w:rPr>
        <w:t>based</w:t>
      </w:r>
      <w:r>
        <w:rPr>
          <w:spacing w:val="-7"/>
          <w:w w:val="115"/>
        </w:rPr>
        <w:t> </w:t>
      </w:r>
      <w:r>
        <w:rPr>
          <w:w w:val="115"/>
        </w:rPr>
        <w:t>on</w:t>
      </w:r>
      <w:r>
        <w:rPr>
          <w:spacing w:val="-7"/>
          <w:w w:val="115"/>
        </w:rPr>
        <w:t> </w:t>
      </w:r>
      <w:r>
        <w:rPr>
          <w:w w:val="115"/>
        </w:rPr>
        <w:t>the</w:t>
      </w:r>
      <w:r>
        <w:rPr>
          <w:spacing w:val="-7"/>
          <w:w w:val="115"/>
        </w:rPr>
        <w:t> </w:t>
      </w:r>
      <w:r>
        <w:rPr>
          <w:w w:val="115"/>
        </w:rPr>
        <w:t>outcome</w:t>
      </w:r>
      <w:r>
        <w:rPr>
          <w:spacing w:val="-7"/>
          <w:w w:val="115"/>
        </w:rPr>
        <w:t> </w:t>
      </w:r>
      <w:r>
        <w:rPr>
          <w:w w:val="115"/>
        </w:rPr>
        <w:t>of</w:t>
      </w:r>
      <w:r>
        <w:rPr>
          <w:spacing w:val="-7"/>
          <w:w w:val="115"/>
        </w:rPr>
        <w:t> </w:t>
      </w:r>
      <w:r>
        <w:rPr>
          <w:w w:val="115"/>
        </w:rPr>
        <w:t>the</w:t>
      </w:r>
      <w:r>
        <w:rPr>
          <w:spacing w:val="-7"/>
          <w:w w:val="115"/>
        </w:rPr>
        <w:t> </w:t>
      </w:r>
      <w:r>
        <w:rPr>
          <w:w w:val="115"/>
        </w:rPr>
        <w:t>previous</w:t>
      </w:r>
      <w:r>
        <w:rPr>
          <w:spacing w:val="-7"/>
          <w:w w:val="115"/>
        </w:rPr>
        <w:t> </w:t>
      </w:r>
      <w:r>
        <w:rPr>
          <w:w w:val="115"/>
        </w:rPr>
        <w:t>choice</w:t>
      </w:r>
      <w:r>
        <w:rPr>
          <w:spacing w:val="-7"/>
          <w:w w:val="115"/>
        </w:rPr>
        <w:t> </w:t>
      </w:r>
      <w:r>
        <w:rPr>
          <w:w w:val="115"/>
        </w:rPr>
        <w:t>(Haines</w:t>
      </w:r>
      <w:r>
        <w:rPr>
          <w:spacing w:val="-7"/>
          <w:w w:val="115"/>
        </w:rPr>
        <w:t> </w:t>
      </w:r>
      <w:r>
        <w:rPr>
          <w:w w:val="115"/>
        </w:rPr>
        <w:t>et</w:t>
      </w:r>
      <w:r>
        <w:rPr>
          <w:spacing w:val="-7"/>
          <w:w w:val="115"/>
        </w:rPr>
        <w:t> </w:t>
      </w:r>
      <w:r>
        <w:rPr>
          <w:w w:val="115"/>
        </w:rPr>
        <w:t>al.,</w:t>
      </w:r>
      <w:r>
        <w:rPr>
          <w:spacing w:val="-5"/>
          <w:w w:val="115"/>
        </w:rPr>
        <w:t> </w:t>
      </w:r>
      <w:hyperlink w:history="true" w:anchor="_bookmark67">
        <w:r>
          <w:rPr>
            <w:w w:val="115"/>
          </w:rPr>
          <w:t>2018</w:t>
        </w:r>
      </w:hyperlink>
      <w:r>
        <w:rPr>
          <w:w w:val="115"/>
        </w:rPr>
        <w:t>). </w:t>
      </w:r>
      <w:r>
        <w:rPr>
          <w:w w:val="110"/>
        </w:rPr>
        <w:t>Both</w:t>
      </w:r>
      <w:r>
        <w:rPr>
          <w:w w:val="110"/>
        </w:rPr>
        <w:t> models</w:t>
      </w:r>
      <w:r>
        <w:rPr>
          <w:w w:val="110"/>
        </w:rPr>
        <w:t> update</w:t>
      </w:r>
      <w:r>
        <w:rPr>
          <w:w w:val="110"/>
        </w:rPr>
        <w:t> the</w:t>
      </w:r>
      <w:r>
        <w:rPr>
          <w:w w:val="110"/>
        </w:rPr>
        <w:t> expected</w:t>
      </w:r>
      <w:r>
        <w:rPr>
          <w:w w:val="110"/>
        </w:rPr>
        <w:t> value</w:t>
      </w:r>
      <w:r>
        <w:rPr>
          <w:w w:val="110"/>
        </w:rPr>
        <w:t> using</w:t>
      </w:r>
      <w:r>
        <w:rPr>
          <w:w w:val="110"/>
        </w:rPr>
        <w:t> the</w:t>
      </w:r>
      <w:r>
        <w:rPr>
          <w:w w:val="110"/>
        </w:rPr>
        <w:t> Delta-learning</w:t>
      </w:r>
      <w:r>
        <w:rPr>
          <w:w w:val="110"/>
        </w:rPr>
        <w:t> rule</w:t>
      </w:r>
      <w:r>
        <w:rPr>
          <w:w w:val="110"/>
        </w:rPr>
        <w:t> (Rescorla</w:t>
      </w:r>
      <w:r>
        <w:rPr>
          <w:w w:val="110"/>
        </w:rPr>
        <w:t> and</w:t>
      </w:r>
      <w:r>
        <w:rPr>
          <w:w w:val="110"/>
        </w:rPr>
        <w:t> Wagner,</w:t>
      </w:r>
      <w:r>
        <w:rPr>
          <w:w w:val="110"/>
        </w:rPr>
        <w:t> </w:t>
      </w:r>
      <w:hyperlink w:history="true" w:anchor="_bookmark76">
        <w:r>
          <w:rPr>
            <w:w w:val="110"/>
          </w:rPr>
          <w:t>1972</w:t>
        </w:r>
      </w:hyperlink>
      <w:r>
        <w:rPr>
          <w:w w:val="110"/>
        </w:rPr>
        <w:t>).</w:t>
      </w:r>
      <w:r>
        <w:rPr>
          <w:spacing w:val="28"/>
          <w:w w:val="110"/>
        </w:rPr>
        <w:t> </w:t>
      </w:r>
      <w:r>
        <w:rPr>
          <w:w w:val="110"/>
        </w:rPr>
        <w:t>While</w:t>
      </w:r>
      <w:r>
        <w:rPr>
          <w:w w:val="110"/>
        </w:rPr>
        <w:t> the PVL-Delta includes a single learning parameter, the ORL models separate learning rates for gains and losses to capture</w:t>
      </w:r>
      <w:r>
        <w:rPr>
          <w:w w:val="110"/>
        </w:rPr>
        <w:t> differences</w:t>
      </w:r>
      <w:r>
        <w:rPr>
          <w:w w:val="110"/>
        </w:rPr>
        <w:t> in</w:t>
      </w:r>
      <w:r>
        <w:rPr>
          <w:w w:val="110"/>
        </w:rPr>
        <w:t> the</w:t>
      </w:r>
      <w:r>
        <w:rPr>
          <w:w w:val="110"/>
        </w:rPr>
        <w:t> processing</w:t>
      </w:r>
      <w:r>
        <w:rPr>
          <w:w w:val="110"/>
        </w:rPr>
        <w:t> of</w:t>
      </w:r>
      <w:r>
        <w:rPr>
          <w:w w:val="110"/>
        </w:rPr>
        <w:t> gains</w:t>
      </w:r>
      <w:r>
        <w:rPr>
          <w:w w:val="110"/>
        </w:rPr>
        <w:t> or</w:t>
      </w:r>
      <w:r>
        <w:rPr>
          <w:w w:val="110"/>
        </w:rPr>
        <w:t> losses</w:t>
      </w:r>
      <w:r>
        <w:rPr>
          <w:w w:val="110"/>
        </w:rPr>
        <w:t> (Haines</w:t>
      </w:r>
      <w:r>
        <w:rPr>
          <w:w w:val="110"/>
        </w:rPr>
        <w:t> et</w:t>
      </w:r>
      <w:r>
        <w:rPr>
          <w:w w:val="110"/>
        </w:rPr>
        <w:t> al.,</w:t>
      </w:r>
      <w:r>
        <w:rPr>
          <w:w w:val="110"/>
        </w:rPr>
        <w:t> </w:t>
      </w:r>
      <w:hyperlink w:history="true" w:anchor="_bookmark67">
        <w:r>
          <w:rPr>
            <w:w w:val="110"/>
          </w:rPr>
          <w:t>2018</w:t>
        </w:r>
      </w:hyperlink>
      <w:r>
        <w:rPr>
          <w:w w:val="110"/>
        </w:rPr>
        <w:t>).</w:t>
      </w:r>
    </w:p>
    <w:p>
      <w:pPr>
        <w:pStyle w:val="BodyText"/>
        <w:spacing w:before="37"/>
      </w:pPr>
    </w:p>
    <w:p>
      <w:pPr>
        <w:pStyle w:val="Heading3"/>
        <w:numPr>
          <w:ilvl w:val="2"/>
          <w:numId w:val="2"/>
        </w:numPr>
        <w:tabs>
          <w:tab w:pos="904" w:val="left" w:leader="none"/>
        </w:tabs>
        <w:spacing w:line="240" w:lineRule="auto" w:before="0" w:after="0"/>
        <w:ind w:left="904" w:right="0" w:hanging="700"/>
        <w:jc w:val="left"/>
      </w:pPr>
      <w:bookmarkStart w:name="_bookmark8" w:id="9"/>
      <w:bookmarkEnd w:id="9"/>
      <w:r>
        <w:rPr>
          <w:b w:val="0"/>
        </w:rPr>
      </w:r>
      <w:r>
        <w:rPr>
          <w:w w:val="120"/>
        </w:rPr>
        <w:t>Win</w:t>
      </w:r>
      <w:r>
        <w:rPr>
          <w:spacing w:val="42"/>
          <w:w w:val="120"/>
        </w:rPr>
        <w:t> </w:t>
      </w:r>
      <w:r>
        <w:rPr>
          <w:spacing w:val="-2"/>
          <w:w w:val="120"/>
        </w:rPr>
        <w:t>frequency</w:t>
      </w:r>
    </w:p>
    <w:p>
      <w:pPr>
        <w:pStyle w:val="BodyText"/>
        <w:spacing w:line="360" w:lineRule="auto" w:before="220"/>
        <w:ind w:left="204" w:right="562"/>
        <w:jc w:val="both"/>
      </w:pPr>
      <w:r>
        <w:rPr>
          <w:w w:val="110"/>
        </w:rPr>
        <w:t>(S)</w:t>
      </w:r>
      <w:r>
        <w:rPr>
          <w:w w:val="110"/>
        </w:rPr>
        <w:t> Participants</w:t>
      </w:r>
      <w:r>
        <w:rPr>
          <w:w w:val="110"/>
        </w:rPr>
        <w:t> often</w:t>
      </w:r>
      <w:r>
        <w:rPr>
          <w:w w:val="110"/>
        </w:rPr>
        <w:t> prefer</w:t>
      </w:r>
      <w:r>
        <w:rPr>
          <w:w w:val="110"/>
        </w:rPr>
        <w:t> decks</w:t>
      </w:r>
      <w:r>
        <w:rPr>
          <w:w w:val="110"/>
        </w:rPr>
        <w:t> which</w:t>
      </w:r>
      <w:r>
        <w:rPr>
          <w:w w:val="110"/>
        </w:rPr>
        <w:t> frequently</w:t>
      </w:r>
      <w:r>
        <w:rPr>
          <w:w w:val="110"/>
        </w:rPr>
        <w:t> yield</w:t>
      </w:r>
      <w:r>
        <w:rPr>
          <w:w w:val="110"/>
        </w:rPr>
        <w:t> a</w:t>
      </w:r>
      <w:r>
        <w:rPr>
          <w:w w:val="110"/>
        </w:rPr>
        <w:t> gain</w:t>
      </w:r>
      <w:r>
        <w:rPr>
          <w:w w:val="110"/>
        </w:rPr>
        <w:t> disregarding</w:t>
      </w:r>
      <w:r>
        <w:rPr>
          <w:w w:val="110"/>
        </w:rPr>
        <w:t> the</w:t>
      </w:r>
      <w:r>
        <w:rPr>
          <w:w w:val="110"/>
        </w:rPr>
        <w:t> expected</w:t>
      </w:r>
      <w:r>
        <w:rPr>
          <w:w w:val="110"/>
        </w:rPr>
        <w:t> value</w:t>
      </w:r>
      <w:r>
        <w:rPr>
          <w:w w:val="110"/>
        </w:rPr>
        <w:t> of</w:t>
      </w:r>
      <w:r>
        <w:rPr>
          <w:w w:val="110"/>
        </w:rPr>
        <w:t> said</w:t>
      </w:r>
      <w:r>
        <w:rPr>
          <w:w w:val="110"/>
        </w:rPr>
        <w:t> deck (Haines</w:t>
      </w:r>
      <w:r>
        <w:rPr>
          <w:w w:val="110"/>
        </w:rPr>
        <w:t> et</w:t>
      </w:r>
      <w:r>
        <w:rPr>
          <w:w w:val="110"/>
        </w:rPr>
        <w:t> al.,</w:t>
      </w:r>
      <w:r>
        <w:rPr>
          <w:w w:val="110"/>
        </w:rPr>
        <w:t> </w:t>
      </w:r>
      <w:hyperlink w:history="true" w:anchor="_bookmark67">
        <w:r>
          <w:rPr>
            <w:w w:val="110"/>
          </w:rPr>
          <w:t>2018</w:t>
        </w:r>
      </w:hyperlink>
      <w:r>
        <w:rPr>
          <w:w w:val="110"/>
        </w:rPr>
        <w:t>).</w:t>
      </w:r>
      <w:r>
        <w:rPr>
          <w:spacing w:val="31"/>
          <w:w w:val="110"/>
        </w:rPr>
        <w:t> </w:t>
      </w:r>
      <w:r>
        <w:rPr>
          <w:w w:val="110"/>
        </w:rPr>
        <w:t>For</w:t>
      </w:r>
      <w:r>
        <w:rPr>
          <w:w w:val="110"/>
        </w:rPr>
        <w:t> example,</w:t>
      </w:r>
      <w:r>
        <w:rPr>
          <w:w w:val="110"/>
        </w:rPr>
        <w:t> in</w:t>
      </w:r>
      <w:r>
        <w:rPr>
          <w:w w:val="110"/>
        </w:rPr>
        <w:t> contrary</w:t>
      </w:r>
      <w:r>
        <w:rPr>
          <w:w w:val="110"/>
        </w:rPr>
        <w:t> to</w:t>
      </w:r>
      <w:r>
        <w:rPr>
          <w:w w:val="110"/>
        </w:rPr>
        <w:t> the</w:t>
      </w:r>
      <w:r>
        <w:rPr>
          <w:w w:val="110"/>
        </w:rPr>
        <w:t> findings</w:t>
      </w:r>
      <w:r>
        <w:rPr>
          <w:w w:val="110"/>
        </w:rPr>
        <w:t> of</w:t>
      </w:r>
      <w:r>
        <w:rPr>
          <w:w w:val="110"/>
        </w:rPr>
        <w:t> Bechara</w:t>
      </w:r>
      <w:r>
        <w:rPr>
          <w:w w:val="110"/>
        </w:rPr>
        <w:t> et</w:t>
      </w:r>
      <w:r>
        <w:rPr>
          <w:w w:val="110"/>
        </w:rPr>
        <w:t> al.</w:t>
      </w:r>
      <w:r>
        <w:rPr>
          <w:w w:val="110"/>
        </w:rPr>
        <w:t> (</w:t>
      </w:r>
      <w:hyperlink w:history="true" w:anchor="_bookmark58">
        <w:r>
          <w:rPr>
            <w:w w:val="110"/>
          </w:rPr>
          <w:t>1994</w:t>
        </w:r>
      </w:hyperlink>
      <w:r>
        <w:rPr>
          <w:w w:val="110"/>
        </w:rPr>
        <w:t>),</w:t>
      </w:r>
      <w:r>
        <w:rPr>
          <w:w w:val="110"/>
        </w:rPr>
        <w:t> participants</w:t>
      </w:r>
      <w:r>
        <w:rPr>
          <w:w w:val="110"/>
        </w:rPr>
        <w:t> have</w:t>
      </w:r>
      <w:r>
        <w:rPr>
          <w:w w:val="110"/>
        </w:rPr>
        <w:t> been found</w:t>
      </w:r>
      <w:r>
        <w:rPr>
          <w:w w:val="110"/>
        </w:rPr>
        <w:t> to</w:t>
      </w:r>
      <w:r>
        <w:rPr>
          <w:w w:val="110"/>
        </w:rPr>
        <w:t> prefer</w:t>
      </w:r>
      <w:r>
        <w:rPr>
          <w:w w:val="110"/>
        </w:rPr>
        <w:t> deck</w:t>
      </w:r>
      <w:r>
        <w:rPr>
          <w:w w:val="110"/>
        </w:rPr>
        <w:t> B</w:t>
      </w:r>
      <w:r>
        <w:rPr>
          <w:w w:val="110"/>
        </w:rPr>
        <w:t> (which</w:t>
      </w:r>
      <w:r>
        <w:rPr>
          <w:w w:val="110"/>
        </w:rPr>
        <w:t> has</w:t>
      </w:r>
      <w:r>
        <w:rPr>
          <w:w w:val="110"/>
        </w:rPr>
        <w:t> a</w:t>
      </w:r>
      <w:r>
        <w:rPr>
          <w:w w:val="110"/>
        </w:rPr>
        <w:t> higher</w:t>
      </w:r>
      <w:r>
        <w:rPr>
          <w:w w:val="110"/>
        </w:rPr>
        <w:t> win</w:t>
      </w:r>
      <w:r>
        <w:rPr>
          <w:w w:val="110"/>
        </w:rPr>
        <w:t> frequency)</w:t>
      </w:r>
      <w:r>
        <w:rPr>
          <w:w w:val="110"/>
        </w:rPr>
        <w:t> over</w:t>
      </w:r>
      <w:r>
        <w:rPr>
          <w:w w:val="110"/>
        </w:rPr>
        <w:t> deck</w:t>
      </w:r>
      <w:r>
        <w:rPr>
          <w:w w:val="110"/>
        </w:rPr>
        <w:t> A</w:t>
      </w:r>
      <w:r>
        <w:rPr>
          <w:w w:val="110"/>
        </w:rPr>
        <w:t> (which</w:t>
      </w:r>
      <w:r>
        <w:rPr>
          <w:w w:val="110"/>
        </w:rPr>
        <w:t> has</w:t>
      </w:r>
      <w:r>
        <w:rPr>
          <w:w w:val="110"/>
        </w:rPr>
        <w:t> a</w:t>
      </w:r>
      <w:r>
        <w:rPr>
          <w:w w:val="110"/>
        </w:rPr>
        <w:t> lower</w:t>
      </w:r>
      <w:r>
        <w:rPr>
          <w:w w:val="110"/>
        </w:rPr>
        <w:t> win</w:t>
      </w:r>
      <w:r>
        <w:rPr>
          <w:w w:val="110"/>
        </w:rPr>
        <w:t> frequency), though they have the same net loss as seen in Figure </w:t>
      </w:r>
      <w:hyperlink w:history="true" w:anchor="_bookmark5">
        <w:r>
          <w:rPr>
            <w:w w:val="110"/>
          </w:rPr>
          <w:t>2</w:t>
        </w:r>
      </w:hyperlink>
      <w:r>
        <w:rPr>
          <w:w w:val="110"/>
        </w:rPr>
        <w:t> (Steingroever et al., </w:t>
      </w:r>
      <w:hyperlink w:history="true" w:anchor="_bookmark83">
        <w:r>
          <w:rPr>
            <w:w w:val="110"/>
          </w:rPr>
          <w:t>2013a</w:t>
        </w:r>
      </w:hyperlink>
      <w:r>
        <w:rPr>
          <w:w w:val="110"/>
        </w:rPr>
        <w:t>).</w:t>
      </w:r>
      <w:r>
        <w:rPr>
          <w:spacing w:val="19"/>
          <w:w w:val="110"/>
        </w:rPr>
        <w:t> </w:t>
      </w:r>
      <w:r>
        <w:rPr>
          <w:w w:val="110"/>
        </w:rPr>
        <w:t>According to Hertwig et al. (</w:t>
      </w:r>
      <w:hyperlink w:history="true" w:anchor="_bookmark68">
        <w:r>
          <w:rPr>
            <w:w w:val="110"/>
          </w:rPr>
          <w:t>2004</w:t>
        </w:r>
      </w:hyperlink>
      <w:r>
        <w:rPr>
          <w:w w:val="110"/>
        </w:rPr>
        <w:t>)</w:t>
      </w:r>
      <w:r>
        <w:rPr>
          <w:w w:val="110"/>
        </w:rPr>
        <w:t> this</w:t>
      </w:r>
      <w:r>
        <w:rPr>
          <w:w w:val="110"/>
        </w:rPr>
        <w:t> could</w:t>
      </w:r>
      <w:r>
        <w:rPr>
          <w:w w:val="110"/>
        </w:rPr>
        <w:t> be</w:t>
      </w:r>
      <w:r>
        <w:rPr>
          <w:w w:val="110"/>
        </w:rPr>
        <w:t> explained</w:t>
      </w:r>
      <w:r>
        <w:rPr>
          <w:w w:val="110"/>
        </w:rPr>
        <w:t> by</w:t>
      </w:r>
      <w:r>
        <w:rPr>
          <w:w w:val="110"/>
        </w:rPr>
        <w:t> the</w:t>
      </w:r>
      <w:r>
        <w:rPr>
          <w:w w:val="110"/>
        </w:rPr>
        <w:t> propensity</w:t>
      </w:r>
      <w:r>
        <w:rPr>
          <w:w w:val="110"/>
        </w:rPr>
        <w:t> to</w:t>
      </w:r>
      <w:r>
        <w:rPr>
          <w:w w:val="110"/>
        </w:rPr>
        <w:t> underweight</w:t>
      </w:r>
      <w:r>
        <w:rPr>
          <w:w w:val="110"/>
        </w:rPr>
        <w:t> rare</w:t>
      </w:r>
      <w:r>
        <w:rPr>
          <w:w w:val="110"/>
        </w:rPr>
        <w:t> events.</w:t>
      </w:r>
      <w:r>
        <w:rPr>
          <w:spacing w:val="40"/>
          <w:w w:val="110"/>
        </w:rPr>
        <w:t> </w:t>
      </w:r>
      <w:r>
        <w:rPr>
          <w:w w:val="110"/>
        </w:rPr>
        <w:t>Thus,</w:t>
      </w:r>
      <w:r>
        <w:rPr>
          <w:w w:val="110"/>
        </w:rPr>
        <w:t> the</w:t>
      </w:r>
      <w:r>
        <w:rPr>
          <w:w w:val="110"/>
        </w:rPr>
        <w:t> extent</w:t>
      </w:r>
      <w:r>
        <w:rPr>
          <w:w w:val="110"/>
        </w:rPr>
        <w:t> to</w:t>
      </w:r>
      <w:r>
        <w:rPr>
          <w:w w:val="110"/>
        </w:rPr>
        <w:t> which</w:t>
      </w:r>
      <w:r>
        <w:rPr>
          <w:w w:val="110"/>
        </w:rPr>
        <w:t> win frequency</w:t>
      </w:r>
      <w:r>
        <w:rPr>
          <w:w w:val="110"/>
        </w:rPr>
        <w:t> affect</w:t>
      </w:r>
      <w:r>
        <w:rPr>
          <w:w w:val="110"/>
        </w:rPr>
        <w:t> the</w:t>
      </w:r>
      <w:r>
        <w:rPr>
          <w:w w:val="110"/>
        </w:rPr>
        <w:t> choices</w:t>
      </w:r>
      <w:r>
        <w:rPr>
          <w:w w:val="110"/>
        </w:rPr>
        <w:t> of</w:t>
      </w:r>
      <w:r>
        <w:rPr>
          <w:w w:val="110"/>
        </w:rPr>
        <w:t> participants</w:t>
      </w:r>
      <w:r>
        <w:rPr>
          <w:w w:val="110"/>
        </w:rPr>
        <w:t> is</w:t>
      </w:r>
      <w:r>
        <w:rPr>
          <w:w w:val="110"/>
        </w:rPr>
        <w:t> important</w:t>
      </w:r>
      <w:r>
        <w:rPr>
          <w:w w:val="110"/>
        </w:rPr>
        <w:t> to</w:t>
      </w:r>
      <w:r>
        <w:rPr>
          <w:w w:val="110"/>
        </w:rPr>
        <w:t> model.</w:t>
      </w:r>
    </w:p>
    <w:p>
      <w:pPr>
        <w:pStyle w:val="BodyText"/>
        <w:spacing w:line="360" w:lineRule="auto" w:before="115"/>
        <w:ind w:left="204" w:right="562" w:firstLine="720"/>
        <w:jc w:val="both"/>
      </w:pPr>
      <w:r>
        <w:rPr>
          <w:w w:val="115"/>
        </w:rPr>
        <w:t>The</w:t>
      </w:r>
      <w:r>
        <w:rPr>
          <w:w w:val="115"/>
        </w:rPr>
        <w:t> PVL-Delta</w:t>
      </w:r>
      <w:r>
        <w:rPr>
          <w:w w:val="115"/>
        </w:rPr>
        <w:t> implicitly</w:t>
      </w:r>
      <w:r>
        <w:rPr>
          <w:w w:val="115"/>
        </w:rPr>
        <w:t> models</w:t>
      </w:r>
      <w:r>
        <w:rPr>
          <w:w w:val="115"/>
        </w:rPr>
        <w:t> the</w:t>
      </w:r>
      <w:r>
        <w:rPr>
          <w:w w:val="115"/>
        </w:rPr>
        <w:t> win</w:t>
      </w:r>
      <w:r>
        <w:rPr>
          <w:w w:val="115"/>
        </w:rPr>
        <w:t> frequency</w:t>
      </w:r>
      <w:r>
        <w:rPr>
          <w:w w:val="115"/>
        </w:rPr>
        <w:t> through</w:t>
      </w:r>
      <w:r>
        <w:rPr>
          <w:w w:val="115"/>
        </w:rPr>
        <w:t> the</w:t>
      </w:r>
      <w:r>
        <w:rPr>
          <w:w w:val="115"/>
        </w:rPr>
        <w:t> subjective</w:t>
      </w:r>
      <w:r>
        <w:rPr>
          <w:w w:val="115"/>
        </w:rPr>
        <w:t> utility</w:t>
      </w:r>
      <w:r>
        <w:rPr>
          <w:w w:val="115"/>
        </w:rPr>
        <w:t> function</w:t>
      </w:r>
      <w:r>
        <w:rPr>
          <w:w w:val="115"/>
        </w:rPr>
        <w:t> (Haines et</w:t>
      </w:r>
      <w:r>
        <w:rPr>
          <w:w w:val="115"/>
        </w:rPr>
        <w:t> al.,</w:t>
      </w:r>
      <w:r>
        <w:rPr>
          <w:w w:val="115"/>
        </w:rPr>
        <w:t> </w:t>
      </w:r>
      <w:hyperlink w:history="true" w:anchor="_bookmark67">
        <w:r>
          <w:rPr>
            <w:w w:val="115"/>
          </w:rPr>
          <w:t>2018</w:t>
        </w:r>
      </w:hyperlink>
      <w:r>
        <w:rPr>
          <w:w w:val="115"/>
        </w:rPr>
        <w:t>),</w:t>
      </w:r>
      <w:r>
        <w:rPr>
          <w:w w:val="115"/>
        </w:rPr>
        <w:t> while</w:t>
      </w:r>
      <w:r>
        <w:rPr>
          <w:w w:val="115"/>
        </w:rPr>
        <w:t> the</w:t>
      </w:r>
      <w:r>
        <w:rPr>
          <w:w w:val="115"/>
        </w:rPr>
        <w:t> ORL</w:t>
      </w:r>
      <w:r>
        <w:rPr>
          <w:w w:val="115"/>
        </w:rPr>
        <w:t> explicitly</w:t>
      </w:r>
      <w:r>
        <w:rPr>
          <w:w w:val="115"/>
        </w:rPr>
        <w:t> accounts</w:t>
      </w:r>
      <w:r>
        <w:rPr>
          <w:w w:val="115"/>
        </w:rPr>
        <w:t> for</w:t>
      </w:r>
      <w:r>
        <w:rPr>
          <w:w w:val="115"/>
        </w:rPr>
        <w:t> win</w:t>
      </w:r>
      <w:r>
        <w:rPr>
          <w:w w:val="115"/>
        </w:rPr>
        <w:t> frequency.</w:t>
      </w:r>
    </w:p>
    <w:p>
      <w:pPr>
        <w:pStyle w:val="BodyText"/>
        <w:spacing w:before="40"/>
      </w:pPr>
    </w:p>
    <w:p>
      <w:pPr>
        <w:pStyle w:val="Heading3"/>
        <w:numPr>
          <w:ilvl w:val="2"/>
          <w:numId w:val="2"/>
        </w:numPr>
        <w:tabs>
          <w:tab w:pos="904" w:val="left" w:leader="none"/>
        </w:tabs>
        <w:spacing w:line="240" w:lineRule="auto" w:before="0" w:after="0"/>
        <w:ind w:left="904" w:right="0" w:hanging="700"/>
        <w:jc w:val="left"/>
      </w:pPr>
      <w:bookmarkStart w:name="_bookmark9" w:id="10"/>
      <w:bookmarkEnd w:id="10"/>
      <w:r>
        <w:rPr>
          <w:b w:val="0"/>
        </w:rPr>
      </w:r>
      <w:r>
        <w:rPr>
          <w:w w:val="120"/>
        </w:rPr>
        <w:t>Choice</w:t>
      </w:r>
      <w:r>
        <w:rPr>
          <w:spacing w:val="30"/>
          <w:w w:val="120"/>
        </w:rPr>
        <w:t> </w:t>
      </w:r>
      <w:r>
        <w:rPr>
          <w:spacing w:val="-2"/>
          <w:w w:val="120"/>
        </w:rPr>
        <w:t>perseverance</w:t>
      </w:r>
    </w:p>
    <w:p>
      <w:pPr>
        <w:pStyle w:val="BodyText"/>
        <w:spacing w:line="360" w:lineRule="auto" w:before="219"/>
        <w:ind w:left="204" w:right="562"/>
        <w:jc w:val="both"/>
      </w:pPr>
      <w:r>
        <w:rPr>
          <w:w w:val="115"/>
        </w:rPr>
        <w:t>(K)</w:t>
      </w:r>
      <w:r>
        <w:rPr>
          <w:w w:val="115"/>
        </w:rPr>
        <w:t> </w:t>
      </w:r>
      <w:r>
        <w:rPr>
          <w:w w:val="110"/>
        </w:rPr>
        <w:t>Participants</w:t>
      </w:r>
      <w:r>
        <w:rPr>
          <w:w w:val="110"/>
        </w:rPr>
        <w:t> of</w:t>
      </w:r>
      <w:r>
        <w:rPr>
          <w:w w:val="110"/>
        </w:rPr>
        <w:t> the</w:t>
      </w:r>
      <w:r>
        <w:rPr>
          <w:w w:val="110"/>
        </w:rPr>
        <w:t> </w:t>
      </w:r>
      <w:r>
        <w:rPr>
          <w:w w:val="115"/>
        </w:rPr>
        <w:t>IGT</w:t>
      </w:r>
      <w:r>
        <w:rPr>
          <w:w w:val="115"/>
        </w:rPr>
        <w:t> </w:t>
      </w:r>
      <w:r>
        <w:rPr>
          <w:w w:val="110"/>
        </w:rPr>
        <w:t>differ</w:t>
      </w:r>
      <w:r>
        <w:rPr>
          <w:w w:val="110"/>
        </w:rPr>
        <w:t> in</w:t>
      </w:r>
      <w:r>
        <w:rPr>
          <w:w w:val="110"/>
        </w:rPr>
        <w:t> how</w:t>
      </w:r>
      <w:r>
        <w:rPr>
          <w:w w:val="110"/>
        </w:rPr>
        <w:t> much</w:t>
      </w:r>
      <w:r>
        <w:rPr>
          <w:w w:val="110"/>
        </w:rPr>
        <w:t> they</w:t>
      </w:r>
      <w:r>
        <w:rPr>
          <w:w w:val="110"/>
        </w:rPr>
        <w:t> tend</w:t>
      </w:r>
      <w:r>
        <w:rPr>
          <w:w w:val="110"/>
        </w:rPr>
        <w:t> to</w:t>
      </w:r>
      <w:r>
        <w:rPr>
          <w:w w:val="110"/>
        </w:rPr>
        <w:t> explore</w:t>
      </w:r>
      <w:r>
        <w:rPr>
          <w:w w:val="110"/>
        </w:rPr>
        <w:t> the</w:t>
      </w:r>
      <w:r>
        <w:rPr>
          <w:w w:val="110"/>
        </w:rPr>
        <w:t> different</w:t>
      </w:r>
      <w:r>
        <w:rPr>
          <w:w w:val="110"/>
        </w:rPr>
        <w:t> decks</w:t>
      </w:r>
      <w:r>
        <w:rPr>
          <w:w w:val="110"/>
        </w:rPr>
        <w:t> versus</w:t>
      </w:r>
      <w:r>
        <w:rPr>
          <w:w w:val="110"/>
        </w:rPr>
        <w:t> exploiting</w:t>
      </w:r>
      <w:r>
        <w:rPr>
          <w:w w:val="110"/>
        </w:rPr>
        <w:t> what they</w:t>
      </w:r>
      <w:r>
        <w:rPr>
          <w:spacing w:val="-8"/>
          <w:w w:val="110"/>
        </w:rPr>
        <w:t> </w:t>
      </w:r>
      <w:r>
        <w:rPr>
          <w:w w:val="110"/>
        </w:rPr>
        <w:t>have</w:t>
      </w:r>
      <w:r>
        <w:rPr>
          <w:spacing w:val="-8"/>
          <w:w w:val="110"/>
        </w:rPr>
        <w:t> </w:t>
      </w:r>
      <w:r>
        <w:rPr>
          <w:w w:val="110"/>
        </w:rPr>
        <w:t>learned. Choice</w:t>
      </w:r>
      <w:r>
        <w:rPr>
          <w:spacing w:val="-8"/>
          <w:w w:val="110"/>
        </w:rPr>
        <w:t> </w:t>
      </w:r>
      <w:r>
        <w:rPr>
          <w:w w:val="110"/>
        </w:rPr>
        <w:t>perseverance</w:t>
      </w:r>
      <w:r>
        <w:rPr>
          <w:spacing w:val="-8"/>
          <w:w w:val="110"/>
        </w:rPr>
        <w:t> </w:t>
      </w:r>
      <w:r>
        <w:rPr>
          <w:w w:val="110"/>
        </w:rPr>
        <w:t>thereby</w:t>
      </w:r>
      <w:r>
        <w:rPr>
          <w:spacing w:val="-8"/>
          <w:w w:val="110"/>
        </w:rPr>
        <w:t> </w:t>
      </w:r>
      <w:r>
        <w:rPr>
          <w:w w:val="110"/>
        </w:rPr>
        <w:t>seeks</w:t>
      </w:r>
      <w:r>
        <w:rPr>
          <w:spacing w:val="-8"/>
          <w:w w:val="110"/>
        </w:rPr>
        <w:t> </w:t>
      </w:r>
      <w:r>
        <w:rPr>
          <w:w w:val="110"/>
        </w:rPr>
        <w:t>to</w:t>
      </w:r>
      <w:r>
        <w:rPr>
          <w:spacing w:val="-8"/>
          <w:w w:val="110"/>
        </w:rPr>
        <w:t> </w:t>
      </w:r>
      <w:r>
        <w:rPr>
          <w:w w:val="110"/>
        </w:rPr>
        <w:t>represent</w:t>
      </w:r>
      <w:r>
        <w:rPr>
          <w:spacing w:val="-8"/>
          <w:w w:val="110"/>
        </w:rPr>
        <w:t> </w:t>
      </w:r>
      <w:r>
        <w:rPr>
          <w:w w:val="110"/>
        </w:rPr>
        <w:t>the</w:t>
      </w:r>
      <w:r>
        <w:rPr>
          <w:spacing w:val="-8"/>
          <w:w w:val="110"/>
        </w:rPr>
        <w:t> </w:t>
      </w:r>
      <w:r>
        <w:rPr>
          <w:w w:val="110"/>
        </w:rPr>
        <w:t>extent</w:t>
      </w:r>
      <w:r>
        <w:rPr>
          <w:spacing w:val="-8"/>
          <w:w w:val="110"/>
        </w:rPr>
        <w:t> </w:t>
      </w:r>
      <w:r>
        <w:rPr>
          <w:w w:val="110"/>
        </w:rPr>
        <w:t>to</w:t>
      </w:r>
      <w:r>
        <w:rPr>
          <w:spacing w:val="-8"/>
          <w:w w:val="110"/>
        </w:rPr>
        <w:t> </w:t>
      </w:r>
      <w:r>
        <w:rPr>
          <w:w w:val="110"/>
        </w:rPr>
        <w:t>which</w:t>
      </w:r>
      <w:r>
        <w:rPr>
          <w:spacing w:val="-8"/>
          <w:w w:val="110"/>
        </w:rPr>
        <w:t> </w:t>
      </w:r>
      <w:r>
        <w:rPr>
          <w:w w:val="110"/>
        </w:rPr>
        <w:t>participants</w:t>
      </w:r>
      <w:r>
        <w:rPr>
          <w:spacing w:val="-8"/>
          <w:w w:val="110"/>
        </w:rPr>
        <w:t> </w:t>
      </w:r>
      <w:r>
        <w:rPr>
          <w:w w:val="110"/>
        </w:rPr>
        <w:t>continue</w:t>
      </w:r>
      <w:r>
        <w:rPr>
          <w:spacing w:val="-8"/>
          <w:w w:val="110"/>
        </w:rPr>
        <w:t> </w:t>
      </w:r>
      <w:r>
        <w:rPr>
          <w:w w:val="110"/>
        </w:rPr>
        <w:t>to choose</w:t>
      </w:r>
      <w:r>
        <w:rPr>
          <w:w w:val="110"/>
        </w:rPr>
        <w:t> the</w:t>
      </w:r>
      <w:r>
        <w:rPr>
          <w:w w:val="110"/>
        </w:rPr>
        <w:t> same</w:t>
      </w:r>
      <w:r>
        <w:rPr>
          <w:w w:val="110"/>
        </w:rPr>
        <w:t> deck</w:t>
      </w:r>
      <w:r>
        <w:rPr>
          <w:w w:val="110"/>
        </w:rPr>
        <w:t> regardless</w:t>
      </w:r>
      <w:r>
        <w:rPr>
          <w:w w:val="110"/>
        </w:rPr>
        <w:t> of</w:t>
      </w:r>
      <w:r>
        <w:rPr>
          <w:w w:val="110"/>
        </w:rPr>
        <w:t> the</w:t>
      </w:r>
      <w:r>
        <w:rPr>
          <w:w w:val="110"/>
        </w:rPr>
        <w:t> its</w:t>
      </w:r>
      <w:r>
        <w:rPr>
          <w:w w:val="110"/>
        </w:rPr>
        <w:t> outcome</w:t>
      </w:r>
      <w:r>
        <w:rPr>
          <w:w w:val="110"/>
        </w:rPr>
        <w:t> (Haines</w:t>
      </w:r>
      <w:r>
        <w:rPr>
          <w:w w:val="110"/>
        </w:rPr>
        <w:t> et</w:t>
      </w:r>
      <w:r>
        <w:rPr>
          <w:w w:val="110"/>
        </w:rPr>
        <w:t> al.,</w:t>
      </w:r>
      <w:r>
        <w:rPr>
          <w:w w:val="110"/>
        </w:rPr>
        <w:t> </w:t>
      </w:r>
      <w:hyperlink w:history="true" w:anchor="_bookmark67">
        <w:r>
          <w:rPr>
            <w:w w:val="110"/>
          </w:rPr>
          <w:t>2018</w:t>
        </w:r>
      </w:hyperlink>
      <w:r>
        <w:rPr>
          <w:w w:val="110"/>
        </w:rPr>
        <w:t>).</w:t>
      </w:r>
    </w:p>
    <w:p>
      <w:pPr>
        <w:pStyle w:val="BodyText"/>
        <w:spacing w:line="360" w:lineRule="auto" w:before="117"/>
        <w:ind w:left="204" w:right="562" w:firstLine="720"/>
        <w:jc w:val="both"/>
      </w:pPr>
      <w:r>
        <w:rPr>
          <w:w w:val="110"/>
        </w:rPr>
        <w:t>PVL-Delta</w:t>
      </w:r>
      <w:r>
        <w:rPr>
          <w:w w:val="110"/>
        </w:rPr>
        <w:t> models</w:t>
      </w:r>
      <w:r>
        <w:rPr>
          <w:w w:val="110"/>
        </w:rPr>
        <w:t> choice</w:t>
      </w:r>
      <w:r>
        <w:rPr>
          <w:w w:val="110"/>
        </w:rPr>
        <w:t> perseverance</w:t>
      </w:r>
      <w:r>
        <w:rPr>
          <w:w w:val="110"/>
        </w:rPr>
        <w:t> implicitly</w:t>
      </w:r>
      <w:r>
        <w:rPr>
          <w:w w:val="110"/>
        </w:rPr>
        <w:t> when</w:t>
      </w:r>
      <w:r>
        <w:rPr>
          <w:w w:val="110"/>
        </w:rPr>
        <w:t> calculating</w:t>
      </w:r>
      <w:r>
        <w:rPr>
          <w:w w:val="110"/>
        </w:rPr>
        <w:t> the</w:t>
      </w:r>
      <w:r>
        <w:rPr>
          <w:w w:val="110"/>
        </w:rPr>
        <w:t> probability</w:t>
      </w:r>
      <w:r>
        <w:rPr>
          <w:w w:val="110"/>
        </w:rPr>
        <w:t> of</w:t>
      </w:r>
      <w:r>
        <w:rPr>
          <w:w w:val="110"/>
        </w:rPr>
        <w:t> choosing</w:t>
      </w:r>
      <w:r>
        <w:rPr>
          <w:w w:val="110"/>
        </w:rPr>
        <w:t> a</w:t>
      </w:r>
      <w:r>
        <w:rPr>
          <w:w w:val="110"/>
        </w:rPr>
        <w:t> deck </w:t>
      </w:r>
      <w:r>
        <w:rPr>
          <w:w w:val="115"/>
        </w:rPr>
        <w:t>on</w:t>
      </w:r>
      <w:r>
        <w:rPr>
          <w:w w:val="115"/>
        </w:rPr>
        <w:t> the</w:t>
      </w:r>
      <w:r>
        <w:rPr>
          <w:spacing w:val="1"/>
          <w:w w:val="115"/>
        </w:rPr>
        <w:t> </w:t>
      </w:r>
      <w:r>
        <w:rPr>
          <w:w w:val="115"/>
        </w:rPr>
        <w:t>following</w:t>
      </w:r>
      <w:r>
        <w:rPr>
          <w:spacing w:val="1"/>
          <w:w w:val="115"/>
        </w:rPr>
        <w:t> </w:t>
      </w:r>
      <w:r>
        <w:rPr>
          <w:w w:val="115"/>
        </w:rPr>
        <w:t>trial.</w:t>
      </w:r>
      <w:r>
        <w:rPr>
          <w:spacing w:val="30"/>
          <w:w w:val="115"/>
        </w:rPr>
        <w:t> </w:t>
      </w:r>
      <w:r>
        <w:rPr>
          <w:w w:val="115"/>
        </w:rPr>
        <w:t>The</w:t>
      </w:r>
      <w:r>
        <w:rPr>
          <w:spacing w:val="1"/>
          <w:w w:val="115"/>
        </w:rPr>
        <w:t> </w:t>
      </w:r>
      <w:r>
        <w:rPr>
          <w:w w:val="115"/>
        </w:rPr>
        <w:t>ORL</w:t>
      </w:r>
      <w:r>
        <w:rPr>
          <w:spacing w:val="1"/>
          <w:w w:val="115"/>
        </w:rPr>
        <w:t> </w:t>
      </w:r>
      <w:r>
        <w:rPr>
          <w:w w:val="115"/>
        </w:rPr>
        <w:t>does</w:t>
      </w:r>
      <w:r>
        <w:rPr>
          <w:spacing w:val="1"/>
          <w:w w:val="115"/>
        </w:rPr>
        <w:t> </w:t>
      </w:r>
      <w:r>
        <w:rPr>
          <w:w w:val="115"/>
        </w:rPr>
        <w:t>that</w:t>
      </w:r>
      <w:r>
        <w:rPr>
          <w:spacing w:val="1"/>
          <w:w w:val="115"/>
        </w:rPr>
        <w:t> </w:t>
      </w:r>
      <w:r>
        <w:rPr>
          <w:w w:val="115"/>
        </w:rPr>
        <w:t>too,</w:t>
      </w:r>
      <w:r>
        <w:rPr>
          <w:spacing w:val="3"/>
          <w:w w:val="115"/>
        </w:rPr>
        <w:t> </w:t>
      </w:r>
      <w:r>
        <w:rPr>
          <w:w w:val="115"/>
        </w:rPr>
        <w:t>but</w:t>
      </w:r>
      <w:r>
        <w:rPr>
          <w:spacing w:val="1"/>
          <w:w w:val="115"/>
        </w:rPr>
        <w:t> </w:t>
      </w:r>
      <w:r>
        <w:rPr>
          <w:w w:val="115"/>
        </w:rPr>
        <w:t>is</w:t>
      </w:r>
      <w:r>
        <w:rPr>
          <w:w w:val="115"/>
        </w:rPr>
        <w:t> also</w:t>
      </w:r>
      <w:r>
        <w:rPr>
          <w:spacing w:val="1"/>
          <w:w w:val="115"/>
        </w:rPr>
        <w:t> </w:t>
      </w:r>
      <w:r>
        <w:rPr>
          <w:w w:val="115"/>
        </w:rPr>
        <w:t>includes</w:t>
      </w:r>
      <w:r>
        <w:rPr>
          <w:spacing w:val="1"/>
          <w:w w:val="115"/>
        </w:rPr>
        <w:t> </w:t>
      </w:r>
      <w:r>
        <w:rPr>
          <w:w w:val="115"/>
        </w:rPr>
        <w:t>choice</w:t>
      </w:r>
      <w:r>
        <w:rPr>
          <w:spacing w:val="1"/>
          <w:w w:val="115"/>
        </w:rPr>
        <w:t> </w:t>
      </w:r>
      <w:r>
        <w:rPr>
          <w:w w:val="115"/>
        </w:rPr>
        <w:t>perseverance</w:t>
      </w:r>
      <w:r>
        <w:rPr>
          <w:spacing w:val="1"/>
          <w:w w:val="115"/>
        </w:rPr>
        <w:t> </w:t>
      </w:r>
      <w:r>
        <w:rPr>
          <w:w w:val="115"/>
        </w:rPr>
        <w:t>explicitly</w:t>
      </w:r>
      <w:r>
        <w:rPr>
          <w:spacing w:val="1"/>
          <w:w w:val="115"/>
        </w:rPr>
        <w:t> </w:t>
      </w:r>
      <w:r>
        <w:rPr>
          <w:w w:val="115"/>
        </w:rPr>
        <w:t>by</w:t>
      </w:r>
      <w:r>
        <w:rPr>
          <w:spacing w:val="1"/>
          <w:w w:val="115"/>
        </w:rPr>
        <w:t> </w:t>
      </w:r>
      <w:r>
        <w:rPr>
          <w:w w:val="115"/>
        </w:rPr>
        <w:t>using</w:t>
      </w:r>
      <w:r>
        <w:rPr>
          <w:w w:val="115"/>
        </w:rPr>
        <w:t> </w:t>
      </w:r>
      <w:r>
        <w:rPr>
          <w:spacing w:val="-10"/>
          <w:w w:val="115"/>
        </w:rPr>
        <w:t>a</w:t>
      </w:r>
    </w:p>
    <w:p>
      <w:pPr>
        <w:pStyle w:val="BodyText"/>
        <w:spacing w:after="0" w:line="360" w:lineRule="auto"/>
        <w:jc w:val="both"/>
        <w:sectPr>
          <w:pgSz w:w="12240" w:h="15840"/>
          <w:pgMar w:header="671" w:footer="996" w:top="1120" w:bottom="1180" w:left="1440" w:right="1080"/>
        </w:sectPr>
      </w:pPr>
    </w:p>
    <w:p>
      <w:pPr>
        <w:pStyle w:val="BodyText"/>
      </w:pPr>
    </w:p>
    <w:p>
      <w:pPr>
        <w:pStyle w:val="BodyText"/>
        <w:spacing w:before="93"/>
      </w:pPr>
    </w:p>
    <w:p>
      <w:pPr>
        <w:pStyle w:val="BodyText"/>
        <w:spacing w:line="360" w:lineRule="auto"/>
        <w:ind w:left="204" w:right="547"/>
      </w:pPr>
      <w:r>
        <w:rPr>
          <w:w w:val="105"/>
        </w:rPr>
        <w:t>decay</w:t>
      </w:r>
      <w:r>
        <w:rPr>
          <w:spacing w:val="30"/>
          <w:w w:val="105"/>
        </w:rPr>
        <w:t> </w:t>
      </w:r>
      <w:r>
        <w:rPr>
          <w:w w:val="105"/>
        </w:rPr>
        <w:t>parameter</w:t>
      </w:r>
      <w:r>
        <w:rPr>
          <w:spacing w:val="30"/>
          <w:w w:val="105"/>
        </w:rPr>
        <w:t> </w:t>
      </w:r>
      <w:r>
        <w:rPr>
          <w:w w:val="105"/>
        </w:rPr>
        <w:t>which</w:t>
      </w:r>
      <w:r>
        <w:rPr>
          <w:spacing w:val="30"/>
          <w:w w:val="105"/>
        </w:rPr>
        <w:t> </w:t>
      </w:r>
      <w:r>
        <w:rPr>
          <w:w w:val="105"/>
        </w:rPr>
        <w:t>represents</w:t>
      </w:r>
      <w:r>
        <w:rPr>
          <w:spacing w:val="30"/>
          <w:w w:val="105"/>
        </w:rPr>
        <w:t> </w:t>
      </w:r>
      <w:r>
        <w:rPr>
          <w:w w:val="105"/>
        </w:rPr>
        <w:t>how</w:t>
      </w:r>
      <w:r>
        <w:rPr>
          <w:spacing w:val="30"/>
          <w:w w:val="105"/>
        </w:rPr>
        <w:t> </w:t>
      </w:r>
      <w:r>
        <w:rPr>
          <w:w w:val="105"/>
        </w:rPr>
        <w:t>much</w:t>
      </w:r>
      <w:r>
        <w:rPr>
          <w:spacing w:val="30"/>
          <w:w w:val="105"/>
        </w:rPr>
        <w:t> </w:t>
      </w:r>
      <w:r>
        <w:rPr>
          <w:w w:val="105"/>
        </w:rPr>
        <w:t>of</w:t>
      </w:r>
      <w:r>
        <w:rPr>
          <w:spacing w:val="30"/>
          <w:w w:val="105"/>
        </w:rPr>
        <w:t> </w:t>
      </w:r>
      <w:r>
        <w:rPr>
          <w:w w:val="105"/>
        </w:rPr>
        <w:t>their</w:t>
      </w:r>
      <w:r>
        <w:rPr>
          <w:spacing w:val="30"/>
          <w:w w:val="105"/>
        </w:rPr>
        <w:t> </w:t>
      </w:r>
      <w:r>
        <w:rPr>
          <w:w w:val="105"/>
        </w:rPr>
        <w:t>recent</w:t>
      </w:r>
      <w:r>
        <w:rPr>
          <w:spacing w:val="30"/>
          <w:w w:val="105"/>
        </w:rPr>
        <w:t> </w:t>
      </w:r>
      <w:r>
        <w:rPr>
          <w:w w:val="105"/>
        </w:rPr>
        <w:t>history</w:t>
      </w:r>
      <w:r>
        <w:rPr>
          <w:spacing w:val="30"/>
          <w:w w:val="105"/>
        </w:rPr>
        <w:t> </w:t>
      </w:r>
      <w:r>
        <w:rPr>
          <w:w w:val="105"/>
        </w:rPr>
        <w:t>of</w:t>
      </w:r>
      <w:r>
        <w:rPr>
          <w:spacing w:val="30"/>
          <w:w w:val="105"/>
        </w:rPr>
        <w:t> </w:t>
      </w:r>
      <w:r>
        <w:rPr>
          <w:w w:val="105"/>
        </w:rPr>
        <w:t>choices</w:t>
      </w:r>
      <w:r>
        <w:rPr>
          <w:spacing w:val="30"/>
          <w:w w:val="105"/>
        </w:rPr>
        <w:t> </w:t>
      </w:r>
      <w:r>
        <w:rPr>
          <w:w w:val="105"/>
        </w:rPr>
        <w:t>participants</w:t>
      </w:r>
      <w:r>
        <w:rPr>
          <w:spacing w:val="30"/>
          <w:w w:val="105"/>
        </w:rPr>
        <w:t> </w:t>
      </w:r>
      <w:r>
        <w:rPr>
          <w:w w:val="105"/>
        </w:rPr>
        <w:t>remember</w:t>
      </w:r>
      <w:r>
        <w:rPr>
          <w:spacing w:val="30"/>
          <w:w w:val="105"/>
        </w:rPr>
        <w:t> </w:t>
      </w:r>
      <w:r>
        <w:rPr>
          <w:w w:val="105"/>
        </w:rPr>
        <w:t>(Haines et</w:t>
      </w:r>
      <w:r>
        <w:rPr>
          <w:w w:val="105"/>
        </w:rPr>
        <w:t> al.,</w:t>
      </w:r>
      <w:r>
        <w:rPr>
          <w:w w:val="105"/>
        </w:rPr>
        <w:t> </w:t>
      </w:r>
      <w:hyperlink w:history="true" w:anchor="_bookmark67">
        <w:r>
          <w:rPr>
            <w:w w:val="105"/>
          </w:rPr>
          <w:t>2018</w:t>
        </w:r>
      </w:hyperlink>
      <w:r>
        <w:rPr>
          <w:w w:val="105"/>
        </w:rPr>
        <w:t>).</w:t>
      </w:r>
    </w:p>
    <w:p>
      <w:pPr>
        <w:pStyle w:val="BodyText"/>
        <w:spacing w:before="41"/>
      </w:pPr>
    </w:p>
    <w:p>
      <w:pPr>
        <w:pStyle w:val="Heading3"/>
        <w:numPr>
          <w:ilvl w:val="2"/>
          <w:numId w:val="2"/>
        </w:numPr>
        <w:tabs>
          <w:tab w:pos="903" w:val="left" w:leader="none"/>
        </w:tabs>
        <w:spacing w:line="240" w:lineRule="auto" w:before="0" w:after="0"/>
        <w:ind w:left="903" w:right="0" w:hanging="699"/>
        <w:jc w:val="both"/>
      </w:pPr>
      <w:bookmarkStart w:name="_bookmark10" w:id="11"/>
      <w:bookmarkEnd w:id="11"/>
      <w:r>
        <w:rPr>
          <w:b w:val="0"/>
        </w:rPr>
      </w:r>
      <w:r>
        <w:rPr>
          <w:w w:val="120"/>
        </w:rPr>
        <w:t>Reversal</w:t>
      </w:r>
      <w:r>
        <w:rPr>
          <w:spacing w:val="25"/>
          <w:w w:val="120"/>
        </w:rPr>
        <w:t> </w:t>
      </w:r>
      <w:r>
        <w:rPr>
          <w:spacing w:val="-2"/>
          <w:w w:val="120"/>
        </w:rPr>
        <w:t>learning</w:t>
      </w:r>
    </w:p>
    <w:p>
      <w:pPr>
        <w:pStyle w:val="BodyText"/>
        <w:spacing w:line="360" w:lineRule="auto" w:before="219"/>
        <w:ind w:left="204" w:right="562"/>
        <w:jc w:val="both"/>
      </w:pPr>
      <w:r>
        <w:rPr>
          <w:w w:val="110"/>
        </w:rPr>
        <w:t>(S)</w:t>
      </w:r>
      <w:r>
        <w:rPr>
          <w:spacing w:val="-10"/>
          <w:w w:val="110"/>
        </w:rPr>
        <w:t> </w:t>
      </w:r>
      <w:r>
        <w:rPr>
          <w:w w:val="110"/>
        </w:rPr>
        <w:t>It</w:t>
      </w:r>
      <w:r>
        <w:rPr>
          <w:spacing w:val="-10"/>
          <w:w w:val="110"/>
        </w:rPr>
        <w:t> </w:t>
      </w:r>
      <w:r>
        <w:rPr>
          <w:w w:val="110"/>
        </w:rPr>
        <w:t>is</w:t>
      </w:r>
      <w:r>
        <w:rPr>
          <w:spacing w:val="-10"/>
          <w:w w:val="110"/>
        </w:rPr>
        <w:t> </w:t>
      </w:r>
      <w:r>
        <w:rPr>
          <w:w w:val="110"/>
        </w:rPr>
        <w:t>essential</w:t>
      </w:r>
      <w:r>
        <w:rPr>
          <w:spacing w:val="-10"/>
          <w:w w:val="110"/>
        </w:rPr>
        <w:t> </w:t>
      </w:r>
      <w:r>
        <w:rPr>
          <w:w w:val="110"/>
        </w:rPr>
        <w:t>that</w:t>
      </w:r>
      <w:r>
        <w:rPr>
          <w:spacing w:val="-10"/>
          <w:w w:val="110"/>
        </w:rPr>
        <w:t> </w:t>
      </w:r>
      <w:r>
        <w:rPr>
          <w:w w:val="110"/>
        </w:rPr>
        <w:t>a</w:t>
      </w:r>
      <w:r>
        <w:rPr>
          <w:spacing w:val="-10"/>
          <w:w w:val="110"/>
        </w:rPr>
        <w:t> </w:t>
      </w:r>
      <w:r>
        <w:rPr>
          <w:w w:val="110"/>
        </w:rPr>
        <w:t>model</w:t>
      </w:r>
      <w:r>
        <w:rPr>
          <w:spacing w:val="-10"/>
          <w:w w:val="110"/>
        </w:rPr>
        <w:t> </w:t>
      </w:r>
      <w:r>
        <w:rPr>
          <w:w w:val="110"/>
        </w:rPr>
        <w:t>of</w:t>
      </w:r>
      <w:r>
        <w:rPr>
          <w:spacing w:val="-10"/>
          <w:w w:val="110"/>
        </w:rPr>
        <w:t> </w:t>
      </w:r>
      <w:r>
        <w:rPr>
          <w:w w:val="110"/>
        </w:rPr>
        <w:t>experience-based</w:t>
      </w:r>
      <w:r>
        <w:rPr>
          <w:spacing w:val="-10"/>
          <w:w w:val="110"/>
        </w:rPr>
        <w:t> </w:t>
      </w:r>
      <w:r>
        <w:rPr>
          <w:w w:val="110"/>
        </w:rPr>
        <w:t>decision-making</w:t>
      </w:r>
      <w:r>
        <w:rPr>
          <w:spacing w:val="-10"/>
          <w:w w:val="110"/>
        </w:rPr>
        <w:t> </w:t>
      </w:r>
      <w:r>
        <w:rPr>
          <w:w w:val="110"/>
        </w:rPr>
        <w:t>can</w:t>
      </w:r>
      <w:r>
        <w:rPr>
          <w:spacing w:val="-10"/>
          <w:w w:val="110"/>
        </w:rPr>
        <w:t> </w:t>
      </w:r>
      <w:r>
        <w:rPr>
          <w:w w:val="110"/>
        </w:rPr>
        <w:t>quickly</w:t>
      </w:r>
      <w:r>
        <w:rPr>
          <w:spacing w:val="-10"/>
          <w:w w:val="110"/>
        </w:rPr>
        <w:t> </w:t>
      </w:r>
      <w:r>
        <w:rPr>
          <w:w w:val="110"/>
        </w:rPr>
        <w:t>reverse</w:t>
      </w:r>
      <w:r>
        <w:rPr>
          <w:spacing w:val="-10"/>
          <w:w w:val="110"/>
        </w:rPr>
        <w:t> </w:t>
      </w:r>
      <w:r>
        <w:rPr>
          <w:w w:val="110"/>
        </w:rPr>
        <w:t>its</w:t>
      </w:r>
      <w:r>
        <w:rPr>
          <w:spacing w:val="-10"/>
          <w:w w:val="110"/>
        </w:rPr>
        <w:t> </w:t>
      </w:r>
      <w:r>
        <w:rPr>
          <w:w w:val="110"/>
        </w:rPr>
        <w:t>preferences</w:t>
      </w:r>
      <w:r>
        <w:rPr>
          <w:spacing w:val="-10"/>
          <w:w w:val="110"/>
        </w:rPr>
        <w:t> </w:t>
      </w:r>
      <w:r>
        <w:rPr>
          <w:w w:val="110"/>
        </w:rPr>
        <w:t>(i.e.,</w:t>
      </w:r>
      <w:r>
        <w:rPr>
          <w:spacing w:val="-9"/>
          <w:w w:val="110"/>
        </w:rPr>
        <w:t> </w:t>
      </w:r>
      <w:r>
        <w:rPr>
          <w:w w:val="110"/>
        </w:rPr>
        <w:t>what has</w:t>
      </w:r>
      <w:r>
        <w:rPr>
          <w:spacing w:val="-2"/>
          <w:w w:val="110"/>
        </w:rPr>
        <w:t> </w:t>
      </w:r>
      <w:r>
        <w:rPr>
          <w:w w:val="110"/>
        </w:rPr>
        <w:t>been</w:t>
      </w:r>
      <w:r>
        <w:rPr>
          <w:spacing w:val="-2"/>
          <w:w w:val="110"/>
        </w:rPr>
        <w:t> </w:t>
      </w:r>
      <w:r>
        <w:rPr>
          <w:w w:val="110"/>
        </w:rPr>
        <w:t>learned)</w:t>
      </w:r>
      <w:r>
        <w:rPr>
          <w:spacing w:val="-1"/>
          <w:w w:val="110"/>
        </w:rPr>
        <w:t> </w:t>
      </w:r>
      <w:r>
        <w:rPr>
          <w:w w:val="110"/>
        </w:rPr>
        <w:t>when</w:t>
      </w:r>
      <w:r>
        <w:rPr>
          <w:spacing w:val="-1"/>
          <w:w w:val="110"/>
        </w:rPr>
        <w:t> </w:t>
      </w:r>
      <w:r>
        <w:rPr>
          <w:w w:val="110"/>
        </w:rPr>
        <w:t>a</w:t>
      </w:r>
      <w:r>
        <w:rPr>
          <w:spacing w:val="-2"/>
          <w:w w:val="110"/>
        </w:rPr>
        <w:t> </w:t>
      </w:r>
      <w:r>
        <w:rPr>
          <w:w w:val="110"/>
        </w:rPr>
        <w:t>large</w:t>
      </w:r>
      <w:r>
        <w:rPr>
          <w:spacing w:val="-2"/>
          <w:w w:val="110"/>
        </w:rPr>
        <w:t> </w:t>
      </w:r>
      <w:r>
        <w:rPr>
          <w:w w:val="110"/>
        </w:rPr>
        <w:t>loss</w:t>
      </w:r>
      <w:r>
        <w:rPr>
          <w:spacing w:val="-2"/>
          <w:w w:val="110"/>
        </w:rPr>
        <w:t> </w:t>
      </w:r>
      <w:r>
        <w:rPr>
          <w:w w:val="110"/>
        </w:rPr>
        <w:t>is</w:t>
      </w:r>
      <w:r>
        <w:rPr>
          <w:spacing w:val="-2"/>
          <w:w w:val="110"/>
        </w:rPr>
        <w:t> </w:t>
      </w:r>
      <w:r>
        <w:rPr>
          <w:w w:val="110"/>
        </w:rPr>
        <w:t>encountered</w:t>
      </w:r>
      <w:r>
        <w:rPr>
          <w:spacing w:val="-2"/>
          <w:w w:val="110"/>
        </w:rPr>
        <w:t> </w:t>
      </w:r>
      <w:r>
        <w:rPr>
          <w:w w:val="110"/>
        </w:rPr>
        <w:t>(Haines</w:t>
      </w:r>
      <w:r>
        <w:rPr>
          <w:spacing w:val="-2"/>
          <w:w w:val="110"/>
        </w:rPr>
        <w:t> </w:t>
      </w:r>
      <w:r>
        <w:rPr>
          <w:w w:val="110"/>
        </w:rPr>
        <w:t>et</w:t>
      </w:r>
      <w:r>
        <w:rPr>
          <w:spacing w:val="-1"/>
          <w:w w:val="110"/>
        </w:rPr>
        <w:t> </w:t>
      </w:r>
      <w:r>
        <w:rPr>
          <w:w w:val="110"/>
        </w:rPr>
        <w:t>al.,</w:t>
      </w:r>
      <w:r>
        <w:rPr>
          <w:spacing w:val="-1"/>
          <w:w w:val="110"/>
        </w:rPr>
        <w:t> </w:t>
      </w:r>
      <w:hyperlink w:history="true" w:anchor="_bookmark67">
        <w:r>
          <w:rPr>
            <w:w w:val="110"/>
          </w:rPr>
          <w:t>2018</w:t>
        </w:r>
      </w:hyperlink>
      <w:r>
        <w:rPr>
          <w:w w:val="110"/>
        </w:rPr>
        <w:t>).</w:t>
      </w:r>
      <w:r>
        <w:rPr>
          <w:spacing w:val="15"/>
          <w:w w:val="110"/>
        </w:rPr>
        <w:t> </w:t>
      </w:r>
      <w:r>
        <w:rPr>
          <w:w w:val="110"/>
        </w:rPr>
        <w:t>For</w:t>
      </w:r>
      <w:r>
        <w:rPr>
          <w:spacing w:val="-2"/>
          <w:w w:val="110"/>
        </w:rPr>
        <w:t> </w:t>
      </w:r>
      <w:r>
        <w:rPr>
          <w:w w:val="110"/>
        </w:rPr>
        <w:t>example,</w:t>
      </w:r>
      <w:r>
        <w:rPr>
          <w:spacing w:val="-1"/>
          <w:w w:val="110"/>
        </w:rPr>
        <w:t> </w:t>
      </w:r>
      <w:r>
        <w:rPr>
          <w:w w:val="110"/>
        </w:rPr>
        <w:t>after</w:t>
      </w:r>
      <w:r>
        <w:rPr>
          <w:spacing w:val="-2"/>
          <w:w w:val="110"/>
        </w:rPr>
        <w:t> </w:t>
      </w:r>
      <w:r>
        <w:rPr>
          <w:w w:val="110"/>
        </w:rPr>
        <w:t>the</w:t>
      </w:r>
      <w:r>
        <w:rPr>
          <w:spacing w:val="-2"/>
          <w:w w:val="110"/>
        </w:rPr>
        <w:t> </w:t>
      </w:r>
      <w:r>
        <w:rPr>
          <w:w w:val="110"/>
        </w:rPr>
        <w:t>first</w:t>
      </w:r>
      <w:r>
        <w:rPr>
          <w:spacing w:val="-2"/>
          <w:w w:val="110"/>
        </w:rPr>
        <w:t> </w:t>
      </w:r>
      <w:r>
        <w:rPr>
          <w:w w:val="110"/>
        </w:rPr>
        <w:t>eight</w:t>
      </w:r>
      <w:r>
        <w:rPr>
          <w:spacing w:val="-2"/>
          <w:w w:val="110"/>
        </w:rPr>
        <w:t> </w:t>
      </w:r>
      <w:r>
        <w:rPr>
          <w:w w:val="110"/>
        </w:rPr>
        <w:t>trials </w:t>
      </w:r>
      <w:r>
        <w:rPr>
          <w:w w:val="115"/>
        </w:rPr>
        <w:t>of</w:t>
      </w:r>
      <w:r>
        <w:rPr>
          <w:w w:val="115"/>
        </w:rPr>
        <w:t> the</w:t>
      </w:r>
      <w:r>
        <w:rPr>
          <w:w w:val="115"/>
        </w:rPr>
        <w:t> </w:t>
      </w:r>
      <w:r>
        <w:rPr>
          <w:w w:val="120"/>
        </w:rPr>
        <w:t>IGT,</w:t>
      </w:r>
      <w:r>
        <w:rPr>
          <w:w w:val="120"/>
        </w:rPr>
        <w:t> </w:t>
      </w:r>
      <w:r>
        <w:rPr>
          <w:w w:val="115"/>
        </w:rPr>
        <w:t>many</w:t>
      </w:r>
      <w:r>
        <w:rPr>
          <w:w w:val="115"/>
        </w:rPr>
        <w:t> prefer</w:t>
      </w:r>
      <w:r>
        <w:rPr>
          <w:w w:val="115"/>
        </w:rPr>
        <w:t> deck</w:t>
      </w:r>
      <w:r>
        <w:rPr>
          <w:w w:val="115"/>
        </w:rPr>
        <w:t> B</w:t>
      </w:r>
      <w:r>
        <w:rPr>
          <w:w w:val="115"/>
        </w:rPr>
        <w:t> due</w:t>
      </w:r>
      <w:r>
        <w:rPr>
          <w:w w:val="115"/>
        </w:rPr>
        <w:t> to</w:t>
      </w:r>
      <w:r>
        <w:rPr>
          <w:w w:val="115"/>
        </w:rPr>
        <w:t> its</w:t>
      </w:r>
      <w:r>
        <w:rPr>
          <w:w w:val="115"/>
        </w:rPr>
        <w:t> large</w:t>
      </w:r>
      <w:r>
        <w:rPr>
          <w:w w:val="115"/>
        </w:rPr>
        <w:t> reward.</w:t>
      </w:r>
      <w:r>
        <w:rPr>
          <w:spacing w:val="37"/>
          <w:w w:val="115"/>
        </w:rPr>
        <w:t> </w:t>
      </w:r>
      <w:r>
        <w:rPr>
          <w:w w:val="115"/>
        </w:rPr>
        <w:t>However,</w:t>
      </w:r>
      <w:r>
        <w:rPr>
          <w:w w:val="115"/>
        </w:rPr>
        <w:t> on</w:t>
      </w:r>
      <w:r>
        <w:rPr>
          <w:w w:val="115"/>
        </w:rPr>
        <w:t> the</w:t>
      </w:r>
      <w:r>
        <w:rPr>
          <w:w w:val="115"/>
        </w:rPr>
        <w:t> ninth</w:t>
      </w:r>
      <w:r>
        <w:rPr>
          <w:w w:val="115"/>
        </w:rPr>
        <w:t> trials,</w:t>
      </w:r>
      <w:r>
        <w:rPr>
          <w:w w:val="115"/>
        </w:rPr>
        <w:t> deck</w:t>
      </w:r>
      <w:r>
        <w:rPr>
          <w:w w:val="115"/>
        </w:rPr>
        <w:t> B</w:t>
      </w:r>
      <w:r>
        <w:rPr>
          <w:w w:val="115"/>
        </w:rPr>
        <w:t> yields</w:t>
      </w:r>
      <w:r>
        <w:rPr>
          <w:w w:val="115"/>
        </w:rPr>
        <w:t> a</w:t>
      </w:r>
      <w:r>
        <w:rPr>
          <w:w w:val="115"/>
        </w:rPr>
        <w:t> large </w:t>
      </w:r>
      <w:r>
        <w:rPr>
          <w:w w:val="110"/>
        </w:rPr>
        <w:t>loss</w:t>
      </w:r>
      <w:r>
        <w:rPr>
          <w:w w:val="110"/>
        </w:rPr>
        <w:t> which</w:t>
      </w:r>
      <w:r>
        <w:rPr>
          <w:w w:val="110"/>
        </w:rPr>
        <w:t> calls</w:t>
      </w:r>
      <w:r>
        <w:rPr>
          <w:w w:val="110"/>
        </w:rPr>
        <w:t> for</w:t>
      </w:r>
      <w:r>
        <w:rPr>
          <w:w w:val="110"/>
        </w:rPr>
        <w:t> a</w:t>
      </w:r>
      <w:r>
        <w:rPr>
          <w:w w:val="110"/>
        </w:rPr>
        <w:t> need</w:t>
      </w:r>
      <w:r>
        <w:rPr>
          <w:w w:val="110"/>
        </w:rPr>
        <w:t> to</w:t>
      </w:r>
      <w:r>
        <w:rPr>
          <w:w w:val="110"/>
        </w:rPr>
        <w:t> reverse</w:t>
      </w:r>
      <w:r>
        <w:rPr>
          <w:w w:val="110"/>
        </w:rPr>
        <w:t> deck</w:t>
      </w:r>
      <w:r>
        <w:rPr>
          <w:w w:val="110"/>
        </w:rPr>
        <w:t> preference,</w:t>
      </w:r>
      <w:r>
        <w:rPr>
          <w:w w:val="110"/>
        </w:rPr>
        <w:t> as</w:t>
      </w:r>
      <w:r>
        <w:rPr>
          <w:w w:val="110"/>
        </w:rPr>
        <w:t> seen</w:t>
      </w:r>
      <w:r>
        <w:rPr>
          <w:w w:val="110"/>
        </w:rPr>
        <w:t> in</w:t>
      </w:r>
      <w:r>
        <w:rPr>
          <w:w w:val="110"/>
        </w:rPr>
        <w:t> Figure</w:t>
      </w:r>
      <w:r>
        <w:rPr>
          <w:w w:val="110"/>
        </w:rPr>
        <w:t> </w:t>
      </w:r>
      <w:hyperlink w:history="true" w:anchor="_bookmark5">
        <w:r>
          <w:rPr>
            <w:w w:val="110"/>
          </w:rPr>
          <w:t>2</w:t>
        </w:r>
      </w:hyperlink>
      <w:r>
        <w:rPr>
          <w:w w:val="110"/>
        </w:rPr>
        <w:t> (Haines</w:t>
      </w:r>
      <w:r>
        <w:rPr>
          <w:w w:val="110"/>
        </w:rPr>
        <w:t> et</w:t>
      </w:r>
      <w:r>
        <w:rPr>
          <w:w w:val="110"/>
        </w:rPr>
        <w:t> al.,</w:t>
      </w:r>
      <w:r>
        <w:rPr>
          <w:w w:val="110"/>
        </w:rPr>
        <w:t> </w:t>
      </w:r>
      <w:hyperlink w:history="true" w:anchor="_bookmark67">
        <w:r>
          <w:rPr>
            <w:w w:val="110"/>
          </w:rPr>
          <w:t>2018</w:t>
        </w:r>
      </w:hyperlink>
      <w:r>
        <w:rPr>
          <w:w w:val="110"/>
        </w:rPr>
        <w:t>).</w:t>
      </w:r>
      <w:r>
        <w:rPr>
          <w:spacing w:val="23"/>
          <w:w w:val="110"/>
        </w:rPr>
        <w:t> </w:t>
      </w:r>
      <w:r>
        <w:rPr>
          <w:w w:val="110"/>
        </w:rPr>
        <w:t>The</w:t>
      </w:r>
      <w:r>
        <w:rPr>
          <w:w w:val="110"/>
        </w:rPr>
        <w:t> behavioral characteristics</w:t>
      </w:r>
      <w:r>
        <w:rPr>
          <w:spacing w:val="-3"/>
          <w:w w:val="110"/>
        </w:rPr>
        <w:t> </w:t>
      </w:r>
      <w:r>
        <w:rPr>
          <w:w w:val="110"/>
        </w:rPr>
        <w:t>of</w:t>
      </w:r>
      <w:r>
        <w:rPr>
          <w:spacing w:val="-3"/>
          <w:w w:val="110"/>
        </w:rPr>
        <w:t> </w:t>
      </w:r>
      <w:r>
        <w:rPr>
          <w:w w:val="110"/>
        </w:rPr>
        <w:t>reversal</w:t>
      </w:r>
      <w:r>
        <w:rPr>
          <w:spacing w:val="-3"/>
          <w:w w:val="110"/>
        </w:rPr>
        <w:t> </w:t>
      </w:r>
      <w:r>
        <w:rPr>
          <w:w w:val="110"/>
        </w:rPr>
        <w:t>learning</w:t>
      </w:r>
      <w:r>
        <w:rPr>
          <w:spacing w:val="-3"/>
          <w:w w:val="110"/>
        </w:rPr>
        <w:t> </w:t>
      </w:r>
      <w:r>
        <w:rPr>
          <w:w w:val="110"/>
        </w:rPr>
        <w:t>has</w:t>
      </w:r>
      <w:r>
        <w:rPr>
          <w:spacing w:val="-3"/>
          <w:w w:val="110"/>
        </w:rPr>
        <w:t> </w:t>
      </w:r>
      <w:r>
        <w:rPr>
          <w:w w:val="110"/>
        </w:rPr>
        <w:t>been</w:t>
      </w:r>
      <w:r>
        <w:rPr>
          <w:spacing w:val="-3"/>
          <w:w w:val="110"/>
        </w:rPr>
        <w:t> </w:t>
      </w:r>
      <w:r>
        <w:rPr>
          <w:w w:val="110"/>
        </w:rPr>
        <w:t>well-replicated</w:t>
      </w:r>
      <w:r>
        <w:rPr>
          <w:spacing w:val="-3"/>
          <w:w w:val="110"/>
        </w:rPr>
        <w:t> </w:t>
      </w:r>
      <w:r>
        <w:rPr>
          <w:w w:val="110"/>
        </w:rPr>
        <w:t>(Roese</w:t>
      </w:r>
      <w:r>
        <w:rPr>
          <w:spacing w:val="-3"/>
          <w:w w:val="110"/>
        </w:rPr>
        <w:t> </w:t>
      </w:r>
      <w:r>
        <w:rPr>
          <w:w w:val="110"/>
        </w:rPr>
        <w:t>and</w:t>
      </w:r>
      <w:r>
        <w:rPr>
          <w:spacing w:val="-3"/>
          <w:w w:val="110"/>
        </w:rPr>
        <w:t> </w:t>
      </w:r>
      <w:r>
        <w:rPr>
          <w:w w:val="110"/>
        </w:rPr>
        <w:t>Summerville,</w:t>
      </w:r>
      <w:r>
        <w:rPr>
          <w:spacing w:val="-3"/>
          <w:w w:val="110"/>
        </w:rPr>
        <w:t> </w:t>
      </w:r>
      <w:r>
        <w:rPr>
          <w:w w:val="110"/>
        </w:rPr>
        <w:t>2005,</w:t>
      </w:r>
      <w:r>
        <w:rPr>
          <w:spacing w:val="-3"/>
          <w:w w:val="110"/>
        </w:rPr>
        <w:t> </w:t>
      </w:r>
      <w:r>
        <w:rPr>
          <w:w w:val="110"/>
        </w:rPr>
        <w:t>as</w:t>
      </w:r>
      <w:r>
        <w:rPr>
          <w:spacing w:val="-3"/>
          <w:w w:val="110"/>
        </w:rPr>
        <w:t> </w:t>
      </w:r>
      <w:r>
        <w:rPr>
          <w:w w:val="110"/>
        </w:rPr>
        <w:t>cited</w:t>
      </w:r>
      <w:r>
        <w:rPr>
          <w:spacing w:val="-3"/>
          <w:w w:val="110"/>
        </w:rPr>
        <w:t> </w:t>
      </w:r>
      <w:r>
        <w:rPr>
          <w:w w:val="110"/>
        </w:rPr>
        <w:t>in</w:t>
      </w:r>
      <w:r>
        <w:rPr>
          <w:spacing w:val="-3"/>
          <w:w w:val="110"/>
        </w:rPr>
        <w:t> </w:t>
      </w:r>
      <w:r>
        <w:rPr>
          <w:w w:val="110"/>
        </w:rPr>
        <w:t>Haines</w:t>
      </w:r>
      <w:r>
        <w:rPr>
          <w:spacing w:val="-3"/>
          <w:w w:val="110"/>
        </w:rPr>
        <w:t> </w:t>
      </w:r>
      <w:r>
        <w:rPr>
          <w:w w:val="110"/>
        </w:rPr>
        <w:t>et </w:t>
      </w:r>
      <w:r>
        <w:rPr>
          <w:spacing w:val="-2"/>
          <w:w w:val="115"/>
        </w:rPr>
        <w:t>al.,</w:t>
      </w:r>
      <w:r>
        <w:rPr>
          <w:spacing w:val="-5"/>
          <w:w w:val="115"/>
        </w:rPr>
        <w:t> </w:t>
      </w:r>
      <w:r>
        <w:rPr>
          <w:spacing w:val="-2"/>
          <w:w w:val="115"/>
        </w:rPr>
        <w:t>2018)</w:t>
      </w:r>
      <w:r>
        <w:rPr>
          <w:spacing w:val="-5"/>
          <w:w w:val="115"/>
        </w:rPr>
        <w:t> </w:t>
      </w:r>
      <w:r>
        <w:rPr>
          <w:spacing w:val="-2"/>
          <w:w w:val="115"/>
        </w:rPr>
        <w:t>and</w:t>
      </w:r>
      <w:r>
        <w:rPr>
          <w:spacing w:val="-5"/>
          <w:w w:val="115"/>
        </w:rPr>
        <w:t> </w:t>
      </w:r>
      <w:r>
        <w:rPr>
          <w:spacing w:val="-2"/>
          <w:w w:val="115"/>
        </w:rPr>
        <w:t>is</w:t>
      </w:r>
      <w:r>
        <w:rPr>
          <w:spacing w:val="-5"/>
          <w:w w:val="115"/>
        </w:rPr>
        <w:t> </w:t>
      </w:r>
      <w:r>
        <w:rPr>
          <w:spacing w:val="-2"/>
          <w:w w:val="115"/>
        </w:rPr>
        <w:t>well</w:t>
      </w:r>
      <w:r>
        <w:rPr>
          <w:spacing w:val="-5"/>
          <w:w w:val="115"/>
        </w:rPr>
        <w:t> </w:t>
      </w:r>
      <w:r>
        <w:rPr>
          <w:spacing w:val="-2"/>
          <w:w w:val="115"/>
        </w:rPr>
        <w:t>supported</w:t>
      </w:r>
      <w:r>
        <w:rPr>
          <w:spacing w:val="-5"/>
          <w:w w:val="115"/>
        </w:rPr>
        <w:t> </w:t>
      </w:r>
      <w:r>
        <w:rPr>
          <w:spacing w:val="-2"/>
          <w:w w:val="115"/>
        </w:rPr>
        <w:t>in</w:t>
      </w:r>
      <w:r>
        <w:rPr>
          <w:spacing w:val="-5"/>
          <w:w w:val="115"/>
        </w:rPr>
        <w:t> </w:t>
      </w:r>
      <w:r>
        <w:rPr>
          <w:spacing w:val="-2"/>
          <w:w w:val="115"/>
        </w:rPr>
        <w:t>cognitive</w:t>
      </w:r>
      <w:r>
        <w:rPr>
          <w:spacing w:val="-5"/>
          <w:w w:val="115"/>
        </w:rPr>
        <w:t> </w:t>
      </w:r>
      <w:r>
        <w:rPr>
          <w:spacing w:val="-2"/>
          <w:w w:val="115"/>
        </w:rPr>
        <w:t>modeling</w:t>
      </w:r>
      <w:r>
        <w:rPr>
          <w:spacing w:val="-5"/>
          <w:w w:val="115"/>
        </w:rPr>
        <w:t> </w:t>
      </w:r>
      <w:r>
        <w:rPr>
          <w:spacing w:val="-2"/>
          <w:w w:val="115"/>
        </w:rPr>
        <w:t>of</w:t>
      </w:r>
      <w:r>
        <w:rPr>
          <w:spacing w:val="-5"/>
          <w:w w:val="115"/>
        </w:rPr>
        <w:t> </w:t>
      </w:r>
      <w:r>
        <w:rPr>
          <w:spacing w:val="-2"/>
          <w:w w:val="115"/>
        </w:rPr>
        <w:t>experience-based</w:t>
      </w:r>
      <w:r>
        <w:rPr>
          <w:spacing w:val="-5"/>
          <w:w w:val="115"/>
        </w:rPr>
        <w:t> </w:t>
      </w:r>
      <w:r>
        <w:rPr>
          <w:spacing w:val="-2"/>
          <w:w w:val="115"/>
        </w:rPr>
        <w:t>tasks,</w:t>
      </w:r>
      <w:r>
        <w:rPr>
          <w:spacing w:val="-5"/>
          <w:w w:val="115"/>
        </w:rPr>
        <w:t> </w:t>
      </w:r>
      <w:r>
        <w:rPr>
          <w:spacing w:val="-2"/>
          <w:w w:val="115"/>
        </w:rPr>
        <w:t>like</w:t>
      </w:r>
      <w:r>
        <w:rPr>
          <w:spacing w:val="-5"/>
          <w:w w:val="115"/>
        </w:rPr>
        <w:t> </w:t>
      </w:r>
      <w:r>
        <w:rPr>
          <w:spacing w:val="-2"/>
          <w:w w:val="115"/>
        </w:rPr>
        <w:t>the</w:t>
      </w:r>
      <w:r>
        <w:rPr>
          <w:spacing w:val="-5"/>
          <w:w w:val="115"/>
        </w:rPr>
        <w:t> </w:t>
      </w:r>
      <w:r>
        <w:rPr>
          <w:spacing w:val="-2"/>
          <w:w w:val="115"/>
        </w:rPr>
        <w:t>IGT</w:t>
      </w:r>
      <w:r>
        <w:rPr>
          <w:spacing w:val="-5"/>
          <w:w w:val="115"/>
        </w:rPr>
        <w:t> </w:t>
      </w:r>
      <w:r>
        <w:rPr>
          <w:spacing w:val="-2"/>
          <w:w w:val="115"/>
        </w:rPr>
        <w:t>(Gl¨ascher</w:t>
      </w:r>
      <w:r>
        <w:rPr>
          <w:spacing w:val="-5"/>
          <w:w w:val="115"/>
        </w:rPr>
        <w:t> </w:t>
      </w:r>
      <w:r>
        <w:rPr>
          <w:spacing w:val="-2"/>
          <w:w w:val="115"/>
        </w:rPr>
        <w:t>et</w:t>
      </w:r>
      <w:r>
        <w:rPr>
          <w:spacing w:val="-5"/>
          <w:w w:val="115"/>
        </w:rPr>
        <w:t> </w:t>
      </w:r>
      <w:r>
        <w:rPr>
          <w:spacing w:val="-2"/>
          <w:w w:val="115"/>
        </w:rPr>
        <w:t>al., </w:t>
      </w:r>
      <w:r>
        <w:rPr>
          <w:w w:val="115"/>
        </w:rPr>
        <w:t>2008;</w:t>
      </w:r>
      <w:r>
        <w:rPr>
          <w:w w:val="115"/>
        </w:rPr>
        <w:t> Hampton</w:t>
      </w:r>
      <w:r>
        <w:rPr>
          <w:w w:val="115"/>
        </w:rPr>
        <w:t> et</w:t>
      </w:r>
      <w:r>
        <w:rPr>
          <w:w w:val="115"/>
        </w:rPr>
        <w:t> al.,</w:t>
      </w:r>
      <w:r>
        <w:rPr>
          <w:w w:val="115"/>
        </w:rPr>
        <w:t> 2006,</w:t>
      </w:r>
      <w:r>
        <w:rPr>
          <w:w w:val="115"/>
        </w:rPr>
        <w:t> as</w:t>
      </w:r>
      <w:r>
        <w:rPr>
          <w:w w:val="115"/>
        </w:rPr>
        <w:t> cited</w:t>
      </w:r>
      <w:r>
        <w:rPr>
          <w:w w:val="115"/>
        </w:rPr>
        <w:t> in</w:t>
      </w:r>
      <w:r>
        <w:rPr>
          <w:w w:val="115"/>
        </w:rPr>
        <w:t> Haines</w:t>
      </w:r>
      <w:r>
        <w:rPr>
          <w:w w:val="115"/>
        </w:rPr>
        <w:t> et</w:t>
      </w:r>
      <w:r>
        <w:rPr>
          <w:w w:val="115"/>
        </w:rPr>
        <w:t> al.,</w:t>
      </w:r>
      <w:r>
        <w:rPr>
          <w:w w:val="115"/>
        </w:rPr>
        <w:t> 2018).</w:t>
      </w:r>
    </w:p>
    <w:p>
      <w:pPr>
        <w:pStyle w:val="BodyText"/>
        <w:spacing w:line="360" w:lineRule="auto" w:before="114"/>
        <w:ind w:left="204" w:right="562" w:firstLine="720"/>
        <w:jc w:val="both"/>
      </w:pPr>
      <w:r>
        <w:rPr>
          <w:w w:val="110"/>
        </w:rPr>
        <w:t>Reversal-learning</w:t>
      </w:r>
      <w:r>
        <w:rPr>
          <w:w w:val="110"/>
        </w:rPr>
        <w:t> is</w:t>
      </w:r>
      <w:r>
        <w:rPr>
          <w:w w:val="110"/>
        </w:rPr>
        <w:t> not</w:t>
      </w:r>
      <w:r>
        <w:rPr>
          <w:w w:val="110"/>
        </w:rPr>
        <w:t> incorporated</w:t>
      </w:r>
      <w:r>
        <w:rPr>
          <w:w w:val="110"/>
        </w:rPr>
        <w:t> in</w:t>
      </w:r>
      <w:r>
        <w:rPr>
          <w:w w:val="110"/>
        </w:rPr>
        <w:t> the</w:t>
      </w:r>
      <w:r>
        <w:rPr>
          <w:w w:val="110"/>
        </w:rPr>
        <w:t> PVL-Delta,</w:t>
      </w:r>
      <w:r>
        <w:rPr>
          <w:w w:val="110"/>
        </w:rPr>
        <w:t> however</w:t>
      </w:r>
      <w:r>
        <w:rPr>
          <w:w w:val="110"/>
        </w:rPr>
        <w:t> it</w:t>
      </w:r>
      <w:r>
        <w:rPr>
          <w:w w:val="110"/>
        </w:rPr>
        <w:t> is</w:t>
      </w:r>
      <w:r>
        <w:rPr>
          <w:w w:val="110"/>
        </w:rPr>
        <w:t> implemented</w:t>
      </w:r>
      <w:r>
        <w:rPr>
          <w:w w:val="110"/>
        </w:rPr>
        <w:t> in</w:t>
      </w:r>
      <w:r>
        <w:rPr>
          <w:w w:val="110"/>
        </w:rPr>
        <w:t> the</w:t>
      </w:r>
      <w:r>
        <w:rPr>
          <w:w w:val="110"/>
        </w:rPr>
        <w:t> ORL</w:t>
      </w:r>
      <w:r>
        <w:rPr>
          <w:w w:val="110"/>
        </w:rPr>
        <w:t> by calculating</w:t>
      </w:r>
      <w:r>
        <w:rPr>
          <w:w w:val="110"/>
        </w:rPr>
        <w:t> the</w:t>
      </w:r>
      <w:r>
        <w:rPr>
          <w:w w:val="110"/>
        </w:rPr>
        <w:t> win</w:t>
      </w:r>
      <w:r>
        <w:rPr>
          <w:w w:val="110"/>
        </w:rPr>
        <w:t> frequency</w:t>
      </w:r>
      <w:r>
        <w:rPr>
          <w:w w:val="110"/>
        </w:rPr>
        <w:t> for</w:t>
      </w:r>
      <w:r>
        <w:rPr>
          <w:w w:val="110"/>
        </w:rPr>
        <w:t> the</w:t>
      </w:r>
      <w:r>
        <w:rPr>
          <w:w w:val="110"/>
        </w:rPr>
        <w:t> </w:t>
      </w:r>
      <w:r>
        <w:rPr>
          <w:i/>
          <w:w w:val="110"/>
        </w:rPr>
        <w:t>unchosen</w:t>
      </w:r>
      <w:r>
        <w:rPr>
          <w:i/>
          <w:w w:val="110"/>
        </w:rPr>
        <w:t> </w:t>
      </w:r>
      <w:r>
        <w:rPr>
          <w:w w:val="110"/>
        </w:rPr>
        <w:t>decks</w:t>
      </w:r>
      <w:r>
        <w:rPr>
          <w:w w:val="110"/>
        </w:rPr>
        <w:t> (Haines</w:t>
      </w:r>
      <w:r>
        <w:rPr>
          <w:w w:val="110"/>
        </w:rPr>
        <w:t> et</w:t>
      </w:r>
      <w:r>
        <w:rPr>
          <w:w w:val="110"/>
        </w:rPr>
        <w:t> al.,</w:t>
      </w:r>
      <w:r>
        <w:rPr>
          <w:w w:val="110"/>
        </w:rPr>
        <w:t> </w:t>
      </w:r>
      <w:hyperlink w:history="true" w:anchor="_bookmark67">
        <w:r>
          <w:rPr>
            <w:w w:val="110"/>
          </w:rPr>
          <w:t>2018</w:t>
        </w:r>
      </w:hyperlink>
      <w:r>
        <w:rPr>
          <w:w w:val="110"/>
        </w:rPr>
        <w:t>).</w:t>
      </w:r>
    </w:p>
    <w:p>
      <w:pPr>
        <w:pStyle w:val="BodyText"/>
        <w:spacing w:before="62"/>
      </w:pPr>
    </w:p>
    <w:p>
      <w:pPr>
        <w:pStyle w:val="Heading2"/>
        <w:numPr>
          <w:ilvl w:val="1"/>
          <w:numId w:val="2"/>
        </w:numPr>
        <w:tabs>
          <w:tab w:pos="816" w:val="left" w:leader="none"/>
        </w:tabs>
        <w:spacing w:line="240" w:lineRule="auto" w:before="0" w:after="0"/>
        <w:ind w:left="816" w:right="0" w:hanging="612"/>
        <w:jc w:val="left"/>
      </w:pPr>
      <w:bookmarkStart w:name="_bookmark11" w:id="12"/>
      <w:bookmarkEnd w:id="12"/>
      <w:r>
        <w:rPr>
          <w:b w:val="0"/>
        </w:rPr>
      </w:r>
      <w:r>
        <w:rPr>
          <w:w w:val="115"/>
        </w:rPr>
        <w:t>Research</w:t>
      </w:r>
      <w:r>
        <w:rPr>
          <w:spacing w:val="35"/>
          <w:w w:val="115"/>
        </w:rPr>
        <w:t> </w:t>
      </w:r>
      <w:r>
        <w:rPr>
          <w:spacing w:val="-2"/>
          <w:w w:val="115"/>
        </w:rPr>
        <w:t>Question</w:t>
      </w:r>
    </w:p>
    <w:p>
      <w:pPr>
        <w:pStyle w:val="BodyText"/>
        <w:spacing w:line="360" w:lineRule="auto" w:before="209"/>
        <w:ind w:left="204" w:right="547"/>
      </w:pPr>
      <w:r>
        <w:rPr>
          <w:w w:val="105"/>
        </w:rPr>
        <w:t>The question of whether it is necessary to differentiate between description-based and experience-based decision- making</w:t>
      </w:r>
      <w:r>
        <w:rPr>
          <w:spacing w:val="40"/>
          <w:w w:val="105"/>
        </w:rPr>
        <w:t> </w:t>
      </w:r>
      <w:r>
        <w:rPr>
          <w:w w:val="105"/>
        </w:rPr>
        <w:t>is</w:t>
      </w:r>
      <w:r>
        <w:rPr>
          <w:spacing w:val="40"/>
          <w:w w:val="105"/>
        </w:rPr>
        <w:t> </w:t>
      </w:r>
      <w:r>
        <w:rPr>
          <w:w w:val="105"/>
        </w:rPr>
        <w:t>examined</w:t>
      </w:r>
      <w:r>
        <w:rPr>
          <w:spacing w:val="40"/>
          <w:w w:val="105"/>
        </w:rPr>
        <w:t> </w:t>
      </w:r>
      <w:r>
        <w:rPr>
          <w:w w:val="105"/>
        </w:rPr>
        <w:t>as</w:t>
      </w:r>
      <w:r>
        <w:rPr>
          <w:spacing w:val="40"/>
          <w:w w:val="105"/>
        </w:rPr>
        <w:t> </w:t>
      </w:r>
      <w:r>
        <w:rPr>
          <w:w w:val="105"/>
        </w:rPr>
        <w:t>formulated</w:t>
      </w:r>
      <w:r>
        <w:rPr>
          <w:spacing w:val="40"/>
          <w:w w:val="105"/>
        </w:rPr>
        <w:t> </w:t>
      </w:r>
      <w:r>
        <w:rPr>
          <w:w w:val="105"/>
        </w:rPr>
        <w:t>in</w:t>
      </w:r>
      <w:r>
        <w:rPr>
          <w:spacing w:val="40"/>
          <w:w w:val="105"/>
        </w:rPr>
        <w:t> </w:t>
      </w:r>
      <w:r>
        <w:rPr>
          <w:w w:val="105"/>
        </w:rPr>
        <w:t>the</w:t>
      </w:r>
      <w:r>
        <w:rPr>
          <w:spacing w:val="40"/>
          <w:w w:val="105"/>
        </w:rPr>
        <w:t> </w:t>
      </w:r>
      <w:r>
        <w:rPr>
          <w:w w:val="105"/>
        </w:rPr>
        <w:t>following</w:t>
      </w:r>
      <w:r>
        <w:rPr>
          <w:spacing w:val="40"/>
          <w:w w:val="105"/>
        </w:rPr>
        <w:t> </w:t>
      </w:r>
      <w:r>
        <w:rPr>
          <w:w w:val="105"/>
        </w:rPr>
        <w:t>research</w:t>
      </w:r>
      <w:r>
        <w:rPr>
          <w:spacing w:val="40"/>
          <w:w w:val="105"/>
        </w:rPr>
        <w:t> </w:t>
      </w:r>
      <w:r>
        <w:rPr>
          <w:w w:val="105"/>
        </w:rPr>
        <w:t>question:</w:t>
      </w:r>
    </w:p>
    <w:p>
      <w:pPr>
        <w:pStyle w:val="ListParagraph"/>
        <w:numPr>
          <w:ilvl w:val="0"/>
          <w:numId w:val="3"/>
        </w:numPr>
        <w:tabs>
          <w:tab w:pos="702" w:val="left" w:leader="none"/>
        </w:tabs>
        <w:spacing w:line="360" w:lineRule="auto" w:before="197" w:after="0"/>
        <w:ind w:left="702" w:right="562" w:hanging="192"/>
        <w:jc w:val="left"/>
        <w:rPr>
          <w:sz w:val="18"/>
        </w:rPr>
      </w:pPr>
      <w:r>
        <w:rPr>
          <w:w w:val="115"/>
          <w:sz w:val="18"/>
        </w:rPr>
        <w:t>Can</w:t>
      </w:r>
      <w:r>
        <w:rPr>
          <w:w w:val="115"/>
          <w:sz w:val="18"/>
        </w:rPr>
        <w:t> the</w:t>
      </w:r>
      <w:r>
        <w:rPr>
          <w:w w:val="115"/>
          <w:sz w:val="18"/>
        </w:rPr>
        <w:t> ORL</w:t>
      </w:r>
      <w:r>
        <w:rPr>
          <w:w w:val="115"/>
          <w:sz w:val="18"/>
        </w:rPr>
        <w:t> model</w:t>
      </w:r>
      <w:r>
        <w:rPr>
          <w:w w:val="115"/>
          <w:sz w:val="18"/>
        </w:rPr>
        <w:t> sufficiently</w:t>
      </w:r>
      <w:r>
        <w:rPr>
          <w:w w:val="115"/>
          <w:sz w:val="18"/>
        </w:rPr>
        <w:t> describe</w:t>
      </w:r>
      <w:r>
        <w:rPr>
          <w:w w:val="115"/>
          <w:sz w:val="18"/>
        </w:rPr>
        <w:t> the</w:t>
      </w:r>
      <w:r>
        <w:rPr>
          <w:w w:val="115"/>
          <w:sz w:val="18"/>
        </w:rPr>
        <w:t> IGT</w:t>
      </w:r>
      <w:r>
        <w:rPr>
          <w:w w:val="115"/>
          <w:sz w:val="18"/>
        </w:rPr>
        <w:t> data</w:t>
      </w:r>
      <w:r>
        <w:rPr>
          <w:w w:val="115"/>
          <w:sz w:val="18"/>
        </w:rPr>
        <w:t> and</w:t>
      </w:r>
      <w:r>
        <w:rPr>
          <w:w w:val="115"/>
          <w:sz w:val="18"/>
        </w:rPr>
        <w:t> does</w:t>
      </w:r>
      <w:r>
        <w:rPr>
          <w:w w:val="115"/>
          <w:sz w:val="18"/>
        </w:rPr>
        <w:t> it</w:t>
      </w:r>
      <w:r>
        <w:rPr>
          <w:w w:val="115"/>
          <w:sz w:val="18"/>
        </w:rPr>
        <w:t> perform</w:t>
      </w:r>
      <w:r>
        <w:rPr>
          <w:w w:val="115"/>
          <w:sz w:val="18"/>
        </w:rPr>
        <w:t> better</w:t>
      </w:r>
      <w:r>
        <w:rPr>
          <w:w w:val="115"/>
          <w:sz w:val="18"/>
        </w:rPr>
        <w:t> than</w:t>
      </w:r>
      <w:r>
        <w:rPr>
          <w:w w:val="115"/>
          <w:sz w:val="18"/>
        </w:rPr>
        <w:t> the</w:t>
      </w:r>
      <w:r>
        <w:rPr>
          <w:w w:val="115"/>
          <w:sz w:val="18"/>
        </w:rPr>
        <w:t> PVL-Delta </w:t>
      </w:r>
      <w:r>
        <w:rPr>
          <w:spacing w:val="-2"/>
          <w:w w:val="120"/>
          <w:sz w:val="18"/>
        </w:rPr>
        <w:t>model?</w:t>
      </w:r>
    </w:p>
    <w:p>
      <w:pPr>
        <w:pStyle w:val="BodyText"/>
        <w:spacing w:before="198"/>
        <w:ind w:left="204"/>
      </w:pPr>
      <w:r>
        <w:rPr>
          <w:w w:val="110"/>
        </w:rPr>
        <w:t>The</w:t>
      </w:r>
      <w:r>
        <w:rPr>
          <w:w w:val="110"/>
        </w:rPr>
        <w:t> question</w:t>
      </w:r>
      <w:r>
        <w:rPr>
          <w:spacing w:val="1"/>
          <w:w w:val="110"/>
        </w:rPr>
        <w:t> </w:t>
      </w:r>
      <w:r>
        <w:rPr>
          <w:w w:val="110"/>
        </w:rPr>
        <w:t>is</w:t>
      </w:r>
      <w:r>
        <w:rPr>
          <w:spacing w:val="1"/>
          <w:w w:val="110"/>
        </w:rPr>
        <w:t> </w:t>
      </w:r>
      <w:r>
        <w:rPr>
          <w:w w:val="110"/>
        </w:rPr>
        <w:t>investigated</w:t>
      </w:r>
      <w:r>
        <w:rPr>
          <w:spacing w:val="1"/>
          <w:w w:val="110"/>
        </w:rPr>
        <w:t> </w:t>
      </w:r>
      <w:r>
        <w:rPr>
          <w:w w:val="110"/>
        </w:rPr>
        <w:t>by</w:t>
      </w:r>
      <w:r>
        <w:rPr>
          <w:spacing w:val="1"/>
          <w:w w:val="110"/>
        </w:rPr>
        <w:t> </w:t>
      </w:r>
      <w:r>
        <w:rPr>
          <w:w w:val="110"/>
        </w:rPr>
        <w:t>fitting,</w:t>
      </w:r>
      <w:r>
        <w:rPr>
          <w:spacing w:val="1"/>
          <w:w w:val="110"/>
        </w:rPr>
        <w:t> </w:t>
      </w:r>
      <w:r>
        <w:rPr>
          <w:w w:val="110"/>
        </w:rPr>
        <w:t>validating</w:t>
      </w:r>
      <w:r>
        <w:rPr>
          <w:spacing w:val="1"/>
          <w:w w:val="110"/>
        </w:rPr>
        <w:t> </w:t>
      </w:r>
      <w:r>
        <w:rPr>
          <w:w w:val="110"/>
        </w:rPr>
        <w:t>and</w:t>
      </w:r>
      <w:r>
        <w:rPr>
          <w:spacing w:val="1"/>
          <w:w w:val="110"/>
        </w:rPr>
        <w:t> </w:t>
      </w:r>
      <w:r>
        <w:rPr>
          <w:w w:val="110"/>
        </w:rPr>
        <w:t>comparing</w:t>
      </w:r>
      <w:r>
        <w:rPr>
          <w:spacing w:val="1"/>
          <w:w w:val="110"/>
        </w:rPr>
        <w:t> </w:t>
      </w:r>
      <w:r>
        <w:rPr>
          <w:w w:val="110"/>
        </w:rPr>
        <w:t>the</w:t>
      </w:r>
      <w:r>
        <w:rPr>
          <w:w w:val="110"/>
        </w:rPr>
        <w:t> two</w:t>
      </w:r>
      <w:r>
        <w:rPr>
          <w:spacing w:val="1"/>
          <w:w w:val="110"/>
        </w:rPr>
        <w:t> </w:t>
      </w:r>
      <w:r>
        <w:rPr>
          <w:w w:val="110"/>
        </w:rPr>
        <w:t>reinforcement</w:t>
      </w:r>
      <w:r>
        <w:rPr>
          <w:spacing w:val="1"/>
          <w:w w:val="110"/>
        </w:rPr>
        <w:t> </w:t>
      </w:r>
      <w:r>
        <w:rPr>
          <w:w w:val="110"/>
        </w:rPr>
        <w:t>learning</w:t>
      </w:r>
      <w:r>
        <w:rPr>
          <w:spacing w:val="1"/>
          <w:w w:val="110"/>
        </w:rPr>
        <w:t> </w:t>
      </w:r>
      <w:r>
        <w:rPr>
          <w:spacing w:val="-2"/>
          <w:w w:val="110"/>
        </w:rPr>
        <w:t>models.</w:t>
      </w:r>
    </w:p>
    <w:p>
      <w:pPr>
        <w:pStyle w:val="BodyText"/>
      </w:pPr>
    </w:p>
    <w:p>
      <w:pPr>
        <w:pStyle w:val="BodyText"/>
        <w:spacing w:before="54"/>
      </w:pPr>
    </w:p>
    <w:p>
      <w:pPr>
        <w:pStyle w:val="Heading1"/>
        <w:numPr>
          <w:ilvl w:val="0"/>
          <w:numId w:val="2"/>
        </w:numPr>
        <w:tabs>
          <w:tab w:pos="688" w:val="left" w:leader="none"/>
        </w:tabs>
        <w:spacing w:line="240" w:lineRule="auto" w:before="0" w:after="0"/>
        <w:ind w:left="688" w:right="0" w:hanging="484"/>
        <w:jc w:val="left"/>
      </w:pPr>
      <w:bookmarkStart w:name="_bookmark12" w:id="13"/>
      <w:bookmarkEnd w:id="13"/>
      <w:r>
        <w:rPr>
          <w:b w:val="0"/>
        </w:rPr>
      </w:r>
      <w:bookmarkStart w:name="_bookmark13" w:id="14"/>
      <w:bookmarkEnd w:id="14"/>
      <w:r>
        <w:rPr>
          <w:b w:val="0"/>
        </w:rPr>
      </w:r>
      <w:r>
        <w:rPr>
          <w:spacing w:val="-2"/>
          <w:w w:val="115"/>
        </w:rPr>
        <w:t>Methods</w:t>
      </w:r>
    </w:p>
    <w:p>
      <w:pPr>
        <w:pStyle w:val="Heading2"/>
        <w:numPr>
          <w:ilvl w:val="1"/>
          <w:numId w:val="2"/>
        </w:numPr>
        <w:tabs>
          <w:tab w:pos="816" w:val="left" w:leader="none"/>
        </w:tabs>
        <w:spacing w:line="240" w:lineRule="auto" w:before="292" w:after="0"/>
        <w:ind w:left="816" w:right="0" w:hanging="612"/>
        <w:jc w:val="left"/>
      </w:pPr>
      <w:r>
        <w:rPr>
          <w:w w:val="120"/>
        </w:rPr>
        <w:t>Iowa</w:t>
      </w:r>
      <w:r>
        <w:rPr>
          <w:spacing w:val="6"/>
          <w:w w:val="120"/>
        </w:rPr>
        <w:t> </w:t>
      </w:r>
      <w:r>
        <w:rPr>
          <w:w w:val="120"/>
        </w:rPr>
        <w:t>Gambling</w:t>
      </w:r>
      <w:r>
        <w:rPr>
          <w:spacing w:val="6"/>
          <w:w w:val="120"/>
        </w:rPr>
        <w:t> </w:t>
      </w:r>
      <w:r>
        <w:rPr>
          <w:w w:val="120"/>
        </w:rPr>
        <w:t>Task</w:t>
      </w:r>
      <w:r>
        <w:rPr>
          <w:spacing w:val="6"/>
          <w:w w:val="120"/>
        </w:rPr>
        <w:t> </w:t>
      </w:r>
      <w:r>
        <w:rPr>
          <w:spacing w:val="-4"/>
          <w:w w:val="120"/>
        </w:rPr>
        <w:t>data</w:t>
      </w:r>
    </w:p>
    <w:p>
      <w:pPr>
        <w:pStyle w:val="BodyText"/>
        <w:spacing w:line="360" w:lineRule="auto" w:before="209"/>
        <w:ind w:left="204" w:right="562"/>
        <w:jc w:val="both"/>
      </w:pPr>
      <w:r>
        <w:rPr>
          <w:w w:val="115"/>
        </w:rPr>
        <w:t>(K)</w:t>
      </w:r>
      <w:r>
        <w:rPr>
          <w:spacing w:val="-12"/>
          <w:w w:val="115"/>
        </w:rPr>
        <w:t> </w:t>
      </w:r>
      <w:r>
        <w:rPr>
          <w:w w:val="115"/>
        </w:rPr>
        <w:t>The</w:t>
      </w:r>
      <w:r>
        <w:rPr>
          <w:spacing w:val="-12"/>
          <w:w w:val="115"/>
        </w:rPr>
        <w:t> </w:t>
      </w:r>
      <w:r>
        <w:rPr>
          <w:w w:val="115"/>
        </w:rPr>
        <w:t>data</w:t>
      </w:r>
      <w:r>
        <w:rPr>
          <w:spacing w:val="-12"/>
          <w:w w:val="115"/>
        </w:rPr>
        <w:t> </w:t>
      </w:r>
      <w:r>
        <w:rPr>
          <w:w w:val="115"/>
        </w:rPr>
        <w:t>was</w:t>
      </w:r>
      <w:r>
        <w:rPr>
          <w:spacing w:val="-11"/>
          <w:w w:val="115"/>
        </w:rPr>
        <w:t> </w:t>
      </w:r>
      <w:r>
        <w:rPr>
          <w:w w:val="115"/>
        </w:rPr>
        <w:t>acquired</w:t>
      </w:r>
      <w:r>
        <w:rPr>
          <w:spacing w:val="-12"/>
          <w:w w:val="115"/>
        </w:rPr>
        <w:t> </w:t>
      </w:r>
      <w:r>
        <w:rPr>
          <w:w w:val="115"/>
        </w:rPr>
        <w:t>from</w:t>
      </w:r>
      <w:r>
        <w:rPr>
          <w:spacing w:val="-12"/>
          <w:w w:val="115"/>
        </w:rPr>
        <w:t> </w:t>
      </w:r>
      <w:r>
        <w:rPr>
          <w:w w:val="115"/>
        </w:rPr>
        <w:t>Steingroever</w:t>
      </w:r>
      <w:r>
        <w:rPr>
          <w:spacing w:val="-11"/>
          <w:w w:val="115"/>
        </w:rPr>
        <w:t> </w:t>
      </w:r>
      <w:r>
        <w:rPr>
          <w:w w:val="115"/>
        </w:rPr>
        <w:t>et</w:t>
      </w:r>
      <w:r>
        <w:rPr>
          <w:spacing w:val="-12"/>
          <w:w w:val="115"/>
        </w:rPr>
        <w:t> </w:t>
      </w:r>
      <w:r>
        <w:rPr>
          <w:w w:val="115"/>
        </w:rPr>
        <w:t>al.</w:t>
      </w:r>
      <w:r>
        <w:rPr>
          <w:spacing w:val="-12"/>
          <w:w w:val="115"/>
        </w:rPr>
        <w:t> </w:t>
      </w:r>
      <w:r>
        <w:rPr>
          <w:w w:val="115"/>
        </w:rPr>
        <w:t>(</w:t>
      </w:r>
      <w:hyperlink w:history="true" w:anchor="_bookmark82">
        <w:r>
          <w:rPr>
            <w:w w:val="115"/>
          </w:rPr>
          <w:t>2015</w:t>
        </w:r>
      </w:hyperlink>
      <w:r>
        <w:rPr>
          <w:w w:val="115"/>
        </w:rPr>
        <w:t>),</w:t>
      </w:r>
      <w:r>
        <w:rPr>
          <w:spacing w:val="-11"/>
          <w:w w:val="115"/>
        </w:rPr>
        <w:t> </w:t>
      </w:r>
      <w:r>
        <w:rPr>
          <w:w w:val="115"/>
        </w:rPr>
        <w:t>who</w:t>
      </w:r>
      <w:r>
        <w:rPr>
          <w:spacing w:val="-12"/>
          <w:w w:val="115"/>
        </w:rPr>
        <w:t> </w:t>
      </w:r>
      <w:r>
        <w:rPr>
          <w:w w:val="115"/>
        </w:rPr>
        <w:t>collected</w:t>
      </w:r>
      <w:r>
        <w:rPr>
          <w:spacing w:val="-12"/>
          <w:w w:val="115"/>
        </w:rPr>
        <w:t> </w:t>
      </w:r>
      <w:r>
        <w:rPr>
          <w:w w:val="115"/>
        </w:rPr>
        <w:t>IGT</w:t>
      </w:r>
      <w:r>
        <w:rPr>
          <w:spacing w:val="-12"/>
          <w:w w:val="115"/>
        </w:rPr>
        <w:t> </w:t>
      </w:r>
      <w:r>
        <w:rPr>
          <w:w w:val="115"/>
        </w:rPr>
        <w:t>data</w:t>
      </w:r>
      <w:r>
        <w:rPr>
          <w:spacing w:val="-11"/>
          <w:w w:val="115"/>
        </w:rPr>
        <w:t> </w:t>
      </w:r>
      <w:r>
        <w:rPr>
          <w:w w:val="115"/>
        </w:rPr>
        <w:t>sets</w:t>
      </w:r>
      <w:r>
        <w:rPr>
          <w:spacing w:val="-12"/>
          <w:w w:val="115"/>
        </w:rPr>
        <w:t> </w:t>
      </w:r>
      <w:r>
        <w:rPr>
          <w:w w:val="115"/>
        </w:rPr>
        <w:t>across</w:t>
      </w:r>
      <w:r>
        <w:rPr>
          <w:spacing w:val="-12"/>
          <w:w w:val="115"/>
        </w:rPr>
        <w:t> </w:t>
      </w:r>
      <w:r>
        <w:rPr>
          <w:w w:val="115"/>
        </w:rPr>
        <w:t>several</w:t>
      </w:r>
      <w:r>
        <w:rPr>
          <w:spacing w:val="-11"/>
          <w:w w:val="115"/>
        </w:rPr>
        <w:t> </w:t>
      </w:r>
      <w:r>
        <w:rPr>
          <w:w w:val="115"/>
        </w:rPr>
        <w:t>labs.</w:t>
      </w:r>
      <w:r>
        <w:rPr>
          <w:spacing w:val="-12"/>
          <w:w w:val="115"/>
        </w:rPr>
        <w:t> </w:t>
      </w:r>
      <w:r>
        <w:rPr>
          <w:w w:val="115"/>
        </w:rPr>
        <w:t>All labs</w:t>
      </w:r>
      <w:r>
        <w:rPr>
          <w:spacing w:val="-2"/>
          <w:w w:val="115"/>
        </w:rPr>
        <w:t> </w:t>
      </w:r>
      <w:r>
        <w:rPr>
          <w:w w:val="115"/>
        </w:rPr>
        <w:t>used</w:t>
      </w:r>
      <w:r>
        <w:rPr>
          <w:spacing w:val="-2"/>
          <w:w w:val="115"/>
        </w:rPr>
        <w:t> </w:t>
      </w:r>
      <w:r>
        <w:rPr>
          <w:w w:val="115"/>
        </w:rPr>
        <w:t>a</w:t>
      </w:r>
      <w:r>
        <w:rPr>
          <w:spacing w:val="-2"/>
          <w:w w:val="115"/>
        </w:rPr>
        <w:t> </w:t>
      </w:r>
      <w:r>
        <w:rPr>
          <w:w w:val="115"/>
        </w:rPr>
        <w:t>computerized</w:t>
      </w:r>
      <w:r>
        <w:rPr>
          <w:spacing w:val="-2"/>
          <w:w w:val="115"/>
        </w:rPr>
        <w:t> </w:t>
      </w:r>
      <w:r>
        <w:rPr>
          <w:w w:val="115"/>
        </w:rPr>
        <w:t>version</w:t>
      </w:r>
      <w:r>
        <w:rPr>
          <w:spacing w:val="-2"/>
          <w:w w:val="115"/>
        </w:rPr>
        <w:t> </w:t>
      </w:r>
      <w:r>
        <w:rPr>
          <w:w w:val="115"/>
        </w:rPr>
        <w:t>of</w:t>
      </w:r>
      <w:r>
        <w:rPr>
          <w:spacing w:val="-2"/>
          <w:w w:val="115"/>
        </w:rPr>
        <w:t> </w:t>
      </w:r>
      <w:r>
        <w:rPr>
          <w:w w:val="115"/>
        </w:rPr>
        <w:t>the</w:t>
      </w:r>
      <w:r>
        <w:rPr>
          <w:spacing w:val="-3"/>
          <w:w w:val="115"/>
        </w:rPr>
        <w:t> </w:t>
      </w:r>
      <w:r>
        <w:rPr>
          <w:w w:val="115"/>
        </w:rPr>
        <w:t>IGT</w:t>
      </w:r>
      <w:r>
        <w:rPr>
          <w:spacing w:val="-2"/>
          <w:w w:val="115"/>
        </w:rPr>
        <w:t> </w:t>
      </w:r>
      <w:r>
        <w:rPr>
          <w:w w:val="115"/>
        </w:rPr>
        <w:t>(Steingroever</w:t>
      </w:r>
      <w:r>
        <w:rPr>
          <w:spacing w:val="-3"/>
          <w:w w:val="115"/>
        </w:rPr>
        <w:t> </w:t>
      </w:r>
      <w:r>
        <w:rPr>
          <w:w w:val="115"/>
        </w:rPr>
        <w:t>et</w:t>
      </w:r>
      <w:r>
        <w:rPr>
          <w:spacing w:val="-2"/>
          <w:w w:val="115"/>
        </w:rPr>
        <w:t> </w:t>
      </w:r>
      <w:r>
        <w:rPr>
          <w:w w:val="115"/>
        </w:rPr>
        <w:t>al.,</w:t>
      </w:r>
      <w:r>
        <w:rPr>
          <w:spacing w:val="-2"/>
          <w:w w:val="115"/>
        </w:rPr>
        <w:t> </w:t>
      </w:r>
      <w:hyperlink w:history="true" w:anchor="_bookmark82">
        <w:r>
          <w:rPr>
            <w:w w:val="115"/>
          </w:rPr>
          <w:t>2015</w:t>
        </w:r>
      </w:hyperlink>
      <w:r>
        <w:rPr>
          <w:w w:val="115"/>
        </w:rPr>
        <w:t>).</w:t>
      </w:r>
    </w:p>
    <w:p>
      <w:pPr>
        <w:pStyle w:val="BodyText"/>
        <w:spacing w:line="360" w:lineRule="auto" w:before="118"/>
        <w:ind w:left="204" w:right="562" w:firstLine="720"/>
        <w:jc w:val="both"/>
      </w:pPr>
      <w:r>
        <w:rPr>
          <w:w w:val="105"/>
        </w:rPr>
        <w:t>Data sets where the payoff scheme was randomized between participants and where the </w:t>
      </w:r>
      <w:r>
        <w:rPr>
          <w:w w:val="115"/>
        </w:rPr>
        <w:t>IGT </w:t>
      </w:r>
      <w:r>
        <w:rPr>
          <w:w w:val="105"/>
        </w:rPr>
        <w:t>was altered from</w:t>
      </w:r>
      <w:r>
        <w:rPr>
          <w:spacing w:val="33"/>
          <w:w w:val="105"/>
        </w:rPr>
        <w:t> </w:t>
      </w:r>
      <w:r>
        <w:rPr>
          <w:w w:val="105"/>
        </w:rPr>
        <w:t>the</w:t>
      </w:r>
      <w:r>
        <w:rPr>
          <w:spacing w:val="32"/>
          <w:w w:val="105"/>
        </w:rPr>
        <w:t> </w:t>
      </w:r>
      <w:r>
        <w:rPr>
          <w:w w:val="105"/>
        </w:rPr>
        <w:t>traditional</w:t>
      </w:r>
      <w:r>
        <w:rPr>
          <w:spacing w:val="33"/>
          <w:w w:val="105"/>
        </w:rPr>
        <w:t> </w:t>
      </w:r>
      <w:r>
        <w:rPr>
          <w:w w:val="105"/>
        </w:rPr>
        <w:t>or</w:t>
      </w:r>
      <w:r>
        <w:rPr>
          <w:spacing w:val="32"/>
          <w:w w:val="105"/>
        </w:rPr>
        <w:t> </w:t>
      </w:r>
      <w:r>
        <w:rPr>
          <w:w w:val="105"/>
        </w:rPr>
        <w:t>the</w:t>
      </w:r>
      <w:r>
        <w:rPr>
          <w:spacing w:val="32"/>
          <w:w w:val="105"/>
        </w:rPr>
        <w:t> </w:t>
      </w:r>
      <w:r>
        <w:rPr>
          <w:w w:val="105"/>
        </w:rPr>
        <w:t>modified</w:t>
      </w:r>
      <w:r>
        <w:rPr>
          <w:spacing w:val="29"/>
          <w:w w:val="115"/>
        </w:rPr>
        <w:t> </w:t>
      </w:r>
      <w:r>
        <w:rPr>
          <w:w w:val="115"/>
        </w:rPr>
        <w:t>IGT</w:t>
      </w:r>
      <w:r>
        <w:rPr>
          <w:spacing w:val="28"/>
          <w:w w:val="115"/>
        </w:rPr>
        <w:t> </w:t>
      </w:r>
      <w:r>
        <w:rPr>
          <w:w w:val="105"/>
        </w:rPr>
        <w:t>were</w:t>
      </w:r>
      <w:r>
        <w:rPr>
          <w:spacing w:val="32"/>
          <w:w w:val="105"/>
        </w:rPr>
        <w:t> </w:t>
      </w:r>
      <w:r>
        <w:rPr>
          <w:w w:val="105"/>
        </w:rPr>
        <w:t>excluded</w:t>
      </w:r>
      <w:r>
        <w:rPr>
          <w:spacing w:val="33"/>
          <w:w w:val="105"/>
        </w:rPr>
        <w:t> </w:t>
      </w:r>
      <w:r>
        <w:rPr>
          <w:w w:val="105"/>
        </w:rPr>
        <w:t>from</w:t>
      </w:r>
      <w:r>
        <w:rPr>
          <w:spacing w:val="33"/>
          <w:w w:val="105"/>
        </w:rPr>
        <w:t> </w:t>
      </w:r>
      <w:r>
        <w:rPr>
          <w:w w:val="105"/>
        </w:rPr>
        <w:t>the</w:t>
      </w:r>
      <w:r>
        <w:rPr>
          <w:spacing w:val="32"/>
          <w:w w:val="105"/>
        </w:rPr>
        <w:t> </w:t>
      </w:r>
      <w:r>
        <w:rPr>
          <w:w w:val="105"/>
        </w:rPr>
        <w:t>present</w:t>
      </w:r>
      <w:r>
        <w:rPr>
          <w:spacing w:val="33"/>
          <w:w w:val="105"/>
        </w:rPr>
        <w:t> </w:t>
      </w:r>
      <w:r>
        <w:rPr>
          <w:w w:val="105"/>
        </w:rPr>
        <w:t>data</w:t>
      </w:r>
      <w:r>
        <w:rPr>
          <w:spacing w:val="33"/>
          <w:w w:val="105"/>
        </w:rPr>
        <w:t> </w:t>
      </w:r>
      <w:r>
        <w:rPr>
          <w:w w:val="105"/>
        </w:rPr>
        <w:t>pool.</w:t>
      </w:r>
      <w:r>
        <w:rPr>
          <w:spacing w:val="40"/>
          <w:w w:val="105"/>
        </w:rPr>
        <w:t> </w:t>
      </w:r>
      <w:r>
        <w:rPr>
          <w:w w:val="105"/>
        </w:rPr>
        <w:t>For</w:t>
      </w:r>
      <w:r>
        <w:rPr>
          <w:spacing w:val="32"/>
          <w:w w:val="105"/>
        </w:rPr>
        <w:t> </w:t>
      </w:r>
      <w:r>
        <w:rPr>
          <w:w w:val="105"/>
        </w:rPr>
        <w:t>comparison</w:t>
      </w:r>
      <w:r>
        <w:rPr>
          <w:spacing w:val="33"/>
          <w:w w:val="105"/>
        </w:rPr>
        <w:t> </w:t>
      </w:r>
      <w:r>
        <w:rPr>
          <w:w w:val="105"/>
        </w:rPr>
        <w:t>reasons, data</w:t>
      </w:r>
      <w:r>
        <w:rPr>
          <w:spacing w:val="36"/>
          <w:w w:val="105"/>
        </w:rPr>
        <w:t> </w:t>
      </w:r>
      <w:r>
        <w:rPr>
          <w:w w:val="105"/>
        </w:rPr>
        <w:t>sets</w:t>
      </w:r>
      <w:r>
        <w:rPr>
          <w:spacing w:val="36"/>
          <w:w w:val="105"/>
        </w:rPr>
        <w:t> </w:t>
      </w:r>
      <w:r>
        <w:rPr>
          <w:w w:val="105"/>
        </w:rPr>
        <w:t>which</w:t>
      </w:r>
      <w:r>
        <w:rPr>
          <w:spacing w:val="36"/>
          <w:w w:val="105"/>
        </w:rPr>
        <w:t> </w:t>
      </w:r>
      <w:r>
        <w:rPr>
          <w:w w:val="105"/>
        </w:rPr>
        <w:t>had</w:t>
      </w:r>
      <w:r>
        <w:rPr>
          <w:spacing w:val="36"/>
          <w:w w:val="105"/>
        </w:rPr>
        <w:t> </w:t>
      </w:r>
      <w:r>
        <w:rPr>
          <w:w w:val="105"/>
        </w:rPr>
        <w:t>more</w:t>
      </w:r>
      <w:r>
        <w:rPr>
          <w:spacing w:val="36"/>
          <w:w w:val="105"/>
        </w:rPr>
        <w:t> </w:t>
      </w:r>
      <w:r>
        <w:rPr>
          <w:w w:val="105"/>
        </w:rPr>
        <w:t>or</w:t>
      </w:r>
      <w:r>
        <w:rPr>
          <w:spacing w:val="36"/>
          <w:w w:val="105"/>
        </w:rPr>
        <w:t> </w:t>
      </w:r>
      <w:r>
        <w:rPr>
          <w:w w:val="105"/>
        </w:rPr>
        <w:t>less</w:t>
      </w:r>
      <w:r>
        <w:rPr>
          <w:spacing w:val="36"/>
          <w:w w:val="105"/>
        </w:rPr>
        <w:t> </w:t>
      </w:r>
      <w:r>
        <w:rPr>
          <w:w w:val="105"/>
        </w:rPr>
        <w:t>than</w:t>
      </w:r>
      <w:r>
        <w:rPr>
          <w:spacing w:val="36"/>
          <w:w w:val="105"/>
        </w:rPr>
        <w:t> </w:t>
      </w:r>
      <w:r>
        <w:rPr>
          <w:w w:val="105"/>
        </w:rPr>
        <w:t>100</w:t>
      </w:r>
      <w:r>
        <w:rPr>
          <w:spacing w:val="36"/>
          <w:w w:val="105"/>
        </w:rPr>
        <w:t> </w:t>
      </w:r>
      <w:r>
        <w:rPr>
          <w:w w:val="105"/>
        </w:rPr>
        <w:t>trials</w:t>
      </w:r>
      <w:r>
        <w:rPr>
          <w:spacing w:val="36"/>
          <w:w w:val="105"/>
        </w:rPr>
        <w:t> </w:t>
      </w:r>
      <w:r>
        <w:rPr>
          <w:w w:val="105"/>
        </w:rPr>
        <w:t>were</w:t>
      </w:r>
      <w:r>
        <w:rPr>
          <w:spacing w:val="36"/>
          <w:w w:val="105"/>
        </w:rPr>
        <w:t> </w:t>
      </w:r>
      <w:r>
        <w:rPr>
          <w:w w:val="105"/>
        </w:rPr>
        <w:t>excluded.</w:t>
      </w:r>
      <w:r>
        <w:rPr>
          <w:spacing w:val="80"/>
          <w:w w:val="105"/>
        </w:rPr>
        <w:t> </w:t>
      </w:r>
      <w:r>
        <w:rPr>
          <w:w w:val="105"/>
        </w:rPr>
        <w:t>The</w:t>
      </w:r>
      <w:r>
        <w:rPr>
          <w:spacing w:val="36"/>
          <w:w w:val="105"/>
        </w:rPr>
        <w:t> </w:t>
      </w:r>
      <w:r>
        <w:rPr>
          <w:w w:val="105"/>
        </w:rPr>
        <w:t>final</w:t>
      </w:r>
      <w:r>
        <w:rPr>
          <w:spacing w:val="36"/>
          <w:w w:val="105"/>
        </w:rPr>
        <w:t> </w:t>
      </w:r>
      <w:r>
        <w:rPr>
          <w:w w:val="105"/>
        </w:rPr>
        <w:t>data</w:t>
      </w:r>
      <w:r>
        <w:rPr>
          <w:spacing w:val="36"/>
          <w:w w:val="105"/>
        </w:rPr>
        <w:t> </w:t>
      </w:r>
      <w:r>
        <w:rPr>
          <w:w w:val="105"/>
        </w:rPr>
        <w:t>pool</w:t>
      </w:r>
      <w:r>
        <w:rPr>
          <w:spacing w:val="36"/>
          <w:w w:val="105"/>
        </w:rPr>
        <w:t> </w:t>
      </w:r>
      <w:r>
        <w:rPr>
          <w:w w:val="105"/>
        </w:rPr>
        <w:t>consists</w:t>
      </w:r>
      <w:r>
        <w:rPr>
          <w:spacing w:val="36"/>
          <w:w w:val="105"/>
        </w:rPr>
        <w:t> </w:t>
      </w:r>
      <w:r>
        <w:rPr>
          <w:w w:val="105"/>
        </w:rPr>
        <w:t>of</w:t>
      </w:r>
      <w:r>
        <w:rPr>
          <w:spacing w:val="36"/>
          <w:w w:val="105"/>
        </w:rPr>
        <w:t> </w:t>
      </w:r>
      <w:r>
        <w:rPr>
          <w:w w:val="105"/>
        </w:rPr>
        <w:t>five</w:t>
      </w:r>
      <w:r>
        <w:rPr>
          <w:spacing w:val="36"/>
          <w:w w:val="105"/>
        </w:rPr>
        <w:t> </w:t>
      </w:r>
      <w:r>
        <w:rPr>
          <w:w w:val="105"/>
        </w:rPr>
        <w:t>studies, which</w:t>
      </w:r>
      <w:r>
        <w:rPr>
          <w:spacing w:val="18"/>
          <w:w w:val="105"/>
        </w:rPr>
        <w:t> </w:t>
      </w:r>
      <w:r>
        <w:rPr>
          <w:w w:val="105"/>
        </w:rPr>
        <w:t>resulted</w:t>
      </w:r>
      <w:r>
        <w:rPr>
          <w:spacing w:val="19"/>
          <w:w w:val="105"/>
        </w:rPr>
        <w:t> </w:t>
      </w:r>
      <w:r>
        <w:rPr>
          <w:w w:val="105"/>
        </w:rPr>
        <w:t>in</w:t>
      </w:r>
      <w:r>
        <w:rPr>
          <w:spacing w:val="19"/>
          <w:w w:val="105"/>
        </w:rPr>
        <w:t> </w:t>
      </w:r>
      <w:r>
        <w:rPr>
          <w:w w:val="105"/>
        </w:rPr>
        <w:t>a</w:t>
      </w:r>
      <w:r>
        <w:rPr>
          <w:spacing w:val="18"/>
          <w:w w:val="105"/>
        </w:rPr>
        <w:t> </w:t>
      </w:r>
      <w:r>
        <w:rPr>
          <w:w w:val="105"/>
        </w:rPr>
        <w:t>total</w:t>
      </w:r>
      <w:r>
        <w:rPr>
          <w:spacing w:val="19"/>
          <w:w w:val="105"/>
        </w:rPr>
        <w:t> </w:t>
      </w:r>
      <w:r>
        <w:rPr>
          <w:w w:val="105"/>
        </w:rPr>
        <w:t>of</w:t>
      </w:r>
      <w:r>
        <w:rPr>
          <w:spacing w:val="19"/>
          <w:w w:val="105"/>
        </w:rPr>
        <w:t> </w:t>
      </w:r>
      <w:r>
        <w:rPr>
          <w:w w:val="105"/>
        </w:rPr>
        <w:t>232</w:t>
      </w:r>
      <w:r>
        <w:rPr>
          <w:spacing w:val="18"/>
          <w:w w:val="105"/>
        </w:rPr>
        <w:t> </w:t>
      </w:r>
      <w:r>
        <w:rPr>
          <w:w w:val="105"/>
        </w:rPr>
        <w:t>participants.</w:t>
      </w:r>
      <w:r>
        <w:rPr>
          <w:spacing w:val="46"/>
          <w:w w:val="105"/>
        </w:rPr>
        <w:t> </w:t>
      </w:r>
      <w:r>
        <w:rPr>
          <w:w w:val="105"/>
        </w:rPr>
        <w:t>The</w:t>
      </w:r>
      <w:r>
        <w:rPr>
          <w:spacing w:val="19"/>
          <w:w w:val="105"/>
        </w:rPr>
        <w:t> </w:t>
      </w:r>
      <w:r>
        <w:rPr>
          <w:w w:val="105"/>
        </w:rPr>
        <w:t>demographics</w:t>
      </w:r>
      <w:r>
        <w:rPr>
          <w:spacing w:val="19"/>
          <w:w w:val="105"/>
        </w:rPr>
        <w:t> </w:t>
      </w:r>
      <w:r>
        <w:rPr>
          <w:w w:val="105"/>
        </w:rPr>
        <w:t>of</w:t>
      </w:r>
      <w:r>
        <w:rPr>
          <w:spacing w:val="18"/>
          <w:w w:val="105"/>
        </w:rPr>
        <w:t> </w:t>
      </w:r>
      <w:r>
        <w:rPr>
          <w:w w:val="105"/>
        </w:rPr>
        <w:t>the</w:t>
      </w:r>
      <w:r>
        <w:rPr>
          <w:spacing w:val="19"/>
          <w:w w:val="105"/>
        </w:rPr>
        <w:t> </w:t>
      </w:r>
      <w:r>
        <w:rPr>
          <w:w w:val="105"/>
        </w:rPr>
        <w:t>included</w:t>
      </w:r>
      <w:r>
        <w:rPr>
          <w:spacing w:val="19"/>
          <w:w w:val="105"/>
        </w:rPr>
        <w:t> </w:t>
      </w:r>
      <w:r>
        <w:rPr>
          <w:w w:val="105"/>
        </w:rPr>
        <w:t>studies</w:t>
      </w:r>
      <w:r>
        <w:rPr>
          <w:spacing w:val="18"/>
          <w:w w:val="105"/>
        </w:rPr>
        <w:t> </w:t>
      </w:r>
      <w:r>
        <w:rPr>
          <w:w w:val="105"/>
        </w:rPr>
        <w:t>can</w:t>
      </w:r>
      <w:r>
        <w:rPr>
          <w:spacing w:val="19"/>
          <w:w w:val="105"/>
        </w:rPr>
        <w:t> </w:t>
      </w:r>
      <w:r>
        <w:rPr>
          <w:w w:val="105"/>
        </w:rPr>
        <w:t>be</w:t>
      </w:r>
      <w:r>
        <w:rPr>
          <w:spacing w:val="19"/>
          <w:w w:val="105"/>
        </w:rPr>
        <w:t> </w:t>
      </w:r>
      <w:r>
        <w:rPr>
          <w:w w:val="105"/>
        </w:rPr>
        <w:t>found</w:t>
      </w:r>
      <w:r>
        <w:rPr>
          <w:spacing w:val="18"/>
          <w:w w:val="105"/>
        </w:rPr>
        <w:t> </w:t>
      </w:r>
      <w:r>
        <w:rPr>
          <w:w w:val="105"/>
        </w:rPr>
        <w:t>in</w:t>
      </w:r>
      <w:r>
        <w:rPr>
          <w:spacing w:val="19"/>
          <w:w w:val="105"/>
        </w:rPr>
        <w:t> </w:t>
      </w:r>
      <w:r>
        <w:rPr>
          <w:w w:val="105"/>
        </w:rPr>
        <w:t>Table</w:t>
      </w:r>
      <w:r>
        <w:rPr>
          <w:spacing w:val="19"/>
          <w:w w:val="105"/>
        </w:rPr>
        <w:t> </w:t>
      </w:r>
      <w:hyperlink w:history="true" w:anchor="_bookmark14">
        <w:r>
          <w:rPr>
            <w:spacing w:val="-5"/>
            <w:w w:val="105"/>
          </w:rPr>
          <w:t>1</w:t>
        </w:r>
      </w:hyperlink>
      <w:r>
        <w:rPr>
          <w:spacing w:val="-5"/>
          <w:w w:val="105"/>
        </w:rPr>
        <w:t>.</w:t>
      </w:r>
    </w:p>
    <w:p>
      <w:pPr>
        <w:pStyle w:val="BodyText"/>
        <w:spacing w:after="0" w:line="360" w:lineRule="auto"/>
        <w:jc w:val="both"/>
        <w:sectPr>
          <w:pgSz w:w="12240" w:h="15840"/>
          <w:pgMar w:header="671" w:footer="996" w:top="1120" w:bottom="1180" w:left="1440" w:right="1080"/>
        </w:sectPr>
      </w:pPr>
    </w:p>
    <w:p>
      <w:pPr>
        <w:pStyle w:val="BodyText"/>
        <w:spacing w:before="39"/>
      </w:pPr>
    </w:p>
    <w:p>
      <w:pPr>
        <w:pStyle w:val="Heading5"/>
      </w:pPr>
      <w:bookmarkStart w:name="_bookmark14" w:id="15"/>
      <w:bookmarkEnd w:id="15"/>
      <w:r>
        <w:rPr>
          <w:b w:val="0"/>
        </w:rPr>
      </w:r>
      <w:r>
        <w:rPr>
          <w:w w:val="125"/>
        </w:rPr>
        <w:t>Table</w:t>
      </w:r>
      <w:r>
        <w:rPr>
          <w:spacing w:val="10"/>
          <w:w w:val="125"/>
        </w:rPr>
        <w:t> </w:t>
      </w:r>
      <w:r>
        <w:rPr>
          <w:spacing w:val="-10"/>
          <w:w w:val="125"/>
        </w:rPr>
        <w:t>1</w:t>
      </w:r>
    </w:p>
    <w:p>
      <w:pPr>
        <w:spacing w:before="154"/>
        <w:ind w:left="204" w:right="0" w:firstLine="0"/>
        <w:jc w:val="left"/>
        <w:rPr>
          <w:i/>
          <w:sz w:val="18"/>
        </w:rPr>
      </w:pPr>
      <w:r>
        <w:rPr>
          <w:i/>
          <w:w w:val="110"/>
          <w:sz w:val="18"/>
        </w:rPr>
        <w:t>Data</w:t>
      </w:r>
      <w:r>
        <w:rPr>
          <w:i/>
          <w:spacing w:val="8"/>
          <w:w w:val="110"/>
          <w:sz w:val="18"/>
        </w:rPr>
        <w:t> </w:t>
      </w:r>
      <w:r>
        <w:rPr>
          <w:i/>
          <w:w w:val="110"/>
          <w:sz w:val="18"/>
        </w:rPr>
        <w:t>sets</w:t>
      </w:r>
      <w:r>
        <w:rPr>
          <w:i/>
          <w:spacing w:val="8"/>
          <w:w w:val="110"/>
          <w:sz w:val="18"/>
        </w:rPr>
        <w:t> </w:t>
      </w:r>
      <w:r>
        <w:rPr>
          <w:i/>
          <w:w w:val="110"/>
          <w:sz w:val="18"/>
        </w:rPr>
        <w:t>included</w:t>
      </w:r>
      <w:r>
        <w:rPr>
          <w:i/>
          <w:spacing w:val="8"/>
          <w:w w:val="110"/>
          <w:sz w:val="18"/>
        </w:rPr>
        <w:t> </w:t>
      </w:r>
      <w:r>
        <w:rPr>
          <w:i/>
          <w:w w:val="110"/>
          <w:sz w:val="18"/>
        </w:rPr>
        <w:t>in</w:t>
      </w:r>
      <w:r>
        <w:rPr>
          <w:i/>
          <w:spacing w:val="8"/>
          <w:w w:val="110"/>
          <w:sz w:val="18"/>
        </w:rPr>
        <w:t> </w:t>
      </w:r>
      <w:r>
        <w:rPr>
          <w:i/>
          <w:w w:val="110"/>
          <w:sz w:val="18"/>
        </w:rPr>
        <w:t>the</w:t>
      </w:r>
      <w:r>
        <w:rPr>
          <w:i/>
          <w:spacing w:val="8"/>
          <w:w w:val="110"/>
          <w:sz w:val="18"/>
        </w:rPr>
        <w:t> </w:t>
      </w:r>
      <w:r>
        <w:rPr>
          <w:i/>
          <w:w w:val="110"/>
          <w:sz w:val="18"/>
        </w:rPr>
        <w:t>current</w:t>
      </w:r>
      <w:r>
        <w:rPr>
          <w:i/>
          <w:spacing w:val="8"/>
          <w:w w:val="110"/>
          <w:sz w:val="18"/>
        </w:rPr>
        <w:t> </w:t>
      </w:r>
      <w:r>
        <w:rPr>
          <w:i/>
          <w:spacing w:val="-2"/>
          <w:w w:val="110"/>
          <w:sz w:val="18"/>
        </w:rPr>
        <w:t>study</w:t>
      </w:r>
    </w:p>
    <w:p>
      <w:pPr>
        <w:pStyle w:val="BodyText"/>
        <w:spacing w:before="7" w:after="1"/>
        <w:rPr>
          <w:i/>
          <w:sz w:val="15"/>
        </w:rPr>
      </w:pPr>
    </w:p>
    <w:tbl>
      <w:tblPr>
        <w:tblW w:w="0" w:type="auto"/>
        <w:jc w:val="left"/>
        <w:tblInd w:w="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26"/>
        <w:gridCol w:w="2272"/>
        <w:gridCol w:w="1288"/>
        <w:gridCol w:w="3478"/>
      </w:tblGrid>
      <w:tr>
        <w:trPr>
          <w:trHeight w:val="328" w:hRule="atLeast"/>
        </w:trPr>
        <w:tc>
          <w:tcPr>
            <w:tcW w:w="2326" w:type="dxa"/>
          </w:tcPr>
          <w:p>
            <w:pPr>
              <w:pStyle w:val="TableParagraph"/>
              <w:spacing w:line="194" w:lineRule="exact"/>
              <w:ind w:left="50"/>
              <w:rPr>
                <w:sz w:val="20"/>
              </w:rPr>
            </w:pPr>
            <w:r>
              <w:rPr>
                <w:spacing w:val="-2"/>
                <w:w w:val="105"/>
                <w:sz w:val="20"/>
              </w:rPr>
              <w:t>Study</w:t>
            </w:r>
          </w:p>
        </w:tc>
        <w:tc>
          <w:tcPr>
            <w:tcW w:w="2272" w:type="dxa"/>
          </w:tcPr>
          <w:p>
            <w:pPr>
              <w:pStyle w:val="TableParagraph"/>
              <w:spacing w:line="194" w:lineRule="exact"/>
              <w:ind w:left="1"/>
              <w:jc w:val="center"/>
              <w:rPr>
                <w:sz w:val="20"/>
              </w:rPr>
            </w:pPr>
            <w:r>
              <w:rPr>
                <w:sz w:val="20"/>
              </w:rPr>
              <w:t>Number</w:t>
            </w:r>
            <w:r>
              <w:rPr>
                <w:spacing w:val="16"/>
                <w:sz w:val="20"/>
              </w:rPr>
              <w:t> </w:t>
            </w:r>
            <w:r>
              <w:rPr>
                <w:sz w:val="20"/>
              </w:rPr>
              <w:t>of</w:t>
            </w:r>
            <w:r>
              <w:rPr>
                <w:spacing w:val="17"/>
                <w:sz w:val="20"/>
              </w:rPr>
              <w:t> </w:t>
            </w:r>
            <w:r>
              <w:rPr>
                <w:spacing w:val="-2"/>
                <w:sz w:val="20"/>
              </w:rPr>
              <w:t>participants</w:t>
            </w:r>
          </w:p>
        </w:tc>
        <w:tc>
          <w:tcPr>
            <w:tcW w:w="1288" w:type="dxa"/>
          </w:tcPr>
          <w:p>
            <w:pPr>
              <w:pStyle w:val="TableParagraph"/>
              <w:spacing w:line="194" w:lineRule="exact"/>
              <w:ind w:left="120"/>
              <w:rPr>
                <w:sz w:val="20"/>
              </w:rPr>
            </w:pPr>
            <w:r>
              <w:rPr>
                <w:w w:val="110"/>
                <w:sz w:val="20"/>
              </w:rPr>
              <w:t>IGT</w:t>
            </w:r>
            <w:r>
              <w:rPr>
                <w:spacing w:val="51"/>
                <w:w w:val="110"/>
                <w:sz w:val="20"/>
              </w:rPr>
              <w:t> </w:t>
            </w:r>
            <w:r>
              <w:rPr>
                <w:spacing w:val="-2"/>
                <w:w w:val="110"/>
                <w:sz w:val="20"/>
              </w:rPr>
              <w:t>version</w:t>
            </w:r>
          </w:p>
        </w:tc>
        <w:tc>
          <w:tcPr>
            <w:tcW w:w="3478" w:type="dxa"/>
          </w:tcPr>
          <w:p>
            <w:pPr>
              <w:pStyle w:val="TableParagraph"/>
              <w:spacing w:line="194" w:lineRule="exact"/>
              <w:ind w:left="120"/>
              <w:rPr>
                <w:sz w:val="20"/>
              </w:rPr>
            </w:pPr>
            <w:r>
              <w:rPr>
                <w:spacing w:val="-2"/>
                <w:sz w:val="20"/>
              </w:rPr>
              <w:t>Demographics</w:t>
            </w:r>
          </w:p>
        </w:tc>
      </w:tr>
      <w:tr>
        <w:trPr>
          <w:trHeight w:val="408" w:hRule="atLeast"/>
        </w:trPr>
        <w:tc>
          <w:tcPr>
            <w:tcW w:w="2326" w:type="dxa"/>
          </w:tcPr>
          <w:p>
            <w:pPr>
              <w:pStyle w:val="TableParagraph"/>
              <w:spacing w:before="89"/>
              <w:ind w:left="50"/>
              <w:rPr>
                <w:sz w:val="20"/>
              </w:rPr>
            </w:pPr>
            <w:r>
              <w:rPr>
                <w:w w:val="105"/>
                <w:sz w:val="20"/>
              </w:rPr>
              <w:t>Kjome</w:t>
            </w:r>
            <w:r>
              <w:rPr>
                <w:spacing w:val="15"/>
                <w:w w:val="105"/>
                <w:sz w:val="20"/>
              </w:rPr>
              <w:t> </w:t>
            </w:r>
            <w:r>
              <w:rPr>
                <w:w w:val="105"/>
                <w:sz w:val="20"/>
              </w:rPr>
              <w:t>et</w:t>
            </w:r>
            <w:r>
              <w:rPr>
                <w:spacing w:val="15"/>
                <w:w w:val="105"/>
                <w:sz w:val="20"/>
              </w:rPr>
              <w:t> </w:t>
            </w:r>
            <w:r>
              <w:rPr>
                <w:w w:val="105"/>
                <w:sz w:val="20"/>
              </w:rPr>
              <w:t>al.</w:t>
            </w:r>
            <w:r>
              <w:rPr>
                <w:spacing w:val="16"/>
                <w:w w:val="105"/>
                <w:sz w:val="20"/>
              </w:rPr>
              <w:t> </w:t>
            </w:r>
            <w:r>
              <w:rPr>
                <w:spacing w:val="-2"/>
                <w:w w:val="105"/>
                <w:sz w:val="20"/>
              </w:rPr>
              <w:t>(</w:t>
            </w:r>
            <w:hyperlink w:history="true" w:anchor="_bookmark72">
              <w:r>
                <w:rPr>
                  <w:spacing w:val="-2"/>
                  <w:w w:val="105"/>
                  <w:sz w:val="20"/>
                </w:rPr>
                <w:t>2010</w:t>
              </w:r>
            </w:hyperlink>
            <w:r>
              <w:rPr>
                <w:spacing w:val="-2"/>
                <w:w w:val="105"/>
                <w:sz w:val="20"/>
              </w:rPr>
              <w:t>)</w:t>
            </w:r>
          </w:p>
        </w:tc>
        <w:tc>
          <w:tcPr>
            <w:tcW w:w="2272" w:type="dxa"/>
          </w:tcPr>
          <w:p>
            <w:pPr>
              <w:pStyle w:val="TableParagraph"/>
              <w:spacing w:before="89"/>
              <w:ind w:left="1"/>
              <w:jc w:val="center"/>
              <w:rPr>
                <w:sz w:val="20"/>
              </w:rPr>
            </w:pPr>
            <w:r>
              <w:rPr>
                <w:spacing w:val="-5"/>
                <w:sz w:val="20"/>
              </w:rPr>
              <w:t>19</w:t>
            </w:r>
          </w:p>
        </w:tc>
        <w:tc>
          <w:tcPr>
            <w:tcW w:w="1288" w:type="dxa"/>
          </w:tcPr>
          <w:p>
            <w:pPr>
              <w:pStyle w:val="TableParagraph"/>
              <w:spacing w:before="89"/>
              <w:ind w:left="120"/>
              <w:rPr>
                <w:sz w:val="20"/>
              </w:rPr>
            </w:pPr>
            <w:r>
              <w:rPr>
                <w:spacing w:val="-2"/>
                <w:sz w:val="20"/>
              </w:rPr>
              <w:t>modified</w:t>
            </w:r>
          </w:p>
        </w:tc>
        <w:tc>
          <w:tcPr>
            <w:tcW w:w="3478" w:type="dxa"/>
          </w:tcPr>
          <w:p>
            <w:pPr>
              <w:pStyle w:val="TableParagraph"/>
              <w:spacing w:before="89"/>
              <w:ind w:left="120"/>
              <w:rPr>
                <w:sz w:val="20"/>
              </w:rPr>
            </w:pPr>
            <w:r>
              <w:rPr>
                <w:w w:val="105"/>
                <w:sz w:val="20"/>
              </w:rPr>
              <w:t>M</w:t>
            </w:r>
            <w:r>
              <w:rPr>
                <w:spacing w:val="11"/>
                <w:w w:val="110"/>
                <w:sz w:val="20"/>
              </w:rPr>
              <w:t> </w:t>
            </w:r>
            <w:r>
              <w:rPr>
                <w:w w:val="110"/>
                <w:sz w:val="20"/>
              </w:rPr>
              <w:t>=</w:t>
            </w:r>
            <w:r>
              <w:rPr>
                <w:spacing w:val="11"/>
                <w:w w:val="110"/>
                <w:sz w:val="20"/>
              </w:rPr>
              <w:t> </w:t>
            </w:r>
            <w:r>
              <w:rPr>
                <w:w w:val="105"/>
                <w:sz w:val="20"/>
              </w:rPr>
              <w:t>33.9</w:t>
            </w:r>
            <w:r>
              <w:rPr>
                <w:spacing w:val="14"/>
                <w:w w:val="105"/>
                <w:sz w:val="20"/>
              </w:rPr>
              <w:t> </w:t>
            </w:r>
            <w:r>
              <w:rPr>
                <w:w w:val="105"/>
                <w:sz w:val="20"/>
              </w:rPr>
              <w:t>years</w:t>
            </w:r>
            <w:r>
              <w:rPr>
                <w:spacing w:val="14"/>
                <w:w w:val="105"/>
                <w:sz w:val="20"/>
              </w:rPr>
              <w:t> </w:t>
            </w:r>
            <w:r>
              <w:rPr>
                <w:w w:val="105"/>
                <w:sz w:val="20"/>
              </w:rPr>
              <w:t>(SD</w:t>
            </w:r>
            <w:r>
              <w:rPr>
                <w:spacing w:val="11"/>
                <w:w w:val="110"/>
                <w:sz w:val="20"/>
              </w:rPr>
              <w:t> </w:t>
            </w:r>
            <w:r>
              <w:rPr>
                <w:w w:val="110"/>
                <w:sz w:val="20"/>
              </w:rPr>
              <w:t>=</w:t>
            </w:r>
            <w:r>
              <w:rPr>
                <w:spacing w:val="12"/>
                <w:w w:val="110"/>
                <w:sz w:val="20"/>
              </w:rPr>
              <w:t> </w:t>
            </w:r>
            <w:r>
              <w:rPr>
                <w:w w:val="105"/>
                <w:sz w:val="20"/>
              </w:rPr>
              <w:t>11.2),</w:t>
            </w:r>
            <w:r>
              <w:rPr>
                <w:spacing w:val="14"/>
                <w:w w:val="105"/>
                <w:sz w:val="20"/>
              </w:rPr>
              <w:t> </w:t>
            </w:r>
            <w:r>
              <w:rPr>
                <w:w w:val="105"/>
                <w:sz w:val="20"/>
              </w:rPr>
              <w:t>6</w:t>
            </w:r>
            <w:r>
              <w:rPr>
                <w:spacing w:val="13"/>
                <w:w w:val="105"/>
                <w:sz w:val="20"/>
              </w:rPr>
              <w:t> </w:t>
            </w:r>
            <w:r>
              <w:rPr>
                <w:spacing w:val="-2"/>
                <w:w w:val="105"/>
                <w:sz w:val="20"/>
              </w:rPr>
              <w:t>female</w:t>
            </w:r>
          </w:p>
        </w:tc>
      </w:tr>
      <w:tr>
        <w:trPr>
          <w:trHeight w:val="358" w:hRule="atLeast"/>
        </w:trPr>
        <w:tc>
          <w:tcPr>
            <w:tcW w:w="2326" w:type="dxa"/>
          </w:tcPr>
          <w:p>
            <w:pPr>
              <w:pStyle w:val="TableParagraph"/>
              <w:spacing w:before="39"/>
              <w:ind w:left="50"/>
              <w:rPr>
                <w:sz w:val="20"/>
              </w:rPr>
            </w:pPr>
            <w:r>
              <w:rPr>
                <w:sz w:val="20"/>
              </w:rPr>
              <w:t>Premkumar</w:t>
            </w:r>
            <w:r>
              <w:rPr>
                <w:spacing w:val="27"/>
                <w:sz w:val="20"/>
              </w:rPr>
              <w:t> </w:t>
            </w:r>
            <w:r>
              <w:rPr>
                <w:sz w:val="20"/>
              </w:rPr>
              <w:t>et</w:t>
            </w:r>
            <w:r>
              <w:rPr>
                <w:spacing w:val="27"/>
                <w:sz w:val="20"/>
              </w:rPr>
              <w:t> </w:t>
            </w:r>
            <w:r>
              <w:rPr>
                <w:sz w:val="20"/>
              </w:rPr>
              <w:t>al.</w:t>
            </w:r>
            <w:r>
              <w:rPr>
                <w:spacing w:val="27"/>
                <w:sz w:val="20"/>
              </w:rPr>
              <w:t> </w:t>
            </w:r>
            <w:r>
              <w:rPr>
                <w:spacing w:val="-2"/>
                <w:sz w:val="20"/>
              </w:rPr>
              <w:t>(</w:t>
            </w:r>
            <w:hyperlink w:history="true" w:anchor="_bookmark74">
              <w:r>
                <w:rPr>
                  <w:spacing w:val="-2"/>
                  <w:sz w:val="20"/>
                </w:rPr>
                <w:t>2008</w:t>
              </w:r>
            </w:hyperlink>
            <w:r>
              <w:rPr>
                <w:spacing w:val="-2"/>
                <w:sz w:val="20"/>
              </w:rPr>
              <w:t>)</w:t>
            </w:r>
          </w:p>
        </w:tc>
        <w:tc>
          <w:tcPr>
            <w:tcW w:w="2272" w:type="dxa"/>
          </w:tcPr>
          <w:p>
            <w:pPr>
              <w:pStyle w:val="TableParagraph"/>
              <w:spacing w:before="39"/>
              <w:ind w:left="1"/>
              <w:jc w:val="center"/>
              <w:rPr>
                <w:sz w:val="20"/>
              </w:rPr>
            </w:pPr>
            <w:r>
              <w:rPr>
                <w:spacing w:val="-5"/>
                <w:sz w:val="20"/>
              </w:rPr>
              <w:t>25</w:t>
            </w:r>
          </w:p>
        </w:tc>
        <w:tc>
          <w:tcPr>
            <w:tcW w:w="1288" w:type="dxa"/>
          </w:tcPr>
          <w:p>
            <w:pPr>
              <w:pStyle w:val="TableParagraph"/>
              <w:spacing w:before="39"/>
              <w:ind w:left="120"/>
              <w:rPr>
                <w:sz w:val="20"/>
              </w:rPr>
            </w:pPr>
            <w:r>
              <w:rPr>
                <w:spacing w:val="-2"/>
                <w:sz w:val="20"/>
              </w:rPr>
              <w:t>modified</w:t>
            </w:r>
          </w:p>
        </w:tc>
        <w:tc>
          <w:tcPr>
            <w:tcW w:w="3478" w:type="dxa"/>
          </w:tcPr>
          <w:p>
            <w:pPr>
              <w:pStyle w:val="TableParagraph"/>
              <w:spacing w:before="39"/>
              <w:ind w:left="120"/>
              <w:rPr>
                <w:sz w:val="20"/>
              </w:rPr>
            </w:pPr>
            <w:r>
              <w:rPr>
                <w:w w:val="105"/>
                <w:sz w:val="20"/>
              </w:rPr>
              <w:t>M</w:t>
            </w:r>
            <w:r>
              <w:rPr>
                <w:spacing w:val="11"/>
                <w:w w:val="110"/>
                <w:sz w:val="20"/>
              </w:rPr>
              <w:t> </w:t>
            </w:r>
            <w:r>
              <w:rPr>
                <w:w w:val="110"/>
                <w:sz w:val="20"/>
              </w:rPr>
              <w:t>=</w:t>
            </w:r>
            <w:r>
              <w:rPr>
                <w:spacing w:val="11"/>
                <w:w w:val="110"/>
                <w:sz w:val="20"/>
              </w:rPr>
              <w:t> </w:t>
            </w:r>
            <w:r>
              <w:rPr>
                <w:w w:val="105"/>
                <w:sz w:val="20"/>
              </w:rPr>
              <w:t>35.4</w:t>
            </w:r>
            <w:r>
              <w:rPr>
                <w:spacing w:val="14"/>
                <w:w w:val="105"/>
                <w:sz w:val="20"/>
              </w:rPr>
              <w:t> </w:t>
            </w:r>
            <w:r>
              <w:rPr>
                <w:w w:val="105"/>
                <w:sz w:val="20"/>
              </w:rPr>
              <w:t>years</w:t>
            </w:r>
            <w:r>
              <w:rPr>
                <w:spacing w:val="14"/>
                <w:w w:val="105"/>
                <w:sz w:val="20"/>
              </w:rPr>
              <w:t> </w:t>
            </w:r>
            <w:r>
              <w:rPr>
                <w:w w:val="105"/>
                <w:sz w:val="20"/>
              </w:rPr>
              <w:t>(SD</w:t>
            </w:r>
            <w:r>
              <w:rPr>
                <w:spacing w:val="11"/>
                <w:w w:val="110"/>
                <w:sz w:val="20"/>
              </w:rPr>
              <w:t> </w:t>
            </w:r>
            <w:r>
              <w:rPr>
                <w:w w:val="110"/>
                <w:sz w:val="20"/>
              </w:rPr>
              <w:t>=</w:t>
            </w:r>
            <w:r>
              <w:rPr>
                <w:spacing w:val="12"/>
                <w:w w:val="110"/>
                <w:sz w:val="20"/>
              </w:rPr>
              <w:t> </w:t>
            </w:r>
            <w:r>
              <w:rPr>
                <w:w w:val="105"/>
                <w:sz w:val="20"/>
              </w:rPr>
              <w:t>11.9),</w:t>
            </w:r>
            <w:r>
              <w:rPr>
                <w:spacing w:val="14"/>
                <w:w w:val="105"/>
                <w:sz w:val="20"/>
              </w:rPr>
              <w:t> </w:t>
            </w:r>
            <w:r>
              <w:rPr>
                <w:w w:val="105"/>
                <w:sz w:val="20"/>
              </w:rPr>
              <w:t>9</w:t>
            </w:r>
            <w:r>
              <w:rPr>
                <w:spacing w:val="13"/>
                <w:w w:val="105"/>
                <w:sz w:val="20"/>
              </w:rPr>
              <w:t> </w:t>
            </w:r>
            <w:r>
              <w:rPr>
                <w:spacing w:val="-2"/>
                <w:w w:val="105"/>
                <w:sz w:val="20"/>
              </w:rPr>
              <w:t>female</w:t>
            </w:r>
          </w:p>
        </w:tc>
      </w:tr>
      <w:tr>
        <w:trPr>
          <w:trHeight w:val="358" w:hRule="atLeast"/>
        </w:trPr>
        <w:tc>
          <w:tcPr>
            <w:tcW w:w="2326" w:type="dxa"/>
          </w:tcPr>
          <w:p>
            <w:pPr>
              <w:pStyle w:val="TableParagraph"/>
              <w:spacing w:before="39"/>
              <w:ind w:left="50"/>
              <w:rPr>
                <w:sz w:val="20"/>
              </w:rPr>
            </w:pPr>
            <w:r>
              <w:rPr>
                <w:sz w:val="20"/>
              </w:rPr>
              <w:t>Wood</w:t>
            </w:r>
            <w:r>
              <w:rPr>
                <w:spacing w:val="26"/>
                <w:sz w:val="20"/>
              </w:rPr>
              <w:t> </w:t>
            </w:r>
            <w:r>
              <w:rPr>
                <w:sz w:val="20"/>
              </w:rPr>
              <w:t>et</w:t>
            </w:r>
            <w:r>
              <w:rPr>
                <w:spacing w:val="26"/>
                <w:sz w:val="20"/>
              </w:rPr>
              <w:t> </w:t>
            </w:r>
            <w:r>
              <w:rPr>
                <w:sz w:val="20"/>
              </w:rPr>
              <w:t>al.</w:t>
            </w:r>
            <w:r>
              <w:rPr>
                <w:spacing w:val="26"/>
                <w:sz w:val="20"/>
              </w:rPr>
              <w:t> </w:t>
            </w:r>
            <w:r>
              <w:rPr>
                <w:spacing w:val="-2"/>
                <w:sz w:val="20"/>
              </w:rPr>
              <w:t>(</w:t>
            </w:r>
            <w:hyperlink w:history="true" w:anchor="_bookmark92">
              <w:r>
                <w:rPr>
                  <w:spacing w:val="-2"/>
                  <w:sz w:val="20"/>
                </w:rPr>
                <w:t>2005</w:t>
              </w:r>
            </w:hyperlink>
            <w:r>
              <w:rPr>
                <w:spacing w:val="-2"/>
                <w:sz w:val="20"/>
              </w:rPr>
              <w:t>)</w:t>
            </w:r>
          </w:p>
        </w:tc>
        <w:tc>
          <w:tcPr>
            <w:tcW w:w="2272" w:type="dxa"/>
          </w:tcPr>
          <w:p>
            <w:pPr>
              <w:pStyle w:val="TableParagraph"/>
              <w:spacing w:before="39"/>
              <w:ind w:left="1"/>
              <w:jc w:val="center"/>
              <w:rPr>
                <w:sz w:val="20"/>
              </w:rPr>
            </w:pPr>
            <w:r>
              <w:rPr>
                <w:spacing w:val="-5"/>
                <w:sz w:val="20"/>
              </w:rPr>
              <w:t>153</w:t>
            </w:r>
          </w:p>
        </w:tc>
        <w:tc>
          <w:tcPr>
            <w:tcW w:w="1288" w:type="dxa"/>
          </w:tcPr>
          <w:p>
            <w:pPr>
              <w:pStyle w:val="TableParagraph"/>
              <w:spacing w:before="39"/>
              <w:ind w:left="120"/>
              <w:rPr>
                <w:sz w:val="20"/>
              </w:rPr>
            </w:pPr>
            <w:r>
              <w:rPr>
                <w:spacing w:val="-2"/>
                <w:sz w:val="20"/>
              </w:rPr>
              <w:t>modified</w:t>
            </w:r>
          </w:p>
        </w:tc>
        <w:tc>
          <w:tcPr>
            <w:tcW w:w="3478" w:type="dxa"/>
          </w:tcPr>
          <w:p>
            <w:pPr>
              <w:pStyle w:val="TableParagraph"/>
              <w:spacing w:before="39"/>
              <w:ind w:left="120"/>
              <w:rPr>
                <w:sz w:val="20"/>
              </w:rPr>
            </w:pPr>
            <w:r>
              <w:rPr>
                <w:w w:val="105"/>
                <w:sz w:val="20"/>
              </w:rPr>
              <w:t>M</w:t>
            </w:r>
            <w:r>
              <w:rPr>
                <w:spacing w:val="14"/>
                <w:w w:val="110"/>
                <w:sz w:val="20"/>
              </w:rPr>
              <w:t> </w:t>
            </w:r>
            <w:r>
              <w:rPr>
                <w:w w:val="110"/>
                <w:sz w:val="20"/>
              </w:rPr>
              <w:t>=</w:t>
            </w:r>
            <w:r>
              <w:rPr>
                <w:spacing w:val="15"/>
                <w:w w:val="110"/>
                <w:sz w:val="20"/>
              </w:rPr>
              <w:t> </w:t>
            </w:r>
            <w:r>
              <w:rPr>
                <w:w w:val="105"/>
                <w:sz w:val="20"/>
              </w:rPr>
              <w:t>45.25</w:t>
            </w:r>
            <w:r>
              <w:rPr>
                <w:spacing w:val="17"/>
                <w:w w:val="105"/>
                <w:sz w:val="20"/>
              </w:rPr>
              <w:t> </w:t>
            </w:r>
            <w:r>
              <w:rPr>
                <w:w w:val="105"/>
                <w:sz w:val="20"/>
              </w:rPr>
              <w:t>years</w:t>
            </w:r>
            <w:r>
              <w:rPr>
                <w:spacing w:val="17"/>
                <w:w w:val="105"/>
                <w:sz w:val="20"/>
              </w:rPr>
              <w:t> </w:t>
            </w:r>
            <w:r>
              <w:rPr>
                <w:w w:val="105"/>
                <w:sz w:val="20"/>
              </w:rPr>
              <w:t>(SD</w:t>
            </w:r>
            <w:r>
              <w:rPr>
                <w:spacing w:val="15"/>
                <w:w w:val="110"/>
                <w:sz w:val="20"/>
              </w:rPr>
              <w:t> </w:t>
            </w:r>
            <w:r>
              <w:rPr>
                <w:w w:val="110"/>
                <w:sz w:val="20"/>
              </w:rPr>
              <w:t>=</w:t>
            </w:r>
            <w:r>
              <w:rPr>
                <w:spacing w:val="15"/>
                <w:w w:val="110"/>
                <w:sz w:val="20"/>
              </w:rPr>
              <w:t> </w:t>
            </w:r>
            <w:r>
              <w:rPr>
                <w:spacing w:val="-2"/>
                <w:w w:val="105"/>
                <w:sz w:val="20"/>
              </w:rPr>
              <w:t>27.21)</w:t>
            </w:r>
          </w:p>
        </w:tc>
      </w:tr>
      <w:tr>
        <w:trPr>
          <w:trHeight w:val="278" w:hRule="atLeast"/>
        </w:trPr>
        <w:tc>
          <w:tcPr>
            <w:tcW w:w="2326" w:type="dxa"/>
          </w:tcPr>
          <w:p>
            <w:pPr>
              <w:pStyle w:val="TableParagraph"/>
              <w:spacing w:line="220" w:lineRule="exact" w:before="39"/>
              <w:ind w:left="50"/>
              <w:rPr>
                <w:sz w:val="20"/>
              </w:rPr>
            </w:pPr>
            <w:r>
              <w:rPr>
                <w:sz w:val="20"/>
              </w:rPr>
              <w:t>Worthy</w:t>
            </w:r>
            <w:r>
              <w:rPr>
                <w:spacing w:val="26"/>
                <w:sz w:val="20"/>
              </w:rPr>
              <w:t> </w:t>
            </w:r>
            <w:r>
              <w:rPr>
                <w:sz w:val="20"/>
              </w:rPr>
              <w:t>et</w:t>
            </w:r>
            <w:r>
              <w:rPr>
                <w:spacing w:val="26"/>
                <w:sz w:val="20"/>
              </w:rPr>
              <w:t> </w:t>
            </w:r>
            <w:r>
              <w:rPr>
                <w:sz w:val="20"/>
              </w:rPr>
              <w:t>al.</w:t>
            </w:r>
            <w:r>
              <w:rPr>
                <w:spacing w:val="26"/>
                <w:sz w:val="20"/>
              </w:rPr>
              <w:t> </w:t>
            </w:r>
            <w:r>
              <w:rPr>
                <w:spacing w:val="-2"/>
                <w:sz w:val="20"/>
              </w:rPr>
              <w:t>(</w:t>
            </w:r>
            <w:hyperlink w:history="true" w:anchor="_bookmark93">
              <w:r>
                <w:rPr>
                  <w:spacing w:val="-2"/>
                  <w:sz w:val="20"/>
                </w:rPr>
                <w:t>2013</w:t>
              </w:r>
            </w:hyperlink>
            <w:r>
              <w:rPr>
                <w:spacing w:val="-2"/>
                <w:sz w:val="20"/>
              </w:rPr>
              <w:t>)</w:t>
            </w:r>
          </w:p>
        </w:tc>
        <w:tc>
          <w:tcPr>
            <w:tcW w:w="2272" w:type="dxa"/>
          </w:tcPr>
          <w:p>
            <w:pPr>
              <w:pStyle w:val="TableParagraph"/>
              <w:spacing w:line="220" w:lineRule="exact" w:before="39"/>
              <w:ind w:left="1"/>
              <w:jc w:val="center"/>
              <w:rPr>
                <w:sz w:val="20"/>
              </w:rPr>
            </w:pPr>
            <w:r>
              <w:rPr>
                <w:spacing w:val="-5"/>
                <w:sz w:val="20"/>
              </w:rPr>
              <w:t>35</w:t>
            </w:r>
          </w:p>
        </w:tc>
        <w:tc>
          <w:tcPr>
            <w:tcW w:w="1288" w:type="dxa"/>
          </w:tcPr>
          <w:p>
            <w:pPr>
              <w:pStyle w:val="TableParagraph"/>
              <w:spacing w:line="220" w:lineRule="exact" w:before="39"/>
              <w:ind w:left="120"/>
              <w:rPr>
                <w:sz w:val="20"/>
              </w:rPr>
            </w:pPr>
            <w:r>
              <w:rPr>
                <w:spacing w:val="-2"/>
                <w:sz w:val="20"/>
              </w:rPr>
              <w:t>traditional</w:t>
            </w:r>
          </w:p>
        </w:tc>
        <w:tc>
          <w:tcPr>
            <w:tcW w:w="3478" w:type="dxa"/>
          </w:tcPr>
          <w:p>
            <w:pPr>
              <w:pStyle w:val="TableParagraph"/>
              <w:spacing w:line="220" w:lineRule="exact" w:before="39"/>
              <w:ind w:left="120"/>
              <w:rPr>
                <w:sz w:val="20"/>
              </w:rPr>
            </w:pPr>
            <w:r>
              <w:rPr>
                <w:sz w:val="20"/>
              </w:rPr>
              <w:t>Undergraduate</w:t>
            </w:r>
            <w:r>
              <w:rPr>
                <w:spacing w:val="12"/>
                <w:sz w:val="20"/>
              </w:rPr>
              <w:t> </w:t>
            </w:r>
            <w:r>
              <w:rPr>
                <w:sz w:val="20"/>
              </w:rPr>
              <w:t>students,</w:t>
            </w:r>
            <w:r>
              <w:rPr>
                <w:spacing w:val="13"/>
                <w:sz w:val="20"/>
              </w:rPr>
              <w:t> </w:t>
            </w:r>
            <w:r>
              <w:rPr>
                <w:sz w:val="20"/>
              </w:rPr>
              <w:t>22</w:t>
            </w:r>
            <w:r>
              <w:rPr>
                <w:spacing w:val="13"/>
                <w:sz w:val="20"/>
              </w:rPr>
              <w:t> </w:t>
            </w:r>
            <w:r>
              <w:rPr>
                <w:spacing w:val="-2"/>
                <w:sz w:val="20"/>
              </w:rPr>
              <w:t>female</w:t>
            </w:r>
          </w:p>
        </w:tc>
      </w:tr>
    </w:tbl>
    <w:p>
      <w:pPr>
        <w:pStyle w:val="BodyText"/>
        <w:rPr>
          <w:i/>
        </w:rPr>
      </w:pPr>
    </w:p>
    <w:p>
      <w:pPr>
        <w:pStyle w:val="BodyText"/>
        <w:rPr>
          <w:i/>
        </w:rPr>
      </w:pPr>
    </w:p>
    <w:p>
      <w:pPr>
        <w:pStyle w:val="BodyText"/>
        <w:spacing w:before="81"/>
        <w:rPr>
          <w:i/>
        </w:rPr>
      </w:pPr>
    </w:p>
    <w:p>
      <w:pPr>
        <w:pStyle w:val="Heading2"/>
        <w:numPr>
          <w:ilvl w:val="1"/>
          <w:numId w:val="2"/>
        </w:numPr>
        <w:tabs>
          <w:tab w:pos="815" w:val="left" w:leader="none"/>
        </w:tabs>
        <w:spacing w:line="240" w:lineRule="auto" w:before="0" w:after="0"/>
        <w:ind w:left="815" w:right="0" w:hanging="611"/>
        <w:jc w:val="both"/>
      </w:pPr>
      <w:bookmarkStart w:name="_bookmark15" w:id="16"/>
      <w:bookmarkEnd w:id="16"/>
      <w:r>
        <w:rPr>
          <w:b w:val="0"/>
        </w:rPr>
      </w:r>
      <w:bookmarkStart w:name="_bookmark16" w:id="17"/>
      <w:bookmarkEnd w:id="17"/>
      <w:r>
        <w:rPr>
          <w:b w:val="0"/>
        </w:rPr>
      </w:r>
      <w:r>
        <w:rPr>
          <w:w w:val="115"/>
        </w:rPr>
        <w:t>Model</w:t>
      </w:r>
      <w:r>
        <w:rPr>
          <w:spacing w:val="23"/>
          <w:w w:val="115"/>
        </w:rPr>
        <w:t> </w:t>
      </w:r>
      <w:r>
        <w:rPr>
          <w:spacing w:val="-2"/>
          <w:w w:val="115"/>
        </w:rPr>
        <w:t>specifications</w:t>
      </w:r>
    </w:p>
    <w:p>
      <w:pPr>
        <w:pStyle w:val="Heading3"/>
        <w:numPr>
          <w:ilvl w:val="2"/>
          <w:numId w:val="2"/>
        </w:numPr>
        <w:tabs>
          <w:tab w:pos="903" w:val="left" w:leader="none"/>
        </w:tabs>
        <w:spacing w:line="240" w:lineRule="auto" w:before="219" w:after="0"/>
        <w:ind w:left="903" w:right="0" w:hanging="699"/>
        <w:jc w:val="both"/>
      </w:pPr>
      <w:r>
        <w:rPr>
          <w:w w:val="125"/>
        </w:rPr>
        <w:t>Prospect</w:t>
      </w:r>
      <w:r>
        <w:rPr>
          <w:spacing w:val="7"/>
          <w:w w:val="125"/>
        </w:rPr>
        <w:t> </w:t>
      </w:r>
      <w:r>
        <w:rPr>
          <w:w w:val="125"/>
        </w:rPr>
        <w:t>Valence</w:t>
      </w:r>
      <w:r>
        <w:rPr>
          <w:spacing w:val="7"/>
          <w:w w:val="125"/>
        </w:rPr>
        <w:t> </w:t>
      </w:r>
      <w:r>
        <w:rPr>
          <w:w w:val="125"/>
        </w:rPr>
        <w:t>Learning</w:t>
      </w:r>
      <w:r>
        <w:rPr>
          <w:spacing w:val="8"/>
          <w:w w:val="125"/>
        </w:rPr>
        <w:t> </w:t>
      </w:r>
      <w:r>
        <w:rPr>
          <w:w w:val="125"/>
        </w:rPr>
        <w:t>with</w:t>
      </w:r>
      <w:r>
        <w:rPr>
          <w:spacing w:val="8"/>
          <w:w w:val="125"/>
        </w:rPr>
        <w:t> </w:t>
      </w:r>
      <w:r>
        <w:rPr>
          <w:w w:val="125"/>
        </w:rPr>
        <w:t>Delta</w:t>
      </w:r>
      <w:r>
        <w:rPr>
          <w:spacing w:val="7"/>
          <w:w w:val="125"/>
        </w:rPr>
        <w:t> </w:t>
      </w:r>
      <w:r>
        <w:rPr>
          <w:w w:val="125"/>
        </w:rPr>
        <w:t>rule</w:t>
      </w:r>
      <w:r>
        <w:rPr>
          <w:spacing w:val="8"/>
          <w:w w:val="125"/>
        </w:rPr>
        <w:t> </w:t>
      </w:r>
      <w:r>
        <w:rPr>
          <w:w w:val="125"/>
        </w:rPr>
        <w:t>(PVL-</w:t>
      </w:r>
      <w:r>
        <w:rPr>
          <w:spacing w:val="-2"/>
          <w:w w:val="125"/>
        </w:rPr>
        <w:t>Delta)</w:t>
      </w:r>
    </w:p>
    <w:p>
      <w:pPr>
        <w:pStyle w:val="BodyText"/>
        <w:spacing w:line="360" w:lineRule="auto" w:before="220"/>
        <w:ind w:left="204" w:right="562"/>
        <w:jc w:val="both"/>
      </w:pPr>
      <w:r>
        <w:rPr>
          <w:w w:val="120"/>
        </w:rPr>
        <w:t>(S) </w:t>
      </w:r>
      <w:r>
        <w:rPr>
          <w:w w:val="110"/>
        </w:rPr>
        <w:t>The Prospect Valence Learning with Delta rule </w:t>
      </w:r>
      <w:r>
        <w:rPr>
          <w:w w:val="120"/>
        </w:rPr>
        <w:t>(PVL-</w:t>
      </w:r>
      <w:r>
        <w:rPr>
          <w:w w:val="110"/>
        </w:rPr>
        <w:t>Delta) seeks to model decision-making by use of four different</w:t>
      </w:r>
      <w:r>
        <w:rPr>
          <w:spacing w:val="-5"/>
          <w:w w:val="110"/>
        </w:rPr>
        <w:t> </w:t>
      </w:r>
      <w:r>
        <w:rPr>
          <w:w w:val="110"/>
        </w:rPr>
        <w:t>parameters,</w:t>
      </w:r>
      <w:r>
        <w:rPr>
          <w:spacing w:val="-5"/>
          <w:w w:val="110"/>
        </w:rPr>
        <w:t> </w:t>
      </w:r>
      <w:r>
        <w:rPr>
          <w:w w:val="110"/>
        </w:rPr>
        <w:t>which</w:t>
      </w:r>
      <w:r>
        <w:rPr>
          <w:spacing w:val="-5"/>
          <w:w w:val="110"/>
        </w:rPr>
        <w:t> </w:t>
      </w:r>
      <w:r>
        <w:rPr>
          <w:w w:val="110"/>
        </w:rPr>
        <w:t>are</w:t>
      </w:r>
      <w:r>
        <w:rPr>
          <w:spacing w:val="-5"/>
          <w:w w:val="110"/>
        </w:rPr>
        <w:t> </w:t>
      </w:r>
      <w:r>
        <w:rPr>
          <w:w w:val="110"/>
        </w:rPr>
        <w:t>thought</w:t>
      </w:r>
      <w:r>
        <w:rPr>
          <w:spacing w:val="-5"/>
          <w:w w:val="110"/>
        </w:rPr>
        <w:t> </w:t>
      </w:r>
      <w:r>
        <w:rPr>
          <w:w w:val="110"/>
        </w:rPr>
        <w:t>to</w:t>
      </w:r>
      <w:r>
        <w:rPr>
          <w:spacing w:val="-5"/>
          <w:w w:val="110"/>
        </w:rPr>
        <w:t> </w:t>
      </w:r>
      <w:r>
        <w:rPr>
          <w:w w:val="110"/>
        </w:rPr>
        <w:t>represent</w:t>
      </w:r>
      <w:r>
        <w:rPr>
          <w:spacing w:val="-5"/>
          <w:w w:val="110"/>
        </w:rPr>
        <w:t> </w:t>
      </w:r>
      <w:r>
        <w:rPr>
          <w:w w:val="110"/>
        </w:rPr>
        <w:t>different</w:t>
      </w:r>
      <w:r>
        <w:rPr>
          <w:spacing w:val="-5"/>
          <w:w w:val="110"/>
        </w:rPr>
        <w:t> </w:t>
      </w:r>
      <w:r>
        <w:rPr>
          <w:w w:val="110"/>
        </w:rPr>
        <w:t>psychological</w:t>
      </w:r>
      <w:r>
        <w:rPr>
          <w:spacing w:val="-5"/>
          <w:w w:val="110"/>
        </w:rPr>
        <w:t> </w:t>
      </w:r>
      <w:r>
        <w:rPr>
          <w:w w:val="110"/>
        </w:rPr>
        <w:t>processes</w:t>
      </w:r>
      <w:r>
        <w:rPr>
          <w:spacing w:val="-5"/>
          <w:w w:val="110"/>
        </w:rPr>
        <w:t> </w:t>
      </w:r>
      <w:r>
        <w:rPr>
          <w:w w:val="110"/>
        </w:rPr>
        <w:t>of</w:t>
      </w:r>
      <w:r>
        <w:rPr>
          <w:spacing w:val="-5"/>
          <w:w w:val="110"/>
        </w:rPr>
        <w:t> </w:t>
      </w:r>
      <w:r>
        <w:rPr>
          <w:w w:val="110"/>
        </w:rPr>
        <w:t>decision</w:t>
      </w:r>
      <w:r>
        <w:rPr>
          <w:spacing w:val="-5"/>
          <w:w w:val="110"/>
        </w:rPr>
        <w:t> </w:t>
      </w:r>
      <w:r>
        <w:rPr>
          <w:w w:val="110"/>
        </w:rPr>
        <w:t>making</w:t>
      </w:r>
      <w:r>
        <w:rPr>
          <w:spacing w:val="-5"/>
          <w:w w:val="110"/>
        </w:rPr>
        <w:t> </w:t>
      </w:r>
      <w:r>
        <w:rPr>
          <w:w w:val="110"/>
        </w:rPr>
        <w:t>(Ahn et</w:t>
      </w:r>
      <w:r>
        <w:rPr>
          <w:w w:val="110"/>
        </w:rPr>
        <w:t> al.,</w:t>
      </w:r>
      <w:r>
        <w:rPr>
          <w:w w:val="110"/>
        </w:rPr>
        <w:t> </w:t>
      </w:r>
      <w:hyperlink w:history="true" w:anchor="_bookmark53">
        <w:r>
          <w:rPr>
            <w:w w:val="110"/>
          </w:rPr>
          <w:t>2008</w:t>
        </w:r>
      </w:hyperlink>
      <w:r>
        <w:rPr>
          <w:w w:val="110"/>
        </w:rPr>
        <w:t>;</w:t>
      </w:r>
      <w:r>
        <w:rPr>
          <w:spacing w:val="13"/>
          <w:w w:val="110"/>
        </w:rPr>
        <w:t> </w:t>
      </w:r>
      <w:r>
        <w:rPr>
          <w:w w:val="110"/>
        </w:rPr>
        <w:t>Ahn</w:t>
      </w:r>
      <w:r>
        <w:rPr>
          <w:w w:val="110"/>
        </w:rPr>
        <w:t> et</w:t>
      </w:r>
      <w:r>
        <w:rPr>
          <w:w w:val="110"/>
        </w:rPr>
        <w:t> al.,</w:t>
      </w:r>
      <w:r>
        <w:rPr>
          <w:w w:val="110"/>
        </w:rPr>
        <w:t> </w:t>
      </w:r>
      <w:hyperlink w:history="true" w:anchor="_bookmark55">
        <w:r>
          <w:rPr>
            <w:w w:val="110"/>
          </w:rPr>
          <w:t>2014</w:t>
        </w:r>
      </w:hyperlink>
      <w:r>
        <w:rPr>
          <w:w w:val="110"/>
        </w:rPr>
        <w:t>;</w:t>
      </w:r>
      <w:r>
        <w:rPr>
          <w:spacing w:val="13"/>
          <w:w w:val="110"/>
        </w:rPr>
        <w:t> </w:t>
      </w:r>
      <w:r>
        <w:rPr>
          <w:w w:val="110"/>
        </w:rPr>
        <w:t>Steingroever</w:t>
      </w:r>
      <w:r>
        <w:rPr>
          <w:w w:val="110"/>
        </w:rPr>
        <w:t> et</w:t>
      </w:r>
      <w:r>
        <w:rPr>
          <w:w w:val="110"/>
        </w:rPr>
        <w:t> al.,</w:t>
      </w:r>
      <w:r>
        <w:rPr>
          <w:w w:val="110"/>
        </w:rPr>
        <w:t> </w:t>
      </w:r>
      <w:hyperlink w:history="true" w:anchor="_bookmark84">
        <w:r>
          <w:rPr>
            <w:w w:val="110"/>
          </w:rPr>
          <w:t>2013b</w:t>
        </w:r>
      </w:hyperlink>
      <w:r>
        <w:rPr>
          <w:w w:val="110"/>
        </w:rPr>
        <w:t>;</w:t>
      </w:r>
      <w:r>
        <w:rPr>
          <w:spacing w:val="13"/>
          <w:w w:val="110"/>
        </w:rPr>
        <w:t> </w:t>
      </w:r>
      <w:r>
        <w:rPr>
          <w:w w:val="110"/>
        </w:rPr>
        <w:t>Haines</w:t>
      </w:r>
      <w:r>
        <w:rPr>
          <w:w w:val="110"/>
        </w:rPr>
        <w:t> et</w:t>
      </w:r>
      <w:r>
        <w:rPr>
          <w:w w:val="110"/>
        </w:rPr>
        <w:t> al.,</w:t>
      </w:r>
      <w:r>
        <w:rPr>
          <w:w w:val="110"/>
        </w:rPr>
        <w:t> </w:t>
      </w:r>
      <w:hyperlink w:history="true" w:anchor="_bookmark67">
        <w:r>
          <w:rPr>
            <w:w w:val="110"/>
          </w:rPr>
          <w:t>2018</w:t>
        </w:r>
      </w:hyperlink>
      <w:r>
        <w:rPr>
          <w:w w:val="110"/>
        </w:rPr>
        <w:t>).</w:t>
      </w:r>
      <w:r>
        <w:rPr>
          <w:spacing w:val="38"/>
          <w:w w:val="110"/>
        </w:rPr>
        <w:t> </w:t>
      </w:r>
      <w:r>
        <w:rPr>
          <w:w w:val="110"/>
        </w:rPr>
        <w:t>The</w:t>
      </w:r>
      <w:r>
        <w:rPr>
          <w:w w:val="110"/>
        </w:rPr>
        <w:t> model</w:t>
      </w:r>
      <w:r>
        <w:rPr>
          <w:w w:val="110"/>
        </w:rPr>
        <w:t> was</w:t>
      </w:r>
      <w:r>
        <w:rPr>
          <w:w w:val="110"/>
        </w:rPr>
        <w:t> first</w:t>
      </w:r>
      <w:r>
        <w:rPr>
          <w:w w:val="110"/>
        </w:rPr>
        <w:t> introduced</w:t>
      </w:r>
      <w:r>
        <w:rPr>
          <w:spacing w:val="40"/>
          <w:w w:val="110"/>
        </w:rPr>
        <w:t> </w:t>
      </w:r>
      <w:r>
        <w:rPr>
          <w:w w:val="110"/>
        </w:rPr>
        <w:t>by</w:t>
      </w:r>
      <w:r>
        <w:rPr>
          <w:w w:val="110"/>
        </w:rPr>
        <w:t> Ahn</w:t>
      </w:r>
      <w:r>
        <w:rPr>
          <w:w w:val="110"/>
        </w:rPr>
        <w:t> et</w:t>
      </w:r>
      <w:r>
        <w:rPr>
          <w:w w:val="110"/>
        </w:rPr>
        <w:t> al.</w:t>
      </w:r>
      <w:r>
        <w:rPr>
          <w:w w:val="110"/>
        </w:rPr>
        <w:t> (</w:t>
      </w:r>
      <w:hyperlink w:history="true" w:anchor="_bookmark53">
        <w:r>
          <w:rPr>
            <w:w w:val="110"/>
          </w:rPr>
          <w:t>2008</w:t>
        </w:r>
      </w:hyperlink>
      <w:r>
        <w:rPr>
          <w:w w:val="110"/>
        </w:rPr>
        <w:t>)</w:t>
      </w:r>
      <w:r>
        <w:rPr>
          <w:w w:val="110"/>
        </w:rPr>
        <w:t> and</w:t>
      </w:r>
      <w:r>
        <w:rPr>
          <w:w w:val="110"/>
        </w:rPr>
        <w:t> has</w:t>
      </w:r>
      <w:r>
        <w:rPr>
          <w:w w:val="110"/>
        </w:rPr>
        <w:t> since</w:t>
      </w:r>
      <w:r>
        <w:rPr>
          <w:w w:val="110"/>
        </w:rPr>
        <w:t> been</w:t>
      </w:r>
      <w:r>
        <w:rPr>
          <w:w w:val="110"/>
        </w:rPr>
        <w:t> found</w:t>
      </w:r>
      <w:r>
        <w:rPr>
          <w:w w:val="110"/>
        </w:rPr>
        <w:t> to</w:t>
      </w:r>
      <w:r>
        <w:rPr>
          <w:w w:val="110"/>
        </w:rPr>
        <w:t> reliably</w:t>
      </w:r>
      <w:r>
        <w:rPr>
          <w:w w:val="110"/>
        </w:rPr>
        <w:t> model</w:t>
      </w:r>
      <w:r>
        <w:rPr>
          <w:w w:val="110"/>
        </w:rPr>
        <w:t> </w:t>
      </w:r>
      <w:r>
        <w:rPr>
          <w:w w:val="120"/>
        </w:rPr>
        <w:t>IGT</w:t>
      </w:r>
      <w:r>
        <w:rPr>
          <w:w w:val="120"/>
        </w:rPr>
        <w:t> </w:t>
      </w:r>
      <w:r>
        <w:rPr>
          <w:w w:val="110"/>
        </w:rPr>
        <w:t>data</w:t>
      </w:r>
      <w:r>
        <w:rPr>
          <w:w w:val="110"/>
        </w:rPr>
        <w:t> (Steingroever</w:t>
      </w:r>
      <w:r>
        <w:rPr>
          <w:w w:val="110"/>
        </w:rPr>
        <w:t> et</w:t>
      </w:r>
      <w:r>
        <w:rPr>
          <w:w w:val="110"/>
        </w:rPr>
        <w:t> al.,</w:t>
      </w:r>
      <w:r>
        <w:rPr>
          <w:w w:val="110"/>
        </w:rPr>
        <w:t> </w:t>
      </w:r>
      <w:hyperlink w:history="true" w:anchor="_bookmark84">
        <w:r>
          <w:rPr>
            <w:w w:val="110"/>
          </w:rPr>
          <w:t>2013b</w:t>
        </w:r>
      </w:hyperlink>
      <w:r>
        <w:rPr>
          <w:w w:val="110"/>
        </w:rPr>
        <w:t>).</w:t>
      </w:r>
    </w:p>
    <w:p>
      <w:pPr>
        <w:pStyle w:val="BodyText"/>
        <w:spacing w:line="360" w:lineRule="auto" w:before="116"/>
        <w:ind w:left="204" w:right="562" w:firstLine="720"/>
        <w:jc w:val="both"/>
      </w:pPr>
      <w:r>
        <w:rPr>
          <w:w w:val="110"/>
        </w:rPr>
        <w:t>The PVL-Delta relies on Prospect theory (Tversky and Kahneman, </w:t>
      </w:r>
      <w:hyperlink w:history="true" w:anchor="_bookmark86">
        <w:r>
          <w:rPr>
            <w:w w:val="110"/>
          </w:rPr>
          <w:t>1992</w:t>
        </w:r>
      </w:hyperlink>
      <w:r>
        <w:rPr>
          <w:w w:val="110"/>
        </w:rPr>
        <w:t>) in that it assumes that each participant</w:t>
      </w:r>
      <w:r>
        <w:rPr>
          <w:w w:val="110"/>
        </w:rPr>
        <w:t> has</w:t>
      </w:r>
      <w:r>
        <w:rPr>
          <w:w w:val="110"/>
        </w:rPr>
        <w:t> a</w:t>
      </w:r>
      <w:r>
        <w:rPr>
          <w:w w:val="110"/>
        </w:rPr>
        <w:t> subjective</w:t>
      </w:r>
      <w:r>
        <w:rPr>
          <w:w w:val="110"/>
        </w:rPr>
        <w:t> utility</w:t>
      </w:r>
      <w:r>
        <w:rPr>
          <w:w w:val="110"/>
        </w:rPr>
        <w:t> of</w:t>
      </w:r>
      <w:r>
        <w:rPr>
          <w:w w:val="110"/>
        </w:rPr>
        <w:t> each</w:t>
      </w:r>
      <w:r>
        <w:rPr>
          <w:w w:val="110"/>
        </w:rPr>
        <w:t> deck,</w:t>
      </w:r>
      <w:r>
        <w:rPr>
          <w:w w:val="110"/>
        </w:rPr>
        <w:t> which</w:t>
      </w:r>
      <w:r>
        <w:rPr>
          <w:w w:val="110"/>
        </w:rPr>
        <w:t> is</w:t>
      </w:r>
      <w:r>
        <w:rPr>
          <w:w w:val="110"/>
        </w:rPr>
        <w:t> updated</w:t>
      </w:r>
      <w:r>
        <w:rPr>
          <w:w w:val="110"/>
        </w:rPr>
        <w:t> when</w:t>
      </w:r>
      <w:r>
        <w:rPr>
          <w:w w:val="110"/>
        </w:rPr>
        <w:t> a</w:t>
      </w:r>
      <w:r>
        <w:rPr>
          <w:w w:val="110"/>
        </w:rPr>
        <w:t> given</w:t>
      </w:r>
      <w:r>
        <w:rPr>
          <w:w w:val="110"/>
        </w:rPr>
        <w:t> deck</w:t>
      </w:r>
      <w:r>
        <w:rPr>
          <w:w w:val="110"/>
        </w:rPr>
        <w:t> is</w:t>
      </w:r>
      <w:r>
        <w:rPr>
          <w:w w:val="110"/>
        </w:rPr>
        <w:t> chosen</w:t>
      </w:r>
      <w:r>
        <w:rPr>
          <w:w w:val="110"/>
        </w:rPr>
        <w:t> based</w:t>
      </w:r>
      <w:r>
        <w:rPr>
          <w:w w:val="110"/>
        </w:rPr>
        <w:t> on</w:t>
      </w:r>
      <w:r>
        <w:rPr>
          <w:w w:val="110"/>
        </w:rPr>
        <w:t> the outcome</w:t>
      </w:r>
      <w:r>
        <w:rPr>
          <w:w w:val="110"/>
        </w:rPr>
        <w:t> of</w:t>
      </w:r>
      <w:r>
        <w:rPr>
          <w:w w:val="110"/>
        </w:rPr>
        <w:t> the</w:t>
      </w:r>
      <w:r>
        <w:rPr>
          <w:w w:val="110"/>
        </w:rPr>
        <w:t> previous</w:t>
      </w:r>
      <w:r>
        <w:rPr>
          <w:w w:val="110"/>
        </w:rPr>
        <w:t> choice.</w:t>
      </w:r>
      <w:r>
        <w:rPr>
          <w:spacing w:val="40"/>
          <w:w w:val="110"/>
        </w:rPr>
        <w:t> </w:t>
      </w:r>
      <w:r>
        <w:rPr>
          <w:w w:val="110"/>
        </w:rPr>
        <w:t>The</w:t>
      </w:r>
      <w:r>
        <w:rPr>
          <w:w w:val="110"/>
        </w:rPr>
        <w:t> subjective</w:t>
      </w:r>
      <w:r>
        <w:rPr>
          <w:w w:val="110"/>
        </w:rPr>
        <w:t> utility</w:t>
      </w:r>
      <w:r>
        <w:rPr>
          <w:w w:val="110"/>
        </w:rPr>
        <w:t> is</w:t>
      </w:r>
      <w:r>
        <w:rPr>
          <w:w w:val="110"/>
        </w:rPr>
        <w:t> calculated</w:t>
      </w:r>
      <w:r>
        <w:rPr>
          <w:w w:val="110"/>
        </w:rPr>
        <w:t> as</w:t>
      </w:r>
    </w:p>
    <w:p>
      <w:pPr>
        <w:pStyle w:val="BodyText"/>
        <w:spacing w:before="28"/>
        <w:rPr>
          <w:sz w:val="20"/>
        </w:rPr>
      </w:pPr>
    </w:p>
    <w:p>
      <w:pPr>
        <w:pStyle w:val="BodyText"/>
        <w:spacing w:after="0"/>
        <w:rPr>
          <w:sz w:val="20"/>
        </w:rPr>
        <w:sectPr>
          <w:pgSz w:w="12240" w:h="15840"/>
          <w:pgMar w:header="671" w:footer="996" w:top="1120" w:bottom="1180" w:left="1440" w:right="1080"/>
        </w:sectPr>
      </w:pPr>
    </w:p>
    <w:p>
      <w:pPr>
        <w:pStyle w:val="BodyText"/>
        <w:spacing w:before="19"/>
      </w:pPr>
    </w:p>
    <w:p>
      <w:pPr>
        <w:spacing w:line="153" w:lineRule="exact" w:before="0"/>
        <w:ind w:left="0" w:right="213" w:firstLine="0"/>
        <w:jc w:val="right"/>
        <w:rPr>
          <w:rFonts w:ascii="Arial" w:hAnsi="Arial"/>
          <w:i/>
          <w:sz w:val="18"/>
        </w:rPr>
      </w:pPr>
      <w:r>
        <w:rPr>
          <w:rFonts w:ascii="Arial" w:hAnsi="Arial"/>
          <w:i/>
          <w:sz w:val="18"/>
        </w:rPr>
        <mc:AlternateContent>
          <mc:Choice Requires="wps">
            <w:drawing>
              <wp:anchor distT="0" distB="0" distL="0" distR="0" allowOverlap="1" layoutInCell="1" locked="0" behindDoc="1" simplePos="0" relativeHeight="483986944">
                <wp:simplePos x="0" y="0"/>
                <wp:positionH relativeFrom="page">
                  <wp:posOffset>2980550</wp:posOffset>
                </wp:positionH>
                <wp:positionV relativeFrom="paragraph">
                  <wp:posOffset>72002</wp:posOffset>
                </wp:positionV>
                <wp:extent cx="36195" cy="7620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36195" cy="76200"/>
                        </a:xfrm>
                        <a:prstGeom prst="rect">
                          <a:avLst/>
                        </a:prstGeom>
                      </wps:spPr>
                      <wps:txbx>
                        <w:txbxContent>
                          <w:p>
                            <w:pPr>
                              <w:spacing w:line="116" w:lineRule="exact" w:before="0"/>
                              <w:ind w:left="0" w:right="0" w:firstLine="0"/>
                              <w:jc w:val="left"/>
                              <w:rPr>
                                <w:rFonts w:ascii="Georgia"/>
                                <w:i/>
                                <w:sz w:val="12"/>
                              </w:rPr>
                            </w:pPr>
                            <w:r>
                              <w:rPr>
                                <w:rFonts w:ascii="Georgia"/>
                                <w:i/>
                                <w:spacing w:val="-10"/>
                                <w:w w:val="135"/>
                                <w:sz w:val="12"/>
                              </w:rPr>
                              <w:t>t</w:t>
                            </w:r>
                          </w:p>
                        </w:txbxContent>
                      </wps:txbx>
                      <wps:bodyPr wrap="square" lIns="0" tIns="0" rIns="0" bIns="0" rtlCol="0">
                        <a:noAutofit/>
                      </wps:bodyPr>
                    </wps:wsp>
                  </a:graphicData>
                </a:graphic>
              </wp:anchor>
            </w:drawing>
          </mc:Choice>
          <mc:Fallback>
            <w:pict>
              <v:shape style="position:absolute;margin-left:234.688995pt;margin-top:5.669492pt;width:2.85pt;height:6pt;mso-position-horizontal-relative:page;mso-position-vertical-relative:paragraph;z-index:-19329536" type="#_x0000_t202" id="docshape54" filled="false" stroked="false">
                <v:textbox inset="0,0,0,0">
                  <w:txbxContent>
                    <w:p>
                      <w:pPr>
                        <w:spacing w:line="116" w:lineRule="exact" w:before="0"/>
                        <w:ind w:left="0" w:right="0" w:firstLine="0"/>
                        <w:jc w:val="left"/>
                        <w:rPr>
                          <w:rFonts w:ascii="Georgia"/>
                          <w:i/>
                          <w:sz w:val="12"/>
                        </w:rPr>
                      </w:pPr>
                      <w:r>
                        <w:rPr>
                          <w:rFonts w:ascii="Georgia"/>
                          <w:i/>
                          <w:spacing w:val="-10"/>
                          <w:w w:val="135"/>
                          <w:sz w:val="12"/>
                        </w:rPr>
                        <w:t>t</w:t>
                      </w:r>
                    </w:p>
                  </w:txbxContent>
                </v:textbox>
                <w10:wrap type="none"/>
              </v:shape>
            </w:pict>
          </mc:Fallback>
        </mc:AlternateContent>
      </w:r>
      <w:r>
        <w:rPr>
          <w:rFonts w:ascii="Arial" w:hAnsi="Arial"/>
          <w:i/>
          <w:sz w:val="18"/>
        </w:rPr>
        <mc:AlternateContent>
          <mc:Choice Requires="wps">
            <w:drawing>
              <wp:anchor distT="0" distB="0" distL="0" distR="0" allowOverlap="1" layoutInCell="1" locked="0" behindDoc="1" simplePos="0" relativeHeight="483987968">
                <wp:simplePos x="0" y="0"/>
                <wp:positionH relativeFrom="page">
                  <wp:posOffset>3217697</wp:posOffset>
                </wp:positionH>
                <wp:positionV relativeFrom="paragraph">
                  <wp:posOffset>-209932</wp:posOffset>
                </wp:positionV>
                <wp:extent cx="104139" cy="39433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104139" cy="394335"/>
                        </a:xfrm>
                        <a:prstGeom prst="rect">
                          <a:avLst/>
                        </a:prstGeom>
                      </wps:spPr>
                      <wps:txbx>
                        <w:txbxContent>
                          <w:p>
                            <w:pPr>
                              <w:pStyle w:val="BodyText"/>
                              <w:spacing w:line="187" w:lineRule="auto"/>
                              <w:rPr>
                                <w:rFonts w:ascii="Cambria"/>
                                <w:position w:val="-15"/>
                              </w:rPr>
                            </w:pPr>
                            <w:r>
                              <w:rPr>
                                <w:rFonts w:ascii="Cambria"/>
                                <w:spacing w:val="-175"/>
                                <w:w w:val="160"/>
                              </w:rPr>
                              <w:t>8</w:t>
                            </w:r>
                            <w:r>
                              <w:rPr>
                                <w:rFonts w:ascii="Cambria"/>
                                <w:spacing w:val="-11"/>
                                <w:w w:val="160"/>
                                <w:position w:val="-15"/>
                              </w:rPr>
                              <w:t>&lt;</w:t>
                            </w:r>
                          </w:p>
                        </w:txbxContent>
                      </wps:txbx>
                      <wps:bodyPr wrap="square" lIns="0" tIns="0" rIns="0" bIns="0" rtlCol="0">
                        <a:noAutofit/>
                      </wps:bodyPr>
                    </wps:wsp>
                  </a:graphicData>
                </a:graphic>
              </wp:anchor>
            </w:drawing>
          </mc:Choice>
          <mc:Fallback>
            <w:pict>
              <v:shape style="position:absolute;margin-left:253.362pt;margin-top:-16.530107pt;width:8.2pt;height:31.05pt;mso-position-horizontal-relative:page;mso-position-vertical-relative:paragraph;z-index:-19328512" type="#_x0000_t202" id="docshape55" filled="false" stroked="false">
                <v:textbox inset="0,0,0,0">
                  <w:txbxContent>
                    <w:p>
                      <w:pPr>
                        <w:pStyle w:val="BodyText"/>
                        <w:spacing w:line="187" w:lineRule="auto"/>
                        <w:rPr>
                          <w:rFonts w:ascii="Cambria"/>
                          <w:position w:val="-15"/>
                        </w:rPr>
                      </w:pPr>
                      <w:r>
                        <w:rPr>
                          <w:rFonts w:ascii="Cambria"/>
                          <w:spacing w:val="-175"/>
                          <w:w w:val="160"/>
                        </w:rPr>
                        <w:t>8</w:t>
                      </w:r>
                      <w:r>
                        <w:rPr>
                          <w:rFonts w:ascii="Cambria"/>
                          <w:spacing w:val="-11"/>
                          <w:w w:val="160"/>
                          <w:position w:val="-15"/>
                        </w:rPr>
                        <w:t>&lt;</w:t>
                      </w:r>
                    </w:p>
                  </w:txbxContent>
                </v:textbox>
                <w10:wrap type="none"/>
              </v:shape>
            </w:pict>
          </mc:Fallback>
        </mc:AlternateContent>
      </w:r>
      <w:r>
        <w:rPr>
          <w:i/>
          <w:w w:val="110"/>
          <w:sz w:val="18"/>
        </w:rPr>
        <w:t>u</w:t>
      </w:r>
      <w:r>
        <w:rPr>
          <w:rFonts w:ascii="Georgia" w:hAnsi="Georgia"/>
          <w:i/>
          <w:w w:val="110"/>
          <w:sz w:val="18"/>
          <w:vertAlign w:val="superscript"/>
        </w:rPr>
        <w:t>d</w:t>
      </w:r>
      <w:r>
        <w:rPr>
          <w:rFonts w:ascii="Georgia" w:hAnsi="Georgia"/>
          <w:i/>
          <w:spacing w:val="16"/>
          <w:w w:val="110"/>
          <w:sz w:val="18"/>
          <w:vertAlign w:val="baseline"/>
        </w:rPr>
        <w:t> </w:t>
      </w:r>
      <w:r>
        <w:rPr>
          <w:rFonts w:ascii="Arial" w:hAnsi="Arial"/>
          <w:i/>
          <w:spacing w:val="-10"/>
          <w:w w:val="110"/>
          <w:sz w:val="18"/>
          <w:vertAlign w:val="baseline"/>
        </w:rPr>
        <w:t>←</w:t>
      </w:r>
    </w:p>
    <w:p>
      <w:pPr>
        <w:tabs>
          <w:tab w:pos="1343" w:val="left" w:leader="none"/>
        </w:tabs>
        <w:spacing w:before="76"/>
        <w:ind w:left="281" w:right="0" w:firstLine="0"/>
        <w:jc w:val="left"/>
        <w:rPr>
          <w:position w:val="2"/>
          <w:sz w:val="18"/>
        </w:rPr>
      </w:pPr>
      <w:r>
        <w:rPr/>
        <w:br w:type="column"/>
      </w:r>
      <w:r>
        <w:rPr>
          <w:i/>
          <w:w w:val="125"/>
          <w:position w:val="2"/>
          <w:sz w:val="18"/>
        </w:rPr>
        <w:t>X</w:t>
      </w:r>
      <w:r>
        <w:rPr>
          <w:rFonts w:ascii="Georgia" w:hAnsi="Georgia"/>
          <w:i/>
          <w:w w:val="125"/>
          <w:sz w:val="12"/>
        </w:rPr>
        <w:t>t—</w:t>
      </w:r>
      <w:r>
        <w:rPr>
          <w:spacing w:val="-5"/>
          <w:w w:val="125"/>
          <w:sz w:val="12"/>
        </w:rPr>
        <w:t>1</w:t>
      </w:r>
      <w:r>
        <w:rPr>
          <w:rFonts w:ascii="Georgia" w:hAnsi="Georgia"/>
          <w:i/>
          <w:spacing w:val="-5"/>
          <w:w w:val="125"/>
          <w:position w:val="10"/>
          <w:sz w:val="12"/>
        </w:rPr>
        <w:t>A</w:t>
      </w:r>
      <w:r>
        <w:rPr>
          <w:i/>
          <w:spacing w:val="-5"/>
          <w:w w:val="125"/>
          <w:position w:val="2"/>
          <w:sz w:val="18"/>
        </w:rPr>
        <w:t>,</w:t>
      </w:r>
      <w:r>
        <w:rPr>
          <w:i/>
          <w:position w:val="2"/>
          <w:sz w:val="18"/>
        </w:rPr>
        <w:tab/>
      </w:r>
      <w:r>
        <w:rPr>
          <w:w w:val="125"/>
          <w:position w:val="2"/>
          <w:sz w:val="18"/>
        </w:rPr>
        <w:t>if</w:t>
      </w:r>
      <w:r>
        <w:rPr>
          <w:spacing w:val="19"/>
          <w:w w:val="125"/>
          <w:position w:val="2"/>
          <w:sz w:val="18"/>
        </w:rPr>
        <w:t> </w:t>
      </w:r>
      <w:r>
        <w:rPr>
          <w:i/>
          <w:w w:val="125"/>
          <w:position w:val="2"/>
          <w:sz w:val="18"/>
        </w:rPr>
        <w:t>X</w:t>
      </w:r>
      <w:r>
        <w:rPr>
          <w:rFonts w:ascii="Georgia" w:hAnsi="Georgia"/>
          <w:i/>
          <w:w w:val="125"/>
          <w:sz w:val="12"/>
        </w:rPr>
        <w:t>t—</w:t>
      </w:r>
      <w:r>
        <w:rPr>
          <w:w w:val="125"/>
          <w:sz w:val="12"/>
        </w:rPr>
        <w:t>1</w:t>
      </w:r>
      <w:r>
        <w:rPr>
          <w:spacing w:val="36"/>
          <w:w w:val="125"/>
          <w:sz w:val="12"/>
        </w:rPr>
        <w:t> </w:t>
      </w:r>
      <w:r>
        <w:rPr>
          <w:rFonts w:ascii="Arial" w:hAnsi="Arial"/>
          <w:i/>
          <w:w w:val="125"/>
          <w:position w:val="2"/>
          <w:sz w:val="18"/>
        </w:rPr>
        <w:t>≥</w:t>
      </w:r>
      <w:r>
        <w:rPr>
          <w:rFonts w:ascii="Arial" w:hAnsi="Arial"/>
          <w:i/>
          <w:spacing w:val="-3"/>
          <w:w w:val="125"/>
          <w:position w:val="2"/>
          <w:sz w:val="18"/>
        </w:rPr>
        <w:t> </w:t>
      </w:r>
      <w:r>
        <w:rPr>
          <w:spacing w:val="-28"/>
          <w:w w:val="125"/>
          <w:position w:val="2"/>
          <w:sz w:val="18"/>
        </w:rPr>
        <w:t>0</w:t>
      </w:r>
    </w:p>
    <w:p>
      <w:pPr>
        <w:spacing w:line="8" w:lineRule="exact" w:before="66"/>
        <w:ind w:left="0" w:right="384" w:firstLine="0"/>
        <w:jc w:val="center"/>
        <w:rPr>
          <w:rFonts w:ascii="Georgia"/>
          <w:i/>
          <w:sz w:val="12"/>
        </w:rPr>
      </w:pPr>
      <w:r>
        <w:rPr>
          <w:rFonts w:ascii="Georgia"/>
          <w:i/>
          <w:spacing w:val="-10"/>
          <w:w w:val="135"/>
          <w:sz w:val="12"/>
        </w:rPr>
        <w:t>A</w:t>
      </w:r>
    </w:p>
    <w:p>
      <w:pPr>
        <w:spacing w:line="240" w:lineRule="auto" w:before="34"/>
        <w:rPr>
          <w:rFonts w:ascii="Georgia"/>
          <w:i/>
          <w:sz w:val="18"/>
        </w:rPr>
      </w:pPr>
      <w:r>
        <w:rPr/>
        <w:br w:type="column"/>
      </w:r>
      <w:r>
        <w:rPr>
          <w:rFonts w:ascii="Georgia"/>
          <w:i/>
          <w:sz w:val="18"/>
        </w:rPr>
      </w:r>
    </w:p>
    <w:p>
      <w:pPr>
        <w:pStyle w:val="BodyText"/>
        <w:spacing w:line="153" w:lineRule="exact"/>
        <w:ind w:right="562"/>
        <w:jc w:val="right"/>
      </w:pPr>
      <w:r>
        <w:rPr>
          <w:spacing w:val="-2"/>
          <w:w w:val="110"/>
        </w:rPr>
        <w:t>(2.1)</w:t>
      </w:r>
    </w:p>
    <w:p>
      <w:pPr>
        <w:pStyle w:val="BodyText"/>
        <w:spacing w:after="0" w:line="153" w:lineRule="exact"/>
        <w:jc w:val="right"/>
        <w:sectPr>
          <w:type w:val="continuous"/>
          <w:pgSz w:w="12240" w:h="15840"/>
          <w:pgMar w:header="671" w:footer="996" w:top="1640" w:bottom="280" w:left="1440" w:right="1080"/>
          <w:cols w:num="3" w:equalWidth="0">
            <w:col w:w="3791" w:space="40"/>
            <w:col w:w="2258" w:space="39"/>
            <w:col w:w="3592"/>
          </w:cols>
        </w:sectPr>
      </w:pPr>
    </w:p>
    <w:p>
      <w:pPr>
        <w:tabs>
          <w:tab w:pos="1593" w:val="left" w:leader="none"/>
        </w:tabs>
        <w:spacing w:line="255" w:lineRule="exact" w:before="0"/>
        <w:ind w:left="0" w:right="110" w:firstLine="0"/>
        <w:jc w:val="center"/>
        <w:rPr>
          <w:position w:val="2"/>
          <w:sz w:val="18"/>
        </w:rPr>
      </w:pPr>
      <w:r>
        <w:rPr>
          <w:rFonts w:ascii="Cambria" w:hAnsi="Cambria"/>
          <w:w w:val="285"/>
          <w:position w:val="9"/>
          <w:sz w:val="18"/>
        </w:rPr>
        <w:t>:</w:t>
      </w:r>
      <w:r>
        <w:rPr>
          <w:rFonts w:ascii="Cambria" w:hAnsi="Cambria"/>
          <w:spacing w:val="-29"/>
          <w:w w:val="285"/>
          <w:position w:val="9"/>
          <w:sz w:val="18"/>
        </w:rPr>
        <w:t> </w:t>
      </w:r>
      <w:r>
        <w:rPr>
          <w:rFonts w:ascii="Arial" w:hAnsi="Arial"/>
          <w:i/>
          <w:position w:val="2"/>
          <w:sz w:val="18"/>
        </w:rPr>
        <w:t>—</w:t>
      </w:r>
      <w:r>
        <w:rPr>
          <w:i/>
          <w:w w:val="115"/>
          <w:position w:val="2"/>
          <w:sz w:val="18"/>
        </w:rPr>
        <w:t>w</w:t>
      </w:r>
      <w:r>
        <w:rPr>
          <w:i/>
          <w:spacing w:val="-12"/>
          <w:w w:val="115"/>
          <w:position w:val="2"/>
          <w:sz w:val="18"/>
        </w:rPr>
        <w:t> </w:t>
      </w:r>
      <w:r>
        <w:rPr>
          <w:rFonts w:ascii="Arial" w:hAnsi="Arial"/>
          <w:i/>
          <w:w w:val="145"/>
          <w:position w:val="2"/>
          <w:sz w:val="18"/>
        </w:rPr>
        <w:t>|</w:t>
      </w:r>
      <w:r>
        <w:rPr>
          <w:i/>
          <w:w w:val="145"/>
          <w:position w:val="2"/>
          <w:sz w:val="18"/>
        </w:rPr>
        <w:t>X</w:t>
      </w:r>
      <w:r>
        <w:rPr>
          <w:rFonts w:ascii="Georgia" w:hAnsi="Georgia"/>
          <w:i/>
          <w:w w:val="145"/>
          <w:sz w:val="12"/>
        </w:rPr>
        <w:t>t—</w:t>
      </w:r>
      <w:r>
        <w:rPr>
          <w:w w:val="115"/>
          <w:sz w:val="12"/>
        </w:rPr>
        <w:t>1</w:t>
      </w:r>
      <w:r>
        <w:rPr>
          <w:rFonts w:ascii="Arial" w:hAnsi="Arial"/>
          <w:i/>
          <w:w w:val="115"/>
          <w:position w:val="2"/>
          <w:sz w:val="18"/>
        </w:rPr>
        <w:t>|</w:t>
      </w:r>
      <w:r>
        <w:rPr>
          <w:rFonts w:ascii="Arial" w:hAnsi="Arial"/>
          <w:i/>
          <w:spacing w:val="51"/>
          <w:w w:val="115"/>
          <w:position w:val="2"/>
          <w:sz w:val="18"/>
        </w:rPr>
        <w:t> </w:t>
      </w:r>
      <w:r>
        <w:rPr>
          <w:i/>
          <w:spacing w:val="-10"/>
          <w:w w:val="115"/>
          <w:position w:val="2"/>
          <w:sz w:val="18"/>
        </w:rPr>
        <w:t>,</w:t>
      </w:r>
      <w:r>
        <w:rPr>
          <w:i/>
          <w:position w:val="2"/>
          <w:sz w:val="18"/>
        </w:rPr>
        <w:tab/>
      </w:r>
      <w:r>
        <w:rPr>
          <w:spacing w:val="-2"/>
          <w:w w:val="110"/>
          <w:position w:val="2"/>
          <w:sz w:val="18"/>
        </w:rPr>
        <w:t>otherwise</w:t>
      </w:r>
    </w:p>
    <w:p>
      <w:pPr>
        <w:pStyle w:val="BodyText"/>
        <w:spacing w:line="352" w:lineRule="auto" w:before="173"/>
        <w:ind w:left="204" w:right="562"/>
        <w:jc w:val="both"/>
      </w:pPr>
      <w:r>
        <w:rPr/>
        <mc:AlternateContent>
          <mc:Choice Requires="wps">
            <w:drawing>
              <wp:anchor distT="0" distB="0" distL="0" distR="0" allowOverlap="1" layoutInCell="1" locked="0" behindDoc="1" simplePos="0" relativeHeight="483987456">
                <wp:simplePos x="0" y="0"/>
                <wp:positionH relativeFrom="page">
                  <wp:posOffset>1449184</wp:posOffset>
                </wp:positionH>
                <wp:positionV relativeFrom="paragraph">
                  <wp:posOffset>182276</wp:posOffset>
                </wp:positionV>
                <wp:extent cx="36195" cy="7620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36195" cy="76200"/>
                        </a:xfrm>
                        <a:prstGeom prst="rect">
                          <a:avLst/>
                        </a:prstGeom>
                      </wps:spPr>
                      <wps:txbx>
                        <w:txbxContent>
                          <w:p>
                            <w:pPr>
                              <w:spacing w:line="116" w:lineRule="exact" w:before="0"/>
                              <w:ind w:left="0" w:right="0" w:firstLine="0"/>
                              <w:jc w:val="left"/>
                              <w:rPr>
                                <w:rFonts w:ascii="Georgia"/>
                                <w:i/>
                                <w:sz w:val="12"/>
                              </w:rPr>
                            </w:pPr>
                            <w:r>
                              <w:rPr>
                                <w:rFonts w:ascii="Georgia"/>
                                <w:i/>
                                <w:spacing w:val="-10"/>
                                <w:w w:val="135"/>
                                <w:sz w:val="12"/>
                              </w:rPr>
                              <w:t>t</w:t>
                            </w:r>
                          </w:p>
                        </w:txbxContent>
                      </wps:txbx>
                      <wps:bodyPr wrap="square" lIns="0" tIns="0" rIns="0" bIns="0" rtlCol="0">
                        <a:noAutofit/>
                      </wps:bodyPr>
                    </wps:wsp>
                  </a:graphicData>
                </a:graphic>
              </wp:anchor>
            </w:drawing>
          </mc:Choice>
          <mc:Fallback>
            <w:pict>
              <v:shape style="position:absolute;margin-left:114.109001pt;margin-top:14.352468pt;width:2.85pt;height:6pt;mso-position-horizontal-relative:page;mso-position-vertical-relative:paragraph;z-index:-19329024" type="#_x0000_t202" id="docshape56" filled="false" stroked="false">
                <v:textbox inset="0,0,0,0">
                  <w:txbxContent>
                    <w:p>
                      <w:pPr>
                        <w:spacing w:line="116" w:lineRule="exact" w:before="0"/>
                        <w:ind w:left="0" w:right="0" w:firstLine="0"/>
                        <w:jc w:val="left"/>
                        <w:rPr>
                          <w:rFonts w:ascii="Georgia"/>
                          <w:i/>
                          <w:sz w:val="12"/>
                        </w:rPr>
                      </w:pPr>
                      <w:r>
                        <w:rPr>
                          <w:rFonts w:ascii="Georgia"/>
                          <w:i/>
                          <w:spacing w:val="-10"/>
                          <w:w w:val="135"/>
                          <w:sz w:val="12"/>
                        </w:rPr>
                        <w:t>t</w:t>
                      </w:r>
                    </w:p>
                  </w:txbxContent>
                </v:textbox>
                <w10:wrap type="none"/>
              </v:shape>
            </w:pict>
          </mc:Fallback>
        </mc:AlternateContent>
      </w:r>
      <w:r>
        <w:rPr>
          <w:w w:val="110"/>
          <w:position w:val="2"/>
        </w:rPr>
        <w:t>where </w:t>
      </w:r>
      <w:r>
        <w:rPr>
          <w:i/>
          <w:w w:val="110"/>
          <w:position w:val="2"/>
        </w:rPr>
        <w:t>u</w:t>
      </w:r>
      <w:r>
        <w:rPr>
          <w:rFonts w:ascii="Georgia" w:hAnsi="Georgia"/>
          <w:i/>
          <w:w w:val="110"/>
          <w:position w:val="2"/>
          <w:vertAlign w:val="superscript"/>
        </w:rPr>
        <w:t>d</w:t>
      </w:r>
      <w:r>
        <w:rPr>
          <w:rFonts w:ascii="Georgia" w:hAnsi="Georgia"/>
          <w:i/>
          <w:w w:val="110"/>
          <w:position w:val="2"/>
          <w:vertAlign w:val="baseline"/>
        </w:rPr>
        <w:t> </w:t>
      </w:r>
      <w:r>
        <w:rPr>
          <w:w w:val="110"/>
          <w:position w:val="2"/>
          <w:vertAlign w:val="baseline"/>
        </w:rPr>
        <w:t>is the subjective utility of the chosen deck </w:t>
      </w:r>
      <w:r>
        <w:rPr>
          <w:i/>
          <w:w w:val="110"/>
          <w:position w:val="2"/>
          <w:vertAlign w:val="baseline"/>
        </w:rPr>
        <w:t>d</w:t>
      </w:r>
      <w:r>
        <w:rPr>
          <w:i/>
          <w:spacing w:val="22"/>
          <w:w w:val="110"/>
          <w:position w:val="2"/>
          <w:vertAlign w:val="baseline"/>
        </w:rPr>
        <w:t> </w:t>
      </w:r>
      <w:r>
        <w:rPr>
          <w:w w:val="110"/>
          <w:position w:val="2"/>
          <w:vertAlign w:val="baseline"/>
        </w:rPr>
        <w:t>on trial </w:t>
      </w:r>
      <w:r>
        <w:rPr>
          <w:i/>
          <w:w w:val="110"/>
          <w:position w:val="2"/>
          <w:vertAlign w:val="baseline"/>
        </w:rPr>
        <w:t>t</w:t>
      </w:r>
      <w:r>
        <w:rPr>
          <w:w w:val="110"/>
          <w:position w:val="2"/>
          <w:vertAlign w:val="baseline"/>
        </w:rPr>
        <w:t>, </w:t>
      </w:r>
      <w:r>
        <w:rPr>
          <w:i/>
          <w:w w:val="110"/>
          <w:position w:val="2"/>
          <w:vertAlign w:val="baseline"/>
        </w:rPr>
        <w:t>X</w:t>
      </w:r>
      <w:r>
        <w:rPr>
          <w:rFonts w:ascii="Georgia" w:hAnsi="Georgia"/>
          <w:i/>
          <w:w w:val="110"/>
          <w:sz w:val="12"/>
          <w:vertAlign w:val="baseline"/>
        </w:rPr>
        <w:t>t—</w:t>
      </w:r>
      <w:r>
        <w:rPr>
          <w:w w:val="110"/>
          <w:sz w:val="12"/>
          <w:vertAlign w:val="baseline"/>
        </w:rPr>
        <w:t>1</w:t>
      </w:r>
      <w:r>
        <w:rPr>
          <w:spacing w:val="31"/>
          <w:w w:val="110"/>
          <w:sz w:val="12"/>
          <w:vertAlign w:val="baseline"/>
        </w:rPr>
        <w:t> </w:t>
      </w:r>
      <w:r>
        <w:rPr>
          <w:w w:val="110"/>
          <w:position w:val="2"/>
          <w:vertAlign w:val="baseline"/>
        </w:rPr>
        <w:t>is the net outcome on the previous trial. </w:t>
      </w:r>
      <w:r>
        <w:rPr>
          <w:w w:val="110"/>
          <w:vertAlign w:val="baseline"/>
        </w:rPr>
        <w:t>The</w:t>
      </w:r>
      <w:r>
        <w:rPr>
          <w:w w:val="110"/>
          <w:vertAlign w:val="baseline"/>
        </w:rPr>
        <w:t> free</w:t>
      </w:r>
      <w:r>
        <w:rPr>
          <w:w w:val="110"/>
          <w:vertAlign w:val="baseline"/>
        </w:rPr>
        <w:t> parameters</w:t>
      </w:r>
      <w:r>
        <w:rPr>
          <w:w w:val="110"/>
          <w:vertAlign w:val="baseline"/>
        </w:rPr>
        <w:t> are</w:t>
      </w:r>
      <w:r>
        <w:rPr>
          <w:w w:val="110"/>
          <w:vertAlign w:val="baseline"/>
        </w:rPr>
        <w:t> </w:t>
      </w:r>
      <w:r>
        <w:rPr>
          <w:i/>
          <w:w w:val="110"/>
          <w:vertAlign w:val="baseline"/>
        </w:rPr>
        <w:t>A</w:t>
      </w:r>
      <w:r>
        <w:rPr>
          <w:i/>
          <w:w w:val="110"/>
          <w:vertAlign w:val="baseline"/>
        </w:rPr>
        <w:t> </w:t>
      </w:r>
      <w:r>
        <w:rPr>
          <w:rFonts w:ascii="Arial" w:hAnsi="Arial"/>
          <w:i/>
          <w:w w:val="110"/>
          <w:vertAlign w:val="baseline"/>
        </w:rPr>
        <w:t>2</w:t>
      </w:r>
      <w:r>
        <w:rPr>
          <w:rFonts w:ascii="Arial" w:hAnsi="Arial"/>
          <w:i/>
          <w:w w:val="110"/>
          <w:vertAlign w:val="baseline"/>
        </w:rPr>
        <w:t> </w:t>
      </w:r>
      <w:r>
        <w:rPr>
          <w:w w:val="110"/>
          <w:vertAlign w:val="baseline"/>
        </w:rPr>
        <w:t>(0</w:t>
      </w:r>
      <w:r>
        <w:rPr>
          <w:i/>
          <w:w w:val="110"/>
          <w:vertAlign w:val="baseline"/>
        </w:rPr>
        <w:t>,</w:t>
      </w:r>
      <w:r>
        <w:rPr>
          <w:i/>
          <w:spacing w:val="-12"/>
          <w:w w:val="110"/>
          <w:vertAlign w:val="baseline"/>
        </w:rPr>
        <w:t> </w:t>
      </w:r>
      <w:r>
        <w:rPr>
          <w:w w:val="110"/>
          <w:vertAlign w:val="baseline"/>
        </w:rPr>
        <w:t>2)</w:t>
      </w:r>
      <w:r>
        <w:rPr>
          <w:w w:val="110"/>
          <w:vertAlign w:val="baseline"/>
        </w:rPr>
        <w:t> which</w:t>
      </w:r>
      <w:r>
        <w:rPr>
          <w:w w:val="110"/>
          <w:vertAlign w:val="baseline"/>
        </w:rPr>
        <w:t> is</w:t>
      </w:r>
      <w:r>
        <w:rPr>
          <w:w w:val="110"/>
          <w:vertAlign w:val="baseline"/>
        </w:rPr>
        <w:t> a</w:t>
      </w:r>
      <w:r>
        <w:rPr>
          <w:w w:val="110"/>
          <w:vertAlign w:val="baseline"/>
        </w:rPr>
        <w:t> risk</w:t>
      </w:r>
      <w:r>
        <w:rPr>
          <w:w w:val="110"/>
          <w:vertAlign w:val="baseline"/>
        </w:rPr>
        <w:t> aversion</w:t>
      </w:r>
      <w:r>
        <w:rPr>
          <w:w w:val="110"/>
          <w:vertAlign w:val="baseline"/>
        </w:rPr>
        <w:t> parameter</w:t>
      </w:r>
      <w:r>
        <w:rPr>
          <w:w w:val="110"/>
          <w:vertAlign w:val="baseline"/>
        </w:rPr>
        <w:t> that</w:t>
      </w:r>
      <w:r>
        <w:rPr>
          <w:w w:val="110"/>
          <w:vertAlign w:val="baseline"/>
        </w:rPr>
        <w:t> governs</w:t>
      </w:r>
      <w:r>
        <w:rPr>
          <w:w w:val="110"/>
          <w:vertAlign w:val="baseline"/>
        </w:rPr>
        <w:t> the</w:t>
      </w:r>
      <w:r>
        <w:rPr>
          <w:w w:val="110"/>
          <w:vertAlign w:val="baseline"/>
        </w:rPr>
        <w:t> shape</w:t>
      </w:r>
      <w:r>
        <w:rPr>
          <w:w w:val="110"/>
          <w:vertAlign w:val="baseline"/>
        </w:rPr>
        <w:t> of</w:t>
      </w:r>
      <w:r>
        <w:rPr>
          <w:w w:val="110"/>
          <w:vertAlign w:val="baseline"/>
        </w:rPr>
        <w:t> the</w:t>
      </w:r>
      <w:r>
        <w:rPr>
          <w:w w:val="110"/>
          <w:vertAlign w:val="baseline"/>
        </w:rPr>
        <w:t> utility function,</w:t>
      </w:r>
      <w:r>
        <w:rPr>
          <w:w w:val="110"/>
          <w:vertAlign w:val="baseline"/>
        </w:rPr>
        <w:t> and</w:t>
      </w:r>
      <w:r>
        <w:rPr>
          <w:w w:val="110"/>
          <w:vertAlign w:val="baseline"/>
        </w:rPr>
        <w:t> </w:t>
      </w:r>
      <w:r>
        <w:rPr>
          <w:i/>
          <w:w w:val="110"/>
          <w:vertAlign w:val="baseline"/>
        </w:rPr>
        <w:t>w</w:t>
      </w:r>
      <w:r>
        <w:rPr>
          <w:i/>
          <w:w w:val="110"/>
          <w:vertAlign w:val="baseline"/>
        </w:rPr>
        <w:t> </w:t>
      </w:r>
      <w:r>
        <w:rPr>
          <w:rFonts w:ascii="Arial" w:hAnsi="Arial"/>
          <w:i/>
          <w:w w:val="110"/>
          <w:vertAlign w:val="baseline"/>
        </w:rPr>
        <w:t>2</w:t>
      </w:r>
      <w:r>
        <w:rPr>
          <w:rFonts w:ascii="Arial" w:hAnsi="Arial"/>
          <w:i/>
          <w:spacing w:val="-6"/>
          <w:w w:val="110"/>
          <w:vertAlign w:val="baseline"/>
        </w:rPr>
        <w:t> </w:t>
      </w:r>
      <w:r>
        <w:rPr>
          <w:w w:val="110"/>
          <w:vertAlign w:val="baseline"/>
        </w:rPr>
        <w:t>(0</w:t>
      </w:r>
      <w:r>
        <w:rPr>
          <w:i/>
          <w:w w:val="110"/>
          <w:vertAlign w:val="baseline"/>
        </w:rPr>
        <w:t>,</w:t>
      </w:r>
      <w:r>
        <w:rPr>
          <w:i/>
          <w:spacing w:val="-15"/>
          <w:w w:val="110"/>
          <w:vertAlign w:val="baseline"/>
        </w:rPr>
        <w:t> </w:t>
      </w:r>
      <w:r>
        <w:rPr>
          <w:w w:val="110"/>
          <w:vertAlign w:val="baseline"/>
        </w:rPr>
        <w:t>10)</w:t>
      </w:r>
      <w:r>
        <w:rPr>
          <w:w w:val="110"/>
          <w:vertAlign w:val="baseline"/>
        </w:rPr>
        <w:t> which</w:t>
      </w:r>
      <w:r>
        <w:rPr>
          <w:w w:val="110"/>
          <w:vertAlign w:val="baseline"/>
        </w:rPr>
        <w:t> represents</w:t>
      </w:r>
      <w:r>
        <w:rPr>
          <w:w w:val="110"/>
          <w:vertAlign w:val="baseline"/>
        </w:rPr>
        <w:t> loss</w:t>
      </w:r>
      <w:r>
        <w:rPr>
          <w:w w:val="110"/>
          <w:vertAlign w:val="baseline"/>
        </w:rPr>
        <w:t> aversion</w:t>
      </w:r>
      <w:r>
        <w:rPr>
          <w:w w:val="110"/>
          <w:vertAlign w:val="baseline"/>
        </w:rPr>
        <w:t> (Steingroever</w:t>
      </w:r>
      <w:r>
        <w:rPr>
          <w:w w:val="110"/>
          <w:vertAlign w:val="baseline"/>
        </w:rPr>
        <w:t> et</w:t>
      </w:r>
      <w:r>
        <w:rPr>
          <w:w w:val="110"/>
          <w:vertAlign w:val="baseline"/>
        </w:rPr>
        <w:t> al.,</w:t>
      </w:r>
      <w:r>
        <w:rPr>
          <w:w w:val="110"/>
          <w:vertAlign w:val="baseline"/>
        </w:rPr>
        <w:t> </w:t>
      </w:r>
      <w:hyperlink w:history="true" w:anchor="_bookmark84">
        <w:r>
          <w:rPr>
            <w:w w:val="110"/>
            <w:vertAlign w:val="baseline"/>
          </w:rPr>
          <w:t>2013b</w:t>
        </w:r>
      </w:hyperlink>
      <w:r>
        <w:rPr>
          <w:w w:val="110"/>
          <w:vertAlign w:val="baseline"/>
        </w:rPr>
        <w:t>).</w:t>
      </w:r>
    </w:p>
    <w:p>
      <w:pPr>
        <w:pStyle w:val="BodyText"/>
        <w:spacing w:line="360" w:lineRule="auto" w:before="126"/>
        <w:ind w:left="204" w:right="561" w:firstLine="720"/>
        <w:jc w:val="both"/>
      </w:pPr>
      <w:r>
        <w:rPr>
          <w:w w:val="110"/>
        </w:rPr>
        <w:t>How </w:t>
      </w:r>
      <w:r>
        <w:rPr>
          <w:i/>
          <w:w w:val="110"/>
        </w:rPr>
        <w:t>A </w:t>
      </w:r>
      <w:r>
        <w:rPr>
          <w:w w:val="110"/>
        </w:rPr>
        <w:t>and </w:t>
      </w:r>
      <w:r>
        <w:rPr>
          <w:i/>
          <w:w w:val="110"/>
        </w:rPr>
        <w:t>w</w:t>
      </w:r>
      <w:r>
        <w:rPr>
          <w:i/>
          <w:spacing w:val="11"/>
          <w:w w:val="110"/>
        </w:rPr>
        <w:t> </w:t>
      </w:r>
      <w:r>
        <w:rPr>
          <w:w w:val="110"/>
        </w:rPr>
        <w:t>affect the the subjective utility function has been explored in Figure </w:t>
      </w:r>
      <w:hyperlink w:history="true" w:anchor="_bookmark95">
        <w:r>
          <w:rPr>
            <w:w w:val="110"/>
          </w:rPr>
          <w:t>9</w:t>
        </w:r>
      </w:hyperlink>
      <w:r>
        <w:rPr>
          <w:w w:val="110"/>
        </w:rPr>
        <w:t> in Appendix A. It</w:t>
      </w:r>
      <w:r>
        <w:rPr>
          <w:spacing w:val="40"/>
          <w:w w:val="110"/>
        </w:rPr>
        <w:t> </w:t>
      </w:r>
      <w:r>
        <w:rPr>
          <w:w w:val="110"/>
        </w:rPr>
        <w:t>is</w:t>
      </w:r>
      <w:r>
        <w:rPr>
          <w:w w:val="110"/>
        </w:rPr>
        <w:t> seen</w:t>
      </w:r>
      <w:r>
        <w:rPr>
          <w:w w:val="110"/>
        </w:rPr>
        <w:t> that</w:t>
      </w:r>
      <w:r>
        <w:rPr>
          <w:w w:val="110"/>
        </w:rPr>
        <w:t> when</w:t>
      </w:r>
      <w:r>
        <w:rPr>
          <w:w w:val="110"/>
        </w:rPr>
        <w:t> the</w:t>
      </w:r>
      <w:r>
        <w:rPr>
          <w:w w:val="110"/>
        </w:rPr>
        <w:t> risk</w:t>
      </w:r>
      <w:r>
        <w:rPr>
          <w:w w:val="110"/>
        </w:rPr>
        <w:t> aversion</w:t>
      </w:r>
      <w:r>
        <w:rPr>
          <w:w w:val="110"/>
        </w:rPr>
        <w:t> parameter</w:t>
      </w:r>
      <w:r>
        <w:rPr>
          <w:w w:val="110"/>
        </w:rPr>
        <w:t> </w:t>
      </w:r>
      <w:r>
        <w:rPr>
          <w:i/>
          <w:w w:val="110"/>
        </w:rPr>
        <w:t>A</w:t>
      </w:r>
      <w:r>
        <w:rPr>
          <w:i/>
          <w:w w:val="110"/>
        </w:rPr>
        <w:t> </w:t>
      </w:r>
      <w:r>
        <w:rPr>
          <w:w w:val="110"/>
        </w:rPr>
        <w:t>is</w:t>
      </w:r>
      <w:r>
        <w:rPr>
          <w:w w:val="110"/>
        </w:rPr>
        <w:t> closer</w:t>
      </w:r>
      <w:r>
        <w:rPr>
          <w:w w:val="110"/>
        </w:rPr>
        <w:t> to</w:t>
      </w:r>
      <w:r>
        <w:rPr>
          <w:w w:val="110"/>
        </w:rPr>
        <w:t> one,</w:t>
      </w:r>
      <w:r>
        <w:rPr>
          <w:w w:val="110"/>
        </w:rPr>
        <w:t> the</w:t>
      </w:r>
      <w:r>
        <w:rPr>
          <w:w w:val="110"/>
        </w:rPr>
        <w:t> relationship</w:t>
      </w:r>
      <w:r>
        <w:rPr>
          <w:w w:val="110"/>
        </w:rPr>
        <w:t> between</w:t>
      </w:r>
      <w:r>
        <w:rPr>
          <w:w w:val="110"/>
        </w:rPr>
        <w:t> the</w:t>
      </w:r>
      <w:r>
        <w:rPr>
          <w:w w:val="110"/>
        </w:rPr>
        <w:t> subjective</w:t>
      </w:r>
      <w:r>
        <w:rPr>
          <w:w w:val="110"/>
        </w:rPr>
        <w:t> utility and the objective net outcome is more linear, while when </w:t>
      </w:r>
      <w:r>
        <w:rPr>
          <w:i/>
          <w:w w:val="110"/>
        </w:rPr>
        <w:t>A </w:t>
      </w:r>
      <w:r>
        <w:rPr>
          <w:w w:val="110"/>
        </w:rPr>
        <w:t>is closer to zero, the shape of utility function looks more</w:t>
      </w:r>
      <w:r>
        <w:rPr>
          <w:w w:val="110"/>
        </w:rPr>
        <w:t> like</w:t>
      </w:r>
      <w:r>
        <w:rPr>
          <w:w w:val="110"/>
        </w:rPr>
        <w:t> a</w:t>
      </w:r>
      <w:r>
        <w:rPr>
          <w:w w:val="110"/>
        </w:rPr>
        <w:t> step</w:t>
      </w:r>
      <w:r>
        <w:rPr>
          <w:w w:val="110"/>
        </w:rPr>
        <w:t> function</w:t>
      </w:r>
      <w:r>
        <w:rPr>
          <w:w w:val="110"/>
        </w:rPr>
        <w:t> (Steingroever</w:t>
      </w:r>
      <w:r>
        <w:rPr>
          <w:w w:val="110"/>
        </w:rPr>
        <w:t> et</w:t>
      </w:r>
      <w:r>
        <w:rPr>
          <w:w w:val="110"/>
        </w:rPr>
        <w:t> al.,</w:t>
      </w:r>
      <w:r>
        <w:rPr>
          <w:w w:val="110"/>
        </w:rPr>
        <w:t> </w:t>
      </w:r>
      <w:hyperlink w:history="true" w:anchor="_bookmark84">
        <w:r>
          <w:rPr>
            <w:w w:val="110"/>
          </w:rPr>
          <w:t>2013b</w:t>
        </w:r>
      </w:hyperlink>
      <w:r>
        <w:rPr>
          <w:w w:val="110"/>
        </w:rPr>
        <w:t>).</w:t>
      </w:r>
      <w:r>
        <w:rPr>
          <w:spacing w:val="40"/>
          <w:w w:val="110"/>
        </w:rPr>
        <w:t> </w:t>
      </w:r>
      <w:r>
        <w:rPr>
          <w:w w:val="110"/>
        </w:rPr>
        <w:t>So,</w:t>
      </w:r>
      <w:r>
        <w:rPr>
          <w:w w:val="110"/>
        </w:rPr>
        <w:t> when</w:t>
      </w:r>
      <w:r>
        <w:rPr>
          <w:w w:val="110"/>
        </w:rPr>
        <w:t> </w:t>
      </w:r>
      <w:r>
        <w:rPr>
          <w:i/>
          <w:w w:val="110"/>
        </w:rPr>
        <w:t>A</w:t>
      </w:r>
      <w:r>
        <w:rPr>
          <w:i/>
          <w:w w:val="110"/>
        </w:rPr>
        <w:t> </w:t>
      </w:r>
      <w:r>
        <w:rPr>
          <w:w w:val="110"/>
        </w:rPr>
        <w:t>is</w:t>
      </w:r>
      <w:r>
        <w:rPr>
          <w:w w:val="110"/>
        </w:rPr>
        <w:t> closer</w:t>
      </w:r>
      <w:r>
        <w:rPr>
          <w:w w:val="110"/>
        </w:rPr>
        <w:t> to</w:t>
      </w:r>
      <w:r>
        <w:rPr>
          <w:w w:val="110"/>
        </w:rPr>
        <w:t> one,</w:t>
      </w:r>
      <w:r>
        <w:rPr>
          <w:w w:val="110"/>
        </w:rPr>
        <w:t> there</w:t>
      </w:r>
      <w:r>
        <w:rPr>
          <w:w w:val="110"/>
        </w:rPr>
        <w:t> is</w:t>
      </w:r>
      <w:r>
        <w:rPr>
          <w:w w:val="110"/>
        </w:rPr>
        <w:t> less</w:t>
      </w:r>
      <w:r>
        <w:rPr>
          <w:w w:val="110"/>
        </w:rPr>
        <w:t> risk</w:t>
      </w:r>
      <w:r>
        <w:rPr>
          <w:w w:val="110"/>
        </w:rPr>
        <w:t> aversion, while</w:t>
      </w:r>
      <w:r>
        <w:rPr>
          <w:w w:val="110"/>
        </w:rPr>
        <w:t> when</w:t>
      </w:r>
      <w:r>
        <w:rPr>
          <w:w w:val="110"/>
        </w:rPr>
        <w:t> </w:t>
      </w:r>
      <w:r>
        <w:rPr>
          <w:i/>
          <w:w w:val="110"/>
        </w:rPr>
        <w:t>A</w:t>
      </w:r>
      <w:r>
        <w:rPr>
          <w:i/>
          <w:w w:val="110"/>
        </w:rPr>
        <w:t> </w:t>
      </w:r>
      <w:r>
        <w:rPr>
          <w:w w:val="110"/>
        </w:rPr>
        <w:t>is</w:t>
      </w:r>
      <w:r>
        <w:rPr>
          <w:w w:val="110"/>
        </w:rPr>
        <w:t> closer</w:t>
      </w:r>
      <w:r>
        <w:rPr>
          <w:w w:val="110"/>
        </w:rPr>
        <w:t> to</w:t>
      </w:r>
      <w:r>
        <w:rPr>
          <w:w w:val="110"/>
        </w:rPr>
        <w:t> zero</w:t>
      </w:r>
      <w:r>
        <w:rPr>
          <w:w w:val="110"/>
        </w:rPr>
        <w:t> or</w:t>
      </w:r>
      <w:r>
        <w:rPr>
          <w:w w:val="110"/>
        </w:rPr>
        <w:t> greater</w:t>
      </w:r>
      <w:r>
        <w:rPr>
          <w:w w:val="110"/>
        </w:rPr>
        <w:t> than</w:t>
      </w:r>
      <w:r>
        <w:rPr>
          <w:w w:val="110"/>
        </w:rPr>
        <w:t> one,</w:t>
      </w:r>
      <w:r>
        <w:rPr>
          <w:w w:val="110"/>
        </w:rPr>
        <w:t> there</w:t>
      </w:r>
      <w:r>
        <w:rPr>
          <w:w w:val="110"/>
        </w:rPr>
        <w:t> is</w:t>
      </w:r>
      <w:r>
        <w:rPr>
          <w:w w:val="110"/>
        </w:rPr>
        <w:t> more</w:t>
      </w:r>
      <w:r>
        <w:rPr>
          <w:w w:val="110"/>
        </w:rPr>
        <w:t> risk</w:t>
      </w:r>
      <w:r>
        <w:rPr>
          <w:w w:val="110"/>
        </w:rPr>
        <w:t> aversion.</w:t>
      </w:r>
    </w:p>
    <w:p>
      <w:pPr>
        <w:pStyle w:val="BodyText"/>
        <w:spacing w:line="360" w:lineRule="auto" w:before="116"/>
        <w:ind w:left="204" w:right="562" w:firstLine="720"/>
        <w:jc w:val="both"/>
      </w:pPr>
      <w:r>
        <w:rPr>
          <w:w w:val="110"/>
        </w:rPr>
        <w:t>If</w:t>
      </w:r>
      <w:r>
        <w:rPr>
          <w:spacing w:val="20"/>
          <w:w w:val="110"/>
        </w:rPr>
        <w:t> </w:t>
      </w:r>
      <w:r>
        <w:rPr>
          <w:w w:val="110"/>
        </w:rPr>
        <w:t>the</w:t>
      </w:r>
      <w:r>
        <w:rPr>
          <w:spacing w:val="19"/>
          <w:w w:val="110"/>
        </w:rPr>
        <w:t> </w:t>
      </w:r>
      <w:r>
        <w:rPr>
          <w:w w:val="110"/>
        </w:rPr>
        <w:t>net</w:t>
      </w:r>
      <w:r>
        <w:rPr>
          <w:spacing w:val="20"/>
          <w:w w:val="110"/>
        </w:rPr>
        <w:t> </w:t>
      </w:r>
      <w:r>
        <w:rPr>
          <w:w w:val="110"/>
        </w:rPr>
        <w:t>outcome</w:t>
      </w:r>
      <w:r>
        <w:rPr>
          <w:spacing w:val="20"/>
          <w:w w:val="110"/>
        </w:rPr>
        <w:t> </w:t>
      </w:r>
      <w:r>
        <w:rPr>
          <w:w w:val="110"/>
        </w:rPr>
        <w:t>on</w:t>
      </w:r>
      <w:r>
        <w:rPr>
          <w:spacing w:val="20"/>
          <w:w w:val="110"/>
        </w:rPr>
        <w:t> </w:t>
      </w:r>
      <w:r>
        <w:rPr>
          <w:w w:val="110"/>
        </w:rPr>
        <w:t>the</w:t>
      </w:r>
      <w:r>
        <w:rPr>
          <w:spacing w:val="20"/>
          <w:w w:val="110"/>
        </w:rPr>
        <w:t> </w:t>
      </w:r>
      <w:r>
        <w:rPr>
          <w:w w:val="110"/>
        </w:rPr>
        <w:t>previous</w:t>
      </w:r>
      <w:r>
        <w:rPr>
          <w:spacing w:val="20"/>
          <w:w w:val="110"/>
        </w:rPr>
        <w:t> </w:t>
      </w:r>
      <w:r>
        <w:rPr>
          <w:w w:val="110"/>
        </w:rPr>
        <w:t>trial</w:t>
      </w:r>
      <w:r>
        <w:rPr>
          <w:spacing w:val="20"/>
          <w:w w:val="110"/>
        </w:rPr>
        <w:t> </w:t>
      </w:r>
      <w:r>
        <w:rPr>
          <w:w w:val="110"/>
        </w:rPr>
        <w:t>is</w:t>
      </w:r>
      <w:r>
        <w:rPr>
          <w:spacing w:val="20"/>
          <w:w w:val="110"/>
        </w:rPr>
        <w:t> </w:t>
      </w:r>
      <w:r>
        <w:rPr>
          <w:w w:val="110"/>
        </w:rPr>
        <w:t>negative</w:t>
      </w:r>
      <w:r>
        <w:rPr>
          <w:spacing w:val="20"/>
          <w:w w:val="110"/>
        </w:rPr>
        <w:t> </w:t>
      </w:r>
      <w:r>
        <w:rPr>
          <w:w w:val="110"/>
        </w:rPr>
        <w:t>(i.e.,</w:t>
      </w:r>
      <w:r>
        <w:rPr>
          <w:spacing w:val="23"/>
          <w:w w:val="110"/>
        </w:rPr>
        <w:t> </w:t>
      </w:r>
      <w:r>
        <w:rPr>
          <w:w w:val="110"/>
        </w:rPr>
        <w:t>there</w:t>
      </w:r>
      <w:r>
        <w:rPr>
          <w:spacing w:val="20"/>
          <w:w w:val="110"/>
        </w:rPr>
        <w:t> </w:t>
      </w:r>
      <w:r>
        <w:rPr>
          <w:w w:val="110"/>
        </w:rPr>
        <w:t>is</w:t>
      </w:r>
      <w:r>
        <w:rPr>
          <w:spacing w:val="20"/>
          <w:w w:val="110"/>
        </w:rPr>
        <w:t> </w:t>
      </w:r>
      <w:r>
        <w:rPr>
          <w:w w:val="110"/>
        </w:rPr>
        <w:t>a</w:t>
      </w:r>
      <w:r>
        <w:rPr>
          <w:spacing w:val="20"/>
          <w:w w:val="110"/>
        </w:rPr>
        <w:t> </w:t>
      </w:r>
      <w:r>
        <w:rPr>
          <w:w w:val="110"/>
        </w:rPr>
        <w:t>loss),</w:t>
      </w:r>
      <w:r>
        <w:rPr>
          <w:spacing w:val="23"/>
          <w:w w:val="110"/>
        </w:rPr>
        <w:t> </w:t>
      </w:r>
      <w:r>
        <w:rPr>
          <w:w w:val="110"/>
        </w:rPr>
        <w:t>then</w:t>
      </w:r>
      <w:r>
        <w:rPr>
          <w:spacing w:val="20"/>
          <w:w w:val="110"/>
        </w:rPr>
        <w:t> </w:t>
      </w:r>
      <w:r>
        <w:rPr>
          <w:w w:val="110"/>
        </w:rPr>
        <w:t>the</w:t>
      </w:r>
      <w:r>
        <w:rPr>
          <w:spacing w:val="20"/>
          <w:w w:val="110"/>
        </w:rPr>
        <w:t> </w:t>
      </w:r>
      <w:r>
        <w:rPr>
          <w:w w:val="110"/>
        </w:rPr>
        <w:t>subjective</w:t>
      </w:r>
      <w:r>
        <w:rPr>
          <w:spacing w:val="20"/>
          <w:w w:val="110"/>
        </w:rPr>
        <w:t> </w:t>
      </w:r>
      <w:r>
        <w:rPr>
          <w:w w:val="110"/>
        </w:rPr>
        <w:t>utility is</w:t>
      </w:r>
      <w:r>
        <w:rPr>
          <w:w w:val="110"/>
        </w:rPr>
        <w:t> modeled</w:t>
      </w:r>
      <w:r>
        <w:rPr>
          <w:w w:val="110"/>
        </w:rPr>
        <w:t> by</w:t>
      </w:r>
      <w:r>
        <w:rPr>
          <w:w w:val="110"/>
        </w:rPr>
        <w:t> use</w:t>
      </w:r>
      <w:r>
        <w:rPr>
          <w:w w:val="110"/>
        </w:rPr>
        <w:t> of</w:t>
      </w:r>
      <w:r>
        <w:rPr>
          <w:w w:val="110"/>
        </w:rPr>
        <w:t> the</w:t>
      </w:r>
      <w:r>
        <w:rPr>
          <w:w w:val="110"/>
        </w:rPr>
        <w:t> </w:t>
      </w:r>
      <w:r>
        <w:rPr>
          <w:i/>
          <w:w w:val="110"/>
        </w:rPr>
        <w:t>w</w:t>
      </w:r>
      <w:r>
        <w:rPr>
          <w:i/>
          <w:w w:val="110"/>
        </w:rPr>
        <w:t> </w:t>
      </w:r>
      <w:r>
        <w:rPr>
          <w:w w:val="110"/>
        </w:rPr>
        <w:t>parameter, which</w:t>
      </w:r>
      <w:r>
        <w:rPr>
          <w:w w:val="110"/>
        </w:rPr>
        <w:t> represents</w:t>
      </w:r>
      <w:r>
        <w:rPr>
          <w:w w:val="110"/>
        </w:rPr>
        <w:t> sensitivity</w:t>
      </w:r>
      <w:r>
        <w:rPr>
          <w:w w:val="110"/>
        </w:rPr>
        <w:t> to</w:t>
      </w:r>
      <w:r>
        <w:rPr>
          <w:w w:val="110"/>
        </w:rPr>
        <w:t> loss.</w:t>
      </w:r>
      <w:r>
        <w:rPr>
          <w:spacing w:val="40"/>
          <w:w w:val="110"/>
        </w:rPr>
        <w:t> </w:t>
      </w:r>
      <w:r>
        <w:rPr>
          <w:w w:val="110"/>
        </w:rPr>
        <w:t>When</w:t>
      </w:r>
      <w:r>
        <w:rPr>
          <w:w w:val="110"/>
        </w:rPr>
        <w:t> </w:t>
      </w:r>
      <w:r>
        <w:rPr>
          <w:i/>
          <w:w w:val="110"/>
        </w:rPr>
        <w:t>w</w:t>
      </w:r>
      <w:r>
        <w:rPr>
          <w:i/>
          <w:w w:val="110"/>
        </w:rPr>
        <w:t> </w:t>
      </w:r>
      <w:r>
        <w:rPr>
          <w:w w:val="110"/>
        </w:rPr>
        <w:t>is</w:t>
      </w:r>
      <w:r>
        <w:rPr>
          <w:w w:val="110"/>
        </w:rPr>
        <w:t> closer</w:t>
      </w:r>
      <w:r>
        <w:rPr>
          <w:w w:val="110"/>
        </w:rPr>
        <w:t> to</w:t>
      </w:r>
      <w:r>
        <w:rPr>
          <w:w w:val="110"/>
        </w:rPr>
        <w:t> 0, negative outcomes</w:t>
      </w:r>
      <w:r>
        <w:rPr>
          <w:w w:val="110"/>
        </w:rPr>
        <w:t> will</w:t>
      </w:r>
      <w:r>
        <w:rPr>
          <w:w w:val="110"/>
        </w:rPr>
        <w:t> to</w:t>
      </w:r>
      <w:r>
        <w:rPr>
          <w:w w:val="110"/>
        </w:rPr>
        <w:t> a</w:t>
      </w:r>
      <w:r>
        <w:rPr>
          <w:w w:val="110"/>
        </w:rPr>
        <w:t> higher</w:t>
      </w:r>
      <w:r>
        <w:rPr>
          <w:w w:val="110"/>
        </w:rPr>
        <w:t> extent</w:t>
      </w:r>
      <w:r>
        <w:rPr>
          <w:w w:val="110"/>
        </w:rPr>
        <w:t> be</w:t>
      </w:r>
      <w:r>
        <w:rPr>
          <w:w w:val="110"/>
        </w:rPr>
        <w:t> disregarded.</w:t>
      </w:r>
      <w:r>
        <w:rPr>
          <w:spacing w:val="28"/>
          <w:w w:val="110"/>
        </w:rPr>
        <w:t> </w:t>
      </w:r>
      <w:r>
        <w:rPr>
          <w:w w:val="110"/>
        </w:rPr>
        <w:t>When</w:t>
      </w:r>
      <w:r>
        <w:rPr>
          <w:w w:val="110"/>
        </w:rPr>
        <w:t> </w:t>
      </w:r>
      <w:r>
        <w:rPr>
          <w:i/>
          <w:w w:val="110"/>
        </w:rPr>
        <w:t>w</w:t>
      </w:r>
      <w:r>
        <w:rPr>
          <w:i/>
          <w:spacing w:val="10"/>
          <w:w w:val="110"/>
        </w:rPr>
        <w:t> </w:t>
      </w:r>
      <w:r>
        <w:rPr>
          <w:w w:val="110"/>
        </w:rPr>
        <w:t>is</w:t>
      </w:r>
      <w:r>
        <w:rPr>
          <w:w w:val="110"/>
        </w:rPr>
        <w:t> closer</w:t>
      </w:r>
      <w:r>
        <w:rPr>
          <w:w w:val="110"/>
        </w:rPr>
        <w:t> to</w:t>
      </w:r>
      <w:r>
        <w:rPr>
          <w:w w:val="110"/>
        </w:rPr>
        <w:t> one,</w:t>
      </w:r>
      <w:r>
        <w:rPr>
          <w:w w:val="110"/>
        </w:rPr>
        <w:t> the</w:t>
      </w:r>
      <w:r>
        <w:rPr>
          <w:w w:val="110"/>
        </w:rPr>
        <w:t> impact</w:t>
      </w:r>
      <w:r>
        <w:rPr>
          <w:w w:val="110"/>
        </w:rPr>
        <w:t> on</w:t>
      </w:r>
      <w:r>
        <w:rPr>
          <w:w w:val="110"/>
        </w:rPr>
        <w:t> the</w:t>
      </w:r>
      <w:r>
        <w:rPr>
          <w:w w:val="110"/>
        </w:rPr>
        <w:t> subjective</w:t>
      </w:r>
      <w:r>
        <w:rPr>
          <w:w w:val="110"/>
        </w:rPr>
        <w:t> utility</w:t>
      </w:r>
      <w:r>
        <w:rPr>
          <w:spacing w:val="40"/>
          <w:w w:val="110"/>
        </w:rPr>
        <w:t> </w:t>
      </w:r>
      <w:r>
        <w:rPr>
          <w:w w:val="110"/>
        </w:rPr>
        <w:t>is</w:t>
      </w:r>
      <w:r>
        <w:rPr>
          <w:w w:val="110"/>
        </w:rPr>
        <w:t> approaching</w:t>
      </w:r>
      <w:r>
        <w:rPr>
          <w:w w:val="110"/>
        </w:rPr>
        <w:t> that</w:t>
      </w:r>
      <w:r>
        <w:rPr>
          <w:w w:val="110"/>
        </w:rPr>
        <w:t> of</w:t>
      </w:r>
      <w:r>
        <w:rPr>
          <w:w w:val="110"/>
        </w:rPr>
        <w:t> the</w:t>
      </w:r>
      <w:r>
        <w:rPr>
          <w:w w:val="110"/>
        </w:rPr>
        <w:t> positive</w:t>
      </w:r>
      <w:r>
        <w:rPr>
          <w:w w:val="110"/>
        </w:rPr>
        <w:t> net</w:t>
      </w:r>
      <w:r>
        <w:rPr>
          <w:w w:val="110"/>
        </w:rPr>
        <w:t> outcomes</w:t>
      </w:r>
      <w:r>
        <w:rPr>
          <w:w w:val="110"/>
        </w:rPr>
        <w:t> but</w:t>
      </w:r>
      <w:r>
        <w:rPr>
          <w:w w:val="110"/>
        </w:rPr>
        <w:t> with</w:t>
      </w:r>
      <w:r>
        <w:rPr>
          <w:w w:val="110"/>
        </w:rPr>
        <w:t> the</w:t>
      </w:r>
      <w:r>
        <w:rPr>
          <w:w w:val="110"/>
        </w:rPr>
        <w:t> sign</w:t>
      </w:r>
      <w:r>
        <w:rPr>
          <w:w w:val="110"/>
        </w:rPr>
        <w:t> reversed.</w:t>
      </w:r>
      <w:r>
        <w:rPr>
          <w:spacing w:val="40"/>
          <w:w w:val="110"/>
        </w:rPr>
        <w:t> </w:t>
      </w:r>
      <w:r>
        <w:rPr>
          <w:w w:val="110"/>
        </w:rPr>
        <w:t>Finally,</w:t>
      </w:r>
      <w:r>
        <w:rPr>
          <w:w w:val="110"/>
        </w:rPr>
        <w:t> if</w:t>
      </w:r>
      <w:r>
        <w:rPr>
          <w:w w:val="110"/>
        </w:rPr>
        <w:t> </w:t>
      </w:r>
      <w:r>
        <w:rPr>
          <w:i/>
          <w:w w:val="110"/>
        </w:rPr>
        <w:t>w</w:t>
      </w:r>
      <w:r>
        <w:rPr>
          <w:i/>
          <w:w w:val="110"/>
        </w:rPr>
        <w:t> </w:t>
      </w:r>
      <w:r>
        <w:rPr>
          <w:w w:val="110"/>
        </w:rPr>
        <w:t>is</w:t>
      </w:r>
      <w:r>
        <w:rPr>
          <w:w w:val="110"/>
        </w:rPr>
        <w:t> greater</w:t>
      </w:r>
      <w:r>
        <w:rPr>
          <w:w w:val="110"/>
        </w:rPr>
        <w:t> than</w:t>
      </w:r>
      <w:r>
        <w:rPr>
          <w:w w:val="110"/>
        </w:rPr>
        <w:t> one, negative</w:t>
      </w:r>
      <w:r>
        <w:rPr>
          <w:spacing w:val="-11"/>
          <w:w w:val="110"/>
        </w:rPr>
        <w:t> </w:t>
      </w:r>
      <w:r>
        <w:rPr>
          <w:w w:val="110"/>
        </w:rPr>
        <w:t>outcomes</w:t>
      </w:r>
      <w:r>
        <w:rPr>
          <w:spacing w:val="-11"/>
          <w:w w:val="110"/>
        </w:rPr>
        <w:t> </w:t>
      </w:r>
      <w:r>
        <w:rPr>
          <w:w w:val="110"/>
        </w:rPr>
        <w:t>have</w:t>
      </w:r>
      <w:r>
        <w:rPr>
          <w:spacing w:val="-11"/>
          <w:w w:val="110"/>
        </w:rPr>
        <w:t> </w:t>
      </w:r>
      <w:r>
        <w:rPr>
          <w:w w:val="110"/>
        </w:rPr>
        <w:t>a</w:t>
      </w:r>
      <w:r>
        <w:rPr>
          <w:spacing w:val="-11"/>
          <w:w w:val="110"/>
        </w:rPr>
        <w:t> </w:t>
      </w:r>
      <w:r>
        <w:rPr>
          <w:w w:val="110"/>
        </w:rPr>
        <w:t>stronger</w:t>
      </w:r>
      <w:r>
        <w:rPr>
          <w:spacing w:val="-11"/>
          <w:w w:val="110"/>
        </w:rPr>
        <w:t> </w:t>
      </w:r>
      <w:r>
        <w:rPr>
          <w:w w:val="110"/>
        </w:rPr>
        <w:t>impact</w:t>
      </w:r>
      <w:r>
        <w:rPr>
          <w:spacing w:val="-11"/>
          <w:w w:val="110"/>
        </w:rPr>
        <w:t> </w:t>
      </w:r>
      <w:r>
        <w:rPr>
          <w:w w:val="110"/>
        </w:rPr>
        <w:t>on</w:t>
      </w:r>
      <w:r>
        <w:rPr>
          <w:spacing w:val="-11"/>
          <w:w w:val="110"/>
        </w:rPr>
        <w:t> </w:t>
      </w:r>
      <w:r>
        <w:rPr>
          <w:w w:val="110"/>
        </w:rPr>
        <w:t>the</w:t>
      </w:r>
      <w:r>
        <w:rPr>
          <w:spacing w:val="-11"/>
          <w:w w:val="110"/>
        </w:rPr>
        <w:t> </w:t>
      </w:r>
      <w:r>
        <w:rPr>
          <w:w w:val="110"/>
        </w:rPr>
        <w:t>subjective</w:t>
      </w:r>
      <w:r>
        <w:rPr>
          <w:spacing w:val="-11"/>
          <w:w w:val="110"/>
        </w:rPr>
        <w:t> </w:t>
      </w:r>
      <w:r>
        <w:rPr>
          <w:w w:val="110"/>
        </w:rPr>
        <w:t>utility</w:t>
      </w:r>
      <w:r>
        <w:rPr>
          <w:spacing w:val="-11"/>
          <w:w w:val="110"/>
        </w:rPr>
        <w:t> </w:t>
      </w:r>
      <w:r>
        <w:rPr>
          <w:w w:val="110"/>
        </w:rPr>
        <w:t>than</w:t>
      </w:r>
      <w:r>
        <w:rPr>
          <w:spacing w:val="-11"/>
          <w:w w:val="110"/>
        </w:rPr>
        <w:t> </w:t>
      </w:r>
      <w:r>
        <w:rPr>
          <w:w w:val="110"/>
        </w:rPr>
        <w:t>positive</w:t>
      </w:r>
      <w:r>
        <w:rPr>
          <w:spacing w:val="-11"/>
          <w:w w:val="110"/>
        </w:rPr>
        <w:t> </w:t>
      </w:r>
      <w:r>
        <w:rPr>
          <w:w w:val="110"/>
        </w:rPr>
        <w:t>outcomes,</w:t>
      </w:r>
      <w:r>
        <w:rPr>
          <w:spacing w:val="-10"/>
          <w:w w:val="110"/>
        </w:rPr>
        <w:t> </w:t>
      </w:r>
      <w:r>
        <w:rPr>
          <w:w w:val="110"/>
        </w:rPr>
        <w:t>and</w:t>
      </w:r>
      <w:r>
        <w:rPr>
          <w:spacing w:val="-11"/>
          <w:w w:val="110"/>
        </w:rPr>
        <w:t> </w:t>
      </w:r>
      <w:r>
        <w:rPr>
          <w:w w:val="110"/>
        </w:rPr>
        <w:t>the</w:t>
      </w:r>
      <w:r>
        <w:rPr>
          <w:spacing w:val="-11"/>
          <w:w w:val="110"/>
        </w:rPr>
        <w:t> </w:t>
      </w:r>
      <w:r>
        <w:rPr>
          <w:w w:val="110"/>
        </w:rPr>
        <w:t>loss</w:t>
      </w:r>
      <w:r>
        <w:rPr>
          <w:spacing w:val="-11"/>
          <w:w w:val="110"/>
        </w:rPr>
        <w:t> </w:t>
      </w:r>
      <w:r>
        <w:rPr>
          <w:w w:val="110"/>
        </w:rPr>
        <w:t>aversion is</w:t>
      </w:r>
      <w:r>
        <w:rPr>
          <w:w w:val="110"/>
        </w:rPr>
        <w:t> thereby</w:t>
      </w:r>
      <w:r>
        <w:rPr>
          <w:w w:val="110"/>
        </w:rPr>
        <w:t> higher</w:t>
      </w:r>
      <w:r>
        <w:rPr>
          <w:w w:val="110"/>
        </w:rPr>
        <w:t> (Steingroever</w:t>
      </w:r>
      <w:r>
        <w:rPr>
          <w:w w:val="110"/>
        </w:rPr>
        <w:t> et</w:t>
      </w:r>
      <w:r>
        <w:rPr>
          <w:w w:val="110"/>
        </w:rPr>
        <w:t> al.,</w:t>
      </w:r>
      <w:r>
        <w:rPr>
          <w:w w:val="110"/>
        </w:rPr>
        <w:t> </w:t>
      </w:r>
      <w:hyperlink w:history="true" w:anchor="_bookmark84">
        <w:r>
          <w:rPr>
            <w:w w:val="110"/>
          </w:rPr>
          <w:t>2013b</w:t>
        </w:r>
      </w:hyperlink>
      <w:r>
        <w:rPr>
          <w:w w:val="110"/>
        </w:rPr>
        <w:t>).</w:t>
      </w:r>
    </w:p>
    <w:p>
      <w:pPr>
        <w:pStyle w:val="BodyText"/>
        <w:spacing w:after="0" w:line="360" w:lineRule="auto"/>
        <w:jc w:val="both"/>
        <w:sectPr>
          <w:type w:val="continuous"/>
          <w:pgSz w:w="12240" w:h="15840"/>
          <w:pgMar w:header="671" w:footer="996" w:top="1640" w:bottom="280" w:left="1440" w:right="1080"/>
        </w:sectPr>
      </w:pPr>
    </w:p>
    <w:p>
      <w:pPr>
        <w:pStyle w:val="BodyText"/>
      </w:pPr>
    </w:p>
    <w:p>
      <w:pPr>
        <w:pStyle w:val="BodyText"/>
        <w:spacing w:before="93"/>
      </w:pPr>
    </w:p>
    <w:p>
      <w:pPr>
        <w:pStyle w:val="BodyText"/>
        <w:spacing w:line="360" w:lineRule="auto"/>
        <w:ind w:left="204" w:right="561" w:firstLine="720"/>
        <w:jc w:val="both"/>
      </w:pPr>
      <w:r>
        <w:rPr/>
        <mc:AlternateContent>
          <mc:Choice Requires="wps">
            <w:drawing>
              <wp:anchor distT="0" distB="0" distL="0" distR="0" allowOverlap="1" layoutInCell="1" locked="0" behindDoc="1" simplePos="0" relativeHeight="483988480">
                <wp:simplePos x="0" y="0"/>
                <wp:positionH relativeFrom="page">
                  <wp:posOffset>2110358</wp:posOffset>
                </wp:positionH>
                <wp:positionV relativeFrom="paragraph">
                  <wp:posOffset>698632</wp:posOffset>
                </wp:positionV>
                <wp:extent cx="36195" cy="7620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36195" cy="76200"/>
                        </a:xfrm>
                        <a:prstGeom prst="rect">
                          <a:avLst/>
                        </a:prstGeom>
                      </wps:spPr>
                      <wps:txbx>
                        <w:txbxContent>
                          <w:p>
                            <w:pPr>
                              <w:spacing w:line="116" w:lineRule="exact" w:before="0"/>
                              <w:ind w:left="0" w:right="0" w:firstLine="0"/>
                              <w:jc w:val="left"/>
                              <w:rPr>
                                <w:rFonts w:ascii="Georgia"/>
                                <w:i/>
                                <w:sz w:val="12"/>
                              </w:rPr>
                            </w:pPr>
                            <w:r>
                              <w:rPr>
                                <w:rFonts w:ascii="Georgia"/>
                                <w:i/>
                                <w:spacing w:val="-10"/>
                                <w:w w:val="135"/>
                                <w:sz w:val="12"/>
                              </w:rPr>
                              <w:t>t</w:t>
                            </w:r>
                          </w:p>
                        </w:txbxContent>
                      </wps:txbx>
                      <wps:bodyPr wrap="square" lIns="0" tIns="0" rIns="0" bIns="0" rtlCol="0">
                        <a:noAutofit/>
                      </wps:bodyPr>
                    </wps:wsp>
                  </a:graphicData>
                </a:graphic>
              </wp:anchor>
            </w:drawing>
          </mc:Choice>
          <mc:Fallback>
            <w:pict>
              <v:shape style="position:absolute;margin-left:166.169998pt;margin-top:55.010445pt;width:2.85pt;height:6pt;mso-position-horizontal-relative:page;mso-position-vertical-relative:paragraph;z-index:-19328000" type="#_x0000_t202" id="docshape57" filled="false" stroked="false">
                <v:textbox inset="0,0,0,0">
                  <w:txbxContent>
                    <w:p>
                      <w:pPr>
                        <w:spacing w:line="116" w:lineRule="exact" w:before="0"/>
                        <w:ind w:left="0" w:right="0" w:firstLine="0"/>
                        <w:jc w:val="left"/>
                        <w:rPr>
                          <w:rFonts w:ascii="Georgia"/>
                          <w:i/>
                          <w:sz w:val="12"/>
                        </w:rPr>
                      </w:pPr>
                      <w:r>
                        <w:rPr>
                          <w:rFonts w:ascii="Georgia"/>
                          <w:i/>
                          <w:spacing w:val="-10"/>
                          <w:w w:val="135"/>
                          <w:sz w:val="12"/>
                        </w:rPr>
                        <w:t>t</w:t>
                      </w:r>
                    </w:p>
                  </w:txbxContent>
                </v:textbox>
                <w10:wrap type="none"/>
              </v:shape>
            </w:pict>
          </mc:Fallback>
        </mc:AlternateContent>
      </w:r>
      <w:r>
        <w:rPr>
          <w:w w:val="110"/>
        </w:rPr>
        <w:t>The</w:t>
      </w:r>
      <w:r>
        <w:rPr>
          <w:w w:val="110"/>
        </w:rPr>
        <w:t> subjective</w:t>
      </w:r>
      <w:r>
        <w:rPr>
          <w:w w:val="110"/>
        </w:rPr>
        <w:t> utility</w:t>
      </w:r>
      <w:r>
        <w:rPr>
          <w:w w:val="110"/>
        </w:rPr>
        <w:t> of</w:t>
      </w:r>
      <w:r>
        <w:rPr>
          <w:w w:val="110"/>
        </w:rPr>
        <w:t> the</w:t>
      </w:r>
      <w:r>
        <w:rPr>
          <w:w w:val="110"/>
        </w:rPr>
        <w:t> chosen</w:t>
      </w:r>
      <w:r>
        <w:rPr>
          <w:w w:val="110"/>
        </w:rPr>
        <w:t> deck</w:t>
      </w:r>
      <w:r>
        <w:rPr>
          <w:w w:val="110"/>
        </w:rPr>
        <w:t> is</w:t>
      </w:r>
      <w:r>
        <w:rPr>
          <w:w w:val="110"/>
        </w:rPr>
        <w:t> used</w:t>
      </w:r>
      <w:r>
        <w:rPr>
          <w:w w:val="110"/>
        </w:rPr>
        <w:t> to</w:t>
      </w:r>
      <w:r>
        <w:rPr>
          <w:w w:val="110"/>
        </w:rPr>
        <w:t> update</w:t>
      </w:r>
      <w:r>
        <w:rPr>
          <w:w w:val="110"/>
        </w:rPr>
        <w:t> the</w:t>
      </w:r>
      <w:r>
        <w:rPr>
          <w:w w:val="110"/>
        </w:rPr>
        <w:t> expected</w:t>
      </w:r>
      <w:r>
        <w:rPr>
          <w:w w:val="110"/>
        </w:rPr>
        <w:t> utility</w:t>
      </w:r>
      <w:r>
        <w:rPr>
          <w:w w:val="110"/>
        </w:rPr>
        <w:t> or</w:t>
      </w:r>
      <w:r>
        <w:rPr>
          <w:w w:val="110"/>
        </w:rPr>
        <w:t> value</w:t>
      </w:r>
      <w:r>
        <w:rPr>
          <w:w w:val="110"/>
        </w:rPr>
        <w:t> of</w:t>
      </w:r>
      <w:r>
        <w:rPr>
          <w:w w:val="110"/>
        </w:rPr>
        <w:t> said</w:t>
      </w:r>
      <w:r>
        <w:rPr>
          <w:w w:val="110"/>
        </w:rPr>
        <w:t> deck, while</w:t>
      </w:r>
      <w:r>
        <w:rPr>
          <w:spacing w:val="-3"/>
          <w:w w:val="110"/>
        </w:rPr>
        <w:t> </w:t>
      </w:r>
      <w:r>
        <w:rPr>
          <w:w w:val="110"/>
        </w:rPr>
        <w:t>keeping</w:t>
      </w:r>
      <w:r>
        <w:rPr>
          <w:spacing w:val="-3"/>
          <w:w w:val="110"/>
        </w:rPr>
        <w:t> </w:t>
      </w:r>
      <w:r>
        <w:rPr>
          <w:w w:val="110"/>
        </w:rPr>
        <w:t>the</w:t>
      </w:r>
      <w:r>
        <w:rPr>
          <w:spacing w:val="-4"/>
          <w:w w:val="110"/>
        </w:rPr>
        <w:t> </w:t>
      </w:r>
      <w:r>
        <w:rPr>
          <w:w w:val="110"/>
        </w:rPr>
        <w:t>expected</w:t>
      </w:r>
      <w:r>
        <w:rPr>
          <w:spacing w:val="-4"/>
          <w:w w:val="110"/>
        </w:rPr>
        <w:t> </w:t>
      </w:r>
      <w:r>
        <w:rPr>
          <w:w w:val="110"/>
        </w:rPr>
        <w:t>utilities</w:t>
      </w:r>
      <w:r>
        <w:rPr>
          <w:spacing w:val="-3"/>
          <w:w w:val="110"/>
        </w:rPr>
        <w:t> </w:t>
      </w:r>
      <w:r>
        <w:rPr>
          <w:w w:val="110"/>
        </w:rPr>
        <w:t>of</w:t>
      </w:r>
      <w:r>
        <w:rPr>
          <w:spacing w:val="-4"/>
          <w:w w:val="110"/>
        </w:rPr>
        <w:t> </w:t>
      </w:r>
      <w:r>
        <w:rPr>
          <w:w w:val="110"/>
        </w:rPr>
        <w:t>the</w:t>
      </w:r>
      <w:r>
        <w:rPr>
          <w:spacing w:val="-4"/>
          <w:w w:val="110"/>
        </w:rPr>
        <w:t> </w:t>
      </w:r>
      <w:r>
        <w:rPr>
          <w:w w:val="110"/>
        </w:rPr>
        <w:t>other</w:t>
      </w:r>
      <w:r>
        <w:rPr>
          <w:spacing w:val="-4"/>
          <w:w w:val="110"/>
        </w:rPr>
        <w:t> </w:t>
      </w:r>
      <w:r>
        <w:rPr>
          <w:w w:val="110"/>
        </w:rPr>
        <w:t>decks</w:t>
      </w:r>
      <w:r>
        <w:rPr>
          <w:spacing w:val="-3"/>
          <w:w w:val="110"/>
        </w:rPr>
        <w:t> </w:t>
      </w:r>
      <w:r>
        <w:rPr>
          <w:w w:val="110"/>
        </w:rPr>
        <w:t>constant</w:t>
      </w:r>
      <w:r>
        <w:rPr>
          <w:spacing w:val="-3"/>
          <w:w w:val="110"/>
        </w:rPr>
        <w:t> </w:t>
      </w:r>
      <w:r>
        <w:rPr>
          <w:w w:val="110"/>
        </w:rPr>
        <w:t>(Steingroever</w:t>
      </w:r>
      <w:r>
        <w:rPr>
          <w:spacing w:val="-4"/>
          <w:w w:val="110"/>
        </w:rPr>
        <w:t> </w:t>
      </w:r>
      <w:r>
        <w:rPr>
          <w:w w:val="110"/>
        </w:rPr>
        <w:t>et</w:t>
      </w:r>
      <w:r>
        <w:rPr>
          <w:spacing w:val="-3"/>
          <w:w w:val="110"/>
        </w:rPr>
        <w:t> </w:t>
      </w:r>
      <w:r>
        <w:rPr>
          <w:w w:val="110"/>
        </w:rPr>
        <w:t>al.,</w:t>
      </w:r>
      <w:r>
        <w:rPr>
          <w:spacing w:val="-3"/>
          <w:w w:val="110"/>
        </w:rPr>
        <w:t> </w:t>
      </w:r>
      <w:hyperlink w:history="true" w:anchor="_bookmark84">
        <w:r>
          <w:rPr>
            <w:w w:val="110"/>
          </w:rPr>
          <w:t>2013b</w:t>
        </w:r>
      </w:hyperlink>
      <w:r>
        <w:rPr>
          <w:w w:val="110"/>
        </w:rPr>
        <w:t>).</w:t>
      </w:r>
      <w:r>
        <w:rPr>
          <w:spacing w:val="14"/>
          <w:w w:val="110"/>
        </w:rPr>
        <w:t> </w:t>
      </w:r>
      <w:r>
        <w:rPr>
          <w:w w:val="110"/>
        </w:rPr>
        <w:t>This</w:t>
      </w:r>
      <w:r>
        <w:rPr>
          <w:spacing w:val="-4"/>
          <w:w w:val="110"/>
        </w:rPr>
        <w:t> </w:t>
      </w:r>
      <w:r>
        <w:rPr>
          <w:w w:val="110"/>
        </w:rPr>
        <w:t>is</w:t>
      </w:r>
      <w:r>
        <w:rPr>
          <w:spacing w:val="-3"/>
          <w:w w:val="110"/>
        </w:rPr>
        <w:t> </w:t>
      </w:r>
      <w:r>
        <w:rPr>
          <w:w w:val="110"/>
        </w:rPr>
        <w:t>done</w:t>
      </w:r>
      <w:r>
        <w:rPr>
          <w:spacing w:val="-3"/>
          <w:w w:val="110"/>
        </w:rPr>
        <w:t> </w:t>
      </w:r>
      <w:r>
        <w:rPr>
          <w:w w:val="110"/>
        </w:rPr>
        <w:t>by</w:t>
      </w:r>
      <w:r>
        <w:rPr>
          <w:spacing w:val="-3"/>
          <w:w w:val="110"/>
        </w:rPr>
        <w:t> </w:t>
      </w:r>
      <w:r>
        <w:rPr>
          <w:w w:val="110"/>
        </w:rPr>
        <w:t>use of</w:t>
      </w:r>
      <w:r>
        <w:rPr>
          <w:w w:val="110"/>
        </w:rPr>
        <w:t> a</w:t>
      </w:r>
      <w:r>
        <w:rPr>
          <w:w w:val="110"/>
        </w:rPr>
        <w:t> simplified</w:t>
      </w:r>
      <w:r>
        <w:rPr>
          <w:w w:val="110"/>
        </w:rPr>
        <w:t> Delta</w:t>
      </w:r>
      <w:r>
        <w:rPr>
          <w:w w:val="110"/>
        </w:rPr>
        <w:t> learning</w:t>
      </w:r>
      <w:r>
        <w:rPr>
          <w:w w:val="110"/>
        </w:rPr>
        <w:t> rule</w:t>
      </w:r>
      <w:r>
        <w:rPr>
          <w:w w:val="110"/>
        </w:rPr>
        <w:t> (Rescorla</w:t>
      </w:r>
      <w:r>
        <w:rPr>
          <w:w w:val="110"/>
        </w:rPr>
        <w:t> and</w:t>
      </w:r>
      <w:r>
        <w:rPr>
          <w:w w:val="110"/>
        </w:rPr>
        <w:t> Wagner,</w:t>
      </w:r>
      <w:r>
        <w:rPr>
          <w:w w:val="110"/>
        </w:rPr>
        <w:t> </w:t>
      </w:r>
      <w:hyperlink w:history="true" w:anchor="_bookmark76">
        <w:r>
          <w:rPr>
            <w:w w:val="110"/>
          </w:rPr>
          <w:t>1972</w:t>
        </w:r>
      </w:hyperlink>
      <w:r>
        <w:rPr>
          <w:w w:val="110"/>
        </w:rPr>
        <w:t>;</w:t>
      </w:r>
      <w:r>
        <w:rPr>
          <w:w w:val="110"/>
        </w:rPr>
        <w:t> Haines</w:t>
      </w:r>
      <w:r>
        <w:rPr>
          <w:w w:val="110"/>
        </w:rPr>
        <w:t> et</w:t>
      </w:r>
      <w:r>
        <w:rPr>
          <w:w w:val="110"/>
        </w:rPr>
        <w:t> al.,</w:t>
      </w:r>
      <w:r>
        <w:rPr>
          <w:w w:val="110"/>
        </w:rPr>
        <w:t> </w:t>
      </w:r>
      <w:hyperlink w:history="true" w:anchor="_bookmark67">
        <w:r>
          <w:rPr>
            <w:w w:val="110"/>
          </w:rPr>
          <w:t>2018</w:t>
        </w:r>
      </w:hyperlink>
      <w:r>
        <w:rPr>
          <w:w w:val="110"/>
        </w:rPr>
        <w:t>).</w:t>
      </w:r>
      <w:r>
        <w:rPr>
          <w:spacing w:val="40"/>
          <w:w w:val="110"/>
        </w:rPr>
        <w:t> </w:t>
      </w:r>
      <w:r>
        <w:rPr>
          <w:w w:val="110"/>
        </w:rPr>
        <w:t>The</w:t>
      </w:r>
      <w:r>
        <w:rPr>
          <w:w w:val="110"/>
        </w:rPr>
        <w:t> expected</w:t>
      </w:r>
      <w:r>
        <w:rPr>
          <w:w w:val="110"/>
        </w:rPr>
        <w:t> value</w:t>
      </w:r>
      <w:r>
        <w:rPr>
          <w:w w:val="110"/>
        </w:rPr>
        <w:t> (or expected</w:t>
      </w:r>
      <w:r>
        <w:rPr>
          <w:w w:val="110"/>
        </w:rPr>
        <w:t> utility),</w:t>
      </w:r>
      <w:r>
        <w:rPr>
          <w:w w:val="110"/>
        </w:rPr>
        <w:t> </w:t>
      </w:r>
      <w:r>
        <w:rPr>
          <w:i/>
          <w:w w:val="110"/>
        </w:rPr>
        <w:t>Ev</w:t>
      </w:r>
      <w:r>
        <w:rPr>
          <w:rFonts w:ascii="Georgia"/>
          <w:i/>
          <w:w w:val="110"/>
          <w:vertAlign w:val="superscript"/>
        </w:rPr>
        <w:t>d</w:t>
      </w:r>
      <w:r>
        <w:rPr>
          <w:w w:val="110"/>
          <w:vertAlign w:val="baseline"/>
        </w:rPr>
        <w:t>,</w:t>
      </w:r>
      <w:r>
        <w:rPr>
          <w:w w:val="110"/>
          <w:vertAlign w:val="baseline"/>
        </w:rPr>
        <w:t> is</w:t>
      </w:r>
      <w:r>
        <w:rPr>
          <w:w w:val="110"/>
          <w:vertAlign w:val="baseline"/>
        </w:rPr>
        <w:t> calculated</w:t>
      </w:r>
      <w:r>
        <w:rPr>
          <w:w w:val="110"/>
          <w:vertAlign w:val="baseline"/>
        </w:rPr>
        <w:t> as</w:t>
      </w:r>
    </w:p>
    <w:p>
      <w:pPr>
        <w:pStyle w:val="BodyText"/>
        <w:spacing w:before="26"/>
      </w:pPr>
    </w:p>
    <w:p>
      <w:pPr>
        <w:tabs>
          <w:tab w:pos="4532" w:val="left" w:leader="none"/>
          <w:tab w:pos="8776" w:val="left" w:leader="none"/>
        </w:tabs>
        <w:spacing w:before="0"/>
        <w:ind w:left="3385" w:right="0" w:firstLine="0"/>
        <w:jc w:val="left"/>
        <w:rPr>
          <w:sz w:val="18"/>
        </w:rPr>
      </w:pPr>
      <w:r>
        <w:rPr>
          <w:sz w:val="18"/>
        </w:rPr>
        <mc:AlternateContent>
          <mc:Choice Requires="wps">
            <w:drawing>
              <wp:anchor distT="0" distB="0" distL="0" distR="0" allowOverlap="1" layoutInCell="1" locked="0" behindDoc="1" simplePos="0" relativeHeight="483992064">
                <wp:simplePos x="0" y="0"/>
                <wp:positionH relativeFrom="page">
                  <wp:posOffset>3213912</wp:posOffset>
                </wp:positionH>
                <wp:positionV relativeFrom="paragraph">
                  <wp:posOffset>198883</wp:posOffset>
                </wp:positionV>
                <wp:extent cx="36195" cy="7620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36195" cy="76200"/>
                        </a:xfrm>
                        <a:prstGeom prst="rect">
                          <a:avLst/>
                        </a:prstGeom>
                      </wps:spPr>
                      <wps:txbx>
                        <w:txbxContent>
                          <w:p>
                            <w:pPr>
                              <w:spacing w:line="116" w:lineRule="exact" w:before="0"/>
                              <w:ind w:left="0" w:right="0" w:firstLine="0"/>
                              <w:jc w:val="left"/>
                              <w:rPr>
                                <w:rFonts w:ascii="Georgia"/>
                                <w:i/>
                                <w:sz w:val="12"/>
                              </w:rPr>
                            </w:pPr>
                            <w:r>
                              <w:rPr>
                                <w:rFonts w:ascii="Georgia"/>
                                <w:i/>
                                <w:spacing w:val="-10"/>
                                <w:w w:val="135"/>
                                <w:sz w:val="12"/>
                              </w:rPr>
                              <w:t>t</w:t>
                            </w:r>
                          </w:p>
                        </w:txbxContent>
                      </wps:txbx>
                      <wps:bodyPr wrap="square" lIns="0" tIns="0" rIns="0" bIns="0" rtlCol="0">
                        <a:noAutofit/>
                      </wps:bodyPr>
                    </wps:wsp>
                  </a:graphicData>
                </a:graphic>
              </wp:anchor>
            </w:drawing>
          </mc:Choice>
          <mc:Fallback>
            <w:pict>
              <v:shape style="position:absolute;margin-left:253.063995pt;margin-top:15.660147pt;width:2.85pt;height:6pt;mso-position-horizontal-relative:page;mso-position-vertical-relative:paragraph;z-index:-19324416" type="#_x0000_t202" id="docshape58" filled="false" stroked="false">
                <v:textbox inset="0,0,0,0">
                  <w:txbxContent>
                    <w:p>
                      <w:pPr>
                        <w:spacing w:line="116" w:lineRule="exact" w:before="0"/>
                        <w:ind w:left="0" w:right="0" w:firstLine="0"/>
                        <w:jc w:val="left"/>
                        <w:rPr>
                          <w:rFonts w:ascii="Georgia"/>
                          <w:i/>
                          <w:sz w:val="12"/>
                        </w:rPr>
                      </w:pPr>
                      <w:r>
                        <w:rPr>
                          <w:rFonts w:ascii="Georgia"/>
                          <w:i/>
                          <w:spacing w:val="-10"/>
                          <w:w w:val="135"/>
                          <w:sz w:val="12"/>
                        </w:rPr>
                        <w:t>t</w:t>
                      </w:r>
                    </w:p>
                  </w:txbxContent>
                </v:textbox>
                <w10:wrap type="none"/>
              </v:shape>
            </w:pict>
          </mc:Fallback>
        </mc:AlternateContent>
      </w:r>
      <w:r>
        <w:rPr>
          <w:sz w:val="18"/>
        </w:rPr>
        <mc:AlternateContent>
          <mc:Choice Requires="wps">
            <w:drawing>
              <wp:anchor distT="0" distB="0" distL="0" distR="0" allowOverlap="1" layoutInCell="1" locked="0" behindDoc="1" simplePos="0" relativeHeight="483992576">
                <wp:simplePos x="0" y="0"/>
                <wp:positionH relativeFrom="page">
                  <wp:posOffset>3604615</wp:posOffset>
                </wp:positionH>
                <wp:positionV relativeFrom="paragraph">
                  <wp:posOffset>198883</wp:posOffset>
                </wp:positionV>
                <wp:extent cx="156210" cy="7620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56210" cy="76200"/>
                        </a:xfrm>
                        <a:prstGeom prst="rect">
                          <a:avLst/>
                        </a:prstGeom>
                      </wps:spPr>
                      <wps:txbx>
                        <w:txbxContent>
                          <w:p>
                            <w:pPr>
                              <w:spacing w:line="120" w:lineRule="exact" w:before="0"/>
                              <w:ind w:left="0" w:right="0" w:firstLine="0"/>
                              <w:jc w:val="left"/>
                              <w:rPr>
                                <w:sz w:val="12"/>
                              </w:rPr>
                            </w:pPr>
                            <w:r>
                              <w:rPr>
                                <w:rFonts w:ascii="Georgia" w:hAnsi="Georgia"/>
                                <w:i/>
                                <w:w w:val="115"/>
                                <w:sz w:val="12"/>
                              </w:rPr>
                              <w:t>t—</w:t>
                            </w:r>
                            <w:r>
                              <w:rPr>
                                <w:spacing w:val="-10"/>
                                <w:w w:val="120"/>
                                <w:sz w:val="12"/>
                              </w:rPr>
                              <w:t>1</w:t>
                            </w:r>
                          </w:p>
                        </w:txbxContent>
                      </wps:txbx>
                      <wps:bodyPr wrap="square" lIns="0" tIns="0" rIns="0" bIns="0" rtlCol="0">
                        <a:noAutofit/>
                      </wps:bodyPr>
                    </wps:wsp>
                  </a:graphicData>
                </a:graphic>
              </wp:anchor>
            </w:drawing>
          </mc:Choice>
          <mc:Fallback>
            <w:pict>
              <v:shape style="position:absolute;margin-left:283.828003pt;margin-top:15.660147pt;width:12.3pt;height:6pt;mso-position-horizontal-relative:page;mso-position-vertical-relative:paragraph;z-index:-19323904" type="#_x0000_t202" id="docshape59" filled="false" stroked="false">
                <v:textbox inset="0,0,0,0">
                  <w:txbxContent>
                    <w:p>
                      <w:pPr>
                        <w:spacing w:line="120" w:lineRule="exact" w:before="0"/>
                        <w:ind w:left="0" w:right="0" w:firstLine="0"/>
                        <w:jc w:val="left"/>
                        <w:rPr>
                          <w:sz w:val="12"/>
                        </w:rPr>
                      </w:pPr>
                      <w:r>
                        <w:rPr>
                          <w:rFonts w:ascii="Georgia" w:hAnsi="Georgia"/>
                          <w:i/>
                          <w:w w:val="115"/>
                          <w:sz w:val="12"/>
                        </w:rPr>
                        <w:t>t—</w:t>
                      </w:r>
                      <w:r>
                        <w:rPr>
                          <w:spacing w:val="-10"/>
                          <w:w w:val="120"/>
                          <w:sz w:val="12"/>
                        </w:rPr>
                        <w:t>1</w:t>
                      </w:r>
                    </w:p>
                  </w:txbxContent>
                </v:textbox>
                <w10:wrap type="none"/>
              </v:shape>
            </w:pict>
          </mc:Fallback>
        </mc:AlternateContent>
      </w:r>
      <w:r>
        <w:rPr>
          <w:sz w:val="18"/>
        </w:rPr>
        <mc:AlternateContent>
          <mc:Choice Requires="wps">
            <w:drawing>
              <wp:anchor distT="0" distB="0" distL="0" distR="0" allowOverlap="1" layoutInCell="1" locked="0" behindDoc="1" simplePos="0" relativeHeight="483993088">
                <wp:simplePos x="0" y="0"/>
                <wp:positionH relativeFrom="page">
                  <wp:posOffset>4128427</wp:posOffset>
                </wp:positionH>
                <wp:positionV relativeFrom="paragraph">
                  <wp:posOffset>198883</wp:posOffset>
                </wp:positionV>
                <wp:extent cx="36195" cy="7620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36195" cy="76200"/>
                        </a:xfrm>
                        <a:prstGeom prst="rect">
                          <a:avLst/>
                        </a:prstGeom>
                      </wps:spPr>
                      <wps:txbx>
                        <w:txbxContent>
                          <w:p>
                            <w:pPr>
                              <w:spacing w:line="116" w:lineRule="exact" w:before="0"/>
                              <w:ind w:left="0" w:right="0" w:firstLine="0"/>
                              <w:jc w:val="left"/>
                              <w:rPr>
                                <w:rFonts w:ascii="Georgia"/>
                                <w:i/>
                                <w:sz w:val="12"/>
                              </w:rPr>
                            </w:pPr>
                            <w:r>
                              <w:rPr>
                                <w:rFonts w:ascii="Georgia"/>
                                <w:i/>
                                <w:spacing w:val="-10"/>
                                <w:w w:val="135"/>
                                <w:sz w:val="12"/>
                              </w:rPr>
                              <w:t>t</w:t>
                            </w:r>
                          </w:p>
                        </w:txbxContent>
                      </wps:txbx>
                      <wps:bodyPr wrap="square" lIns="0" tIns="0" rIns="0" bIns="0" rtlCol="0">
                        <a:noAutofit/>
                      </wps:bodyPr>
                    </wps:wsp>
                  </a:graphicData>
                </a:graphic>
              </wp:anchor>
            </w:drawing>
          </mc:Choice>
          <mc:Fallback>
            <w:pict>
              <v:shape style="position:absolute;margin-left:325.072998pt;margin-top:15.660147pt;width:2.85pt;height:6pt;mso-position-horizontal-relative:page;mso-position-vertical-relative:paragraph;z-index:-19323392" type="#_x0000_t202" id="docshape60" filled="false" stroked="false">
                <v:textbox inset="0,0,0,0">
                  <w:txbxContent>
                    <w:p>
                      <w:pPr>
                        <w:spacing w:line="116" w:lineRule="exact" w:before="0"/>
                        <w:ind w:left="0" w:right="0" w:firstLine="0"/>
                        <w:jc w:val="left"/>
                        <w:rPr>
                          <w:rFonts w:ascii="Georgia"/>
                          <w:i/>
                          <w:sz w:val="12"/>
                        </w:rPr>
                      </w:pPr>
                      <w:r>
                        <w:rPr>
                          <w:rFonts w:ascii="Georgia"/>
                          <w:i/>
                          <w:spacing w:val="-10"/>
                          <w:w w:val="135"/>
                          <w:sz w:val="12"/>
                        </w:rPr>
                        <w:t>t</w:t>
                      </w:r>
                    </w:p>
                  </w:txbxContent>
                </v:textbox>
                <w10:wrap type="none"/>
              </v:shape>
            </w:pict>
          </mc:Fallback>
        </mc:AlternateContent>
      </w:r>
      <w:r>
        <w:rPr>
          <w:sz w:val="18"/>
        </w:rPr>
        <mc:AlternateContent>
          <mc:Choice Requires="wps">
            <w:drawing>
              <wp:anchor distT="0" distB="0" distL="0" distR="0" allowOverlap="1" layoutInCell="1" locked="0" behindDoc="1" simplePos="0" relativeHeight="483993600">
                <wp:simplePos x="0" y="0"/>
                <wp:positionH relativeFrom="page">
                  <wp:posOffset>4476026</wp:posOffset>
                </wp:positionH>
                <wp:positionV relativeFrom="paragraph">
                  <wp:posOffset>198883</wp:posOffset>
                </wp:positionV>
                <wp:extent cx="156210" cy="7620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56210" cy="76200"/>
                        </a:xfrm>
                        <a:prstGeom prst="rect">
                          <a:avLst/>
                        </a:prstGeom>
                      </wps:spPr>
                      <wps:txbx>
                        <w:txbxContent>
                          <w:p>
                            <w:pPr>
                              <w:spacing w:line="120" w:lineRule="exact" w:before="0"/>
                              <w:ind w:left="0" w:right="0" w:firstLine="0"/>
                              <w:jc w:val="left"/>
                              <w:rPr>
                                <w:sz w:val="12"/>
                              </w:rPr>
                            </w:pPr>
                            <w:r>
                              <w:rPr>
                                <w:rFonts w:ascii="Georgia" w:hAnsi="Georgia"/>
                                <w:i/>
                                <w:w w:val="115"/>
                                <w:sz w:val="12"/>
                              </w:rPr>
                              <w:t>t—</w:t>
                            </w:r>
                            <w:r>
                              <w:rPr>
                                <w:spacing w:val="-10"/>
                                <w:w w:val="120"/>
                                <w:sz w:val="12"/>
                              </w:rPr>
                              <w:t>1</w:t>
                            </w:r>
                          </w:p>
                        </w:txbxContent>
                      </wps:txbx>
                      <wps:bodyPr wrap="square" lIns="0" tIns="0" rIns="0" bIns="0" rtlCol="0">
                        <a:noAutofit/>
                      </wps:bodyPr>
                    </wps:wsp>
                  </a:graphicData>
                </a:graphic>
              </wp:anchor>
            </w:drawing>
          </mc:Choice>
          <mc:Fallback>
            <w:pict>
              <v:shape style="position:absolute;margin-left:352.442993pt;margin-top:15.660147pt;width:12.3pt;height:6pt;mso-position-horizontal-relative:page;mso-position-vertical-relative:paragraph;z-index:-19322880" type="#_x0000_t202" id="docshape61" filled="false" stroked="false">
                <v:textbox inset="0,0,0,0">
                  <w:txbxContent>
                    <w:p>
                      <w:pPr>
                        <w:spacing w:line="120" w:lineRule="exact" w:before="0"/>
                        <w:ind w:left="0" w:right="0" w:firstLine="0"/>
                        <w:jc w:val="left"/>
                        <w:rPr>
                          <w:sz w:val="12"/>
                        </w:rPr>
                      </w:pPr>
                      <w:r>
                        <w:rPr>
                          <w:rFonts w:ascii="Georgia" w:hAnsi="Georgia"/>
                          <w:i/>
                          <w:w w:val="115"/>
                          <w:sz w:val="12"/>
                        </w:rPr>
                        <w:t>t—</w:t>
                      </w:r>
                      <w:r>
                        <w:rPr>
                          <w:spacing w:val="-10"/>
                          <w:w w:val="120"/>
                          <w:sz w:val="12"/>
                        </w:rPr>
                        <w:t>1</w:t>
                      </w:r>
                    </w:p>
                  </w:txbxContent>
                </v:textbox>
                <w10:wrap type="none"/>
              </v:shape>
            </w:pict>
          </mc:Fallback>
        </mc:AlternateContent>
      </w:r>
      <w:r>
        <w:rPr>
          <w:i/>
          <w:w w:val="110"/>
          <w:sz w:val="18"/>
        </w:rPr>
        <w:t>Ev</w:t>
      </w:r>
      <w:r>
        <w:rPr>
          <w:rFonts w:ascii="Georgia" w:hAnsi="Georgia"/>
          <w:i/>
          <w:w w:val="110"/>
          <w:sz w:val="18"/>
          <w:vertAlign w:val="superscript"/>
        </w:rPr>
        <w:t>d</w:t>
      </w:r>
      <w:r>
        <w:rPr>
          <w:rFonts w:ascii="Georgia" w:hAnsi="Georgia"/>
          <w:i/>
          <w:spacing w:val="34"/>
          <w:w w:val="110"/>
          <w:sz w:val="18"/>
          <w:vertAlign w:val="baseline"/>
        </w:rPr>
        <w:t> </w:t>
      </w:r>
      <w:r>
        <w:rPr>
          <w:rFonts w:ascii="Arial" w:hAnsi="Arial"/>
          <w:i/>
          <w:w w:val="110"/>
          <w:sz w:val="18"/>
          <w:vertAlign w:val="baseline"/>
        </w:rPr>
        <w:t>←</w:t>
      </w:r>
      <w:r>
        <w:rPr>
          <w:rFonts w:ascii="Arial" w:hAnsi="Arial"/>
          <w:i/>
          <w:spacing w:val="14"/>
          <w:w w:val="110"/>
          <w:sz w:val="18"/>
          <w:vertAlign w:val="baseline"/>
        </w:rPr>
        <w:t> </w:t>
      </w:r>
      <w:r>
        <w:rPr>
          <w:i/>
          <w:spacing w:val="-5"/>
          <w:w w:val="110"/>
          <w:sz w:val="18"/>
          <w:vertAlign w:val="baseline"/>
        </w:rPr>
        <w:t>Ev</w:t>
      </w:r>
      <w:r>
        <w:rPr>
          <w:rFonts w:ascii="Georgia" w:hAnsi="Georgia"/>
          <w:i/>
          <w:spacing w:val="-5"/>
          <w:w w:val="110"/>
          <w:sz w:val="18"/>
          <w:vertAlign w:val="superscript"/>
        </w:rPr>
        <w:t>d</w:t>
      </w:r>
      <w:r>
        <w:rPr>
          <w:rFonts w:ascii="Georgia" w:hAnsi="Georgia"/>
          <w:i/>
          <w:sz w:val="18"/>
          <w:vertAlign w:val="baseline"/>
        </w:rPr>
        <w:tab/>
      </w:r>
      <w:r>
        <w:rPr>
          <w:w w:val="130"/>
          <w:sz w:val="18"/>
          <w:vertAlign w:val="baseline"/>
        </w:rPr>
        <w:t>+</w:t>
      </w:r>
      <w:r>
        <w:rPr>
          <w:spacing w:val="-4"/>
          <w:w w:val="130"/>
          <w:sz w:val="18"/>
          <w:vertAlign w:val="baseline"/>
        </w:rPr>
        <w:t> </w:t>
      </w:r>
      <w:r>
        <w:rPr>
          <w:i/>
          <w:w w:val="110"/>
          <w:sz w:val="18"/>
          <w:vertAlign w:val="baseline"/>
        </w:rPr>
        <w:t>a</w:t>
      </w:r>
      <w:r>
        <w:rPr>
          <w:i/>
          <w:spacing w:val="-8"/>
          <w:w w:val="110"/>
          <w:sz w:val="18"/>
          <w:vertAlign w:val="baseline"/>
        </w:rPr>
        <w:t> </w:t>
      </w:r>
      <w:r>
        <w:rPr>
          <w:rFonts w:ascii="Cambria" w:hAnsi="Cambria"/>
          <w:w w:val="110"/>
          <w:position w:val="20"/>
          <w:sz w:val="18"/>
          <w:vertAlign w:val="baseline"/>
        </w:rPr>
        <w:t>⇣</w:t>
      </w:r>
      <w:r>
        <w:rPr>
          <w:i/>
          <w:w w:val="110"/>
          <w:sz w:val="18"/>
          <w:vertAlign w:val="baseline"/>
        </w:rPr>
        <w:t>u</w:t>
      </w:r>
      <w:r>
        <w:rPr>
          <w:rFonts w:ascii="Georgia" w:hAnsi="Georgia"/>
          <w:i/>
          <w:w w:val="110"/>
          <w:sz w:val="18"/>
          <w:vertAlign w:val="superscript"/>
        </w:rPr>
        <w:t>d</w:t>
      </w:r>
      <w:r>
        <w:rPr>
          <w:rFonts w:ascii="Georgia" w:hAnsi="Georgia"/>
          <w:i/>
          <w:spacing w:val="13"/>
          <w:w w:val="110"/>
          <w:sz w:val="18"/>
          <w:vertAlign w:val="baseline"/>
        </w:rPr>
        <w:t> </w:t>
      </w:r>
      <w:r>
        <w:rPr>
          <w:rFonts w:ascii="Arial" w:hAnsi="Arial"/>
          <w:i/>
          <w:w w:val="95"/>
          <w:sz w:val="18"/>
          <w:vertAlign w:val="baseline"/>
        </w:rPr>
        <w:t>—</w:t>
      </w:r>
      <w:r>
        <w:rPr>
          <w:rFonts w:ascii="Arial" w:hAnsi="Arial"/>
          <w:i/>
          <w:spacing w:val="-6"/>
          <w:w w:val="110"/>
          <w:sz w:val="18"/>
          <w:vertAlign w:val="baseline"/>
        </w:rPr>
        <w:t> </w:t>
      </w:r>
      <w:r>
        <w:rPr>
          <w:i/>
          <w:w w:val="110"/>
          <w:sz w:val="18"/>
          <w:vertAlign w:val="baseline"/>
        </w:rPr>
        <w:t>Ev</w:t>
      </w:r>
      <w:r>
        <w:rPr>
          <w:rFonts w:ascii="Georgia" w:hAnsi="Georgia"/>
          <w:i/>
          <w:w w:val="110"/>
          <w:sz w:val="18"/>
          <w:vertAlign w:val="superscript"/>
        </w:rPr>
        <w:t>d</w:t>
      </w:r>
      <w:r>
        <w:rPr>
          <w:rFonts w:ascii="Georgia" w:hAnsi="Georgia"/>
          <w:i/>
          <w:spacing w:val="55"/>
          <w:w w:val="110"/>
          <w:sz w:val="18"/>
          <w:vertAlign w:val="baseline"/>
        </w:rPr>
        <w:t>  </w:t>
      </w:r>
      <w:r>
        <w:rPr>
          <w:rFonts w:ascii="Cambria" w:hAnsi="Cambria"/>
          <w:spacing w:val="-10"/>
          <w:w w:val="95"/>
          <w:position w:val="20"/>
          <w:sz w:val="18"/>
          <w:vertAlign w:val="baseline"/>
        </w:rPr>
        <w:t>⌘</w:t>
      </w:r>
      <w:r>
        <w:rPr>
          <w:rFonts w:ascii="Cambria" w:hAnsi="Cambria"/>
          <w:position w:val="20"/>
          <w:sz w:val="18"/>
          <w:vertAlign w:val="baseline"/>
        </w:rPr>
        <w:tab/>
      </w:r>
      <w:r>
        <w:rPr>
          <w:spacing w:val="-2"/>
          <w:w w:val="110"/>
          <w:sz w:val="18"/>
          <w:vertAlign w:val="baseline"/>
        </w:rPr>
        <w:t>(2.2)</w:t>
      </w:r>
    </w:p>
    <w:p>
      <w:pPr>
        <w:pStyle w:val="BodyText"/>
        <w:spacing w:before="128"/>
      </w:pPr>
    </w:p>
    <w:p>
      <w:pPr>
        <w:pStyle w:val="BodyText"/>
        <w:spacing w:line="357" w:lineRule="auto"/>
        <w:ind w:left="204" w:right="562"/>
        <w:jc w:val="both"/>
      </w:pPr>
      <w:r>
        <w:rPr/>
        <mc:AlternateContent>
          <mc:Choice Requires="wps">
            <w:drawing>
              <wp:anchor distT="0" distB="0" distL="0" distR="0" allowOverlap="1" layoutInCell="1" locked="0" behindDoc="1" simplePos="0" relativeHeight="483988992">
                <wp:simplePos x="0" y="0"/>
                <wp:positionH relativeFrom="page">
                  <wp:posOffset>2585173</wp:posOffset>
                </wp:positionH>
                <wp:positionV relativeFrom="paragraph">
                  <wp:posOffset>72378</wp:posOffset>
                </wp:positionV>
                <wp:extent cx="36195" cy="7620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36195" cy="76200"/>
                        </a:xfrm>
                        <a:prstGeom prst="rect">
                          <a:avLst/>
                        </a:prstGeom>
                      </wps:spPr>
                      <wps:txbx>
                        <w:txbxContent>
                          <w:p>
                            <w:pPr>
                              <w:spacing w:line="116" w:lineRule="exact" w:before="0"/>
                              <w:ind w:left="0" w:right="0" w:firstLine="0"/>
                              <w:jc w:val="left"/>
                              <w:rPr>
                                <w:rFonts w:ascii="Georgia"/>
                                <w:i/>
                                <w:sz w:val="12"/>
                              </w:rPr>
                            </w:pPr>
                            <w:r>
                              <w:rPr>
                                <w:rFonts w:ascii="Georgia"/>
                                <w:i/>
                                <w:spacing w:val="-10"/>
                                <w:w w:val="135"/>
                                <w:sz w:val="12"/>
                              </w:rPr>
                              <w:t>t</w:t>
                            </w:r>
                          </w:p>
                        </w:txbxContent>
                      </wps:txbx>
                      <wps:bodyPr wrap="square" lIns="0" tIns="0" rIns="0" bIns="0" rtlCol="0">
                        <a:noAutofit/>
                      </wps:bodyPr>
                    </wps:wsp>
                  </a:graphicData>
                </a:graphic>
              </wp:anchor>
            </w:drawing>
          </mc:Choice>
          <mc:Fallback>
            <w:pict>
              <v:shape style="position:absolute;margin-left:203.557007pt;margin-top:5.699069pt;width:2.85pt;height:6pt;mso-position-horizontal-relative:page;mso-position-vertical-relative:paragraph;z-index:-19327488" type="#_x0000_t202" id="docshape62" filled="false" stroked="false">
                <v:textbox inset="0,0,0,0">
                  <w:txbxContent>
                    <w:p>
                      <w:pPr>
                        <w:spacing w:line="116" w:lineRule="exact" w:before="0"/>
                        <w:ind w:left="0" w:right="0" w:firstLine="0"/>
                        <w:jc w:val="left"/>
                        <w:rPr>
                          <w:rFonts w:ascii="Georgia"/>
                          <w:i/>
                          <w:sz w:val="12"/>
                        </w:rPr>
                      </w:pPr>
                      <w:r>
                        <w:rPr>
                          <w:rFonts w:ascii="Georgia"/>
                          <w:i/>
                          <w:spacing w:val="-10"/>
                          <w:w w:val="135"/>
                          <w:sz w:val="12"/>
                        </w:rPr>
                        <w:t>t</w:t>
                      </w:r>
                    </w:p>
                  </w:txbxContent>
                </v:textbox>
                <w10:wrap type="none"/>
              </v:shape>
            </w:pict>
          </mc:Fallback>
        </mc:AlternateContent>
      </w:r>
      <w:r>
        <w:rPr/>
        <mc:AlternateContent>
          <mc:Choice Requires="wps">
            <w:drawing>
              <wp:anchor distT="0" distB="0" distL="0" distR="0" allowOverlap="1" layoutInCell="1" locked="0" behindDoc="1" simplePos="0" relativeHeight="483989504">
                <wp:simplePos x="0" y="0"/>
                <wp:positionH relativeFrom="page">
                  <wp:posOffset>2894228</wp:posOffset>
                </wp:positionH>
                <wp:positionV relativeFrom="paragraph">
                  <wp:posOffset>281140</wp:posOffset>
                </wp:positionV>
                <wp:extent cx="36195" cy="7620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36195" cy="76200"/>
                        </a:xfrm>
                        <a:prstGeom prst="rect">
                          <a:avLst/>
                        </a:prstGeom>
                      </wps:spPr>
                      <wps:txbx>
                        <w:txbxContent>
                          <w:p>
                            <w:pPr>
                              <w:spacing w:line="116" w:lineRule="exact" w:before="0"/>
                              <w:ind w:left="0" w:right="0" w:firstLine="0"/>
                              <w:jc w:val="left"/>
                              <w:rPr>
                                <w:rFonts w:ascii="Georgia"/>
                                <w:i/>
                                <w:sz w:val="12"/>
                              </w:rPr>
                            </w:pPr>
                            <w:r>
                              <w:rPr>
                                <w:rFonts w:ascii="Georgia"/>
                                <w:i/>
                                <w:spacing w:val="-10"/>
                                <w:w w:val="135"/>
                                <w:sz w:val="12"/>
                              </w:rPr>
                              <w:t>t</w:t>
                            </w:r>
                          </w:p>
                        </w:txbxContent>
                      </wps:txbx>
                      <wps:bodyPr wrap="square" lIns="0" tIns="0" rIns="0" bIns="0" rtlCol="0">
                        <a:noAutofit/>
                      </wps:bodyPr>
                    </wps:wsp>
                  </a:graphicData>
                </a:graphic>
              </wp:anchor>
            </w:drawing>
          </mc:Choice>
          <mc:Fallback>
            <w:pict>
              <v:shape style="position:absolute;margin-left:227.891998pt;margin-top:22.137068pt;width:2.85pt;height:6pt;mso-position-horizontal-relative:page;mso-position-vertical-relative:paragraph;z-index:-19326976" type="#_x0000_t202" id="docshape63" filled="false" stroked="false">
                <v:textbox inset="0,0,0,0">
                  <w:txbxContent>
                    <w:p>
                      <w:pPr>
                        <w:spacing w:line="116" w:lineRule="exact" w:before="0"/>
                        <w:ind w:left="0" w:right="0" w:firstLine="0"/>
                        <w:jc w:val="left"/>
                        <w:rPr>
                          <w:rFonts w:ascii="Georgia"/>
                          <w:i/>
                          <w:sz w:val="12"/>
                        </w:rPr>
                      </w:pPr>
                      <w:r>
                        <w:rPr>
                          <w:rFonts w:ascii="Georgia"/>
                          <w:i/>
                          <w:spacing w:val="-10"/>
                          <w:w w:val="135"/>
                          <w:sz w:val="12"/>
                        </w:rPr>
                        <w:t>t</w:t>
                      </w:r>
                    </w:p>
                  </w:txbxContent>
                </v:textbox>
                <w10:wrap type="none"/>
              </v:shape>
            </w:pict>
          </mc:Fallback>
        </mc:AlternateContent>
      </w:r>
      <w:r>
        <w:rPr>
          <w:w w:val="110"/>
        </w:rPr>
        <w:t>where</w:t>
      </w:r>
      <w:r>
        <w:rPr>
          <w:w w:val="110"/>
        </w:rPr>
        <w:t> the</w:t>
      </w:r>
      <w:r>
        <w:rPr>
          <w:w w:val="110"/>
        </w:rPr>
        <w:t> expected</w:t>
      </w:r>
      <w:r>
        <w:rPr>
          <w:w w:val="110"/>
        </w:rPr>
        <w:t> utility</w:t>
      </w:r>
      <w:r>
        <w:rPr>
          <w:w w:val="110"/>
        </w:rPr>
        <w:t> </w:t>
      </w:r>
      <w:r>
        <w:rPr>
          <w:i/>
          <w:w w:val="110"/>
        </w:rPr>
        <w:t>Ev</w:t>
      </w:r>
      <w:r>
        <w:rPr>
          <w:rFonts w:ascii="Georgia" w:hAnsi="Georgia"/>
          <w:i/>
          <w:w w:val="110"/>
          <w:vertAlign w:val="superscript"/>
        </w:rPr>
        <w:t>d</w:t>
      </w:r>
      <w:r>
        <w:rPr>
          <w:rFonts w:ascii="Georgia" w:hAnsi="Georgia"/>
          <w:i/>
          <w:w w:val="110"/>
          <w:vertAlign w:val="baseline"/>
        </w:rPr>
        <w:t> </w:t>
      </w:r>
      <w:r>
        <w:rPr>
          <w:w w:val="110"/>
          <w:vertAlign w:val="baseline"/>
        </w:rPr>
        <w:t>of</w:t>
      </w:r>
      <w:r>
        <w:rPr>
          <w:w w:val="110"/>
          <w:vertAlign w:val="baseline"/>
        </w:rPr>
        <w:t> the</w:t>
      </w:r>
      <w:r>
        <w:rPr>
          <w:w w:val="110"/>
          <w:vertAlign w:val="baseline"/>
        </w:rPr>
        <w:t> chosen</w:t>
      </w:r>
      <w:r>
        <w:rPr>
          <w:w w:val="110"/>
          <w:vertAlign w:val="baseline"/>
        </w:rPr>
        <w:t> deck</w:t>
      </w:r>
      <w:r>
        <w:rPr>
          <w:w w:val="110"/>
          <w:vertAlign w:val="baseline"/>
        </w:rPr>
        <w:t> </w:t>
      </w:r>
      <w:r>
        <w:rPr>
          <w:i/>
          <w:w w:val="110"/>
          <w:vertAlign w:val="baseline"/>
        </w:rPr>
        <w:t>d</w:t>
      </w:r>
      <w:r>
        <w:rPr>
          <w:i/>
          <w:w w:val="110"/>
          <w:vertAlign w:val="baseline"/>
        </w:rPr>
        <w:t> </w:t>
      </w:r>
      <w:r>
        <w:rPr>
          <w:w w:val="110"/>
          <w:vertAlign w:val="baseline"/>
        </w:rPr>
        <w:t>on</w:t>
      </w:r>
      <w:r>
        <w:rPr>
          <w:w w:val="110"/>
          <w:vertAlign w:val="baseline"/>
        </w:rPr>
        <w:t> trial</w:t>
      </w:r>
      <w:r>
        <w:rPr>
          <w:w w:val="110"/>
          <w:vertAlign w:val="baseline"/>
        </w:rPr>
        <w:t> </w:t>
      </w:r>
      <w:r>
        <w:rPr>
          <w:i/>
          <w:w w:val="110"/>
          <w:vertAlign w:val="baseline"/>
        </w:rPr>
        <w:t>t</w:t>
      </w:r>
      <w:r>
        <w:rPr>
          <w:i/>
          <w:w w:val="110"/>
          <w:vertAlign w:val="baseline"/>
        </w:rPr>
        <w:t> </w:t>
      </w:r>
      <w:r>
        <w:rPr>
          <w:w w:val="110"/>
          <w:vertAlign w:val="baseline"/>
        </w:rPr>
        <w:t>is</w:t>
      </w:r>
      <w:r>
        <w:rPr>
          <w:w w:val="110"/>
          <w:vertAlign w:val="baseline"/>
        </w:rPr>
        <w:t> given</w:t>
      </w:r>
      <w:r>
        <w:rPr>
          <w:w w:val="110"/>
          <w:vertAlign w:val="baseline"/>
        </w:rPr>
        <w:t> by</w:t>
      </w:r>
      <w:r>
        <w:rPr>
          <w:w w:val="110"/>
          <w:vertAlign w:val="baseline"/>
        </w:rPr>
        <w:t> the</w:t>
      </w:r>
      <w:r>
        <w:rPr>
          <w:w w:val="110"/>
          <w:vertAlign w:val="baseline"/>
        </w:rPr>
        <w:t> expected</w:t>
      </w:r>
      <w:r>
        <w:rPr>
          <w:w w:val="110"/>
          <w:vertAlign w:val="baseline"/>
        </w:rPr>
        <w:t> utility</w:t>
      </w:r>
      <w:r>
        <w:rPr>
          <w:w w:val="110"/>
          <w:vertAlign w:val="baseline"/>
        </w:rPr>
        <w:t> on</w:t>
      </w:r>
      <w:r>
        <w:rPr>
          <w:w w:val="110"/>
          <w:vertAlign w:val="baseline"/>
        </w:rPr>
        <w:t> the</w:t>
      </w:r>
      <w:r>
        <w:rPr>
          <w:w w:val="110"/>
          <w:vertAlign w:val="baseline"/>
        </w:rPr>
        <w:t> previous </w:t>
      </w:r>
      <w:r>
        <w:rPr>
          <w:w w:val="110"/>
          <w:position w:val="2"/>
          <w:vertAlign w:val="baseline"/>
        </w:rPr>
        <w:t>trial,</w:t>
      </w:r>
      <w:r>
        <w:rPr>
          <w:w w:val="110"/>
          <w:position w:val="2"/>
          <w:vertAlign w:val="baseline"/>
        </w:rPr>
        <w:t> </w:t>
      </w:r>
      <w:r>
        <w:rPr>
          <w:i/>
          <w:w w:val="110"/>
          <w:position w:val="2"/>
          <w:vertAlign w:val="baseline"/>
        </w:rPr>
        <w:t>Ev</w:t>
      </w:r>
      <w:r>
        <w:rPr>
          <w:rFonts w:ascii="Georgia" w:hAnsi="Georgia"/>
          <w:i/>
          <w:w w:val="110"/>
          <w:sz w:val="12"/>
          <w:vertAlign w:val="baseline"/>
        </w:rPr>
        <w:t>t—</w:t>
      </w:r>
      <w:r>
        <w:rPr>
          <w:w w:val="110"/>
          <w:sz w:val="12"/>
          <w:vertAlign w:val="baseline"/>
        </w:rPr>
        <w:t>1</w:t>
      </w:r>
      <w:r>
        <w:rPr>
          <w:w w:val="110"/>
          <w:position w:val="2"/>
          <w:vertAlign w:val="baseline"/>
        </w:rPr>
        <w:t>,</w:t>
      </w:r>
      <w:r>
        <w:rPr>
          <w:w w:val="110"/>
          <w:position w:val="2"/>
          <w:vertAlign w:val="baseline"/>
        </w:rPr>
        <w:t> the</w:t>
      </w:r>
      <w:r>
        <w:rPr>
          <w:w w:val="110"/>
          <w:position w:val="2"/>
          <w:vertAlign w:val="baseline"/>
        </w:rPr>
        <w:t> subjective</w:t>
      </w:r>
      <w:r>
        <w:rPr>
          <w:w w:val="110"/>
          <w:position w:val="2"/>
          <w:vertAlign w:val="baseline"/>
        </w:rPr>
        <w:t> utility</w:t>
      </w:r>
      <w:r>
        <w:rPr>
          <w:w w:val="110"/>
          <w:position w:val="2"/>
          <w:vertAlign w:val="baseline"/>
        </w:rPr>
        <w:t> </w:t>
      </w:r>
      <w:r>
        <w:rPr>
          <w:i/>
          <w:w w:val="110"/>
          <w:position w:val="2"/>
          <w:vertAlign w:val="baseline"/>
        </w:rPr>
        <w:t>u</w:t>
      </w:r>
      <w:r>
        <w:rPr>
          <w:rFonts w:ascii="Georgia" w:hAnsi="Georgia"/>
          <w:i/>
          <w:w w:val="110"/>
          <w:position w:val="2"/>
          <w:vertAlign w:val="superscript"/>
        </w:rPr>
        <w:t>d</w:t>
      </w:r>
      <w:r>
        <w:rPr>
          <w:rFonts w:ascii="Georgia" w:hAnsi="Georgia"/>
          <w:i/>
          <w:w w:val="110"/>
          <w:position w:val="2"/>
          <w:vertAlign w:val="baseline"/>
        </w:rPr>
        <w:t> </w:t>
      </w:r>
      <w:r>
        <w:rPr>
          <w:w w:val="110"/>
          <w:position w:val="2"/>
          <w:vertAlign w:val="baseline"/>
        </w:rPr>
        <w:t>on</w:t>
      </w:r>
      <w:r>
        <w:rPr>
          <w:w w:val="110"/>
          <w:position w:val="2"/>
          <w:vertAlign w:val="baseline"/>
        </w:rPr>
        <w:t> the</w:t>
      </w:r>
      <w:r>
        <w:rPr>
          <w:w w:val="110"/>
          <w:position w:val="2"/>
          <w:vertAlign w:val="baseline"/>
        </w:rPr>
        <w:t> current</w:t>
      </w:r>
      <w:r>
        <w:rPr>
          <w:w w:val="110"/>
          <w:position w:val="2"/>
          <w:vertAlign w:val="baseline"/>
        </w:rPr>
        <w:t> trial</w:t>
      </w:r>
      <w:r>
        <w:rPr>
          <w:w w:val="110"/>
          <w:position w:val="2"/>
          <w:vertAlign w:val="baseline"/>
        </w:rPr>
        <w:t> </w:t>
      </w:r>
      <w:r>
        <w:rPr>
          <w:i/>
          <w:w w:val="110"/>
          <w:position w:val="2"/>
          <w:vertAlign w:val="baseline"/>
        </w:rPr>
        <w:t>t</w:t>
      </w:r>
      <w:r>
        <w:rPr>
          <w:w w:val="110"/>
          <w:position w:val="2"/>
          <w:vertAlign w:val="baseline"/>
        </w:rPr>
        <w:t>,</w:t>
      </w:r>
      <w:r>
        <w:rPr>
          <w:w w:val="110"/>
          <w:position w:val="2"/>
          <w:vertAlign w:val="baseline"/>
        </w:rPr>
        <w:t> and</w:t>
      </w:r>
      <w:r>
        <w:rPr>
          <w:w w:val="110"/>
          <w:position w:val="2"/>
          <w:vertAlign w:val="baseline"/>
        </w:rPr>
        <w:t> the</w:t>
      </w:r>
      <w:r>
        <w:rPr>
          <w:w w:val="110"/>
          <w:position w:val="2"/>
          <w:vertAlign w:val="baseline"/>
        </w:rPr>
        <w:t> learning</w:t>
      </w:r>
      <w:r>
        <w:rPr>
          <w:w w:val="110"/>
          <w:position w:val="2"/>
          <w:vertAlign w:val="baseline"/>
        </w:rPr>
        <w:t> rate</w:t>
      </w:r>
      <w:r>
        <w:rPr>
          <w:w w:val="110"/>
          <w:position w:val="2"/>
          <w:vertAlign w:val="baseline"/>
        </w:rPr>
        <w:t> </w:t>
      </w:r>
      <w:r>
        <w:rPr>
          <w:i/>
          <w:w w:val="110"/>
          <w:position w:val="2"/>
          <w:vertAlign w:val="baseline"/>
        </w:rPr>
        <w:t>a</w:t>
      </w:r>
      <w:r>
        <w:rPr>
          <w:i/>
          <w:w w:val="110"/>
          <w:position w:val="2"/>
          <w:vertAlign w:val="baseline"/>
        </w:rPr>
        <w:t> </w:t>
      </w:r>
      <w:r>
        <w:rPr>
          <w:rFonts w:ascii="Arial" w:hAnsi="Arial"/>
          <w:i/>
          <w:w w:val="110"/>
          <w:position w:val="2"/>
          <w:vertAlign w:val="baseline"/>
        </w:rPr>
        <w:t>2 </w:t>
      </w:r>
      <w:r>
        <w:rPr>
          <w:w w:val="110"/>
          <w:position w:val="2"/>
          <w:vertAlign w:val="baseline"/>
        </w:rPr>
        <w:t>(0</w:t>
      </w:r>
      <w:r>
        <w:rPr>
          <w:i/>
          <w:w w:val="110"/>
          <w:position w:val="2"/>
          <w:vertAlign w:val="baseline"/>
        </w:rPr>
        <w:t>,</w:t>
      </w:r>
      <w:r>
        <w:rPr>
          <w:i/>
          <w:spacing w:val="-12"/>
          <w:w w:val="110"/>
          <w:position w:val="2"/>
          <w:vertAlign w:val="baseline"/>
        </w:rPr>
        <w:t> </w:t>
      </w:r>
      <w:r>
        <w:rPr>
          <w:w w:val="110"/>
          <w:position w:val="2"/>
          <w:vertAlign w:val="baseline"/>
        </w:rPr>
        <w:t>1).</w:t>
      </w:r>
      <w:r>
        <w:rPr>
          <w:spacing w:val="40"/>
          <w:w w:val="110"/>
          <w:position w:val="2"/>
          <w:vertAlign w:val="baseline"/>
        </w:rPr>
        <w:t> </w:t>
      </w:r>
      <w:r>
        <w:rPr>
          <w:w w:val="110"/>
          <w:position w:val="2"/>
          <w:vertAlign w:val="baseline"/>
        </w:rPr>
        <w:t>The</w:t>
      </w:r>
      <w:r>
        <w:rPr>
          <w:w w:val="110"/>
          <w:position w:val="2"/>
          <w:vertAlign w:val="baseline"/>
        </w:rPr>
        <w:t> learning</w:t>
      </w:r>
      <w:r>
        <w:rPr>
          <w:w w:val="110"/>
          <w:position w:val="2"/>
          <w:vertAlign w:val="baseline"/>
        </w:rPr>
        <w:t> rate </w:t>
      </w:r>
      <w:r>
        <w:rPr>
          <w:w w:val="110"/>
          <w:vertAlign w:val="baseline"/>
        </w:rPr>
        <w:t>parameter</w:t>
      </w:r>
      <w:r>
        <w:rPr>
          <w:spacing w:val="-4"/>
          <w:w w:val="110"/>
          <w:vertAlign w:val="baseline"/>
        </w:rPr>
        <w:t> </w:t>
      </w:r>
      <w:r>
        <w:rPr>
          <w:i/>
          <w:w w:val="110"/>
          <w:vertAlign w:val="baseline"/>
        </w:rPr>
        <w:t>a</w:t>
      </w:r>
      <w:r>
        <w:rPr>
          <w:w w:val="110"/>
          <w:vertAlign w:val="baseline"/>
        </w:rPr>
        <w:t>,</w:t>
      </w:r>
      <w:r>
        <w:rPr>
          <w:spacing w:val="-3"/>
          <w:w w:val="110"/>
          <w:vertAlign w:val="baseline"/>
        </w:rPr>
        <w:t> </w:t>
      </w:r>
      <w:r>
        <w:rPr>
          <w:w w:val="110"/>
          <w:vertAlign w:val="baseline"/>
        </w:rPr>
        <w:t>governs</w:t>
      </w:r>
      <w:r>
        <w:rPr>
          <w:spacing w:val="-4"/>
          <w:w w:val="110"/>
          <w:vertAlign w:val="baseline"/>
        </w:rPr>
        <w:t> </w:t>
      </w:r>
      <w:r>
        <w:rPr>
          <w:w w:val="110"/>
          <w:vertAlign w:val="baseline"/>
        </w:rPr>
        <w:t>how</w:t>
      </w:r>
      <w:r>
        <w:rPr>
          <w:spacing w:val="-4"/>
          <w:w w:val="110"/>
          <w:vertAlign w:val="baseline"/>
        </w:rPr>
        <w:t> </w:t>
      </w:r>
      <w:r>
        <w:rPr>
          <w:w w:val="110"/>
          <w:vertAlign w:val="baseline"/>
        </w:rPr>
        <w:t>quickly</w:t>
      </w:r>
      <w:r>
        <w:rPr>
          <w:spacing w:val="-4"/>
          <w:w w:val="110"/>
          <w:vertAlign w:val="baseline"/>
        </w:rPr>
        <w:t> </w:t>
      </w:r>
      <w:r>
        <w:rPr>
          <w:w w:val="110"/>
          <w:vertAlign w:val="baseline"/>
        </w:rPr>
        <w:t>the</w:t>
      </w:r>
      <w:r>
        <w:rPr>
          <w:spacing w:val="-4"/>
          <w:w w:val="110"/>
          <w:vertAlign w:val="baseline"/>
        </w:rPr>
        <w:t> </w:t>
      </w:r>
      <w:r>
        <w:rPr>
          <w:w w:val="110"/>
          <w:vertAlign w:val="baseline"/>
        </w:rPr>
        <w:t>participant</w:t>
      </w:r>
      <w:r>
        <w:rPr>
          <w:spacing w:val="-4"/>
          <w:w w:val="110"/>
          <w:vertAlign w:val="baseline"/>
        </w:rPr>
        <w:t> </w:t>
      </w:r>
      <w:r>
        <w:rPr>
          <w:w w:val="110"/>
          <w:vertAlign w:val="baseline"/>
        </w:rPr>
        <w:t>will</w:t>
      </w:r>
      <w:r>
        <w:rPr>
          <w:spacing w:val="-4"/>
          <w:w w:val="110"/>
          <w:vertAlign w:val="baseline"/>
        </w:rPr>
        <w:t> </w:t>
      </w:r>
      <w:r>
        <w:rPr>
          <w:w w:val="110"/>
          <w:vertAlign w:val="baseline"/>
        </w:rPr>
        <w:t>update</w:t>
      </w:r>
      <w:r>
        <w:rPr>
          <w:spacing w:val="-4"/>
          <w:w w:val="110"/>
          <w:vertAlign w:val="baseline"/>
        </w:rPr>
        <w:t> </w:t>
      </w:r>
      <w:r>
        <w:rPr>
          <w:w w:val="110"/>
          <w:vertAlign w:val="baseline"/>
        </w:rPr>
        <w:t>their</w:t>
      </w:r>
      <w:r>
        <w:rPr>
          <w:spacing w:val="-4"/>
          <w:w w:val="110"/>
          <w:vertAlign w:val="baseline"/>
        </w:rPr>
        <w:t> </w:t>
      </w:r>
      <w:r>
        <w:rPr>
          <w:w w:val="110"/>
          <w:vertAlign w:val="baseline"/>
        </w:rPr>
        <w:t>expected</w:t>
      </w:r>
      <w:r>
        <w:rPr>
          <w:spacing w:val="-4"/>
          <w:w w:val="110"/>
          <w:vertAlign w:val="baseline"/>
        </w:rPr>
        <w:t> </w:t>
      </w:r>
      <w:r>
        <w:rPr>
          <w:w w:val="110"/>
          <w:vertAlign w:val="baseline"/>
        </w:rPr>
        <w:t>utility</w:t>
      </w:r>
      <w:r>
        <w:rPr>
          <w:spacing w:val="-4"/>
          <w:w w:val="110"/>
          <w:vertAlign w:val="baseline"/>
        </w:rPr>
        <w:t> </w:t>
      </w:r>
      <w:r>
        <w:rPr>
          <w:w w:val="110"/>
          <w:vertAlign w:val="baseline"/>
        </w:rPr>
        <w:t>of</w:t>
      </w:r>
      <w:r>
        <w:rPr>
          <w:spacing w:val="-4"/>
          <w:w w:val="110"/>
          <w:vertAlign w:val="baseline"/>
        </w:rPr>
        <w:t> </w:t>
      </w:r>
      <w:r>
        <w:rPr>
          <w:w w:val="110"/>
          <w:vertAlign w:val="baseline"/>
        </w:rPr>
        <w:t>the</w:t>
      </w:r>
      <w:r>
        <w:rPr>
          <w:spacing w:val="-4"/>
          <w:w w:val="110"/>
          <w:vertAlign w:val="baseline"/>
        </w:rPr>
        <w:t> </w:t>
      </w:r>
      <w:r>
        <w:rPr>
          <w:w w:val="110"/>
          <w:vertAlign w:val="baseline"/>
        </w:rPr>
        <w:t>chosen</w:t>
      </w:r>
      <w:r>
        <w:rPr>
          <w:spacing w:val="-4"/>
          <w:w w:val="110"/>
          <w:vertAlign w:val="baseline"/>
        </w:rPr>
        <w:t> </w:t>
      </w:r>
      <w:r>
        <w:rPr>
          <w:w w:val="110"/>
          <w:vertAlign w:val="baseline"/>
        </w:rPr>
        <w:t>deck</w:t>
      </w:r>
      <w:r>
        <w:rPr>
          <w:spacing w:val="-4"/>
          <w:w w:val="110"/>
          <w:vertAlign w:val="baseline"/>
        </w:rPr>
        <w:t> </w:t>
      </w:r>
      <w:r>
        <w:rPr>
          <w:w w:val="110"/>
          <w:vertAlign w:val="baseline"/>
        </w:rPr>
        <w:t>based</w:t>
      </w:r>
      <w:r>
        <w:rPr>
          <w:spacing w:val="-4"/>
          <w:w w:val="110"/>
          <w:vertAlign w:val="baseline"/>
        </w:rPr>
        <w:t> </w:t>
      </w:r>
      <w:r>
        <w:rPr>
          <w:w w:val="110"/>
          <w:vertAlign w:val="baseline"/>
        </w:rPr>
        <w:t>on the</w:t>
      </w:r>
      <w:r>
        <w:rPr>
          <w:w w:val="110"/>
          <w:vertAlign w:val="baseline"/>
        </w:rPr>
        <w:t> previous</w:t>
      </w:r>
      <w:r>
        <w:rPr>
          <w:w w:val="110"/>
          <w:vertAlign w:val="baseline"/>
        </w:rPr>
        <w:t> trial.</w:t>
      </w:r>
      <w:r>
        <w:rPr>
          <w:w w:val="110"/>
          <w:vertAlign w:val="baseline"/>
        </w:rPr>
        <w:t> If</w:t>
      </w:r>
      <w:r>
        <w:rPr>
          <w:w w:val="110"/>
          <w:vertAlign w:val="baseline"/>
        </w:rPr>
        <w:t> </w:t>
      </w:r>
      <w:r>
        <w:rPr>
          <w:i/>
          <w:w w:val="110"/>
          <w:vertAlign w:val="baseline"/>
        </w:rPr>
        <w:t>a</w:t>
      </w:r>
      <w:r>
        <w:rPr>
          <w:i/>
          <w:w w:val="110"/>
          <w:vertAlign w:val="baseline"/>
        </w:rPr>
        <w:t> </w:t>
      </w:r>
      <w:r>
        <w:rPr>
          <w:w w:val="110"/>
          <w:vertAlign w:val="baseline"/>
        </w:rPr>
        <w:t>is</w:t>
      </w:r>
      <w:r>
        <w:rPr>
          <w:w w:val="110"/>
          <w:vertAlign w:val="baseline"/>
        </w:rPr>
        <w:t> closer</w:t>
      </w:r>
      <w:r>
        <w:rPr>
          <w:w w:val="110"/>
          <w:vertAlign w:val="baseline"/>
        </w:rPr>
        <w:t> to</w:t>
      </w:r>
      <w:r>
        <w:rPr>
          <w:w w:val="110"/>
          <w:vertAlign w:val="baseline"/>
        </w:rPr>
        <w:t> one,</w:t>
      </w:r>
      <w:r>
        <w:rPr>
          <w:w w:val="110"/>
          <w:vertAlign w:val="baseline"/>
        </w:rPr>
        <w:t> the</w:t>
      </w:r>
      <w:r>
        <w:rPr>
          <w:w w:val="110"/>
          <w:vertAlign w:val="baseline"/>
        </w:rPr>
        <w:t> participant</w:t>
      </w:r>
      <w:r>
        <w:rPr>
          <w:w w:val="110"/>
          <w:vertAlign w:val="baseline"/>
        </w:rPr>
        <w:t> weighs</w:t>
      </w:r>
      <w:r>
        <w:rPr>
          <w:w w:val="110"/>
          <w:vertAlign w:val="baseline"/>
        </w:rPr>
        <w:t> the</w:t>
      </w:r>
      <w:r>
        <w:rPr>
          <w:w w:val="110"/>
          <w:vertAlign w:val="baseline"/>
        </w:rPr>
        <w:t> net</w:t>
      </w:r>
      <w:r>
        <w:rPr>
          <w:w w:val="110"/>
          <w:vertAlign w:val="baseline"/>
        </w:rPr>
        <w:t> outcome</w:t>
      </w:r>
      <w:r>
        <w:rPr>
          <w:w w:val="110"/>
          <w:vertAlign w:val="baseline"/>
        </w:rPr>
        <w:t> of</w:t>
      </w:r>
      <w:r>
        <w:rPr>
          <w:w w:val="110"/>
          <w:vertAlign w:val="baseline"/>
        </w:rPr>
        <w:t> the</w:t>
      </w:r>
      <w:r>
        <w:rPr>
          <w:w w:val="110"/>
          <w:vertAlign w:val="baseline"/>
        </w:rPr>
        <w:t> previous</w:t>
      </w:r>
      <w:r>
        <w:rPr>
          <w:w w:val="110"/>
          <w:vertAlign w:val="baseline"/>
        </w:rPr>
        <w:t> trial</w:t>
      </w:r>
      <w:r>
        <w:rPr>
          <w:w w:val="110"/>
          <w:vertAlign w:val="baseline"/>
        </w:rPr>
        <w:t> higher</w:t>
      </w:r>
      <w:r>
        <w:rPr>
          <w:w w:val="110"/>
          <w:vertAlign w:val="baseline"/>
        </w:rPr>
        <w:t> and thereby</w:t>
      </w:r>
      <w:r>
        <w:rPr>
          <w:spacing w:val="-6"/>
          <w:w w:val="110"/>
          <w:vertAlign w:val="baseline"/>
        </w:rPr>
        <w:t> </w:t>
      </w:r>
      <w:r>
        <w:rPr>
          <w:w w:val="110"/>
          <w:vertAlign w:val="baseline"/>
        </w:rPr>
        <w:t>changes</w:t>
      </w:r>
      <w:r>
        <w:rPr>
          <w:spacing w:val="-6"/>
          <w:w w:val="110"/>
          <w:vertAlign w:val="baseline"/>
        </w:rPr>
        <w:t> </w:t>
      </w:r>
      <w:r>
        <w:rPr>
          <w:w w:val="110"/>
          <w:vertAlign w:val="baseline"/>
        </w:rPr>
        <w:t>the</w:t>
      </w:r>
      <w:r>
        <w:rPr>
          <w:spacing w:val="-7"/>
          <w:w w:val="110"/>
          <w:vertAlign w:val="baseline"/>
        </w:rPr>
        <w:t> </w:t>
      </w:r>
      <w:r>
        <w:rPr>
          <w:w w:val="110"/>
          <w:vertAlign w:val="baseline"/>
        </w:rPr>
        <w:t>expected</w:t>
      </w:r>
      <w:r>
        <w:rPr>
          <w:spacing w:val="-6"/>
          <w:w w:val="110"/>
          <w:vertAlign w:val="baseline"/>
        </w:rPr>
        <w:t> </w:t>
      </w:r>
      <w:r>
        <w:rPr>
          <w:w w:val="110"/>
          <w:vertAlign w:val="baseline"/>
        </w:rPr>
        <w:t>outcome</w:t>
      </w:r>
      <w:r>
        <w:rPr>
          <w:spacing w:val="-7"/>
          <w:w w:val="110"/>
          <w:vertAlign w:val="baseline"/>
        </w:rPr>
        <w:t> </w:t>
      </w:r>
      <w:r>
        <w:rPr>
          <w:w w:val="110"/>
          <w:vertAlign w:val="baseline"/>
        </w:rPr>
        <w:t>quicker,</w:t>
      </w:r>
      <w:r>
        <w:rPr>
          <w:spacing w:val="-6"/>
          <w:w w:val="110"/>
          <w:vertAlign w:val="baseline"/>
        </w:rPr>
        <w:t> </w:t>
      </w:r>
      <w:r>
        <w:rPr>
          <w:w w:val="110"/>
          <w:vertAlign w:val="baseline"/>
        </w:rPr>
        <w:t>while</w:t>
      </w:r>
      <w:r>
        <w:rPr>
          <w:spacing w:val="-7"/>
          <w:w w:val="110"/>
          <w:vertAlign w:val="baseline"/>
        </w:rPr>
        <w:t> </w:t>
      </w:r>
      <w:r>
        <w:rPr>
          <w:w w:val="110"/>
          <w:vertAlign w:val="baseline"/>
        </w:rPr>
        <w:t>if</w:t>
      </w:r>
      <w:r>
        <w:rPr>
          <w:spacing w:val="-7"/>
          <w:w w:val="110"/>
          <w:vertAlign w:val="baseline"/>
        </w:rPr>
        <w:t> </w:t>
      </w:r>
      <w:r>
        <w:rPr>
          <w:i/>
          <w:w w:val="110"/>
          <w:vertAlign w:val="baseline"/>
        </w:rPr>
        <w:t>a</w:t>
      </w:r>
      <w:r>
        <w:rPr>
          <w:i/>
          <w:spacing w:val="-6"/>
          <w:w w:val="110"/>
          <w:vertAlign w:val="baseline"/>
        </w:rPr>
        <w:t> </w:t>
      </w:r>
      <w:r>
        <w:rPr>
          <w:w w:val="110"/>
          <w:vertAlign w:val="baseline"/>
        </w:rPr>
        <w:t>is</w:t>
      </w:r>
      <w:r>
        <w:rPr>
          <w:spacing w:val="-6"/>
          <w:w w:val="110"/>
          <w:vertAlign w:val="baseline"/>
        </w:rPr>
        <w:t> </w:t>
      </w:r>
      <w:r>
        <w:rPr>
          <w:w w:val="110"/>
          <w:vertAlign w:val="baseline"/>
        </w:rPr>
        <w:t>closer</w:t>
      </w:r>
      <w:r>
        <w:rPr>
          <w:spacing w:val="-7"/>
          <w:w w:val="110"/>
          <w:vertAlign w:val="baseline"/>
        </w:rPr>
        <w:t> </w:t>
      </w:r>
      <w:r>
        <w:rPr>
          <w:w w:val="110"/>
          <w:vertAlign w:val="baseline"/>
        </w:rPr>
        <w:t>to</w:t>
      </w:r>
      <w:r>
        <w:rPr>
          <w:spacing w:val="-6"/>
          <w:w w:val="110"/>
          <w:vertAlign w:val="baseline"/>
        </w:rPr>
        <w:t> </w:t>
      </w:r>
      <w:r>
        <w:rPr>
          <w:w w:val="110"/>
          <w:vertAlign w:val="baseline"/>
        </w:rPr>
        <w:t>zero,</w:t>
      </w:r>
      <w:r>
        <w:rPr>
          <w:spacing w:val="-6"/>
          <w:w w:val="110"/>
          <w:vertAlign w:val="baseline"/>
        </w:rPr>
        <w:t> </w:t>
      </w:r>
      <w:r>
        <w:rPr>
          <w:w w:val="110"/>
          <w:vertAlign w:val="baseline"/>
        </w:rPr>
        <w:t>the</w:t>
      </w:r>
      <w:r>
        <w:rPr>
          <w:spacing w:val="-6"/>
          <w:w w:val="110"/>
          <w:vertAlign w:val="baseline"/>
        </w:rPr>
        <w:t> </w:t>
      </w:r>
      <w:r>
        <w:rPr>
          <w:w w:val="110"/>
          <w:vertAlign w:val="baseline"/>
        </w:rPr>
        <w:t>net</w:t>
      </w:r>
      <w:r>
        <w:rPr>
          <w:spacing w:val="-6"/>
          <w:w w:val="110"/>
          <w:vertAlign w:val="baseline"/>
        </w:rPr>
        <w:t> </w:t>
      </w:r>
      <w:r>
        <w:rPr>
          <w:w w:val="110"/>
          <w:vertAlign w:val="baseline"/>
        </w:rPr>
        <w:t>outcome</w:t>
      </w:r>
      <w:r>
        <w:rPr>
          <w:spacing w:val="-7"/>
          <w:w w:val="110"/>
          <w:vertAlign w:val="baseline"/>
        </w:rPr>
        <w:t> </w:t>
      </w:r>
      <w:r>
        <w:rPr>
          <w:w w:val="110"/>
          <w:vertAlign w:val="baseline"/>
        </w:rPr>
        <w:t>of</w:t>
      </w:r>
      <w:r>
        <w:rPr>
          <w:spacing w:val="-7"/>
          <w:w w:val="110"/>
          <w:vertAlign w:val="baseline"/>
        </w:rPr>
        <w:t> </w:t>
      </w:r>
      <w:r>
        <w:rPr>
          <w:w w:val="110"/>
          <w:vertAlign w:val="baseline"/>
        </w:rPr>
        <w:t>the</w:t>
      </w:r>
      <w:r>
        <w:rPr>
          <w:spacing w:val="-7"/>
          <w:w w:val="110"/>
          <w:vertAlign w:val="baseline"/>
        </w:rPr>
        <w:t> </w:t>
      </w:r>
      <w:r>
        <w:rPr>
          <w:w w:val="110"/>
          <w:vertAlign w:val="baseline"/>
        </w:rPr>
        <w:t>previous</w:t>
      </w:r>
      <w:r>
        <w:rPr>
          <w:spacing w:val="-6"/>
          <w:w w:val="110"/>
          <w:vertAlign w:val="baseline"/>
        </w:rPr>
        <w:t> </w:t>
      </w:r>
      <w:r>
        <w:rPr>
          <w:w w:val="110"/>
          <w:vertAlign w:val="baseline"/>
        </w:rPr>
        <w:t>trial influences</w:t>
      </w:r>
      <w:r>
        <w:rPr>
          <w:w w:val="110"/>
          <w:vertAlign w:val="baseline"/>
        </w:rPr>
        <w:t> the</w:t>
      </w:r>
      <w:r>
        <w:rPr>
          <w:w w:val="110"/>
          <w:vertAlign w:val="baseline"/>
        </w:rPr>
        <w:t> expected</w:t>
      </w:r>
      <w:r>
        <w:rPr>
          <w:w w:val="110"/>
          <w:vertAlign w:val="baseline"/>
        </w:rPr>
        <w:t> utility</w:t>
      </w:r>
      <w:r>
        <w:rPr>
          <w:w w:val="110"/>
          <w:vertAlign w:val="baseline"/>
        </w:rPr>
        <w:t> less</w:t>
      </w:r>
      <w:r>
        <w:rPr>
          <w:w w:val="110"/>
          <w:vertAlign w:val="baseline"/>
        </w:rPr>
        <w:t> (Haines</w:t>
      </w:r>
      <w:r>
        <w:rPr>
          <w:w w:val="110"/>
          <w:vertAlign w:val="baseline"/>
        </w:rPr>
        <w:t> et</w:t>
      </w:r>
      <w:r>
        <w:rPr>
          <w:w w:val="110"/>
          <w:vertAlign w:val="baseline"/>
        </w:rPr>
        <w:t> al., </w:t>
      </w:r>
      <w:hyperlink w:history="true" w:anchor="_bookmark67">
        <w:r>
          <w:rPr>
            <w:w w:val="110"/>
            <w:vertAlign w:val="baseline"/>
          </w:rPr>
          <w:t>2018</w:t>
        </w:r>
      </w:hyperlink>
      <w:r>
        <w:rPr>
          <w:w w:val="110"/>
          <w:vertAlign w:val="baseline"/>
        </w:rPr>
        <w:t>).</w:t>
      </w:r>
    </w:p>
    <w:p>
      <w:pPr>
        <w:pStyle w:val="BodyText"/>
        <w:spacing w:after="0" w:line="357" w:lineRule="auto"/>
        <w:jc w:val="both"/>
        <w:sectPr>
          <w:pgSz w:w="12240" w:h="15840"/>
          <w:pgMar w:header="671" w:footer="996" w:top="1120" w:bottom="1180" w:left="1440" w:right="1080"/>
        </w:sectPr>
      </w:pPr>
    </w:p>
    <w:p>
      <w:pPr>
        <w:pStyle w:val="BodyText"/>
        <w:rPr>
          <w:sz w:val="12"/>
        </w:rPr>
      </w:pPr>
    </w:p>
    <w:p>
      <w:pPr>
        <w:pStyle w:val="BodyText"/>
        <w:rPr>
          <w:sz w:val="12"/>
        </w:rPr>
      </w:pPr>
    </w:p>
    <w:p>
      <w:pPr>
        <w:pStyle w:val="BodyText"/>
        <w:spacing w:before="17"/>
        <w:rPr>
          <w:sz w:val="12"/>
        </w:rPr>
      </w:pPr>
    </w:p>
    <w:p>
      <w:pPr>
        <w:spacing w:line="184" w:lineRule="auto" w:before="0"/>
        <w:ind w:left="321" w:right="0" w:firstLine="25"/>
        <w:jc w:val="left"/>
        <w:rPr>
          <w:sz w:val="12"/>
        </w:rPr>
      </w:pPr>
      <w:r>
        <w:rPr>
          <w:sz w:val="12"/>
        </w:rPr>
        <mc:AlternateContent>
          <mc:Choice Requires="wps">
            <w:drawing>
              <wp:anchor distT="0" distB="0" distL="0" distR="0" allowOverlap="1" layoutInCell="1" locked="0" behindDoc="0" simplePos="0" relativeHeight="15737344">
                <wp:simplePos x="0" y="0"/>
                <wp:positionH relativeFrom="page">
                  <wp:posOffset>1044003</wp:posOffset>
                </wp:positionH>
                <wp:positionV relativeFrom="paragraph">
                  <wp:posOffset>16876</wp:posOffset>
                </wp:positionV>
                <wp:extent cx="74930" cy="11430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74930" cy="114300"/>
                        </a:xfrm>
                        <a:prstGeom prst="rect">
                          <a:avLst/>
                        </a:prstGeom>
                      </wps:spPr>
                      <wps:txbx>
                        <w:txbxContent>
                          <w:p>
                            <w:pPr>
                              <w:spacing w:line="179" w:lineRule="exact" w:before="0"/>
                              <w:ind w:left="0" w:right="0" w:firstLine="0"/>
                              <w:jc w:val="left"/>
                              <w:rPr>
                                <w:i/>
                                <w:sz w:val="18"/>
                              </w:rPr>
                            </w:pPr>
                            <w:r>
                              <w:rPr>
                                <w:i/>
                                <w:spacing w:val="-10"/>
                                <w:w w:val="125"/>
                                <w:sz w:val="18"/>
                              </w:rPr>
                              <w:t>P</w:t>
                            </w:r>
                          </w:p>
                        </w:txbxContent>
                      </wps:txbx>
                      <wps:bodyPr wrap="square" lIns="0" tIns="0" rIns="0" bIns="0" rtlCol="0">
                        <a:noAutofit/>
                      </wps:bodyPr>
                    </wps:wsp>
                  </a:graphicData>
                </a:graphic>
              </wp:anchor>
            </w:drawing>
          </mc:Choice>
          <mc:Fallback>
            <w:pict>
              <v:shape style="position:absolute;margin-left:82.205002pt;margin-top:1.328887pt;width:5.9pt;height:9pt;mso-position-horizontal-relative:page;mso-position-vertical-relative:paragraph;z-index:15737344" type="#_x0000_t202" id="docshape64" filled="false" stroked="false">
                <v:textbox inset="0,0,0,0">
                  <w:txbxContent>
                    <w:p>
                      <w:pPr>
                        <w:spacing w:line="179" w:lineRule="exact" w:before="0"/>
                        <w:ind w:left="0" w:right="0" w:firstLine="0"/>
                        <w:jc w:val="left"/>
                        <w:rPr>
                          <w:i/>
                          <w:sz w:val="18"/>
                        </w:rPr>
                      </w:pPr>
                      <w:r>
                        <w:rPr>
                          <w:i/>
                          <w:spacing w:val="-10"/>
                          <w:w w:val="125"/>
                          <w:sz w:val="18"/>
                        </w:rPr>
                        <w:t>P</w:t>
                      </w:r>
                    </w:p>
                  </w:txbxContent>
                </v:textbox>
                <w10:wrap type="none"/>
              </v:shape>
            </w:pict>
          </mc:Fallback>
        </mc:AlternateContent>
      </w:r>
      <w:r>
        <w:rPr>
          <w:rFonts w:ascii="Georgia"/>
          <w:i/>
          <w:spacing w:val="-10"/>
          <w:w w:val="135"/>
          <w:sz w:val="12"/>
        </w:rPr>
        <w:t>d</w:t>
      </w:r>
      <w:r>
        <w:rPr>
          <w:rFonts w:ascii="Georgia"/>
          <w:i/>
          <w:spacing w:val="40"/>
          <w:w w:val="135"/>
          <w:sz w:val="12"/>
        </w:rPr>
        <w:t> </w:t>
      </w:r>
      <w:r>
        <w:rPr>
          <w:rFonts w:ascii="Georgia"/>
          <w:i/>
          <w:spacing w:val="-4"/>
          <w:w w:val="135"/>
          <w:sz w:val="12"/>
        </w:rPr>
        <w:t>t</w:t>
      </w:r>
      <w:r>
        <w:rPr>
          <w:spacing w:val="-4"/>
          <w:w w:val="135"/>
          <w:sz w:val="12"/>
        </w:rPr>
        <w:t>+1</w:t>
      </w:r>
    </w:p>
    <w:p>
      <w:pPr>
        <w:pStyle w:val="BodyText"/>
        <w:spacing w:before="100"/>
        <w:ind w:left="9"/>
        <w:jc w:val="center"/>
      </w:pPr>
      <w:r>
        <w:rPr>
          <w:spacing w:val="-5"/>
          <w:w w:val="105"/>
        </w:rPr>
        <w:t>as</w:t>
      </w:r>
    </w:p>
    <w:p>
      <w:pPr>
        <w:pStyle w:val="BodyText"/>
        <w:spacing w:line="360" w:lineRule="auto" w:before="117"/>
        <w:ind w:left="23" w:right="562" w:firstLine="297"/>
      </w:pPr>
      <w:r>
        <w:rPr/>
        <w:br w:type="column"/>
      </w:r>
      <w:r>
        <w:rPr>
          <w:w w:val="110"/>
        </w:rPr>
        <w:t>The</w:t>
      </w:r>
      <w:r>
        <w:rPr>
          <w:spacing w:val="17"/>
          <w:w w:val="110"/>
        </w:rPr>
        <w:t> </w:t>
      </w:r>
      <w:r>
        <w:rPr>
          <w:w w:val="110"/>
        </w:rPr>
        <w:t>expected</w:t>
      </w:r>
      <w:r>
        <w:rPr>
          <w:spacing w:val="17"/>
          <w:w w:val="110"/>
        </w:rPr>
        <w:t> </w:t>
      </w:r>
      <w:r>
        <w:rPr>
          <w:w w:val="110"/>
        </w:rPr>
        <w:t>utilities</w:t>
      </w:r>
      <w:r>
        <w:rPr>
          <w:spacing w:val="17"/>
          <w:w w:val="110"/>
        </w:rPr>
        <w:t> </w:t>
      </w:r>
      <w:r>
        <w:rPr>
          <w:w w:val="110"/>
        </w:rPr>
        <w:t>of</w:t>
      </w:r>
      <w:r>
        <w:rPr>
          <w:spacing w:val="17"/>
          <w:w w:val="110"/>
        </w:rPr>
        <w:t> </w:t>
      </w:r>
      <w:r>
        <w:rPr>
          <w:w w:val="110"/>
        </w:rPr>
        <w:t>each</w:t>
      </w:r>
      <w:r>
        <w:rPr>
          <w:spacing w:val="17"/>
          <w:w w:val="110"/>
        </w:rPr>
        <w:t> </w:t>
      </w:r>
      <w:r>
        <w:rPr>
          <w:w w:val="110"/>
        </w:rPr>
        <w:t>deck</w:t>
      </w:r>
      <w:r>
        <w:rPr>
          <w:spacing w:val="17"/>
          <w:w w:val="110"/>
        </w:rPr>
        <w:t> </w:t>
      </w:r>
      <w:r>
        <w:rPr>
          <w:i/>
          <w:w w:val="110"/>
        </w:rPr>
        <w:t>d</w:t>
      </w:r>
      <w:r>
        <w:rPr>
          <w:i/>
          <w:spacing w:val="32"/>
          <w:w w:val="110"/>
        </w:rPr>
        <w:t> </w:t>
      </w:r>
      <w:r>
        <w:rPr>
          <w:w w:val="110"/>
        </w:rPr>
        <w:t>is</w:t>
      </w:r>
      <w:r>
        <w:rPr>
          <w:spacing w:val="17"/>
          <w:w w:val="110"/>
        </w:rPr>
        <w:t> </w:t>
      </w:r>
      <w:r>
        <w:rPr>
          <w:w w:val="110"/>
        </w:rPr>
        <w:t>entered</w:t>
      </w:r>
      <w:r>
        <w:rPr>
          <w:spacing w:val="17"/>
          <w:w w:val="110"/>
        </w:rPr>
        <w:t> </w:t>
      </w:r>
      <w:r>
        <w:rPr>
          <w:w w:val="110"/>
        </w:rPr>
        <w:t>into</w:t>
      </w:r>
      <w:r>
        <w:rPr>
          <w:spacing w:val="17"/>
          <w:w w:val="110"/>
        </w:rPr>
        <w:t> </w:t>
      </w:r>
      <w:r>
        <w:rPr>
          <w:w w:val="110"/>
        </w:rPr>
        <w:t>a</w:t>
      </w:r>
      <w:r>
        <w:rPr>
          <w:spacing w:val="17"/>
          <w:w w:val="110"/>
        </w:rPr>
        <w:t> </w:t>
      </w:r>
      <w:r>
        <w:rPr>
          <w:w w:val="110"/>
        </w:rPr>
        <w:t>softmax</w:t>
      </w:r>
      <w:r>
        <w:rPr>
          <w:spacing w:val="17"/>
          <w:w w:val="110"/>
        </w:rPr>
        <w:t> </w:t>
      </w:r>
      <w:r>
        <w:rPr>
          <w:w w:val="110"/>
        </w:rPr>
        <w:t>function</w:t>
      </w:r>
      <w:r>
        <w:rPr>
          <w:spacing w:val="17"/>
          <w:w w:val="110"/>
        </w:rPr>
        <w:t> </w:t>
      </w:r>
      <w:r>
        <w:rPr>
          <w:w w:val="110"/>
        </w:rPr>
        <w:t>to</w:t>
      </w:r>
      <w:r>
        <w:rPr>
          <w:spacing w:val="17"/>
          <w:w w:val="110"/>
        </w:rPr>
        <w:t> </w:t>
      </w:r>
      <w:r>
        <w:rPr>
          <w:w w:val="110"/>
        </w:rPr>
        <w:t>calculate</w:t>
      </w:r>
      <w:r>
        <w:rPr>
          <w:spacing w:val="17"/>
          <w:w w:val="110"/>
        </w:rPr>
        <w:t> </w:t>
      </w:r>
      <w:r>
        <w:rPr>
          <w:w w:val="110"/>
        </w:rPr>
        <w:t>the</w:t>
      </w:r>
      <w:r>
        <w:rPr>
          <w:spacing w:val="17"/>
          <w:w w:val="110"/>
        </w:rPr>
        <w:t> </w:t>
      </w:r>
      <w:r>
        <w:rPr>
          <w:w w:val="110"/>
        </w:rPr>
        <w:t>probability of</w:t>
      </w:r>
      <w:r>
        <w:rPr>
          <w:spacing w:val="-4"/>
          <w:w w:val="110"/>
        </w:rPr>
        <w:t> </w:t>
      </w:r>
      <w:r>
        <w:rPr>
          <w:w w:val="110"/>
        </w:rPr>
        <w:t>choosing</w:t>
      </w:r>
      <w:r>
        <w:rPr>
          <w:spacing w:val="1"/>
          <w:w w:val="110"/>
        </w:rPr>
        <w:t> </w:t>
      </w:r>
      <w:r>
        <w:rPr>
          <w:w w:val="110"/>
        </w:rPr>
        <w:t>a given deck</w:t>
      </w:r>
      <w:r>
        <w:rPr>
          <w:spacing w:val="1"/>
          <w:w w:val="110"/>
        </w:rPr>
        <w:t> </w:t>
      </w:r>
      <w:r>
        <w:rPr>
          <w:i/>
          <w:w w:val="110"/>
        </w:rPr>
        <w:t>d</w:t>
      </w:r>
      <w:r>
        <w:rPr>
          <w:i/>
          <w:spacing w:val="15"/>
          <w:w w:val="110"/>
        </w:rPr>
        <w:t> </w:t>
      </w:r>
      <w:r>
        <w:rPr>
          <w:w w:val="110"/>
        </w:rPr>
        <w:t>on</w:t>
      </w:r>
      <w:r>
        <w:rPr>
          <w:spacing w:val="1"/>
          <w:w w:val="110"/>
        </w:rPr>
        <w:t> </w:t>
      </w:r>
      <w:r>
        <w:rPr>
          <w:w w:val="110"/>
        </w:rPr>
        <w:t>the following trial </w:t>
      </w:r>
      <w:r>
        <w:rPr>
          <w:i/>
          <w:w w:val="110"/>
        </w:rPr>
        <w:t>t</w:t>
      </w:r>
      <w:r>
        <w:rPr>
          <w:i/>
          <w:spacing w:val="-20"/>
          <w:w w:val="110"/>
        </w:rPr>
        <w:t> </w:t>
      </w:r>
      <w:r>
        <w:rPr>
          <w:spacing w:val="12"/>
          <w:w w:val="110"/>
        </w:rPr>
        <w:t>+1</w:t>
      </w:r>
      <w:r>
        <w:rPr>
          <w:spacing w:val="1"/>
          <w:w w:val="110"/>
        </w:rPr>
        <w:t> </w:t>
      </w:r>
      <w:r>
        <w:rPr>
          <w:w w:val="110"/>
        </w:rPr>
        <w:t>(Haines et al.,</w:t>
      </w:r>
      <w:r>
        <w:rPr>
          <w:spacing w:val="2"/>
          <w:w w:val="110"/>
        </w:rPr>
        <w:t> </w:t>
      </w:r>
      <w:hyperlink w:history="true" w:anchor="_bookmark67">
        <w:r>
          <w:rPr>
            <w:w w:val="110"/>
          </w:rPr>
          <w:t>2018</w:t>
        </w:r>
      </w:hyperlink>
      <w:r>
        <w:rPr>
          <w:w w:val="110"/>
        </w:rPr>
        <w:t>).</w:t>
      </w:r>
      <w:r>
        <w:rPr>
          <w:spacing w:val="22"/>
          <w:w w:val="110"/>
        </w:rPr>
        <w:t> </w:t>
      </w:r>
      <w:r>
        <w:rPr>
          <w:w w:val="110"/>
        </w:rPr>
        <w:t>The softmax</w:t>
      </w:r>
      <w:r>
        <w:rPr>
          <w:spacing w:val="1"/>
          <w:w w:val="110"/>
        </w:rPr>
        <w:t> </w:t>
      </w:r>
      <w:r>
        <w:rPr>
          <w:w w:val="110"/>
        </w:rPr>
        <w:t>function is </w:t>
      </w:r>
      <w:r>
        <w:rPr>
          <w:spacing w:val="-2"/>
          <w:w w:val="110"/>
        </w:rPr>
        <w:t>defined</w:t>
      </w:r>
    </w:p>
    <w:p>
      <w:pPr>
        <w:pStyle w:val="BodyText"/>
      </w:pPr>
    </w:p>
    <w:p>
      <w:pPr>
        <w:pStyle w:val="BodyText"/>
        <w:spacing w:before="202"/>
      </w:pPr>
    </w:p>
    <w:p>
      <w:pPr>
        <w:spacing w:line="113" w:lineRule="exact" w:before="0"/>
        <w:ind w:left="0" w:right="356" w:firstLine="0"/>
        <w:jc w:val="center"/>
        <w:rPr>
          <w:rFonts w:ascii="Cambria" w:hAnsi="Cambria"/>
          <w:position w:val="14"/>
          <w:sz w:val="18"/>
        </w:rPr>
      </w:pPr>
      <w:bookmarkStart w:name="_bookmark17" w:id="18"/>
      <w:bookmarkEnd w:id="18"/>
      <w:r>
        <w:rPr/>
      </w:r>
      <w:r>
        <w:rPr>
          <w:w w:val="110"/>
          <w:sz w:val="18"/>
        </w:rPr>
        <w:t>exp</w:t>
      </w:r>
      <w:r>
        <w:rPr>
          <w:rFonts w:ascii="Cambria" w:hAnsi="Cambria"/>
          <w:spacing w:val="62"/>
          <w:w w:val="110"/>
          <w:position w:val="14"/>
          <w:sz w:val="18"/>
        </w:rPr>
        <w:t> </w:t>
      </w:r>
      <w:r>
        <w:rPr>
          <w:i/>
          <w:spacing w:val="-4"/>
          <w:w w:val="110"/>
          <w:sz w:val="18"/>
        </w:rPr>
        <w:t>θEv</w:t>
      </w:r>
      <w:r>
        <w:rPr>
          <w:rFonts w:ascii="Georgia" w:hAnsi="Georgia"/>
          <w:i/>
          <w:spacing w:val="-4"/>
          <w:w w:val="110"/>
          <w:sz w:val="18"/>
          <w:vertAlign w:val="superscript"/>
        </w:rPr>
        <w:t>d</w:t>
      </w:r>
      <w:r>
        <w:rPr>
          <w:rFonts w:ascii="Cambria" w:hAnsi="Cambria"/>
          <w:w w:val="110"/>
          <w:position w:val="14"/>
          <w:sz w:val="18"/>
          <w:vertAlign w:val="baseline"/>
        </w:rPr>
        <w:t> </w:t>
      </w:r>
    </w:p>
    <w:p>
      <w:pPr>
        <w:spacing w:after="0" w:line="113" w:lineRule="exact"/>
        <w:jc w:val="center"/>
        <w:rPr>
          <w:rFonts w:ascii="Cambria" w:hAnsi="Cambria"/>
          <w:position w:val="14"/>
          <w:sz w:val="18"/>
        </w:rPr>
        <w:sectPr>
          <w:type w:val="continuous"/>
          <w:pgSz w:w="12240" w:h="15840"/>
          <w:pgMar w:header="671" w:footer="996" w:top="1640" w:bottom="280" w:left="1440" w:right="1080"/>
          <w:cols w:num="2" w:equalWidth="0">
            <w:col w:w="564" w:space="40"/>
            <w:col w:w="9116"/>
          </w:cols>
        </w:sectPr>
      </w:pPr>
    </w:p>
    <w:p>
      <w:pPr>
        <w:spacing w:line="201" w:lineRule="auto" w:before="14"/>
        <w:ind w:left="3757" w:right="0" w:firstLine="25"/>
        <w:jc w:val="left"/>
        <w:rPr>
          <w:sz w:val="12"/>
        </w:rPr>
      </w:pPr>
      <w:r>
        <w:rPr>
          <w:sz w:val="12"/>
        </w:rPr>
        <mc:AlternateContent>
          <mc:Choice Requires="wps">
            <w:drawing>
              <wp:anchor distT="0" distB="0" distL="0" distR="0" allowOverlap="1" layoutInCell="1" locked="0" behindDoc="0" simplePos="0" relativeHeight="15737856">
                <wp:simplePos x="0" y="0"/>
                <wp:positionH relativeFrom="page">
                  <wp:posOffset>3225571</wp:posOffset>
                </wp:positionH>
                <wp:positionV relativeFrom="paragraph">
                  <wp:posOffset>36827</wp:posOffset>
                </wp:positionV>
                <wp:extent cx="74930" cy="11430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74930" cy="114300"/>
                        </a:xfrm>
                        <a:prstGeom prst="rect">
                          <a:avLst/>
                        </a:prstGeom>
                      </wps:spPr>
                      <wps:txbx>
                        <w:txbxContent>
                          <w:p>
                            <w:pPr>
                              <w:spacing w:line="179" w:lineRule="exact" w:before="0"/>
                              <w:ind w:left="0" w:right="0" w:firstLine="0"/>
                              <w:jc w:val="left"/>
                              <w:rPr>
                                <w:i/>
                                <w:sz w:val="18"/>
                              </w:rPr>
                            </w:pPr>
                            <w:r>
                              <w:rPr>
                                <w:i/>
                                <w:spacing w:val="-10"/>
                                <w:w w:val="125"/>
                                <w:sz w:val="18"/>
                              </w:rPr>
                              <w:t>P</w:t>
                            </w:r>
                          </w:p>
                        </w:txbxContent>
                      </wps:txbx>
                      <wps:bodyPr wrap="square" lIns="0" tIns="0" rIns="0" bIns="0" rtlCol="0">
                        <a:noAutofit/>
                      </wps:bodyPr>
                    </wps:wsp>
                  </a:graphicData>
                </a:graphic>
              </wp:anchor>
            </w:drawing>
          </mc:Choice>
          <mc:Fallback>
            <w:pict>
              <v:shape style="position:absolute;margin-left:253.981995pt;margin-top:2.89978pt;width:5.9pt;height:9pt;mso-position-horizontal-relative:page;mso-position-vertical-relative:paragraph;z-index:15737856" type="#_x0000_t202" id="docshape65" filled="false" stroked="false">
                <v:textbox inset="0,0,0,0">
                  <w:txbxContent>
                    <w:p>
                      <w:pPr>
                        <w:spacing w:line="179" w:lineRule="exact" w:before="0"/>
                        <w:ind w:left="0" w:right="0" w:firstLine="0"/>
                        <w:jc w:val="left"/>
                        <w:rPr>
                          <w:i/>
                          <w:sz w:val="18"/>
                        </w:rPr>
                      </w:pPr>
                      <w:r>
                        <w:rPr>
                          <w:i/>
                          <w:spacing w:val="-10"/>
                          <w:w w:val="125"/>
                          <w:sz w:val="18"/>
                        </w:rPr>
                        <w:t>P</w:t>
                      </w:r>
                    </w:p>
                  </w:txbxContent>
                </v:textbox>
                <w10:wrap type="none"/>
              </v:shape>
            </w:pict>
          </mc:Fallback>
        </mc:AlternateContent>
      </w:r>
      <w:r>
        <w:rPr>
          <w:sz w:val="12"/>
        </w:rPr>
        <mc:AlternateContent>
          <mc:Choice Requires="wps">
            <w:drawing>
              <wp:anchor distT="0" distB="0" distL="0" distR="0" allowOverlap="1" layoutInCell="1" locked="0" behindDoc="1" simplePos="0" relativeHeight="483994112">
                <wp:simplePos x="0" y="0"/>
                <wp:positionH relativeFrom="page">
                  <wp:posOffset>3657447</wp:posOffset>
                </wp:positionH>
                <wp:positionV relativeFrom="paragraph">
                  <wp:posOffset>42834</wp:posOffset>
                </wp:positionV>
                <wp:extent cx="123825" cy="29210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23825" cy="292100"/>
                        </a:xfrm>
                        <a:prstGeom prst="rect">
                          <a:avLst/>
                        </a:prstGeom>
                      </wps:spPr>
                      <wps:txbx>
                        <w:txbxContent>
                          <w:p>
                            <w:pPr>
                              <w:pStyle w:val="BodyText"/>
                              <w:spacing w:line="174" w:lineRule="exact"/>
                              <w:rPr>
                                <w:rFonts w:ascii="Cambria"/>
                              </w:rPr>
                            </w:pPr>
                            <w:r>
                              <w:rPr>
                                <w:rFonts w:ascii="Cambria"/>
                                <w:spacing w:val="-10"/>
                                <w:w w:val="190"/>
                              </w:rPr>
                              <w:t>P</w:t>
                            </w:r>
                          </w:p>
                        </w:txbxContent>
                      </wps:txbx>
                      <wps:bodyPr wrap="square" lIns="0" tIns="0" rIns="0" bIns="0" rtlCol="0">
                        <a:noAutofit/>
                      </wps:bodyPr>
                    </wps:wsp>
                  </a:graphicData>
                </a:graphic>
              </wp:anchor>
            </w:drawing>
          </mc:Choice>
          <mc:Fallback>
            <w:pict>
              <v:shape style="position:absolute;margin-left:287.988007pt;margin-top:3.37278pt;width:9.75pt;height:23pt;mso-position-horizontal-relative:page;mso-position-vertical-relative:paragraph;z-index:-19322368" type="#_x0000_t202" id="docshape66" filled="false" stroked="false">
                <v:textbox inset="0,0,0,0">
                  <w:txbxContent>
                    <w:p>
                      <w:pPr>
                        <w:pStyle w:val="BodyText"/>
                        <w:spacing w:line="174" w:lineRule="exact"/>
                        <w:rPr>
                          <w:rFonts w:ascii="Cambria"/>
                        </w:rPr>
                      </w:pPr>
                      <w:r>
                        <w:rPr>
                          <w:rFonts w:ascii="Cambria"/>
                          <w:spacing w:val="-10"/>
                          <w:w w:val="190"/>
                        </w:rPr>
                        <w:t>P</w:t>
                      </w:r>
                    </w:p>
                  </w:txbxContent>
                </v:textbox>
                <w10:wrap type="none"/>
              </v:shape>
            </w:pict>
          </mc:Fallback>
        </mc:AlternateContent>
      </w:r>
      <w:r>
        <w:rPr>
          <w:rFonts w:ascii="Georgia"/>
          <w:i/>
          <w:spacing w:val="-10"/>
          <w:w w:val="135"/>
          <w:sz w:val="12"/>
        </w:rPr>
        <w:t>d</w:t>
      </w:r>
      <w:r>
        <w:rPr>
          <w:rFonts w:ascii="Georgia"/>
          <w:i/>
          <w:spacing w:val="40"/>
          <w:w w:val="135"/>
          <w:sz w:val="12"/>
        </w:rPr>
        <w:t> </w:t>
      </w:r>
      <w:r>
        <w:rPr>
          <w:rFonts w:ascii="Georgia"/>
          <w:i/>
          <w:spacing w:val="-4"/>
          <w:w w:val="135"/>
          <w:sz w:val="12"/>
        </w:rPr>
        <w:t>t</w:t>
      </w:r>
      <w:r>
        <w:rPr>
          <w:spacing w:val="-4"/>
          <w:w w:val="135"/>
          <w:sz w:val="12"/>
        </w:rPr>
        <w:t>+1</w:t>
      </w:r>
    </w:p>
    <w:p>
      <w:pPr>
        <w:tabs>
          <w:tab w:pos="475" w:val="left" w:leader="none"/>
        </w:tabs>
        <w:spacing w:line="228" w:lineRule="auto" w:before="28"/>
        <w:ind w:left="21" w:right="0" w:firstLine="0"/>
        <w:jc w:val="left"/>
        <w:rPr>
          <w:position w:val="-5"/>
          <w:sz w:val="12"/>
        </w:rPr>
      </w:pPr>
      <w:r>
        <w:rPr/>
        <w:br w:type="column"/>
      </w:r>
      <w:r>
        <w:rPr>
          <w:rFonts w:ascii="Arial" w:hAnsi="Arial"/>
          <w:i/>
          <w:spacing w:val="-10"/>
          <w:w w:val="110"/>
          <w:sz w:val="18"/>
        </w:rPr>
        <w:t>←</w:t>
      </w:r>
      <w:r>
        <w:rPr>
          <w:rFonts w:ascii="Arial" w:hAnsi="Arial"/>
          <w:i/>
          <w:sz w:val="18"/>
        </w:rPr>
        <w:tab/>
      </w:r>
      <w:r>
        <w:rPr>
          <w:spacing w:val="-12"/>
          <w:w w:val="110"/>
          <w:position w:val="-5"/>
          <w:sz w:val="12"/>
        </w:rPr>
        <w:t>4</w:t>
      </w:r>
    </w:p>
    <w:p>
      <w:pPr>
        <w:spacing w:line="142" w:lineRule="exact" w:before="0"/>
        <w:ind w:left="475" w:right="0" w:firstLine="0"/>
        <w:jc w:val="left"/>
        <w:rPr>
          <w:sz w:val="12"/>
        </w:rPr>
      </w:pPr>
      <w:r>
        <w:rPr>
          <w:rFonts w:ascii="Georgia"/>
          <w:i/>
          <w:spacing w:val="-5"/>
          <w:w w:val="150"/>
          <w:sz w:val="12"/>
        </w:rPr>
        <w:t>i</w:t>
      </w:r>
      <w:r>
        <w:rPr>
          <w:spacing w:val="-5"/>
          <w:w w:val="150"/>
          <w:sz w:val="12"/>
        </w:rPr>
        <w:t>=1</w:t>
      </w:r>
    </w:p>
    <w:p>
      <w:pPr>
        <w:spacing w:line="116" w:lineRule="exact" w:before="0"/>
        <w:ind w:left="130" w:right="0" w:firstLine="0"/>
        <w:jc w:val="center"/>
        <w:rPr>
          <w:rFonts w:ascii="Georgia"/>
          <w:i/>
          <w:sz w:val="12"/>
        </w:rPr>
      </w:pPr>
      <w:r>
        <w:rPr/>
        <w:br w:type="column"/>
      </w:r>
      <w:r>
        <w:rPr>
          <w:rFonts w:ascii="Georgia"/>
          <w:i/>
          <w:spacing w:val="-10"/>
          <w:w w:val="135"/>
          <w:sz w:val="12"/>
        </w:rPr>
        <w:t>t</w:t>
      </w:r>
    </w:p>
    <w:p>
      <w:pPr>
        <w:spacing w:before="49"/>
        <w:ind w:left="0" w:right="0" w:firstLine="0"/>
        <w:jc w:val="left"/>
        <w:rPr>
          <w:sz w:val="18"/>
        </w:rPr>
      </w:pPr>
      <w:r>
        <w:rPr>
          <w:sz w:val="18"/>
        </w:rPr>
        <mc:AlternateContent>
          <mc:Choice Requires="wps">
            <w:drawing>
              <wp:anchor distT="0" distB="0" distL="0" distR="0" allowOverlap="1" layoutInCell="1" locked="0" behindDoc="1" simplePos="0" relativeHeight="483991040">
                <wp:simplePos x="0" y="0"/>
                <wp:positionH relativeFrom="page">
                  <wp:posOffset>4409389</wp:posOffset>
                </wp:positionH>
                <wp:positionV relativeFrom="paragraph">
                  <wp:posOffset>109592</wp:posOffset>
                </wp:positionV>
                <wp:extent cx="36195" cy="7620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36195" cy="76200"/>
                        </a:xfrm>
                        <a:prstGeom prst="rect">
                          <a:avLst/>
                        </a:prstGeom>
                      </wps:spPr>
                      <wps:txbx>
                        <w:txbxContent>
                          <w:p>
                            <w:pPr>
                              <w:spacing w:line="116" w:lineRule="exact" w:before="0"/>
                              <w:ind w:left="0" w:right="0" w:firstLine="0"/>
                              <w:jc w:val="left"/>
                              <w:rPr>
                                <w:rFonts w:ascii="Georgia"/>
                                <w:i/>
                                <w:sz w:val="12"/>
                              </w:rPr>
                            </w:pPr>
                            <w:r>
                              <w:rPr>
                                <w:rFonts w:ascii="Georgia"/>
                                <w:i/>
                                <w:spacing w:val="-10"/>
                                <w:w w:val="135"/>
                                <w:sz w:val="12"/>
                              </w:rPr>
                              <w:t>t</w:t>
                            </w:r>
                          </w:p>
                        </w:txbxContent>
                      </wps:txbx>
                      <wps:bodyPr wrap="square" lIns="0" tIns="0" rIns="0" bIns="0" rtlCol="0">
                        <a:noAutofit/>
                      </wps:bodyPr>
                    </wps:wsp>
                  </a:graphicData>
                </a:graphic>
              </wp:anchor>
            </w:drawing>
          </mc:Choice>
          <mc:Fallback>
            <w:pict>
              <v:shape style="position:absolute;margin-left:347.196014pt;margin-top:8.629361pt;width:2.85pt;height:6pt;mso-position-horizontal-relative:page;mso-position-vertical-relative:paragraph;z-index:-19325440" type="#_x0000_t202" id="docshape67" filled="false" stroked="false">
                <v:textbox inset="0,0,0,0">
                  <w:txbxContent>
                    <w:p>
                      <w:pPr>
                        <w:spacing w:line="116" w:lineRule="exact" w:before="0"/>
                        <w:ind w:left="0" w:right="0" w:firstLine="0"/>
                        <w:jc w:val="left"/>
                        <w:rPr>
                          <w:rFonts w:ascii="Georgia"/>
                          <w:i/>
                          <w:sz w:val="12"/>
                        </w:rPr>
                      </w:pPr>
                      <w:r>
                        <w:rPr>
                          <w:rFonts w:ascii="Georgia"/>
                          <w:i/>
                          <w:spacing w:val="-10"/>
                          <w:w w:val="135"/>
                          <w:sz w:val="12"/>
                        </w:rPr>
                        <w:t>t</w:t>
                      </w:r>
                    </w:p>
                  </w:txbxContent>
                </v:textbox>
                <w10:wrap type="none"/>
              </v:shape>
            </w:pict>
          </mc:Fallback>
        </mc:AlternateContent>
      </w:r>
      <w:r>
        <w:rPr>
          <w:w w:val="105"/>
          <w:sz w:val="18"/>
        </w:rPr>
        <w:t>exp</w:t>
      </w:r>
      <w:r>
        <w:rPr>
          <w:spacing w:val="-7"/>
          <w:w w:val="105"/>
          <w:sz w:val="18"/>
        </w:rPr>
        <w:t> </w:t>
      </w:r>
      <w:r>
        <w:rPr>
          <w:spacing w:val="-2"/>
          <w:w w:val="120"/>
          <w:sz w:val="18"/>
        </w:rPr>
        <w:t>(</w:t>
      </w:r>
      <w:r>
        <w:rPr>
          <w:i/>
          <w:spacing w:val="-2"/>
          <w:w w:val="120"/>
          <w:sz w:val="18"/>
        </w:rPr>
        <w:t>θEv</w:t>
      </w:r>
      <w:r>
        <w:rPr>
          <w:rFonts w:ascii="Georgia" w:hAnsi="Georgia"/>
          <w:i/>
          <w:spacing w:val="-2"/>
          <w:w w:val="120"/>
          <w:sz w:val="18"/>
          <w:vertAlign w:val="superscript"/>
        </w:rPr>
        <w:t>i</w:t>
      </w:r>
      <w:r>
        <w:rPr>
          <w:spacing w:val="-2"/>
          <w:w w:val="120"/>
          <w:sz w:val="18"/>
          <w:vertAlign w:val="baseline"/>
        </w:rPr>
        <w:t>)</w:t>
      </w:r>
    </w:p>
    <w:p>
      <w:pPr>
        <w:tabs>
          <w:tab w:pos="3107" w:val="left" w:leader="none"/>
        </w:tabs>
        <w:spacing w:before="21"/>
        <w:ind w:left="0" w:right="0" w:firstLine="0"/>
        <w:jc w:val="left"/>
        <w:rPr>
          <w:sz w:val="18"/>
        </w:rPr>
      </w:pPr>
      <w:r>
        <w:rPr/>
        <w:br w:type="column"/>
      </w:r>
      <w:r>
        <w:rPr>
          <w:i/>
          <w:spacing w:val="-10"/>
          <w:w w:val="115"/>
          <w:sz w:val="18"/>
        </w:rPr>
        <w:t>,</w:t>
      </w:r>
      <w:r>
        <w:rPr>
          <w:i/>
          <w:sz w:val="18"/>
        </w:rPr>
        <w:tab/>
      </w:r>
      <w:r>
        <w:rPr>
          <w:spacing w:val="-2"/>
          <w:w w:val="115"/>
          <w:sz w:val="18"/>
        </w:rPr>
        <w:t>(2.3)</w:t>
      </w:r>
    </w:p>
    <w:p>
      <w:pPr>
        <w:spacing w:after="0"/>
        <w:jc w:val="left"/>
        <w:rPr>
          <w:sz w:val="18"/>
        </w:rPr>
        <w:sectPr>
          <w:type w:val="continuous"/>
          <w:pgSz w:w="12240" w:h="15840"/>
          <w:pgMar w:header="671" w:footer="996" w:top="1640" w:bottom="280" w:left="1440" w:right="1080"/>
          <w:cols w:num="4" w:equalWidth="0">
            <w:col w:w="4000" w:space="40"/>
            <w:col w:w="714" w:space="39"/>
            <w:col w:w="853" w:space="23"/>
            <w:col w:w="4051"/>
          </w:cols>
        </w:sectPr>
      </w:pPr>
    </w:p>
    <w:p>
      <w:pPr>
        <w:pStyle w:val="BodyText"/>
        <w:spacing w:line="360" w:lineRule="auto" w:before="165"/>
        <w:ind w:left="204" w:right="562"/>
        <w:jc w:val="both"/>
      </w:pPr>
      <w:r>
        <w:rPr>
          <w:w w:val="110"/>
        </w:rPr>
        <w:t>where</w:t>
      </w:r>
      <w:r>
        <w:rPr>
          <w:w w:val="110"/>
        </w:rPr>
        <w:t> </w:t>
      </w:r>
      <w:r>
        <w:rPr>
          <w:i/>
          <w:w w:val="110"/>
        </w:rPr>
        <w:t>θ</w:t>
      </w:r>
      <w:r>
        <w:rPr>
          <w:i/>
          <w:w w:val="110"/>
        </w:rPr>
        <w:t> </w:t>
      </w:r>
      <w:r>
        <w:rPr>
          <w:w w:val="110"/>
        </w:rPr>
        <w:t>represents</w:t>
      </w:r>
      <w:r>
        <w:rPr>
          <w:w w:val="110"/>
        </w:rPr>
        <w:t> choice</w:t>
      </w:r>
      <w:r>
        <w:rPr>
          <w:w w:val="110"/>
        </w:rPr>
        <w:t> consistency</w:t>
      </w:r>
      <w:r>
        <w:rPr>
          <w:w w:val="110"/>
        </w:rPr>
        <w:t> i.e.</w:t>
      </w:r>
      <w:r>
        <w:rPr>
          <w:spacing w:val="40"/>
          <w:w w:val="110"/>
        </w:rPr>
        <w:t> </w:t>
      </w:r>
      <w:r>
        <w:rPr>
          <w:w w:val="110"/>
        </w:rPr>
        <w:t>how</w:t>
      </w:r>
      <w:r>
        <w:rPr>
          <w:w w:val="110"/>
        </w:rPr>
        <w:t> consistent</w:t>
      </w:r>
      <w:r>
        <w:rPr>
          <w:w w:val="110"/>
        </w:rPr>
        <w:t> the</w:t>
      </w:r>
      <w:r>
        <w:rPr>
          <w:w w:val="110"/>
        </w:rPr>
        <w:t> participant</w:t>
      </w:r>
      <w:r>
        <w:rPr>
          <w:w w:val="110"/>
        </w:rPr>
        <w:t> is</w:t>
      </w:r>
      <w:r>
        <w:rPr>
          <w:w w:val="110"/>
        </w:rPr>
        <w:t> in</w:t>
      </w:r>
      <w:r>
        <w:rPr>
          <w:w w:val="110"/>
        </w:rPr>
        <w:t> choosing</w:t>
      </w:r>
      <w:r>
        <w:rPr>
          <w:w w:val="110"/>
        </w:rPr>
        <w:t> a</w:t>
      </w:r>
      <w:r>
        <w:rPr>
          <w:w w:val="110"/>
        </w:rPr>
        <w:t> given</w:t>
      </w:r>
      <w:r>
        <w:rPr>
          <w:w w:val="110"/>
        </w:rPr>
        <w:t> deck.</w:t>
      </w:r>
      <w:r>
        <w:rPr>
          <w:spacing w:val="40"/>
          <w:w w:val="110"/>
        </w:rPr>
        <w:t> </w:t>
      </w:r>
      <w:r>
        <w:rPr>
          <w:i/>
          <w:w w:val="110"/>
        </w:rPr>
        <w:t>θ</w:t>
      </w:r>
      <w:r>
        <w:rPr>
          <w:i/>
          <w:w w:val="110"/>
        </w:rPr>
        <w:t> </w:t>
      </w:r>
      <w:r>
        <w:rPr>
          <w:w w:val="110"/>
        </w:rPr>
        <w:t>is constrained</w:t>
      </w:r>
      <w:r>
        <w:rPr>
          <w:spacing w:val="-11"/>
          <w:w w:val="110"/>
        </w:rPr>
        <w:t> </w:t>
      </w:r>
      <w:r>
        <w:rPr>
          <w:w w:val="110"/>
        </w:rPr>
        <w:t>to</w:t>
      </w:r>
      <w:r>
        <w:rPr>
          <w:spacing w:val="-11"/>
          <w:w w:val="110"/>
        </w:rPr>
        <w:t> </w:t>
      </w:r>
      <w:r>
        <w:rPr>
          <w:w w:val="110"/>
        </w:rPr>
        <w:t>positive</w:t>
      </w:r>
      <w:r>
        <w:rPr>
          <w:spacing w:val="-11"/>
          <w:w w:val="110"/>
        </w:rPr>
        <w:t> </w:t>
      </w:r>
      <w:r>
        <w:rPr>
          <w:w w:val="110"/>
        </w:rPr>
        <w:t>values</w:t>
      </w:r>
      <w:r>
        <w:rPr>
          <w:spacing w:val="-11"/>
          <w:w w:val="110"/>
        </w:rPr>
        <w:t> </w:t>
      </w:r>
      <w:r>
        <w:rPr>
          <w:w w:val="110"/>
        </w:rPr>
        <w:t>and</w:t>
      </w:r>
      <w:r>
        <w:rPr>
          <w:spacing w:val="-11"/>
          <w:w w:val="110"/>
        </w:rPr>
        <w:t> </w:t>
      </w:r>
      <w:r>
        <w:rPr>
          <w:w w:val="110"/>
        </w:rPr>
        <w:t>a</w:t>
      </w:r>
      <w:r>
        <w:rPr>
          <w:spacing w:val="-11"/>
          <w:w w:val="110"/>
        </w:rPr>
        <w:t> </w:t>
      </w:r>
      <w:r>
        <w:rPr>
          <w:w w:val="110"/>
        </w:rPr>
        <w:t>smaller</w:t>
      </w:r>
      <w:r>
        <w:rPr>
          <w:spacing w:val="-11"/>
          <w:w w:val="110"/>
        </w:rPr>
        <w:t> </w:t>
      </w:r>
      <w:r>
        <w:rPr>
          <w:w w:val="110"/>
        </w:rPr>
        <w:t>value</w:t>
      </w:r>
      <w:r>
        <w:rPr>
          <w:spacing w:val="-11"/>
          <w:w w:val="110"/>
        </w:rPr>
        <w:t> </w:t>
      </w:r>
      <w:r>
        <w:rPr>
          <w:w w:val="110"/>
        </w:rPr>
        <w:t>of</w:t>
      </w:r>
      <w:r>
        <w:rPr>
          <w:spacing w:val="-11"/>
          <w:w w:val="110"/>
        </w:rPr>
        <w:t> </w:t>
      </w:r>
      <w:r>
        <w:rPr>
          <w:i/>
          <w:w w:val="110"/>
        </w:rPr>
        <w:t>θ</w:t>
      </w:r>
      <w:r>
        <w:rPr>
          <w:i/>
          <w:spacing w:val="-8"/>
          <w:w w:val="110"/>
        </w:rPr>
        <w:t> </w:t>
      </w:r>
      <w:r>
        <w:rPr>
          <w:w w:val="110"/>
        </w:rPr>
        <w:t>indicates</w:t>
      </w:r>
      <w:r>
        <w:rPr>
          <w:spacing w:val="-11"/>
          <w:w w:val="110"/>
        </w:rPr>
        <w:t> </w:t>
      </w:r>
      <w:r>
        <w:rPr>
          <w:w w:val="110"/>
        </w:rPr>
        <w:t>that</w:t>
      </w:r>
      <w:r>
        <w:rPr>
          <w:spacing w:val="-11"/>
          <w:w w:val="110"/>
        </w:rPr>
        <w:t> </w:t>
      </w:r>
      <w:r>
        <w:rPr>
          <w:w w:val="110"/>
        </w:rPr>
        <w:t>the</w:t>
      </w:r>
      <w:r>
        <w:rPr>
          <w:spacing w:val="-11"/>
          <w:w w:val="110"/>
        </w:rPr>
        <w:t> </w:t>
      </w:r>
      <w:r>
        <w:rPr>
          <w:w w:val="110"/>
        </w:rPr>
        <w:t>participant</w:t>
      </w:r>
      <w:r>
        <w:rPr>
          <w:spacing w:val="-11"/>
          <w:w w:val="110"/>
        </w:rPr>
        <w:t> </w:t>
      </w:r>
      <w:r>
        <w:rPr>
          <w:w w:val="110"/>
        </w:rPr>
        <w:t>tends</w:t>
      </w:r>
      <w:r>
        <w:rPr>
          <w:spacing w:val="-11"/>
          <w:w w:val="110"/>
        </w:rPr>
        <w:t> </w:t>
      </w:r>
      <w:r>
        <w:rPr>
          <w:w w:val="110"/>
        </w:rPr>
        <w:t>to</w:t>
      </w:r>
      <w:r>
        <w:rPr>
          <w:spacing w:val="-11"/>
          <w:w w:val="110"/>
        </w:rPr>
        <w:t> </w:t>
      </w:r>
      <w:r>
        <w:rPr>
          <w:w w:val="110"/>
        </w:rPr>
        <w:t>explore</w:t>
      </w:r>
      <w:r>
        <w:rPr>
          <w:spacing w:val="-11"/>
          <w:w w:val="110"/>
        </w:rPr>
        <w:t> </w:t>
      </w:r>
      <w:r>
        <w:rPr>
          <w:w w:val="110"/>
        </w:rPr>
        <w:t>by</w:t>
      </w:r>
      <w:r>
        <w:rPr>
          <w:spacing w:val="-11"/>
          <w:w w:val="110"/>
        </w:rPr>
        <w:t> </w:t>
      </w:r>
      <w:r>
        <w:rPr>
          <w:w w:val="110"/>
        </w:rPr>
        <w:t>changing deck</w:t>
      </w:r>
      <w:r>
        <w:rPr>
          <w:w w:val="110"/>
        </w:rPr>
        <w:t> preference</w:t>
      </w:r>
      <w:r>
        <w:rPr>
          <w:w w:val="110"/>
        </w:rPr>
        <w:t> frequently.</w:t>
      </w:r>
      <w:r>
        <w:rPr>
          <w:spacing w:val="29"/>
          <w:w w:val="110"/>
        </w:rPr>
        <w:t> </w:t>
      </w:r>
      <w:r>
        <w:rPr>
          <w:w w:val="110"/>
        </w:rPr>
        <w:t>Larger</w:t>
      </w:r>
      <w:r>
        <w:rPr>
          <w:w w:val="110"/>
        </w:rPr>
        <w:t> values</w:t>
      </w:r>
      <w:r>
        <w:rPr>
          <w:w w:val="110"/>
        </w:rPr>
        <w:t> of</w:t>
      </w:r>
      <w:r>
        <w:rPr>
          <w:w w:val="110"/>
        </w:rPr>
        <w:t> </w:t>
      </w:r>
      <w:r>
        <w:rPr>
          <w:i/>
          <w:w w:val="110"/>
        </w:rPr>
        <w:t>θ</w:t>
      </w:r>
      <w:r>
        <w:rPr>
          <w:i/>
          <w:w w:val="110"/>
        </w:rPr>
        <w:t> </w:t>
      </w:r>
      <w:r>
        <w:rPr>
          <w:w w:val="110"/>
        </w:rPr>
        <w:t>indicate</w:t>
      </w:r>
      <w:r>
        <w:rPr>
          <w:w w:val="110"/>
        </w:rPr>
        <w:t> that</w:t>
      </w:r>
      <w:r>
        <w:rPr>
          <w:w w:val="110"/>
        </w:rPr>
        <w:t> the</w:t>
      </w:r>
      <w:r>
        <w:rPr>
          <w:w w:val="110"/>
        </w:rPr>
        <w:t> choice</w:t>
      </w:r>
      <w:r>
        <w:rPr>
          <w:w w:val="110"/>
        </w:rPr>
        <w:t> of</w:t>
      </w:r>
      <w:r>
        <w:rPr>
          <w:w w:val="110"/>
        </w:rPr>
        <w:t> the</w:t>
      </w:r>
      <w:r>
        <w:rPr>
          <w:w w:val="110"/>
        </w:rPr>
        <w:t> participant</w:t>
      </w:r>
      <w:r>
        <w:rPr>
          <w:w w:val="110"/>
        </w:rPr>
        <w:t> is</w:t>
      </w:r>
      <w:r>
        <w:rPr>
          <w:w w:val="110"/>
        </w:rPr>
        <w:t> strongly</w:t>
      </w:r>
      <w:r>
        <w:rPr>
          <w:w w:val="110"/>
        </w:rPr>
        <w:t> related</w:t>
      </w:r>
      <w:r>
        <w:rPr>
          <w:w w:val="110"/>
        </w:rPr>
        <w:t> to the</w:t>
      </w:r>
      <w:r>
        <w:rPr>
          <w:w w:val="110"/>
        </w:rPr>
        <w:t> expected</w:t>
      </w:r>
      <w:r>
        <w:rPr>
          <w:w w:val="110"/>
        </w:rPr>
        <w:t> values</w:t>
      </w:r>
      <w:r>
        <w:rPr>
          <w:w w:val="110"/>
        </w:rPr>
        <w:t> of</w:t>
      </w:r>
      <w:r>
        <w:rPr>
          <w:w w:val="110"/>
        </w:rPr>
        <w:t> each</w:t>
      </w:r>
      <w:r>
        <w:rPr>
          <w:w w:val="110"/>
        </w:rPr>
        <w:t> deck</w:t>
      </w:r>
      <w:r>
        <w:rPr>
          <w:w w:val="110"/>
        </w:rPr>
        <w:t> thereby</w:t>
      </w:r>
      <w:r>
        <w:rPr>
          <w:w w:val="110"/>
        </w:rPr>
        <w:t> relying</w:t>
      </w:r>
      <w:r>
        <w:rPr>
          <w:w w:val="110"/>
        </w:rPr>
        <w:t> more</w:t>
      </w:r>
      <w:r>
        <w:rPr>
          <w:w w:val="110"/>
        </w:rPr>
        <w:t> on</w:t>
      </w:r>
      <w:r>
        <w:rPr>
          <w:w w:val="110"/>
        </w:rPr>
        <w:t> exploitation</w:t>
      </w:r>
      <w:r>
        <w:rPr>
          <w:w w:val="110"/>
        </w:rPr>
        <w:t> (Steingroever</w:t>
      </w:r>
      <w:r>
        <w:rPr>
          <w:w w:val="110"/>
        </w:rPr>
        <w:t> et</w:t>
      </w:r>
      <w:r>
        <w:rPr>
          <w:w w:val="110"/>
        </w:rPr>
        <w:t> al.,</w:t>
      </w:r>
      <w:r>
        <w:rPr>
          <w:w w:val="110"/>
        </w:rPr>
        <w:t> </w:t>
      </w:r>
      <w:hyperlink w:history="true" w:anchor="_bookmark84">
        <w:r>
          <w:rPr>
            <w:w w:val="110"/>
          </w:rPr>
          <w:t>2013b</w:t>
        </w:r>
      </w:hyperlink>
      <w:r>
        <w:rPr>
          <w:w w:val="110"/>
        </w:rPr>
        <w:t>).</w:t>
      </w:r>
      <w:r>
        <w:rPr>
          <w:spacing w:val="25"/>
          <w:w w:val="110"/>
        </w:rPr>
        <w:t> </w:t>
      </w:r>
      <w:r>
        <w:rPr>
          <w:w w:val="110"/>
        </w:rPr>
        <w:t>We</w:t>
      </w:r>
      <w:r>
        <w:rPr>
          <w:w w:val="110"/>
        </w:rPr>
        <w:t> used</w:t>
      </w:r>
      <w:r>
        <w:rPr>
          <w:w w:val="110"/>
        </w:rPr>
        <w:t> a </w:t>
      </w:r>
      <w:r>
        <w:rPr/>
        <w:t>simplified version of </w:t>
      </w:r>
      <w:r>
        <w:rPr>
          <w:i/>
        </w:rPr>
        <w:t>θ </w:t>
      </w:r>
      <w:r>
        <w:rPr/>
        <w:t>because we did not find that Haines et al. (</w:t>
      </w:r>
      <w:hyperlink w:history="true" w:anchor="_bookmark67">
        <w:r>
          <w:rPr/>
          <w:t>2018</w:t>
        </w:r>
      </w:hyperlink>
      <w:r>
        <w:rPr/>
        <w:t>) and Steingroever et al. (</w:t>
      </w:r>
      <w:hyperlink w:history="true" w:anchor="_bookmark84">
        <w:r>
          <w:rPr/>
          <w:t>2013b</w:t>
        </w:r>
      </w:hyperlink>
      <w:r>
        <w:rPr/>
        <w:t>) sufficiently </w:t>
      </w:r>
      <w:r>
        <w:rPr>
          <w:w w:val="110"/>
        </w:rPr>
        <w:t>justified</w:t>
      </w:r>
      <w:r>
        <w:rPr>
          <w:w w:val="110"/>
        </w:rPr>
        <w:t> their</w:t>
      </w:r>
      <w:r>
        <w:rPr>
          <w:w w:val="110"/>
        </w:rPr>
        <w:t> use</w:t>
      </w:r>
      <w:r>
        <w:rPr>
          <w:w w:val="110"/>
        </w:rPr>
        <w:t> of</w:t>
      </w:r>
      <w:r>
        <w:rPr>
          <w:w w:val="110"/>
        </w:rPr>
        <w:t> reparameterization.</w:t>
      </w:r>
    </w:p>
    <w:p>
      <w:pPr>
        <w:pStyle w:val="BodyText"/>
        <w:spacing w:line="360" w:lineRule="auto" w:before="115"/>
        <w:ind w:left="204" w:right="562" w:firstLine="720"/>
        <w:jc w:val="both"/>
      </w:pPr>
      <w:r>
        <w:rPr>
          <w:w w:val="110"/>
        </w:rPr>
        <w:t>Thus,</w:t>
      </w:r>
      <w:r>
        <w:rPr>
          <w:w w:val="110"/>
        </w:rPr>
        <w:t> the</w:t>
      </w:r>
      <w:r>
        <w:rPr>
          <w:w w:val="110"/>
        </w:rPr>
        <w:t> PVL-Delta</w:t>
      </w:r>
      <w:r>
        <w:rPr>
          <w:w w:val="110"/>
        </w:rPr>
        <w:t> has</w:t>
      </w:r>
      <w:r>
        <w:rPr>
          <w:w w:val="110"/>
        </w:rPr>
        <w:t> four</w:t>
      </w:r>
      <w:r>
        <w:rPr>
          <w:w w:val="110"/>
        </w:rPr>
        <w:t> parameters:</w:t>
      </w:r>
      <w:r>
        <w:rPr>
          <w:spacing w:val="40"/>
          <w:w w:val="110"/>
        </w:rPr>
        <w:t> </w:t>
      </w:r>
      <w:r>
        <w:rPr>
          <w:i/>
          <w:w w:val="110"/>
        </w:rPr>
        <w:t>A</w:t>
      </w:r>
      <w:r>
        <w:rPr>
          <w:w w:val="110"/>
        </w:rPr>
        <w:t>,</w:t>
      </w:r>
      <w:r>
        <w:rPr>
          <w:w w:val="110"/>
        </w:rPr>
        <w:t> which</w:t>
      </w:r>
      <w:r>
        <w:rPr>
          <w:w w:val="110"/>
        </w:rPr>
        <w:t> shapes</w:t>
      </w:r>
      <w:r>
        <w:rPr>
          <w:w w:val="110"/>
        </w:rPr>
        <w:t> the</w:t>
      </w:r>
      <w:r>
        <w:rPr>
          <w:w w:val="110"/>
        </w:rPr>
        <w:t> utility</w:t>
      </w:r>
      <w:r>
        <w:rPr>
          <w:w w:val="110"/>
        </w:rPr>
        <w:t> function</w:t>
      </w:r>
      <w:r>
        <w:rPr>
          <w:w w:val="110"/>
        </w:rPr>
        <w:t> and</w:t>
      </w:r>
      <w:r>
        <w:rPr>
          <w:w w:val="110"/>
        </w:rPr>
        <w:t> thereby</w:t>
      </w:r>
      <w:r>
        <w:rPr>
          <w:w w:val="110"/>
        </w:rPr>
        <w:t> the</w:t>
      </w:r>
      <w:r>
        <w:rPr>
          <w:w w:val="110"/>
        </w:rPr>
        <w:t> risk aversion</w:t>
      </w:r>
      <w:r>
        <w:rPr>
          <w:w w:val="110"/>
        </w:rPr>
        <w:t> of</w:t>
      </w:r>
      <w:r>
        <w:rPr>
          <w:w w:val="110"/>
        </w:rPr>
        <w:t> the</w:t>
      </w:r>
      <w:r>
        <w:rPr>
          <w:w w:val="110"/>
        </w:rPr>
        <w:t> participant,</w:t>
      </w:r>
      <w:r>
        <w:rPr>
          <w:w w:val="110"/>
        </w:rPr>
        <w:t> </w:t>
      </w:r>
      <w:r>
        <w:rPr>
          <w:i/>
          <w:w w:val="110"/>
        </w:rPr>
        <w:t>w</w:t>
      </w:r>
      <w:r>
        <w:rPr>
          <w:w w:val="110"/>
        </w:rPr>
        <w:t>,</w:t>
      </w:r>
      <w:r>
        <w:rPr>
          <w:w w:val="110"/>
        </w:rPr>
        <w:t> which</w:t>
      </w:r>
      <w:r>
        <w:rPr>
          <w:w w:val="110"/>
        </w:rPr>
        <w:t> represents</w:t>
      </w:r>
      <w:r>
        <w:rPr>
          <w:w w:val="110"/>
        </w:rPr>
        <w:t> loss</w:t>
      </w:r>
      <w:r>
        <w:rPr>
          <w:w w:val="110"/>
        </w:rPr>
        <w:t> aversion,</w:t>
      </w:r>
      <w:r>
        <w:rPr>
          <w:w w:val="110"/>
        </w:rPr>
        <w:t> </w:t>
      </w:r>
      <w:r>
        <w:rPr>
          <w:i/>
          <w:w w:val="110"/>
        </w:rPr>
        <w:t>a</w:t>
      </w:r>
      <w:r>
        <w:rPr>
          <w:w w:val="110"/>
        </w:rPr>
        <w:t>,</w:t>
      </w:r>
      <w:r>
        <w:rPr>
          <w:w w:val="110"/>
        </w:rPr>
        <w:t> which</w:t>
      </w:r>
      <w:r>
        <w:rPr>
          <w:w w:val="110"/>
        </w:rPr>
        <w:t> represents</w:t>
      </w:r>
      <w:r>
        <w:rPr>
          <w:w w:val="110"/>
        </w:rPr>
        <w:t> how</w:t>
      </w:r>
      <w:r>
        <w:rPr>
          <w:w w:val="110"/>
        </w:rPr>
        <w:t> quickly</w:t>
      </w:r>
      <w:r>
        <w:rPr>
          <w:w w:val="110"/>
        </w:rPr>
        <w:t> the</w:t>
      </w:r>
      <w:r>
        <w:rPr>
          <w:w w:val="110"/>
        </w:rPr>
        <w:t> participant learns,</w:t>
      </w:r>
      <w:r>
        <w:rPr>
          <w:w w:val="110"/>
        </w:rPr>
        <w:t> and</w:t>
      </w:r>
      <w:r>
        <w:rPr>
          <w:w w:val="110"/>
        </w:rPr>
        <w:t> </w:t>
      </w:r>
      <w:r>
        <w:rPr>
          <w:i/>
          <w:w w:val="110"/>
        </w:rPr>
        <w:t>θ</w:t>
      </w:r>
      <w:r>
        <w:rPr>
          <w:w w:val="110"/>
        </w:rPr>
        <w:t>,</w:t>
      </w:r>
      <w:r>
        <w:rPr>
          <w:w w:val="110"/>
        </w:rPr>
        <w:t> which</w:t>
      </w:r>
      <w:r>
        <w:rPr>
          <w:w w:val="110"/>
        </w:rPr>
        <w:t> functions</w:t>
      </w:r>
      <w:r>
        <w:rPr>
          <w:w w:val="110"/>
        </w:rPr>
        <w:t> as</w:t>
      </w:r>
      <w:r>
        <w:rPr>
          <w:w w:val="110"/>
        </w:rPr>
        <w:t> a</w:t>
      </w:r>
      <w:r>
        <w:rPr>
          <w:w w:val="110"/>
        </w:rPr>
        <w:t> choice</w:t>
      </w:r>
      <w:r>
        <w:rPr>
          <w:w w:val="110"/>
        </w:rPr>
        <w:t> consistency</w:t>
      </w:r>
      <w:r>
        <w:rPr>
          <w:w w:val="110"/>
        </w:rPr>
        <w:t> parameter.</w:t>
      </w:r>
    </w:p>
    <w:p>
      <w:pPr>
        <w:pStyle w:val="BodyText"/>
        <w:spacing w:before="39"/>
      </w:pPr>
    </w:p>
    <w:p>
      <w:pPr>
        <w:pStyle w:val="Heading3"/>
        <w:numPr>
          <w:ilvl w:val="2"/>
          <w:numId w:val="2"/>
        </w:numPr>
        <w:tabs>
          <w:tab w:pos="903" w:val="left" w:leader="none"/>
        </w:tabs>
        <w:spacing w:line="240" w:lineRule="auto" w:before="1" w:after="0"/>
        <w:ind w:left="903" w:right="0" w:hanging="699"/>
        <w:jc w:val="both"/>
      </w:pPr>
      <w:bookmarkStart w:name="_bookmark18" w:id="19"/>
      <w:bookmarkEnd w:id="19"/>
      <w:r>
        <w:rPr>
          <w:b w:val="0"/>
        </w:rPr>
      </w:r>
      <w:r>
        <w:rPr>
          <w:w w:val="120"/>
        </w:rPr>
        <w:t>Outcome-Representation</w:t>
      </w:r>
      <w:r>
        <w:rPr>
          <w:spacing w:val="7"/>
          <w:w w:val="120"/>
        </w:rPr>
        <w:t> </w:t>
      </w:r>
      <w:r>
        <w:rPr>
          <w:w w:val="120"/>
        </w:rPr>
        <w:t>Learning</w:t>
      </w:r>
      <w:r>
        <w:rPr>
          <w:spacing w:val="6"/>
          <w:w w:val="120"/>
        </w:rPr>
        <w:t> </w:t>
      </w:r>
      <w:r>
        <w:rPr>
          <w:spacing w:val="-4"/>
          <w:w w:val="120"/>
        </w:rPr>
        <w:t>(ORL)</w:t>
      </w:r>
    </w:p>
    <w:p>
      <w:pPr>
        <w:pStyle w:val="BodyText"/>
        <w:spacing w:line="360" w:lineRule="auto" w:before="219"/>
        <w:ind w:left="204" w:right="562"/>
        <w:jc w:val="both"/>
      </w:pPr>
      <w:r>
        <w:rPr>
          <w:w w:val="115"/>
        </w:rPr>
        <w:t>(K)</w:t>
      </w:r>
      <w:r>
        <w:rPr>
          <w:spacing w:val="-9"/>
          <w:w w:val="115"/>
        </w:rPr>
        <w:t> </w:t>
      </w:r>
      <w:r>
        <w:rPr>
          <w:w w:val="115"/>
        </w:rPr>
        <w:t>The</w:t>
      </w:r>
      <w:r>
        <w:rPr>
          <w:spacing w:val="-9"/>
          <w:w w:val="115"/>
        </w:rPr>
        <w:t> </w:t>
      </w:r>
      <w:r>
        <w:rPr>
          <w:w w:val="115"/>
        </w:rPr>
        <w:t>Outcome-Representation</w:t>
      </w:r>
      <w:r>
        <w:rPr>
          <w:spacing w:val="-9"/>
          <w:w w:val="115"/>
        </w:rPr>
        <w:t> </w:t>
      </w:r>
      <w:r>
        <w:rPr>
          <w:w w:val="115"/>
        </w:rPr>
        <w:t>Learning</w:t>
      </w:r>
      <w:r>
        <w:rPr>
          <w:spacing w:val="-9"/>
          <w:w w:val="115"/>
        </w:rPr>
        <w:t> </w:t>
      </w:r>
      <w:r>
        <w:rPr>
          <w:w w:val="115"/>
        </w:rPr>
        <w:t>model</w:t>
      </w:r>
      <w:r>
        <w:rPr>
          <w:spacing w:val="-9"/>
          <w:w w:val="115"/>
        </w:rPr>
        <w:t> </w:t>
      </w:r>
      <w:r>
        <w:rPr>
          <w:w w:val="115"/>
        </w:rPr>
        <w:t>(ORL)</w:t>
      </w:r>
      <w:r>
        <w:rPr>
          <w:spacing w:val="-9"/>
          <w:w w:val="115"/>
        </w:rPr>
        <w:t> </w:t>
      </w:r>
      <w:r>
        <w:rPr>
          <w:w w:val="115"/>
        </w:rPr>
        <w:t>was</w:t>
      </w:r>
      <w:r>
        <w:rPr>
          <w:spacing w:val="-9"/>
          <w:w w:val="115"/>
        </w:rPr>
        <w:t> </w:t>
      </w:r>
      <w:r>
        <w:rPr>
          <w:w w:val="115"/>
        </w:rPr>
        <w:t>introduced</w:t>
      </w:r>
      <w:r>
        <w:rPr>
          <w:spacing w:val="-9"/>
          <w:w w:val="115"/>
        </w:rPr>
        <w:t> </w:t>
      </w:r>
      <w:r>
        <w:rPr>
          <w:w w:val="115"/>
        </w:rPr>
        <w:t>in</w:t>
      </w:r>
      <w:r>
        <w:rPr>
          <w:spacing w:val="-9"/>
          <w:w w:val="115"/>
        </w:rPr>
        <w:t> </w:t>
      </w:r>
      <w:r>
        <w:rPr>
          <w:w w:val="115"/>
        </w:rPr>
        <w:t>2018</w:t>
      </w:r>
      <w:r>
        <w:rPr>
          <w:spacing w:val="-9"/>
          <w:w w:val="115"/>
        </w:rPr>
        <w:t> </w:t>
      </w:r>
      <w:r>
        <w:rPr>
          <w:w w:val="115"/>
        </w:rPr>
        <w:t>by</w:t>
      </w:r>
      <w:r>
        <w:rPr>
          <w:spacing w:val="-9"/>
          <w:w w:val="115"/>
        </w:rPr>
        <w:t> </w:t>
      </w:r>
      <w:r>
        <w:rPr>
          <w:w w:val="115"/>
        </w:rPr>
        <w:t>Haines</w:t>
      </w:r>
      <w:r>
        <w:rPr>
          <w:spacing w:val="-9"/>
          <w:w w:val="115"/>
        </w:rPr>
        <w:t> </w:t>
      </w:r>
      <w:r>
        <w:rPr>
          <w:w w:val="115"/>
        </w:rPr>
        <w:t>and</w:t>
      </w:r>
      <w:r>
        <w:rPr>
          <w:spacing w:val="-9"/>
          <w:w w:val="115"/>
        </w:rPr>
        <w:t> </w:t>
      </w:r>
      <w:r>
        <w:rPr>
          <w:w w:val="115"/>
        </w:rPr>
        <w:t>colleagues</w:t>
      </w:r>
      <w:r>
        <w:rPr>
          <w:spacing w:val="-9"/>
          <w:w w:val="115"/>
        </w:rPr>
        <w:t> </w:t>
      </w:r>
      <w:r>
        <w:rPr>
          <w:w w:val="115"/>
        </w:rPr>
        <w:t>to </w:t>
      </w:r>
      <w:r>
        <w:rPr>
          <w:w w:val="110"/>
        </w:rPr>
        <w:t>accommodate the IGT. Unlike the PVL-Delta model, ORL does not rely on Prospect theory, because it does not </w:t>
      </w:r>
      <w:r>
        <w:rPr>
          <w:w w:val="115"/>
        </w:rPr>
        <w:t>use</w:t>
      </w:r>
      <w:r>
        <w:rPr>
          <w:spacing w:val="-7"/>
          <w:w w:val="115"/>
        </w:rPr>
        <w:t> </w:t>
      </w:r>
      <w:r>
        <w:rPr>
          <w:w w:val="115"/>
        </w:rPr>
        <w:t>utility</w:t>
      </w:r>
      <w:r>
        <w:rPr>
          <w:spacing w:val="-7"/>
          <w:w w:val="115"/>
        </w:rPr>
        <w:t> </w:t>
      </w:r>
      <w:r>
        <w:rPr>
          <w:w w:val="115"/>
        </w:rPr>
        <w:t>functions</w:t>
      </w:r>
      <w:r>
        <w:rPr>
          <w:spacing w:val="-7"/>
          <w:w w:val="115"/>
        </w:rPr>
        <w:t> </w:t>
      </w:r>
      <w:r>
        <w:rPr>
          <w:w w:val="115"/>
        </w:rPr>
        <w:t>(Haines</w:t>
      </w:r>
      <w:r>
        <w:rPr>
          <w:spacing w:val="-7"/>
          <w:w w:val="115"/>
        </w:rPr>
        <w:t> </w:t>
      </w:r>
      <w:r>
        <w:rPr>
          <w:w w:val="115"/>
        </w:rPr>
        <w:t>et</w:t>
      </w:r>
      <w:r>
        <w:rPr>
          <w:spacing w:val="-7"/>
          <w:w w:val="115"/>
        </w:rPr>
        <w:t> </w:t>
      </w:r>
      <w:r>
        <w:rPr>
          <w:w w:val="115"/>
        </w:rPr>
        <w:t>al.,</w:t>
      </w:r>
      <w:r>
        <w:rPr>
          <w:spacing w:val="-6"/>
          <w:w w:val="115"/>
        </w:rPr>
        <w:t> </w:t>
      </w:r>
      <w:hyperlink w:history="true" w:anchor="_bookmark67">
        <w:r>
          <w:rPr>
            <w:w w:val="115"/>
          </w:rPr>
          <w:t>2018</w:t>
        </w:r>
      </w:hyperlink>
      <w:r>
        <w:rPr>
          <w:w w:val="115"/>
        </w:rPr>
        <w:t>).</w:t>
      </w:r>
      <w:r>
        <w:rPr>
          <w:spacing w:val="9"/>
          <w:w w:val="115"/>
        </w:rPr>
        <w:t> </w:t>
      </w:r>
      <w:r>
        <w:rPr>
          <w:w w:val="115"/>
        </w:rPr>
        <w:t>In</w:t>
      </w:r>
      <w:r>
        <w:rPr>
          <w:spacing w:val="-7"/>
          <w:w w:val="115"/>
        </w:rPr>
        <w:t> </w:t>
      </w:r>
      <w:r>
        <w:rPr>
          <w:w w:val="115"/>
        </w:rPr>
        <w:t>contrast</w:t>
      </w:r>
      <w:r>
        <w:rPr>
          <w:spacing w:val="-7"/>
          <w:w w:val="115"/>
        </w:rPr>
        <w:t> </w:t>
      </w:r>
      <w:r>
        <w:rPr>
          <w:w w:val="115"/>
        </w:rPr>
        <w:t>to</w:t>
      </w:r>
      <w:r>
        <w:rPr>
          <w:spacing w:val="-7"/>
          <w:w w:val="115"/>
        </w:rPr>
        <w:t> </w:t>
      </w:r>
      <w:r>
        <w:rPr>
          <w:w w:val="115"/>
        </w:rPr>
        <w:t>the</w:t>
      </w:r>
      <w:r>
        <w:rPr>
          <w:spacing w:val="-7"/>
          <w:w w:val="115"/>
        </w:rPr>
        <w:t> </w:t>
      </w:r>
      <w:r>
        <w:rPr>
          <w:w w:val="115"/>
        </w:rPr>
        <w:t>PVL-delta,</w:t>
      </w:r>
      <w:r>
        <w:rPr>
          <w:spacing w:val="-6"/>
          <w:w w:val="115"/>
        </w:rPr>
        <w:t> </w:t>
      </w:r>
      <w:r>
        <w:rPr>
          <w:w w:val="115"/>
        </w:rPr>
        <w:t>the</w:t>
      </w:r>
      <w:r>
        <w:rPr>
          <w:spacing w:val="-7"/>
          <w:w w:val="115"/>
        </w:rPr>
        <w:t> </w:t>
      </w:r>
      <w:r>
        <w:rPr>
          <w:w w:val="115"/>
        </w:rPr>
        <w:t>ORL</w:t>
      </w:r>
      <w:r>
        <w:rPr>
          <w:spacing w:val="-7"/>
          <w:w w:val="115"/>
        </w:rPr>
        <w:t> </w:t>
      </w:r>
      <w:r>
        <w:rPr>
          <w:w w:val="115"/>
        </w:rPr>
        <w:t>proposes</w:t>
      </w:r>
      <w:r>
        <w:rPr>
          <w:spacing w:val="-7"/>
          <w:w w:val="115"/>
        </w:rPr>
        <w:t> </w:t>
      </w:r>
      <w:r>
        <w:rPr>
          <w:w w:val="115"/>
        </w:rPr>
        <w:t>that</w:t>
      </w:r>
      <w:r>
        <w:rPr>
          <w:spacing w:val="-7"/>
          <w:w w:val="115"/>
        </w:rPr>
        <w:t> </w:t>
      </w:r>
      <w:r>
        <w:rPr>
          <w:w w:val="115"/>
        </w:rPr>
        <w:t>win</w:t>
      </w:r>
      <w:r>
        <w:rPr>
          <w:spacing w:val="-7"/>
          <w:w w:val="115"/>
        </w:rPr>
        <w:t> </w:t>
      </w:r>
      <w:r>
        <w:rPr>
          <w:w w:val="115"/>
        </w:rPr>
        <w:t>frequency and</w:t>
      </w:r>
      <w:r>
        <w:rPr>
          <w:w w:val="115"/>
        </w:rPr>
        <w:t> the</w:t>
      </w:r>
      <w:r>
        <w:rPr>
          <w:w w:val="115"/>
        </w:rPr>
        <w:t> expected</w:t>
      </w:r>
      <w:r>
        <w:rPr>
          <w:w w:val="115"/>
        </w:rPr>
        <w:t> value</w:t>
      </w:r>
      <w:r>
        <w:rPr>
          <w:w w:val="115"/>
        </w:rPr>
        <w:t> of</w:t>
      </w:r>
      <w:r>
        <w:rPr>
          <w:w w:val="115"/>
        </w:rPr>
        <w:t> each</w:t>
      </w:r>
      <w:r>
        <w:rPr>
          <w:w w:val="115"/>
        </w:rPr>
        <w:t> deck</w:t>
      </w:r>
      <w:r>
        <w:rPr>
          <w:w w:val="115"/>
        </w:rPr>
        <w:t> should</w:t>
      </w:r>
      <w:r>
        <w:rPr>
          <w:w w:val="115"/>
        </w:rPr>
        <w:t> be modelled</w:t>
      </w:r>
      <w:r>
        <w:rPr>
          <w:w w:val="115"/>
        </w:rPr>
        <w:t> separately,</w:t>
      </w:r>
      <w:r>
        <w:rPr>
          <w:w w:val="115"/>
        </w:rPr>
        <w:t> and</w:t>
      </w:r>
      <w:r>
        <w:rPr>
          <w:w w:val="115"/>
        </w:rPr>
        <w:t> not</w:t>
      </w:r>
      <w:r>
        <w:rPr>
          <w:w w:val="115"/>
        </w:rPr>
        <w:t> implicitly</w:t>
      </w:r>
      <w:r>
        <w:rPr>
          <w:w w:val="115"/>
        </w:rPr>
        <w:t> in</w:t>
      </w:r>
      <w:r>
        <w:rPr>
          <w:w w:val="115"/>
        </w:rPr>
        <w:t> a</w:t>
      </w:r>
      <w:r>
        <w:rPr>
          <w:w w:val="115"/>
        </w:rPr>
        <w:t> utility</w:t>
      </w:r>
      <w:r>
        <w:rPr>
          <w:w w:val="115"/>
        </w:rPr>
        <w:t> function </w:t>
      </w:r>
      <w:r>
        <w:rPr>
          <w:w w:val="110"/>
        </w:rPr>
        <w:t>(Haines</w:t>
      </w:r>
      <w:r>
        <w:rPr>
          <w:spacing w:val="-7"/>
          <w:w w:val="110"/>
        </w:rPr>
        <w:t> </w:t>
      </w:r>
      <w:r>
        <w:rPr>
          <w:w w:val="110"/>
        </w:rPr>
        <w:t>et</w:t>
      </w:r>
      <w:r>
        <w:rPr>
          <w:spacing w:val="-6"/>
          <w:w w:val="110"/>
        </w:rPr>
        <w:t> </w:t>
      </w:r>
      <w:r>
        <w:rPr>
          <w:w w:val="110"/>
        </w:rPr>
        <w:t>al.,</w:t>
      </w:r>
      <w:r>
        <w:rPr>
          <w:spacing w:val="-6"/>
          <w:w w:val="110"/>
        </w:rPr>
        <w:t> </w:t>
      </w:r>
      <w:hyperlink w:history="true" w:anchor="_bookmark67">
        <w:r>
          <w:rPr>
            <w:w w:val="110"/>
          </w:rPr>
          <w:t>2018</w:t>
        </w:r>
      </w:hyperlink>
      <w:r>
        <w:rPr>
          <w:w w:val="110"/>
        </w:rPr>
        <w:t>).</w:t>
      </w:r>
      <w:r>
        <w:rPr>
          <w:spacing w:val="9"/>
          <w:w w:val="110"/>
        </w:rPr>
        <w:t> </w:t>
      </w:r>
      <w:r>
        <w:rPr>
          <w:w w:val="110"/>
        </w:rPr>
        <w:t>Following</w:t>
      </w:r>
      <w:r>
        <w:rPr>
          <w:spacing w:val="-6"/>
          <w:w w:val="110"/>
        </w:rPr>
        <w:t> </w:t>
      </w:r>
      <w:r>
        <w:rPr>
          <w:w w:val="110"/>
        </w:rPr>
        <w:t>is</w:t>
      </w:r>
      <w:r>
        <w:rPr>
          <w:spacing w:val="-6"/>
          <w:w w:val="110"/>
        </w:rPr>
        <w:t> </w:t>
      </w:r>
      <w:r>
        <w:rPr>
          <w:w w:val="110"/>
        </w:rPr>
        <w:t>a</w:t>
      </w:r>
      <w:r>
        <w:rPr>
          <w:spacing w:val="-6"/>
          <w:w w:val="110"/>
        </w:rPr>
        <w:t> </w:t>
      </w:r>
      <w:r>
        <w:rPr>
          <w:w w:val="110"/>
        </w:rPr>
        <w:t>break</w:t>
      </w:r>
      <w:r>
        <w:rPr>
          <w:spacing w:val="-6"/>
          <w:w w:val="110"/>
        </w:rPr>
        <w:t> </w:t>
      </w:r>
      <w:r>
        <w:rPr>
          <w:w w:val="110"/>
        </w:rPr>
        <w:t>down</w:t>
      </w:r>
      <w:r>
        <w:rPr>
          <w:spacing w:val="-6"/>
          <w:w w:val="110"/>
        </w:rPr>
        <w:t> </w:t>
      </w:r>
      <w:r>
        <w:rPr>
          <w:w w:val="110"/>
        </w:rPr>
        <w:t>of</w:t>
      </w:r>
      <w:r>
        <w:rPr>
          <w:spacing w:val="-7"/>
          <w:w w:val="110"/>
        </w:rPr>
        <w:t> </w:t>
      </w:r>
      <w:r>
        <w:rPr>
          <w:w w:val="110"/>
        </w:rPr>
        <w:t>the</w:t>
      </w:r>
      <w:r>
        <w:rPr>
          <w:spacing w:val="-6"/>
          <w:w w:val="110"/>
        </w:rPr>
        <w:t> </w:t>
      </w:r>
      <w:r>
        <w:rPr>
          <w:w w:val="110"/>
        </w:rPr>
        <w:t>different</w:t>
      </w:r>
      <w:r>
        <w:rPr>
          <w:spacing w:val="-6"/>
          <w:w w:val="110"/>
        </w:rPr>
        <w:t> </w:t>
      </w:r>
      <w:r>
        <w:rPr>
          <w:w w:val="110"/>
        </w:rPr>
        <w:t>model</w:t>
      </w:r>
      <w:r>
        <w:rPr>
          <w:spacing w:val="-6"/>
          <w:w w:val="110"/>
        </w:rPr>
        <w:t> </w:t>
      </w:r>
      <w:r>
        <w:rPr>
          <w:w w:val="110"/>
        </w:rPr>
        <w:t>components</w:t>
      </w:r>
      <w:r>
        <w:rPr>
          <w:spacing w:val="-6"/>
          <w:w w:val="110"/>
        </w:rPr>
        <w:t> </w:t>
      </w:r>
      <w:r>
        <w:rPr>
          <w:w w:val="110"/>
        </w:rPr>
        <w:t>and</w:t>
      </w:r>
      <w:r>
        <w:rPr>
          <w:spacing w:val="-6"/>
          <w:w w:val="110"/>
        </w:rPr>
        <w:t> </w:t>
      </w:r>
      <w:r>
        <w:rPr>
          <w:w w:val="110"/>
        </w:rPr>
        <w:t>parameters</w:t>
      </w:r>
      <w:r>
        <w:rPr>
          <w:spacing w:val="-7"/>
          <w:w w:val="110"/>
        </w:rPr>
        <w:t> </w:t>
      </w:r>
      <w:r>
        <w:rPr>
          <w:w w:val="110"/>
        </w:rPr>
        <w:t>of</w:t>
      </w:r>
      <w:r>
        <w:rPr>
          <w:spacing w:val="-6"/>
          <w:w w:val="110"/>
        </w:rPr>
        <w:t> </w:t>
      </w:r>
      <w:r>
        <w:rPr>
          <w:w w:val="110"/>
        </w:rPr>
        <w:t>the</w:t>
      </w:r>
      <w:r>
        <w:rPr>
          <w:spacing w:val="-6"/>
          <w:w w:val="110"/>
        </w:rPr>
        <w:t> </w:t>
      </w:r>
      <w:r>
        <w:rPr>
          <w:spacing w:val="-4"/>
          <w:w w:val="110"/>
        </w:rPr>
        <w:t>ORL.</w:t>
      </w:r>
    </w:p>
    <w:p>
      <w:pPr>
        <w:pStyle w:val="BodyText"/>
        <w:spacing w:line="360" w:lineRule="auto" w:before="116"/>
        <w:ind w:left="204" w:right="562" w:firstLine="720"/>
        <w:jc w:val="both"/>
      </w:pPr>
      <w:r>
        <w:rPr/>
        <mc:AlternateContent>
          <mc:Choice Requires="wps">
            <w:drawing>
              <wp:anchor distT="0" distB="0" distL="0" distR="0" allowOverlap="1" layoutInCell="1" locked="0" behindDoc="1" simplePos="0" relativeHeight="483991552">
                <wp:simplePos x="0" y="0"/>
                <wp:positionH relativeFrom="page">
                  <wp:posOffset>2864675</wp:posOffset>
                </wp:positionH>
                <wp:positionV relativeFrom="paragraph">
                  <wp:posOffset>354271</wp:posOffset>
                </wp:positionV>
                <wp:extent cx="36195" cy="7620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36195" cy="76200"/>
                        </a:xfrm>
                        <a:prstGeom prst="rect">
                          <a:avLst/>
                        </a:prstGeom>
                      </wps:spPr>
                      <wps:txbx>
                        <w:txbxContent>
                          <w:p>
                            <w:pPr>
                              <w:spacing w:line="116" w:lineRule="exact" w:before="0"/>
                              <w:ind w:left="0" w:right="0" w:firstLine="0"/>
                              <w:jc w:val="left"/>
                              <w:rPr>
                                <w:rFonts w:ascii="Georgia"/>
                                <w:i/>
                                <w:sz w:val="12"/>
                              </w:rPr>
                            </w:pPr>
                            <w:r>
                              <w:rPr>
                                <w:rFonts w:ascii="Georgia"/>
                                <w:i/>
                                <w:spacing w:val="-10"/>
                                <w:w w:val="135"/>
                                <w:sz w:val="12"/>
                              </w:rPr>
                              <w:t>t</w:t>
                            </w:r>
                          </w:p>
                        </w:txbxContent>
                      </wps:txbx>
                      <wps:bodyPr wrap="square" lIns="0" tIns="0" rIns="0" bIns="0" rtlCol="0">
                        <a:noAutofit/>
                      </wps:bodyPr>
                    </wps:wsp>
                  </a:graphicData>
                </a:graphic>
              </wp:anchor>
            </w:drawing>
          </mc:Choice>
          <mc:Fallback>
            <w:pict>
              <v:shape style="position:absolute;margin-left:225.565002pt;margin-top:27.895407pt;width:2.85pt;height:6pt;mso-position-horizontal-relative:page;mso-position-vertical-relative:paragraph;z-index:-19324928" type="#_x0000_t202" id="docshape68" filled="false" stroked="false">
                <v:textbox inset="0,0,0,0">
                  <w:txbxContent>
                    <w:p>
                      <w:pPr>
                        <w:spacing w:line="116" w:lineRule="exact" w:before="0"/>
                        <w:ind w:left="0" w:right="0" w:firstLine="0"/>
                        <w:jc w:val="left"/>
                        <w:rPr>
                          <w:rFonts w:ascii="Georgia"/>
                          <w:i/>
                          <w:sz w:val="12"/>
                        </w:rPr>
                      </w:pPr>
                      <w:r>
                        <w:rPr>
                          <w:rFonts w:ascii="Georgia"/>
                          <w:i/>
                          <w:spacing w:val="-10"/>
                          <w:w w:val="135"/>
                          <w:sz w:val="12"/>
                        </w:rPr>
                        <w:t>t</w:t>
                      </w:r>
                    </w:p>
                  </w:txbxContent>
                </v:textbox>
                <w10:wrap type="none"/>
              </v:shape>
            </w:pict>
          </mc:Fallback>
        </mc:AlternateContent>
      </w:r>
      <w:r>
        <w:rPr>
          <w:w w:val="110"/>
        </w:rPr>
        <w:t>The ORL includes separate learning rates for positive and negative outcomes of trial </w:t>
      </w:r>
      <w:r>
        <w:rPr>
          <w:i/>
          <w:w w:val="110"/>
        </w:rPr>
        <w:t>t</w:t>
      </w:r>
      <w:r>
        <w:rPr>
          <w:w w:val="110"/>
        </w:rPr>
        <w:t>, which are used </w:t>
      </w:r>
      <w:r>
        <w:rPr>
          <w:w w:val="115"/>
        </w:rPr>
        <w:t>to</w:t>
      </w:r>
      <w:r>
        <w:rPr>
          <w:w w:val="115"/>
        </w:rPr>
        <w:t> calculate</w:t>
      </w:r>
      <w:r>
        <w:rPr>
          <w:w w:val="115"/>
        </w:rPr>
        <w:t> the</w:t>
      </w:r>
      <w:r>
        <w:rPr>
          <w:w w:val="115"/>
        </w:rPr>
        <w:t> expected</w:t>
      </w:r>
      <w:r>
        <w:rPr>
          <w:w w:val="115"/>
        </w:rPr>
        <w:t> utility</w:t>
      </w:r>
      <w:r>
        <w:rPr>
          <w:w w:val="115"/>
        </w:rPr>
        <w:t> </w:t>
      </w:r>
      <w:r>
        <w:rPr>
          <w:i/>
          <w:w w:val="115"/>
        </w:rPr>
        <w:t>Ev</w:t>
      </w:r>
      <w:r>
        <w:rPr>
          <w:rFonts w:ascii="Georgia"/>
          <w:i/>
          <w:w w:val="115"/>
          <w:vertAlign w:val="superscript"/>
        </w:rPr>
        <w:t>d</w:t>
      </w:r>
      <w:r>
        <w:rPr>
          <w:rFonts w:ascii="Georgia"/>
          <w:i/>
          <w:w w:val="115"/>
          <w:vertAlign w:val="baseline"/>
        </w:rPr>
        <w:t> </w:t>
      </w:r>
      <w:r>
        <w:rPr>
          <w:w w:val="115"/>
          <w:vertAlign w:val="baseline"/>
        </w:rPr>
        <w:t>of</w:t>
      </w:r>
      <w:r>
        <w:rPr>
          <w:w w:val="115"/>
          <w:vertAlign w:val="baseline"/>
        </w:rPr>
        <w:t> deck</w:t>
      </w:r>
      <w:r>
        <w:rPr>
          <w:w w:val="115"/>
          <w:vertAlign w:val="baseline"/>
        </w:rPr>
        <w:t> </w:t>
      </w:r>
      <w:r>
        <w:rPr>
          <w:i/>
          <w:w w:val="115"/>
          <w:vertAlign w:val="baseline"/>
        </w:rPr>
        <w:t>d</w:t>
      </w:r>
      <w:r>
        <w:rPr>
          <w:i/>
          <w:w w:val="115"/>
          <w:vertAlign w:val="baseline"/>
        </w:rPr>
        <w:t> </w:t>
      </w:r>
      <w:r>
        <w:rPr>
          <w:w w:val="115"/>
          <w:vertAlign w:val="baseline"/>
        </w:rPr>
        <w:t>on</w:t>
      </w:r>
      <w:r>
        <w:rPr>
          <w:w w:val="115"/>
          <w:vertAlign w:val="baseline"/>
        </w:rPr>
        <w:t> trial</w:t>
      </w:r>
      <w:r>
        <w:rPr>
          <w:w w:val="115"/>
          <w:vertAlign w:val="baseline"/>
        </w:rPr>
        <w:t> </w:t>
      </w:r>
      <w:r>
        <w:rPr>
          <w:i/>
          <w:w w:val="115"/>
          <w:vertAlign w:val="baseline"/>
        </w:rPr>
        <w:t>t</w:t>
      </w:r>
      <w:r>
        <w:rPr>
          <w:i/>
          <w:w w:val="115"/>
          <w:vertAlign w:val="baseline"/>
        </w:rPr>
        <w:t> </w:t>
      </w:r>
      <w:r>
        <w:rPr>
          <w:w w:val="115"/>
          <w:vertAlign w:val="baseline"/>
        </w:rPr>
        <w:t>as</w:t>
      </w:r>
    </w:p>
    <w:p>
      <w:pPr>
        <w:pStyle w:val="BodyText"/>
        <w:spacing w:after="0" w:line="360" w:lineRule="auto"/>
        <w:jc w:val="both"/>
        <w:sectPr>
          <w:type w:val="continuous"/>
          <w:pgSz w:w="12240" w:h="15840"/>
          <w:pgMar w:header="671" w:footer="996" w:top="1640" w:bottom="280" w:left="1440" w:right="1080"/>
        </w:sectPr>
      </w:pPr>
    </w:p>
    <w:p>
      <w:pPr>
        <w:pStyle w:val="BodyText"/>
        <w:rPr>
          <w:sz w:val="20"/>
        </w:rPr>
      </w:pPr>
    </w:p>
    <w:p>
      <w:pPr>
        <w:pStyle w:val="BodyText"/>
        <w:spacing w:before="19"/>
        <w:rPr>
          <w:sz w:val="20"/>
        </w:rPr>
      </w:pPr>
    </w:p>
    <w:p>
      <w:pPr>
        <w:pStyle w:val="BodyText"/>
        <w:spacing w:after="0"/>
        <w:rPr>
          <w:sz w:val="20"/>
        </w:rPr>
        <w:sectPr>
          <w:pgSz w:w="12240" w:h="15840"/>
          <w:pgMar w:header="671" w:footer="996" w:top="1120" w:bottom="1180" w:left="1440" w:right="1080"/>
        </w:sectPr>
      </w:pPr>
    </w:p>
    <w:p>
      <w:pPr>
        <w:pStyle w:val="BodyText"/>
      </w:pPr>
    </w:p>
    <w:p>
      <w:pPr>
        <w:pStyle w:val="BodyText"/>
        <w:spacing w:before="45"/>
      </w:pPr>
    </w:p>
    <w:p>
      <w:pPr>
        <w:spacing w:before="0"/>
        <w:ind w:left="0" w:right="0" w:firstLine="0"/>
        <w:jc w:val="right"/>
        <w:rPr>
          <w:rFonts w:ascii="Arial" w:hAnsi="Arial"/>
          <w:i/>
          <w:sz w:val="18"/>
        </w:rPr>
      </w:pPr>
      <w:r>
        <w:rPr>
          <w:rFonts w:ascii="Arial" w:hAnsi="Arial"/>
          <w:i/>
          <w:sz w:val="18"/>
        </w:rPr>
        <mc:AlternateContent>
          <mc:Choice Requires="wps">
            <w:drawing>
              <wp:anchor distT="0" distB="0" distL="0" distR="0" allowOverlap="1" layoutInCell="1" locked="0" behindDoc="1" simplePos="0" relativeHeight="483994624">
                <wp:simplePos x="0" y="0"/>
                <wp:positionH relativeFrom="page">
                  <wp:posOffset>2579674</wp:posOffset>
                </wp:positionH>
                <wp:positionV relativeFrom="paragraph">
                  <wp:posOffset>72318</wp:posOffset>
                </wp:positionV>
                <wp:extent cx="36195" cy="7620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36195" cy="76200"/>
                        </a:xfrm>
                        <a:prstGeom prst="rect">
                          <a:avLst/>
                        </a:prstGeom>
                      </wps:spPr>
                      <wps:txbx>
                        <w:txbxContent>
                          <w:p>
                            <w:pPr>
                              <w:spacing w:line="116" w:lineRule="exact" w:before="0"/>
                              <w:ind w:left="0" w:right="0" w:firstLine="0"/>
                              <w:jc w:val="left"/>
                              <w:rPr>
                                <w:rFonts w:ascii="Georgia"/>
                                <w:i/>
                                <w:sz w:val="12"/>
                              </w:rPr>
                            </w:pPr>
                            <w:r>
                              <w:rPr>
                                <w:rFonts w:ascii="Georgia"/>
                                <w:i/>
                                <w:spacing w:val="-10"/>
                                <w:w w:val="135"/>
                                <w:sz w:val="12"/>
                              </w:rPr>
                              <w:t>t</w:t>
                            </w:r>
                          </w:p>
                        </w:txbxContent>
                      </wps:txbx>
                      <wps:bodyPr wrap="square" lIns="0" tIns="0" rIns="0" bIns="0" rtlCol="0">
                        <a:noAutofit/>
                      </wps:bodyPr>
                    </wps:wsp>
                  </a:graphicData>
                </a:graphic>
              </wp:anchor>
            </w:drawing>
          </mc:Choice>
          <mc:Fallback>
            <w:pict>
              <v:shape style="position:absolute;margin-left:203.123993pt;margin-top:5.694381pt;width:2.85pt;height:6pt;mso-position-horizontal-relative:page;mso-position-vertical-relative:paragraph;z-index:-19321856" type="#_x0000_t202" id="docshape69" filled="false" stroked="false">
                <v:textbox inset="0,0,0,0">
                  <w:txbxContent>
                    <w:p>
                      <w:pPr>
                        <w:spacing w:line="116" w:lineRule="exact" w:before="0"/>
                        <w:ind w:left="0" w:right="0" w:firstLine="0"/>
                        <w:jc w:val="left"/>
                        <w:rPr>
                          <w:rFonts w:ascii="Georgia"/>
                          <w:i/>
                          <w:sz w:val="12"/>
                        </w:rPr>
                      </w:pPr>
                      <w:r>
                        <w:rPr>
                          <w:rFonts w:ascii="Georgia"/>
                          <w:i/>
                          <w:spacing w:val="-10"/>
                          <w:w w:val="135"/>
                          <w:sz w:val="12"/>
                        </w:rPr>
                        <w:t>t</w:t>
                      </w:r>
                    </w:p>
                  </w:txbxContent>
                </v:textbox>
                <w10:wrap type="none"/>
              </v:shape>
            </w:pict>
          </mc:Fallback>
        </mc:AlternateContent>
      </w:r>
      <w:r>
        <w:rPr>
          <w:i/>
          <w:w w:val="115"/>
          <w:sz w:val="18"/>
        </w:rPr>
        <w:t>Ev</w:t>
      </w:r>
      <w:r>
        <w:rPr>
          <w:rFonts w:ascii="Georgia" w:hAnsi="Georgia"/>
          <w:i/>
          <w:w w:val="115"/>
          <w:sz w:val="18"/>
          <w:vertAlign w:val="superscript"/>
        </w:rPr>
        <w:t>d</w:t>
      </w:r>
      <w:r>
        <w:rPr>
          <w:rFonts w:ascii="Georgia" w:hAnsi="Georgia"/>
          <w:i/>
          <w:spacing w:val="53"/>
          <w:w w:val="115"/>
          <w:sz w:val="18"/>
          <w:vertAlign w:val="baseline"/>
        </w:rPr>
        <w:t> </w:t>
      </w:r>
      <w:r>
        <w:rPr>
          <w:rFonts w:ascii="Arial" w:hAnsi="Arial"/>
          <w:i/>
          <w:spacing w:val="-10"/>
          <w:w w:val="115"/>
          <w:sz w:val="18"/>
          <w:vertAlign w:val="baseline"/>
        </w:rPr>
        <w:t>←</w:t>
      </w:r>
    </w:p>
    <w:p>
      <w:pPr>
        <w:spacing w:before="62"/>
        <w:ind w:left="11" w:right="0" w:firstLine="0"/>
        <w:jc w:val="left"/>
        <w:rPr>
          <w:rFonts w:ascii="Georgia"/>
          <w:i/>
          <w:sz w:val="18"/>
        </w:rPr>
      </w:pPr>
      <w:r>
        <w:rPr/>
        <w:br w:type="column"/>
      </w:r>
      <w:r>
        <w:rPr>
          <w:rFonts w:ascii="Cambria"/>
          <w:spacing w:val="-168"/>
          <w:w w:val="164"/>
          <w:position w:val="26"/>
          <w:sz w:val="18"/>
        </w:rPr>
        <w:t>8</w:t>
      </w:r>
      <w:r>
        <w:rPr>
          <w:rFonts w:ascii="Cambria"/>
          <w:spacing w:val="-168"/>
          <w:w w:val="164"/>
          <w:position w:val="10"/>
          <w:sz w:val="18"/>
        </w:rPr>
        <w:t>&gt;</w:t>
      </w:r>
      <w:r>
        <w:rPr>
          <w:rFonts w:ascii="Cambria"/>
          <w:spacing w:val="-4"/>
          <w:w w:val="164"/>
          <w:position w:val="4"/>
          <w:sz w:val="18"/>
        </w:rPr>
        <w:t>&lt;</w:t>
      </w:r>
      <w:r>
        <w:rPr>
          <w:i/>
          <w:spacing w:val="6"/>
          <w:w w:val="133"/>
          <w:sz w:val="18"/>
        </w:rPr>
        <w:t>E</w:t>
      </w:r>
      <w:r>
        <w:rPr>
          <w:i/>
          <w:spacing w:val="2"/>
          <w:w w:val="133"/>
          <w:sz w:val="18"/>
        </w:rPr>
        <w:t>v</w:t>
      </w:r>
      <w:r>
        <w:rPr>
          <w:rFonts w:ascii="Georgia"/>
          <w:i/>
          <w:spacing w:val="-4"/>
          <w:w w:val="110"/>
          <w:sz w:val="18"/>
          <w:vertAlign w:val="superscript"/>
        </w:rPr>
        <w:t>d</w:t>
      </w:r>
    </w:p>
    <w:p>
      <w:pPr>
        <w:spacing w:before="65"/>
        <w:ind w:left="11" w:right="0" w:firstLine="0"/>
        <w:jc w:val="left"/>
        <w:rPr>
          <w:rFonts w:ascii="Georgia"/>
          <w:i/>
          <w:sz w:val="18"/>
        </w:rPr>
      </w:pPr>
      <w:r>
        <w:rPr>
          <w:rFonts w:ascii="Georgia"/>
          <w:i/>
          <w:sz w:val="18"/>
        </w:rPr>
        <mc:AlternateContent>
          <mc:Choice Requires="wps">
            <w:drawing>
              <wp:anchor distT="0" distB="0" distL="0" distR="0" allowOverlap="1" layoutInCell="1" locked="0" behindDoc="1" simplePos="0" relativeHeight="483995136">
                <wp:simplePos x="0" y="0"/>
                <wp:positionH relativeFrom="page">
                  <wp:posOffset>3074403</wp:posOffset>
                </wp:positionH>
                <wp:positionV relativeFrom="paragraph">
                  <wp:posOffset>-67446</wp:posOffset>
                </wp:positionV>
                <wp:extent cx="156210" cy="7620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56210" cy="76200"/>
                        </a:xfrm>
                        <a:prstGeom prst="rect">
                          <a:avLst/>
                        </a:prstGeom>
                      </wps:spPr>
                      <wps:txbx>
                        <w:txbxContent>
                          <w:p>
                            <w:pPr>
                              <w:spacing w:line="120" w:lineRule="exact" w:before="0"/>
                              <w:ind w:left="0" w:right="0" w:firstLine="0"/>
                              <w:jc w:val="left"/>
                              <w:rPr>
                                <w:sz w:val="12"/>
                              </w:rPr>
                            </w:pPr>
                            <w:r>
                              <w:rPr>
                                <w:rFonts w:ascii="Georgia" w:hAnsi="Georgia"/>
                                <w:i/>
                                <w:w w:val="115"/>
                                <w:sz w:val="12"/>
                              </w:rPr>
                              <w:t>t—</w:t>
                            </w:r>
                            <w:r>
                              <w:rPr>
                                <w:spacing w:val="-10"/>
                                <w:w w:val="120"/>
                                <w:sz w:val="12"/>
                              </w:rPr>
                              <w:t>1</w:t>
                            </w:r>
                          </w:p>
                        </w:txbxContent>
                      </wps:txbx>
                      <wps:bodyPr wrap="square" lIns="0" tIns="0" rIns="0" bIns="0" rtlCol="0">
                        <a:noAutofit/>
                      </wps:bodyPr>
                    </wps:wsp>
                  </a:graphicData>
                </a:graphic>
              </wp:anchor>
            </w:drawing>
          </mc:Choice>
          <mc:Fallback>
            <w:pict>
              <v:shape style="position:absolute;margin-left:242.078995pt;margin-top:-5.310712pt;width:12.3pt;height:6pt;mso-position-horizontal-relative:page;mso-position-vertical-relative:paragraph;z-index:-19321344" type="#_x0000_t202" id="docshape70" filled="false" stroked="false">
                <v:textbox inset="0,0,0,0">
                  <w:txbxContent>
                    <w:p>
                      <w:pPr>
                        <w:spacing w:line="120" w:lineRule="exact" w:before="0"/>
                        <w:ind w:left="0" w:right="0" w:firstLine="0"/>
                        <w:jc w:val="left"/>
                        <w:rPr>
                          <w:sz w:val="12"/>
                        </w:rPr>
                      </w:pPr>
                      <w:r>
                        <w:rPr>
                          <w:rFonts w:ascii="Georgia" w:hAnsi="Georgia"/>
                          <w:i/>
                          <w:w w:val="115"/>
                          <w:sz w:val="12"/>
                        </w:rPr>
                        <w:t>t—</w:t>
                      </w:r>
                      <w:r>
                        <w:rPr>
                          <w:spacing w:val="-10"/>
                          <w:w w:val="120"/>
                          <w:sz w:val="12"/>
                        </w:rPr>
                        <w:t>1</w:t>
                      </w:r>
                    </w:p>
                  </w:txbxContent>
                </v:textbox>
                <w10:wrap type="none"/>
              </v:shape>
            </w:pict>
          </mc:Fallback>
        </mc:AlternateContent>
      </w:r>
      <w:r>
        <w:rPr>
          <w:rFonts w:ascii="Georgia"/>
          <w:i/>
          <w:sz w:val="18"/>
        </w:rPr>
        <mc:AlternateContent>
          <mc:Choice Requires="wps">
            <w:drawing>
              <wp:anchor distT="0" distB="0" distL="0" distR="0" allowOverlap="1" layoutInCell="1" locked="0" behindDoc="1" simplePos="0" relativeHeight="484001792">
                <wp:simplePos x="0" y="0"/>
                <wp:positionH relativeFrom="page">
                  <wp:posOffset>3074403</wp:posOffset>
                </wp:positionH>
                <wp:positionV relativeFrom="paragraph">
                  <wp:posOffset>183074</wp:posOffset>
                </wp:positionV>
                <wp:extent cx="156210" cy="7620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56210" cy="76200"/>
                        </a:xfrm>
                        <a:prstGeom prst="rect">
                          <a:avLst/>
                        </a:prstGeom>
                      </wps:spPr>
                      <wps:txbx>
                        <w:txbxContent>
                          <w:p>
                            <w:pPr>
                              <w:spacing w:line="120" w:lineRule="exact" w:before="0"/>
                              <w:ind w:left="0" w:right="0" w:firstLine="0"/>
                              <w:jc w:val="left"/>
                              <w:rPr>
                                <w:sz w:val="12"/>
                              </w:rPr>
                            </w:pPr>
                            <w:r>
                              <w:rPr>
                                <w:rFonts w:ascii="Georgia" w:hAnsi="Georgia"/>
                                <w:i/>
                                <w:w w:val="115"/>
                                <w:sz w:val="12"/>
                              </w:rPr>
                              <w:t>t—</w:t>
                            </w:r>
                            <w:r>
                              <w:rPr>
                                <w:spacing w:val="-10"/>
                                <w:w w:val="120"/>
                                <w:sz w:val="12"/>
                              </w:rPr>
                              <w:t>1</w:t>
                            </w:r>
                          </w:p>
                        </w:txbxContent>
                      </wps:txbx>
                      <wps:bodyPr wrap="square" lIns="0" tIns="0" rIns="0" bIns="0" rtlCol="0">
                        <a:noAutofit/>
                      </wps:bodyPr>
                    </wps:wsp>
                  </a:graphicData>
                </a:graphic>
              </wp:anchor>
            </w:drawing>
          </mc:Choice>
          <mc:Fallback>
            <w:pict>
              <v:shape style="position:absolute;margin-left:242.078995pt;margin-top:14.415287pt;width:12.3pt;height:6pt;mso-position-horizontal-relative:page;mso-position-vertical-relative:paragraph;z-index:-19314688" type="#_x0000_t202" id="docshape71" filled="false" stroked="false">
                <v:textbox inset="0,0,0,0">
                  <w:txbxContent>
                    <w:p>
                      <w:pPr>
                        <w:spacing w:line="120" w:lineRule="exact" w:before="0"/>
                        <w:ind w:left="0" w:right="0" w:firstLine="0"/>
                        <w:jc w:val="left"/>
                        <w:rPr>
                          <w:sz w:val="12"/>
                        </w:rPr>
                      </w:pPr>
                      <w:r>
                        <w:rPr>
                          <w:rFonts w:ascii="Georgia" w:hAnsi="Georgia"/>
                          <w:i/>
                          <w:w w:val="115"/>
                          <w:sz w:val="12"/>
                        </w:rPr>
                        <w:t>t—</w:t>
                      </w:r>
                      <w:r>
                        <w:rPr>
                          <w:spacing w:val="-10"/>
                          <w:w w:val="120"/>
                          <w:sz w:val="12"/>
                        </w:rPr>
                        <w:t>1</w:t>
                      </w:r>
                    </w:p>
                  </w:txbxContent>
                </v:textbox>
                <w10:wrap type="none"/>
              </v:shape>
            </w:pict>
          </mc:Fallback>
        </mc:AlternateContent>
      </w:r>
      <w:r>
        <w:rPr>
          <w:rFonts w:ascii="Cambria"/>
          <w:spacing w:val="-165"/>
          <w:w w:val="162"/>
          <w:position w:val="11"/>
          <w:sz w:val="18"/>
        </w:rPr>
        <w:t>&gt;</w:t>
      </w:r>
      <w:r>
        <w:rPr>
          <w:rFonts w:ascii="Cambria"/>
          <w:spacing w:val="-1"/>
          <w:w w:val="342"/>
          <w:position w:val="6"/>
          <w:sz w:val="18"/>
        </w:rPr>
        <w:t>:</w:t>
      </w:r>
      <w:r>
        <w:rPr>
          <w:i/>
          <w:spacing w:val="9"/>
          <w:w w:val="131"/>
          <w:sz w:val="18"/>
        </w:rPr>
        <w:t>E</w:t>
      </w:r>
      <w:r>
        <w:rPr>
          <w:i/>
          <w:spacing w:val="5"/>
          <w:w w:val="131"/>
          <w:sz w:val="18"/>
        </w:rPr>
        <w:t>v</w:t>
      </w:r>
      <w:r>
        <w:rPr>
          <w:rFonts w:ascii="Georgia"/>
          <w:i/>
          <w:spacing w:val="-1"/>
          <w:w w:val="108"/>
          <w:sz w:val="18"/>
          <w:vertAlign w:val="superscript"/>
        </w:rPr>
        <w:t>d</w:t>
      </w:r>
    </w:p>
    <w:p>
      <w:pPr>
        <w:spacing w:line="240" w:lineRule="auto" w:before="117"/>
        <w:rPr>
          <w:rFonts w:ascii="Georgia"/>
          <w:i/>
          <w:sz w:val="18"/>
        </w:rPr>
      </w:pPr>
      <w:r>
        <w:rPr/>
        <w:br w:type="column"/>
      </w:r>
      <w:r>
        <w:rPr>
          <w:rFonts w:ascii="Georgia"/>
          <w:i/>
          <w:sz w:val="18"/>
        </w:rPr>
      </w:r>
    </w:p>
    <w:p>
      <w:pPr>
        <w:spacing w:before="0"/>
        <w:ind w:left="172" w:right="0" w:firstLine="0"/>
        <w:jc w:val="left"/>
        <w:rPr>
          <w:rFonts w:ascii="Georgia" w:hAnsi="Georgia"/>
          <w:i/>
          <w:position w:val="2"/>
          <w:sz w:val="18"/>
        </w:rPr>
      </w:pPr>
      <w:r>
        <w:rPr>
          <w:w w:val="130"/>
          <w:position w:val="2"/>
          <w:sz w:val="18"/>
        </w:rPr>
        <w:t>+</w:t>
      </w:r>
      <w:r>
        <w:rPr>
          <w:spacing w:val="-14"/>
          <w:w w:val="130"/>
          <w:position w:val="2"/>
          <w:sz w:val="18"/>
        </w:rPr>
        <w:t> </w:t>
      </w:r>
      <w:r>
        <w:rPr>
          <w:i/>
          <w:w w:val="125"/>
          <w:position w:val="2"/>
          <w:sz w:val="18"/>
        </w:rPr>
        <w:t>a</w:t>
      </w:r>
      <w:r>
        <w:rPr>
          <w:w w:val="125"/>
          <w:sz w:val="12"/>
        </w:rPr>
        <w:t>rew</w:t>
      </w:r>
      <w:r>
        <w:rPr>
          <w:spacing w:val="58"/>
          <w:w w:val="125"/>
          <w:sz w:val="12"/>
        </w:rPr>
        <w:t> </w:t>
      </w:r>
      <w:r>
        <w:rPr>
          <w:rFonts w:ascii="Arial" w:hAnsi="Arial"/>
          <w:i/>
          <w:position w:val="2"/>
          <w:sz w:val="18"/>
        </w:rPr>
        <w:t>·</w:t>
      </w:r>
      <w:r>
        <w:rPr>
          <w:rFonts w:ascii="Cambria" w:hAnsi="Cambria"/>
          <w:spacing w:val="67"/>
          <w:w w:val="125"/>
          <w:position w:val="16"/>
          <w:sz w:val="18"/>
        </w:rPr>
        <w:t> </w:t>
      </w:r>
      <w:r>
        <w:rPr>
          <w:i/>
          <w:w w:val="125"/>
          <w:position w:val="2"/>
          <w:sz w:val="18"/>
        </w:rPr>
        <w:t>X</w:t>
      </w:r>
      <w:r>
        <w:rPr>
          <w:rFonts w:ascii="Georgia" w:hAnsi="Georgia"/>
          <w:i/>
          <w:w w:val="125"/>
          <w:sz w:val="12"/>
        </w:rPr>
        <w:t>t—</w:t>
      </w:r>
      <w:r>
        <w:rPr>
          <w:w w:val="125"/>
          <w:sz w:val="12"/>
        </w:rPr>
        <w:t>1</w:t>
      </w:r>
      <w:r>
        <w:rPr>
          <w:spacing w:val="12"/>
          <w:w w:val="125"/>
          <w:sz w:val="12"/>
        </w:rPr>
        <w:t> </w:t>
      </w:r>
      <w:r>
        <w:rPr>
          <w:rFonts w:ascii="Arial" w:hAnsi="Arial"/>
          <w:i/>
          <w:position w:val="2"/>
          <w:sz w:val="18"/>
        </w:rPr>
        <w:t>—</w:t>
      </w:r>
      <w:r>
        <w:rPr>
          <w:rFonts w:ascii="Arial" w:hAnsi="Arial"/>
          <w:i/>
          <w:spacing w:val="-11"/>
          <w:position w:val="2"/>
          <w:sz w:val="18"/>
        </w:rPr>
        <w:t> </w:t>
      </w:r>
      <w:r>
        <w:rPr>
          <w:i/>
          <w:spacing w:val="-5"/>
          <w:w w:val="125"/>
          <w:position w:val="2"/>
          <w:sz w:val="18"/>
        </w:rPr>
        <w:t>Ev</w:t>
      </w:r>
      <w:r>
        <w:rPr>
          <w:rFonts w:ascii="Georgia" w:hAnsi="Georgia"/>
          <w:i/>
          <w:spacing w:val="-5"/>
          <w:w w:val="125"/>
          <w:position w:val="2"/>
          <w:sz w:val="18"/>
          <w:vertAlign w:val="superscript"/>
        </w:rPr>
        <w:t>d</w:t>
      </w:r>
    </w:p>
    <w:p>
      <w:pPr>
        <w:spacing w:before="164"/>
        <w:ind w:left="172" w:right="0" w:firstLine="0"/>
        <w:jc w:val="left"/>
        <w:rPr>
          <w:rFonts w:ascii="Georgia" w:hAnsi="Georgia"/>
          <w:i/>
          <w:position w:val="2"/>
          <w:sz w:val="18"/>
        </w:rPr>
      </w:pPr>
      <w:r>
        <w:rPr>
          <w:rFonts w:ascii="Georgia" w:hAnsi="Georgia"/>
          <w:i/>
          <w:position w:val="2"/>
          <w:sz w:val="18"/>
        </w:rPr>
        <mc:AlternateContent>
          <mc:Choice Requires="wps">
            <w:drawing>
              <wp:anchor distT="0" distB="0" distL="0" distR="0" allowOverlap="1" layoutInCell="1" locked="0" behindDoc="1" simplePos="0" relativeHeight="483995648">
                <wp:simplePos x="0" y="0"/>
                <wp:positionH relativeFrom="page">
                  <wp:posOffset>4312881</wp:posOffset>
                </wp:positionH>
                <wp:positionV relativeFrom="paragraph">
                  <wp:posOffset>-74428</wp:posOffset>
                </wp:positionV>
                <wp:extent cx="156210" cy="7620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156210" cy="76200"/>
                        </a:xfrm>
                        <a:prstGeom prst="rect">
                          <a:avLst/>
                        </a:prstGeom>
                      </wps:spPr>
                      <wps:txbx>
                        <w:txbxContent>
                          <w:p>
                            <w:pPr>
                              <w:spacing w:line="120" w:lineRule="exact" w:before="0"/>
                              <w:ind w:left="0" w:right="0" w:firstLine="0"/>
                              <w:jc w:val="left"/>
                              <w:rPr>
                                <w:sz w:val="12"/>
                              </w:rPr>
                            </w:pPr>
                            <w:r>
                              <w:rPr>
                                <w:rFonts w:ascii="Georgia" w:hAnsi="Georgia"/>
                                <w:i/>
                                <w:w w:val="115"/>
                                <w:sz w:val="12"/>
                              </w:rPr>
                              <w:t>t—</w:t>
                            </w:r>
                            <w:r>
                              <w:rPr>
                                <w:spacing w:val="-10"/>
                                <w:w w:val="120"/>
                                <w:sz w:val="12"/>
                              </w:rPr>
                              <w:t>1</w:t>
                            </w:r>
                          </w:p>
                        </w:txbxContent>
                      </wps:txbx>
                      <wps:bodyPr wrap="square" lIns="0" tIns="0" rIns="0" bIns="0" rtlCol="0">
                        <a:noAutofit/>
                      </wps:bodyPr>
                    </wps:wsp>
                  </a:graphicData>
                </a:graphic>
              </wp:anchor>
            </w:drawing>
          </mc:Choice>
          <mc:Fallback>
            <w:pict>
              <v:shape style="position:absolute;margin-left:339.596985pt;margin-top:-5.860517pt;width:12.3pt;height:6pt;mso-position-horizontal-relative:page;mso-position-vertical-relative:paragraph;z-index:-19320832" type="#_x0000_t202" id="docshape72" filled="false" stroked="false">
                <v:textbox inset="0,0,0,0">
                  <w:txbxContent>
                    <w:p>
                      <w:pPr>
                        <w:spacing w:line="120" w:lineRule="exact" w:before="0"/>
                        <w:ind w:left="0" w:right="0" w:firstLine="0"/>
                        <w:jc w:val="left"/>
                        <w:rPr>
                          <w:sz w:val="12"/>
                        </w:rPr>
                      </w:pPr>
                      <w:r>
                        <w:rPr>
                          <w:rFonts w:ascii="Georgia" w:hAnsi="Georgia"/>
                          <w:i/>
                          <w:w w:val="115"/>
                          <w:sz w:val="12"/>
                        </w:rPr>
                        <w:t>t—</w:t>
                      </w:r>
                      <w:r>
                        <w:rPr>
                          <w:spacing w:val="-10"/>
                          <w:w w:val="120"/>
                          <w:sz w:val="12"/>
                        </w:rPr>
                        <w:t>1</w:t>
                      </w:r>
                    </w:p>
                  </w:txbxContent>
                </v:textbox>
                <w10:wrap type="none"/>
              </v:shape>
            </w:pict>
          </mc:Fallback>
        </mc:AlternateContent>
      </w:r>
      <w:r>
        <w:rPr>
          <w:rFonts w:ascii="Georgia" w:hAnsi="Georgia"/>
          <w:i/>
          <w:position w:val="2"/>
          <w:sz w:val="18"/>
        </w:rPr>
        <mc:AlternateContent>
          <mc:Choice Requires="wps">
            <w:drawing>
              <wp:anchor distT="0" distB="0" distL="0" distR="0" allowOverlap="1" layoutInCell="1" locked="0" behindDoc="1" simplePos="0" relativeHeight="484002304">
                <wp:simplePos x="0" y="0"/>
                <wp:positionH relativeFrom="page">
                  <wp:posOffset>4322724</wp:posOffset>
                </wp:positionH>
                <wp:positionV relativeFrom="paragraph">
                  <wp:posOffset>176091</wp:posOffset>
                </wp:positionV>
                <wp:extent cx="156210" cy="7620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156210" cy="76200"/>
                        </a:xfrm>
                        <a:prstGeom prst="rect">
                          <a:avLst/>
                        </a:prstGeom>
                      </wps:spPr>
                      <wps:txbx>
                        <w:txbxContent>
                          <w:p>
                            <w:pPr>
                              <w:spacing w:line="120" w:lineRule="exact" w:before="0"/>
                              <w:ind w:left="0" w:right="0" w:firstLine="0"/>
                              <w:jc w:val="left"/>
                              <w:rPr>
                                <w:sz w:val="12"/>
                              </w:rPr>
                            </w:pPr>
                            <w:r>
                              <w:rPr>
                                <w:rFonts w:ascii="Georgia" w:hAnsi="Georgia"/>
                                <w:i/>
                                <w:w w:val="115"/>
                                <w:sz w:val="12"/>
                              </w:rPr>
                              <w:t>t—</w:t>
                            </w:r>
                            <w:r>
                              <w:rPr>
                                <w:spacing w:val="-10"/>
                                <w:w w:val="120"/>
                                <w:sz w:val="12"/>
                              </w:rPr>
                              <w:t>1</w:t>
                            </w:r>
                          </w:p>
                        </w:txbxContent>
                      </wps:txbx>
                      <wps:bodyPr wrap="square" lIns="0" tIns="0" rIns="0" bIns="0" rtlCol="0">
                        <a:noAutofit/>
                      </wps:bodyPr>
                    </wps:wsp>
                  </a:graphicData>
                </a:graphic>
              </wp:anchor>
            </w:drawing>
          </mc:Choice>
          <mc:Fallback>
            <w:pict>
              <v:shape style="position:absolute;margin-left:340.372009pt;margin-top:13.865482pt;width:12.3pt;height:6pt;mso-position-horizontal-relative:page;mso-position-vertical-relative:paragraph;z-index:-19314176" type="#_x0000_t202" id="docshape73" filled="false" stroked="false">
                <v:textbox inset="0,0,0,0">
                  <w:txbxContent>
                    <w:p>
                      <w:pPr>
                        <w:spacing w:line="120" w:lineRule="exact" w:before="0"/>
                        <w:ind w:left="0" w:right="0" w:firstLine="0"/>
                        <w:jc w:val="left"/>
                        <w:rPr>
                          <w:sz w:val="12"/>
                        </w:rPr>
                      </w:pPr>
                      <w:r>
                        <w:rPr>
                          <w:rFonts w:ascii="Georgia" w:hAnsi="Georgia"/>
                          <w:i/>
                          <w:w w:val="115"/>
                          <w:sz w:val="12"/>
                        </w:rPr>
                        <w:t>t—</w:t>
                      </w:r>
                      <w:r>
                        <w:rPr>
                          <w:spacing w:val="-10"/>
                          <w:w w:val="120"/>
                          <w:sz w:val="12"/>
                        </w:rPr>
                        <w:t>1</w:t>
                      </w:r>
                    </w:p>
                  </w:txbxContent>
                </v:textbox>
                <w10:wrap type="none"/>
              </v:shape>
            </w:pict>
          </mc:Fallback>
        </mc:AlternateContent>
      </w:r>
      <w:r>
        <w:rPr>
          <w:w w:val="130"/>
          <w:position w:val="2"/>
          <w:sz w:val="18"/>
        </w:rPr>
        <w:t>+</w:t>
      </w:r>
      <w:r>
        <w:rPr>
          <w:spacing w:val="-14"/>
          <w:w w:val="130"/>
          <w:position w:val="2"/>
          <w:sz w:val="18"/>
        </w:rPr>
        <w:t> </w:t>
      </w:r>
      <w:r>
        <w:rPr>
          <w:i/>
          <w:w w:val="125"/>
          <w:position w:val="2"/>
          <w:sz w:val="18"/>
        </w:rPr>
        <w:t>a</w:t>
      </w:r>
      <w:r>
        <w:rPr>
          <w:w w:val="125"/>
          <w:sz w:val="12"/>
        </w:rPr>
        <w:t>pun</w:t>
      </w:r>
      <w:r>
        <w:rPr>
          <w:spacing w:val="56"/>
          <w:w w:val="125"/>
          <w:sz w:val="12"/>
        </w:rPr>
        <w:t> </w:t>
      </w:r>
      <w:r>
        <w:rPr>
          <w:rFonts w:ascii="Arial" w:hAnsi="Arial"/>
          <w:i/>
          <w:w w:val="105"/>
          <w:position w:val="2"/>
          <w:sz w:val="18"/>
        </w:rPr>
        <w:t>·</w:t>
      </w:r>
      <w:r>
        <w:rPr>
          <w:rFonts w:ascii="Cambria" w:hAnsi="Cambria"/>
          <w:spacing w:val="67"/>
          <w:w w:val="125"/>
          <w:position w:val="16"/>
          <w:sz w:val="18"/>
        </w:rPr>
        <w:t> </w:t>
      </w:r>
      <w:r>
        <w:rPr>
          <w:i/>
          <w:w w:val="125"/>
          <w:position w:val="2"/>
          <w:sz w:val="18"/>
        </w:rPr>
        <w:t>X</w:t>
      </w:r>
      <w:r>
        <w:rPr>
          <w:rFonts w:ascii="Georgia" w:hAnsi="Georgia"/>
          <w:i/>
          <w:w w:val="125"/>
          <w:sz w:val="12"/>
        </w:rPr>
        <w:t>t—</w:t>
      </w:r>
      <w:r>
        <w:rPr>
          <w:w w:val="125"/>
          <w:sz w:val="12"/>
        </w:rPr>
        <w:t>1</w:t>
      </w:r>
      <w:r>
        <w:rPr>
          <w:spacing w:val="12"/>
          <w:w w:val="125"/>
          <w:sz w:val="12"/>
        </w:rPr>
        <w:t> </w:t>
      </w:r>
      <w:r>
        <w:rPr>
          <w:rFonts w:ascii="Arial" w:hAnsi="Arial"/>
          <w:i/>
          <w:w w:val="105"/>
          <w:position w:val="2"/>
          <w:sz w:val="18"/>
        </w:rPr>
        <w:t>—</w:t>
      </w:r>
      <w:r>
        <w:rPr>
          <w:rFonts w:ascii="Arial" w:hAnsi="Arial"/>
          <w:i/>
          <w:spacing w:val="-13"/>
          <w:w w:val="105"/>
          <w:position w:val="2"/>
          <w:sz w:val="18"/>
        </w:rPr>
        <w:t> </w:t>
      </w:r>
      <w:r>
        <w:rPr>
          <w:i/>
          <w:spacing w:val="-5"/>
          <w:w w:val="125"/>
          <w:position w:val="2"/>
          <w:sz w:val="18"/>
        </w:rPr>
        <w:t>Ev</w:t>
      </w:r>
      <w:r>
        <w:rPr>
          <w:rFonts w:ascii="Georgia" w:hAnsi="Georgia"/>
          <w:i/>
          <w:spacing w:val="-5"/>
          <w:w w:val="125"/>
          <w:position w:val="2"/>
          <w:sz w:val="18"/>
          <w:vertAlign w:val="superscript"/>
        </w:rPr>
        <w:t>d</w:t>
      </w:r>
    </w:p>
    <w:p>
      <w:pPr>
        <w:spacing w:line="240" w:lineRule="auto" w:before="117"/>
        <w:rPr>
          <w:rFonts w:ascii="Georgia"/>
          <w:i/>
          <w:sz w:val="18"/>
        </w:rPr>
      </w:pPr>
      <w:r>
        <w:rPr/>
        <w:br w:type="column"/>
      </w:r>
      <w:r>
        <w:rPr>
          <w:rFonts w:ascii="Georgia"/>
          <w:i/>
          <w:sz w:val="18"/>
        </w:rPr>
      </w:r>
    </w:p>
    <w:p>
      <w:pPr>
        <w:tabs>
          <w:tab w:pos="544" w:val="left" w:leader="none"/>
        </w:tabs>
        <w:spacing w:before="0"/>
        <w:ind w:left="116" w:right="0" w:firstLine="0"/>
        <w:jc w:val="left"/>
        <w:rPr>
          <w:position w:val="2"/>
          <w:sz w:val="18"/>
        </w:rPr>
      </w:pPr>
      <w:r>
        <w:rPr>
          <w:rFonts w:ascii="Cambria" w:hAnsi="Cambria"/>
          <w:spacing w:val="63"/>
          <w:w w:val="130"/>
          <w:position w:val="16"/>
          <w:sz w:val="18"/>
        </w:rPr>
        <w:t> </w:t>
      </w:r>
      <w:r>
        <w:rPr>
          <w:i/>
          <w:spacing w:val="-10"/>
          <w:w w:val="130"/>
          <w:position w:val="2"/>
          <w:sz w:val="18"/>
        </w:rPr>
        <w:t>,</w:t>
      </w:r>
      <w:r>
        <w:rPr>
          <w:i/>
          <w:position w:val="2"/>
          <w:sz w:val="18"/>
        </w:rPr>
        <w:tab/>
      </w:r>
      <w:r>
        <w:rPr>
          <w:w w:val="130"/>
          <w:position w:val="2"/>
          <w:sz w:val="18"/>
        </w:rPr>
        <w:t>if</w:t>
      </w:r>
      <w:r>
        <w:rPr>
          <w:spacing w:val="8"/>
          <w:w w:val="130"/>
          <w:position w:val="2"/>
          <w:sz w:val="18"/>
        </w:rPr>
        <w:t> </w:t>
      </w:r>
      <w:r>
        <w:rPr>
          <w:i/>
          <w:w w:val="130"/>
          <w:position w:val="2"/>
          <w:sz w:val="18"/>
        </w:rPr>
        <w:t>X</w:t>
      </w:r>
      <w:r>
        <w:rPr>
          <w:rFonts w:ascii="Georgia" w:hAnsi="Georgia"/>
          <w:i/>
          <w:w w:val="130"/>
          <w:sz w:val="12"/>
        </w:rPr>
        <w:t>t—</w:t>
      </w:r>
      <w:r>
        <w:rPr>
          <w:w w:val="130"/>
          <w:sz w:val="12"/>
        </w:rPr>
        <w:t>1</w:t>
      </w:r>
      <w:r>
        <w:rPr>
          <w:spacing w:val="26"/>
          <w:w w:val="130"/>
          <w:sz w:val="12"/>
        </w:rPr>
        <w:t> </w:t>
      </w:r>
      <w:r>
        <w:rPr>
          <w:rFonts w:ascii="Arial" w:hAnsi="Arial"/>
          <w:i/>
          <w:w w:val="130"/>
          <w:position w:val="2"/>
          <w:sz w:val="18"/>
        </w:rPr>
        <w:t>≥</w:t>
      </w:r>
      <w:r>
        <w:rPr>
          <w:rFonts w:ascii="Arial" w:hAnsi="Arial"/>
          <w:i/>
          <w:spacing w:val="-13"/>
          <w:w w:val="130"/>
          <w:position w:val="2"/>
          <w:sz w:val="18"/>
        </w:rPr>
        <w:t> </w:t>
      </w:r>
      <w:r>
        <w:rPr>
          <w:spacing w:val="-28"/>
          <w:w w:val="125"/>
          <w:position w:val="2"/>
          <w:sz w:val="18"/>
        </w:rPr>
        <w:t>0</w:t>
      </w:r>
    </w:p>
    <w:p>
      <w:pPr>
        <w:pStyle w:val="BodyText"/>
        <w:tabs>
          <w:tab w:pos="544" w:val="left" w:leader="none"/>
        </w:tabs>
        <w:spacing w:before="171"/>
        <w:ind w:left="131"/>
      </w:pPr>
      <w:r>
        <w:rPr>
          <w:rFonts w:ascii="Cambria"/>
          <w:spacing w:val="71"/>
          <w:w w:val="110"/>
          <w:position w:val="14"/>
        </w:rPr>
        <w:t> </w:t>
      </w:r>
      <w:r>
        <w:rPr>
          <w:i/>
          <w:spacing w:val="-10"/>
          <w:w w:val="110"/>
        </w:rPr>
        <w:t>,</w:t>
      </w:r>
      <w:r>
        <w:rPr>
          <w:i/>
        </w:rPr>
        <w:tab/>
      </w:r>
      <w:r>
        <w:rPr>
          <w:spacing w:val="-2"/>
          <w:w w:val="110"/>
        </w:rPr>
        <w:t>otherwise</w:t>
      </w:r>
    </w:p>
    <w:p>
      <w:pPr>
        <w:spacing w:line="240" w:lineRule="auto" w:before="0"/>
        <w:rPr>
          <w:sz w:val="18"/>
        </w:rPr>
      </w:pPr>
      <w:r>
        <w:rPr/>
        <w:br w:type="column"/>
      </w:r>
      <w:r>
        <w:rPr>
          <w:sz w:val="18"/>
        </w:rPr>
      </w:r>
    </w:p>
    <w:p>
      <w:pPr>
        <w:pStyle w:val="BodyText"/>
        <w:spacing w:before="45"/>
      </w:pPr>
    </w:p>
    <w:p>
      <w:pPr>
        <w:pStyle w:val="BodyText"/>
        <w:ind w:left="1788"/>
      </w:pPr>
      <w:r>
        <w:rPr>
          <w:spacing w:val="-2"/>
          <w:w w:val="110"/>
        </w:rPr>
        <w:t>(2.4)</w:t>
      </w:r>
    </w:p>
    <w:p>
      <w:pPr>
        <w:pStyle w:val="BodyText"/>
        <w:spacing w:after="0"/>
        <w:sectPr>
          <w:type w:val="continuous"/>
          <w:pgSz w:w="12240" w:h="15840"/>
          <w:pgMar w:header="671" w:footer="996" w:top="1640" w:bottom="280" w:left="1440" w:right="1080"/>
          <w:cols w:num="5" w:equalWidth="0">
            <w:col w:w="2952" w:space="40"/>
            <w:col w:w="494" w:space="39"/>
            <w:col w:w="1926" w:space="39"/>
            <w:col w:w="1459" w:space="40"/>
            <w:col w:w="2731"/>
          </w:cols>
        </w:sectPr>
      </w:pPr>
    </w:p>
    <w:p>
      <w:pPr>
        <w:pStyle w:val="BodyText"/>
        <w:spacing w:line="357" w:lineRule="auto" w:before="161"/>
        <w:ind w:left="204" w:right="562"/>
        <w:jc w:val="both"/>
      </w:pPr>
      <w:r>
        <w:rPr/>
        <mc:AlternateContent>
          <mc:Choice Requires="wps">
            <w:drawing>
              <wp:anchor distT="0" distB="0" distL="0" distR="0" allowOverlap="1" layoutInCell="1" locked="0" behindDoc="1" simplePos="0" relativeHeight="483996160">
                <wp:simplePos x="0" y="0"/>
                <wp:positionH relativeFrom="page">
                  <wp:posOffset>6396951</wp:posOffset>
                </wp:positionH>
                <wp:positionV relativeFrom="paragraph">
                  <wp:posOffset>1218323</wp:posOffset>
                </wp:positionV>
                <wp:extent cx="36195" cy="7620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36195" cy="76200"/>
                        </a:xfrm>
                        <a:prstGeom prst="rect">
                          <a:avLst/>
                        </a:prstGeom>
                      </wps:spPr>
                      <wps:txbx>
                        <w:txbxContent>
                          <w:p>
                            <w:pPr>
                              <w:spacing w:line="116" w:lineRule="exact" w:before="0"/>
                              <w:ind w:left="0" w:right="0" w:firstLine="0"/>
                              <w:jc w:val="left"/>
                              <w:rPr>
                                <w:rFonts w:ascii="Georgia"/>
                                <w:i/>
                                <w:sz w:val="12"/>
                              </w:rPr>
                            </w:pPr>
                            <w:r>
                              <w:rPr>
                                <w:rFonts w:ascii="Georgia"/>
                                <w:i/>
                                <w:spacing w:val="-10"/>
                                <w:w w:val="135"/>
                                <w:sz w:val="12"/>
                              </w:rPr>
                              <w:t>t</w:t>
                            </w:r>
                          </w:p>
                        </w:txbxContent>
                      </wps:txbx>
                      <wps:bodyPr wrap="square" lIns="0" tIns="0" rIns="0" bIns="0" rtlCol="0">
                        <a:noAutofit/>
                      </wps:bodyPr>
                    </wps:wsp>
                  </a:graphicData>
                </a:graphic>
              </wp:anchor>
            </w:drawing>
          </mc:Choice>
          <mc:Fallback>
            <w:pict>
              <v:shape style="position:absolute;margin-left:503.696991pt;margin-top:95.931pt;width:2.85pt;height:6pt;mso-position-horizontal-relative:page;mso-position-vertical-relative:paragraph;z-index:-19320320" type="#_x0000_t202" id="docshape74" filled="false" stroked="false">
                <v:textbox inset="0,0,0,0">
                  <w:txbxContent>
                    <w:p>
                      <w:pPr>
                        <w:spacing w:line="116" w:lineRule="exact" w:before="0"/>
                        <w:ind w:left="0" w:right="0" w:firstLine="0"/>
                        <w:jc w:val="left"/>
                        <w:rPr>
                          <w:rFonts w:ascii="Georgia"/>
                          <w:i/>
                          <w:sz w:val="12"/>
                        </w:rPr>
                      </w:pPr>
                      <w:r>
                        <w:rPr>
                          <w:rFonts w:ascii="Georgia"/>
                          <w:i/>
                          <w:spacing w:val="-10"/>
                          <w:w w:val="135"/>
                          <w:sz w:val="12"/>
                        </w:rPr>
                        <w:t>t</w:t>
                      </w:r>
                    </w:p>
                  </w:txbxContent>
                </v:textbox>
                <w10:wrap type="none"/>
              </v:shape>
            </w:pict>
          </mc:Fallback>
        </mc:AlternateContent>
      </w:r>
      <w:r>
        <w:rPr>
          <w:w w:val="105"/>
          <w:position w:val="2"/>
        </w:rPr>
        <w:t>where</w:t>
      </w:r>
      <w:r>
        <w:rPr>
          <w:spacing w:val="17"/>
          <w:w w:val="105"/>
          <w:position w:val="2"/>
        </w:rPr>
        <w:t> </w:t>
      </w:r>
      <w:r>
        <w:rPr>
          <w:i/>
          <w:w w:val="105"/>
          <w:position w:val="2"/>
        </w:rPr>
        <w:t>a</w:t>
      </w:r>
      <w:r>
        <w:rPr>
          <w:rFonts w:ascii="Georgia" w:hAnsi="Georgia"/>
          <w:i/>
          <w:w w:val="105"/>
          <w:sz w:val="12"/>
        </w:rPr>
        <w:t>rew</w:t>
      </w:r>
      <w:r>
        <w:rPr>
          <w:rFonts w:ascii="Georgia" w:hAnsi="Georgia"/>
          <w:i/>
          <w:spacing w:val="40"/>
          <w:w w:val="105"/>
          <w:sz w:val="12"/>
        </w:rPr>
        <w:t> </w:t>
      </w:r>
      <w:r>
        <w:rPr>
          <w:rFonts w:ascii="Arial" w:hAnsi="Arial"/>
          <w:i/>
          <w:w w:val="105"/>
          <w:position w:val="2"/>
        </w:rPr>
        <w:t>2 </w:t>
      </w:r>
      <w:r>
        <w:rPr>
          <w:w w:val="105"/>
          <w:position w:val="2"/>
        </w:rPr>
        <w:t>(0</w:t>
      </w:r>
      <w:r>
        <w:rPr>
          <w:i/>
          <w:w w:val="105"/>
          <w:position w:val="2"/>
        </w:rPr>
        <w:t>,</w:t>
      </w:r>
      <w:r>
        <w:rPr>
          <w:i/>
          <w:spacing w:val="-10"/>
          <w:w w:val="105"/>
          <w:position w:val="2"/>
        </w:rPr>
        <w:t> </w:t>
      </w:r>
      <w:r>
        <w:rPr>
          <w:w w:val="105"/>
          <w:position w:val="2"/>
        </w:rPr>
        <w:t>1)</w:t>
      </w:r>
      <w:r>
        <w:rPr>
          <w:spacing w:val="17"/>
          <w:w w:val="105"/>
          <w:position w:val="2"/>
        </w:rPr>
        <w:t> </w:t>
      </w:r>
      <w:r>
        <w:rPr>
          <w:w w:val="105"/>
          <w:position w:val="2"/>
        </w:rPr>
        <w:t>is</w:t>
      </w:r>
      <w:r>
        <w:rPr>
          <w:spacing w:val="17"/>
          <w:w w:val="105"/>
          <w:position w:val="2"/>
        </w:rPr>
        <w:t> </w:t>
      </w:r>
      <w:r>
        <w:rPr>
          <w:w w:val="105"/>
          <w:position w:val="2"/>
        </w:rPr>
        <w:t>the</w:t>
      </w:r>
      <w:r>
        <w:rPr>
          <w:spacing w:val="18"/>
          <w:w w:val="105"/>
          <w:position w:val="2"/>
        </w:rPr>
        <w:t> </w:t>
      </w:r>
      <w:r>
        <w:rPr>
          <w:w w:val="105"/>
          <w:position w:val="2"/>
        </w:rPr>
        <w:t>reward</w:t>
      </w:r>
      <w:r>
        <w:rPr>
          <w:spacing w:val="17"/>
          <w:w w:val="105"/>
          <w:position w:val="2"/>
        </w:rPr>
        <w:t> </w:t>
      </w:r>
      <w:r>
        <w:rPr>
          <w:w w:val="105"/>
          <w:position w:val="2"/>
        </w:rPr>
        <w:t>learning</w:t>
      </w:r>
      <w:r>
        <w:rPr>
          <w:spacing w:val="17"/>
          <w:w w:val="105"/>
          <w:position w:val="2"/>
        </w:rPr>
        <w:t> </w:t>
      </w:r>
      <w:r>
        <w:rPr>
          <w:w w:val="105"/>
          <w:position w:val="2"/>
        </w:rPr>
        <w:t>parameter</w:t>
      </w:r>
      <w:r>
        <w:rPr>
          <w:spacing w:val="17"/>
          <w:w w:val="105"/>
          <w:position w:val="2"/>
        </w:rPr>
        <w:t> </w:t>
      </w:r>
      <w:r>
        <w:rPr>
          <w:w w:val="105"/>
          <w:position w:val="2"/>
        </w:rPr>
        <w:t>which</w:t>
      </w:r>
      <w:r>
        <w:rPr>
          <w:spacing w:val="17"/>
          <w:w w:val="105"/>
          <w:position w:val="2"/>
        </w:rPr>
        <w:t> </w:t>
      </w:r>
      <w:r>
        <w:rPr>
          <w:w w:val="105"/>
          <w:position w:val="2"/>
        </w:rPr>
        <w:t>is</w:t>
      </w:r>
      <w:r>
        <w:rPr>
          <w:spacing w:val="17"/>
          <w:w w:val="105"/>
          <w:position w:val="2"/>
        </w:rPr>
        <w:t> </w:t>
      </w:r>
      <w:r>
        <w:rPr>
          <w:w w:val="105"/>
          <w:position w:val="2"/>
        </w:rPr>
        <w:t>used</w:t>
      </w:r>
      <w:r>
        <w:rPr>
          <w:spacing w:val="18"/>
          <w:w w:val="105"/>
          <w:position w:val="2"/>
        </w:rPr>
        <w:t> </w:t>
      </w:r>
      <w:r>
        <w:rPr>
          <w:w w:val="105"/>
          <w:position w:val="2"/>
        </w:rPr>
        <w:t>when</w:t>
      </w:r>
      <w:r>
        <w:rPr>
          <w:spacing w:val="17"/>
          <w:w w:val="105"/>
          <w:position w:val="2"/>
        </w:rPr>
        <w:t> </w:t>
      </w:r>
      <w:r>
        <w:rPr>
          <w:w w:val="105"/>
          <w:position w:val="2"/>
        </w:rPr>
        <w:t>the</w:t>
      </w:r>
      <w:r>
        <w:rPr>
          <w:spacing w:val="17"/>
          <w:w w:val="105"/>
          <w:position w:val="2"/>
        </w:rPr>
        <w:t> </w:t>
      </w:r>
      <w:r>
        <w:rPr>
          <w:w w:val="105"/>
          <w:position w:val="2"/>
        </w:rPr>
        <w:t>outcome</w:t>
      </w:r>
      <w:r>
        <w:rPr>
          <w:w w:val="135"/>
          <w:position w:val="2"/>
        </w:rPr>
        <w:t> </w:t>
      </w:r>
      <w:r>
        <w:rPr>
          <w:i/>
          <w:w w:val="135"/>
          <w:position w:val="2"/>
        </w:rPr>
        <w:t>X</w:t>
      </w:r>
      <w:r>
        <w:rPr>
          <w:rFonts w:ascii="Georgia" w:hAnsi="Georgia"/>
          <w:i/>
          <w:w w:val="135"/>
          <w:sz w:val="12"/>
        </w:rPr>
        <w:t>t—</w:t>
      </w:r>
      <w:r>
        <w:rPr>
          <w:w w:val="105"/>
          <w:sz w:val="12"/>
        </w:rPr>
        <w:t>1</w:t>
      </w:r>
      <w:r>
        <w:rPr>
          <w:spacing w:val="40"/>
          <w:w w:val="105"/>
          <w:sz w:val="12"/>
        </w:rPr>
        <w:t> </w:t>
      </w:r>
      <w:r>
        <w:rPr>
          <w:w w:val="105"/>
          <w:position w:val="2"/>
        </w:rPr>
        <w:t>of</w:t>
      </w:r>
      <w:r>
        <w:rPr>
          <w:spacing w:val="17"/>
          <w:w w:val="105"/>
          <w:position w:val="2"/>
        </w:rPr>
        <w:t> </w:t>
      </w:r>
      <w:r>
        <w:rPr>
          <w:w w:val="105"/>
          <w:position w:val="2"/>
        </w:rPr>
        <w:t>the</w:t>
      </w:r>
      <w:r>
        <w:rPr>
          <w:spacing w:val="17"/>
          <w:w w:val="105"/>
          <w:position w:val="2"/>
        </w:rPr>
        <w:t> </w:t>
      </w:r>
      <w:r>
        <w:rPr>
          <w:w w:val="105"/>
          <w:position w:val="2"/>
        </w:rPr>
        <w:t>previous</w:t>
      </w:r>
      <w:r>
        <w:rPr>
          <w:spacing w:val="18"/>
          <w:w w:val="105"/>
          <w:position w:val="2"/>
        </w:rPr>
        <w:t> </w:t>
      </w:r>
      <w:r>
        <w:rPr>
          <w:w w:val="105"/>
          <w:position w:val="2"/>
        </w:rPr>
        <w:t>trial is</w:t>
      </w:r>
      <w:r>
        <w:rPr>
          <w:w w:val="105"/>
          <w:position w:val="2"/>
        </w:rPr>
        <w:t> more</w:t>
      </w:r>
      <w:r>
        <w:rPr>
          <w:w w:val="105"/>
          <w:position w:val="2"/>
        </w:rPr>
        <w:t> than</w:t>
      </w:r>
      <w:r>
        <w:rPr>
          <w:w w:val="105"/>
          <w:position w:val="2"/>
        </w:rPr>
        <w:t> or</w:t>
      </w:r>
      <w:r>
        <w:rPr>
          <w:w w:val="105"/>
          <w:position w:val="2"/>
        </w:rPr>
        <w:t> equal</w:t>
      </w:r>
      <w:r>
        <w:rPr>
          <w:w w:val="105"/>
          <w:position w:val="2"/>
        </w:rPr>
        <w:t> to</w:t>
      </w:r>
      <w:r>
        <w:rPr>
          <w:w w:val="105"/>
          <w:position w:val="2"/>
        </w:rPr>
        <w:t> zero,</w:t>
      </w:r>
      <w:r>
        <w:rPr>
          <w:w w:val="105"/>
          <w:position w:val="2"/>
        </w:rPr>
        <w:t> and</w:t>
      </w:r>
      <w:r>
        <w:rPr>
          <w:w w:val="105"/>
          <w:position w:val="2"/>
        </w:rPr>
        <w:t> </w:t>
      </w:r>
      <w:r>
        <w:rPr>
          <w:i/>
          <w:w w:val="105"/>
          <w:position w:val="2"/>
        </w:rPr>
        <w:t>a</w:t>
      </w:r>
      <w:r>
        <w:rPr>
          <w:rFonts w:ascii="Georgia" w:hAnsi="Georgia"/>
          <w:i/>
          <w:w w:val="105"/>
          <w:sz w:val="12"/>
        </w:rPr>
        <w:t>pun</w:t>
      </w:r>
      <w:r>
        <w:rPr>
          <w:rFonts w:ascii="Georgia" w:hAnsi="Georgia"/>
          <w:i/>
          <w:spacing w:val="40"/>
          <w:w w:val="105"/>
          <w:sz w:val="12"/>
        </w:rPr>
        <w:t> </w:t>
      </w:r>
      <w:r>
        <w:rPr>
          <w:rFonts w:ascii="Arial" w:hAnsi="Arial"/>
          <w:i/>
          <w:w w:val="105"/>
          <w:position w:val="2"/>
        </w:rPr>
        <w:t>2 </w:t>
      </w:r>
      <w:r>
        <w:rPr>
          <w:w w:val="105"/>
          <w:position w:val="2"/>
        </w:rPr>
        <w:t>(0</w:t>
      </w:r>
      <w:r>
        <w:rPr>
          <w:i/>
          <w:w w:val="105"/>
          <w:position w:val="2"/>
        </w:rPr>
        <w:t>,</w:t>
      </w:r>
      <w:r>
        <w:rPr>
          <w:i/>
          <w:spacing w:val="-10"/>
          <w:w w:val="105"/>
          <w:position w:val="2"/>
        </w:rPr>
        <w:t> </w:t>
      </w:r>
      <w:r>
        <w:rPr>
          <w:w w:val="105"/>
          <w:position w:val="2"/>
        </w:rPr>
        <w:t>1)</w:t>
      </w:r>
      <w:r>
        <w:rPr>
          <w:w w:val="105"/>
          <w:position w:val="2"/>
        </w:rPr>
        <w:t> is</w:t>
      </w:r>
      <w:r>
        <w:rPr>
          <w:w w:val="105"/>
          <w:position w:val="2"/>
        </w:rPr>
        <w:t> the</w:t>
      </w:r>
      <w:r>
        <w:rPr>
          <w:w w:val="105"/>
          <w:position w:val="2"/>
        </w:rPr>
        <w:t> punishment</w:t>
      </w:r>
      <w:r>
        <w:rPr>
          <w:w w:val="105"/>
          <w:position w:val="2"/>
        </w:rPr>
        <w:t> learning</w:t>
      </w:r>
      <w:r>
        <w:rPr>
          <w:w w:val="105"/>
          <w:position w:val="2"/>
        </w:rPr>
        <w:t> parameter</w:t>
      </w:r>
      <w:r>
        <w:rPr>
          <w:w w:val="105"/>
          <w:position w:val="2"/>
        </w:rPr>
        <w:t> which</w:t>
      </w:r>
      <w:r>
        <w:rPr>
          <w:w w:val="105"/>
          <w:position w:val="2"/>
        </w:rPr>
        <w:t> is</w:t>
      </w:r>
      <w:r>
        <w:rPr>
          <w:w w:val="105"/>
          <w:position w:val="2"/>
        </w:rPr>
        <w:t> used</w:t>
      </w:r>
      <w:r>
        <w:rPr>
          <w:w w:val="105"/>
          <w:position w:val="2"/>
        </w:rPr>
        <w:t> when</w:t>
      </w:r>
      <w:r>
        <w:rPr>
          <w:w w:val="105"/>
          <w:position w:val="2"/>
        </w:rPr>
        <w:t> the </w:t>
      </w:r>
      <w:r>
        <w:rPr>
          <w:w w:val="105"/>
        </w:rPr>
        <w:t>outcome</w:t>
      </w:r>
      <w:r>
        <w:rPr>
          <w:spacing w:val="10"/>
          <w:w w:val="135"/>
        </w:rPr>
        <w:t> </w:t>
      </w:r>
      <w:r>
        <w:rPr>
          <w:i/>
          <w:w w:val="135"/>
        </w:rPr>
        <w:t>X</w:t>
      </w:r>
      <w:r>
        <w:rPr>
          <w:i/>
          <w:spacing w:val="25"/>
          <w:w w:val="135"/>
        </w:rPr>
        <w:t> </w:t>
      </w:r>
      <w:r>
        <w:rPr>
          <w:w w:val="105"/>
        </w:rPr>
        <w:t>of</w:t>
      </w:r>
      <w:r>
        <w:rPr>
          <w:spacing w:val="23"/>
          <w:w w:val="105"/>
        </w:rPr>
        <w:t> </w:t>
      </w:r>
      <w:r>
        <w:rPr>
          <w:w w:val="105"/>
        </w:rPr>
        <w:t>the</w:t>
      </w:r>
      <w:r>
        <w:rPr>
          <w:spacing w:val="23"/>
          <w:w w:val="105"/>
        </w:rPr>
        <w:t> </w:t>
      </w:r>
      <w:r>
        <w:rPr>
          <w:w w:val="105"/>
        </w:rPr>
        <w:t>previous</w:t>
      </w:r>
      <w:r>
        <w:rPr>
          <w:spacing w:val="23"/>
          <w:w w:val="105"/>
        </w:rPr>
        <w:t> </w:t>
      </w:r>
      <w:r>
        <w:rPr>
          <w:w w:val="105"/>
        </w:rPr>
        <w:t>trial</w:t>
      </w:r>
      <w:r>
        <w:rPr>
          <w:spacing w:val="23"/>
          <w:w w:val="105"/>
        </w:rPr>
        <w:t> </w:t>
      </w:r>
      <w:r>
        <w:rPr>
          <w:i/>
          <w:w w:val="105"/>
        </w:rPr>
        <w:t>t </w:t>
      </w:r>
      <w:r>
        <w:rPr>
          <w:rFonts w:ascii="Arial" w:hAnsi="Arial"/>
          <w:i/>
          <w:w w:val="105"/>
        </w:rPr>
        <w:t>—</w:t>
      </w:r>
      <w:r>
        <w:rPr>
          <w:rFonts w:ascii="Arial" w:hAnsi="Arial"/>
          <w:i/>
          <w:spacing w:val="-9"/>
          <w:w w:val="105"/>
        </w:rPr>
        <w:t> </w:t>
      </w:r>
      <w:r>
        <w:rPr>
          <w:w w:val="105"/>
        </w:rPr>
        <w:t>1</w:t>
      </w:r>
      <w:r>
        <w:rPr>
          <w:spacing w:val="23"/>
          <w:w w:val="105"/>
        </w:rPr>
        <w:t> </w:t>
      </w:r>
      <w:r>
        <w:rPr>
          <w:w w:val="105"/>
        </w:rPr>
        <w:t>is</w:t>
      </w:r>
      <w:r>
        <w:rPr>
          <w:spacing w:val="23"/>
          <w:w w:val="105"/>
        </w:rPr>
        <w:t> </w:t>
      </w:r>
      <w:r>
        <w:rPr>
          <w:w w:val="105"/>
        </w:rPr>
        <w:t>less</w:t>
      </w:r>
      <w:r>
        <w:rPr>
          <w:spacing w:val="23"/>
          <w:w w:val="105"/>
        </w:rPr>
        <w:t> </w:t>
      </w:r>
      <w:r>
        <w:rPr>
          <w:w w:val="105"/>
        </w:rPr>
        <w:t>than</w:t>
      </w:r>
      <w:r>
        <w:rPr>
          <w:spacing w:val="23"/>
          <w:w w:val="105"/>
        </w:rPr>
        <w:t> </w:t>
      </w:r>
      <w:r>
        <w:rPr>
          <w:w w:val="105"/>
        </w:rPr>
        <w:t>zero.</w:t>
      </w:r>
      <w:r>
        <w:rPr>
          <w:spacing w:val="40"/>
          <w:w w:val="105"/>
        </w:rPr>
        <w:t> </w:t>
      </w:r>
      <w:r>
        <w:rPr>
          <w:w w:val="105"/>
        </w:rPr>
        <w:t>The</w:t>
      </w:r>
      <w:r>
        <w:rPr>
          <w:spacing w:val="23"/>
          <w:w w:val="105"/>
        </w:rPr>
        <w:t> </w:t>
      </w:r>
      <w:r>
        <w:rPr>
          <w:w w:val="105"/>
        </w:rPr>
        <w:t>expected</w:t>
      </w:r>
      <w:r>
        <w:rPr>
          <w:spacing w:val="23"/>
          <w:w w:val="105"/>
        </w:rPr>
        <w:t> </w:t>
      </w:r>
      <w:r>
        <w:rPr>
          <w:w w:val="105"/>
        </w:rPr>
        <w:t>utility</w:t>
      </w:r>
      <w:r>
        <w:rPr>
          <w:spacing w:val="23"/>
          <w:w w:val="105"/>
        </w:rPr>
        <w:t> </w:t>
      </w:r>
      <w:r>
        <w:rPr>
          <w:w w:val="105"/>
        </w:rPr>
        <w:t>is</w:t>
      </w:r>
      <w:r>
        <w:rPr>
          <w:spacing w:val="23"/>
          <w:w w:val="105"/>
        </w:rPr>
        <w:t> </w:t>
      </w:r>
      <w:r>
        <w:rPr>
          <w:w w:val="105"/>
        </w:rPr>
        <w:t>based</w:t>
      </w:r>
      <w:r>
        <w:rPr>
          <w:spacing w:val="23"/>
          <w:w w:val="105"/>
        </w:rPr>
        <w:t> </w:t>
      </w:r>
      <w:r>
        <w:rPr>
          <w:w w:val="105"/>
        </w:rPr>
        <w:t>on</w:t>
      </w:r>
      <w:r>
        <w:rPr>
          <w:spacing w:val="23"/>
          <w:w w:val="105"/>
        </w:rPr>
        <w:t> </w:t>
      </w:r>
      <w:r>
        <w:rPr>
          <w:w w:val="105"/>
        </w:rPr>
        <w:t>the</w:t>
      </w:r>
      <w:r>
        <w:rPr>
          <w:spacing w:val="23"/>
          <w:w w:val="105"/>
        </w:rPr>
        <w:t> </w:t>
      </w:r>
      <w:r>
        <w:rPr>
          <w:w w:val="105"/>
        </w:rPr>
        <w:t>objective</w:t>
      </w:r>
      <w:r>
        <w:rPr>
          <w:spacing w:val="23"/>
          <w:w w:val="105"/>
        </w:rPr>
        <w:t> </w:t>
      </w:r>
      <w:r>
        <w:rPr>
          <w:w w:val="105"/>
        </w:rPr>
        <w:t>outcome </w:t>
      </w:r>
      <w:r>
        <w:rPr>
          <w:w w:val="105"/>
          <w:position w:val="2"/>
        </w:rPr>
        <w:t>of</w:t>
      </w:r>
      <w:r>
        <w:rPr>
          <w:spacing w:val="40"/>
          <w:w w:val="105"/>
          <w:position w:val="2"/>
        </w:rPr>
        <w:t> </w:t>
      </w:r>
      <w:r>
        <w:rPr>
          <w:w w:val="105"/>
          <w:position w:val="2"/>
        </w:rPr>
        <w:t>the</w:t>
      </w:r>
      <w:r>
        <w:rPr>
          <w:spacing w:val="40"/>
          <w:w w:val="105"/>
          <w:position w:val="2"/>
        </w:rPr>
        <w:t> </w:t>
      </w:r>
      <w:r>
        <w:rPr>
          <w:w w:val="105"/>
          <w:position w:val="2"/>
        </w:rPr>
        <w:t>previous</w:t>
      </w:r>
      <w:r>
        <w:rPr>
          <w:spacing w:val="40"/>
          <w:w w:val="105"/>
          <w:position w:val="2"/>
        </w:rPr>
        <w:t> </w:t>
      </w:r>
      <w:r>
        <w:rPr>
          <w:w w:val="105"/>
          <w:position w:val="2"/>
        </w:rPr>
        <w:t>trial,</w:t>
      </w:r>
      <w:r>
        <w:rPr>
          <w:w w:val="135"/>
          <w:position w:val="2"/>
        </w:rPr>
        <w:t> </w:t>
      </w:r>
      <w:r>
        <w:rPr>
          <w:i/>
          <w:w w:val="135"/>
          <w:position w:val="2"/>
        </w:rPr>
        <w:t>X</w:t>
      </w:r>
      <w:r>
        <w:rPr>
          <w:rFonts w:ascii="Georgia" w:hAnsi="Georgia"/>
          <w:i/>
          <w:w w:val="135"/>
          <w:sz w:val="12"/>
        </w:rPr>
        <w:t>t—</w:t>
      </w:r>
      <w:r>
        <w:rPr>
          <w:w w:val="105"/>
          <w:sz w:val="12"/>
        </w:rPr>
        <w:t>1</w:t>
      </w:r>
      <w:r>
        <w:rPr>
          <w:spacing w:val="40"/>
          <w:w w:val="105"/>
          <w:sz w:val="12"/>
        </w:rPr>
        <w:t> </w:t>
      </w:r>
      <w:r>
        <w:rPr>
          <w:w w:val="105"/>
          <w:position w:val="2"/>
        </w:rPr>
        <w:t>(Haines</w:t>
      </w:r>
      <w:r>
        <w:rPr>
          <w:spacing w:val="40"/>
          <w:w w:val="105"/>
          <w:position w:val="2"/>
        </w:rPr>
        <w:t> </w:t>
      </w:r>
      <w:r>
        <w:rPr>
          <w:w w:val="105"/>
          <w:position w:val="2"/>
        </w:rPr>
        <w:t>et</w:t>
      </w:r>
      <w:r>
        <w:rPr>
          <w:spacing w:val="40"/>
          <w:w w:val="105"/>
          <w:position w:val="2"/>
        </w:rPr>
        <w:t> </w:t>
      </w:r>
      <w:r>
        <w:rPr>
          <w:w w:val="105"/>
          <w:position w:val="2"/>
        </w:rPr>
        <w:t>al.,</w:t>
      </w:r>
      <w:r>
        <w:rPr>
          <w:spacing w:val="40"/>
          <w:w w:val="105"/>
          <w:position w:val="2"/>
        </w:rPr>
        <w:t> </w:t>
      </w:r>
      <w:hyperlink w:history="true" w:anchor="_bookmark67">
        <w:r>
          <w:rPr>
            <w:w w:val="105"/>
            <w:position w:val="2"/>
          </w:rPr>
          <w:t>2018</w:t>
        </w:r>
      </w:hyperlink>
      <w:r>
        <w:rPr>
          <w:w w:val="105"/>
          <w:position w:val="2"/>
        </w:rPr>
        <w:t>).</w:t>
      </w:r>
      <w:r>
        <w:rPr>
          <w:spacing w:val="80"/>
          <w:w w:val="105"/>
          <w:position w:val="2"/>
        </w:rPr>
        <w:t> </w:t>
      </w:r>
      <w:r>
        <w:rPr>
          <w:w w:val="105"/>
          <w:position w:val="2"/>
        </w:rPr>
        <w:t>Having</w:t>
      </w:r>
      <w:r>
        <w:rPr>
          <w:spacing w:val="40"/>
          <w:w w:val="105"/>
          <w:position w:val="2"/>
        </w:rPr>
        <w:t> </w:t>
      </w:r>
      <w:r>
        <w:rPr>
          <w:w w:val="105"/>
          <w:position w:val="2"/>
        </w:rPr>
        <w:t>different</w:t>
      </w:r>
      <w:r>
        <w:rPr>
          <w:spacing w:val="40"/>
          <w:w w:val="105"/>
          <w:position w:val="2"/>
        </w:rPr>
        <w:t> </w:t>
      </w:r>
      <w:r>
        <w:rPr>
          <w:w w:val="105"/>
          <w:position w:val="2"/>
        </w:rPr>
        <w:t>learning</w:t>
      </w:r>
      <w:r>
        <w:rPr>
          <w:spacing w:val="40"/>
          <w:w w:val="105"/>
          <w:position w:val="2"/>
        </w:rPr>
        <w:t> </w:t>
      </w:r>
      <w:r>
        <w:rPr>
          <w:w w:val="105"/>
          <w:position w:val="2"/>
        </w:rPr>
        <w:t>rates</w:t>
      </w:r>
      <w:r>
        <w:rPr>
          <w:spacing w:val="40"/>
          <w:w w:val="105"/>
          <w:position w:val="2"/>
        </w:rPr>
        <w:t> </w:t>
      </w:r>
      <w:r>
        <w:rPr>
          <w:w w:val="105"/>
          <w:position w:val="2"/>
        </w:rPr>
        <w:t>for</w:t>
      </w:r>
      <w:r>
        <w:rPr>
          <w:spacing w:val="40"/>
          <w:w w:val="105"/>
          <w:position w:val="2"/>
        </w:rPr>
        <w:t> </w:t>
      </w:r>
      <w:r>
        <w:rPr>
          <w:w w:val="105"/>
          <w:position w:val="2"/>
        </w:rPr>
        <w:t>positive</w:t>
      </w:r>
      <w:r>
        <w:rPr>
          <w:spacing w:val="40"/>
          <w:w w:val="105"/>
          <w:position w:val="2"/>
        </w:rPr>
        <w:t> </w:t>
      </w:r>
      <w:r>
        <w:rPr>
          <w:w w:val="105"/>
          <w:position w:val="2"/>
        </w:rPr>
        <w:t>and</w:t>
      </w:r>
      <w:r>
        <w:rPr>
          <w:spacing w:val="40"/>
          <w:w w:val="105"/>
          <w:position w:val="2"/>
        </w:rPr>
        <w:t> </w:t>
      </w:r>
      <w:r>
        <w:rPr>
          <w:w w:val="105"/>
          <w:position w:val="2"/>
        </w:rPr>
        <w:t>negative </w:t>
      </w:r>
      <w:r>
        <w:rPr>
          <w:w w:val="105"/>
        </w:rPr>
        <w:t>outcomes,</w:t>
      </w:r>
      <w:r>
        <w:rPr>
          <w:spacing w:val="23"/>
          <w:w w:val="105"/>
        </w:rPr>
        <w:t> </w:t>
      </w:r>
      <w:r>
        <w:rPr>
          <w:w w:val="105"/>
        </w:rPr>
        <w:t>respectively,</w:t>
      </w:r>
      <w:r>
        <w:rPr>
          <w:spacing w:val="23"/>
          <w:w w:val="105"/>
        </w:rPr>
        <w:t> </w:t>
      </w:r>
      <w:r>
        <w:rPr>
          <w:w w:val="105"/>
        </w:rPr>
        <w:t>enables</w:t>
      </w:r>
      <w:r>
        <w:rPr>
          <w:spacing w:val="22"/>
          <w:w w:val="105"/>
        </w:rPr>
        <w:t> </w:t>
      </w:r>
      <w:r>
        <w:rPr>
          <w:w w:val="105"/>
        </w:rPr>
        <w:t>the</w:t>
      </w:r>
      <w:r>
        <w:rPr>
          <w:spacing w:val="22"/>
          <w:w w:val="105"/>
        </w:rPr>
        <w:t> </w:t>
      </w:r>
      <w:r>
        <w:rPr>
          <w:w w:val="105"/>
        </w:rPr>
        <w:t>model</w:t>
      </w:r>
      <w:r>
        <w:rPr>
          <w:spacing w:val="22"/>
          <w:w w:val="105"/>
        </w:rPr>
        <w:t> </w:t>
      </w:r>
      <w:r>
        <w:rPr>
          <w:w w:val="105"/>
        </w:rPr>
        <w:t>to</w:t>
      </w:r>
      <w:r>
        <w:rPr>
          <w:spacing w:val="22"/>
          <w:w w:val="105"/>
        </w:rPr>
        <w:t> </w:t>
      </w:r>
      <w:r>
        <w:rPr>
          <w:w w:val="105"/>
        </w:rPr>
        <w:t>accommodate</w:t>
      </w:r>
      <w:r>
        <w:rPr>
          <w:spacing w:val="22"/>
          <w:w w:val="105"/>
        </w:rPr>
        <w:t> </w:t>
      </w:r>
      <w:r>
        <w:rPr>
          <w:w w:val="105"/>
        </w:rPr>
        <w:t>different</w:t>
      </w:r>
      <w:r>
        <w:rPr>
          <w:spacing w:val="22"/>
          <w:w w:val="105"/>
        </w:rPr>
        <w:t> </w:t>
      </w:r>
      <w:r>
        <w:rPr>
          <w:w w:val="105"/>
        </w:rPr>
        <w:t>sensitivities</w:t>
      </w:r>
      <w:r>
        <w:rPr>
          <w:spacing w:val="22"/>
          <w:w w:val="105"/>
        </w:rPr>
        <w:t> </w:t>
      </w:r>
      <w:r>
        <w:rPr>
          <w:w w:val="105"/>
        </w:rPr>
        <w:t>to</w:t>
      </w:r>
      <w:r>
        <w:rPr>
          <w:spacing w:val="22"/>
          <w:w w:val="105"/>
        </w:rPr>
        <w:t> </w:t>
      </w:r>
      <w:r>
        <w:rPr>
          <w:w w:val="105"/>
        </w:rPr>
        <w:t>gains</w:t>
      </w:r>
      <w:r>
        <w:rPr>
          <w:spacing w:val="22"/>
          <w:w w:val="105"/>
        </w:rPr>
        <w:t> </w:t>
      </w:r>
      <w:r>
        <w:rPr>
          <w:w w:val="105"/>
        </w:rPr>
        <w:t>and</w:t>
      </w:r>
      <w:r>
        <w:rPr>
          <w:spacing w:val="22"/>
          <w:w w:val="105"/>
        </w:rPr>
        <w:t> </w:t>
      </w:r>
      <w:r>
        <w:rPr>
          <w:w w:val="105"/>
        </w:rPr>
        <w:t>losses,</w:t>
      </w:r>
      <w:r>
        <w:rPr>
          <w:spacing w:val="23"/>
          <w:w w:val="105"/>
        </w:rPr>
        <w:t> </w:t>
      </w:r>
      <w:r>
        <w:rPr>
          <w:w w:val="105"/>
        </w:rPr>
        <w:t>much</w:t>
      </w:r>
      <w:r>
        <w:rPr>
          <w:spacing w:val="22"/>
          <w:w w:val="105"/>
        </w:rPr>
        <w:t> </w:t>
      </w:r>
      <w:r>
        <w:rPr>
          <w:w w:val="105"/>
        </w:rPr>
        <w:t>like the</w:t>
      </w:r>
      <w:r>
        <w:rPr>
          <w:spacing w:val="17"/>
          <w:w w:val="105"/>
        </w:rPr>
        <w:t> </w:t>
      </w:r>
      <w:r>
        <w:rPr>
          <w:w w:val="105"/>
        </w:rPr>
        <w:t>loss</w:t>
      </w:r>
      <w:r>
        <w:rPr>
          <w:spacing w:val="17"/>
          <w:w w:val="105"/>
        </w:rPr>
        <w:t> </w:t>
      </w:r>
      <w:r>
        <w:rPr>
          <w:w w:val="105"/>
        </w:rPr>
        <w:t>aversion</w:t>
      </w:r>
      <w:r>
        <w:rPr>
          <w:spacing w:val="17"/>
          <w:w w:val="105"/>
        </w:rPr>
        <w:t> </w:t>
      </w:r>
      <w:r>
        <w:rPr>
          <w:w w:val="105"/>
        </w:rPr>
        <w:t>parameter</w:t>
      </w:r>
      <w:r>
        <w:rPr>
          <w:spacing w:val="18"/>
          <w:w w:val="105"/>
        </w:rPr>
        <w:t> </w:t>
      </w:r>
      <w:r>
        <w:rPr>
          <w:w w:val="105"/>
        </w:rPr>
        <w:t>of</w:t>
      </w:r>
      <w:r>
        <w:rPr>
          <w:spacing w:val="17"/>
          <w:w w:val="105"/>
        </w:rPr>
        <w:t> </w:t>
      </w:r>
      <w:r>
        <w:rPr>
          <w:w w:val="105"/>
        </w:rPr>
        <w:t>the</w:t>
      </w:r>
      <w:r>
        <w:rPr>
          <w:spacing w:val="5"/>
          <w:w w:val="135"/>
        </w:rPr>
        <w:t> </w:t>
      </w:r>
      <w:r>
        <w:rPr>
          <w:w w:val="135"/>
        </w:rPr>
        <w:t>PVL-</w:t>
      </w:r>
      <w:r>
        <w:rPr>
          <w:w w:val="105"/>
        </w:rPr>
        <w:t>Delta</w:t>
      </w:r>
      <w:r>
        <w:rPr>
          <w:spacing w:val="17"/>
          <w:w w:val="105"/>
        </w:rPr>
        <w:t> </w:t>
      </w:r>
      <w:r>
        <w:rPr>
          <w:w w:val="105"/>
        </w:rPr>
        <w:t>(Haines</w:t>
      </w:r>
      <w:r>
        <w:rPr>
          <w:spacing w:val="18"/>
          <w:w w:val="105"/>
        </w:rPr>
        <w:t> </w:t>
      </w:r>
      <w:r>
        <w:rPr>
          <w:w w:val="105"/>
        </w:rPr>
        <w:t>et</w:t>
      </w:r>
      <w:r>
        <w:rPr>
          <w:spacing w:val="17"/>
          <w:w w:val="105"/>
        </w:rPr>
        <w:t> </w:t>
      </w:r>
      <w:r>
        <w:rPr>
          <w:w w:val="105"/>
        </w:rPr>
        <w:t>al.,</w:t>
      </w:r>
      <w:r>
        <w:rPr>
          <w:spacing w:val="18"/>
          <w:w w:val="105"/>
        </w:rPr>
        <w:t> </w:t>
      </w:r>
      <w:hyperlink w:history="true" w:anchor="_bookmark67">
        <w:r>
          <w:rPr>
            <w:w w:val="105"/>
          </w:rPr>
          <w:t>2018</w:t>
        </w:r>
      </w:hyperlink>
      <w:r>
        <w:rPr>
          <w:w w:val="105"/>
        </w:rPr>
        <w:t>).</w:t>
      </w:r>
      <w:r>
        <w:rPr>
          <w:spacing w:val="42"/>
          <w:w w:val="105"/>
        </w:rPr>
        <w:t> </w:t>
      </w:r>
      <w:r>
        <w:rPr>
          <w:w w:val="105"/>
        </w:rPr>
        <w:t>The</w:t>
      </w:r>
      <w:r>
        <w:rPr>
          <w:spacing w:val="17"/>
          <w:w w:val="105"/>
        </w:rPr>
        <w:t> </w:t>
      </w:r>
      <w:r>
        <w:rPr>
          <w:w w:val="105"/>
        </w:rPr>
        <w:t>expected</w:t>
      </w:r>
      <w:r>
        <w:rPr>
          <w:spacing w:val="17"/>
          <w:w w:val="105"/>
        </w:rPr>
        <w:t> </w:t>
      </w:r>
      <w:r>
        <w:rPr>
          <w:w w:val="105"/>
        </w:rPr>
        <w:t>outcome</w:t>
      </w:r>
      <w:r>
        <w:rPr>
          <w:spacing w:val="18"/>
          <w:w w:val="105"/>
        </w:rPr>
        <w:t> </w:t>
      </w:r>
      <w:r>
        <w:rPr>
          <w:w w:val="105"/>
        </w:rPr>
        <w:t>frequency,</w:t>
      </w:r>
      <w:r>
        <w:rPr>
          <w:spacing w:val="6"/>
          <w:w w:val="135"/>
        </w:rPr>
        <w:t> </w:t>
      </w:r>
      <w:r>
        <w:rPr>
          <w:i/>
          <w:spacing w:val="9"/>
          <w:w w:val="135"/>
        </w:rPr>
        <w:t>Ef</w:t>
      </w:r>
      <w:r>
        <w:rPr>
          <w:rFonts w:ascii="Georgia" w:hAnsi="Georgia"/>
          <w:i/>
          <w:spacing w:val="9"/>
          <w:w w:val="135"/>
          <w:vertAlign w:val="superscript"/>
        </w:rPr>
        <w:t>d</w:t>
      </w:r>
      <w:r>
        <w:rPr>
          <w:rFonts w:ascii="Georgia" w:hAnsi="Georgia"/>
          <w:i/>
          <w:spacing w:val="11"/>
          <w:w w:val="135"/>
          <w:vertAlign w:val="baseline"/>
        </w:rPr>
        <w:t> </w:t>
      </w:r>
      <w:r>
        <w:rPr>
          <w:spacing w:val="-4"/>
          <w:w w:val="105"/>
          <w:vertAlign w:val="baseline"/>
        </w:rPr>
        <w:t>(win</w:t>
      </w:r>
    </w:p>
    <w:p>
      <w:pPr>
        <w:pStyle w:val="BodyText"/>
        <w:spacing w:before="1"/>
        <w:ind w:left="204"/>
      </w:pPr>
      <w:r>
        <w:rPr>
          <w:w w:val="105"/>
        </w:rPr>
        <w:t>frequency)</w:t>
      </w:r>
      <w:r>
        <w:rPr>
          <w:spacing w:val="19"/>
          <w:w w:val="105"/>
        </w:rPr>
        <w:t> </w:t>
      </w:r>
      <w:r>
        <w:rPr>
          <w:w w:val="105"/>
        </w:rPr>
        <w:t>of</w:t>
      </w:r>
      <w:r>
        <w:rPr>
          <w:spacing w:val="18"/>
          <w:w w:val="105"/>
        </w:rPr>
        <w:t> </w:t>
      </w:r>
      <w:r>
        <w:rPr>
          <w:w w:val="105"/>
        </w:rPr>
        <w:t>deck</w:t>
      </w:r>
      <w:r>
        <w:rPr>
          <w:spacing w:val="19"/>
          <w:w w:val="105"/>
        </w:rPr>
        <w:t> </w:t>
      </w:r>
      <w:r>
        <w:rPr>
          <w:i/>
          <w:w w:val="105"/>
        </w:rPr>
        <w:t>d</w:t>
      </w:r>
      <w:r>
        <w:rPr>
          <w:i/>
          <w:spacing w:val="20"/>
          <w:w w:val="105"/>
        </w:rPr>
        <w:t> </w:t>
      </w:r>
      <w:r>
        <w:rPr>
          <w:w w:val="105"/>
        </w:rPr>
        <w:t>on</w:t>
      </w:r>
      <w:r>
        <w:rPr>
          <w:spacing w:val="19"/>
          <w:w w:val="105"/>
        </w:rPr>
        <w:t> </w:t>
      </w:r>
      <w:r>
        <w:rPr>
          <w:w w:val="105"/>
        </w:rPr>
        <w:t>trial</w:t>
      </w:r>
      <w:r>
        <w:rPr>
          <w:spacing w:val="19"/>
          <w:w w:val="105"/>
        </w:rPr>
        <w:t> </w:t>
      </w:r>
      <w:r>
        <w:rPr>
          <w:i/>
          <w:w w:val="105"/>
        </w:rPr>
        <w:t>t</w:t>
      </w:r>
      <w:r>
        <w:rPr>
          <w:i/>
          <w:spacing w:val="20"/>
          <w:w w:val="105"/>
        </w:rPr>
        <w:t> </w:t>
      </w:r>
      <w:r>
        <w:rPr>
          <w:w w:val="105"/>
        </w:rPr>
        <w:t>is</w:t>
      </w:r>
      <w:r>
        <w:rPr>
          <w:spacing w:val="19"/>
          <w:w w:val="105"/>
        </w:rPr>
        <w:t> </w:t>
      </w:r>
      <w:r>
        <w:rPr>
          <w:w w:val="105"/>
        </w:rPr>
        <w:t>modeled</w:t>
      </w:r>
      <w:r>
        <w:rPr>
          <w:spacing w:val="19"/>
          <w:w w:val="105"/>
        </w:rPr>
        <w:t> </w:t>
      </w:r>
      <w:r>
        <w:rPr>
          <w:spacing w:val="-5"/>
          <w:w w:val="105"/>
        </w:rPr>
        <w:t>as</w:t>
      </w:r>
    </w:p>
    <w:p>
      <w:pPr>
        <w:pStyle w:val="BodyText"/>
        <w:spacing w:before="8"/>
        <w:rPr>
          <w:sz w:val="16"/>
        </w:rPr>
      </w:pPr>
    </w:p>
    <w:p>
      <w:pPr>
        <w:pStyle w:val="BodyText"/>
        <w:spacing w:after="0"/>
        <w:rPr>
          <w:sz w:val="16"/>
        </w:rPr>
        <w:sectPr>
          <w:type w:val="continuous"/>
          <w:pgSz w:w="12240" w:h="15840"/>
          <w:pgMar w:header="671" w:footer="996" w:top="1640" w:bottom="280" w:left="1440" w:right="1080"/>
        </w:sectPr>
      </w:pPr>
    </w:p>
    <w:p>
      <w:pPr>
        <w:pStyle w:val="BodyText"/>
      </w:pPr>
    </w:p>
    <w:p>
      <w:pPr>
        <w:pStyle w:val="BodyText"/>
        <w:spacing w:before="45"/>
      </w:pPr>
    </w:p>
    <w:p>
      <w:pPr>
        <w:spacing w:before="0"/>
        <w:ind w:left="0" w:right="0" w:firstLine="0"/>
        <w:jc w:val="right"/>
        <w:rPr>
          <w:rFonts w:ascii="Arial" w:hAnsi="Arial"/>
          <w:i/>
          <w:sz w:val="18"/>
        </w:rPr>
      </w:pPr>
      <w:r>
        <w:rPr>
          <w:rFonts w:ascii="Arial" w:hAnsi="Arial"/>
          <w:i/>
          <w:sz w:val="18"/>
        </w:rPr>
        <mc:AlternateContent>
          <mc:Choice Requires="wps">
            <w:drawing>
              <wp:anchor distT="0" distB="0" distL="0" distR="0" allowOverlap="1" layoutInCell="1" locked="0" behindDoc="1" simplePos="0" relativeHeight="483996672">
                <wp:simplePos x="0" y="0"/>
                <wp:positionH relativeFrom="page">
                  <wp:posOffset>2445181</wp:posOffset>
                </wp:positionH>
                <wp:positionV relativeFrom="paragraph">
                  <wp:posOffset>71995</wp:posOffset>
                </wp:positionV>
                <wp:extent cx="36195" cy="7620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36195" cy="76200"/>
                        </a:xfrm>
                        <a:prstGeom prst="rect">
                          <a:avLst/>
                        </a:prstGeom>
                      </wps:spPr>
                      <wps:txbx>
                        <w:txbxContent>
                          <w:p>
                            <w:pPr>
                              <w:spacing w:line="116" w:lineRule="exact" w:before="0"/>
                              <w:ind w:left="0" w:right="0" w:firstLine="0"/>
                              <w:jc w:val="left"/>
                              <w:rPr>
                                <w:rFonts w:ascii="Georgia"/>
                                <w:i/>
                                <w:sz w:val="12"/>
                              </w:rPr>
                            </w:pPr>
                            <w:r>
                              <w:rPr>
                                <w:rFonts w:ascii="Georgia"/>
                                <w:i/>
                                <w:spacing w:val="-10"/>
                                <w:w w:val="135"/>
                                <w:sz w:val="12"/>
                              </w:rPr>
                              <w:t>t</w:t>
                            </w:r>
                          </w:p>
                        </w:txbxContent>
                      </wps:txbx>
                      <wps:bodyPr wrap="square" lIns="0" tIns="0" rIns="0" bIns="0" rtlCol="0">
                        <a:noAutofit/>
                      </wps:bodyPr>
                    </wps:wsp>
                  </a:graphicData>
                </a:graphic>
              </wp:anchor>
            </w:drawing>
          </mc:Choice>
          <mc:Fallback>
            <w:pict>
              <v:shape style="position:absolute;margin-left:192.533997pt;margin-top:5.668948pt;width:2.85pt;height:6pt;mso-position-horizontal-relative:page;mso-position-vertical-relative:paragraph;z-index:-19319808" type="#_x0000_t202" id="docshape75" filled="false" stroked="false">
                <v:textbox inset="0,0,0,0">
                  <w:txbxContent>
                    <w:p>
                      <w:pPr>
                        <w:spacing w:line="116" w:lineRule="exact" w:before="0"/>
                        <w:ind w:left="0" w:right="0" w:firstLine="0"/>
                        <w:jc w:val="left"/>
                        <w:rPr>
                          <w:rFonts w:ascii="Georgia"/>
                          <w:i/>
                          <w:sz w:val="12"/>
                        </w:rPr>
                      </w:pPr>
                      <w:r>
                        <w:rPr>
                          <w:rFonts w:ascii="Georgia"/>
                          <w:i/>
                          <w:spacing w:val="-10"/>
                          <w:w w:val="135"/>
                          <w:sz w:val="12"/>
                        </w:rPr>
                        <w:t>t</w:t>
                      </w:r>
                    </w:p>
                  </w:txbxContent>
                </v:textbox>
                <w10:wrap type="none"/>
              </v:shape>
            </w:pict>
          </mc:Fallback>
        </mc:AlternateContent>
      </w:r>
      <w:r>
        <w:rPr>
          <w:i/>
          <w:spacing w:val="9"/>
          <w:w w:val="125"/>
          <w:sz w:val="18"/>
        </w:rPr>
        <w:t>Ef</w:t>
      </w:r>
      <w:r>
        <w:rPr>
          <w:rFonts w:ascii="Georgia" w:hAnsi="Georgia"/>
          <w:i/>
          <w:spacing w:val="9"/>
          <w:w w:val="125"/>
          <w:sz w:val="18"/>
          <w:vertAlign w:val="superscript"/>
        </w:rPr>
        <w:t>d</w:t>
      </w:r>
      <w:r>
        <w:rPr>
          <w:rFonts w:ascii="Georgia" w:hAnsi="Georgia"/>
          <w:i/>
          <w:spacing w:val="43"/>
          <w:w w:val="125"/>
          <w:sz w:val="18"/>
          <w:vertAlign w:val="baseline"/>
        </w:rPr>
        <w:t> </w:t>
      </w:r>
      <w:r>
        <w:rPr>
          <w:rFonts w:ascii="Arial" w:hAnsi="Arial"/>
          <w:i/>
          <w:spacing w:val="-10"/>
          <w:w w:val="125"/>
          <w:sz w:val="18"/>
          <w:vertAlign w:val="baseline"/>
        </w:rPr>
        <w:t>←</w:t>
      </w:r>
    </w:p>
    <w:p>
      <w:pPr>
        <w:spacing w:before="61"/>
        <w:ind w:left="11" w:right="0" w:firstLine="0"/>
        <w:jc w:val="left"/>
        <w:rPr>
          <w:rFonts w:ascii="Georgia"/>
          <w:i/>
          <w:sz w:val="18"/>
        </w:rPr>
      </w:pPr>
      <w:r>
        <w:rPr/>
        <w:br w:type="column"/>
      </w:r>
      <w:r>
        <w:rPr>
          <w:rFonts w:ascii="Cambria"/>
          <w:spacing w:val="-164"/>
          <w:w w:val="155"/>
          <w:position w:val="26"/>
          <w:sz w:val="18"/>
        </w:rPr>
        <w:t>8</w:t>
      </w:r>
      <w:r>
        <w:rPr>
          <w:rFonts w:ascii="Cambria"/>
          <w:spacing w:val="-164"/>
          <w:w w:val="155"/>
          <w:position w:val="10"/>
          <w:sz w:val="18"/>
        </w:rPr>
        <w:t>&gt;</w:t>
      </w:r>
      <w:r>
        <w:rPr>
          <w:rFonts w:ascii="Cambria"/>
          <w:w w:val="155"/>
          <w:position w:val="4"/>
          <w:sz w:val="18"/>
        </w:rPr>
        <w:t>&lt;</w:t>
      </w:r>
      <w:r>
        <w:rPr>
          <w:rFonts w:ascii="Cambria"/>
          <w:spacing w:val="-29"/>
          <w:w w:val="155"/>
          <w:position w:val="4"/>
          <w:sz w:val="18"/>
        </w:rPr>
        <w:t> </w:t>
      </w:r>
      <w:r>
        <w:rPr>
          <w:i/>
          <w:spacing w:val="-5"/>
          <w:w w:val="150"/>
          <w:sz w:val="18"/>
        </w:rPr>
        <w:t>Ef</w:t>
      </w:r>
      <w:r>
        <w:rPr>
          <w:rFonts w:ascii="Georgia"/>
          <w:i/>
          <w:spacing w:val="-5"/>
          <w:w w:val="150"/>
          <w:sz w:val="18"/>
          <w:vertAlign w:val="superscript"/>
        </w:rPr>
        <w:t>d</w:t>
      </w:r>
    </w:p>
    <w:p>
      <w:pPr>
        <w:spacing w:before="66"/>
        <w:ind w:left="11" w:right="0" w:firstLine="0"/>
        <w:jc w:val="left"/>
        <w:rPr>
          <w:rFonts w:ascii="Georgia"/>
          <w:i/>
          <w:sz w:val="18"/>
        </w:rPr>
      </w:pPr>
      <w:r>
        <w:rPr>
          <w:rFonts w:ascii="Georgia"/>
          <w:i/>
          <w:sz w:val="18"/>
        </w:rPr>
        <mc:AlternateContent>
          <mc:Choice Requires="wps">
            <w:drawing>
              <wp:anchor distT="0" distB="0" distL="0" distR="0" allowOverlap="1" layoutInCell="1" locked="0" behindDoc="1" simplePos="0" relativeHeight="483997184">
                <wp:simplePos x="0" y="0"/>
                <wp:positionH relativeFrom="page">
                  <wp:posOffset>2963354</wp:posOffset>
                </wp:positionH>
                <wp:positionV relativeFrom="paragraph">
                  <wp:posOffset>-67146</wp:posOffset>
                </wp:positionV>
                <wp:extent cx="156210" cy="7620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56210" cy="76200"/>
                        </a:xfrm>
                        <a:prstGeom prst="rect">
                          <a:avLst/>
                        </a:prstGeom>
                      </wps:spPr>
                      <wps:txbx>
                        <w:txbxContent>
                          <w:p>
                            <w:pPr>
                              <w:spacing w:line="120" w:lineRule="exact" w:before="0"/>
                              <w:ind w:left="0" w:right="0" w:firstLine="0"/>
                              <w:jc w:val="left"/>
                              <w:rPr>
                                <w:sz w:val="12"/>
                              </w:rPr>
                            </w:pPr>
                            <w:r>
                              <w:rPr>
                                <w:rFonts w:ascii="Georgia" w:hAnsi="Georgia"/>
                                <w:i/>
                                <w:w w:val="115"/>
                                <w:sz w:val="12"/>
                              </w:rPr>
                              <w:t>t—</w:t>
                            </w:r>
                            <w:r>
                              <w:rPr>
                                <w:spacing w:val="-10"/>
                                <w:w w:val="120"/>
                                <w:sz w:val="12"/>
                              </w:rPr>
                              <w:t>1</w:t>
                            </w:r>
                          </w:p>
                        </w:txbxContent>
                      </wps:txbx>
                      <wps:bodyPr wrap="square" lIns="0" tIns="0" rIns="0" bIns="0" rtlCol="0">
                        <a:noAutofit/>
                      </wps:bodyPr>
                    </wps:wsp>
                  </a:graphicData>
                </a:graphic>
              </wp:anchor>
            </w:drawing>
          </mc:Choice>
          <mc:Fallback>
            <w:pict>
              <v:shape style="position:absolute;margin-left:233.335007pt;margin-top:-5.287146pt;width:12.3pt;height:6pt;mso-position-horizontal-relative:page;mso-position-vertical-relative:paragraph;z-index:-19319296" type="#_x0000_t202" id="docshape76" filled="false" stroked="false">
                <v:textbox inset="0,0,0,0">
                  <w:txbxContent>
                    <w:p>
                      <w:pPr>
                        <w:spacing w:line="120" w:lineRule="exact" w:before="0"/>
                        <w:ind w:left="0" w:right="0" w:firstLine="0"/>
                        <w:jc w:val="left"/>
                        <w:rPr>
                          <w:sz w:val="12"/>
                        </w:rPr>
                      </w:pPr>
                      <w:r>
                        <w:rPr>
                          <w:rFonts w:ascii="Georgia" w:hAnsi="Georgia"/>
                          <w:i/>
                          <w:w w:val="115"/>
                          <w:sz w:val="12"/>
                        </w:rPr>
                        <w:t>t—</w:t>
                      </w:r>
                      <w:r>
                        <w:rPr>
                          <w:spacing w:val="-10"/>
                          <w:w w:val="120"/>
                          <w:sz w:val="12"/>
                        </w:rPr>
                        <w:t>1</w:t>
                      </w:r>
                    </w:p>
                  </w:txbxContent>
                </v:textbox>
                <w10:wrap type="none"/>
              </v:shape>
            </w:pict>
          </mc:Fallback>
        </mc:AlternateContent>
      </w:r>
      <w:r>
        <w:rPr>
          <w:rFonts w:ascii="Georgia"/>
          <w:i/>
          <w:sz w:val="18"/>
        </w:rPr>
        <mc:AlternateContent>
          <mc:Choice Requires="wps">
            <w:drawing>
              <wp:anchor distT="0" distB="0" distL="0" distR="0" allowOverlap="1" layoutInCell="1" locked="0" behindDoc="1" simplePos="0" relativeHeight="483997696">
                <wp:simplePos x="0" y="0"/>
                <wp:positionH relativeFrom="page">
                  <wp:posOffset>2948177</wp:posOffset>
                </wp:positionH>
                <wp:positionV relativeFrom="paragraph">
                  <wp:posOffset>183373</wp:posOffset>
                </wp:positionV>
                <wp:extent cx="156210" cy="7620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56210" cy="76200"/>
                        </a:xfrm>
                        <a:prstGeom prst="rect">
                          <a:avLst/>
                        </a:prstGeom>
                      </wps:spPr>
                      <wps:txbx>
                        <w:txbxContent>
                          <w:p>
                            <w:pPr>
                              <w:spacing w:line="120" w:lineRule="exact" w:before="0"/>
                              <w:ind w:left="0" w:right="0" w:firstLine="0"/>
                              <w:jc w:val="left"/>
                              <w:rPr>
                                <w:sz w:val="12"/>
                              </w:rPr>
                            </w:pPr>
                            <w:r>
                              <w:rPr>
                                <w:rFonts w:ascii="Georgia" w:hAnsi="Georgia"/>
                                <w:i/>
                                <w:w w:val="115"/>
                                <w:sz w:val="12"/>
                              </w:rPr>
                              <w:t>t—</w:t>
                            </w:r>
                            <w:r>
                              <w:rPr>
                                <w:spacing w:val="-10"/>
                                <w:w w:val="120"/>
                                <w:sz w:val="12"/>
                              </w:rPr>
                              <w:t>1</w:t>
                            </w:r>
                          </w:p>
                        </w:txbxContent>
                      </wps:txbx>
                      <wps:bodyPr wrap="square" lIns="0" tIns="0" rIns="0" bIns="0" rtlCol="0">
                        <a:noAutofit/>
                      </wps:bodyPr>
                    </wps:wsp>
                  </a:graphicData>
                </a:graphic>
              </wp:anchor>
            </w:drawing>
          </mc:Choice>
          <mc:Fallback>
            <w:pict>
              <v:shape style="position:absolute;margin-left:232.139999pt;margin-top:14.438854pt;width:12.3pt;height:6pt;mso-position-horizontal-relative:page;mso-position-vertical-relative:paragraph;z-index:-19318784" type="#_x0000_t202" id="docshape77" filled="false" stroked="false">
                <v:textbox inset="0,0,0,0">
                  <w:txbxContent>
                    <w:p>
                      <w:pPr>
                        <w:spacing w:line="120" w:lineRule="exact" w:before="0"/>
                        <w:ind w:left="0" w:right="0" w:firstLine="0"/>
                        <w:jc w:val="left"/>
                        <w:rPr>
                          <w:sz w:val="12"/>
                        </w:rPr>
                      </w:pPr>
                      <w:r>
                        <w:rPr>
                          <w:rFonts w:ascii="Georgia" w:hAnsi="Georgia"/>
                          <w:i/>
                          <w:w w:val="115"/>
                          <w:sz w:val="12"/>
                        </w:rPr>
                        <w:t>t—</w:t>
                      </w:r>
                      <w:r>
                        <w:rPr>
                          <w:spacing w:val="-10"/>
                          <w:w w:val="120"/>
                          <w:sz w:val="12"/>
                        </w:rPr>
                        <w:t>1</w:t>
                      </w:r>
                    </w:p>
                  </w:txbxContent>
                </v:textbox>
                <w10:wrap type="none"/>
              </v:shape>
            </w:pict>
          </mc:Fallback>
        </mc:AlternateContent>
      </w:r>
      <w:r>
        <w:rPr>
          <w:rFonts w:ascii="Cambria"/>
          <w:spacing w:val="-152"/>
          <w:w w:val="143"/>
          <w:position w:val="11"/>
          <w:sz w:val="18"/>
        </w:rPr>
        <w:t>&gt;</w:t>
      </w:r>
      <w:r>
        <w:rPr>
          <w:rFonts w:ascii="Cambria"/>
          <w:spacing w:val="12"/>
          <w:w w:val="323"/>
          <w:position w:val="6"/>
          <w:sz w:val="18"/>
        </w:rPr>
        <w:t>:</w:t>
      </w:r>
      <w:r>
        <w:rPr>
          <w:i/>
          <w:spacing w:val="22"/>
          <w:w w:val="136"/>
          <w:sz w:val="18"/>
        </w:rPr>
        <w:t>E</w:t>
      </w:r>
      <w:r>
        <w:rPr>
          <w:i/>
          <w:spacing w:val="12"/>
          <w:w w:val="136"/>
          <w:sz w:val="18"/>
        </w:rPr>
        <w:t>f</w:t>
      </w:r>
      <w:r>
        <w:rPr>
          <w:i/>
          <w:spacing w:val="-54"/>
          <w:w w:val="184"/>
          <w:sz w:val="18"/>
        </w:rPr>
        <w:t> </w:t>
      </w:r>
      <w:r>
        <w:rPr>
          <w:rFonts w:ascii="Georgia"/>
          <w:i/>
          <w:spacing w:val="-10"/>
          <w:w w:val="140"/>
          <w:sz w:val="18"/>
          <w:vertAlign w:val="superscript"/>
        </w:rPr>
        <w:t>d</w:t>
      </w:r>
    </w:p>
    <w:p>
      <w:pPr>
        <w:spacing w:line="240" w:lineRule="auto" w:before="116"/>
        <w:rPr>
          <w:rFonts w:ascii="Georgia"/>
          <w:i/>
          <w:sz w:val="18"/>
        </w:rPr>
      </w:pPr>
      <w:r>
        <w:rPr/>
        <w:br w:type="column"/>
      </w:r>
      <w:r>
        <w:rPr>
          <w:rFonts w:ascii="Georgia"/>
          <w:i/>
          <w:sz w:val="18"/>
        </w:rPr>
      </w:r>
    </w:p>
    <w:p>
      <w:pPr>
        <w:spacing w:before="0"/>
        <w:ind w:left="159" w:right="0" w:firstLine="0"/>
        <w:jc w:val="left"/>
        <w:rPr>
          <w:rFonts w:ascii="Georgia" w:hAnsi="Georgia"/>
          <w:i/>
          <w:position w:val="2"/>
          <w:sz w:val="18"/>
        </w:rPr>
      </w:pPr>
      <w:r>
        <w:rPr>
          <w:w w:val="130"/>
          <w:position w:val="2"/>
          <w:sz w:val="18"/>
        </w:rPr>
        <w:t>+</w:t>
      </w:r>
      <w:r>
        <w:rPr>
          <w:spacing w:val="-14"/>
          <w:w w:val="130"/>
          <w:position w:val="2"/>
          <w:sz w:val="18"/>
        </w:rPr>
        <w:t> </w:t>
      </w:r>
      <w:r>
        <w:rPr>
          <w:i/>
          <w:w w:val="120"/>
          <w:position w:val="2"/>
          <w:sz w:val="18"/>
        </w:rPr>
        <w:t>a</w:t>
      </w:r>
      <w:r>
        <w:rPr>
          <w:w w:val="120"/>
          <w:sz w:val="12"/>
        </w:rPr>
        <w:t>rew</w:t>
      </w:r>
      <w:r>
        <w:rPr>
          <w:spacing w:val="46"/>
          <w:w w:val="120"/>
          <w:sz w:val="12"/>
        </w:rPr>
        <w:t> </w:t>
      </w:r>
      <w:r>
        <w:rPr>
          <w:rFonts w:ascii="Arial" w:hAnsi="Arial"/>
          <w:i/>
          <w:w w:val="110"/>
          <w:position w:val="2"/>
          <w:sz w:val="18"/>
        </w:rPr>
        <w:t>·</w:t>
      </w:r>
      <w:r>
        <w:rPr>
          <w:rFonts w:ascii="Arial" w:hAnsi="Arial"/>
          <w:i/>
          <w:spacing w:val="-14"/>
          <w:w w:val="110"/>
          <w:position w:val="2"/>
          <w:sz w:val="18"/>
        </w:rPr>
        <w:t> </w:t>
      </w:r>
      <w:r>
        <w:rPr>
          <w:w w:val="120"/>
          <w:position w:val="2"/>
          <w:sz w:val="18"/>
        </w:rPr>
        <w:t>(sgn(</w:t>
      </w:r>
      <w:r>
        <w:rPr>
          <w:i/>
          <w:w w:val="120"/>
          <w:position w:val="2"/>
          <w:sz w:val="18"/>
        </w:rPr>
        <w:t>X</w:t>
      </w:r>
      <w:r>
        <w:rPr>
          <w:rFonts w:ascii="Georgia" w:hAnsi="Georgia"/>
          <w:i/>
          <w:w w:val="120"/>
          <w:sz w:val="12"/>
        </w:rPr>
        <w:t>t—</w:t>
      </w:r>
      <w:r>
        <w:rPr>
          <w:w w:val="120"/>
          <w:sz w:val="12"/>
        </w:rPr>
        <w:t>1</w:t>
      </w:r>
      <w:r>
        <w:rPr>
          <w:w w:val="120"/>
          <w:position w:val="2"/>
          <w:sz w:val="18"/>
        </w:rPr>
        <w:t>)</w:t>
      </w:r>
      <w:r>
        <w:rPr>
          <w:spacing w:val="-12"/>
          <w:w w:val="120"/>
          <w:position w:val="2"/>
          <w:sz w:val="18"/>
        </w:rPr>
        <w:t> </w:t>
      </w:r>
      <w:r>
        <w:rPr>
          <w:rFonts w:ascii="Arial" w:hAnsi="Arial"/>
          <w:i/>
          <w:w w:val="110"/>
          <w:position w:val="2"/>
          <w:sz w:val="18"/>
        </w:rPr>
        <w:t>—</w:t>
      </w:r>
      <w:r>
        <w:rPr>
          <w:rFonts w:ascii="Arial" w:hAnsi="Arial"/>
          <w:i/>
          <w:spacing w:val="-14"/>
          <w:w w:val="110"/>
          <w:position w:val="2"/>
          <w:sz w:val="18"/>
        </w:rPr>
        <w:t> </w:t>
      </w:r>
      <w:r>
        <w:rPr>
          <w:i/>
          <w:spacing w:val="-5"/>
          <w:w w:val="120"/>
          <w:position w:val="2"/>
          <w:sz w:val="18"/>
        </w:rPr>
        <w:t>Ef</w:t>
      </w:r>
      <w:r>
        <w:rPr>
          <w:rFonts w:ascii="Georgia" w:hAnsi="Georgia"/>
          <w:i/>
          <w:spacing w:val="-5"/>
          <w:w w:val="120"/>
          <w:position w:val="2"/>
          <w:sz w:val="18"/>
          <w:vertAlign w:val="superscript"/>
        </w:rPr>
        <w:t>d</w:t>
      </w:r>
    </w:p>
    <w:p>
      <w:pPr>
        <w:spacing w:before="164"/>
        <w:ind w:left="135" w:right="0" w:firstLine="0"/>
        <w:jc w:val="left"/>
        <w:rPr>
          <w:rFonts w:ascii="Georgia" w:hAnsi="Georgia"/>
          <w:i/>
          <w:position w:val="2"/>
          <w:sz w:val="18"/>
        </w:rPr>
      </w:pPr>
      <w:r>
        <w:rPr>
          <w:w w:val="125"/>
          <w:position w:val="2"/>
          <w:sz w:val="18"/>
        </w:rPr>
        <w:t>+</w:t>
      </w:r>
      <w:r>
        <w:rPr>
          <w:spacing w:val="-13"/>
          <w:w w:val="125"/>
          <w:position w:val="2"/>
          <w:sz w:val="18"/>
        </w:rPr>
        <w:t> </w:t>
      </w:r>
      <w:r>
        <w:rPr>
          <w:i/>
          <w:w w:val="125"/>
          <w:position w:val="2"/>
          <w:sz w:val="18"/>
        </w:rPr>
        <w:t>a</w:t>
      </w:r>
      <w:r>
        <w:rPr>
          <w:w w:val="125"/>
          <w:sz w:val="12"/>
        </w:rPr>
        <w:t>pun</w:t>
      </w:r>
      <w:r>
        <w:rPr>
          <w:spacing w:val="31"/>
          <w:w w:val="125"/>
          <w:sz w:val="12"/>
        </w:rPr>
        <w:t> </w:t>
      </w:r>
      <w:r>
        <w:rPr>
          <w:rFonts w:ascii="Arial" w:hAnsi="Arial"/>
          <w:i/>
          <w:w w:val="110"/>
          <w:position w:val="2"/>
          <w:sz w:val="18"/>
        </w:rPr>
        <w:t>·</w:t>
      </w:r>
      <w:r>
        <w:rPr>
          <w:rFonts w:ascii="Cambria" w:hAnsi="Cambria"/>
          <w:spacing w:val="52"/>
          <w:w w:val="125"/>
          <w:position w:val="16"/>
          <w:sz w:val="18"/>
        </w:rPr>
        <w:t> </w:t>
      </w:r>
      <w:r>
        <w:rPr>
          <w:w w:val="125"/>
          <w:position w:val="2"/>
          <w:sz w:val="18"/>
        </w:rPr>
        <w:t>sgn(</w:t>
      </w:r>
      <w:r>
        <w:rPr>
          <w:i/>
          <w:w w:val="125"/>
          <w:position w:val="2"/>
          <w:sz w:val="18"/>
        </w:rPr>
        <w:t>X</w:t>
      </w:r>
      <w:r>
        <w:rPr>
          <w:rFonts w:ascii="Georgia" w:hAnsi="Georgia"/>
          <w:i/>
          <w:w w:val="125"/>
          <w:sz w:val="12"/>
        </w:rPr>
        <w:t>t—</w:t>
      </w:r>
      <w:r>
        <w:rPr>
          <w:w w:val="125"/>
          <w:sz w:val="12"/>
        </w:rPr>
        <w:t>1</w:t>
      </w:r>
      <w:r>
        <w:rPr>
          <w:w w:val="125"/>
          <w:position w:val="2"/>
          <w:sz w:val="18"/>
        </w:rPr>
        <w:t>)</w:t>
      </w:r>
      <w:r>
        <w:rPr>
          <w:spacing w:val="-13"/>
          <w:w w:val="125"/>
          <w:position w:val="2"/>
          <w:sz w:val="18"/>
        </w:rPr>
        <w:t> </w:t>
      </w:r>
      <w:r>
        <w:rPr>
          <w:rFonts w:ascii="Arial" w:hAnsi="Arial"/>
          <w:i/>
          <w:w w:val="110"/>
          <w:position w:val="2"/>
          <w:sz w:val="18"/>
        </w:rPr>
        <w:t>—</w:t>
      </w:r>
      <w:r>
        <w:rPr>
          <w:rFonts w:ascii="Arial" w:hAnsi="Arial"/>
          <w:i/>
          <w:spacing w:val="-14"/>
          <w:w w:val="110"/>
          <w:position w:val="2"/>
          <w:sz w:val="18"/>
        </w:rPr>
        <w:t> </w:t>
      </w:r>
      <w:r>
        <w:rPr>
          <w:i/>
          <w:spacing w:val="-5"/>
          <w:w w:val="125"/>
          <w:position w:val="2"/>
          <w:sz w:val="18"/>
        </w:rPr>
        <w:t>Ef</w:t>
      </w:r>
      <w:r>
        <w:rPr>
          <w:rFonts w:ascii="Georgia" w:hAnsi="Georgia"/>
          <w:i/>
          <w:spacing w:val="-5"/>
          <w:w w:val="125"/>
          <w:position w:val="2"/>
          <w:sz w:val="18"/>
          <w:vertAlign w:val="superscript"/>
        </w:rPr>
        <w:t>d</w:t>
      </w:r>
    </w:p>
    <w:p>
      <w:pPr>
        <w:spacing w:line="240" w:lineRule="auto" w:before="116"/>
        <w:rPr>
          <w:rFonts w:ascii="Georgia"/>
          <w:i/>
          <w:sz w:val="18"/>
        </w:rPr>
      </w:pPr>
      <w:r>
        <w:rPr/>
        <w:br w:type="column"/>
      </w:r>
      <w:r>
        <w:rPr>
          <w:rFonts w:ascii="Georgia"/>
          <w:i/>
          <w:sz w:val="18"/>
        </w:rPr>
      </w:r>
    </w:p>
    <w:p>
      <w:pPr>
        <w:tabs>
          <w:tab w:pos="530" w:val="left" w:leader="none"/>
        </w:tabs>
        <w:spacing w:before="0"/>
        <w:ind w:left="114" w:right="0" w:firstLine="0"/>
        <w:jc w:val="left"/>
        <w:rPr>
          <w:position w:val="2"/>
          <w:sz w:val="18"/>
        </w:rPr>
      </w:pPr>
      <w:r>
        <w:rPr>
          <w:rFonts w:ascii="Cambria" w:hAnsi="Cambria"/>
          <w:spacing w:val="63"/>
          <w:w w:val="130"/>
          <w:position w:val="16"/>
          <w:sz w:val="18"/>
        </w:rPr>
        <w:t> </w:t>
      </w:r>
      <w:r>
        <w:rPr>
          <w:i/>
          <w:spacing w:val="-10"/>
          <w:w w:val="130"/>
          <w:position w:val="2"/>
          <w:sz w:val="18"/>
        </w:rPr>
        <w:t>,</w:t>
      </w:r>
      <w:r>
        <w:rPr>
          <w:i/>
          <w:position w:val="2"/>
          <w:sz w:val="18"/>
        </w:rPr>
        <w:tab/>
      </w:r>
      <w:r>
        <w:rPr>
          <w:w w:val="130"/>
          <w:position w:val="2"/>
          <w:sz w:val="18"/>
        </w:rPr>
        <w:t>if</w:t>
      </w:r>
      <w:r>
        <w:rPr>
          <w:spacing w:val="8"/>
          <w:w w:val="130"/>
          <w:position w:val="2"/>
          <w:sz w:val="18"/>
        </w:rPr>
        <w:t> </w:t>
      </w:r>
      <w:r>
        <w:rPr>
          <w:i/>
          <w:w w:val="130"/>
          <w:position w:val="2"/>
          <w:sz w:val="18"/>
        </w:rPr>
        <w:t>X</w:t>
      </w:r>
      <w:r>
        <w:rPr>
          <w:rFonts w:ascii="Georgia" w:hAnsi="Georgia"/>
          <w:i/>
          <w:w w:val="130"/>
          <w:sz w:val="12"/>
        </w:rPr>
        <w:t>t—</w:t>
      </w:r>
      <w:r>
        <w:rPr>
          <w:w w:val="130"/>
          <w:sz w:val="12"/>
        </w:rPr>
        <w:t>1</w:t>
      </w:r>
      <w:r>
        <w:rPr>
          <w:spacing w:val="26"/>
          <w:w w:val="130"/>
          <w:sz w:val="12"/>
        </w:rPr>
        <w:t> </w:t>
      </w:r>
      <w:r>
        <w:rPr>
          <w:rFonts w:ascii="Arial" w:hAnsi="Arial"/>
          <w:i/>
          <w:w w:val="130"/>
          <w:position w:val="2"/>
          <w:sz w:val="18"/>
        </w:rPr>
        <w:t>≥</w:t>
      </w:r>
      <w:r>
        <w:rPr>
          <w:rFonts w:ascii="Arial" w:hAnsi="Arial"/>
          <w:i/>
          <w:spacing w:val="-13"/>
          <w:w w:val="130"/>
          <w:position w:val="2"/>
          <w:sz w:val="18"/>
        </w:rPr>
        <w:t> </w:t>
      </w:r>
      <w:r>
        <w:rPr>
          <w:spacing w:val="-27"/>
          <w:w w:val="125"/>
          <w:position w:val="2"/>
          <w:sz w:val="18"/>
        </w:rPr>
        <w:t>0</w:t>
      </w:r>
    </w:p>
    <w:p>
      <w:pPr>
        <w:pStyle w:val="BodyText"/>
        <w:tabs>
          <w:tab w:pos="530" w:val="left" w:leader="none"/>
        </w:tabs>
        <w:spacing w:before="171"/>
        <w:ind w:left="118"/>
      </w:pPr>
      <w:r>
        <w:rPr/>
        <mc:AlternateContent>
          <mc:Choice Requires="wps">
            <w:drawing>
              <wp:anchor distT="0" distB="0" distL="0" distR="0" allowOverlap="1" layoutInCell="1" locked="0" behindDoc="1" simplePos="0" relativeHeight="483998208">
                <wp:simplePos x="0" y="0"/>
                <wp:positionH relativeFrom="page">
                  <wp:posOffset>4454397</wp:posOffset>
                </wp:positionH>
                <wp:positionV relativeFrom="paragraph">
                  <wp:posOffset>-69534</wp:posOffset>
                </wp:positionV>
                <wp:extent cx="156210" cy="7620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156210" cy="76200"/>
                        </a:xfrm>
                        <a:prstGeom prst="rect">
                          <a:avLst/>
                        </a:prstGeom>
                      </wps:spPr>
                      <wps:txbx>
                        <w:txbxContent>
                          <w:p>
                            <w:pPr>
                              <w:spacing w:line="120" w:lineRule="exact" w:before="0"/>
                              <w:ind w:left="0" w:right="0" w:firstLine="0"/>
                              <w:jc w:val="left"/>
                              <w:rPr>
                                <w:sz w:val="12"/>
                              </w:rPr>
                            </w:pPr>
                            <w:r>
                              <w:rPr>
                                <w:rFonts w:ascii="Georgia" w:hAnsi="Georgia"/>
                                <w:i/>
                                <w:w w:val="115"/>
                                <w:sz w:val="12"/>
                              </w:rPr>
                              <w:t>t—</w:t>
                            </w:r>
                            <w:r>
                              <w:rPr>
                                <w:spacing w:val="-10"/>
                                <w:w w:val="120"/>
                                <w:sz w:val="12"/>
                              </w:rPr>
                              <w:t>1</w:t>
                            </w:r>
                          </w:p>
                        </w:txbxContent>
                      </wps:txbx>
                      <wps:bodyPr wrap="square" lIns="0" tIns="0" rIns="0" bIns="0" rtlCol="0">
                        <a:noAutofit/>
                      </wps:bodyPr>
                    </wps:wsp>
                  </a:graphicData>
                </a:graphic>
              </wp:anchor>
            </w:drawing>
          </mc:Choice>
          <mc:Fallback>
            <w:pict>
              <v:shape style="position:absolute;margin-left:350.73999pt;margin-top:-5.475134pt;width:12.3pt;height:6pt;mso-position-horizontal-relative:page;mso-position-vertical-relative:paragraph;z-index:-19318272" type="#_x0000_t202" id="docshape78" filled="false" stroked="false">
                <v:textbox inset="0,0,0,0">
                  <w:txbxContent>
                    <w:p>
                      <w:pPr>
                        <w:spacing w:line="120" w:lineRule="exact" w:before="0"/>
                        <w:ind w:left="0" w:right="0" w:firstLine="0"/>
                        <w:jc w:val="left"/>
                        <w:rPr>
                          <w:sz w:val="12"/>
                        </w:rPr>
                      </w:pPr>
                      <w:r>
                        <w:rPr>
                          <w:rFonts w:ascii="Georgia" w:hAnsi="Georgia"/>
                          <w:i/>
                          <w:w w:val="115"/>
                          <w:sz w:val="12"/>
                        </w:rPr>
                        <w:t>t—</w:t>
                      </w:r>
                      <w:r>
                        <w:rPr>
                          <w:spacing w:val="-10"/>
                          <w:w w:val="120"/>
                          <w:sz w:val="12"/>
                        </w:rPr>
                        <w:t>1</w:t>
                      </w:r>
                    </w:p>
                  </w:txbxContent>
                </v:textbox>
                <w10:wrap type="none"/>
              </v:shape>
            </w:pict>
          </mc:Fallback>
        </mc:AlternateContent>
      </w:r>
      <w:r>
        <w:rPr/>
        <mc:AlternateContent>
          <mc:Choice Requires="wps">
            <w:drawing>
              <wp:anchor distT="0" distB="0" distL="0" distR="0" allowOverlap="1" layoutInCell="1" locked="0" behindDoc="1" simplePos="0" relativeHeight="483998720">
                <wp:simplePos x="0" y="0"/>
                <wp:positionH relativeFrom="page">
                  <wp:posOffset>4457179</wp:posOffset>
                </wp:positionH>
                <wp:positionV relativeFrom="paragraph">
                  <wp:posOffset>180985</wp:posOffset>
                </wp:positionV>
                <wp:extent cx="156210" cy="7620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56210" cy="76200"/>
                        </a:xfrm>
                        <a:prstGeom prst="rect">
                          <a:avLst/>
                        </a:prstGeom>
                      </wps:spPr>
                      <wps:txbx>
                        <w:txbxContent>
                          <w:p>
                            <w:pPr>
                              <w:spacing w:line="120" w:lineRule="exact" w:before="0"/>
                              <w:ind w:left="0" w:right="0" w:firstLine="0"/>
                              <w:jc w:val="left"/>
                              <w:rPr>
                                <w:sz w:val="12"/>
                              </w:rPr>
                            </w:pPr>
                            <w:r>
                              <w:rPr>
                                <w:rFonts w:ascii="Georgia" w:hAnsi="Georgia"/>
                                <w:i/>
                                <w:w w:val="115"/>
                                <w:sz w:val="12"/>
                              </w:rPr>
                              <w:t>t—</w:t>
                            </w:r>
                            <w:r>
                              <w:rPr>
                                <w:spacing w:val="-10"/>
                                <w:w w:val="120"/>
                                <w:sz w:val="12"/>
                              </w:rPr>
                              <w:t>1</w:t>
                            </w:r>
                          </w:p>
                        </w:txbxContent>
                      </wps:txbx>
                      <wps:bodyPr wrap="square" lIns="0" tIns="0" rIns="0" bIns="0" rtlCol="0">
                        <a:noAutofit/>
                      </wps:bodyPr>
                    </wps:wsp>
                  </a:graphicData>
                </a:graphic>
              </wp:anchor>
            </w:drawing>
          </mc:Choice>
          <mc:Fallback>
            <w:pict>
              <v:shape style="position:absolute;margin-left:350.959015pt;margin-top:14.250866pt;width:12.3pt;height:6pt;mso-position-horizontal-relative:page;mso-position-vertical-relative:paragraph;z-index:-19317760" type="#_x0000_t202" id="docshape79" filled="false" stroked="false">
                <v:textbox inset="0,0,0,0">
                  <w:txbxContent>
                    <w:p>
                      <w:pPr>
                        <w:spacing w:line="120" w:lineRule="exact" w:before="0"/>
                        <w:ind w:left="0" w:right="0" w:firstLine="0"/>
                        <w:jc w:val="left"/>
                        <w:rPr>
                          <w:sz w:val="12"/>
                        </w:rPr>
                      </w:pPr>
                      <w:r>
                        <w:rPr>
                          <w:rFonts w:ascii="Georgia" w:hAnsi="Georgia"/>
                          <w:i/>
                          <w:w w:val="115"/>
                          <w:sz w:val="12"/>
                        </w:rPr>
                        <w:t>t—</w:t>
                      </w:r>
                      <w:r>
                        <w:rPr>
                          <w:spacing w:val="-10"/>
                          <w:w w:val="120"/>
                          <w:sz w:val="12"/>
                        </w:rPr>
                        <w:t>1</w:t>
                      </w:r>
                    </w:p>
                  </w:txbxContent>
                </v:textbox>
                <w10:wrap type="none"/>
              </v:shape>
            </w:pict>
          </mc:Fallback>
        </mc:AlternateContent>
      </w:r>
      <w:r>
        <w:rPr>
          <w:rFonts w:ascii="Cambria"/>
          <w:spacing w:val="71"/>
          <w:w w:val="110"/>
          <w:position w:val="14"/>
        </w:rPr>
        <w:t> </w:t>
      </w:r>
      <w:r>
        <w:rPr>
          <w:i/>
          <w:spacing w:val="-10"/>
          <w:w w:val="110"/>
        </w:rPr>
        <w:t>,</w:t>
      </w:r>
      <w:r>
        <w:rPr>
          <w:i/>
        </w:rPr>
        <w:tab/>
      </w:r>
      <w:r>
        <w:rPr>
          <w:spacing w:val="-2"/>
          <w:w w:val="110"/>
        </w:rPr>
        <w:t>otherwise</w:t>
      </w:r>
    </w:p>
    <w:p>
      <w:pPr>
        <w:spacing w:line="240" w:lineRule="auto" w:before="0"/>
        <w:rPr>
          <w:sz w:val="18"/>
        </w:rPr>
      </w:pPr>
      <w:r>
        <w:rPr/>
        <w:br w:type="column"/>
      </w:r>
      <w:r>
        <w:rPr>
          <w:sz w:val="18"/>
        </w:rPr>
      </w:r>
    </w:p>
    <w:p>
      <w:pPr>
        <w:pStyle w:val="BodyText"/>
        <w:spacing w:before="45"/>
      </w:pPr>
    </w:p>
    <w:p>
      <w:pPr>
        <w:pStyle w:val="BodyText"/>
        <w:ind w:left="1576"/>
      </w:pPr>
      <w:r>
        <w:rPr>
          <w:spacing w:val="-2"/>
          <w:w w:val="110"/>
        </w:rPr>
        <w:t>(2.5)</w:t>
      </w:r>
    </w:p>
    <w:p>
      <w:pPr>
        <w:pStyle w:val="BodyText"/>
        <w:spacing w:after="0"/>
        <w:sectPr>
          <w:type w:val="continuous"/>
          <w:pgSz w:w="12240" w:h="15840"/>
          <w:pgMar w:header="671" w:footer="996" w:top="1640" w:bottom="280" w:left="1440" w:right="1080"/>
          <w:cols w:num="5" w:equalWidth="0">
            <w:col w:w="2753" w:space="40"/>
            <w:col w:w="531" w:space="39"/>
            <w:col w:w="2313" w:space="39"/>
            <w:col w:w="1446" w:space="40"/>
            <w:col w:w="2519"/>
          </w:cols>
        </w:sectPr>
      </w:pPr>
    </w:p>
    <w:p>
      <w:pPr>
        <w:pStyle w:val="BodyText"/>
        <w:spacing w:line="357" w:lineRule="auto" w:before="152"/>
        <w:ind w:left="204" w:right="562"/>
        <w:jc w:val="both"/>
      </w:pPr>
      <w:r>
        <w:rPr>
          <w:w w:val="110"/>
          <w:position w:val="2"/>
        </w:rPr>
        <w:t>where</w:t>
      </w:r>
      <w:r>
        <w:rPr>
          <w:spacing w:val="-12"/>
          <w:w w:val="110"/>
          <w:position w:val="2"/>
        </w:rPr>
        <w:t> </w:t>
      </w:r>
      <w:r>
        <w:rPr>
          <w:w w:val="110"/>
          <w:position w:val="2"/>
        </w:rPr>
        <w:t>the</w:t>
      </w:r>
      <w:r>
        <w:rPr>
          <w:spacing w:val="-5"/>
          <w:w w:val="110"/>
          <w:position w:val="2"/>
        </w:rPr>
        <w:t> </w:t>
      </w:r>
      <w:r>
        <w:rPr>
          <w:w w:val="110"/>
          <w:position w:val="2"/>
        </w:rPr>
        <w:t>learning</w:t>
      </w:r>
      <w:r>
        <w:rPr>
          <w:spacing w:val="-1"/>
          <w:w w:val="110"/>
          <w:position w:val="2"/>
        </w:rPr>
        <w:t> </w:t>
      </w:r>
      <w:r>
        <w:rPr>
          <w:w w:val="110"/>
          <w:position w:val="2"/>
        </w:rPr>
        <w:t>rates,</w:t>
      </w:r>
      <w:r>
        <w:rPr>
          <w:spacing w:val="-1"/>
          <w:w w:val="110"/>
          <w:position w:val="2"/>
        </w:rPr>
        <w:t> </w:t>
      </w:r>
      <w:r>
        <w:rPr>
          <w:i/>
          <w:w w:val="110"/>
          <w:position w:val="2"/>
        </w:rPr>
        <w:t>a</w:t>
      </w:r>
      <w:r>
        <w:rPr>
          <w:rFonts w:ascii="Georgia" w:hAnsi="Georgia"/>
          <w:i/>
          <w:w w:val="110"/>
          <w:sz w:val="12"/>
        </w:rPr>
        <w:t>pun</w:t>
      </w:r>
      <w:r>
        <w:rPr>
          <w:rFonts w:ascii="Georgia" w:hAnsi="Georgia"/>
          <w:i/>
          <w:spacing w:val="18"/>
          <w:w w:val="110"/>
          <w:sz w:val="12"/>
        </w:rPr>
        <w:t> </w:t>
      </w:r>
      <w:r>
        <w:rPr>
          <w:w w:val="110"/>
          <w:position w:val="2"/>
        </w:rPr>
        <w:t>and</w:t>
      </w:r>
      <w:r>
        <w:rPr>
          <w:spacing w:val="-1"/>
          <w:w w:val="110"/>
          <w:position w:val="2"/>
        </w:rPr>
        <w:t> </w:t>
      </w:r>
      <w:r>
        <w:rPr>
          <w:i/>
          <w:w w:val="110"/>
          <w:position w:val="2"/>
        </w:rPr>
        <w:t>a</w:t>
      </w:r>
      <w:r>
        <w:rPr>
          <w:rFonts w:ascii="Georgia" w:hAnsi="Georgia"/>
          <w:i/>
          <w:w w:val="110"/>
          <w:sz w:val="12"/>
        </w:rPr>
        <w:t>rew</w:t>
      </w:r>
      <w:r>
        <w:rPr>
          <w:rFonts w:ascii="Georgia" w:hAnsi="Georgia"/>
          <w:i/>
          <w:spacing w:val="-8"/>
          <w:w w:val="110"/>
          <w:sz w:val="12"/>
        </w:rPr>
        <w:t> </w:t>
      </w:r>
      <w:r>
        <w:rPr>
          <w:w w:val="110"/>
          <w:position w:val="2"/>
        </w:rPr>
        <w:t>,</w:t>
      </w:r>
      <w:r>
        <w:rPr>
          <w:spacing w:val="-1"/>
          <w:w w:val="110"/>
          <w:position w:val="2"/>
        </w:rPr>
        <w:t> </w:t>
      </w:r>
      <w:r>
        <w:rPr>
          <w:w w:val="110"/>
          <w:position w:val="2"/>
        </w:rPr>
        <w:t>are</w:t>
      </w:r>
      <w:r>
        <w:rPr>
          <w:spacing w:val="-2"/>
          <w:w w:val="110"/>
          <w:position w:val="2"/>
        </w:rPr>
        <w:t> </w:t>
      </w:r>
      <w:r>
        <w:rPr>
          <w:w w:val="110"/>
          <w:position w:val="2"/>
        </w:rPr>
        <w:t>the</w:t>
      </w:r>
      <w:r>
        <w:rPr>
          <w:spacing w:val="-2"/>
          <w:w w:val="110"/>
          <w:position w:val="2"/>
        </w:rPr>
        <w:t> </w:t>
      </w:r>
      <w:r>
        <w:rPr>
          <w:w w:val="110"/>
          <w:position w:val="2"/>
        </w:rPr>
        <w:t>same</w:t>
      </w:r>
      <w:r>
        <w:rPr>
          <w:spacing w:val="-2"/>
          <w:w w:val="110"/>
          <w:position w:val="2"/>
        </w:rPr>
        <w:t> </w:t>
      </w:r>
      <w:r>
        <w:rPr>
          <w:w w:val="110"/>
          <w:position w:val="2"/>
        </w:rPr>
        <w:t>as</w:t>
      </w:r>
      <w:r>
        <w:rPr>
          <w:spacing w:val="-2"/>
          <w:w w:val="110"/>
          <w:position w:val="2"/>
        </w:rPr>
        <w:t> </w:t>
      </w:r>
      <w:r>
        <w:rPr>
          <w:w w:val="110"/>
          <w:position w:val="2"/>
        </w:rPr>
        <w:t>before,</w:t>
      </w:r>
      <w:r>
        <w:rPr>
          <w:spacing w:val="-1"/>
          <w:w w:val="110"/>
          <w:position w:val="2"/>
        </w:rPr>
        <w:t> </w:t>
      </w:r>
      <w:r>
        <w:rPr>
          <w:w w:val="110"/>
          <w:position w:val="2"/>
        </w:rPr>
        <w:t>and</w:t>
      </w:r>
      <w:r>
        <w:rPr>
          <w:spacing w:val="-1"/>
          <w:w w:val="110"/>
          <w:position w:val="2"/>
        </w:rPr>
        <w:t> </w:t>
      </w:r>
      <w:r>
        <w:rPr>
          <w:w w:val="110"/>
          <w:position w:val="2"/>
        </w:rPr>
        <w:t>sgn</w:t>
      </w:r>
      <w:r>
        <w:rPr>
          <w:spacing w:val="-1"/>
          <w:w w:val="110"/>
          <w:position w:val="2"/>
        </w:rPr>
        <w:t> </w:t>
      </w:r>
      <w:r>
        <w:rPr>
          <w:w w:val="110"/>
          <w:position w:val="2"/>
        </w:rPr>
        <w:t>returns</w:t>
      </w:r>
      <w:r>
        <w:rPr>
          <w:spacing w:val="-2"/>
          <w:w w:val="110"/>
          <w:position w:val="2"/>
        </w:rPr>
        <w:t> </w:t>
      </w:r>
      <w:r>
        <w:rPr>
          <w:w w:val="110"/>
          <w:position w:val="2"/>
        </w:rPr>
        <w:t>either</w:t>
      </w:r>
      <w:r>
        <w:rPr>
          <w:spacing w:val="-2"/>
          <w:w w:val="110"/>
          <w:position w:val="2"/>
        </w:rPr>
        <w:t> </w:t>
      </w:r>
      <w:r>
        <w:rPr>
          <w:w w:val="110"/>
          <w:position w:val="2"/>
        </w:rPr>
        <w:t>-1,</w:t>
      </w:r>
      <w:r>
        <w:rPr>
          <w:spacing w:val="-1"/>
          <w:w w:val="110"/>
          <w:position w:val="2"/>
        </w:rPr>
        <w:t> </w:t>
      </w:r>
      <w:r>
        <w:rPr>
          <w:w w:val="110"/>
          <w:position w:val="2"/>
        </w:rPr>
        <w:t>0,</w:t>
      </w:r>
      <w:r>
        <w:rPr>
          <w:spacing w:val="-1"/>
          <w:w w:val="110"/>
          <w:position w:val="2"/>
        </w:rPr>
        <w:t> </w:t>
      </w:r>
      <w:r>
        <w:rPr>
          <w:w w:val="110"/>
          <w:position w:val="2"/>
        </w:rPr>
        <w:t>or</w:t>
      </w:r>
      <w:r>
        <w:rPr>
          <w:spacing w:val="-2"/>
          <w:w w:val="110"/>
          <w:position w:val="2"/>
        </w:rPr>
        <w:t> </w:t>
      </w:r>
      <w:r>
        <w:rPr>
          <w:w w:val="110"/>
          <w:position w:val="2"/>
        </w:rPr>
        <w:t>1</w:t>
      </w:r>
      <w:r>
        <w:rPr>
          <w:spacing w:val="-1"/>
          <w:w w:val="110"/>
          <w:position w:val="2"/>
        </w:rPr>
        <w:t> </w:t>
      </w:r>
      <w:r>
        <w:rPr>
          <w:w w:val="110"/>
          <w:position w:val="2"/>
        </w:rPr>
        <w:t>in</w:t>
      </w:r>
      <w:r>
        <w:rPr>
          <w:spacing w:val="-1"/>
          <w:w w:val="110"/>
          <w:position w:val="2"/>
        </w:rPr>
        <w:t> </w:t>
      </w:r>
      <w:r>
        <w:rPr>
          <w:w w:val="110"/>
          <w:position w:val="2"/>
        </w:rPr>
        <w:t>accordance with</w:t>
      </w:r>
      <w:r>
        <w:rPr>
          <w:w w:val="110"/>
          <w:position w:val="2"/>
        </w:rPr>
        <w:t> the</w:t>
      </w:r>
      <w:r>
        <w:rPr>
          <w:w w:val="110"/>
          <w:position w:val="2"/>
        </w:rPr>
        <w:t> outcome</w:t>
      </w:r>
      <w:r>
        <w:rPr>
          <w:w w:val="110"/>
          <w:position w:val="2"/>
        </w:rPr>
        <w:t> </w:t>
      </w:r>
      <w:r>
        <w:rPr>
          <w:i/>
          <w:w w:val="110"/>
          <w:position w:val="2"/>
        </w:rPr>
        <w:t>X</w:t>
      </w:r>
      <w:r>
        <w:rPr>
          <w:rFonts w:ascii="Georgia" w:hAnsi="Georgia"/>
          <w:i/>
          <w:w w:val="110"/>
          <w:sz w:val="12"/>
        </w:rPr>
        <w:t>t—</w:t>
      </w:r>
      <w:r>
        <w:rPr>
          <w:w w:val="110"/>
          <w:sz w:val="12"/>
        </w:rPr>
        <w:t>1</w:t>
      </w:r>
      <w:r>
        <w:rPr>
          <w:spacing w:val="40"/>
          <w:w w:val="110"/>
          <w:sz w:val="12"/>
        </w:rPr>
        <w:t> </w:t>
      </w:r>
      <w:r>
        <w:rPr>
          <w:w w:val="110"/>
          <w:position w:val="2"/>
        </w:rPr>
        <w:t>of</w:t>
      </w:r>
      <w:r>
        <w:rPr>
          <w:w w:val="110"/>
          <w:position w:val="2"/>
        </w:rPr>
        <w:t> the</w:t>
      </w:r>
      <w:r>
        <w:rPr>
          <w:w w:val="110"/>
          <w:position w:val="2"/>
        </w:rPr>
        <w:t> previous</w:t>
      </w:r>
      <w:r>
        <w:rPr>
          <w:w w:val="110"/>
          <w:position w:val="2"/>
        </w:rPr>
        <w:t> trial,</w:t>
      </w:r>
      <w:r>
        <w:rPr>
          <w:w w:val="110"/>
          <w:position w:val="2"/>
        </w:rPr>
        <w:t> being</w:t>
      </w:r>
      <w:r>
        <w:rPr>
          <w:w w:val="110"/>
          <w:position w:val="2"/>
        </w:rPr>
        <w:t> either</w:t>
      </w:r>
      <w:r>
        <w:rPr>
          <w:w w:val="110"/>
          <w:position w:val="2"/>
        </w:rPr>
        <w:t> negative,</w:t>
      </w:r>
      <w:r>
        <w:rPr>
          <w:w w:val="110"/>
          <w:position w:val="2"/>
        </w:rPr>
        <w:t> 0,</w:t>
      </w:r>
      <w:r>
        <w:rPr>
          <w:w w:val="110"/>
          <w:position w:val="2"/>
        </w:rPr>
        <w:t> or</w:t>
      </w:r>
      <w:r>
        <w:rPr>
          <w:w w:val="110"/>
          <w:position w:val="2"/>
        </w:rPr>
        <w:t> positive,</w:t>
      </w:r>
      <w:r>
        <w:rPr>
          <w:w w:val="110"/>
          <w:position w:val="2"/>
        </w:rPr>
        <w:t> respectively</w:t>
      </w:r>
      <w:r>
        <w:rPr>
          <w:w w:val="110"/>
          <w:position w:val="2"/>
        </w:rPr>
        <w:t> (Haines</w:t>
      </w:r>
      <w:r>
        <w:rPr>
          <w:w w:val="110"/>
          <w:position w:val="2"/>
        </w:rPr>
        <w:t> et</w:t>
      </w:r>
      <w:r>
        <w:rPr>
          <w:w w:val="110"/>
          <w:position w:val="2"/>
        </w:rPr>
        <w:t> al., </w:t>
      </w:r>
      <w:hyperlink w:history="true" w:anchor="_bookmark67">
        <w:r>
          <w:rPr>
            <w:spacing w:val="-2"/>
            <w:w w:val="110"/>
          </w:rPr>
          <w:t>2018</w:t>
        </w:r>
      </w:hyperlink>
      <w:r>
        <w:rPr>
          <w:spacing w:val="-2"/>
          <w:w w:val="110"/>
        </w:rPr>
        <w:t>).</w:t>
      </w:r>
    </w:p>
    <w:p>
      <w:pPr>
        <w:pStyle w:val="BodyText"/>
        <w:spacing w:before="120"/>
        <w:ind w:left="924"/>
        <w:jc w:val="both"/>
      </w:pPr>
      <w:r>
        <w:rPr/>
        <mc:AlternateContent>
          <mc:Choice Requires="wps">
            <w:drawing>
              <wp:anchor distT="0" distB="0" distL="0" distR="0" allowOverlap="1" layoutInCell="1" locked="0" behindDoc="1" simplePos="0" relativeHeight="483999232">
                <wp:simplePos x="0" y="0"/>
                <wp:positionH relativeFrom="page">
                  <wp:posOffset>2799308</wp:posOffset>
                </wp:positionH>
                <wp:positionV relativeFrom="paragraph">
                  <wp:posOffset>148010</wp:posOffset>
                </wp:positionV>
                <wp:extent cx="36195" cy="7620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36195" cy="76200"/>
                        </a:xfrm>
                        <a:prstGeom prst="rect">
                          <a:avLst/>
                        </a:prstGeom>
                      </wps:spPr>
                      <wps:txbx>
                        <w:txbxContent>
                          <w:p>
                            <w:pPr>
                              <w:spacing w:line="116" w:lineRule="exact" w:before="0"/>
                              <w:ind w:left="0" w:right="0" w:firstLine="0"/>
                              <w:jc w:val="left"/>
                              <w:rPr>
                                <w:rFonts w:ascii="Georgia"/>
                                <w:i/>
                                <w:sz w:val="12"/>
                              </w:rPr>
                            </w:pPr>
                            <w:r>
                              <w:rPr>
                                <w:rFonts w:ascii="Georgia"/>
                                <w:i/>
                                <w:spacing w:val="-10"/>
                                <w:w w:val="135"/>
                                <w:sz w:val="12"/>
                              </w:rPr>
                              <w:t>t</w:t>
                            </w:r>
                          </w:p>
                        </w:txbxContent>
                      </wps:txbx>
                      <wps:bodyPr wrap="square" lIns="0" tIns="0" rIns="0" bIns="0" rtlCol="0">
                        <a:noAutofit/>
                      </wps:bodyPr>
                    </wps:wsp>
                  </a:graphicData>
                </a:graphic>
              </wp:anchor>
            </w:drawing>
          </mc:Choice>
          <mc:Fallback>
            <w:pict>
              <v:shape style="position:absolute;margin-left:220.417999pt;margin-top:11.654346pt;width:2.85pt;height:6pt;mso-position-horizontal-relative:page;mso-position-vertical-relative:paragraph;z-index:-19317248" type="#_x0000_t202" id="docshape80" filled="false" stroked="false">
                <v:textbox inset="0,0,0,0">
                  <w:txbxContent>
                    <w:p>
                      <w:pPr>
                        <w:spacing w:line="116" w:lineRule="exact" w:before="0"/>
                        <w:ind w:left="0" w:right="0" w:firstLine="0"/>
                        <w:jc w:val="left"/>
                        <w:rPr>
                          <w:rFonts w:ascii="Georgia"/>
                          <w:i/>
                          <w:sz w:val="12"/>
                        </w:rPr>
                      </w:pPr>
                      <w:r>
                        <w:rPr>
                          <w:rFonts w:ascii="Georgia"/>
                          <w:i/>
                          <w:spacing w:val="-10"/>
                          <w:w w:val="135"/>
                          <w:sz w:val="12"/>
                        </w:rPr>
                        <w:t>t</w:t>
                      </w:r>
                    </w:p>
                  </w:txbxContent>
                </v:textbox>
                <w10:wrap type="none"/>
              </v:shape>
            </w:pict>
          </mc:Fallback>
        </mc:AlternateContent>
      </w:r>
      <w:r>
        <w:rPr>
          <w:w w:val="110"/>
        </w:rPr>
        <w:t>Reversal</w:t>
      </w:r>
      <w:r>
        <w:rPr>
          <w:spacing w:val="32"/>
          <w:w w:val="110"/>
        </w:rPr>
        <w:t> </w:t>
      </w:r>
      <w:r>
        <w:rPr>
          <w:w w:val="110"/>
        </w:rPr>
        <w:t>learning</w:t>
      </w:r>
      <w:r>
        <w:rPr>
          <w:spacing w:val="33"/>
          <w:w w:val="110"/>
        </w:rPr>
        <w:t> </w:t>
      </w:r>
      <w:r>
        <w:rPr>
          <w:w w:val="110"/>
        </w:rPr>
        <w:t>for</w:t>
      </w:r>
      <w:r>
        <w:rPr>
          <w:spacing w:val="28"/>
          <w:w w:val="120"/>
        </w:rPr>
        <w:t> </w:t>
      </w:r>
      <w:r>
        <w:rPr>
          <w:i/>
          <w:spacing w:val="9"/>
          <w:w w:val="120"/>
        </w:rPr>
        <w:t>Ef</w:t>
      </w:r>
      <w:r>
        <w:rPr>
          <w:rFonts w:ascii="Georgia"/>
          <w:i/>
          <w:spacing w:val="9"/>
          <w:w w:val="120"/>
          <w:vertAlign w:val="superscript"/>
        </w:rPr>
        <w:t>d</w:t>
      </w:r>
      <w:r>
        <w:rPr>
          <w:rFonts w:ascii="Georgia"/>
          <w:i/>
          <w:spacing w:val="34"/>
          <w:w w:val="120"/>
          <w:vertAlign w:val="baseline"/>
        </w:rPr>
        <w:t> </w:t>
      </w:r>
      <w:r>
        <w:rPr>
          <w:w w:val="110"/>
          <w:vertAlign w:val="baseline"/>
        </w:rPr>
        <w:t>is</w:t>
      </w:r>
      <w:r>
        <w:rPr>
          <w:spacing w:val="32"/>
          <w:w w:val="110"/>
          <w:vertAlign w:val="baseline"/>
        </w:rPr>
        <w:t> </w:t>
      </w:r>
      <w:r>
        <w:rPr>
          <w:w w:val="110"/>
          <w:vertAlign w:val="baseline"/>
        </w:rPr>
        <w:t>included</w:t>
      </w:r>
      <w:r>
        <w:rPr>
          <w:spacing w:val="33"/>
          <w:w w:val="110"/>
          <w:vertAlign w:val="baseline"/>
        </w:rPr>
        <w:t> </w:t>
      </w:r>
      <w:r>
        <w:rPr>
          <w:w w:val="110"/>
          <w:vertAlign w:val="baseline"/>
        </w:rPr>
        <w:t>in</w:t>
      </w:r>
      <w:r>
        <w:rPr>
          <w:spacing w:val="28"/>
          <w:w w:val="120"/>
          <w:vertAlign w:val="baseline"/>
        </w:rPr>
        <w:t> </w:t>
      </w:r>
      <w:r>
        <w:rPr>
          <w:w w:val="120"/>
          <w:vertAlign w:val="baseline"/>
        </w:rPr>
        <w:t>ORL</w:t>
      </w:r>
      <w:r>
        <w:rPr>
          <w:spacing w:val="29"/>
          <w:w w:val="120"/>
          <w:vertAlign w:val="baseline"/>
        </w:rPr>
        <w:t> </w:t>
      </w:r>
      <w:r>
        <w:rPr>
          <w:w w:val="110"/>
          <w:vertAlign w:val="baseline"/>
        </w:rPr>
        <w:t>by</w:t>
      </w:r>
      <w:r>
        <w:rPr>
          <w:spacing w:val="32"/>
          <w:w w:val="110"/>
          <w:vertAlign w:val="baseline"/>
        </w:rPr>
        <w:t> </w:t>
      </w:r>
      <w:r>
        <w:rPr>
          <w:w w:val="110"/>
          <w:vertAlign w:val="baseline"/>
        </w:rPr>
        <w:t>modeling</w:t>
      </w:r>
      <w:r>
        <w:rPr>
          <w:spacing w:val="33"/>
          <w:w w:val="110"/>
          <w:vertAlign w:val="baseline"/>
        </w:rPr>
        <w:t> </w:t>
      </w:r>
      <w:r>
        <w:rPr>
          <w:w w:val="110"/>
          <w:vertAlign w:val="baseline"/>
        </w:rPr>
        <w:t>the</w:t>
      </w:r>
      <w:r>
        <w:rPr>
          <w:spacing w:val="32"/>
          <w:w w:val="110"/>
          <w:vertAlign w:val="baseline"/>
        </w:rPr>
        <w:t> </w:t>
      </w:r>
      <w:r>
        <w:rPr>
          <w:w w:val="110"/>
          <w:vertAlign w:val="baseline"/>
        </w:rPr>
        <w:t>expected</w:t>
      </w:r>
      <w:r>
        <w:rPr>
          <w:spacing w:val="33"/>
          <w:w w:val="110"/>
          <w:vertAlign w:val="baseline"/>
        </w:rPr>
        <w:t> </w:t>
      </w:r>
      <w:r>
        <w:rPr>
          <w:w w:val="110"/>
          <w:vertAlign w:val="baseline"/>
        </w:rPr>
        <w:t>outcome</w:t>
      </w:r>
      <w:r>
        <w:rPr>
          <w:spacing w:val="32"/>
          <w:w w:val="110"/>
          <w:vertAlign w:val="baseline"/>
        </w:rPr>
        <w:t> </w:t>
      </w:r>
      <w:r>
        <w:rPr>
          <w:w w:val="110"/>
          <w:vertAlign w:val="baseline"/>
        </w:rPr>
        <w:t>frequency</w:t>
      </w:r>
      <w:r>
        <w:rPr>
          <w:spacing w:val="33"/>
          <w:w w:val="110"/>
          <w:vertAlign w:val="baseline"/>
        </w:rPr>
        <w:t> </w:t>
      </w:r>
      <w:r>
        <w:rPr>
          <w:w w:val="110"/>
          <w:vertAlign w:val="baseline"/>
        </w:rPr>
        <w:t>of</w:t>
      </w:r>
      <w:r>
        <w:rPr>
          <w:spacing w:val="32"/>
          <w:w w:val="110"/>
          <w:vertAlign w:val="baseline"/>
        </w:rPr>
        <w:t> </w:t>
      </w:r>
      <w:r>
        <w:rPr>
          <w:spacing w:val="-5"/>
          <w:w w:val="110"/>
          <w:vertAlign w:val="baseline"/>
        </w:rPr>
        <w:t>all</w:t>
      </w:r>
    </w:p>
    <w:p>
      <w:pPr>
        <w:pStyle w:val="BodyText"/>
        <w:spacing w:before="109"/>
        <w:ind w:left="204"/>
      </w:pPr>
      <w:r>
        <w:rPr>
          <w:w w:val="105"/>
        </w:rPr>
        <w:t>unchosen</w:t>
      </w:r>
      <w:r>
        <w:rPr>
          <w:spacing w:val="18"/>
          <w:w w:val="105"/>
        </w:rPr>
        <w:t> </w:t>
      </w:r>
      <w:r>
        <w:rPr>
          <w:w w:val="105"/>
        </w:rPr>
        <w:t>decks</w:t>
      </w:r>
      <w:r>
        <w:rPr>
          <w:spacing w:val="19"/>
          <w:w w:val="105"/>
        </w:rPr>
        <w:t> </w:t>
      </w:r>
      <w:r>
        <w:rPr>
          <w:i/>
          <w:w w:val="105"/>
        </w:rPr>
        <w:t>d</w:t>
      </w:r>
      <w:r>
        <w:rPr>
          <w:rFonts w:ascii="Georgia" w:hAnsi="Georgia"/>
          <w:i/>
          <w:w w:val="105"/>
          <w:vertAlign w:val="superscript"/>
        </w:rPr>
        <w:t>′</w:t>
      </w:r>
      <w:r>
        <w:rPr>
          <w:rFonts w:ascii="Georgia" w:hAnsi="Georgia"/>
          <w:i/>
          <w:spacing w:val="25"/>
          <w:w w:val="105"/>
          <w:vertAlign w:val="baseline"/>
        </w:rPr>
        <w:t> </w:t>
      </w:r>
      <w:r>
        <w:rPr>
          <w:w w:val="105"/>
          <w:vertAlign w:val="baseline"/>
        </w:rPr>
        <w:t>on</w:t>
      </w:r>
      <w:r>
        <w:rPr>
          <w:spacing w:val="19"/>
          <w:w w:val="105"/>
          <w:vertAlign w:val="baseline"/>
        </w:rPr>
        <w:t> </w:t>
      </w:r>
      <w:r>
        <w:rPr>
          <w:w w:val="105"/>
          <w:vertAlign w:val="baseline"/>
        </w:rPr>
        <w:t>trial</w:t>
      </w:r>
      <w:r>
        <w:rPr>
          <w:spacing w:val="19"/>
          <w:w w:val="105"/>
          <w:vertAlign w:val="baseline"/>
        </w:rPr>
        <w:t> </w:t>
      </w:r>
      <w:r>
        <w:rPr>
          <w:i/>
          <w:w w:val="105"/>
          <w:vertAlign w:val="baseline"/>
        </w:rPr>
        <w:t>t</w:t>
      </w:r>
      <w:r>
        <w:rPr>
          <w:i/>
          <w:spacing w:val="18"/>
          <w:w w:val="105"/>
          <w:vertAlign w:val="baseline"/>
        </w:rPr>
        <w:t> </w:t>
      </w:r>
      <w:r>
        <w:rPr>
          <w:spacing w:val="-5"/>
          <w:w w:val="105"/>
          <w:vertAlign w:val="baseline"/>
        </w:rPr>
        <w:t>as</w:t>
      </w:r>
    </w:p>
    <w:p>
      <w:pPr>
        <w:pStyle w:val="BodyText"/>
        <w:spacing w:before="45"/>
      </w:pPr>
    </w:p>
    <w:p>
      <w:pPr>
        <w:tabs>
          <w:tab w:pos="1618" w:val="left" w:leader="none"/>
          <w:tab w:pos="3851" w:val="left" w:leader="none"/>
          <w:tab w:pos="4478" w:val="left" w:leader="none"/>
        </w:tabs>
        <w:spacing w:before="0"/>
        <w:ind w:left="298" w:right="0" w:firstLine="0"/>
        <w:jc w:val="center"/>
        <w:rPr>
          <w:sz w:val="18"/>
        </w:rPr>
      </w:pPr>
      <w:r>
        <w:rPr>
          <w:sz w:val="18"/>
        </w:rPr>
        <mc:AlternateContent>
          <mc:Choice Requires="wps">
            <w:drawing>
              <wp:anchor distT="0" distB="0" distL="0" distR="0" allowOverlap="1" layoutInCell="1" locked="0" behindDoc="0" simplePos="0" relativeHeight="15750144">
                <wp:simplePos x="0" y="0"/>
                <wp:positionH relativeFrom="page">
                  <wp:posOffset>2243582</wp:posOffset>
                </wp:positionH>
                <wp:positionV relativeFrom="paragraph">
                  <wp:posOffset>240931</wp:posOffset>
                </wp:positionV>
                <wp:extent cx="400685" cy="16510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400685" cy="165100"/>
                        </a:xfrm>
                        <a:prstGeom prst="rect">
                          <a:avLst/>
                        </a:prstGeom>
                      </wps:spPr>
                      <wps:txbx>
                        <w:txbxContent>
                          <w:p>
                            <w:pPr>
                              <w:spacing w:line="260" w:lineRule="exact" w:before="0"/>
                              <w:ind w:left="0" w:right="0" w:firstLine="0"/>
                              <w:jc w:val="left"/>
                              <w:rPr>
                                <w:rFonts w:ascii="Arial" w:hAnsi="Arial"/>
                                <w:i/>
                                <w:sz w:val="18"/>
                              </w:rPr>
                            </w:pPr>
                            <w:r>
                              <w:rPr>
                                <w:i/>
                                <w:w w:val="130"/>
                                <w:sz w:val="18"/>
                              </w:rPr>
                              <w:t>Ef</w:t>
                            </w:r>
                            <w:r>
                              <w:rPr>
                                <w:rFonts w:ascii="Georgia" w:hAnsi="Georgia"/>
                                <w:i/>
                                <w:w w:val="130"/>
                                <w:sz w:val="18"/>
                                <w:vertAlign w:val="superscript"/>
                              </w:rPr>
                              <w:t>d</w:t>
                            </w:r>
                            <w:r>
                              <w:rPr>
                                <w:rFonts w:ascii="Verdana" w:hAnsi="Verdana"/>
                                <w:i/>
                                <w:w w:val="130"/>
                                <w:position w:val="14"/>
                                <w:sz w:val="10"/>
                                <w:vertAlign w:val="baseline"/>
                              </w:rPr>
                              <w:t>'</w:t>
                            </w:r>
                            <w:r>
                              <w:rPr>
                                <w:rFonts w:ascii="Verdana" w:hAnsi="Verdana"/>
                                <w:i/>
                                <w:spacing w:val="20"/>
                                <w:w w:val="130"/>
                                <w:position w:val="14"/>
                                <w:sz w:val="10"/>
                                <w:vertAlign w:val="baseline"/>
                              </w:rPr>
                              <w:t>  </w:t>
                            </w:r>
                            <w:r>
                              <w:rPr>
                                <w:rFonts w:ascii="Arial" w:hAnsi="Arial"/>
                                <w:i/>
                                <w:spacing w:val="-22"/>
                                <w:w w:val="110"/>
                                <w:sz w:val="18"/>
                                <w:vertAlign w:val="baseline"/>
                              </w:rPr>
                              <w:t>←</w:t>
                            </w:r>
                          </w:p>
                        </w:txbxContent>
                      </wps:txbx>
                      <wps:bodyPr wrap="square" lIns="0" tIns="0" rIns="0" bIns="0" rtlCol="0">
                        <a:noAutofit/>
                      </wps:bodyPr>
                    </wps:wsp>
                  </a:graphicData>
                </a:graphic>
              </wp:anchor>
            </w:drawing>
          </mc:Choice>
          <mc:Fallback>
            <w:pict>
              <v:shape style="position:absolute;margin-left:176.660004pt;margin-top:18.970957pt;width:31.55pt;height:13pt;mso-position-horizontal-relative:page;mso-position-vertical-relative:paragraph;z-index:15750144" type="#_x0000_t202" id="docshape81" filled="false" stroked="false">
                <v:textbox inset="0,0,0,0">
                  <w:txbxContent>
                    <w:p>
                      <w:pPr>
                        <w:spacing w:line="260" w:lineRule="exact" w:before="0"/>
                        <w:ind w:left="0" w:right="0" w:firstLine="0"/>
                        <w:jc w:val="left"/>
                        <w:rPr>
                          <w:rFonts w:ascii="Arial" w:hAnsi="Arial"/>
                          <w:i/>
                          <w:sz w:val="18"/>
                        </w:rPr>
                      </w:pPr>
                      <w:r>
                        <w:rPr>
                          <w:i/>
                          <w:w w:val="130"/>
                          <w:sz w:val="18"/>
                        </w:rPr>
                        <w:t>Ef</w:t>
                      </w:r>
                      <w:r>
                        <w:rPr>
                          <w:rFonts w:ascii="Georgia" w:hAnsi="Georgia"/>
                          <w:i/>
                          <w:w w:val="130"/>
                          <w:sz w:val="18"/>
                          <w:vertAlign w:val="superscript"/>
                        </w:rPr>
                        <w:t>d</w:t>
                      </w:r>
                      <w:r>
                        <w:rPr>
                          <w:rFonts w:ascii="Verdana" w:hAnsi="Verdana"/>
                          <w:i/>
                          <w:w w:val="130"/>
                          <w:position w:val="14"/>
                          <w:sz w:val="10"/>
                          <w:vertAlign w:val="baseline"/>
                        </w:rPr>
                        <w:t>'</w:t>
                      </w:r>
                      <w:r>
                        <w:rPr>
                          <w:rFonts w:ascii="Verdana" w:hAnsi="Verdana"/>
                          <w:i/>
                          <w:spacing w:val="20"/>
                          <w:w w:val="130"/>
                          <w:position w:val="14"/>
                          <w:sz w:val="10"/>
                          <w:vertAlign w:val="baseline"/>
                        </w:rPr>
                        <w:t>  </w:t>
                      </w:r>
                      <w:r>
                        <w:rPr>
                          <w:rFonts w:ascii="Arial" w:hAnsi="Arial"/>
                          <w:i/>
                          <w:spacing w:val="-22"/>
                          <w:w w:val="110"/>
                          <w:sz w:val="18"/>
                          <w:vertAlign w:val="baseline"/>
                        </w:rPr>
                        <w:t>←</w:t>
                      </w:r>
                    </w:p>
                  </w:txbxContent>
                </v:textbox>
                <w10:wrap type="none"/>
              </v:shape>
            </w:pict>
          </mc:Fallback>
        </mc:AlternateContent>
      </w:r>
      <w:r>
        <w:rPr>
          <w:sz w:val="18"/>
        </w:rPr>
        <mc:AlternateContent>
          <mc:Choice Requires="wps">
            <w:drawing>
              <wp:anchor distT="0" distB="0" distL="0" distR="0" allowOverlap="1" layoutInCell="1" locked="0" behindDoc="1" simplePos="0" relativeHeight="484003328">
                <wp:simplePos x="0" y="0"/>
                <wp:positionH relativeFrom="page">
                  <wp:posOffset>2930207</wp:posOffset>
                </wp:positionH>
                <wp:positionV relativeFrom="paragraph">
                  <wp:posOffset>236910</wp:posOffset>
                </wp:positionV>
                <wp:extent cx="156210" cy="7620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56210" cy="76200"/>
                        </a:xfrm>
                        <a:prstGeom prst="rect">
                          <a:avLst/>
                        </a:prstGeom>
                      </wps:spPr>
                      <wps:txbx>
                        <w:txbxContent>
                          <w:p>
                            <w:pPr>
                              <w:spacing w:line="120" w:lineRule="exact" w:before="0"/>
                              <w:ind w:left="0" w:right="0" w:firstLine="0"/>
                              <w:jc w:val="left"/>
                              <w:rPr>
                                <w:sz w:val="12"/>
                              </w:rPr>
                            </w:pPr>
                            <w:r>
                              <w:rPr>
                                <w:rFonts w:ascii="Georgia" w:hAnsi="Georgia"/>
                                <w:i/>
                                <w:w w:val="115"/>
                                <w:sz w:val="12"/>
                              </w:rPr>
                              <w:t>t—</w:t>
                            </w:r>
                            <w:r>
                              <w:rPr>
                                <w:spacing w:val="-10"/>
                                <w:w w:val="120"/>
                                <w:sz w:val="12"/>
                              </w:rPr>
                              <w:t>1</w:t>
                            </w:r>
                          </w:p>
                        </w:txbxContent>
                      </wps:txbx>
                      <wps:bodyPr wrap="square" lIns="0" tIns="0" rIns="0" bIns="0" rtlCol="0">
                        <a:noAutofit/>
                      </wps:bodyPr>
                    </wps:wsp>
                  </a:graphicData>
                </a:graphic>
              </wp:anchor>
            </w:drawing>
          </mc:Choice>
          <mc:Fallback>
            <w:pict>
              <v:shape style="position:absolute;margin-left:230.725006pt;margin-top:18.654362pt;width:12.3pt;height:6pt;mso-position-horizontal-relative:page;mso-position-vertical-relative:paragraph;z-index:-19313152" type="#_x0000_t202" id="docshape82" filled="false" stroked="false">
                <v:textbox inset="0,0,0,0">
                  <w:txbxContent>
                    <w:p>
                      <w:pPr>
                        <w:spacing w:line="120" w:lineRule="exact" w:before="0"/>
                        <w:ind w:left="0" w:right="0" w:firstLine="0"/>
                        <w:jc w:val="left"/>
                        <w:rPr>
                          <w:sz w:val="12"/>
                        </w:rPr>
                      </w:pPr>
                      <w:r>
                        <w:rPr>
                          <w:rFonts w:ascii="Georgia" w:hAnsi="Georgia"/>
                          <w:i/>
                          <w:w w:val="115"/>
                          <w:sz w:val="12"/>
                        </w:rPr>
                        <w:t>t—</w:t>
                      </w:r>
                      <w:r>
                        <w:rPr>
                          <w:spacing w:val="-10"/>
                          <w:w w:val="120"/>
                          <w:sz w:val="12"/>
                        </w:rPr>
                        <w:t>1</w:t>
                      </w:r>
                    </w:p>
                  </w:txbxContent>
                </v:textbox>
                <w10:wrap type="none"/>
              </v:shape>
            </w:pict>
          </mc:Fallback>
        </mc:AlternateContent>
      </w:r>
      <w:r>
        <w:rPr>
          <w:sz w:val="18"/>
        </w:rPr>
        <mc:AlternateContent>
          <mc:Choice Requires="wps">
            <w:drawing>
              <wp:anchor distT="0" distB="0" distL="0" distR="0" allowOverlap="1" layoutInCell="1" locked="0" behindDoc="1" simplePos="0" relativeHeight="484003840">
                <wp:simplePos x="0" y="0"/>
                <wp:positionH relativeFrom="page">
                  <wp:posOffset>3297263</wp:posOffset>
                </wp:positionH>
                <wp:positionV relativeFrom="paragraph">
                  <wp:posOffset>229531</wp:posOffset>
                </wp:positionV>
                <wp:extent cx="154305" cy="7620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154305" cy="76200"/>
                        </a:xfrm>
                        <a:prstGeom prst="rect">
                          <a:avLst/>
                        </a:prstGeom>
                      </wps:spPr>
                      <wps:txbx>
                        <w:txbxContent>
                          <w:p>
                            <w:pPr>
                              <w:spacing w:line="120" w:lineRule="exact" w:before="0"/>
                              <w:ind w:left="0" w:right="0" w:firstLine="0"/>
                              <w:jc w:val="left"/>
                              <w:rPr>
                                <w:sz w:val="12"/>
                              </w:rPr>
                            </w:pPr>
                            <w:r>
                              <w:rPr>
                                <w:spacing w:val="-5"/>
                                <w:w w:val="125"/>
                                <w:sz w:val="12"/>
                              </w:rPr>
                              <w:t>pun</w:t>
                            </w:r>
                          </w:p>
                        </w:txbxContent>
                      </wps:txbx>
                      <wps:bodyPr wrap="square" lIns="0" tIns="0" rIns="0" bIns="0" rtlCol="0">
                        <a:noAutofit/>
                      </wps:bodyPr>
                    </wps:wsp>
                  </a:graphicData>
                </a:graphic>
              </wp:anchor>
            </w:drawing>
          </mc:Choice>
          <mc:Fallback>
            <w:pict>
              <v:shape style="position:absolute;margin-left:259.627014pt;margin-top:18.073362pt;width:12.15pt;height:6pt;mso-position-horizontal-relative:page;mso-position-vertical-relative:paragraph;z-index:-19312640" type="#_x0000_t202" id="docshape83" filled="false" stroked="false">
                <v:textbox inset="0,0,0,0">
                  <w:txbxContent>
                    <w:p>
                      <w:pPr>
                        <w:spacing w:line="120" w:lineRule="exact" w:before="0"/>
                        <w:ind w:left="0" w:right="0" w:firstLine="0"/>
                        <w:jc w:val="left"/>
                        <w:rPr>
                          <w:sz w:val="12"/>
                        </w:rPr>
                      </w:pPr>
                      <w:r>
                        <w:rPr>
                          <w:spacing w:val="-5"/>
                          <w:w w:val="125"/>
                          <w:sz w:val="12"/>
                        </w:rPr>
                        <w:t>pun</w:t>
                      </w:r>
                    </w:p>
                  </w:txbxContent>
                </v:textbox>
                <w10:wrap type="none"/>
              </v:shape>
            </w:pict>
          </mc:Fallback>
        </mc:AlternateContent>
      </w:r>
      <w:r>
        <w:rPr>
          <w:sz w:val="18"/>
        </w:rPr>
        <mc:AlternateContent>
          <mc:Choice Requires="wps">
            <w:drawing>
              <wp:anchor distT="0" distB="0" distL="0" distR="0" allowOverlap="1" layoutInCell="1" locked="0" behindDoc="1" simplePos="0" relativeHeight="484004352">
                <wp:simplePos x="0" y="0"/>
                <wp:positionH relativeFrom="page">
                  <wp:posOffset>3885958</wp:posOffset>
                </wp:positionH>
                <wp:positionV relativeFrom="paragraph">
                  <wp:posOffset>255515</wp:posOffset>
                </wp:positionV>
                <wp:extent cx="67310" cy="7620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67310" cy="76200"/>
                        </a:xfrm>
                        <a:prstGeom prst="rect">
                          <a:avLst/>
                        </a:prstGeom>
                      </wps:spPr>
                      <wps:txbx>
                        <w:txbxContent>
                          <w:p>
                            <w:pPr>
                              <w:spacing w:line="116" w:lineRule="exact" w:before="0"/>
                              <w:ind w:left="0" w:right="0" w:firstLine="0"/>
                              <w:jc w:val="left"/>
                              <w:rPr>
                                <w:rFonts w:ascii="Georgia"/>
                                <w:i/>
                                <w:sz w:val="12"/>
                              </w:rPr>
                            </w:pPr>
                            <w:r>
                              <w:rPr>
                                <w:rFonts w:ascii="Georgia"/>
                                <w:i/>
                                <w:spacing w:val="-10"/>
                                <w:w w:val="135"/>
                                <w:sz w:val="12"/>
                              </w:rPr>
                              <w:t>C</w:t>
                            </w:r>
                          </w:p>
                        </w:txbxContent>
                      </wps:txbx>
                      <wps:bodyPr wrap="square" lIns="0" tIns="0" rIns="0" bIns="0" rtlCol="0">
                        <a:noAutofit/>
                      </wps:bodyPr>
                    </wps:wsp>
                  </a:graphicData>
                </a:graphic>
              </wp:anchor>
            </w:drawing>
          </mc:Choice>
          <mc:Fallback>
            <w:pict>
              <v:shape style="position:absolute;margin-left:305.980988pt;margin-top:20.119362pt;width:5.3pt;height:6pt;mso-position-horizontal-relative:page;mso-position-vertical-relative:paragraph;z-index:-19312128" type="#_x0000_t202" id="docshape84" filled="false" stroked="false">
                <v:textbox inset="0,0,0,0">
                  <w:txbxContent>
                    <w:p>
                      <w:pPr>
                        <w:spacing w:line="116" w:lineRule="exact" w:before="0"/>
                        <w:ind w:left="0" w:right="0" w:firstLine="0"/>
                        <w:jc w:val="left"/>
                        <w:rPr>
                          <w:rFonts w:ascii="Georgia"/>
                          <w:i/>
                          <w:sz w:val="12"/>
                        </w:rPr>
                      </w:pPr>
                      <w:r>
                        <w:rPr>
                          <w:rFonts w:ascii="Georgia"/>
                          <w:i/>
                          <w:spacing w:val="-10"/>
                          <w:w w:val="135"/>
                          <w:sz w:val="12"/>
                        </w:rPr>
                        <w:t>C</w:t>
                      </w:r>
                    </w:p>
                  </w:txbxContent>
                </v:textbox>
                <w10:wrap type="none"/>
              </v:shape>
            </w:pict>
          </mc:Fallback>
        </mc:AlternateContent>
      </w:r>
      <w:r>
        <w:rPr>
          <w:sz w:val="18"/>
        </w:rPr>
        <mc:AlternateContent>
          <mc:Choice Requires="wps">
            <w:drawing>
              <wp:anchor distT="0" distB="0" distL="0" distR="0" allowOverlap="1" layoutInCell="1" locked="0" behindDoc="1" simplePos="0" relativeHeight="484004864">
                <wp:simplePos x="0" y="0"/>
                <wp:positionH relativeFrom="page">
                  <wp:posOffset>4493120</wp:posOffset>
                </wp:positionH>
                <wp:positionV relativeFrom="paragraph">
                  <wp:posOffset>236910</wp:posOffset>
                </wp:positionV>
                <wp:extent cx="156210" cy="7620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156210" cy="76200"/>
                        </a:xfrm>
                        <a:prstGeom prst="rect">
                          <a:avLst/>
                        </a:prstGeom>
                      </wps:spPr>
                      <wps:txbx>
                        <w:txbxContent>
                          <w:p>
                            <w:pPr>
                              <w:spacing w:line="120" w:lineRule="exact" w:before="0"/>
                              <w:ind w:left="0" w:right="0" w:firstLine="0"/>
                              <w:jc w:val="left"/>
                              <w:rPr>
                                <w:sz w:val="12"/>
                              </w:rPr>
                            </w:pPr>
                            <w:r>
                              <w:rPr>
                                <w:rFonts w:ascii="Georgia" w:hAnsi="Georgia"/>
                                <w:i/>
                                <w:w w:val="115"/>
                                <w:sz w:val="12"/>
                              </w:rPr>
                              <w:t>t—</w:t>
                            </w:r>
                            <w:r>
                              <w:rPr>
                                <w:spacing w:val="-10"/>
                                <w:w w:val="120"/>
                                <w:sz w:val="12"/>
                              </w:rPr>
                              <w:t>1</w:t>
                            </w:r>
                          </w:p>
                        </w:txbxContent>
                      </wps:txbx>
                      <wps:bodyPr wrap="square" lIns="0" tIns="0" rIns="0" bIns="0" rtlCol="0">
                        <a:noAutofit/>
                      </wps:bodyPr>
                    </wps:wsp>
                  </a:graphicData>
                </a:graphic>
              </wp:anchor>
            </w:drawing>
          </mc:Choice>
          <mc:Fallback>
            <w:pict>
              <v:shape style="position:absolute;margin-left:353.789001pt;margin-top:18.654362pt;width:12.3pt;height:6pt;mso-position-horizontal-relative:page;mso-position-vertical-relative:paragraph;z-index:-19311616" type="#_x0000_t202" id="docshape85" filled="false" stroked="false">
                <v:textbox inset="0,0,0,0">
                  <w:txbxContent>
                    <w:p>
                      <w:pPr>
                        <w:spacing w:line="120" w:lineRule="exact" w:before="0"/>
                        <w:ind w:left="0" w:right="0" w:firstLine="0"/>
                        <w:jc w:val="left"/>
                        <w:rPr>
                          <w:sz w:val="12"/>
                        </w:rPr>
                      </w:pPr>
                      <w:r>
                        <w:rPr>
                          <w:rFonts w:ascii="Georgia" w:hAnsi="Georgia"/>
                          <w:i/>
                          <w:w w:val="115"/>
                          <w:sz w:val="12"/>
                        </w:rPr>
                        <w:t>t—</w:t>
                      </w:r>
                      <w:r>
                        <w:rPr>
                          <w:spacing w:val="-10"/>
                          <w:w w:val="120"/>
                          <w:sz w:val="12"/>
                        </w:rPr>
                        <w:t>1</w:t>
                      </w:r>
                    </w:p>
                  </w:txbxContent>
                </v:textbox>
                <w10:wrap type="none"/>
              </v:shape>
            </w:pict>
          </mc:Fallback>
        </mc:AlternateContent>
      </w:r>
      <w:r>
        <w:rPr>
          <w:sz w:val="18"/>
        </w:rPr>
        <mc:AlternateContent>
          <mc:Choice Requires="wps">
            <w:drawing>
              <wp:anchor distT="0" distB="0" distL="0" distR="0" allowOverlap="1" layoutInCell="1" locked="0" behindDoc="1" simplePos="0" relativeHeight="484005376">
                <wp:simplePos x="0" y="0"/>
                <wp:positionH relativeFrom="page">
                  <wp:posOffset>5137061</wp:posOffset>
                </wp:positionH>
                <wp:positionV relativeFrom="paragraph">
                  <wp:posOffset>229518</wp:posOffset>
                </wp:positionV>
                <wp:extent cx="156210" cy="7620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156210" cy="76200"/>
                        </a:xfrm>
                        <a:prstGeom prst="rect">
                          <a:avLst/>
                        </a:prstGeom>
                      </wps:spPr>
                      <wps:txbx>
                        <w:txbxContent>
                          <w:p>
                            <w:pPr>
                              <w:spacing w:line="120" w:lineRule="exact" w:before="0"/>
                              <w:ind w:left="0" w:right="0" w:firstLine="0"/>
                              <w:jc w:val="left"/>
                              <w:rPr>
                                <w:sz w:val="12"/>
                              </w:rPr>
                            </w:pPr>
                            <w:r>
                              <w:rPr>
                                <w:rFonts w:ascii="Georgia" w:hAnsi="Georgia"/>
                                <w:i/>
                                <w:w w:val="115"/>
                                <w:sz w:val="12"/>
                              </w:rPr>
                              <w:t>t—</w:t>
                            </w:r>
                            <w:r>
                              <w:rPr>
                                <w:spacing w:val="-10"/>
                                <w:w w:val="120"/>
                                <w:sz w:val="12"/>
                              </w:rPr>
                              <w:t>1</w:t>
                            </w:r>
                          </w:p>
                        </w:txbxContent>
                      </wps:txbx>
                      <wps:bodyPr wrap="square" lIns="0" tIns="0" rIns="0" bIns="0" rtlCol="0">
                        <a:noAutofit/>
                      </wps:bodyPr>
                    </wps:wsp>
                  </a:graphicData>
                </a:graphic>
              </wp:anchor>
            </w:drawing>
          </mc:Choice>
          <mc:Fallback>
            <w:pict>
              <v:shape style="position:absolute;margin-left:404.493011pt;margin-top:18.072361pt;width:12.3pt;height:6pt;mso-position-horizontal-relative:page;mso-position-vertical-relative:paragraph;z-index:-19311104" type="#_x0000_t202" id="docshape86" filled="false" stroked="false">
                <v:textbox inset="0,0,0,0">
                  <w:txbxContent>
                    <w:p>
                      <w:pPr>
                        <w:spacing w:line="120" w:lineRule="exact" w:before="0"/>
                        <w:ind w:left="0" w:right="0" w:firstLine="0"/>
                        <w:jc w:val="left"/>
                        <w:rPr>
                          <w:sz w:val="12"/>
                        </w:rPr>
                      </w:pPr>
                      <w:r>
                        <w:rPr>
                          <w:rFonts w:ascii="Georgia" w:hAnsi="Georgia"/>
                          <w:i/>
                          <w:w w:val="115"/>
                          <w:sz w:val="12"/>
                        </w:rPr>
                        <w:t>t—</w:t>
                      </w:r>
                      <w:r>
                        <w:rPr>
                          <w:spacing w:val="-10"/>
                          <w:w w:val="120"/>
                          <w:sz w:val="12"/>
                        </w:rPr>
                        <w:t>1</w:t>
                      </w:r>
                    </w:p>
                  </w:txbxContent>
                </v:textbox>
                <w10:wrap type="none"/>
              </v:shape>
            </w:pict>
          </mc:Fallback>
        </mc:AlternateContent>
      </w:r>
      <w:r>
        <w:rPr>
          <w:sz w:val="18"/>
        </w:rPr>
        <mc:AlternateContent>
          <mc:Choice Requires="wps">
            <w:drawing>
              <wp:anchor distT="0" distB="0" distL="0" distR="0" allowOverlap="1" layoutInCell="1" locked="0" behindDoc="0" simplePos="0" relativeHeight="15753216">
                <wp:simplePos x="0" y="0"/>
                <wp:positionH relativeFrom="page">
                  <wp:posOffset>6487833</wp:posOffset>
                </wp:positionH>
                <wp:positionV relativeFrom="paragraph">
                  <wp:posOffset>292020</wp:posOffset>
                </wp:positionV>
                <wp:extent cx="240665" cy="11430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240665" cy="114300"/>
                        </a:xfrm>
                        <a:prstGeom prst="rect">
                          <a:avLst/>
                        </a:prstGeom>
                      </wps:spPr>
                      <wps:txbx>
                        <w:txbxContent>
                          <w:p>
                            <w:pPr>
                              <w:pStyle w:val="BodyText"/>
                              <w:spacing w:line="179" w:lineRule="exact"/>
                            </w:pPr>
                            <w:r>
                              <w:rPr>
                                <w:spacing w:val="-2"/>
                                <w:w w:val="110"/>
                              </w:rPr>
                              <w:t>(2.6)</w:t>
                            </w:r>
                          </w:p>
                        </w:txbxContent>
                      </wps:txbx>
                      <wps:bodyPr wrap="square" lIns="0" tIns="0" rIns="0" bIns="0" rtlCol="0">
                        <a:noAutofit/>
                      </wps:bodyPr>
                    </wps:wsp>
                  </a:graphicData>
                </a:graphic>
              </wp:anchor>
            </w:drawing>
          </mc:Choice>
          <mc:Fallback>
            <w:pict>
              <v:shape style="position:absolute;margin-left:510.852997pt;margin-top:22.993761pt;width:18.95pt;height:9pt;mso-position-horizontal-relative:page;mso-position-vertical-relative:paragraph;z-index:15753216" type="#_x0000_t202" id="docshape87" filled="false" stroked="false">
                <v:textbox inset="0,0,0,0">
                  <w:txbxContent>
                    <w:p>
                      <w:pPr>
                        <w:pStyle w:val="BodyText"/>
                        <w:spacing w:line="179" w:lineRule="exact"/>
                      </w:pPr>
                      <w:r>
                        <w:rPr>
                          <w:spacing w:val="-2"/>
                          <w:w w:val="110"/>
                        </w:rPr>
                        <w:t>(2.6)</w:t>
                      </w:r>
                    </w:p>
                  </w:txbxContent>
                </v:textbox>
                <w10:wrap type="none"/>
              </v:shape>
            </w:pict>
          </mc:Fallback>
        </mc:AlternateContent>
      </w:r>
      <w:r>
        <w:rPr>
          <w:rFonts w:ascii="Cambria" w:hAnsi="Cambria"/>
          <w:spacing w:val="-164"/>
          <w:w w:val="142"/>
          <w:position w:val="10"/>
          <w:sz w:val="18"/>
        </w:rPr>
        <w:t>&gt;</w:t>
      </w:r>
      <w:r>
        <w:rPr>
          <w:rFonts w:ascii="Cambria" w:hAnsi="Cambria"/>
          <w:spacing w:val="-164"/>
          <w:w w:val="142"/>
          <w:position w:val="4"/>
          <w:sz w:val="18"/>
        </w:rPr>
        <w:t>&lt;</w:t>
      </w:r>
      <w:r>
        <w:rPr>
          <w:rFonts w:ascii="Cambria" w:hAnsi="Cambria"/>
          <w:w w:val="142"/>
          <w:position w:val="26"/>
          <w:sz w:val="18"/>
        </w:rPr>
        <w:t>8</w:t>
      </w:r>
      <w:r>
        <w:rPr>
          <w:i/>
          <w:spacing w:val="10"/>
          <w:w w:val="135"/>
          <w:sz w:val="18"/>
        </w:rPr>
        <w:t>E</w:t>
      </w:r>
      <w:r>
        <w:rPr>
          <w:i/>
          <w:w w:val="135"/>
          <w:sz w:val="18"/>
        </w:rPr>
        <w:t>f</w:t>
      </w:r>
      <w:r>
        <w:rPr>
          <w:i/>
          <w:spacing w:val="-33"/>
          <w:w w:val="139"/>
          <w:sz w:val="18"/>
        </w:rPr>
        <w:t> </w:t>
      </w:r>
      <w:r>
        <w:rPr>
          <w:rFonts w:ascii="Georgia" w:hAnsi="Georgia"/>
          <w:i/>
          <w:w w:val="140"/>
          <w:sz w:val="18"/>
          <w:vertAlign w:val="superscript"/>
        </w:rPr>
        <w:t>d</w:t>
      </w:r>
      <w:r>
        <w:rPr>
          <w:rFonts w:ascii="Verdana" w:hAnsi="Verdana"/>
          <w:i/>
          <w:w w:val="140"/>
          <w:position w:val="13"/>
          <w:sz w:val="10"/>
          <w:vertAlign w:val="baseline"/>
        </w:rPr>
        <w:t>'</w:t>
      </w:r>
      <w:r>
        <w:rPr>
          <w:rFonts w:ascii="Verdana" w:hAnsi="Verdana"/>
          <w:i/>
          <w:spacing w:val="48"/>
          <w:w w:val="140"/>
          <w:position w:val="13"/>
          <w:sz w:val="10"/>
          <w:vertAlign w:val="baseline"/>
        </w:rPr>
        <w:t>  </w:t>
      </w:r>
      <w:r>
        <w:rPr>
          <w:w w:val="140"/>
          <w:sz w:val="18"/>
          <w:vertAlign w:val="baseline"/>
        </w:rPr>
        <w:t>+</w:t>
      </w:r>
      <w:r>
        <w:rPr>
          <w:spacing w:val="-5"/>
          <w:w w:val="140"/>
          <w:sz w:val="18"/>
          <w:vertAlign w:val="baseline"/>
        </w:rPr>
        <w:t> </w:t>
      </w:r>
      <w:r>
        <w:rPr>
          <w:i/>
          <w:spacing w:val="-10"/>
          <w:sz w:val="18"/>
          <w:vertAlign w:val="baseline"/>
        </w:rPr>
        <w:t>a</w:t>
      </w:r>
      <w:r>
        <w:rPr>
          <w:i/>
          <w:sz w:val="18"/>
          <w:vertAlign w:val="baseline"/>
        </w:rPr>
        <w:tab/>
      </w:r>
      <w:r>
        <w:rPr>
          <w:rFonts w:ascii="Arial" w:hAnsi="Arial"/>
          <w:i/>
          <w:sz w:val="18"/>
          <w:vertAlign w:val="baseline"/>
        </w:rPr>
        <w:t>·</w:t>
      </w:r>
      <w:r>
        <w:rPr>
          <w:rFonts w:ascii="Arial" w:hAnsi="Arial"/>
          <w:i/>
          <w:spacing w:val="-13"/>
          <w:sz w:val="18"/>
          <w:vertAlign w:val="baseline"/>
        </w:rPr>
        <w:t> </w:t>
      </w:r>
      <w:r>
        <w:rPr>
          <w:rFonts w:ascii="Cambria" w:hAnsi="Cambria"/>
          <w:w w:val="130"/>
          <w:position w:val="20"/>
          <w:sz w:val="18"/>
          <w:vertAlign w:val="baseline"/>
        </w:rPr>
        <w:t>⇣</w:t>
      </w:r>
      <w:r>
        <w:rPr>
          <w:rFonts w:ascii="Cambria" w:hAnsi="Cambria"/>
          <w:spacing w:val="-28"/>
          <w:w w:val="130"/>
          <w:position w:val="20"/>
          <w:sz w:val="18"/>
          <w:vertAlign w:val="baseline"/>
        </w:rPr>
        <w:t> </w:t>
      </w:r>
      <w:r>
        <w:rPr>
          <w:rFonts w:ascii="Georgia" w:hAnsi="Georgia"/>
          <w:i/>
          <w:position w:val="10"/>
          <w:sz w:val="12"/>
          <w:vertAlign w:val="baseline"/>
        </w:rPr>
        <w:t>—</w:t>
      </w:r>
      <w:r>
        <w:rPr>
          <w:rFonts w:ascii="Georgia" w:hAnsi="Georgia"/>
          <w:i/>
          <w:spacing w:val="-7"/>
          <w:position w:val="10"/>
          <w:sz w:val="12"/>
          <w:vertAlign w:val="baseline"/>
        </w:rPr>
        <w:t> </w:t>
      </w:r>
      <w:r>
        <w:rPr>
          <w:w w:val="130"/>
          <w:position w:val="10"/>
          <w:sz w:val="12"/>
          <w:vertAlign w:val="baseline"/>
        </w:rPr>
        <w:t>sgn(</w:t>
      </w:r>
      <w:r>
        <w:rPr>
          <w:rFonts w:ascii="Georgia" w:hAnsi="Georgia"/>
          <w:i/>
          <w:w w:val="130"/>
          <w:position w:val="10"/>
          <w:sz w:val="12"/>
          <w:vertAlign w:val="baseline"/>
        </w:rPr>
        <w:t>X</w:t>
      </w:r>
      <w:r>
        <w:rPr>
          <w:rFonts w:ascii="Georgia" w:hAnsi="Georgia"/>
          <w:i/>
          <w:w w:val="130"/>
          <w:position w:val="7"/>
          <w:sz w:val="10"/>
          <w:vertAlign w:val="baseline"/>
        </w:rPr>
        <w:t>t</w:t>
      </w:r>
      <w:r>
        <w:rPr>
          <w:rFonts w:ascii="Verdana" w:hAnsi="Verdana"/>
          <w:i/>
          <w:w w:val="130"/>
          <w:position w:val="7"/>
          <w:sz w:val="10"/>
          <w:vertAlign w:val="baseline"/>
        </w:rPr>
        <w:t>—</w:t>
      </w:r>
      <w:r>
        <w:rPr>
          <w:w w:val="130"/>
          <w:position w:val="7"/>
          <w:sz w:val="10"/>
          <w:vertAlign w:val="baseline"/>
        </w:rPr>
        <w:t>1</w:t>
      </w:r>
      <w:r>
        <w:rPr>
          <w:w w:val="130"/>
          <w:position w:val="10"/>
          <w:sz w:val="12"/>
          <w:vertAlign w:val="baseline"/>
        </w:rPr>
        <w:t>)</w:t>
      </w:r>
      <w:r>
        <w:rPr>
          <w:spacing w:val="20"/>
          <w:w w:val="130"/>
          <w:position w:val="10"/>
          <w:sz w:val="12"/>
          <w:vertAlign w:val="baseline"/>
        </w:rPr>
        <w:t> </w:t>
      </w:r>
      <w:r>
        <w:rPr>
          <w:rFonts w:ascii="Arial" w:hAnsi="Arial"/>
          <w:i/>
          <w:sz w:val="18"/>
          <w:vertAlign w:val="baseline"/>
        </w:rPr>
        <w:t>—</w:t>
      </w:r>
      <w:r>
        <w:rPr>
          <w:rFonts w:ascii="Arial" w:hAnsi="Arial"/>
          <w:i/>
          <w:spacing w:val="-13"/>
          <w:sz w:val="18"/>
          <w:vertAlign w:val="baseline"/>
        </w:rPr>
        <w:t> </w:t>
      </w:r>
      <w:r>
        <w:rPr>
          <w:i/>
          <w:w w:val="130"/>
          <w:sz w:val="18"/>
          <w:vertAlign w:val="baseline"/>
        </w:rPr>
        <w:t>Ef</w:t>
      </w:r>
      <w:r>
        <w:rPr>
          <w:rFonts w:ascii="Georgia" w:hAnsi="Georgia"/>
          <w:i/>
          <w:w w:val="130"/>
          <w:sz w:val="18"/>
          <w:vertAlign w:val="superscript"/>
        </w:rPr>
        <w:t>d</w:t>
      </w:r>
      <w:r>
        <w:rPr>
          <w:rFonts w:ascii="Verdana" w:hAnsi="Verdana"/>
          <w:i/>
          <w:w w:val="130"/>
          <w:position w:val="13"/>
          <w:sz w:val="10"/>
          <w:vertAlign w:val="baseline"/>
        </w:rPr>
        <w:t>'</w:t>
      </w:r>
      <w:r>
        <w:rPr>
          <w:rFonts w:ascii="Verdana" w:hAnsi="Verdana"/>
          <w:i/>
          <w:spacing w:val="59"/>
          <w:w w:val="130"/>
          <w:position w:val="13"/>
          <w:sz w:val="10"/>
          <w:vertAlign w:val="baseline"/>
        </w:rPr>
        <w:t> </w:t>
      </w:r>
      <w:r>
        <w:rPr>
          <w:rFonts w:ascii="Cambria" w:hAnsi="Cambria"/>
          <w:w w:val="95"/>
          <w:position w:val="20"/>
          <w:sz w:val="18"/>
          <w:vertAlign w:val="baseline"/>
        </w:rPr>
        <w:t>⌘</w:t>
      </w:r>
      <w:r>
        <w:rPr>
          <w:rFonts w:ascii="Cambria" w:hAnsi="Cambria"/>
          <w:spacing w:val="-8"/>
          <w:w w:val="95"/>
          <w:position w:val="20"/>
          <w:sz w:val="18"/>
          <w:vertAlign w:val="baseline"/>
        </w:rPr>
        <w:t> </w:t>
      </w:r>
      <w:r>
        <w:rPr>
          <w:i/>
          <w:spacing w:val="-10"/>
          <w:sz w:val="18"/>
          <w:vertAlign w:val="baseline"/>
        </w:rPr>
        <w:t>,</w:t>
      </w:r>
      <w:r>
        <w:rPr>
          <w:i/>
          <w:sz w:val="18"/>
          <w:vertAlign w:val="baseline"/>
        </w:rPr>
        <w:tab/>
      </w:r>
      <w:r>
        <w:rPr>
          <w:sz w:val="18"/>
          <w:vertAlign w:val="baseline"/>
        </w:rPr>
        <w:t>if</w:t>
      </w:r>
      <w:r>
        <w:rPr>
          <w:spacing w:val="14"/>
          <w:w w:val="140"/>
          <w:sz w:val="18"/>
          <w:vertAlign w:val="baseline"/>
        </w:rPr>
        <w:t> </w:t>
      </w:r>
      <w:r>
        <w:rPr>
          <w:i/>
          <w:spacing w:val="-10"/>
          <w:w w:val="140"/>
          <w:sz w:val="18"/>
          <w:vertAlign w:val="baseline"/>
        </w:rPr>
        <w:t>X</w:t>
      </w:r>
      <w:r>
        <w:rPr>
          <w:i/>
          <w:sz w:val="18"/>
          <w:vertAlign w:val="baseline"/>
        </w:rPr>
        <w:tab/>
      </w:r>
      <w:r>
        <w:rPr>
          <w:rFonts w:ascii="Arial" w:hAnsi="Arial"/>
          <w:i/>
          <w:w w:val="140"/>
          <w:sz w:val="18"/>
          <w:vertAlign w:val="baseline"/>
        </w:rPr>
        <w:t>≥</w:t>
      </w:r>
      <w:r>
        <w:rPr>
          <w:rFonts w:ascii="Arial" w:hAnsi="Arial"/>
          <w:i/>
          <w:spacing w:val="-15"/>
          <w:w w:val="140"/>
          <w:sz w:val="18"/>
          <w:vertAlign w:val="baseline"/>
        </w:rPr>
        <w:t> </w:t>
      </w:r>
      <w:r>
        <w:rPr>
          <w:spacing w:val="-10"/>
          <w:sz w:val="18"/>
          <w:vertAlign w:val="baseline"/>
        </w:rPr>
        <w:t>0</w:t>
      </w:r>
    </w:p>
    <w:p>
      <w:pPr>
        <w:tabs>
          <w:tab w:pos="418" w:val="left" w:leader="none"/>
          <w:tab w:pos="1396" w:val="left" w:leader="none"/>
          <w:tab w:pos="2864" w:val="left" w:leader="none"/>
        </w:tabs>
        <w:spacing w:line="240" w:lineRule="auto" w:before="0"/>
        <w:ind w:left="0" w:right="957" w:firstLine="0"/>
        <w:jc w:val="center"/>
        <w:rPr>
          <w:rFonts w:ascii="Cambria" w:hAnsi="Cambria"/>
          <w:position w:val="10"/>
          <w:sz w:val="18"/>
        </w:rPr>
      </w:pPr>
      <w:r>
        <w:rPr>
          <w:rFonts w:ascii="Cambria" w:hAnsi="Cambria"/>
          <w:position w:val="10"/>
          <w:sz w:val="18"/>
        </w:rPr>
        <mc:AlternateContent>
          <mc:Choice Requires="wps">
            <w:drawing>
              <wp:anchor distT="0" distB="0" distL="0" distR="0" allowOverlap="1" layoutInCell="1" locked="0" behindDoc="1" simplePos="0" relativeHeight="484006400">
                <wp:simplePos x="0" y="0"/>
                <wp:positionH relativeFrom="page">
                  <wp:posOffset>2780792</wp:posOffset>
                </wp:positionH>
                <wp:positionV relativeFrom="paragraph">
                  <wp:posOffset>134518</wp:posOffset>
                </wp:positionV>
                <wp:extent cx="757555" cy="12446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757555" cy="124460"/>
                        </a:xfrm>
                        <a:prstGeom prst="rect">
                          <a:avLst/>
                        </a:prstGeom>
                      </wps:spPr>
                      <wps:txbx>
                        <w:txbxContent>
                          <w:p>
                            <w:pPr>
                              <w:spacing w:line="196" w:lineRule="exact" w:before="0"/>
                              <w:ind w:left="0" w:right="0" w:firstLine="0"/>
                              <w:jc w:val="left"/>
                              <w:rPr>
                                <w:rFonts w:ascii="Arial" w:hAnsi="Arial"/>
                                <w:i/>
                                <w:position w:val="3"/>
                                <w:sz w:val="18"/>
                              </w:rPr>
                            </w:pPr>
                            <w:r>
                              <w:rPr>
                                <w:i/>
                                <w:w w:val="130"/>
                                <w:position w:val="3"/>
                                <w:sz w:val="18"/>
                              </w:rPr>
                              <w:t>Ef</w:t>
                            </w:r>
                            <w:r>
                              <w:rPr>
                                <w:rFonts w:ascii="Georgia" w:hAnsi="Georgia"/>
                                <w:i/>
                                <w:w w:val="130"/>
                                <w:sz w:val="12"/>
                              </w:rPr>
                              <w:t>t—</w:t>
                            </w:r>
                            <w:r>
                              <w:rPr>
                                <w:w w:val="130"/>
                                <w:sz w:val="12"/>
                              </w:rPr>
                              <w:t>1</w:t>
                            </w:r>
                            <w:r>
                              <w:rPr>
                                <w:spacing w:val="17"/>
                                <w:w w:val="130"/>
                                <w:sz w:val="12"/>
                              </w:rPr>
                              <w:t> </w:t>
                            </w:r>
                            <w:r>
                              <w:rPr>
                                <w:w w:val="130"/>
                                <w:position w:val="3"/>
                                <w:sz w:val="18"/>
                              </w:rPr>
                              <w:t>+</w:t>
                            </w:r>
                            <w:r>
                              <w:rPr>
                                <w:spacing w:val="-9"/>
                                <w:w w:val="130"/>
                                <w:position w:val="3"/>
                                <w:sz w:val="18"/>
                              </w:rPr>
                              <w:t> </w:t>
                            </w:r>
                            <w:r>
                              <w:rPr>
                                <w:i/>
                                <w:w w:val="130"/>
                                <w:position w:val="3"/>
                                <w:sz w:val="18"/>
                              </w:rPr>
                              <w:t>a</w:t>
                            </w:r>
                            <w:r>
                              <w:rPr>
                                <w:w w:val="130"/>
                                <w:position w:val="1"/>
                                <w:sz w:val="12"/>
                              </w:rPr>
                              <w:t>rew</w:t>
                            </w:r>
                            <w:r>
                              <w:rPr>
                                <w:spacing w:val="70"/>
                                <w:w w:val="130"/>
                                <w:position w:val="1"/>
                                <w:sz w:val="12"/>
                              </w:rPr>
                              <w:t> </w:t>
                            </w:r>
                            <w:r>
                              <w:rPr>
                                <w:rFonts w:ascii="Arial" w:hAnsi="Arial"/>
                                <w:i/>
                                <w:spacing w:val="-23"/>
                                <w:w w:val="115"/>
                                <w:position w:val="3"/>
                                <w:sz w:val="18"/>
                              </w:rPr>
                              <w:t>·</w:t>
                            </w:r>
                          </w:p>
                        </w:txbxContent>
                      </wps:txbx>
                      <wps:bodyPr wrap="square" lIns="0" tIns="0" rIns="0" bIns="0" rtlCol="0">
                        <a:noAutofit/>
                      </wps:bodyPr>
                    </wps:wsp>
                  </a:graphicData>
                </a:graphic>
              </wp:anchor>
            </w:drawing>
          </mc:Choice>
          <mc:Fallback>
            <w:pict>
              <v:shape style="position:absolute;margin-left:218.960007pt;margin-top:10.592011pt;width:59.65pt;height:9.8pt;mso-position-horizontal-relative:page;mso-position-vertical-relative:paragraph;z-index:-19310080" type="#_x0000_t202" id="docshape88" filled="false" stroked="false">
                <v:textbox inset="0,0,0,0">
                  <w:txbxContent>
                    <w:p>
                      <w:pPr>
                        <w:spacing w:line="196" w:lineRule="exact" w:before="0"/>
                        <w:ind w:left="0" w:right="0" w:firstLine="0"/>
                        <w:jc w:val="left"/>
                        <w:rPr>
                          <w:rFonts w:ascii="Arial" w:hAnsi="Arial"/>
                          <w:i/>
                          <w:position w:val="3"/>
                          <w:sz w:val="18"/>
                        </w:rPr>
                      </w:pPr>
                      <w:r>
                        <w:rPr>
                          <w:i/>
                          <w:w w:val="130"/>
                          <w:position w:val="3"/>
                          <w:sz w:val="18"/>
                        </w:rPr>
                        <w:t>Ef</w:t>
                      </w:r>
                      <w:r>
                        <w:rPr>
                          <w:rFonts w:ascii="Georgia" w:hAnsi="Georgia"/>
                          <w:i/>
                          <w:w w:val="130"/>
                          <w:sz w:val="12"/>
                        </w:rPr>
                        <w:t>t—</w:t>
                      </w:r>
                      <w:r>
                        <w:rPr>
                          <w:w w:val="130"/>
                          <w:sz w:val="12"/>
                        </w:rPr>
                        <w:t>1</w:t>
                      </w:r>
                      <w:r>
                        <w:rPr>
                          <w:spacing w:val="17"/>
                          <w:w w:val="130"/>
                          <w:sz w:val="12"/>
                        </w:rPr>
                        <w:t> </w:t>
                      </w:r>
                      <w:r>
                        <w:rPr>
                          <w:w w:val="130"/>
                          <w:position w:val="3"/>
                          <w:sz w:val="18"/>
                        </w:rPr>
                        <w:t>+</w:t>
                      </w:r>
                      <w:r>
                        <w:rPr>
                          <w:spacing w:val="-9"/>
                          <w:w w:val="130"/>
                          <w:position w:val="3"/>
                          <w:sz w:val="18"/>
                        </w:rPr>
                        <w:t> </w:t>
                      </w:r>
                      <w:r>
                        <w:rPr>
                          <w:i/>
                          <w:w w:val="130"/>
                          <w:position w:val="3"/>
                          <w:sz w:val="18"/>
                        </w:rPr>
                        <w:t>a</w:t>
                      </w:r>
                      <w:r>
                        <w:rPr>
                          <w:w w:val="130"/>
                          <w:position w:val="1"/>
                          <w:sz w:val="12"/>
                        </w:rPr>
                        <w:t>rew</w:t>
                      </w:r>
                      <w:r>
                        <w:rPr>
                          <w:spacing w:val="70"/>
                          <w:w w:val="130"/>
                          <w:position w:val="1"/>
                          <w:sz w:val="12"/>
                        </w:rPr>
                        <w:t> </w:t>
                      </w:r>
                      <w:r>
                        <w:rPr>
                          <w:rFonts w:ascii="Arial" w:hAnsi="Arial"/>
                          <w:i/>
                          <w:spacing w:val="-23"/>
                          <w:w w:val="115"/>
                          <w:position w:val="3"/>
                          <w:sz w:val="18"/>
                        </w:rPr>
                        <w:t>·</w:t>
                      </w:r>
                    </w:p>
                  </w:txbxContent>
                </v:textbox>
                <w10:wrap type="none"/>
              </v:shape>
            </w:pict>
          </mc:Fallback>
        </mc:AlternateContent>
      </w:r>
      <w:r>
        <w:rPr>
          <w:rFonts w:ascii="Cambria" w:hAnsi="Cambria"/>
          <w:position w:val="10"/>
          <w:sz w:val="18"/>
        </w:rPr>
        <mc:AlternateContent>
          <mc:Choice Requires="wps">
            <w:drawing>
              <wp:anchor distT="0" distB="0" distL="0" distR="0" allowOverlap="1" layoutInCell="1" locked="0" behindDoc="1" simplePos="0" relativeHeight="484006912">
                <wp:simplePos x="0" y="0"/>
                <wp:positionH relativeFrom="page">
                  <wp:posOffset>3876116</wp:posOffset>
                </wp:positionH>
                <wp:positionV relativeFrom="paragraph">
                  <wp:posOffset>134518</wp:posOffset>
                </wp:positionV>
                <wp:extent cx="763270" cy="14351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763270" cy="143510"/>
                        </a:xfrm>
                        <a:prstGeom prst="rect">
                          <a:avLst/>
                        </a:prstGeom>
                      </wps:spPr>
                      <wps:txbx>
                        <w:txbxContent>
                          <w:p>
                            <w:pPr>
                              <w:tabs>
                                <w:tab w:pos="536" w:val="left" w:leader="none"/>
                              </w:tabs>
                              <w:spacing w:line="187" w:lineRule="auto" w:before="0"/>
                              <w:ind w:left="0" w:right="0" w:firstLine="0"/>
                              <w:jc w:val="left"/>
                              <w:rPr>
                                <w:sz w:val="18"/>
                              </w:rPr>
                            </w:pPr>
                            <w:r>
                              <w:rPr>
                                <w:rFonts w:ascii="Georgia" w:hAnsi="Georgia"/>
                                <w:i/>
                                <w:spacing w:val="-10"/>
                                <w:w w:val="130"/>
                                <w:position w:val="-5"/>
                                <w:sz w:val="12"/>
                              </w:rPr>
                              <w:t>C</w:t>
                            </w:r>
                            <w:r>
                              <w:rPr>
                                <w:rFonts w:ascii="Georgia" w:hAnsi="Georgia"/>
                                <w:i/>
                                <w:position w:val="-5"/>
                                <w:sz w:val="12"/>
                              </w:rPr>
                              <w:tab/>
                            </w:r>
                            <w:r>
                              <w:rPr>
                                <w:rFonts w:ascii="Arial" w:hAnsi="Arial"/>
                                <w:i/>
                                <w:w w:val="105"/>
                                <w:sz w:val="18"/>
                              </w:rPr>
                              <w:t>—</w:t>
                            </w:r>
                            <w:r>
                              <w:rPr>
                                <w:rFonts w:ascii="Arial" w:hAnsi="Arial"/>
                                <w:i/>
                                <w:spacing w:val="-6"/>
                                <w:w w:val="120"/>
                                <w:sz w:val="18"/>
                              </w:rPr>
                              <w:t> </w:t>
                            </w:r>
                            <w:r>
                              <w:rPr>
                                <w:i/>
                                <w:w w:val="120"/>
                                <w:sz w:val="18"/>
                              </w:rPr>
                              <w:t>Ef</w:t>
                            </w:r>
                            <w:r>
                              <w:rPr>
                                <w:rFonts w:ascii="Georgia" w:hAnsi="Georgia"/>
                                <w:i/>
                                <w:w w:val="120"/>
                                <w:sz w:val="18"/>
                                <w:vertAlign w:val="subscript"/>
                              </w:rPr>
                              <w:t>t</w:t>
                            </w:r>
                            <w:r>
                              <w:rPr>
                                <w:rFonts w:ascii="Georgia" w:hAnsi="Georgia"/>
                                <w:i/>
                                <w:w w:val="120"/>
                                <w:sz w:val="18"/>
                                <w:vertAlign w:val="subscript"/>
                              </w:rPr>
                              <w:t>—</w:t>
                            </w:r>
                            <w:r>
                              <w:rPr>
                                <w:spacing w:val="-10"/>
                                <w:w w:val="120"/>
                                <w:sz w:val="18"/>
                                <w:vertAlign w:val="subscript"/>
                              </w:rPr>
                              <w:t>1</w:t>
                            </w:r>
                          </w:p>
                        </w:txbxContent>
                      </wps:txbx>
                      <wps:bodyPr wrap="square" lIns="0" tIns="0" rIns="0" bIns="0" rtlCol="0">
                        <a:noAutofit/>
                      </wps:bodyPr>
                    </wps:wsp>
                  </a:graphicData>
                </a:graphic>
              </wp:anchor>
            </w:drawing>
          </mc:Choice>
          <mc:Fallback>
            <w:pict>
              <v:shape style="position:absolute;margin-left:305.205994pt;margin-top:10.592011pt;width:60.1pt;height:11.3pt;mso-position-horizontal-relative:page;mso-position-vertical-relative:paragraph;z-index:-19309568" type="#_x0000_t202" id="docshape89" filled="false" stroked="false">
                <v:textbox inset="0,0,0,0">
                  <w:txbxContent>
                    <w:p>
                      <w:pPr>
                        <w:tabs>
                          <w:tab w:pos="536" w:val="left" w:leader="none"/>
                        </w:tabs>
                        <w:spacing w:line="187" w:lineRule="auto" w:before="0"/>
                        <w:ind w:left="0" w:right="0" w:firstLine="0"/>
                        <w:jc w:val="left"/>
                        <w:rPr>
                          <w:sz w:val="18"/>
                        </w:rPr>
                      </w:pPr>
                      <w:r>
                        <w:rPr>
                          <w:rFonts w:ascii="Georgia" w:hAnsi="Georgia"/>
                          <w:i/>
                          <w:spacing w:val="-10"/>
                          <w:w w:val="130"/>
                          <w:position w:val="-5"/>
                          <w:sz w:val="12"/>
                        </w:rPr>
                        <w:t>C</w:t>
                      </w:r>
                      <w:r>
                        <w:rPr>
                          <w:rFonts w:ascii="Georgia" w:hAnsi="Georgia"/>
                          <w:i/>
                          <w:position w:val="-5"/>
                          <w:sz w:val="12"/>
                        </w:rPr>
                        <w:tab/>
                      </w:r>
                      <w:r>
                        <w:rPr>
                          <w:rFonts w:ascii="Arial" w:hAnsi="Arial"/>
                          <w:i/>
                          <w:w w:val="105"/>
                          <w:sz w:val="18"/>
                        </w:rPr>
                        <w:t>—</w:t>
                      </w:r>
                      <w:r>
                        <w:rPr>
                          <w:rFonts w:ascii="Arial" w:hAnsi="Arial"/>
                          <w:i/>
                          <w:spacing w:val="-6"/>
                          <w:w w:val="120"/>
                          <w:sz w:val="18"/>
                        </w:rPr>
                        <w:t> </w:t>
                      </w:r>
                      <w:r>
                        <w:rPr>
                          <w:i/>
                          <w:w w:val="120"/>
                          <w:sz w:val="18"/>
                        </w:rPr>
                        <w:t>Ef</w:t>
                      </w:r>
                      <w:r>
                        <w:rPr>
                          <w:rFonts w:ascii="Georgia" w:hAnsi="Georgia"/>
                          <w:i/>
                          <w:w w:val="120"/>
                          <w:sz w:val="18"/>
                          <w:vertAlign w:val="subscript"/>
                        </w:rPr>
                        <w:t>t</w:t>
                      </w:r>
                      <w:r>
                        <w:rPr>
                          <w:rFonts w:ascii="Georgia" w:hAnsi="Georgia"/>
                          <w:i/>
                          <w:w w:val="120"/>
                          <w:sz w:val="18"/>
                          <w:vertAlign w:val="subscript"/>
                        </w:rPr>
                        <w:t>—</w:t>
                      </w:r>
                      <w:r>
                        <w:rPr>
                          <w:spacing w:val="-10"/>
                          <w:w w:val="120"/>
                          <w:sz w:val="18"/>
                          <w:vertAlign w:val="subscript"/>
                        </w:rPr>
                        <w:t>1</w:t>
                      </w:r>
                    </w:p>
                  </w:txbxContent>
                </v:textbox>
                <w10:wrap type="none"/>
              </v:shape>
            </w:pict>
          </mc:Fallback>
        </mc:AlternateContent>
      </w:r>
      <w:r>
        <w:rPr>
          <w:rFonts w:ascii="Cambria" w:hAnsi="Cambria"/>
          <w:position w:val="10"/>
          <w:sz w:val="18"/>
        </w:rPr>
        <mc:AlternateContent>
          <mc:Choice Requires="wps">
            <w:drawing>
              <wp:anchor distT="0" distB="0" distL="0" distR="0" allowOverlap="1" layoutInCell="1" locked="0" behindDoc="0" simplePos="0" relativeHeight="15754752">
                <wp:simplePos x="0" y="0"/>
                <wp:positionH relativeFrom="page">
                  <wp:posOffset>4734699</wp:posOffset>
                </wp:positionH>
                <wp:positionV relativeFrom="paragraph">
                  <wp:posOffset>134518</wp:posOffset>
                </wp:positionV>
                <wp:extent cx="680720" cy="11430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680720" cy="114300"/>
                        </a:xfrm>
                        <a:prstGeom prst="rect">
                          <a:avLst/>
                        </a:prstGeom>
                      </wps:spPr>
                      <wps:txbx>
                        <w:txbxContent>
                          <w:p>
                            <w:pPr>
                              <w:pStyle w:val="BodyText"/>
                              <w:tabs>
                                <w:tab w:pos="312" w:val="left" w:leader="none"/>
                              </w:tabs>
                              <w:spacing w:line="179" w:lineRule="exact"/>
                            </w:pPr>
                            <w:r>
                              <w:rPr>
                                <w:i/>
                                <w:spacing w:val="-10"/>
                                <w:w w:val="110"/>
                              </w:rPr>
                              <w:t>,</w:t>
                            </w:r>
                            <w:r>
                              <w:rPr>
                                <w:i/>
                              </w:rPr>
                              <w:tab/>
                            </w:r>
                            <w:r>
                              <w:rPr>
                                <w:spacing w:val="-4"/>
                                <w:w w:val="105"/>
                              </w:rPr>
                              <w:t>otherwise</w:t>
                            </w:r>
                          </w:p>
                        </w:txbxContent>
                      </wps:txbx>
                      <wps:bodyPr wrap="square" lIns="0" tIns="0" rIns="0" bIns="0" rtlCol="0">
                        <a:noAutofit/>
                      </wps:bodyPr>
                    </wps:wsp>
                  </a:graphicData>
                </a:graphic>
              </wp:anchor>
            </w:drawing>
          </mc:Choice>
          <mc:Fallback>
            <w:pict>
              <v:shape style="position:absolute;margin-left:372.811005pt;margin-top:10.592011pt;width:53.6pt;height:9pt;mso-position-horizontal-relative:page;mso-position-vertical-relative:paragraph;z-index:15754752" type="#_x0000_t202" id="docshape90" filled="false" stroked="false">
                <v:textbox inset="0,0,0,0">
                  <w:txbxContent>
                    <w:p>
                      <w:pPr>
                        <w:pStyle w:val="BodyText"/>
                        <w:tabs>
                          <w:tab w:pos="312" w:val="left" w:leader="none"/>
                        </w:tabs>
                        <w:spacing w:line="179" w:lineRule="exact"/>
                      </w:pPr>
                      <w:r>
                        <w:rPr>
                          <w:i/>
                          <w:spacing w:val="-10"/>
                          <w:w w:val="110"/>
                        </w:rPr>
                        <w:t>,</w:t>
                      </w:r>
                      <w:r>
                        <w:rPr>
                          <w:i/>
                        </w:rPr>
                        <w:tab/>
                      </w:r>
                      <w:r>
                        <w:rPr>
                          <w:spacing w:val="-4"/>
                          <w:w w:val="105"/>
                        </w:rPr>
                        <w:t>otherwise</w:t>
                      </w:r>
                    </w:p>
                  </w:txbxContent>
                </v:textbox>
                <w10:wrap type="none"/>
              </v:shape>
            </w:pict>
          </mc:Fallback>
        </mc:AlternateContent>
      </w:r>
      <w:r>
        <w:rPr>
          <w:rFonts w:ascii="Cambria" w:hAnsi="Cambria"/>
          <w:position w:val="10"/>
          <w:sz w:val="18"/>
        </w:rPr>
        <mc:AlternateContent>
          <mc:Choice Requires="wps">
            <w:drawing>
              <wp:anchor distT="0" distB="0" distL="0" distR="0" allowOverlap="1" layoutInCell="1" locked="0" behindDoc="0" simplePos="0" relativeHeight="15755264">
                <wp:simplePos x="0" y="0"/>
                <wp:positionH relativeFrom="page">
                  <wp:posOffset>2392984</wp:posOffset>
                </wp:positionH>
                <wp:positionV relativeFrom="paragraph">
                  <wp:posOffset>36126</wp:posOffset>
                </wp:positionV>
                <wp:extent cx="36195" cy="7620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36195" cy="76200"/>
                        </a:xfrm>
                        <a:prstGeom prst="rect">
                          <a:avLst/>
                        </a:prstGeom>
                      </wps:spPr>
                      <wps:txbx>
                        <w:txbxContent>
                          <w:p>
                            <w:pPr>
                              <w:spacing w:line="116" w:lineRule="exact" w:before="0"/>
                              <w:ind w:left="0" w:right="0" w:firstLine="0"/>
                              <w:jc w:val="left"/>
                              <w:rPr>
                                <w:rFonts w:ascii="Georgia"/>
                                <w:i/>
                                <w:sz w:val="12"/>
                              </w:rPr>
                            </w:pPr>
                            <w:r>
                              <w:rPr>
                                <w:rFonts w:ascii="Georgia"/>
                                <w:i/>
                                <w:spacing w:val="-10"/>
                                <w:w w:val="135"/>
                                <w:sz w:val="12"/>
                              </w:rPr>
                              <w:t>t</w:t>
                            </w:r>
                          </w:p>
                        </w:txbxContent>
                      </wps:txbx>
                      <wps:bodyPr wrap="square" lIns="0" tIns="0" rIns="0" bIns="0" rtlCol="0">
                        <a:noAutofit/>
                      </wps:bodyPr>
                    </wps:wsp>
                  </a:graphicData>
                </a:graphic>
              </wp:anchor>
            </w:drawing>
          </mc:Choice>
          <mc:Fallback>
            <w:pict>
              <v:shape style="position:absolute;margin-left:188.423996pt;margin-top:2.844612pt;width:2.85pt;height:6pt;mso-position-horizontal-relative:page;mso-position-vertical-relative:paragraph;z-index:15755264" type="#_x0000_t202" id="docshape91" filled="false" stroked="false">
                <v:textbox inset="0,0,0,0">
                  <w:txbxContent>
                    <w:p>
                      <w:pPr>
                        <w:spacing w:line="116" w:lineRule="exact" w:before="0"/>
                        <w:ind w:left="0" w:right="0" w:firstLine="0"/>
                        <w:jc w:val="left"/>
                        <w:rPr>
                          <w:rFonts w:ascii="Georgia"/>
                          <w:i/>
                          <w:sz w:val="12"/>
                        </w:rPr>
                      </w:pPr>
                      <w:r>
                        <w:rPr>
                          <w:rFonts w:ascii="Georgia"/>
                          <w:i/>
                          <w:spacing w:val="-10"/>
                          <w:w w:val="135"/>
                          <w:sz w:val="12"/>
                        </w:rPr>
                        <w:t>t</w:t>
                      </w:r>
                    </w:p>
                  </w:txbxContent>
                </v:textbox>
                <w10:wrap type="none"/>
              </v:shape>
            </w:pict>
          </mc:Fallback>
        </mc:AlternateContent>
      </w:r>
      <w:r>
        <w:rPr>
          <w:rFonts w:ascii="Cambria" w:hAnsi="Cambria"/>
          <w:spacing w:val="-175"/>
          <w:w w:val="135"/>
          <w:position w:val="2"/>
          <w:sz w:val="18"/>
        </w:rPr>
        <w:t>&gt;</w:t>
      </w:r>
      <w:r>
        <w:rPr>
          <w:rFonts w:ascii="Cambria" w:hAnsi="Cambria"/>
          <w:spacing w:val="-11"/>
          <w:w w:val="315"/>
          <w:position w:val="-3"/>
          <w:sz w:val="18"/>
        </w:rPr>
        <w:t>:</w:t>
      </w:r>
      <w:r>
        <w:rPr>
          <w:rFonts w:ascii="Cambria" w:hAnsi="Cambria"/>
          <w:position w:val="-3"/>
          <w:sz w:val="18"/>
        </w:rPr>
        <w:tab/>
      </w:r>
      <w:r>
        <w:rPr>
          <w:rFonts w:ascii="Georgia" w:hAnsi="Georgia"/>
          <w:i/>
          <w:spacing w:val="-5"/>
          <w:w w:val="130"/>
          <w:position w:val="-1"/>
          <w:sz w:val="12"/>
        </w:rPr>
        <w:t>d</w:t>
      </w:r>
      <w:r>
        <w:rPr>
          <w:rFonts w:ascii="Verdana" w:hAnsi="Verdana"/>
          <w:i/>
          <w:spacing w:val="-5"/>
          <w:w w:val="130"/>
          <w:position w:val="3"/>
          <w:sz w:val="10"/>
        </w:rPr>
        <w:t>'</w:t>
      </w:r>
      <w:r>
        <w:rPr>
          <w:rFonts w:ascii="Verdana" w:hAnsi="Verdana"/>
          <w:i/>
          <w:position w:val="3"/>
          <w:sz w:val="10"/>
        </w:rPr>
        <w:tab/>
      </w:r>
      <w:r>
        <w:rPr>
          <w:rFonts w:ascii="Cambria" w:hAnsi="Cambria"/>
          <w:w w:val="125"/>
          <w:position w:val="10"/>
          <w:sz w:val="18"/>
        </w:rPr>
        <w:t>⇣</w:t>
      </w:r>
      <w:r>
        <w:rPr>
          <w:rFonts w:ascii="Cambria" w:hAnsi="Cambria"/>
          <w:spacing w:val="-21"/>
          <w:w w:val="125"/>
          <w:position w:val="10"/>
          <w:sz w:val="18"/>
        </w:rPr>
        <w:t> </w:t>
      </w:r>
      <w:r>
        <w:rPr>
          <w:rFonts w:ascii="Georgia" w:hAnsi="Georgia"/>
          <w:i/>
          <w:w w:val="125"/>
          <w:sz w:val="12"/>
        </w:rPr>
        <w:t>—</w:t>
      </w:r>
      <w:r>
        <w:rPr>
          <w:rFonts w:ascii="Georgia" w:hAnsi="Georgia"/>
          <w:i/>
          <w:spacing w:val="-6"/>
          <w:w w:val="125"/>
          <w:sz w:val="12"/>
        </w:rPr>
        <w:t> </w:t>
      </w:r>
      <w:r>
        <w:rPr>
          <w:w w:val="125"/>
          <w:sz w:val="12"/>
        </w:rPr>
        <w:t>sgn(</w:t>
      </w:r>
      <w:r>
        <w:rPr>
          <w:rFonts w:ascii="Georgia" w:hAnsi="Georgia"/>
          <w:i/>
          <w:w w:val="125"/>
          <w:sz w:val="12"/>
        </w:rPr>
        <w:t>X</w:t>
      </w:r>
      <w:r>
        <w:rPr>
          <w:rFonts w:ascii="Georgia" w:hAnsi="Georgia"/>
          <w:i/>
          <w:w w:val="125"/>
          <w:position w:val="-2"/>
          <w:sz w:val="10"/>
        </w:rPr>
        <w:t>t</w:t>
      </w:r>
      <w:r>
        <w:rPr>
          <w:rFonts w:ascii="Verdana" w:hAnsi="Verdana"/>
          <w:i/>
          <w:w w:val="125"/>
          <w:position w:val="-2"/>
          <w:sz w:val="10"/>
        </w:rPr>
        <w:t>—</w:t>
      </w:r>
      <w:r>
        <w:rPr>
          <w:spacing w:val="-5"/>
          <w:w w:val="125"/>
          <w:position w:val="-2"/>
          <w:sz w:val="10"/>
        </w:rPr>
        <w:t>1</w:t>
      </w:r>
      <w:r>
        <w:rPr>
          <w:spacing w:val="-5"/>
          <w:w w:val="125"/>
          <w:sz w:val="12"/>
        </w:rPr>
        <w:t>)</w:t>
      </w:r>
      <w:r>
        <w:rPr>
          <w:sz w:val="12"/>
        </w:rPr>
        <w:tab/>
      </w:r>
      <w:r>
        <w:rPr>
          <w:rFonts w:ascii="Georgia" w:hAnsi="Georgia"/>
          <w:i/>
          <w:w w:val="130"/>
          <w:position w:val="-1"/>
          <w:sz w:val="12"/>
        </w:rPr>
        <w:t>d</w:t>
      </w:r>
      <w:r>
        <w:rPr>
          <w:rFonts w:ascii="Verdana" w:hAnsi="Verdana"/>
          <w:i/>
          <w:w w:val="130"/>
          <w:position w:val="3"/>
          <w:sz w:val="10"/>
        </w:rPr>
        <w:t>'</w:t>
      </w:r>
      <w:r>
        <w:rPr>
          <w:rFonts w:ascii="Verdana" w:hAnsi="Verdana"/>
          <w:i/>
          <w:spacing w:val="64"/>
          <w:w w:val="130"/>
          <w:position w:val="3"/>
          <w:sz w:val="10"/>
        </w:rPr>
        <w:t> </w:t>
      </w:r>
      <w:r>
        <w:rPr>
          <w:rFonts w:ascii="Cambria" w:hAnsi="Cambria"/>
          <w:spacing w:val="-10"/>
          <w:w w:val="95"/>
          <w:position w:val="10"/>
          <w:sz w:val="18"/>
        </w:rPr>
        <w:t>⌘</w:t>
      </w:r>
    </w:p>
    <w:p>
      <w:pPr>
        <w:pStyle w:val="BodyText"/>
        <w:spacing w:before="204"/>
        <w:ind w:left="204"/>
      </w:pPr>
      <w:r>
        <w:rPr/>
        <mc:AlternateContent>
          <mc:Choice Requires="wps">
            <w:drawing>
              <wp:anchor distT="0" distB="0" distL="0" distR="0" allowOverlap="1" layoutInCell="1" locked="0" behindDoc="1" simplePos="0" relativeHeight="483999744">
                <wp:simplePos x="0" y="0"/>
                <wp:positionH relativeFrom="page">
                  <wp:posOffset>1547952</wp:posOffset>
                </wp:positionH>
                <wp:positionV relativeFrom="paragraph">
                  <wp:posOffset>239221</wp:posOffset>
                </wp:positionV>
                <wp:extent cx="36195" cy="7620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36195" cy="76200"/>
                        </a:xfrm>
                        <a:prstGeom prst="rect">
                          <a:avLst/>
                        </a:prstGeom>
                      </wps:spPr>
                      <wps:txbx>
                        <w:txbxContent>
                          <w:p>
                            <w:pPr>
                              <w:spacing w:line="116" w:lineRule="exact" w:before="0"/>
                              <w:ind w:left="0" w:right="0" w:firstLine="0"/>
                              <w:jc w:val="left"/>
                              <w:rPr>
                                <w:rFonts w:ascii="Georgia"/>
                                <w:i/>
                                <w:sz w:val="12"/>
                              </w:rPr>
                            </w:pPr>
                            <w:r>
                              <w:rPr>
                                <w:rFonts w:ascii="Georgia"/>
                                <w:i/>
                                <w:spacing w:val="-10"/>
                                <w:w w:val="135"/>
                                <w:sz w:val="12"/>
                              </w:rPr>
                              <w:t>t</w:t>
                            </w:r>
                          </w:p>
                        </w:txbxContent>
                      </wps:txbx>
                      <wps:bodyPr wrap="square" lIns="0" tIns="0" rIns="0" bIns="0" rtlCol="0">
                        <a:noAutofit/>
                      </wps:bodyPr>
                    </wps:wsp>
                  </a:graphicData>
                </a:graphic>
              </wp:anchor>
            </w:drawing>
          </mc:Choice>
          <mc:Fallback>
            <w:pict>
              <v:shape style="position:absolute;margin-left:121.886002pt;margin-top:18.836342pt;width:2.85pt;height:6pt;mso-position-horizontal-relative:page;mso-position-vertical-relative:paragraph;z-index:-19316736" type="#_x0000_t202" id="docshape92" filled="false" stroked="false">
                <v:textbox inset="0,0,0,0">
                  <w:txbxContent>
                    <w:p>
                      <w:pPr>
                        <w:spacing w:line="116" w:lineRule="exact" w:before="0"/>
                        <w:ind w:left="0" w:right="0" w:firstLine="0"/>
                        <w:jc w:val="left"/>
                        <w:rPr>
                          <w:rFonts w:ascii="Georgia"/>
                          <w:i/>
                          <w:sz w:val="12"/>
                        </w:rPr>
                      </w:pPr>
                      <w:r>
                        <w:rPr>
                          <w:rFonts w:ascii="Georgia"/>
                          <w:i/>
                          <w:spacing w:val="-10"/>
                          <w:w w:val="135"/>
                          <w:sz w:val="12"/>
                        </w:rPr>
                        <w:t>t</w:t>
                      </w:r>
                    </w:p>
                  </w:txbxContent>
                </v:textbox>
                <w10:wrap type="none"/>
              </v:shape>
            </w:pict>
          </mc:Fallback>
        </mc:AlternateContent>
      </w:r>
      <w:r>
        <w:rPr>
          <w:w w:val="110"/>
        </w:rPr>
        <w:t>where</w:t>
      </w:r>
      <w:r>
        <w:rPr>
          <w:spacing w:val="20"/>
          <w:w w:val="125"/>
        </w:rPr>
        <w:t> </w:t>
      </w:r>
      <w:r>
        <w:rPr>
          <w:i/>
          <w:w w:val="125"/>
        </w:rPr>
        <w:t>Ef</w:t>
      </w:r>
      <w:r>
        <w:rPr>
          <w:rFonts w:ascii="Georgia" w:hAnsi="Georgia"/>
          <w:i/>
          <w:w w:val="125"/>
          <w:vertAlign w:val="superscript"/>
        </w:rPr>
        <w:t>d</w:t>
      </w:r>
      <w:r>
        <w:rPr>
          <w:rFonts w:ascii="Verdana" w:hAnsi="Verdana"/>
          <w:i/>
          <w:w w:val="125"/>
          <w:position w:val="13"/>
          <w:sz w:val="10"/>
          <w:vertAlign w:val="baseline"/>
        </w:rPr>
        <w:t>'</w:t>
      </w:r>
      <w:r>
        <w:rPr>
          <w:rFonts w:ascii="Verdana" w:hAnsi="Verdana"/>
          <w:i/>
          <w:spacing w:val="44"/>
          <w:w w:val="125"/>
          <w:position w:val="13"/>
          <w:sz w:val="10"/>
          <w:vertAlign w:val="baseline"/>
        </w:rPr>
        <w:t> </w:t>
      </w:r>
      <w:r>
        <w:rPr>
          <w:w w:val="110"/>
          <w:vertAlign w:val="baseline"/>
        </w:rPr>
        <w:t>is</w:t>
      </w:r>
      <w:r>
        <w:rPr>
          <w:spacing w:val="27"/>
          <w:w w:val="110"/>
          <w:vertAlign w:val="baseline"/>
        </w:rPr>
        <w:t> </w:t>
      </w:r>
      <w:r>
        <w:rPr>
          <w:w w:val="110"/>
          <w:vertAlign w:val="baseline"/>
        </w:rPr>
        <w:t>the</w:t>
      </w:r>
      <w:r>
        <w:rPr>
          <w:spacing w:val="26"/>
          <w:w w:val="110"/>
          <w:vertAlign w:val="baseline"/>
        </w:rPr>
        <w:t> </w:t>
      </w:r>
      <w:r>
        <w:rPr>
          <w:w w:val="110"/>
          <w:vertAlign w:val="baseline"/>
        </w:rPr>
        <w:t>expected</w:t>
      </w:r>
      <w:r>
        <w:rPr>
          <w:spacing w:val="26"/>
          <w:w w:val="110"/>
          <w:vertAlign w:val="baseline"/>
        </w:rPr>
        <w:t> </w:t>
      </w:r>
      <w:r>
        <w:rPr>
          <w:w w:val="110"/>
          <w:vertAlign w:val="baseline"/>
        </w:rPr>
        <w:t>outcome</w:t>
      </w:r>
      <w:r>
        <w:rPr>
          <w:spacing w:val="27"/>
          <w:w w:val="110"/>
          <w:vertAlign w:val="baseline"/>
        </w:rPr>
        <w:t> </w:t>
      </w:r>
      <w:r>
        <w:rPr>
          <w:w w:val="110"/>
          <w:vertAlign w:val="baseline"/>
        </w:rPr>
        <w:t>frequency</w:t>
      </w:r>
      <w:r>
        <w:rPr>
          <w:spacing w:val="26"/>
          <w:w w:val="110"/>
          <w:vertAlign w:val="baseline"/>
        </w:rPr>
        <w:t> </w:t>
      </w:r>
      <w:r>
        <w:rPr>
          <w:w w:val="110"/>
          <w:vertAlign w:val="baseline"/>
        </w:rPr>
        <w:t>of</w:t>
      </w:r>
      <w:r>
        <w:rPr>
          <w:spacing w:val="27"/>
          <w:w w:val="110"/>
          <w:vertAlign w:val="baseline"/>
        </w:rPr>
        <w:t> </w:t>
      </w:r>
      <w:r>
        <w:rPr>
          <w:w w:val="110"/>
          <w:vertAlign w:val="baseline"/>
        </w:rPr>
        <w:t>the</w:t>
      </w:r>
      <w:r>
        <w:rPr>
          <w:spacing w:val="26"/>
          <w:w w:val="110"/>
          <w:vertAlign w:val="baseline"/>
        </w:rPr>
        <w:t> </w:t>
      </w:r>
      <w:r>
        <w:rPr>
          <w:w w:val="110"/>
          <w:vertAlign w:val="baseline"/>
        </w:rPr>
        <w:t>unchosen</w:t>
      </w:r>
      <w:r>
        <w:rPr>
          <w:spacing w:val="27"/>
          <w:w w:val="110"/>
          <w:vertAlign w:val="baseline"/>
        </w:rPr>
        <w:t> </w:t>
      </w:r>
      <w:r>
        <w:rPr>
          <w:w w:val="110"/>
          <w:vertAlign w:val="baseline"/>
        </w:rPr>
        <w:t>decks</w:t>
      </w:r>
      <w:r>
        <w:rPr>
          <w:spacing w:val="26"/>
          <w:w w:val="110"/>
          <w:vertAlign w:val="baseline"/>
        </w:rPr>
        <w:t> </w:t>
      </w:r>
      <w:r>
        <w:rPr>
          <w:i/>
          <w:w w:val="110"/>
          <w:vertAlign w:val="baseline"/>
        </w:rPr>
        <w:t>d</w:t>
      </w:r>
      <w:r>
        <w:rPr>
          <w:rFonts w:ascii="Georgia" w:hAnsi="Georgia"/>
          <w:i/>
          <w:w w:val="110"/>
          <w:vertAlign w:val="superscript"/>
        </w:rPr>
        <w:t>′</w:t>
      </w:r>
      <w:r>
        <w:rPr>
          <w:w w:val="110"/>
          <w:vertAlign w:val="baseline"/>
        </w:rPr>
        <w:t>,</w:t>
      </w:r>
      <w:r>
        <w:rPr>
          <w:spacing w:val="31"/>
          <w:w w:val="110"/>
          <w:vertAlign w:val="baseline"/>
        </w:rPr>
        <w:t> </w:t>
      </w:r>
      <w:r>
        <w:rPr>
          <w:w w:val="110"/>
          <w:vertAlign w:val="baseline"/>
        </w:rPr>
        <w:t>and</w:t>
      </w:r>
      <w:r>
        <w:rPr>
          <w:spacing w:val="21"/>
          <w:w w:val="125"/>
          <w:vertAlign w:val="baseline"/>
        </w:rPr>
        <w:t> </w:t>
      </w:r>
      <w:r>
        <w:rPr>
          <w:i/>
          <w:w w:val="125"/>
          <w:vertAlign w:val="baseline"/>
        </w:rPr>
        <w:t>C</w:t>
      </w:r>
      <w:r>
        <w:rPr>
          <w:i/>
          <w:spacing w:val="31"/>
          <w:w w:val="125"/>
          <w:vertAlign w:val="baseline"/>
        </w:rPr>
        <w:t> </w:t>
      </w:r>
      <w:r>
        <w:rPr>
          <w:w w:val="110"/>
          <w:vertAlign w:val="baseline"/>
        </w:rPr>
        <w:t>is</w:t>
      </w:r>
      <w:r>
        <w:rPr>
          <w:spacing w:val="26"/>
          <w:w w:val="110"/>
          <w:vertAlign w:val="baseline"/>
        </w:rPr>
        <w:t> </w:t>
      </w:r>
      <w:r>
        <w:rPr>
          <w:w w:val="110"/>
          <w:vertAlign w:val="baseline"/>
        </w:rPr>
        <w:t>the</w:t>
      </w:r>
      <w:r>
        <w:rPr>
          <w:spacing w:val="27"/>
          <w:w w:val="110"/>
          <w:vertAlign w:val="baseline"/>
        </w:rPr>
        <w:t> </w:t>
      </w:r>
      <w:r>
        <w:rPr>
          <w:w w:val="110"/>
          <w:vertAlign w:val="baseline"/>
        </w:rPr>
        <w:t>number</w:t>
      </w:r>
      <w:r>
        <w:rPr>
          <w:spacing w:val="26"/>
          <w:w w:val="110"/>
          <w:vertAlign w:val="baseline"/>
        </w:rPr>
        <w:t> </w:t>
      </w:r>
      <w:r>
        <w:rPr>
          <w:w w:val="110"/>
          <w:vertAlign w:val="baseline"/>
        </w:rPr>
        <w:t>of</w:t>
      </w:r>
      <w:r>
        <w:rPr>
          <w:spacing w:val="27"/>
          <w:w w:val="110"/>
          <w:vertAlign w:val="baseline"/>
        </w:rPr>
        <w:t> </w:t>
      </w:r>
      <w:r>
        <w:rPr>
          <w:spacing w:val="-2"/>
          <w:w w:val="110"/>
          <w:vertAlign w:val="baseline"/>
        </w:rPr>
        <w:t>possible</w:t>
      </w:r>
    </w:p>
    <w:p>
      <w:pPr>
        <w:pStyle w:val="BodyText"/>
        <w:spacing w:line="355" w:lineRule="auto" w:before="109"/>
        <w:ind w:left="204" w:right="562"/>
        <w:jc w:val="both"/>
        <w:rPr>
          <w:position w:val="2"/>
        </w:rPr>
      </w:pPr>
      <w:r>
        <w:rPr>
          <w:w w:val="110"/>
          <w:position w:val="2"/>
        </w:rPr>
        <w:t>alternative</w:t>
      </w:r>
      <w:r>
        <w:rPr>
          <w:w w:val="110"/>
          <w:position w:val="2"/>
        </w:rPr>
        <w:t> choices</w:t>
      </w:r>
      <w:r>
        <w:rPr>
          <w:w w:val="110"/>
          <w:position w:val="2"/>
        </w:rPr>
        <w:t> for</w:t>
      </w:r>
      <w:r>
        <w:rPr>
          <w:w w:val="110"/>
          <w:position w:val="2"/>
        </w:rPr>
        <w:t> the</w:t>
      </w:r>
      <w:r>
        <w:rPr>
          <w:w w:val="110"/>
          <w:position w:val="2"/>
        </w:rPr>
        <w:t> chosen</w:t>
      </w:r>
      <w:r>
        <w:rPr>
          <w:w w:val="110"/>
          <w:position w:val="2"/>
        </w:rPr>
        <w:t> deck,</w:t>
      </w:r>
      <w:r>
        <w:rPr>
          <w:w w:val="110"/>
          <w:position w:val="2"/>
        </w:rPr>
        <w:t> which</w:t>
      </w:r>
      <w:r>
        <w:rPr>
          <w:w w:val="110"/>
          <w:position w:val="2"/>
        </w:rPr>
        <w:t> in</w:t>
      </w:r>
      <w:r>
        <w:rPr>
          <w:w w:val="110"/>
          <w:position w:val="2"/>
        </w:rPr>
        <w:t> this</w:t>
      </w:r>
      <w:r>
        <w:rPr>
          <w:w w:val="110"/>
          <w:position w:val="2"/>
        </w:rPr>
        <w:t> study</w:t>
      </w:r>
      <w:r>
        <w:rPr>
          <w:w w:val="110"/>
          <w:position w:val="2"/>
        </w:rPr>
        <w:t> always</w:t>
      </w:r>
      <w:r>
        <w:rPr>
          <w:w w:val="110"/>
          <w:position w:val="2"/>
        </w:rPr>
        <w:t> is</w:t>
      </w:r>
      <w:r>
        <w:rPr>
          <w:w w:val="110"/>
          <w:position w:val="2"/>
        </w:rPr>
        <w:t> three.</w:t>
      </w:r>
      <w:r>
        <w:rPr>
          <w:spacing w:val="36"/>
          <w:w w:val="110"/>
          <w:position w:val="2"/>
        </w:rPr>
        <w:t> </w:t>
      </w:r>
      <w:r>
        <w:rPr>
          <w:w w:val="110"/>
          <w:position w:val="2"/>
        </w:rPr>
        <w:t>The</w:t>
      </w:r>
      <w:r>
        <w:rPr>
          <w:w w:val="110"/>
          <w:position w:val="2"/>
        </w:rPr>
        <w:t> learning</w:t>
      </w:r>
      <w:r>
        <w:rPr>
          <w:w w:val="110"/>
          <w:position w:val="2"/>
        </w:rPr>
        <w:t> rates,</w:t>
      </w:r>
      <w:r>
        <w:rPr>
          <w:w w:val="110"/>
          <w:position w:val="2"/>
        </w:rPr>
        <w:t> </w:t>
      </w:r>
      <w:r>
        <w:rPr>
          <w:i/>
          <w:w w:val="110"/>
          <w:position w:val="2"/>
        </w:rPr>
        <w:t>a</w:t>
      </w:r>
      <w:r>
        <w:rPr>
          <w:rFonts w:ascii="Georgia" w:hAnsi="Georgia"/>
          <w:i/>
          <w:w w:val="110"/>
          <w:sz w:val="12"/>
        </w:rPr>
        <w:t>rew</w:t>
      </w:r>
      <w:r>
        <w:rPr>
          <w:rFonts w:ascii="Georgia" w:hAnsi="Georgia"/>
          <w:i/>
          <w:spacing w:val="35"/>
          <w:w w:val="110"/>
          <w:sz w:val="12"/>
        </w:rPr>
        <w:t> </w:t>
      </w:r>
      <w:r>
        <w:rPr>
          <w:w w:val="110"/>
          <w:position w:val="2"/>
        </w:rPr>
        <w:t>and</w:t>
      </w:r>
      <w:r>
        <w:rPr>
          <w:w w:val="110"/>
          <w:position w:val="2"/>
        </w:rPr>
        <w:t> </w:t>
      </w:r>
      <w:r>
        <w:rPr>
          <w:i/>
          <w:w w:val="110"/>
          <w:position w:val="2"/>
        </w:rPr>
        <w:t>a</w:t>
      </w:r>
      <w:r>
        <w:rPr>
          <w:rFonts w:ascii="Georgia" w:hAnsi="Georgia"/>
          <w:i/>
          <w:w w:val="110"/>
          <w:sz w:val="12"/>
        </w:rPr>
        <w:t>pun</w:t>
      </w:r>
      <w:r>
        <w:rPr>
          <w:rFonts w:ascii="Georgia" w:hAnsi="Georgia"/>
          <w:i/>
          <w:spacing w:val="40"/>
          <w:w w:val="110"/>
          <w:sz w:val="12"/>
        </w:rPr>
        <w:t> </w:t>
      </w:r>
      <w:r>
        <w:rPr>
          <w:w w:val="110"/>
          <w:position w:val="2"/>
        </w:rPr>
        <w:t>are</w:t>
      </w:r>
      <w:r>
        <w:rPr>
          <w:w w:val="110"/>
          <w:position w:val="2"/>
        </w:rPr>
        <w:t> the</w:t>
      </w:r>
      <w:r>
        <w:rPr>
          <w:w w:val="110"/>
          <w:position w:val="2"/>
        </w:rPr>
        <w:t> same</w:t>
      </w:r>
      <w:r>
        <w:rPr>
          <w:w w:val="110"/>
          <w:position w:val="2"/>
        </w:rPr>
        <w:t> as</w:t>
      </w:r>
      <w:r>
        <w:rPr>
          <w:w w:val="110"/>
          <w:position w:val="2"/>
        </w:rPr>
        <w:t> before.</w:t>
      </w:r>
      <w:r>
        <w:rPr>
          <w:spacing w:val="40"/>
          <w:w w:val="110"/>
          <w:position w:val="2"/>
        </w:rPr>
        <w:t> </w:t>
      </w:r>
      <w:r>
        <w:rPr>
          <w:w w:val="110"/>
          <w:position w:val="2"/>
        </w:rPr>
        <w:t>When</w:t>
      </w:r>
      <w:r>
        <w:rPr>
          <w:w w:val="110"/>
          <w:position w:val="2"/>
        </w:rPr>
        <w:t> the</w:t>
      </w:r>
      <w:r>
        <w:rPr>
          <w:w w:val="110"/>
          <w:position w:val="2"/>
        </w:rPr>
        <w:t> outcome</w:t>
      </w:r>
      <w:r>
        <w:rPr>
          <w:w w:val="110"/>
          <w:position w:val="2"/>
        </w:rPr>
        <w:t> </w:t>
      </w:r>
      <w:r>
        <w:rPr>
          <w:i/>
          <w:w w:val="110"/>
          <w:position w:val="2"/>
        </w:rPr>
        <w:t>X</w:t>
      </w:r>
      <w:r>
        <w:rPr>
          <w:rFonts w:ascii="Georgia" w:hAnsi="Georgia"/>
          <w:i/>
          <w:w w:val="110"/>
          <w:sz w:val="12"/>
        </w:rPr>
        <w:t>t—</w:t>
      </w:r>
      <w:r>
        <w:rPr>
          <w:w w:val="110"/>
          <w:sz w:val="12"/>
        </w:rPr>
        <w:t>1</w:t>
      </w:r>
      <w:r>
        <w:rPr>
          <w:spacing w:val="38"/>
          <w:w w:val="110"/>
          <w:sz w:val="12"/>
        </w:rPr>
        <w:t> </w:t>
      </w:r>
      <w:r>
        <w:rPr>
          <w:w w:val="110"/>
          <w:position w:val="2"/>
        </w:rPr>
        <w:t>of</w:t>
      </w:r>
      <w:r>
        <w:rPr>
          <w:w w:val="110"/>
          <w:position w:val="2"/>
        </w:rPr>
        <w:t> the</w:t>
      </w:r>
      <w:r>
        <w:rPr>
          <w:w w:val="110"/>
          <w:position w:val="2"/>
        </w:rPr>
        <w:t> previous</w:t>
      </w:r>
      <w:r>
        <w:rPr>
          <w:w w:val="110"/>
          <w:position w:val="2"/>
        </w:rPr>
        <w:t> trial</w:t>
      </w:r>
      <w:r>
        <w:rPr>
          <w:w w:val="110"/>
          <w:position w:val="2"/>
        </w:rPr>
        <w:t> is</w:t>
      </w:r>
      <w:r>
        <w:rPr>
          <w:w w:val="110"/>
          <w:position w:val="2"/>
        </w:rPr>
        <w:t> positive,</w:t>
      </w:r>
      <w:r>
        <w:rPr>
          <w:w w:val="110"/>
          <w:position w:val="2"/>
        </w:rPr>
        <w:t> it</w:t>
      </w:r>
      <w:r>
        <w:rPr>
          <w:w w:val="110"/>
          <w:position w:val="2"/>
        </w:rPr>
        <w:t> is</w:t>
      </w:r>
      <w:r>
        <w:rPr>
          <w:w w:val="110"/>
          <w:position w:val="2"/>
        </w:rPr>
        <w:t> assumed</w:t>
      </w:r>
      <w:r>
        <w:rPr>
          <w:w w:val="110"/>
          <w:position w:val="2"/>
        </w:rPr>
        <w:t> that</w:t>
      </w:r>
      <w:r>
        <w:rPr>
          <w:w w:val="110"/>
          <w:position w:val="2"/>
        </w:rPr>
        <w:t> all</w:t>
      </w:r>
      <w:r>
        <w:rPr>
          <w:w w:val="110"/>
          <w:position w:val="2"/>
        </w:rPr>
        <w:t> other </w:t>
      </w:r>
      <w:r>
        <w:rPr/>
        <w:t>options</w:t>
      </w:r>
      <w:r>
        <w:rPr>
          <w:spacing w:val="28"/>
        </w:rPr>
        <w:t> </w:t>
      </w:r>
      <w:r>
        <w:rPr/>
        <w:t>(i.e.</w:t>
      </w:r>
      <w:r>
        <w:rPr>
          <w:spacing w:val="40"/>
        </w:rPr>
        <w:t> </w:t>
      </w:r>
      <w:r>
        <w:rPr/>
        <w:t>the</w:t>
      </w:r>
      <w:r>
        <w:rPr>
          <w:spacing w:val="28"/>
        </w:rPr>
        <w:t> </w:t>
      </w:r>
      <w:r>
        <w:rPr/>
        <w:t>unchosen</w:t>
      </w:r>
      <w:r>
        <w:rPr>
          <w:spacing w:val="28"/>
        </w:rPr>
        <w:t> </w:t>
      </w:r>
      <w:r>
        <w:rPr/>
        <w:t>deck</w:t>
      </w:r>
      <w:r>
        <w:rPr>
          <w:spacing w:val="28"/>
        </w:rPr>
        <w:t> </w:t>
      </w:r>
      <w:r>
        <w:rPr>
          <w:i/>
        </w:rPr>
        <w:t>d</w:t>
      </w:r>
      <w:r>
        <w:rPr>
          <w:rFonts w:ascii="Georgia" w:hAnsi="Georgia"/>
          <w:i/>
          <w:vertAlign w:val="superscript"/>
        </w:rPr>
        <w:t>′</w:t>
      </w:r>
      <w:r>
        <w:rPr>
          <w:vertAlign w:val="baseline"/>
        </w:rPr>
        <w:t>)</w:t>
      </w:r>
      <w:r>
        <w:rPr>
          <w:spacing w:val="28"/>
          <w:vertAlign w:val="baseline"/>
        </w:rPr>
        <w:t> </w:t>
      </w:r>
      <w:r>
        <w:rPr>
          <w:vertAlign w:val="baseline"/>
        </w:rPr>
        <w:t>would</w:t>
      </w:r>
      <w:r>
        <w:rPr>
          <w:spacing w:val="28"/>
          <w:vertAlign w:val="baseline"/>
        </w:rPr>
        <w:t> </w:t>
      </w:r>
      <w:r>
        <w:rPr>
          <w:vertAlign w:val="baseline"/>
        </w:rPr>
        <w:t>have</w:t>
      </w:r>
      <w:r>
        <w:rPr>
          <w:spacing w:val="28"/>
          <w:vertAlign w:val="baseline"/>
        </w:rPr>
        <w:t> </w:t>
      </w:r>
      <w:r>
        <w:rPr>
          <w:vertAlign w:val="baseline"/>
        </w:rPr>
        <w:t>yielded</w:t>
      </w:r>
      <w:r>
        <w:rPr>
          <w:spacing w:val="28"/>
          <w:vertAlign w:val="baseline"/>
        </w:rPr>
        <w:t> </w:t>
      </w:r>
      <w:r>
        <w:rPr>
          <w:vertAlign w:val="baseline"/>
        </w:rPr>
        <w:t>a</w:t>
      </w:r>
      <w:r>
        <w:rPr>
          <w:spacing w:val="28"/>
          <w:vertAlign w:val="baseline"/>
        </w:rPr>
        <w:t> </w:t>
      </w:r>
      <w:r>
        <w:rPr>
          <w:vertAlign w:val="baseline"/>
        </w:rPr>
        <w:t>negative</w:t>
      </w:r>
      <w:r>
        <w:rPr>
          <w:spacing w:val="28"/>
          <w:vertAlign w:val="baseline"/>
        </w:rPr>
        <w:t> </w:t>
      </w:r>
      <w:r>
        <w:rPr>
          <w:vertAlign w:val="baseline"/>
        </w:rPr>
        <w:t>outcome,</w:t>
      </w:r>
      <w:r>
        <w:rPr>
          <w:spacing w:val="33"/>
          <w:vertAlign w:val="baseline"/>
        </w:rPr>
        <w:t> </w:t>
      </w:r>
      <w:r>
        <w:rPr>
          <w:vertAlign w:val="baseline"/>
        </w:rPr>
        <w:t>hence</w:t>
      </w:r>
      <w:r>
        <w:rPr>
          <w:spacing w:val="28"/>
          <w:vertAlign w:val="baseline"/>
        </w:rPr>
        <w:t> </w:t>
      </w:r>
      <w:r>
        <w:rPr>
          <w:vertAlign w:val="baseline"/>
        </w:rPr>
        <w:t>the</w:t>
      </w:r>
      <w:r>
        <w:rPr>
          <w:spacing w:val="28"/>
          <w:vertAlign w:val="baseline"/>
        </w:rPr>
        <w:t> </w:t>
      </w:r>
      <w:r>
        <w:rPr>
          <w:vertAlign w:val="baseline"/>
        </w:rPr>
        <w:t>use</w:t>
      </w:r>
      <w:r>
        <w:rPr>
          <w:spacing w:val="28"/>
          <w:vertAlign w:val="baseline"/>
        </w:rPr>
        <w:t> </w:t>
      </w:r>
      <w:r>
        <w:rPr>
          <w:vertAlign w:val="baseline"/>
        </w:rPr>
        <w:t>of</w:t>
      </w:r>
      <w:r>
        <w:rPr>
          <w:spacing w:val="28"/>
          <w:vertAlign w:val="baseline"/>
        </w:rPr>
        <w:t> </w:t>
      </w:r>
      <w:r>
        <w:rPr>
          <w:vertAlign w:val="baseline"/>
        </w:rPr>
        <w:t>the</w:t>
      </w:r>
      <w:r>
        <w:rPr>
          <w:spacing w:val="28"/>
          <w:vertAlign w:val="baseline"/>
        </w:rPr>
        <w:t> </w:t>
      </w:r>
      <w:r>
        <w:rPr>
          <w:vertAlign w:val="baseline"/>
        </w:rPr>
        <w:t>negative</w:t>
      </w:r>
      <w:r>
        <w:rPr>
          <w:spacing w:val="28"/>
          <w:vertAlign w:val="baseline"/>
        </w:rPr>
        <w:t> </w:t>
      </w:r>
      <w:r>
        <w:rPr>
          <w:vertAlign w:val="baseline"/>
        </w:rPr>
        <w:t>learning </w:t>
      </w:r>
      <w:r>
        <w:rPr>
          <w:w w:val="110"/>
          <w:position w:val="2"/>
          <w:vertAlign w:val="baseline"/>
        </w:rPr>
        <w:t>rate,</w:t>
      </w:r>
      <w:r>
        <w:rPr>
          <w:spacing w:val="-12"/>
          <w:w w:val="110"/>
          <w:position w:val="2"/>
          <w:vertAlign w:val="baseline"/>
        </w:rPr>
        <w:t> </w:t>
      </w:r>
      <w:r>
        <w:rPr>
          <w:i/>
          <w:w w:val="110"/>
          <w:position w:val="2"/>
          <w:vertAlign w:val="baseline"/>
        </w:rPr>
        <w:t>a</w:t>
      </w:r>
      <w:r>
        <w:rPr>
          <w:rFonts w:ascii="Georgia" w:hAnsi="Georgia"/>
          <w:i/>
          <w:w w:val="110"/>
          <w:sz w:val="12"/>
          <w:vertAlign w:val="baseline"/>
        </w:rPr>
        <w:t>pun</w:t>
      </w:r>
      <w:r>
        <w:rPr>
          <w:w w:val="110"/>
          <w:position w:val="2"/>
          <w:vertAlign w:val="baseline"/>
        </w:rPr>
        <w:t>.</w:t>
      </w:r>
      <w:r>
        <w:rPr>
          <w:spacing w:val="-7"/>
          <w:w w:val="110"/>
          <w:position w:val="2"/>
          <w:vertAlign w:val="baseline"/>
        </w:rPr>
        <w:t> </w:t>
      </w:r>
      <w:r>
        <w:rPr>
          <w:w w:val="110"/>
          <w:position w:val="2"/>
          <w:vertAlign w:val="baseline"/>
        </w:rPr>
        <w:t>Vice</w:t>
      </w:r>
      <w:r>
        <w:rPr>
          <w:spacing w:val="-2"/>
          <w:w w:val="110"/>
          <w:position w:val="2"/>
          <w:vertAlign w:val="baseline"/>
        </w:rPr>
        <w:t> </w:t>
      </w:r>
      <w:r>
        <w:rPr>
          <w:w w:val="110"/>
          <w:position w:val="2"/>
          <w:vertAlign w:val="baseline"/>
        </w:rPr>
        <w:t>versa,</w:t>
      </w:r>
      <w:r>
        <w:rPr>
          <w:spacing w:val="-2"/>
          <w:w w:val="110"/>
          <w:position w:val="2"/>
          <w:vertAlign w:val="baseline"/>
        </w:rPr>
        <w:t> </w:t>
      </w:r>
      <w:r>
        <w:rPr>
          <w:w w:val="110"/>
          <w:position w:val="2"/>
          <w:vertAlign w:val="baseline"/>
        </w:rPr>
        <w:t>when</w:t>
      </w:r>
      <w:r>
        <w:rPr>
          <w:spacing w:val="-3"/>
          <w:w w:val="110"/>
          <w:position w:val="2"/>
          <w:vertAlign w:val="baseline"/>
        </w:rPr>
        <w:t> </w:t>
      </w:r>
      <w:r>
        <w:rPr>
          <w:w w:val="110"/>
          <w:position w:val="2"/>
          <w:vertAlign w:val="baseline"/>
        </w:rPr>
        <w:t>the</w:t>
      </w:r>
      <w:r>
        <w:rPr>
          <w:spacing w:val="-3"/>
          <w:w w:val="110"/>
          <w:position w:val="2"/>
          <w:vertAlign w:val="baseline"/>
        </w:rPr>
        <w:t> </w:t>
      </w:r>
      <w:r>
        <w:rPr>
          <w:w w:val="110"/>
          <w:position w:val="2"/>
          <w:vertAlign w:val="baseline"/>
        </w:rPr>
        <w:t>outcome</w:t>
      </w:r>
      <w:r>
        <w:rPr>
          <w:spacing w:val="-3"/>
          <w:w w:val="110"/>
          <w:position w:val="2"/>
          <w:vertAlign w:val="baseline"/>
        </w:rPr>
        <w:t> </w:t>
      </w:r>
      <w:r>
        <w:rPr>
          <w:w w:val="110"/>
          <w:position w:val="2"/>
          <w:vertAlign w:val="baseline"/>
        </w:rPr>
        <w:t>of</w:t>
      </w:r>
      <w:r>
        <w:rPr>
          <w:spacing w:val="-3"/>
          <w:w w:val="110"/>
          <w:position w:val="2"/>
          <w:vertAlign w:val="baseline"/>
        </w:rPr>
        <w:t> </w:t>
      </w:r>
      <w:r>
        <w:rPr>
          <w:w w:val="110"/>
          <w:position w:val="2"/>
          <w:vertAlign w:val="baseline"/>
        </w:rPr>
        <w:t>the</w:t>
      </w:r>
      <w:r>
        <w:rPr>
          <w:spacing w:val="-3"/>
          <w:w w:val="110"/>
          <w:position w:val="2"/>
          <w:vertAlign w:val="baseline"/>
        </w:rPr>
        <w:t> </w:t>
      </w:r>
      <w:r>
        <w:rPr>
          <w:w w:val="110"/>
          <w:position w:val="2"/>
          <w:vertAlign w:val="baseline"/>
        </w:rPr>
        <w:t>previous</w:t>
      </w:r>
      <w:r>
        <w:rPr>
          <w:spacing w:val="-3"/>
          <w:w w:val="110"/>
          <w:position w:val="2"/>
          <w:vertAlign w:val="baseline"/>
        </w:rPr>
        <w:t> </w:t>
      </w:r>
      <w:r>
        <w:rPr>
          <w:w w:val="110"/>
          <w:position w:val="2"/>
          <w:vertAlign w:val="baseline"/>
        </w:rPr>
        <w:t>trial</w:t>
      </w:r>
      <w:r>
        <w:rPr>
          <w:spacing w:val="-3"/>
          <w:w w:val="110"/>
          <w:position w:val="2"/>
          <w:vertAlign w:val="baseline"/>
        </w:rPr>
        <w:t> </w:t>
      </w:r>
      <w:r>
        <w:rPr>
          <w:i/>
          <w:w w:val="110"/>
          <w:position w:val="2"/>
          <w:vertAlign w:val="baseline"/>
        </w:rPr>
        <w:t>t</w:t>
      </w:r>
      <w:r>
        <w:rPr>
          <w:i/>
          <w:spacing w:val="-12"/>
          <w:w w:val="110"/>
          <w:position w:val="2"/>
          <w:vertAlign w:val="baseline"/>
        </w:rPr>
        <w:t> </w:t>
      </w:r>
      <w:r>
        <w:rPr>
          <w:rFonts w:ascii="Arial" w:hAnsi="Arial"/>
          <w:i/>
          <w:w w:val="110"/>
          <w:position w:val="2"/>
          <w:vertAlign w:val="baseline"/>
        </w:rPr>
        <w:t>—</w:t>
      </w:r>
      <w:r>
        <w:rPr>
          <w:rFonts w:ascii="Arial" w:hAnsi="Arial"/>
          <w:i/>
          <w:spacing w:val="-13"/>
          <w:w w:val="110"/>
          <w:position w:val="2"/>
          <w:vertAlign w:val="baseline"/>
        </w:rPr>
        <w:t> </w:t>
      </w:r>
      <w:r>
        <w:rPr>
          <w:w w:val="110"/>
          <w:position w:val="2"/>
          <w:vertAlign w:val="baseline"/>
        </w:rPr>
        <w:t>1</w:t>
      </w:r>
      <w:r>
        <w:rPr>
          <w:spacing w:val="-3"/>
          <w:w w:val="110"/>
          <w:position w:val="2"/>
          <w:vertAlign w:val="baseline"/>
        </w:rPr>
        <w:t> </w:t>
      </w:r>
      <w:r>
        <w:rPr>
          <w:w w:val="110"/>
          <w:position w:val="2"/>
          <w:vertAlign w:val="baseline"/>
        </w:rPr>
        <w:t>is</w:t>
      </w:r>
      <w:r>
        <w:rPr>
          <w:spacing w:val="-3"/>
          <w:w w:val="110"/>
          <w:position w:val="2"/>
          <w:vertAlign w:val="baseline"/>
        </w:rPr>
        <w:t> </w:t>
      </w:r>
      <w:r>
        <w:rPr>
          <w:w w:val="110"/>
          <w:position w:val="2"/>
          <w:vertAlign w:val="baseline"/>
        </w:rPr>
        <w:t>negative,</w:t>
      </w:r>
      <w:r>
        <w:rPr>
          <w:spacing w:val="-2"/>
          <w:w w:val="110"/>
          <w:position w:val="2"/>
          <w:vertAlign w:val="baseline"/>
        </w:rPr>
        <w:t> </w:t>
      </w:r>
      <w:r>
        <w:rPr>
          <w:w w:val="110"/>
          <w:position w:val="2"/>
          <w:vertAlign w:val="baseline"/>
        </w:rPr>
        <w:t>it</w:t>
      </w:r>
      <w:r>
        <w:rPr>
          <w:spacing w:val="-3"/>
          <w:w w:val="110"/>
          <w:position w:val="2"/>
          <w:vertAlign w:val="baseline"/>
        </w:rPr>
        <w:t> </w:t>
      </w:r>
      <w:r>
        <w:rPr>
          <w:w w:val="110"/>
          <w:position w:val="2"/>
          <w:vertAlign w:val="baseline"/>
        </w:rPr>
        <w:t>is</w:t>
      </w:r>
      <w:r>
        <w:rPr>
          <w:spacing w:val="-3"/>
          <w:w w:val="110"/>
          <w:position w:val="2"/>
          <w:vertAlign w:val="baseline"/>
        </w:rPr>
        <w:t> </w:t>
      </w:r>
      <w:r>
        <w:rPr>
          <w:w w:val="110"/>
          <w:position w:val="2"/>
          <w:vertAlign w:val="baseline"/>
        </w:rPr>
        <w:t>assumed</w:t>
      </w:r>
      <w:r>
        <w:rPr>
          <w:spacing w:val="-3"/>
          <w:w w:val="110"/>
          <w:position w:val="2"/>
          <w:vertAlign w:val="baseline"/>
        </w:rPr>
        <w:t> </w:t>
      </w:r>
      <w:r>
        <w:rPr>
          <w:w w:val="110"/>
          <w:position w:val="2"/>
          <w:vertAlign w:val="baseline"/>
        </w:rPr>
        <w:t>that</w:t>
      </w:r>
      <w:r>
        <w:rPr>
          <w:spacing w:val="-3"/>
          <w:w w:val="110"/>
          <w:position w:val="2"/>
          <w:vertAlign w:val="baseline"/>
        </w:rPr>
        <w:t> </w:t>
      </w:r>
      <w:r>
        <w:rPr>
          <w:i/>
          <w:w w:val="110"/>
          <w:position w:val="2"/>
          <w:vertAlign w:val="baseline"/>
        </w:rPr>
        <w:t>d</w:t>
      </w:r>
      <w:r>
        <w:rPr>
          <w:rFonts w:ascii="Georgia" w:hAnsi="Georgia"/>
          <w:i/>
          <w:w w:val="110"/>
          <w:position w:val="2"/>
          <w:vertAlign w:val="superscript"/>
        </w:rPr>
        <w:t>′</w:t>
      </w:r>
      <w:r>
        <w:rPr>
          <w:rFonts w:ascii="Georgia" w:hAnsi="Georgia"/>
          <w:i/>
          <w:w w:val="110"/>
          <w:position w:val="2"/>
          <w:vertAlign w:val="baseline"/>
        </w:rPr>
        <w:t> </w:t>
      </w:r>
      <w:r>
        <w:rPr>
          <w:w w:val="110"/>
          <w:position w:val="2"/>
          <w:vertAlign w:val="baseline"/>
        </w:rPr>
        <w:t>would</w:t>
      </w:r>
      <w:r>
        <w:rPr>
          <w:spacing w:val="-3"/>
          <w:w w:val="110"/>
          <w:position w:val="2"/>
          <w:vertAlign w:val="baseline"/>
        </w:rPr>
        <w:t> </w:t>
      </w:r>
      <w:r>
        <w:rPr>
          <w:w w:val="110"/>
          <w:position w:val="2"/>
          <w:vertAlign w:val="baseline"/>
        </w:rPr>
        <w:t>have yielded</w:t>
      </w:r>
      <w:r>
        <w:rPr>
          <w:w w:val="110"/>
          <w:position w:val="2"/>
          <w:vertAlign w:val="baseline"/>
        </w:rPr>
        <w:t> a</w:t>
      </w:r>
      <w:r>
        <w:rPr>
          <w:w w:val="110"/>
          <w:position w:val="2"/>
          <w:vertAlign w:val="baseline"/>
        </w:rPr>
        <w:t> positive</w:t>
      </w:r>
      <w:r>
        <w:rPr>
          <w:w w:val="110"/>
          <w:position w:val="2"/>
          <w:vertAlign w:val="baseline"/>
        </w:rPr>
        <w:t> outcome,</w:t>
      </w:r>
      <w:r>
        <w:rPr>
          <w:w w:val="110"/>
          <w:position w:val="2"/>
          <w:vertAlign w:val="baseline"/>
        </w:rPr>
        <w:t> hence</w:t>
      </w:r>
      <w:r>
        <w:rPr>
          <w:w w:val="110"/>
          <w:position w:val="2"/>
          <w:vertAlign w:val="baseline"/>
        </w:rPr>
        <w:t> the</w:t>
      </w:r>
      <w:r>
        <w:rPr>
          <w:w w:val="110"/>
          <w:position w:val="2"/>
          <w:vertAlign w:val="baseline"/>
        </w:rPr>
        <w:t> use</w:t>
      </w:r>
      <w:r>
        <w:rPr>
          <w:w w:val="110"/>
          <w:position w:val="2"/>
          <w:vertAlign w:val="baseline"/>
        </w:rPr>
        <w:t> of</w:t>
      </w:r>
      <w:r>
        <w:rPr>
          <w:w w:val="110"/>
          <w:position w:val="2"/>
          <w:vertAlign w:val="baseline"/>
        </w:rPr>
        <w:t> the</w:t>
      </w:r>
      <w:r>
        <w:rPr>
          <w:w w:val="110"/>
          <w:position w:val="2"/>
          <w:vertAlign w:val="baseline"/>
        </w:rPr>
        <w:t> positive</w:t>
      </w:r>
      <w:r>
        <w:rPr>
          <w:w w:val="110"/>
          <w:position w:val="2"/>
          <w:vertAlign w:val="baseline"/>
        </w:rPr>
        <w:t> learning</w:t>
      </w:r>
      <w:r>
        <w:rPr>
          <w:w w:val="110"/>
          <w:position w:val="2"/>
          <w:vertAlign w:val="baseline"/>
        </w:rPr>
        <w:t> rate,</w:t>
      </w:r>
      <w:r>
        <w:rPr>
          <w:w w:val="110"/>
          <w:position w:val="2"/>
          <w:vertAlign w:val="baseline"/>
        </w:rPr>
        <w:t> </w:t>
      </w:r>
      <w:r>
        <w:rPr>
          <w:i/>
          <w:w w:val="110"/>
          <w:position w:val="2"/>
          <w:vertAlign w:val="baseline"/>
        </w:rPr>
        <w:t>a</w:t>
      </w:r>
      <w:r>
        <w:rPr>
          <w:rFonts w:ascii="Georgia" w:hAnsi="Georgia"/>
          <w:i/>
          <w:w w:val="110"/>
          <w:sz w:val="12"/>
          <w:vertAlign w:val="baseline"/>
        </w:rPr>
        <w:t>rew</w:t>
      </w:r>
      <w:r>
        <w:rPr>
          <w:rFonts w:ascii="Georgia" w:hAnsi="Georgia"/>
          <w:i/>
          <w:spacing w:val="37"/>
          <w:w w:val="110"/>
          <w:sz w:val="12"/>
          <w:vertAlign w:val="baseline"/>
        </w:rPr>
        <w:t> </w:t>
      </w:r>
      <w:r>
        <w:rPr>
          <w:w w:val="110"/>
          <w:position w:val="2"/>
          <w:vertAlign w:val="baseline"/>
        </w:rPr>
        <w:t>(Haines</w:t>
      </w:r>
      <w:r>
        <w:rPr>
          <w:w w:val="110"/>
          <w:position w:val="2"/>
          <w:vertAlign w:val="baseline"/>
        </w:rPr>
        <w:t> et</w:t>
      </w:r>
      <w:r>
        <w:rPr>
          <w:w w:val="110"/>
          <w:position w:val="2"/>
          <w:vertAlign w:val="baseline"/>
        </w:rPr>
        <w:t> al.,</w:t>
      </w:r>
      <w:r>
        <w:rPr>
          <w:w w:val="110"/>
          <w:position w:val="2"/>
          <w:vertAlign w:val="baseline"/>
        </w:rPr>
        <w:t> </w:t>
      </w:r>
      <w:hyperlink w:history="true" w:anchor="_bookmark67">
        <w:r>
          <w:rPr>
            <w:w w:val="110"/>
            <w:position w:val="2"/>
            <w:vertAlign w:val="baseline"/>
          </w:rPr>
          <w:t>2018</w:t>
        </w:r>
      </w:hyperlink>
      <w:r>
        <w:rPr>
          <w:w w:val="110"/>
          <w:position w:val="2"/>
          <w:vertAlign w:val="baseline"/>
        </w:rPr>
        <w:t>).</w:t>
      </w:r>
    </w:p>
    <w:p>
      <w:pPr>
        <w:pStyle w:val="BodyText"/>
        <w:spacing w:line="360" w:lineRule="auto" w:before="122"/>
        <w:ind w:left="204" w:right="562" w:firstLine="720"/>
        <w:jc w:val="both"/>
      </w:pPr>
      <w:r>
        <w:rPr>
          <w:w w:val="105"/>
        </w:rPr>
        <w:t>To assess the tendency of participants to stay or switch between decks independent of outcome, choice perseverance</w:t>
      </w:r>
      <w:r>
        <w:rPr>
          <w:w w:val="105"/>
        </w:rPr>
        <w:t> is</w:t>
      </w:r>
      <w:r>
        <w:rPr>
          <w:w w:val="105"/>
        </w:rPr>
        <w:t> modeled</w:t>
      </w:r>
      <w:r>
        <w:rPr>
          <w:w w:val="105"/>
        </w:rPr>
        <w:t> as</w:t>
      </w:r>
    </w:p>
    <w:p>
      <w:pPr>
        <w:pStyle w:val="BodyText"/>
        <w:spacing w:after="0" w:line="360" w:lineRule="auto"/>
        <w:jc w:val="both"/>
        <w:sectPr>
          <w:type w:val="continuous"/>
          <w:pgSz w:w="12240" w:h="15840"/>
          <w:pgMar w:header="671" w:footer="996" w:top="1640" w:bottom="280" w:left="1440" w:right="1080"/>
        </w:sectPr>
      </w:pPr>
    </w:p>
    <w:p>
      <w:pPr>
        <w:pStyle w:val="BodyText"/>
      </w:pPr>
    </w:p>
    <w:p>
      <w:pPr>
        <w:pStyle w:val="BodyText"/>
        <w:spacing w:before="138"/>
      </w:pPr>
    </w:p>
    <w:p>
      <w:pPr>
        <w:spacing w:line="217" w:lineRule="exact" w:before="0"/>
        <w:ind w:left="0" w:right="0" w:firstLine="0"/>
        <w:jc w:val="right"/>
        <w:rPr>
          <w:rFonts w:ascii="Arial" w:hAnsi="Arial"/>
          <w:i/>
          <w:sz w:val="18"/>
        </w:rPr>
      </w:pPr>
      <w:r>
        <w:rPr>
          <w:rFonts w:ascii="Arial" w:hAnsi="Arial"/>
          <w:i/>
          <w:sz w:val="18"/>
        </w:rPr>
        <mc:AlternateContent>
          <mc:Choice Requires="wps">
            <w:drawing>
              <wp:anchor distT="0" distB="0" distL="0" distR="0" allowOverlap="1" layoutInCell="1" locked="0" behindDoc="1" simplePos="0" relativeHeight="484000256">
                <wp:simplePos x="0" y="0"/>
                <wp:positionH relativeFrom="page">
                  <wp:posOffset>3288512</wp:posOffset>
                </wp:positionH>
                <wp:positionV relativeFrom="paragraph">
                  <wp:posOffset>72231</wp:posOffset>
                </wp:positionV>
                <wp:extent cx="36195" cy="7620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36195" cy="76200"/>
                        </a:xfrm>
                        <a:prstGeom prst="rect">
                          <a:avLst/>
                        </a:prstGeom>
                      </wps:spPr>
                      <wps:txbx>
                        <w:txbxContent>
                          <w:p>
                            <w:pPr>
                              <w:spacing w:line="116" w:lineRule="exact" w:before="0"/>
                              <w:ind w:left="0" w:right="0" w:firstLine="0"/>
                              <w:jc w:val="left"/>
                              <w:rPr>
                                <w:rFonts w:ascii="Georgia"/>
                                <w:i/>
                                <w:sz w:val="12"/>
                              </w:rPr>
                            </w:pPr>
                            <w:r>
                              <w:rPr>
                                <w:rFonts w:ascii="Georgia"/>
                                <w:i/>
                                <w:spacing w:val="-10"/>
                                <w:w w:val="135"/>
                                <w:sz w:val="12"/>
                              </w:rPr>
                              <w:t>t</w:t>
                            </w:r>
                          </w:p>
                        </w:txbxContent>
                      </wps:txbx>
                      <wps:bodyPr wrap="square" lIns="0" tIns="0" rIns="0" bIns="0" rtlCol="0">
                        <a:noAutofit/>
                      </wps:bodyPr>
                    </wps:wsp>
                  </a:graphicData>
                </a:graphic>
              </wp:anchor>
            </w:drawing>
          </mc:Choice>
          <mc:Fallback>
            <w:pict>
              <v:shape style="position:absolute;margin-left:258.937988pt;margin-top:5.687537pt;width:2.85pt;height:6pt;mso-position-horizontal-relative:page;mso-position-vertical-relative:paragraph;z-index:-19316224" type="#_x0000_t202" id="docshape93" filled="false" stroked="false">
                <v:textbox inset="0,0,0,0">
                  <w:txbxContent>
                    <w:p>
                      <w:pPr>
                        <w:spacing w:line="116" w:lineRule="exact" w:before="0"/>
                        <w:ind w:left="0" w:right="0" w:firstLine="0"/>
                        <w:jc w:val="left"/>
                        <w:rPr>
                          <w:rFonts w:ascii="Georgia"/>
                          <w:i/>
                          <w:sz w:val="12"/>
                        </w:rPr>
                      </w:pPr>
                      <w:r>
                        <w:rPr>
                          <w:rFonts w:ascii="Georgia"/>
                          <w:i/>
                          <w:spacing w:val="-10"/>
                          <w:w w:val="135"/>
                          <w:sz w:val="12"/>
                        </w:rPr>
                        <w:t>t</w:t>
                      </w:r>
                    </w:p>
                  </w:txbxContent>
                </v:textbox>
                <w10:wrap type="none"/>
              </v:shape>
            </w:pict>
          </mc:Fallback>
        </mc:AlternateContent>
      </w:r>
      <w:r>
        <w:rPr>
          <w:rFonts w:ascii="Arial" w:hAnsi="Arial"/>
          <w:i/>
          <w:sz w:val="18"/>
        </w:rPr>
        <mc:AlternateContent>
          <mc:Choice Requires="wps">
            <w:drawing>
              <wp:anchor distT="0" distB="0" distL="0" distR="0" allowOverlap="1" layoutInCell="1" locked="0" behindDoc="0" simplePos="0" relativeHeight="15748096">
                <wp:simplePos x="0" y="0"/>
                <wp:positionH relativeFrom="page">
                  <wp:posOffset>3525659</wp:posOffset>
                </wp:positionH>
                <wp:positionV relativeFrom="paragraph">
                  <wp:posOffset>97751</wp:posOffset>
                </wp:positionV>
                <wp:extent cx="104139" cy="32639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104139" cy="326390"/>
                        </a:xfrm>
                        <a:prstGeom prst="rect">
                          <a:avLst/>
                        </a:prstGeom>
                      </wps:spPr>
                      <wps:txbx>
                        <w:txbxContent>
                          <w:p>
                            <w:pPr>
                              <w:spacing w:line="187" w:lineRule="auto" w:before="0"/>
                              <w:ind w:left="0" w:right="0" w:firstLine="0"/>
                              <w:jc w:val="left"/>
                              <w:rPr>
                                <w:rFonts w:ascii="Cambria"/>
                                <w:position w:val="-4"/>
                                <w:sz w:val="18"/>
                              </w:rPr>
                            </w:pPr>
                            <w:r>
                              <w:rPr>
                                <w:rFonts w:ascii="Cambria"/>
                                <w:spacing w:val="-175"/>
                                <w:w w:val="160"/>
                                <w:sz w:val="18"/>
                              </w:rPr>
                              <w:t>&gt;</w:t>
                            </w:r>
                            <w:r>
                              <w:rPr>
                                <w:rFonts w:ascii="Cambria"/>
                                <w:spacing w:val="-11"/>
                                <w:w w:val="340"/>
                                <w:position w:val="-4"/>
                                <w:sz w:val="18"/>
                              </w:rPr>
                              <w:t>:</w:t>
                            </w:r>
                          </w:p>
                        </w:txbxContent>
                      </wps:txbx>
                      <wps:bodyPr wrap="square" lIns="0" tIns="0" rIns="0" bIns="0" rtlCol="0">
                        <a:noAutofit/>
                      </wps:bodyPr>
                    </wps:wsp>
                  </a:graphicData>
                </a:graphic>
              </wp:anchor>
            </w:drawing>
          </mc:Choice>
          <mc:Fallback>
            <w:pict>
              <v:shape style="position:absolute;margin-left:277.610992pt;margin-top:7.696938pt;width:8.2pt;height:25.7pt;mso-position-horizontal-relative:page;mso-position-vertical-relative:paragraph;z-index:15748096" type="#_x0000_t202" id="docshape94" filled="false" stroked="false">
                <v:textbox inset="0,0,0,0">
                  <w:txbxContent>
                    <w:p>
                      <w:pPr>
                        <w:spacing w:line="187" w:lineRule="auto" w:before="0"/>
                        <w:ind w:left="0" w:right="0" w:firstLine="0"/>
                        <w:jc w:val="left"/>
                        <w:rPr>
                          <w:rFonts w:ascii="Cambria"/>
                          <w:position w:val="-4"/>
                          <w:sz w:val="18"/>
                        </w:rPr>
                      </w:pPr>
                      <w:r>
                        <w:rPr>
                          <w:rFonts w:ascii="Cambria"/>
                          <w:spacing w:val="-175"/>
                          <w:w w:val="160"/>
                          <w:sz w:val="18"/>
                        </w:rPr>
                        <w:t>&gt;</w:t>
                      </w:r>
                      <w:r>
                        <w:rPr>
                          <w:rFonts w:ascii="Cambria"/>
                          <w:spacing w:val="-11"/>
                          <w:w w:val="340"/>
                          <w:position w:val="-4"/>
                          <w:sz w:val="18"/>
                        </w:rPr>
                        <w:t>:</w:t>
                      </w:r>
                    </w:p>
                  </w:txbxContent>
                </v:textbox>
                <w10:wrap type="none"/>
              </v:shape>
            </w:pict>
          </mc:Fallback>
        </mc:AlternateContent>
      </w:r>
      <w:r>
        <w:rPr>
          <w:i/>
          <w:w w:val="115"/>
          <w:sz w:val="18"/>
        </w:rPr>
        <w:t>Ps</w:t>
      </w:r>
      <w:r>
        <w:rPr>
          <w:rFonts w:ascii="Georgia" w:hAnsi="Georgia"/>
          <w:i/>
          <w:w w:val="115"/>
          <w:sz w:val="18"/>
          <w:vertAlign w:val="superscript"/>
        </w:rPr>
        <w:t>d</w:t>
      </w:r>
      <w:r>
        <w:rPr>
          <w:rFonts w:ascii="Georgia" w:hAnsi="Georgia"/>
          <w:i/>
          <w:spacing w:val="47"/>
          <w:w w:val="115"/>
          <w:sz w:val="18"/>
          <w:vertAlign w:val="baseline"/>
        </w:rPr>
        <w:t> </w:t>
      </w:r>
      <w:r>
        <w:rPr>
          <w:rFonts w:ascii="Arial" w:hAnsi="Arial"/>
          <w:i/>
          <w:spacing w:val="-10"/>
          <w:w w:val="115"/>
          <w:sz w:val="18"/>
          <w:vertAlign w:val="baseline"/>
        </w:rPr>
        <w:t>←</w:t>
      </w:r>
    </w:p>
    <w:p>
      <w:pPr>
        <w:spacing w:before="157"/>
        <w:ind w:left="11" w:right="0" w:firstLine="0"/>
        <w:jc w:val="left"/>
        <w:rPr>
          <w:rFonts w:ascii="Cambria"/>
          <w:position w:val="-21"/>
          <w:sz w:val="18"/>
        </w:rPr>
      </w:pPr>
      <w:r>
        <w:rPr/>
        <w:br w:type="column"/>
      </w:r>
      <w:r>
        <w:rPr>
          <w:rFonts w:ascii="Cambria"/>
          <w:spacing w:val="-175"/>
          <w:w w:val="160"/>
          <w:sz w:val="18"/>
        </w:rPr>
        <w:t>8</w:t>
      </w:r>
      <w:r>
        <w:rPr>
          <w:rFonts w:ascii="Cambria"/>
          <w:spacing w:val="-175"/>
          <w:w w:val="160"/>
          <w:position w:val="-15"/>
          <w:sz w:val="18"/>
        </w:rPr>
        <w:t>&gt;</w:t>
      </w:r>
      <w:r>
        <w:rPr>
          <w:rFonts w:ascii="Cambria"/>
          <w:spacing w:val="-11"/>
          <w:w w:val="160"/>
          <w:position w:val="-21"/>
          <w:sz w:val="18"/>
        </w:rPr>
        <w:t>&lt;</w:t>
      </w:r>
    </w:p>
    <w:p>
      <w:pPr>
        <w:spacing w:line="240" w:lineRule="auto" w:before="0"/>
        <w:rPr>
          <w:rFonts w:ascii="Cambria"/>
          <w:sz w:val="12"/>
        </w:rPr>
      </w:pPr>
      <w:r>
        <w:rPr/>
        <w:br w:type="column"/>
      </w:r>
      <w:r>
        <w:rPr>
          <w:rFonts w:ascii="Cambria"/>
          <w:sz w:val="12"/>
        </w:rPr>
      </w:r>
    </w:p>
    <w:p>
      <w:pPr>
        <w:pStyle w:val="BodyText"/>
        <w:spacing w:before="117"/>
        <w:rPr>
          <w:rFonts w:ascii="Cambria"/>
          <w:sz w:val="12"/>
        </w:rPr>
      </w:pPr>
    </w:p>
    <w:p>
      <w:pPr>
        <w:spacing w:line="140" w:lineRule="exact" w:before="0"/>
        <w:ind w:left="8" w:right="0" w:firstLine="0"/>
        <w:jc w:val="center"/>
        <w:rPr>
          <w:sz w:val="12"/>
        </w:rPr>
      </w:pPr>
      <w:r>
        <w:rPr>
          <w:spacing w:val="-10"/>
          <w:w w:val="120"/>
          <w:sz w:val="12"/>
        </w:rPr>
        <w:t>1</w:t>
      </w:r>
    </w:p>
    <w:p>
      <w:pPr>
        <w:spacing w:line="140" w:lineRule="exact" w:before="0"/>
        <w:ind w:left="0" w:right="0" w:firstLine="0"/>
        <w:jc w:val="center"/>
        <w:rPr>
          <w:rFonts w:ascii="Georgia"/>
          <w:i/>
          <w:sz w:val="12"/>
        </w:rPr>
      </w:pPr>
      <w:r>
        <w:rPr>
          <w:spacing w:val="-5"/>
          <w:w w:val="150"/>
          <w:sz w:val="12"/>
        </w:rPr>
        <w:t>1+</w:t>
      </w:r>
      <w:r>
        <w:rPr>
          <w:rFonts w:ascii="Georgia"/>
          <w:i/>
          <w:spacing w:val="-5"/>
          <w:w w:val="150"/>
          <w:sz w:val="12"/>
        </w:rPr>
        <w:t>K</w:t>
      </w:r>
    </w:p>
    <w:p>
      <w:pPr>
        <w:spacing w:line="52" w:lineRule="exact" w:before="63"/>
        <w:ind w:left="0" w:right="24" w:firstLine="0"/>
        <w:jc w:val="right"/>
        <w:rPr>
          <w:rFonts w:ascii="Georgia"/>
          <w:i/>
          <w:sz w:val="10"/>
        </w:rPr>
      </w:pPr>
      <w:r>
        <w:rPr>
          <w:rFonts w:ascii="Georgia"/>
          <w:i/>
          <w:spacing w:val="-10"/>
          <w:w w:val="125"/>
          <w:sz w:val="10"/>
        </w:rPr>
        <w:t>d</w:t>
      </w:r>
    </w:p>
    <w:p>
      <w:pPr>
        <w:spacing w:line="240" w:lineRule="auto" w:before="0"/>
        <w:rPr>
          <w:rFonts w:ascii="Georgia"/>
          <w:i/>
          <w:sz w:val="18"/>
        </w:rPr>
      </w:pPr>
      <w:r>
        <w:rPr/>
        <w:br w:type="column"/>
      </w:r>
      <w:r>
        <w:rPr>
          <w:rFonts w:ascii="Georgia"/>
          <w:i/>
          <w:sz w:val="18"/>
        </w:rPr>
      </w:r>
    </w:p>
    <w:p>
      <w:pPr>
        <w:pStyle w:val="BodyText"/>
        <w:spacing w:before="5"/>
        <w:rPr>
          <w:rFonts w:ascii="Georgia"/>
          <w:i/>
        </w:rPr>
      </w:pPr>
    </w:p>
    <w:p>
      <w:pPr>
        <w:tabs>
          <w:tab w:pos="358" w:val="left" w:leader="none"/>
        </w:tabs>
        <w:spacing w:before="0"/>
        <w:ind w:left="53" w:right="0" w:firstLine="0"/>
        <w:jc w:val="left"/>
        <w:rPr>
          <w:i/>
          <w:position w:val="2"/>
          <w:sz w:val="18"/>
        </w:rPr>
      </w:pPr>
      <w:r>
        <w:rPr>
          <w:b/>
          <w:spacing w:val="-10"/>
          <w:w w:val="125"/>
          <w:position w:val="2"/>
          <w:sz w:val="18"/>
        </w:rPr>
        <w:t>,</w:t>
      </w:r>
      <w:r>
        <w:rPr>
          <w:b/>
          <w:position w:val="2"/>
          <w:sz w:val="18"/>
        </w:rPr>
        <w:tab/>
      </w:r>
      <w:r>
        <w:rPr>
          <w:w w:val="125"/>
          <w:position w:val="2"/>
          <w:sz w:val="18"/>
        </w:rPr>
        <w:t>if</w:t>
      </w:r>
      <w:r>
        <w:rPr>
          <w:spacing w:val="14"/>
          <w:w w:val="125"/>
          <w:position w:val="2"/>
          <w:sz w:val="18"/>
        </w:rPr>
        <w:t> </w:t>
      </w:r>
      <w:r>
        <w:rPr>
          <w:i/>
          <w:w w:val="125"/>
          <w:position w:val="2"/>
          <w:sz w:val="18"/>
        </w:rPr>
        <w:t>x</w:t>
      </w:r>
      <w:r>
        <w:rPr>
          <w:rFonts w:ascii="Georgia"/>
          <w:i/>
          <w:w w:val="125"/>
          <w:sz w:val="12"/>
        </w:rPr>
        <w:t>t</w:t>
      </w:r>
      <w:r>
        <w:rPr>
          <w:rFonts w:ascii="Georgia"/>
          <w:i/>
          <w:spacing w:val="25"/>
          <w:w w:val="140"/>
          <w:sz w:val="12"/>
        </w:rPr>
        <w:t> </w:t>
      </w:r>
      <w:r>
        <w:rPr>
          <w:w w:val="140"/>
          <w:position w:val="2"/>
          <w:sz w:val="18"/>
        </w:rPr>
        <w:t>=</w:t>
      </w:r>
      <w:r>
        <w:rPr>
          <w:spacing w:val="-2"/>
          <w:w w:val="140"/>
          <w:position w:val="2"/>
          <w:sz w:val="18"/>
        </w:rPr>
        <w:t> </w:t>
      </w:r>
      <w:r>
        <w:rPr>
          <w:i/>
          <w:spacing w:val="-26"/>
          <w:w w:val="125"/>
          <w:position w:val="2"/>
          <w:sz w:val="18"/>
        </w:rPr>
        <w:t>d</w:t>
      </w:r>
    </w:p>
    <w:p>
      <w:pPr>
        <w:spacing w:line="240" w:lineRule="auto" w:before="0"/>
        <w:rPr>
          <w:i/>
          <w:sz w:val="18"/>
        </w:rPr>
      </w:pPr>
      <w:r>
        <w:rPr/>
        <w:br w:type="column"/>
      </w:r>
      <w:r>
        <w:rPr>
          <w:i/>
          <w:sz w:val="18"/>
        </w:rPr>
      </w:r>
    </w:p>
    <w:p>
      <w:pPr>
        <w:pStyle w:val="BodyText"/>
        <w:spacing w:before="138"/>
        <w:rPr>
          <w:i/>
        </w:rPr>
      </w:pPr>
    </w:p>
    <w:p>
      <w:pPr>
        <w:pStyle w:val="BodyText"/>
        <w:spacing w:line="217" w:lineRule="exact"/>
        <w:ind w:right="562"/>
        <w:jc w:val="right"/>
      </w:pPr>
      <w:r>
        <w:rPr>
          <w:spacing w:val="-2"/>
          <w:w w:val="110"/>
        </w:rPr>
        <w:t>(2.7)</w:t>
      </w:r>
    </w:p>
    <w:p>
      <w:pPr>
        <w:pStyle w:val="BodyText"/>
        <w:spacing w:after="0" w:line="217" w:lineRule="exact"/>
        <w:jc w:val="right"/>
        <w:sectPr>
          <w:type w:val="continuous"/>
          <w:pgSz w:w="12240" w:h="15840"/>
          <w:pgMar w:header="671" w:footer="996" w:top="1640" w:bottom="280" w:left="1440" w:right="1080"/>
          <w:cols w:num="5" w:equalWidth="0">
            <w:col w:w="4061" w:space="40"/>
            <w:col w:w="176" w:space="23"/>
            <w:col w:w="308" w:space="39"/>
            <w:col w:w="1040" w:space="40"/>
            <w:col w:w="3993"/>
          </w:cols>
        </w:sectPr>
      </w:pPr>
    </w:p>
    <w:p>
      <w:pPr>
        <w:spacing w:line="194" w:lineRule="auto" w:before="0"/>
        <w:ind w:left="4324" w:right="0" w:firstLine="0"/>
        <w:jc w:val="left"/>
        <w:rPr>
          <w:rFonts w:ascii="Georgia"/>
          <w:i/>
          <w:position w:val="-3"/>
          <w:sz w:val="10"/>
        </w:rPr>
      </w:pPr>
      <w:r>
        <w:rPr>
          <w:rFonts w:ascii="Georgia"/>
          <w:i/>
          <w:spacing w:val="-5"/>
          <w:w w:val="140"/>
          <w:sz w:val="12"/>
        </w:rPr>
        <w:t>Ps</w:t>
      </w:r>
      <w:r>
        <w:rPr>
          <w:rFonts w:ascii="Georgia"/>
          <w:i/>
          <w:spacing w:val="-5"/>
          <w:w w:val="140"/>
          <w:position w:val="-3"/>
          <w:sz w:val="10"/>
        </w:rPr>
        <w:t>t</w:t>
      </w:r>
    </w:p>
    <w:p>
      <w:pPr>
        <w:spacing w:line="138" w:lineRule="exact" w:before="0"/>
        <w:ind w:left="4299" w:right="0" w:firstLine="0"/>
        <w:jc w:val="left"/>
        <w:rPr>
          <w:rFonts w:ascii="Georgia"/>
          <w:i/>
          <w:sz w:val="12"/>
        </w:rPr>
      </w:pPr>
      <w:r>
        <w:rPr>
          <w:spacing w:val="-5"/>
          <w:w w:val="150"/>
          <w:sz w:val="12"/>
        </w:rPr>
        <w:t>1+</w:t>
      </w:r>
      <w:r>
        <w:rPr>
          <w:rFonts w:ascii="Georgia"/>
          <w:i/>
          <w:spacing w:val="-5"/>
          <w:w w:val="150"/>
          <w:sz w:val="12"/>
        </w:rPr>
        <w:t>K</w:t>
      </w:r>
    </w:p>
    <w:p>
      <w:pPr>
        <w:tabs>
          <w:tab w:pos="358" w:val="left" w:leader="none"/>
        </w:tabs>
        <w:spacing w:before="14"/>
        <w:ind w:left="53" w:right="0" w:firstLine="0"/>
        <w:jc w:val="left"/>
        <w:rPr>
          <w:sz w:val="18"/>
        </w:rPr>
      </w:pPr>
      <w:r>
        <w:rPr/>
        <w:br w:type="column"/>
      </w:r>
      <w:r>
        <w:rPr>
          <w:b/>
          <w:spacing w:val="-10"/>
          <w:w w:val="115"/>
          <w:sz w:val="18"/>
        </w:rPr>
        <w:t>,</w:t>
      </w:r>
      <w:r>
        <w:rPr>
          <w:b/>
          <w:sz w:val="18"/>
        </w:rPr>
        <w:tab/>
      </w:r>
      <w:r>
        <w:rPr>
          <w:spacing w:val="-2"/>
          <w:w w:val="115"/>
          <w:sz w:val="18"/>
        </w:rPr>
        <w:t>otherwise</w:t>
      </w:r>
    </w:p>
    <w:p>
      <w:pPr>
        <w:spacing w:after="0"/>
        <w:jc w:val="left"/>
        <w:rPr>
          <w:sz w:val="18"/>
        </w:rPr>
        <w:sectPr>
          <w:type w:val="continuous"/>
          <w:pgSz w:w="12240" w:h="15840"/>
          <w:pgMar w:header="671" w:footer="996" w:top="1640" w:bottom="280" w:left="1440" w:right="1080"/>
          <w:cols w:num="2" w:equalWidth="0">
            <w:col w:w="4608" w:space="40"/>
            <w:col w:w="5072"/>
          </w:cols>
        </w:sectPr>
      </w:pPr>
    </w:p>
    <w:p>
      <w:pPr>
        <w:pStyle w:val="BodyText"/>
        <w:spacing w:line="352" w:lineRule="auto" w:before="146"/>
        <w:ind w:left="204" w:right="561"/>
        <w:jc w:val="both"/>
      </w:pPr>
      <w:r>
        <w:rPr/>
        <mc:AlternateContent>
          <mc:Choice Requires="wps">
            <w:drawing>
              <wp:anchor distT="0" distB="0" distL="0" distR="0" allowOverlap="1" layoutInCell="1" locked="0" behindDoc="1" simplePos="0" relativeHeight="484001280">
                <wp:simplePos x="0" y="0"/>
                <wp:positionH relativeFrom="page">
                  <wp:posOffset>1537360</wp:posOffset>
                </wp:positionH>
                <wp:positionV relativeFrom="paragraph">
                  <wp:posOffset>164679</wp:posOffset>
                </wp:positionV>
                <wp:extent cx="36195" cy="7620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36195" cy="76200"/>
                        </a:xfrm>
                        <a:prstGeom prst="rect">
                          <a:avLst/>
                        </a:prstGeom>
                      </wps:spPr>
                      <wps:txbx>
                        <w:txbxContent>
                          <w:p>
                            <w:pPr>
                              <w:spacing w:line="116" w:lineRule="exact" w:before="0"/>
                              <w:ind w:left="0" w:right="0" w:firstLine="0"/>
                              <w:jc w:val="left"/>
                              <w:rPr>
                                <w:rFonts w:ascii="Georgia"/>
                                <w:i/>
                                <w:sz w:val="12"/>
                              </w:rPr>
                            </w:pPr>
                            <w:r>
                              <w:rPr>
                                <w:rFonts w:ascii="Georgia"/>
                                <w:i/>
                                <w:spacing w:val="-10"/>
                                <w:w w:val="135"/>
                                <w:sz w:val="12"/>
                              </w:rPr>
                              <w:t>t</w:t>
                            </w:r>
                          </w:p>
                        </w:txbxContent>
                      </wps:txbx>
                      <wps:bodyPr wrap="square" lIns="0" tIns="0" rIns="0" bIns="0" rtlCol="0">
                        <a:noAutofit/>
                      </wps:bodyPr>
                    </wps:wsp>
                  </a:graphicData>
                </a:graphic>
              </wp:anchor>
            </w:drawing>
          </mc:Choice>
          <mc:Fallback>
            <w:pict>
              <v:shape style="position:absolute;margin-left:121.052002pt;margin-top:12.966923pt;width:2.85pt;height:6pt;mso-position-horizontal-relative:page;mso-position-vertical-relative:paragraph;z-index:-19315200" type="#_x0000_t202" id="docshape95" filled="false" stroked="false">
                <v:textbox inset="0,0,0,0">
                  <w:txbxContent>
                    <w:p>
                      <w:pPr>
                        <w:spacing w:line="116" w:lineRule="exact" w:before="0"/>
                        <w:ind w:left="0" w:right="0" w:firstLine="0"/>
                        <w:jc w:val="left"/>
                        <w:rPr>
                          <w:rFonts w:ascii="Georgia"/>
                          <w:i/>
                          <w:sz w:val="12"/>
                        </w:rPr>
                      </w:pPr>
                      <w:r>
                        <w:rPr>
                          <w:rFonts w:ascii="Georgia"/>
                          <w:i/>
                          <w:spacing w:val="-10"/>
                          <w:w w:val="135"/>
                          <w:sz w:val="12"/>
                        </w:rPr>
                        <w:t>t</w:t>
                      </w:r>
                    </w:p>
                  </w:txbxContent>
                </v:textbox>
                <w10:wrap type="none"/>
              </v:shape>
            </w:pict>
          </mc:Fallback>
        </mc:AlternateContent>
      </w:r>
      <w:r>
        <w:rPr>
          <w:w w:val="115"/>
          <w:position w:val="2"/>
        </w:rPr>
        <w:t>where</w:t>
      </w:r>
      <w:r>
        <w:rPr>
          <w:w w:val="115"/>
          <w:position w:val="2"/>
        </w:rPr>
        <w:t> </w:t>
      </w:r>
      <w:r>
        <w:rPr>
          <w:i/>
          <w:w w:val="115"/>
          <w:position w:val="2"/>
        </w:rPr>
        <w:t>Ps</w:t>
      </w:r>
      <w:r>
        <w:rPr>
          <w:rFonts w:ascii="Georgia"/>
          <w:i/>
          <w:w w:val="115"/>
          <w:position w:val="2"/>
          <w:vertAlign w:val="superscript"/>
        </w:rPr>
        <w:t>d</w:t>
      </w:r>
      <w:r>
        <w:rPr>
          <w:rFonts w:ascii="Georgia"/>
          <w:i/>
          <w:w w:val="115"/>
          <w:position w:val="2"/>
          <w:vertAlign w:val="baseline"/>
        </w:rPr>
        <w:t> </w:t>
      </w:r>
      <w:r>
        <w:rPr>
          <w:w w:val="115"/>
          <w:position w:val="2"/>
          <w:vertAlign w:val="baseline"/>
        </w:rPr>
        <w:t>is</w:t>
      </w:r>
      <w:r>
        <w:rPr>
          <w:w w:val="115"/>
          <w:position w:val="2"/>
          <w:vertAlign w:val="baseline"/>
        </w:rPr>
        <w:t> the</w:t>
      </w:r>
      <w:r>
        <w:rPr>
          <w:w w:val="115"/>
          <w:position w:val="2"/>
          <w:vertAlign w:val="baseline"/>
        </w:rPr>
        <w:t> perseverance</w:t>
      </w:r>
      <w:r>
        <w:rPr>
          <w:w w:val="115"/>
          <w:position w:val="2"/>
          <w:vertAlign w:val="baseline"/>
        </w:rPr>
        <w:t> of</w:t>
      </w:r>
      <w:r>
        <w:rPr>
          <w:w w:val="115"/>
          <w:position w:val="2"/>
          <w:vertAlign w:val="baseline"/>
        </w:rPr>
        <w:t> deck</w:t>
      </w:r>
      <w:r>
        <w:rPr>
          <w:w w:val="115"/>
          <w:position w:val="2"/>
          <w:vertAlign w:val="baseline"/>
        </w:rPr>
        <w:t> </w:t>
      </w:r>
      <w:r>
        <w:rPr>
          <w:i/>
          <w:w w:val="115"/>
          <w:position w:val="2"/>
          <w:vertAlign w:val="baseline"/>
        </w:rPr>
        <w:t>d</w:t>
      </w:r>
      <w:r>
        <w:rPr>
          <w:i/>
          <w:w w:val="115"/>
          <w:position w:val="2"/>
          <w:vertAlign w:val="baseline"/>
        </w:rPr>
        <w:t> </w:t>
      </w:r>
      <w:r>
        <w:rPr>
          <w:w w:val="115"/>
          <w:position w:val="2"/>
          <w:vertAlign w:val="baseline"/>
        </w:rPr>
        <w:t>on</w:t>
      </w:r>
      <w:r>
        <w:rPr>
          <w:w w:val="115"/>
          <w:position w:val="2"/>
          <w:vertAlign w:val="baseline"/>
        </w:rPr>
        <w:t> trial</w:t>
      </w:r>
      <w:r>
        <w:rPr>
          <w:w w:val="115"/>
          <w:position w:val="2"/>
          <w:vertAlign w:val="baseline"/>
        </w:rPr>
        <w:t> </w:t>
      </w:r>
      <w:r>
        <w:rPr>
          <w:i/>
          <w:w w:val="115"/>
          <w:position w:val="2"/>
          <w:vertAlign w:val="baseline"/>
        </w:rPr>
        <w:t>t</w:t>
      </w:r>
      <w:r>
        <w:rPr>
          <w:w w:val="115"/>
          <w:position w:val="2"/>
          <w:vertAlign w:val="baseline"/>
        </w:rPr>
        <w:t>,</w:t>
      </w:r>
      <w:r>
        <w:rPr>
          <w:w w:val="115"/>
          <w:position w:val="2"/>
          <w:vertAlign w:val="baseline"/>
        </w:rPr>
        <w:t> and</w:t>
      </w:r>
      <w:r>
        <w:rPr>
          <w:w w:val="115"/>
          <w:position w:val="2"/>
          <w:vertAlign w:val="baseline"/>
        </w:rPr>
        <w:t> </w:t>
      </w:r>
      <w:r>
        <w:rPr>
          <w:i/>
          <w:w w:val="115"/>
          <w:position w:val="2"/>
          <w:vertAlign w:val="baseline"/>
        </w:rPr>
        <w:t>x</w:t>
      </w:r>
      <w:r>
        <w:rPr>
          <w:rFonts w:ascii="Georgia"/>
          <w:i/>
          <w:w w:val="115"/>
          <w:sz w:val="12"/>
          <w:vertAlign w:val="baseline"/>
        </w:rPr>
        <w:t>t</w:t>
      </w:r>
      <w:r>
        <w:rPr>
          <w:rFonts w:ascii="Georgia"/>
          <w:i/>
          <w:spacing w:val="27"/>
          <w:w w:val="115"/>
          <w:sz w:val="12"/>
          <w:vertAlign w:val="baseline"/>
        </w:rPr>
        <w:t> </w:t>
      </w:r>
      <w:r>
        <w:rPr>
          <w:w w:val="115"/>
          <w:position w:val="2"/>
          <w:vertAlign w:val="baseline"/>
        </w:rPr>
        <w:t>denotes</w:t>
      </w:r>
      <w:r>
        <w:rPr>
          <w:w w:val="115"/>
          <w:position w:val="2"/>
          <w:vertAlign w:val="baseline"/>
        </w:rPr>
        <w:t> the</w:t>
      </w:r>
      <w:r>
        <w:rPr>
          <w:w w:val="115"/>
          <w:position w:val="2"/>
          <w:vertAlign w:val="baseline"/>
        </w:rPr>
        <w:t> chosen</w:t>
      </w:r>
      <w:r>
        <w:rPr>
          <w:w w:val="115"/>
          <w:position w:val="2"/>
          <w:vertAlign w:val="baseline"/>
        </w:rPr>
        <w:t> deck</w:t>
      </w:r>
      <w:r>
        <w:rPr>
          <w:w w:val="115"/>
          <w:position w:val="2"/>
          <w:vertAlign w:val="baseline"/>
        </w:rPr>
        <w:t> on</w:t>
      </w:r>
      <w:r>
        <w:rPr>
          <w:w w:val="115"/>
          <w:position w:val="2"/>
          <w:vertAlign w:val="baseline"/>
        </w:rPr>
        <w:t> trial</w:t>
      </w:r>
      <w:r>
        <w:rPr>
          <w:w w:val="115"/>
          <w:position w:val="2"/>
          <w:vertAlign w:val="baseline"/>
        </w:rPr>
        <w:t> </w:t>
      </w:r>
      <w:r>
        <w:rPr>
          <w:i/>
          <w:w w:val="115"/>
          <w:position w:val="2"/>
          <w:vertAlign w:val="baseline"/>
        </w:rPr>
        <w:t>t</w:t>
      </w:r>
      <w:r>
        <w:rPr>
          <w:w w:val="115"/>
          <w:position w:val="2"/>
          <w:vertAlign w:val="baseline"/>
        </w:rPr>
        <w:t>.</w:t>
      </w:r>
      <w:r>
        <w:rPr>
          <w:spacing w:val="34"/>
          <w:w w:val="135"/>
          <w:position w:val="2"/>
          <w:vertAlign w:val="baseline"/>
        </w:rPr>
        <w:t> </w:t>
      </w:r>
      <w:r>
        <w:rPr>
          <w:i/>
          <w:w w:val="135"/>
          <w:position w:val="2"/>
          <w:vertAlign w:val="baseline"/>
        </w:rPr>
        <w:t>K</w:t>
      </w:r>
      <w:r>
        <w:rPr>
          <w:i/>
          <w:w w:val="135"/>
          <w:position w:val="2"/>
          <w:vertAlign w:val="baseline"/>
        </w:rPr>
        <w:t> </w:t>
      </w:r>
      <w:r>
        <w:rPr>
          <w:w w:val="115"/>
          <w:position w:val="2"/>
          <w:vertAlign w:val="baseline"/>
        </w:rPr>
        <w:t>is</w:t>
      </w:r>
      <w:r>
        <w:rPr>
          <w:w w:val="115"/>
          <w:position w:val="2"/>
          <w:vertAlign w:val="baseline"/>
        </w:rPr>
        <w:t> a</w:t>
      </w:r>
      <w:r>
        <w:rPr>
          <w:w w:val="115"/>
          <w:position w:val="2"/>
          <w:vertAlign w:val="baseline"/>
        </w:rPr>
        <w:t> decay </w:t>
      </w:r>
      <w:r>
        <w:rPr>
          <w:w w:val="110"/>
          <w:vertAlign w:val="baseline"/>
        </w:rPr>
        <w:t>parameter,</w:t>
      </w:r>
      <w:r>
        <w:rPr>
          <w:spacing w:val="-8"/>
          <w:w w:val="110"/>
          <w:vertAlign w:val="baseline"/>
        </w:rPr>
        <w:t> </w:t>
      </w:r>
      <w:r>
        <w:rPr>
          <w:w w:val="110"/>
          <w:vertAlign w:val="baseline"/>
        </w:rPr>
        <w:t>which</w:t>
      </w:r>
      <w:r>
        <w:rPr>
          <w:spacing w:val="-10"/>
          <w:w w:val="110"/>
          <w:vertAlign w:val="baseline"/>
        </w:rPr>
        <w:t> </w:t>
      </w:r>
      <w:r>
        <w:rPr>
          <w:w w:val="110"/>
          <w:vertAlign w:val="baseline"/>
        </w:rPr>
        <w:t>illustrates</w:t>
      </w:r>
      <w:r>
        <w:rPr>
          <w:spacing w:val="-10"/>
          <w:w w:val="110"/>
          <w:vertAlign w:val="baseline"/>
        </w:rPr>
        <w:t> </w:t>
      </w:r>
      <w:r>
        <w:rPr>
          <w:w w:val="110"/>
          <w:vertAlign w:val="baseline"/>
        </w:rPr>
        <w:t>how</w:t>
      </w:r>
      <w:r>
        <w:rPr>
          <w:spacing w:val="-10"/>
          <w:w w:val="110"/>
          <w:vertAlign w:val="baseline"/>
        </w:rPr>
        <w:t> </w:t>
      </w:r>
      <w:r>
        <w:rPr>
          <w:w w:val="110"/>
          <w:vertAlign w:val="baseline"/>
        </w:rPr>
        <w:t>quickly</w:t>
      </w:r>
      <w:r>
        <w:rPr>
          <w:spacing w:val="-10"/>
          <w:w w:val="110"/>
          <w:vertAlign w:val="baseline"/>
        </w:rPr>
        <w:t> </w:t>
      </w:r>
      <w:r>
        <w:rPr>
          <w:w w:val="110"/>
          <w:vertAlign w:val="baseline"/>
        </w:rPr>
        <w:t>participants</w:t>
      </w:r>
      <w:r>
        <w:rPr>
          <w:spacing w:val="-10"/>
          <w:w w:val="110"/>
          <w:vertAlign w:val="baseline"/>
        </w:rPr>
        <w:t> </w:t>
      </w:r>
      <w:r>
        <w:rPr>
          <w:w w:val="110"/>
          <w:vertAlign w:val="baseline"/>
        </w:rPr>
        <w:t>forget</w:t>
      </w:r>
      <w:r>
        <w:rPr>
          <w:spacing w:val="-10"/>
          <w:w w:val="110"/>
          <w:vertAlign w:val="baseline"/>
        </w:rPr>
        <w:t> </w:t>
      </w:r>
      <w:r>
        <w:rPr>
          <w:w w:val="110"/>
          <w:vertAlign w:val="baseline"/>
        </w:rPr>
        <w:t>their</w:t>
      </w:r>
      <w:r>
        <w:rPr>
          <w:spacing w:val="-10"/>
          <w:w w:val="110"/>
          <w:vertAlign w:val="baseline"/>
        </w:rPr>
        <w:t> </w:t>
      </w:r>
      <w:r>
        <w:rPr>
          <w:w w:val="110"/>
          <w:vertAlign w:val="baseline"/>
        </w:rPr>
        <w:t>recent</w:t>
      </w:r>
      <w:r>
        <w:rPr>
          <w:spacing w:val="-10"/>
          <w:w w:val="110"/>
          <w:vertAlign w:val="baseline"/>
        </w:rPr>
        <w:t> </w:t>
      </w:r>
      <w:r>
        <w:rPr>
          <w:w w:val="110"/>
          <w:vertAlign w:val="baseline"/>
        </w:rPr>
        <w:t>history</w:t>
      </w:r>
      <w:r>
        <w:rPr>
          <w:spacing w:val="-10"/>
          <w:w w:val="110"/>
          <w:vertAlign w:val="baseline"/>
        </w:rPr>
        <w:t> </w:t>
      </w:r>
      <w:r>
        <w:rPr>
          <w:w w:val="110"/>
          <w:vertAlign w:val="baseline"/>
        </w:rPr>
        <w:t>of</w:t>
      </w:r>
      <w:r>
        <w:rPr>
          <w:spacing w:val="-10"/>
          <w:w w:val="110"/>
          <w:vertAlign w:val="baseline"/>
        </w:rPr>
        <w:t> </w:t>
      </w:r>
      <w:r>
        <w:rPr>
          <w:w w:val="110"/>
          <w:vertAlign w:val="baseline"/>
        </w:rPr>
        <w:t>deck</w:t>
      </w:r>
      <w:r>
        <w:rPr>
          <w:spacing w:val="-10"/>
          <w:w w:val="110"/>
          <w:vertAlign w:val="baseline"/>
        </w:rPr>
        <w:t> </w:t>
      </w:r>
      <w:r>
        <w:rPr>
          <w:w w:val="110"/>
          <w:vertAlign w:val="baseline"/>
        </w:rPr>
        <w:t>choices.</w:t>
      </w:r>
      <w:r>
        <w:rPr>
          <w:spacing w:val="12"/>
          <w:w w:val="110"/>
          <w:vertAlign w:val="baseline"/>
        </w:rPr>
        <w:t> </w:t>
      </w:r>
      <w:r>
        <w:rPr>
          <w:i/>
          <w:w w:val="110"/>
          <w:vertAlign w:val="baseline"/>
        </w:rPr>
        <w:t>K</w:t>
      </w:r>
      <w:r>
        <w:rPr>
          <w:i/>
          <w:spacing w:val="-1"/>
          <w:w w:val="110"/>
          <w:vertAlign w:val="baseline"/>
        </w:rPr>
        <w:t> </w:t>
      </w:r>
      <w:r>
        <w:rPr>
          <w:w w:val="110"/>
          <w:vertAlign w:val="baseline"/>
        </w:rPr>
        <w:t>is</w:t>
      </w:r>
      <w:r>
        <w:rPr>
          <w:spacing w:val="-10"/>
          <w:w w:val="110"/>
          <w:vertAlign w:val="baseline"/>
        </w:rPr>
        <w:t> </w:t>
      </w:r>
      <w:r>
        <w:rPr>
          <w:w w:val="110"/>
          <w:vertAlign w:val="baseline"/>
        </w:rPr>
        <w:t>constrained to</w:t>
      </w:r>
      <w:r>
        <w:rPr>
          <w:spacing w:val="16"/>
          <w:w w:val="110"/>
          <w:vertAlign w:val="baseline"/>
        </w:rPr>
        <w:t> </w:t>
      </w:r>
      <w:r>
        <w:rPr>
          <w:w w:val="110"/>
          <w:vertAlign w:val="baseline"/>
        </w:rPr>
        <w:t>positive</w:t>
      </w:r>
      <w:r>
        <w:rPr>
          <w:spacing w:val="16"/>
          <w:w w:val="110"/>
          <w:vertAlign w:val="baseline"/>
        </w:rPr>
        <w:t> </w:t>
      </w:r>
      <w:r>
        <w:rPr>
          <w:w w:val="110"/>
          <w:vertAlign w:val="baseline"/>
        </w:rPr>
        <w:t>values</w:t>
      </w:r>
      <w:r>
        <w:rPr>
          <w:spacing w:val="16"/>
          <w:w w:val="110"/>
          <w:vertAlign w:val="baseline"/>
        </w:rPr>
        <w:t> </w:t>
      </w:r>
      <w:r>
        <w:rPr>
          <w:w w:val="110"/>
          <w:vertAlign w:val="baseline"/>
        </w:rPr>
        <w:t>and</w:t>
      </w:r>
      <w:r>
        <w:rPr>
          <w:spacing w:val="17"/>
          <w:w w:val="110"/>
          <w:vertAlign w:val="baseline"/>
        </w:rPr>
        <w:t> </w:t>
      </w:r>
      <w:r>
        <w:rPr>
          <w:w w:val="110"/>
          <w:vertAlign w:val="baseline"/>
        </w:rPr>
        <w:t>lower</w:t>
      </w:r>
      <w:r>
        <w:rPr>
          <w:spacing w:val="16"/>
          <w:w w:val="110"/>
          <w:vertAlign w:val="baseline"/>
        </w:rPr>
        <w:t> </w:t>
      </w:r>
      <w:r>
        <w:rPr>
          <w:w w:val="110"/>
          <w:vertAlign w:val="baseline"/>
        </w:rPr>
        <w:t>values</w:t>
      </w:r>
      <w:r>
        <w:rPr>
          <w:spacing w:val="16"/>
          <w:w w:val="110"/>
          <w:vertAlign w:val="baseline"/>
        </w:rPr>
        <w:t> </w:t>
      </w:r>
      <w:r>
        <w:rPr>
          <w:w w:val="110"/>
          <w:vertAlign w:val="baseline"/>
        </w:rPr>
        <w:t>of</w:t>
      </w:r>
      <w:r>
        <w:rPr>
          <w:spacing w:val="16"/>
          <w:w w:val="110"/>
          <w:vertAlign w:val="baseline"/>
        </w:rPr>
        <w:t> </w:t>
      </w:r>
      <w:r>
        <w:rPr>
          <w:i/>
          <w:w w:val="110"/>
          <w:vertAlign w:val="baseline"/>
        </w:rPr>
        <w:t>K</w:t>
      </w:r>
      <w:r>
        <w:rPr>
          <w:i/>
          <w:spacing w:val="28"/>
          <w:w w:val="110"/>
          <w:vertAlign w:val="baseline"/>
        </w:rPr>
        <w:t> </w:t>
      </w:r>
      <w:r>
        <w:rPr>
          <w:w w:val="110"/>
          <w:vertAlign w:val="baseline"/>
        </w:rPr>
        <w:t>indicate</w:t>
      </w:r>
      <w:r>
        <w:rPr>
          <w:spacing w:val="16"/>
          <w:w w:val="110"/>
          <w:vertAlign w:val="baseline"/>
        </w:rPr>
        <w:t> </w:t>
      </w:r>
      <w:r>
        <w:rPr>
          <w:w w:val="110"/>
          <w:vertAlign w:val="baseline"/>
        </w:rPr>
        <w:t>slower</w:t>
      </w:r>
      <w:r>
        <w:rPr>
          <w:spacing w:val="16"/>
          <w:w w:val="110"/>
          <w:vertAlign w:val="baseline"/>
        </w:rPr>
        <w:t> </w:t>
      </w:r>
      <w:r>
        <w:rPr>
          <w:w w:val="110"/>
          <w:vertAlign w:val="baseline"/>
        </w:rPr>
        <w:t>forgetting,</w:t>
      </w:r>
      <w:r>
        <w:rPr>
          <w:spacing w:val="19"/>
          <w:w w:val="110"/>
          <w:vertAlign w:val="baseline"/>
        </w:rPr>
        <w:t> </w:t>
      </w:r>
      <w:r>
        <w:rPr>
          <w:w w:val="110"/>
          <w:vertAlign w:val="baseline"/>
        </w:rPr>
        <w:t>while</w:t>
      </w:r>
      <w:r>
        <w:rPr>
          <w:spacing w:val="16"/>
          <w:w w:val="110"/>
          <w:vertAlign w:val="baseline"/>
        </w:rPr>
        <w:t> </w:t>
      </w:r>
      <w:r>
        <w:rPr>
          <w:w w:val="110"/>
          <w:vertAlign w:val="baseline"/>
        </w:rPr>
        <w:t>higher</w:t>
      </w:r>
      <w:r>
        <w:rPr>
          <w:spacing w:val="16"/>
          <w:w w:val="110"/>
          <w:vertAlign w:val="baseline"/>
        </w:rPr>
        <w:t> </w:t>
      </w:r>
      <w:r>
        <w:rPr>
          <w:w w:val="110"/>
          <w:vertAlign w:val="baseline"/>
        </w:rPr>
        <w:t>values</w:t>
      </w:r>
      <w:r>
        <w:rPr>
          <w:spacing w:val="17"/>
          <w:w w:val="110"/>
          <w:vertAlign w:val="baseline"/>
        </w:rPr>
        <w:t> </w:t>
      </w:r>
      <w:r>
        <w:rPr>
          <w:w w:val="110"/>
          <w:vertAlign w:val="baseline"/>
        </w:rPr>
        <w:t>of</w:t>
      </w:r>
      <w:r>
        <w:rPr>
          <w:spacing w:val="16"/>
          <w:w w:val="110"/>
          <w:vertAlign w:val="baseline"/>
        </w:rPr>
        <w:t> </w:t>
      </w:r>
      <w:r>
        <w:rPr>
          <w:i/>
          <w:w w:val="110"/>
          <w:vertAlign w:val="baseline"/>
        </w:rPr>
        <w:t>K</w:t>
      </w:r>
      <w:r>
        <w:rPr>
          <w:i/>
          <w:spacing w:val="27"/>
          <w:w w:val="110"/>
          <w:vertAlign w:val="baseline"/>
        </w:rPr>
        <w:t> </w:t>
      </w:r>
      <w:r>
        <w:rPr>
          <w:w w:val="110"/>
          <w:vertAlign w:val="baseline"/>
        </w:rPr>
        <w:t>indicate</w:t>
      </w:r>
      <w:r>
        <w:rPr>
          <w:spacing w:val="16"/>
          <w:w w:val="110"/>
          <w:vertAlign w:val="baseline"/>
        </w:rPr>
        <w:t> </w:t>
      </w:r>
      <w:r>
        <w:rPr>
          <w:spacing w:val="-2"/>
          <w:w w:val="110"/>
          <w:vertAlign w:val="baseline"/>
        </w:rPr>
        <w:t>quicker</w:t>
      </w:r>
    </w:p>
    <w:p>
      <w:pPr>
        <w:pStyle w:val="BodyText"/>
        <w:spacing w:after="0" w:line="352" w:lineRule="auto"/>
        <w:jc w:val="both"/>
        <w:sectPr>
          <w:type w:val="continuous"/>
          <w:pgSz w:w="12240" w:h="15840"/>
          <w:pgMar w:header="671" w:footer="996" w:top="1640" w:bottom="280" w:left="1440" w:right="1080"/>
        </w:sectPr>
      </w:pPr>
    </w:p>
    <w:p>
      <w:pPr>
        <w:pStyle w:val="BodyText"/>
      </w:pPr>
    </w:p>
    <w:p>
      <w:pPr>
        <w:pStyle w:val="BodyText"/>
        <w:spacing w:before="93"/>
      </w:pPr>
    </w:p>
    <w:p>
      <w:pPr>
        <w:pStyle w:val="BodyText"/>
        <w:spacing w:line="360" w:lineRule="auto"/>
        <w:ind w:left="204" w:right="562"/>
        <w:jc w:val="both"/>
      </w:pPr>
      <w:r>
        <w:rPr>
          <w:w w:val="110"/>
          <w:position w:val="2"/>
        </w:rPr>
        <w:t>forgetting.</w:t>
      </w:r>
      <w:r>
        <w:rPr>
          <w:spacing w:val="21"/>
          <w:w w:val="110"/>
          <w:position w:val="2"/>
        </w:rPr>
        <w:t> </w:t>
      </w:r>
      <w:r>
        <w:rPr>
          <w:w w:val="110"/>
          <w:position w:val="2"/>
        </w:rPr>
        <w:t>So,</w:t>
      </w:r>
      <w:r>
        <w:rPr>
          <w:w w:val="110"/>
          <w:position w:val="2"/>
        </w:rPr>
        <w:t> for</w:t>
      </w:r>
      <w:r>
        <w:rPr>
          <w:w w:val="110"/>
          <w:position w:val="2"/>
        </w:rPr>
        <w:t> the</w:t>
      </w:r>
      <w:r>
        <w:rPr>
          <w:w w:val="110"/>
          <w:position w:val="2"/>
        </w:rPr>
        <w:t> chosen</w:t>
      </w:r>
      <w:r>
        <w:rPr>
          <w:w w:val="110"/>
          <w:position w:val="2"/>
        </w:rPr>
        <w:t> deck</w:t>
      </w:r>
      <w:r>
        <w:rPr>
          <w:w w:val="110"/>
          <w:position w:val="2"/>
        </w:rPr>
        <w:t> </w:t>
      </w:r>
      <w:r>
        <w:rPr>
          <w:i/>
          <w:w w:val="110"/>
          <w:position w:val="2"/>
        </w:rPr>
        <w:t>x</w:t>
      </w:r>
      <w:r>
        <w:rPr>
          <w:rFonts w:ascii="Georgia"/>
          <w:i/>
          <w:w w:val="110"/>
          <w:sz w:val="12"/>
        </w:rPr>
        <w:t>t</w:t>
      </w:r>
      <w:r>
        <w:rPr>
          <w:w w:val="110"/>
          <w:position w:val="2"/>
        </w:rPr>
        <w:t>,</w:t>
      </w:r>
      <w:r>
        <w:rPr>
          <w:w w:val="110"/>
          <w:position w:val="2"/>
        </w:rPr>
        <w:t> the</w:t>
      </w:r>
      <w:r>
        <w:rPr>
          <w:w w:val="110"/>
          <w:position w:val="2"/>
        </w:rPr>
        <w:t> perseverance</w:t>
      </w:r>
      <w:r>
        <w:rPr>
          <w:w w:val="110"/>
          <w:position w:val="2"/>
        </w:rPr>
        <w:t> is</w:t>
      </w:r>
      <w:r>
        <w:rPr>
          <w:w w:val="110"/>
          <w:position w:val="2"/>
        </w:rPr>
        <w:t> reset</w:t>
      </w:r>
      <w:r>
        <w:rPr>
          <w:w w:val="110"/>
          <w:position w:val="2"/>
        </w:rPr>
        <w:t> (i.e.,</w:t>
      </w:r>
      <w:r>
        <w:rPr>
          <w:w w:val="110"/>
          <w:position w:val="2"/>
        </w:rPr>
        <w:t> set</w:t>
      </w:r>
      <w:r>
        <w:rPr>
          <w:w w:val="110"/>
          <w:position w:val="2"/>
        </w:rPr>
        <w:t> to</w:t>
      </w:r>
      <w:r>
        <w:rPr>
          <w:w w:val="110"/>
          <w:position w:val="2"/>
        </w:rPr>
        <w:t> 1),</w:t>
      </w:r>
      <w:r>
        <w:rPr>
          <w:w w:val="110"/>
          <w:position w:val="2"/>
        </w:rPr>
        <w:t> and</w:t>
      </w:r>
      <w:r>
        <w:rPr>
          <w:w w:val="110"/>
          <w:position w:val="2"/>
        </w:rPr>
        <w:t> for</w:t>
      </w:r>
      <w:r>
        <w:rPr>
          <w:w w:val="110"/>
          <w:position w:val="2"/>
        </w:rPr>
        <w:t> the</w:t>
      </w:r>
      <w:r>
        <w:rPr>
          <w:w w:val="110"/>
          <w:position w:val="2"/>
        </w:rPr>
        <w:t> remaining</w:t>
      </w:r>
      <w:r>
        <w:rPr>
          <w:w w:val="110"/>
          <w:position w:val="2"/>
        </w:rPr>
        <w:t> unchosen </w:t>
      </w:r>
      <w:r>
        <w:rPr>
          <w:w w:val="110"/>
        </w:rPr>
        <w:t>decks,</w:t>
      </w:r>
      <w:r>
        <w:rPr>
          <w:w w:val="110"/>
        </w:rPr>
        <w:t> the</w:t>
      </w:r>
      <w:r>
        <w:rPr>
          <w:w w:val="110"/>
        </w:rPr>
        <w:t> perseverance</w:t>
      </w:r>
      <w:r>
        <w:rPr>
          <w:w w:val="110"/>
        </w:rPr>
        <w:t> exponentially</w:t>
      </w:r>
      <w:r>
        <w:rPr>
          <w:w w:val="110"/>
        </w:rPr>
        <w:t> decays</w:t>
      </w:r>
      <w:r>
        <w:rPr>
          <w:w w:val="110"/>
        </w:rPr>
        <w:t> (Haines</w:t>
      </w:r>
      <w:r>
        <w:rPr>
          <w:w w:val="110"/>
        </w:rPr>
        <w:t> et</w:t>
      </w:r>
      <w:r>
        <w:rPr>
          <w:w w:val="110"/>
        </w:rPr>
        <w:t> al.,</w:t>
      </w:r>
      <w:r>
        <w:rPr>
          <w:w w:val="110"/>
        </w:rPr>
        <w:t> </w:t>
      </w:r>
      <w:hyperlink w:history="true" w:anchor="_bookmark67">
        <w:r>
          <w:rPr>
            <w:w w:val="110"/>
          </w:rPr>
          <w:t>2018</w:t>
        </w:r>
      </w:hyperlink>
      <w:r>
        <w:rPr>
          <w:w w:val="110"/>
        </w:rPr>
        <w:t>).</w:t>
      </w:r>
      <w:r>
        <w:rPr>
          <w:spacing w:val="30"/>
          <w:w w:val="110"/>
        </w:rPr>
        <w:t> </w:t>
      </w:r>
      <w:r>
        <w:rPr>
          <w:w w:val="110"/>
        </w:rPr>
        <w:t>We</w:t>
      </w:r>
      <w:r>
        <w:rPr>
          <w:w w:val="110"/>
        </w:rPr>
        <w:t> used</w:t>
      </w:r>
      <w:r>
        <w:rPr>
          <w:w w:val="110"/>
        </w:rPr>
        <w:t> a</w:t>
      </w:r>
      <w:r>
        <w:rPr>
          <w:w w:val="110"/>
        </w:rPr>
        <w:t> simplified</w:t>
      </w:r>
      <w:r>
        <w:rPr>
          <w:w w:val="110"/>
        </w:rPr>
        <w:t> version</w:t>
      </w:r>
      <w:r>
        <w:rPr>
          <w:w w:val="110"/>
        </w:rPr>
        <w:t> of</w:t>
      </w:r>
      <w:r>
        <w:rPr>
          <w:w w:val="110"/>
        </w:rPr>
        <w:t> </w:t>
      </w:r>
      <w:r>
        <w:rPr>
          <w:i/>
          <w:w w:val="110"/>
        </w:rPr>
        <w:t>K</w:t>
      </w:r>
      <w:r>
        <w:rPr>
          <w:i/>
          <w:w w:val="110"/>
        </w:rPr>
        <w:t> </w:t>
      </w:r>
      <w:r>
        <w:rPr>
          <w:w w:val="110"/>
        </w:rPr>
        <w:t>because </w:t>
      </w:r>
      <w:r>
        <w:rPr>
          <w:w w:val="115"/>
        </w:rPr>
        <w:t>we</w:t>
      </w:r>
      <w:r>
        <w:rPr>
          <w:spacing w:val="-3"/>
          <w:w w:val="115"/>
        </w:rPr>
        <w:t> </w:t>
      </w:r>
      <w:r>
        <w:rPr>
          <w:w w:val="115"/>
        </w:rPr>
        <w:t>did</w:t>
      </w:r>
      <w:r>
        <w:rPr>
          <w:spacing w:val="-3"/>
          <w:w w:val="115"/>
        </w:rPr>
        <w:t> </w:t>
      </w:r>
      <w:r>
        <w:rPr>
          <w:w w:val="115"/>
        </w:rPr>
        <w:t>not</w:t>
      </w:r>
      <w:r>
        <w:rPr>
          <w:spacing w:val="-3"/>
          <w:w w:val="115"/>
        </w:rPr>
        <w:t> </w:t>
      </w:r>
      <w:r>
        <w:rPr>
          <w:w w:val="115"/>
        </w:rPr>
        <w:t>find</w:t>
      </w:r>
      <w:r>
        <w:rPr>
          <w:spacing w:val="-3"/>
          <w:w w:val="115"/>
        </w:rPr>
        <w:t> </w:t>
      </w:r>
      <w:r>
        <w:rPr>
          <w:w w:val="115"/>
        </w:rPr>
        <w:t>that</w:t>
      </w:r>
      <w:r>
        <w:rPr>
          <w:spacing w:val="-3"/>
          <w:w w:val="115"/>
        </w:rPr>
        <w:t> </w:t>
      </w:r>
      <w:r>
        <w:rPr>
          <w:w w:val="115"/>
        </w:rPr>
        <w:t>Haines</w:t>
      </w:r>
      <w:r>
        <w:rPr>
          <w:spacing w:val="-3"/>
          <w:w w:val="115"/>
        </w:rPr>
        <w:t> </w:t>
      </w:r>
      <w:r>
        <w:rPr>
          <w:w w:val="115"/>
        </w:rPr>
        <w:t>et</w:t>
      </w:r>
      <w:r>
        <w:rPr>
          <w:spacing w:val="-3"/>
          <w:w w:val="115"/>
        </w:rPr>
        <w:t> </w:t>
      </w:r>
      <w:r>
        <w:rPr>
          <w:w w:val="115"/>
        </w:rPr>
        <w:t>al.</w:t>
      </w:r>
      <w:r>
        <w:rPr>
          <w:spacing w:val="-3"/>
          <w:w w:val="115"/>
        </w:rPr>
        <w:t> </w:t>
      </w:r>
      <w:r>
        <w:rPr>
          <w:w w:val="115"/>
        </w:rPr>
        <w:t>(</w:t>
      </w:r>
      <w:hyperlink w:history="true" w:anchor="_bookmark67">
        <w:r>
          <w:rPr>
            <w:w w:val="115"/>
          </w:rPr>
          <w:t>2018</w:t>
        </w:r>
      </w:hyperlink>
      <w:r>
        <w:rPr>
          <w:w w:val="115"/>
        </w:rPr>
        <w:t>)</w:t>
      </w:r>
      <w:r>
        <w:rPr>
          <w:spacing w:val="-3"/>
          <w:w w:val="115"/>
        </w:rPr>
        <w:t> </w:t>
      </w:r>
      <w:r>
        <w:rPr>
          <w:w w:val="115"/>
        </w:rPr>
        <w:t>sufficiently</w:t>
      </w:r>
      <w:r>
        <w:rPr>
          <w:spacing w:val="-3"/>
          <w:w w:val="115"/>
        </w:rPr>
        <w:t> </w:t>
      </w:r>
      <w:r>
        <w:rPr>
          <w:w w:val="115"/>
        </w:rPr>
        <w:t>justified</w:t>
      </w:r>
      <w:r>
        <w:rPr>
          <w:spacing w:val="-3"/>
          <w:w w:val="115"/>
        </w:rPr>
        <w:t> </w:t>
      </w:r>
      <w:r>
        <w:rPr>
          <w:w w:val="115"/>
        </w:rPr>
        <w:t>their</w:t>
      </w:r>
      <w:r>
        <w:rPr>
          <w:spacing w:val="-3"/>
          <w:w w:val="115"/>
        </w:rPr>
        <w:t> </w:t>
      </w:r>
      <w:r>
        <w:rPr>
          <w:w w:val="115"/>
        </w:rPr>
        <w:t>reparameterization</w:t>
      </w:r>
      <w:r>
        <w:rPr>
          <w:spacing w:val="-3"/>
          <w:w w:val="115"/>
        </w:rPr>
        <w:t> </w:t>
      </w:r>
      <w:r>
        <w:rPr>
          <w:w w:val="115"/>
        </w:rPr>
        <w:t>of</w:t>
      </w:r>
      <w:r>
        <w:rPr>
          <w:spacing w:val="-3"/>
          <w:w w:val="115"/>
        </w:rPr>
        <w:t> </w:t>
      </w:r>
      <w:r>
        <w:rPr>
          <w:i/>
          <w:w w:val="115"/>
        </w:rPr>
        <w:t>K</w:t>
      </w:r>
      <w:r>
        <w:rPr>
          <w:w w:val="115"/>
        </w:rPr>
        <w:t>.</w:t>
      </w:r>
    </w:p>
    <w:p>
      <w:pPr>
        <w:pStyle w:val="BodyText"/>
        <w:spacing w:line="360" w:lineRule="auto" w:before="117"/>
        <w:ind w:left="204" w:right="562" w:firstLine="720"/>
        <w:jc w:val="both"/>
      </w:pPr>
      <w:r>
        <w:rPr>
          <w:w w:val="110"/>
        </w:rPr>
        <w:t>Finally,</w:t>
      </w:r>
      <w:r>
        <w:rPr>
          <w:w w:val="110"/>
        </w:rPr>
        <w:t> the</w:t>
      </w:r>
      <w:r>
        <w:rPr>
          <w:w w:val="110"/>
        </w:rPr>
        <w:t> different</w:t>
      </w:r>
      <w:r>
        <w:rPr>
          <w:w w:val="110"/>
        </w:rPr>
        <w:t> components</w:t>
      </w:r>
      <w:r>
        <w:rPr>
          <w:w w:val="110"/>
        </w:rPr>
        <w:t> of</w:t>
      </w:r>
      <w:r>
        <w:rPr>
          <w:w w:val="110"/>
        </w:rPr>
        <w:t> the</w:t>
      </w:r>
      <w:r>
        <w:rPr>
          <w:w w:val="110"/>
        </w:rPr>
        <w:t> ORL</w:t>
      </w:r>
      <w:r>
        <w:rPr>
          <w:w w:val="110"/>
        </w:rPr>
        <w:t> (expected</w:t>
      </w:r>
      <w:r>
        <w:rPr>
          <w:w w:val="110"/>
        </w:rPr>
        <w:t> value,</w:t>
      </w:r>
      <w:r>
        <w:rPr>
          <w:w w:val="110"/>
        </w:rPr>
        <w:t> frequency</w:t>
      </w:r>
      <w:r>
        <w:rPr>
          <w:w w:val="110"/>
        </w:rPr>
        <w:t> and</w:t>
      </w:r>
      <w:r>
        <w:rPr>
          <w:w w:val="110"/>
        </w:rPr>
        <w:t> perseverance)</w:t>
      </w:r>
      <w:r>
        <w:rPr>
          <w:w w:val="110"/>
        </w:rPr>
        <w:t> are</w:t>
      </w:r>
      <w:r>
        <w:rPr>
          <w:w w:val="110"/>
        </w:rPr>
        <w:t> inte- grated</w:t>
      </w:r>
      <w:r>
        <w:rPr>
          <w:w w:val="110"/>
        </w:rPr>
        <w:t> into</w:t>
      </w:r>
      <w:r>
        <w:rPr>
          <w:w w:val="110"/>
        </w:rPr>
        <w:t> a</w:t>
      </w:r>
      <w:r>
        <w:rPr>
          <w:w w:val="110"/>
        </w:rPr>
        <w:t> linear</w:t>
      </w:r>
      <w:r>
        <w:rPr>
          <w:w w:val="110"/>
        </w:rPr>
        <w:t> function</w:t>
      </w:r>
      <w:r>
        <w:rPr>
          <w:w w:val="110"/>
        </w:rPr>
        <w:t> to</w:t>
      </w:r>
      <w:r>
        <w:rPr>
          <w:w w:val="110"/>
        </w:rPr>
        <w:t> create</w:t>
      </w:r>
      <w:r>
        <w:rPr>
          <w:w w:val="110"/>
        </w:rPr>
        <w:t> a</w:t>
      </w:r>
      <w:r>
        <w:rPr>
          <w:w w:val="110"/>
        </w:rPr>
        <w:t> value</w:t>
      </w:r>
      <w:r>
        <w:rPr>
          <w:w w:val="110"/>
        </w:rPr>
        <w:t> score</w:t>
      </w:r>
      <w:r>
        <w:rPr>
          <w:w w:val="110"/>
        </w:rPr>
        <w:t> for</w:t>
      </w:r>
      <w:r>
        <w:rPr>
          <w:w w:val="110"/>
        </w:rPr>
        <w:t> each</w:t>
      </w:r>
      <w:r>
        <w:rPr>
          <w:w w:val="110"/>
        </w:rPr>
        <w:t> deck</w:t>
      </w:r>
      <w:r>
        <w:rPr>
          <w:w w:val="110"/>
        </w:rPr>
        <w:t> defined</w:t>
      </w:r>
      <w:r>
        <w:rPr>
          <w:w w:val="110"/>
        </w:rPr>
        <w:t> as</w:t>
      </w:r>
    </w:p>
    <w:p>
      <w:pPr>
        <w:pStyle w:val="BodyText"/>
      </w:pPr>
    </w:p>
    <w:p>
      <w:pPr>
        <w:pStyle w:val="BodyText"/>
        <w:spacing w:before="7"/>
      </w:pPr>
    </w:p>
    <w:p>
      <w:pPr>
        <w:tabs>
          <w:tab w:pos="8776" w:val="left" w:leader="none"/>
        </w:tabs>
        <w:spacing w:line="113" w:lineRule="exact" w:before="1"/>
        <w:ind w:left="3361" w:right="0" w:firstLine="0"/>
        <w:jc w:val="left"/>
        <w:rPr>
          <w:sz w:val="18"/>
        </w:rPr>
      </w:pPr>
      <w:r>
        <w:rPr>
          <w:i/>
          <w:w w:val="115"/>
          <w:sz w:val="18"/>
        </w:rPr>
        <w:t>V</w:t>
      </w:r>
      <w:r>
        <w:rPr>
          <w:i/>
          <w:spacing w:val="-2"/>
          <w:w w:val="115"/>
          <w:sz w:val="18"/>
        </w:rPr>
        <w:t> </w:t>
      </w:r>
      <w:r>
        <w:rPr>
          <w:rFonts w:ascii="Georgia" w:hAnsi="Georgia"/>
          <w:i/>
          <w:w w:val="115"/>
          <w:sz w:val="18"/>
          <w:vertAlign w:val="superscript"/>
        </w:rPr>
        <w:t>d</w:t>
      </w:r>
      <w:r>
        <w:rPr>
          <w:rFonts w:ascii="Georgia" w:hAnsi="Georgia"/>
          <w:i/>
          <w:spacing w:val="17"/>
          <w:w w:val="115"/>
          <w:sz w:val="18"/>
          <w:vertAlign w:val="baseline"/>
        </w:rPr>
        <w:t> </w:t>
      </w:r>
      <w:r>
        <w:rPr>
          <w:rFonts w:ascii="Arial" w:hAnsi="Arial"/>
          <w:i/>
          <w:w w:val="115"/>
          <w:sz w:val="18"/>
          <w:vertAlign w:val="baseline"/>
        </w:rPr>
        <w:t>←</w:t>
      </w:r>
      <w:r>
        <w:rPr>
          <w:rFonts w:ascii="Arial" w:hAnsi="Arial"/>
          <w:i/>
          <w:spacing w:val="-1"/>
          <w:w w:val="115"/>
          <w:sz w:val="18"/>
          <w:vertAlign w:val="baseline"/>
        </w:rPr>
        <w:t> </w:t>
      </w:r>
      <w:r>
        <w:rPr>
          <w:i/>
          <w:w w:val="115"/>
          <w:sz w:val="18"/>
          <w:vertAlign w:val="baseline"/>
        </w:rPr>
        <w:t>Ev</w:t>
      </w:r>
      <w:r>
        <w:rPr>
          <w:rFonts w:ascii="Georgia" w:hAnsi="Georgia"/>
          <w:i/>
          <w:w w:val="115"/>
          <w:sz w:val="18"/>
          <w:vertAlign w:val="superscript"/>
        </w:rPr>
        <w:t>d</w:t>
      </w:r>
      <w:r>
        <w:rPr>
          <w:rFonts w:ascii="Georgia" w:hAnsi="Georgia"/>
          <w:i/>
          <w:spacing w:val="-1"/>
          <w:w w:val="130"/>
          <w:sz w:val="18"/>
          <w:vertAlign w:val="baseline"/>
        </w:rPr>
        <w:t> </w:t>
      </w:r>
      <w:r>
        <w:rPr>
          <w:w w:val="130"/>
          <w:sz w:val="18"/>
          <w:vertAlign w:val="baseline"/>
        </w:rPr>
        <w:t>+</w:t>
      </w:r>
      <w:r>
        <w:rPr>
          <w:spacing w:val="-8"/>
          <w:w w:val="130"/>
          <w:sz w:val="18"/>
          <w:vertAlign w:val="baseline"/>
        </w:rPr>
        <w:t> </w:t>
      </w:r>
      <w:r>
        <w:rPr>
          <w:i/>
          <w:spacing w:val="9"/>
          <w:w w:val="130"/>
          <w:sz w:val="18"/>
          <w:vertAlign w:val="baseline"/>
        </w:rPr>
        <w:t>Ef</w:t>
      </w:r>
      <w:r>
        <w:rPr>
          <w:rFonts w:ascii="Georgia" w:hAnsi="Georgia"/>
          <w:i/>
          <w:spacing w:val="9"/>
          <w:w w:val="130"/>
          <w:sz w:val="18"/>
          <w:vertAlign w:val="superscript"/>
        </w:rPr>
        <w:t>d</w:t>
      </w:r>
      <w:r>
        <w:rPr>
          <w:rFonts w:ascii="Georgia" w:hAnsi="Georgia"/>
          <w:i/>
          <w:spacing w:val="-1"/>
          <w:w w:val="130"/>
          <w:sz w:val="18"/>
          <w:vertAlign w:val="baseline"/>
        </w:rPr>
        <w:t> </w:t>
      </w:r>
      <w:r>
        <w:rPr>
          <w:rFonts w:ascii="Arial" w:hAnsi="Arial"/>
          <w:i/>
          <w:w w:val="115"/>
          <w:sz w:val="18"/>
          <w:vertAlign w:val="baseline"/>
        </w:rPr>
        <w:t>·</w:t>
      </w:r>
      <w:r>
        <w:rPr>
          <w:rFonts w:ascii="Arial" w:hAnsi="Arial"/>
          <w:i/>
          <w:spacing w:val="-12"/>
          <w:w w:val="115"/>
          <w:sz w:val="18"/>
          <w:vertAlign w:val="baseline"/>
        </w:rPr>
        <w:t> </w:t>
      </w:r>
      <w:r>
        <w:rPr>
          <w:i/>
          <w:w w:val="130"/>
          <w:sz w:val="18"/>
          <w:vertAlign w:val="baseline"/>
        </w:rPr>
        <w:t>ω</w:t>
      </w:r>
      <w:r>
        <w:rPr>
          <w:rFonts w:ascii="Georgia" w:hAnsi="Georgia"/>
          <w:i/>
          <w:w w:val="130"/>
          <w:sz w:val="18"/>
          <w:vertAlign w:val="subscript"/>
        </w:rPr>
        <w:t>f</w:t>
      </w:r>
      <w:r>
        <w:rPr>
          <w:rFonts w:ascii="Georgia" w:hAnsi="Georgia"/>
          <w:i/>
          <w:spacing w:val="15"/>
          <w:w w:val="130"/>
          <w:sz w:val="18"/>
          <w:vertAlign w:val="baseline"/>
        </w:rPr>
        <w:t> </w:t>
      </w:r>
      <w:r>
        <w:rPr>
          <w:w w:val="130"/>
          <w:sz w:val="18"/>
          <w:vertAlign w:val="baseline"/>
        </w:rPr>
        <w:t>+</w:t>
      </w:r>
      <w:r>
        <w:rPr>
          <w:spacing w:val="-8"/>
          <w:w w:val="130"/>
          <w:sz w:val="18"/>
          <w:vertAlign w:val="baseline"/>
        </w:rPr>
        <w:t> </w:t>
      </w:r>
      <w:r>
        <w:rPr>
          <w:i/>
          <w:w w:val="115"/>
          <w:sz w:val="18"/>
          <w:vertAlign w:val="baseline"/>
        </w:rPr>
        <w:t>Ps</w:t>
      </w:r>
      <w:r>
        <w:rPr>
          <w:rFonts w:ascii="Georgia" w:hAnsi="Georgia"/>
          <w:i/>
          <w:w w:val="115"/>
          <w:sz w:val="18"/>
          <w:vertAlign w:val="superscript"/>
        </w:rPr>
        <w:t>d</w:t>
      </w:r>
      <w:r>
        <w:rPr>
          <w:rFonts w:ascii="Georgia" w:hAnsi="Georgia"/>
          <w:i/>
          <w:spacing w:val="6"/>
          <w:w w:val="115"/>
          <w:sz w:val="18"/>
          <w:vertAlign w:val="baseline"/>
        </w:rPr>
        <w:t> </w:t>
      </w:r>
      <w:r>
        <w:rPr>
          <w:rFonts w:ascii="Arial" w:hAnsi="Arial"/>
          <w:i/>
          <w:w w:val="115"/>
          <w:sz w:val="18"/>
          <w:vertAlign w:val="baseline"/>
        </w:rPr>
        <w:t>·</w:t>
      </w:r>
      <w:r>
        <w:rPr>
          <w:rFonts w:ascii="Arial" w:hAnsi="Arial"/>
          <w:i/>
          <w:spacing w:val="-12"/>
          <w:w w:val="115"/>
          <w:sz w:val="18"/>
          <w:vertAlign w:val="baseline"/>
        </w:rPr>
        <w:t> </w:t>
      </w:r>
      <w:r>
        <w:rPr>
          <w:i/>
          <w:spacing w:val="-7"/>
          <w:w w:val="115"/>
          <w:sz w:val="18"/>
          <w:vertAlign w:val="baseline"/>
        </w:rPr>
        <w:t>ω</w:t>
      </w:r>
      <w:r>
        <w:rPr>
          <w:rFonts w:ascii="Georgia" w:hAnsi="Georgia"/>
          <w:i/>
          <w:spacing w:val="-7"/>
          <w:w w:val="115"/>
          <w:sz w:val="18"/>
          <w:vertAlign w:val="subscript"/>
        </w:rPr>
        <w:t>p</w:t>
      </w:r>
      <w:r>
        <w:rPr>
          <w:rFonts w:ascii="Georgia" w:hAnsi="Georgia"/>
          <w:i/>
          <w:sz w:val="18"/>
          <w:vertAlign w:val="baseline"/>
        </w:rPr>
        <w:tab/>
      </w:r>
      <w:r>
        <w:rPr>
          <w:spacing w:val="-2"/>
          <w:w w:val="115"/>
          <w:sz w:val="18"/>
          <w:vertAlign w:val="baseline"/>
        </w:rPr>
        <w:t>(2.8)</w:t>
      </w:r>
    </w:p>
    <w:p>
      <w:pPr>
        <w:tabs>
          <w:tab w:pos="649" w:val="left" w:leader="none"/>
          <w:tab w:pos="1203" w:val="left" w:leader="none"/>
          <w:tab w:pos="2107" w:val="left" w:leader="none"/>
        </w:tabs>
        <w:spacing w:line="116" w:lineRule="exact" w:before="0"/>
        <w:ind w:left="0" w:right="614" w:firstLine="0"/>
        <w:jc w:val="center"/>
        <w:rPr>
          <w:rFonts w:ascii="Georgia"/>
          <w:i/>
          <w:sz w:val="12"/>
        </w:rPr>
      </w:pPr>
      <w:r>
        <w:rPr>
          <w:rFonts w:ascii="Georgia"/>
          <w:i/>
          <w:spacing w:val="-10"/>
          <w:w w:val="135"/>
          <w:sz w:val="12"/>
        </w:rPr>
        <w:t>t</w:t>
      </w:r>
      <w:r>
        <w:rPr>
          <w:rFonts w:ascii="Georgia"/>
          <w:i/>
          <w:sz w:val="12"/>
        </w:rPr>
        <w:tab/>
      </w:r>
      <w:r>
        <w:rPr>
          <w:rFonts w:ascii="Georgia"/>
          <w:i/>
          <w:spacing w:val="-10"/>
          <w:w w:val="135"/>
          <w:sz w:val="12"/>
        </w:rPr>
        <w:t>t</w:t>
      </w:r>
      <w:r>
        <w:rPr>
          <w:rFonts w:ascii="Georgia"/>
          <w:i/>
          <w:sz w:val="12"/>
        </w:rPr>
        <w:tab/>
      </w:r>
      <w:r>
        <w:rPr>
          <w:rFonts w:ascii="Georgia"/>
          <w:i/>
          <w:spacing w:val="-10"/>
          <w:w w:val="135"/>
          <w:sz w:val="12"/>
        </w:rPr>
        <w:t>t</w:t>
      </w:r>
      <w:r>
        <w:rPr>
          <w:rFonts w:ascii="Georgia"/>
          <w:i/>
          <w:sz w:val="12"/>
        </w:rPr>
        <w:tab/>
      </w:r>
      <w:r>
        <w:rPr>
          <w:rFonts w:ascii="Georgia"/>
          <w:i/>
          <w:spacing w:val="-12"/>
          <w:w w:val="135"/>
          <w:sz w:val="12"/>
        </w:rPr>
        <w:t>t</w:t>
      </w:r>
    </w:p>
    <w:p>
      <w:pPr>
        <w:pStyle w:val="BodyText"/>
        <w:spacing w:before="14"/>
        <w:rPr>
          <w:rFonts w:ascii="Georgia"/>
          <w:i/>
        </w:rPr>
      </w:pPr>
    </w:p>
    <w:p>
      <w:pPr>
        <w:pStyle w:val="BodyText"/>
        <w:spacing w:line="360" w:lineRule="auto"/>
        <w:ind w:left="204"/>
      </w:pPr>
      <w:r>
        <w:rPr/>
        <mc:AlternateContent>
          <mc:Choice Requires="wps">
            <w:drawing>
              <wp:anchor distT="0" distB="0" distL="0" distR="0" allowOverlap="1" layoutInCell="1" locked="0" behindDoc="1" simplePos="0" relativeHeight="484008448">
                <wp:simplePos x="0" y="0"/>
                <wp:positionH relativeFrom="page">
                  <wp:posOffset>1438173</wp:posOffset>
                </wp:positionH>
                <wp:positionV relativeFrom="paragraph">
                  <wp:posOffset>72279</wp:posOffset>
                </wp:positionV>
                <wp:extent cx="36195" cy="7620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36195" cy="76200"/>
                        </a:xfrm>
                        <a:prstGeom prst="rect">
                          <a:avLst/>
                        </a:prstGeom>
                      </wps:spPr>
                      <wps:txbx>
                        <w:txbxContent>
                          <w:p>
                            <w:pPr>
                              <w:spacing w:line="116" w:lineRule="exact" w:before="0"/>
                              <w:ind w:left="0" w:right="0" w:firstLine="0"/>
                              <w:jc w:val="left"/>
                              <w:rPr>
                                <w:rFonts w:ascii="Georgia"/>
                                <w:i/>
                                <w:sz w:val="12"/>
                              </w:rPr>
                            </w:pPr>
                            <w:r>
                              <w:rPr>
                                <w:rFonts w:ascii="Georgia"/>
                                <w:i/>
                                <w:spacing w:val="-10"/>
                                <w:w w:val="135"/>
                                <w:sz w:val="12"/>
                              </w:rPr>
                              <w:t>t</w:t>
                            </w:r>
                          </w:p>
                        </w:txbxContent>
                      </wps:txbx>
                      <wps:bodyPr wrap="square" lIns="0" tIns="0" rIns="0" bIns="0" rtlCol="0">
                        <a:noAutofit/>
                      </wps:bodyPr>
                    </wps:wsp>
                  </a:graphicData>
                </a:graphic>
              </wp:anchor>
            </w:drawing>
          </mc:Choice>
          <mc:Fallback>
            <w:pict>
              <v:shape style="position:absolute;margin-left:113.241997pt;margin-top:5.691279pt;width:2.85pt;height:6pt;mso-position-horizontal-relative:page;mso-position-vertical-relative:paragraph;z-index:-19308032" type="#_x0000_t202" id="docshape96" filled="false" stroked="false">
                <v:textbox inset="0,0,0,0">
                  <w:txbxContent>
                    <w:p>
                      <w:pPr>
                        <w:spacing w:line="116" w:lineRule="exact" w:before="0"/>
                        <w:ind w:left="0" w:right="0" w:firstLine="0"/>
                        <w:jc w:val="left"/>
                        <w:rPr>
                          <w:rFonts w:ascii="Georgia"/>
                          <w:i/>
                          <w:sz w:val="12"/>
                        </w:rPr>
                      </w:pPr>
                      <w:r>
                        <w:rPr>
                          <w:rFonts w:ascii="Georgia"/>
                          <w:i/>
                          <w:spacing w:val="-10"/>
                          <w:w w:val="135"/>
                          <w:sz w:val="12"/>
                        </w:rPr>
                        <w:t>t</w:t>
                      </w:r>
                    </w:p>
                  </w:txbxContent>
                </v:textbox>
                <w10:wrap type="none"/>
              </v:shape>
            </w:pict>
          </mc:Fallback>
        </mc:AlternateContent>
      </w:r>
      <w:r>
        <w:rPr/>
        <w:t>where</w:t>
      </w:r>
      <w:r>
        <w:rPr>
          <w:spacing w:val="19"/>
        </w:rPr>
        <w:t> </w:t>
      </w:r>
      <w:r>
        <w:rPr>
          <w:i/>
        </w:rPr>
        <w:t>V</w:t>
      </w:r>
      <w:r>
        <w:rPr>
          <w:i/>
          <w:spacing w:val="17"/>
        </w:rPr>
        <w:t> </w:t>
      </w:r>
      <w:r>
        <w:rPr>
          <w:rFonts w:ascii="Georgia" w:hAnsi="Georgia"/>
          <w:i/>
          <w:vertAlign w:val="superscript"/>
        </w:rPr>
        <w:t>d</w:t>
      </w:r>
      <w:r>
        <w:rPr>
          <w:rFonts w:ascii="Georgia" w:hAnsi="Georgia"/>
          <w:i/>
          <w:spacing w:val="30"/>
          <w:vertAlign w:val="baseline"/>
        </w:rPr>
        <w:t> </w:t>
      </w:r>
      <w:r>
        <w:rPr>
          <w:vertAlign w:val="baseline"/>
        </w:rPr>
        <w:t>is</w:t>
      </w:r>
      <w:r>
        <w:rPr>
          <w:spacing w:val="19"/>
          <w:vertAlign w:val="baseline"/>
        </w:rPr>
        <w:t> </w:t>
      </w:r>
      <w:r>
        <w:rPr>
          <w:vertAlign w:val="baseline"/>
        </w:rPr>
        <w:t>the</w:t>
      </w:r>
      <w:r>
        <w:rPr>
          <w:spacing w:val="19"/>
          <w:vertAlign w:val="baseline"/>
        </w:rPr>
        <w:t> </w:t>
      </w:r>
      <w:r>
        <w:rPr>
          <w:vertAlign w:val="baseline"/>
        </w:rPr>
        <w:t>value</w:t>
      </w:r>
      <w:r>
        <w:rPr>
          <w:spacing w:val="17"/>
          <w:vertAlign w:val="baseline"/>
        </w:rPr>
        <w:t> </w:t>
      </w:r>
      <w:r>
        <w:rPr>
          <w:vertAlign w:val="baseline"/>
        </w:rPr>
        <w:t>score</w:t>
      </w:r>
      <w:r>
        <w:rPr>
          <w:spacing w:val="19"/>
          <w:vertAlign w:val="baseline"/>
        </w:rPr>
        <w:t> </w:t>
      </w:r>
      <w:r>
        <w:rPr>
          <w:vertAlign w:val="baseline"/>
        </w:rPr>
        <w:t>of</w:t>
      </w:r>
      <w:r>
        <w:rPr>
          <w:spacing w:val="19"/>
          <w:vertAlign w:val="baseline"/>
        </w:rPr>
        <w:t> </w:t>
      </w:r>
      <w:r>
        <w:rPr>
          <w:vertAlign w:val="baseline"/>
        </w:rPr>
        <w:t>each</w:t>
      </w:r>
      <w:r>
        <w:rPr>
          <w:spacing w:val="19"/>
          <w:vertAlign w:val="baseline"/>
        </w:rPr>
        <w:t> </w:t>
      </w:r>
      <w:r>
        <w:rPr>
          <w:vertAlign w:val="baseline"/>
        </w:rPr>
        <w:t>deck</w:t>
      </w:r>
      <w:r>
        <w:rPr>
          <w:spacing w:val="19"/>
          <w:vertAlign w:val="baseline"/>
        </w:rPr>
        <w:t> </w:t>
      </w:r>
      <w:r>
        <w:rPr>
          <w:i/>
          <w:vertAlign w:val="baseline"/>
        </w:rPr>
        <w:t>d</w:t>
      </w:r>
      <w:r>
        <w:rPr>
          <w:i/>
          <w:spacing w:val="19"/>
          <w:vertAlign w:val="baseline"/>
        </w:rPr>
        <w:t> </w:t>
      </w:r>
      <w:r>
        <w:rPr>
          <w:vertAlign w:val="baseline"/>
        </w:rPr>
        <w:t>on</w:t>
      </w:r>
      <w:r>
        <w:rPr>
          <w:spacing w:val="19"/>
          <w:vertAlign w:val="baseline"/>
        </w:rPr>
        <w:t> </w:t>
      </w:r>
      <w:r>
        <w:rPr>
          <w:vertAlign w:val="baseline"/>
        </w:rPr>
        <w:t>trial</w:t>
      </w:r>
      <w:r>
        <w:rPr>
          <w:spacing w:val="19"/>
          <w:vertAlign w:val="baseline"/>
        </w:rPr>
        <w:t> </w:t>
      </w:r>
      <w:r>
        <w:rPr>
          <w:i/>
          <w:vertAlign w:val="baseline"/>
        </w:rPr>
        <w:t>t</w:t>
      </w:r>
      <w:r>
        <w:rPr>
          <w:vertAlign w:val="baseline"/>
        </w:rPr>
        <w:t>.</w:t>
      </w:r>
      <w:r>
        <w:rPr>
          <w:spacing w:val="66"/>
          <w:vertAlign w:val="baseline"/>
        </w:rPr>
        <w:t> </w:t>
      </w:r>
      <w:r>
        <w:rPr>
          <w:vertAlign w:val="baseline"/>
        </w:rPr>
        <w:t>The</w:t>
      </w:r>
      <w:r>
        <w:rPr>
          <w:spacing w:val="19"/>
          <w:vertAlign w:val="baseline"/>
        </w:rPr>
        <w:t> </w:t>
      </w:r>
      <w:r>
        <w:rPr>
          <w:vertAlign w:val="baseline"/>
        </w:rPr>
        <w:t>expected</w:t>
      </w:r>
      <w:r>
        <w:rPr>
          <w:spacing w:val="19"/>
          <w:vertAlign w:val="baseline"/>
        </w:rPr>
        <w:t> </w:t>
      </w:r>
      <w:r>
        <w:rPr>
          <w:vertAlign w:val="baseline"/>
        </w:rPr>
        <w:t>frequency</w:t>
      </w:r>
      <w:r>
        <w:rPr>
          <w:spacing w:val="17"/>
          <w:vertAlign w:val="baseline"/>
        </w:rPr>
        <w:t> </w:t>
      </w:r>
      <w:r>
        <w:rPr>
          <w:vertAlign w:val="baseline"/>
        </w:rPr>
        <w:t>(win</w:t>
      </w:r>
      <w:r>
        <w:rPr>
          <w:spacing w:val="19"/>
          <w:vertAlign w:val="baseline"/>
        </w:rPr>
        <w:t> </w:t>
      </w:r>
      <w:r>
        <w:rPr>
          <w:vertAlign w:val="baseline"/>
        </w:rPr>
        <w:t>frequency)</w:t>
      </w:r>
      <w:r>
        <w:rPr>
          <w:spacing w:val="19"/>
          <w:vertAlign w:val="baseline"/>
        </w:rPr>
        <w:t> </w:t>
      </w:r>
      <w:r>
        <w:rPr>
          <w:vertAlign w:val="baseline"/>
        </w:rPr>
        <w:t>and</w:t>
      </w:r>
      <w:r>
        <w:rPr>
          <w:spacing w:val="19"/>
          <w:vertAlign w:val="baseline"/>
        </w:rPr>
        <w:t> </w:t>
      </w:r>
      <w:r>
        <w:rPr>
          <w:vertAlign w:val="baseline"/>
        </w:rPr>
        <w:t>the</w:t>
      </w:r>
      <w:r>
        <w:rPr>
          <w:spacing w:val="17"/>
          <w:vertAlign w:val="baseline"/>
        </w:rPr>
        <w:t> </w:t>
      </w:r>
      <w:r>
        <w:rPr>
          <w:vertAlign w:val="baseline"/>
        </w:rPr>
        <w:t>perseverance </w:t>
      </w:r>
      <w:r>
        <w:rPr>
          <w:w w:val="110"/>
          <w:vertAlign w:val="baseline"/>
        </w:rPr>
        <w:t>parameters</w:t>
      </w:r>
      <w:r>
        <w:rPr>
          <w:spacing w:val="6"/>
          <w:w w:val="110"/>
          <w:vertAlign w:val="baseline"/>
        </w:rPr>
        <w:t> </w:t>
      </w:r>
      <w:r>
        <w:rPr>
          <w:w w:val="110"/>
          <w:vertAlign w:val="baseline"/>
        </w:rPr>
        <w:t>are</w:t>
      </w:r>
      <w:r>
        <w:rPr>
          <w:spacing w:val="14"/>
          <w:w w:val="110"/>
          <w:vertAlign w:val="baseline"/>
        </w:rPr>
        <w:t> </w:t>
      </w:r>
      <w:r>
        <w:rPr>
          <w:w w:val="110"/>
          <w:vertAlign w:val="baseline"/>
        </w:rPr>
        <w:t>weighted</w:t>
      </w:r>
      <w:r>
        <w:rPr>
          <w:spacing w:val="14"/>
          <w:w w:val="110"/>
          <w:vertAlign w:val="baseline"/>
        </w:rPr>
        <w:t> </w:t>
      </w:r>
      <w:r>
        <w:rPr>
          <w:w w:val="110"/>
          <w:vertAlign w:val="baseline"/>
        </w:rPr>
        <w:t>by</w:t>
      </w:r>
      <w:r>
        <w:rPr>
          <w:spacing w:val="15"/>
          <w:w w:val="110"/>
          <w:vertAlign w:val="baseline"/>
        </w:rPr>
        <w:t> </w:t>
      </w:r>
      <w:r>
        <w:rPr>
          <w:i/>
          <w:w w:val="110"/>
          <w:vertAlign w:val="baseline"/>
        </w:rPr>
        <w:t>ω</w:t>
      </w:r>
      <w:r>
        <w:rPr>
          <w:rFonts w:ascii="Georgia" w:hAnsi="Georgia"/>
          <w:i/>
          <w:w w:val="110"/>
          <w:vertAlign w:val="subscript"/>
        </w:rPr>
        <w:t>f</w:t>
      </w:r>
      <w:r>
        <w:rPr>
          <w:rFonts w:ascii="Georgia" w:hAnsi="Georgia"/>
          <w:i/>
          <w:spacing w:val="32"/>
          <w:w w:val="110"/>
          <w:vertAlign w:val="baseline"/>
        </w:rPr>
        <w:t> </w:t>
      </w:r>
      <w:r>
        <w:rPr>
          <w:rFonts w:ascii="Arial" w:hAnsi="Arial"/>
          <w:i/>
          <w:w w:val="110"/>
          <w:vertAlign w:val="baseline"/>
        </w:rPr>
        <w:t>2 </w:t>
      </w:r>
      <w:r>
        <w:rPr>
          <w:w w:val="110"/>
          <w:vertAlign w:val="baseline"/>
        </w:rPr>
        <w:t>(</w:t>
      </w:r>
      <w:r>
        <w:rPr>
          <w:rFonts w:ascii="Arial" w:hAnsi="Arial"/>
          <w:i/>
          <w:w w:val="110"/>
          <w:vertAlign w:val="baseline"/>
        </w:rPr>
        <w:t>—∞</w:t>
      </w:r>
      <w:r>
        <w:rPr>
          <w:i/>
          <w:w w:val="110"/>
          <w:vertAlign w:val="baseline"/>
        </w:rPr>
        <w:t>,</w:t>
      </w:r>
      <w:r>
        <w:rPr>
          <w:i/>
          <w:spacing w:val="-14"/>
          <w:w w:val="110"/>
          <w:vertAlign w:val="baseline"/>
        </w:rPr>
        <w:t> </w:t>
      </w:r>
      <w:r>
        <w:rPr>
          <w:rFonts w:ascii="Arial" w:hAnsi="Arial"/>
          <w:i/>
          <w:w w:val="110"/>
          <w:vertAlign w:val="baseline"/>
        </w:rPr>
        <w:t>∞</w:t>
      </w:r>
      <w:r>
        <w:rPr>
          <w:w w:val="110"/>
          <w:vertAlign w:val="baseline"/>
        </w:rPr>
        <w:t>)</w:t>
      </w:r>
      <w:r>
        <w:rPr>
          <w:spacing w:val="15"/>
          <w:w w:val="110"/>
          <w:vertAlign w:val="baseline"/>
        </w:rPr>
        <w:t> </w:t>
      </w:r>
      <w:r>
        <w:rPr>
          <w:w w:val="110"/>
          <w:vertAlign w:val="baseline"/>
        </w:rPr>
        <w:t>and</w:t>
      </w:r>
      <w:r>
        <w:rPr>
          <w:spacing w:val="14"/>
          <w:w w:val="110"/>
          <w:vertAlign w:val="baseline"/>
        </w:rPr>
        <w:t> </w:t>
      </w:r>
      <w:r>
        <w:rPr>
          <w:i/>
          <w:w w:val="110"/>
          <w:vertAlign w:val="baseline"/>
        </w:rPr>
        <w:t>ω</w:t>
      </w:r>
      <w:r>
        <w:rPr>
          <w:rFonts w:ascii="Georgia" w:hAnsi="Georgia"/>
          <w:i/>
          <w:w w:val="110"/>
          <w:vertAlign w:val="subscript"/>
        </w:rPr>
        <w:t>p</w:t>
      </w:r>
      <w:r>
        <w:rPr>
          <w:rFonts w:ascii="Georgia" w:hAnsi="Georgia"/>
          <w:i/>
          <w:spacing w:val="20"/>
          <w:w w:val="110"/>
          <w:vertAlign w:val="baseline"/>
        </w:rPr>
        <w:t> </w:t>
      </w:r>
      <w:r>
        <w:rPr>
          <w:rFonts w:ascii="Arial" w:hAnsi="Arial"/>
          <w:i/>
          <w:w w:val="110"/>
          <w:vertAlign w:val="baseline"/>
        </w:rPr>
        <w:t>2 </w:t>
      </w:r>
      <w:r>
        <w:rPr>
          <w:w w:val="110"/>
          <w:vertAlign w:val="baseline"/>
        </w:rPr>
        <w:t>(</w:t>
      </w:r>
      <w:r>
        <w:rPr>
          <w:rFonts w:ascii="Arial" w:hAnsi="Arial"/>
          <w:i/>
          <w:w w:val="110"/>
          <w:vertAlign w:val="baseline"/>
        </w:rPr>
        <w:t>—∞</w:t>
      </w:r>
      <w:r>
        <w:rPr>
          <w:i/>
          <w:w w:val="110"/>
          <w:vertAlign w:val="baseline"/>
        </w:rPr>
        <w:t>,</w:t>
      </w:r>
      <w:r>
        <w:rPr>
          <w:i/>
          <w:spacing w:val="-14"/>
          <w:w w:val="110"/>
          <w:vertAlign w:val="baseline"/>
        </w:rPr>
        <w:t> </w:t>
      </w:r>
      <w:r>
        <w:rPr>
          <w:rFonts w:ascii="Arial" w:hAnsi="Arial"/>
          <w:i/>
          <w:w w:val="110"/>
          <w:vertAlign w:val="baseline"/>
        </w:rPr>
        <w:t>∞</w:t>
      </w:r>
      <w:r>
        <w:rPr>
          <w:w w:val="110"/>
          <w:vertAlign w:val="baseline"/>
        </w:rPr>
        <w:t>),</w:t>
      </w:r>
      <w:r>
        <w:rPr>
          <w:spacing w:val="16"/>
          <w:w w:val="110"/>
          <w:vertAlign w:val="baseline"/>
        </w:rPr>
        <w:t> </w:t>
      </w:r>
      <w:r>
        <w:rPr>
          <w:w w:val="110"/>
          <w:vertAlign w:val="baseline"/>
        </w:rPr>
        <w:t>respectively,</w:t>
      </w:r>
      <w:r>
        <w:rPr>
          <w:spacing w:val="16"/>
          <w:w w:val="110"/>
          <w:vertAlign w:val="baseline"/>
        </w:rPr>
        <w:t> </w:t>
      </w:r>
      <w:r>
        <w:rPr>
          <w:w w:val="110"/>
          <w:vertAlign w:val="baseline"/>
        </w:rPr>
        <w:t>which</w:t>
      </w:r>
      <w:r>
        <w:rPr>
          <w:spacing w:val="15"/>
          <w:w w:val="110"/>
          <w:vertAlign w:val="baseline"/>
        </w:rPr>
        <w:t> </w:t>
      </w:r>
      <w:r>
        <w:rPr>
          <w:w w:val="110"/>
          <w:vertAlign w:val="baseline"/>
        </w:rPr>
        <w:t>determines</w:t>
      </w:r>
      <w:r>
        <w:rPr>
          <w:spacing w:val="14"/>
          <w:w w:val="110"/>
          <w:vertAlign w:val="baseline"/>
        </w:rPr>
        <w:t> </w:t>
      </w:r>
      <w:r>
        <w:rPr>
          <w:w w:val="110"/>
          <w:vertAlign w:val="baseline"/>
        </w:rPr>
        <w:t>how</w:t>
      </w:r>
      <w:r>
        <w:rPr>
          <w:spacing w:val="15"/>
          <w:w w:val="110"/>
          <w:vertAlign w:val="baseline"/>
        </w:rPr>
        <w:t> </w:t>
      </w:r>
      <w:r>
        <w:rPr>
          <w:w w:val="110"/>
          <w:vertAlign w:val="baseline"/>
        </w:rPr>
        <w:t>much</w:t>
      </w:r>
      <w:r>
        <w:rPr>
          <w:spacing w:val="14"/>
          <w:w w:val="110"/>
          <w:vertAlign w:val="baseline"/>
        </w:rPr>
        <w:t> </w:t>
      </w:r>
      <w:r>
        <w:rPr>
          <w:spacing w:val="-5"/>
          <w:w w:val="110"/>
          <w:vertAlign w:val="baseline"/>
        </w:rPr>
        <w:t>the</w:t>
      </w:r>
    </w:p>
    <w:p>
      <w:pPr>
        <w:pStyle w:val="BodyText"/>
        <w:spacing w:line="219" w:lineRule="exact"/>
        <w:ind w:left="204"/>
      </w:pPr>
      <w:r>
        <w:rPr/>
        <mc:AlternateContent>
          <mc:Choice Requires="wps">
            <w:drawing>
              <wp:anchor distT="0" distB="0" distL="0" distR="0" allowOverlap="1" layoutInCell="1" locked="0" behindDoc="1" simplePos="0" relativeHeight="484008960">
                <wp:simplePos x="0" y="0"/>
                <wp:positionH relativeFrom="page">
                  <wp:posOffset>3678199</wp:posOffset>
                </wp:positionH>
                <wp:positionV relativeFrom="paragraph">
                  <wp:posOffset>71238</wp:posOffset>
                </wp:positionV>
                <wp:extent cx="36195" cy="7620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36195" cy="76200"/>
                        </a:xfrm>
                        <a:prstGeom prst="rect">
                          <a:avLst/>
                        </a:prstGeom>
                      </wps:spPr>
                      <wps:txbx>
                        <w:txbxContent>
                          <w:p>
                            <w:pPr>
                              <w:spacing w:line="116" w:lineRule="exact" w:before="0"/>
                              <w:ind w:left="0" w:right="0" w:firstLine="0"/>
                              <w:jc w:val="left"/>
                              <w:rPr>
                                <w:rFonts w:ascii="Georgia"/>
                                <w:i/>
                                <w:sz w:val="12"/>
                              </w:rPr>
                            </w:pPr>
                            <w:r>
                              <w:rPr>
                                <w:rFonts w:ascii="Georgia"/>
                                <w:i/>
                                <w:spacing w:val="-10"/>
                                <w:w w:val="135"/>
                                <w:sz w:val="12"/>
                              </w:rPr>
                              <w:t>t</w:t>
                            </w:r>
                          </w:p>
                        </w:txbxContent>
                      </wps:txbx>
                      <wps:bodyPr wrap="square" lIns="0" tIns="0" rIns="0" bIns="0" rtlCol="0">
                        <a:noAutofit/>
                      </wps:bodyPr>
                    </wps:wsp>
                  </a:graphicData>
                </a:graphic>
              </wp:anchor>
            </w:drawing>
          </mc:Choice>
          <mc:Fallback>
            <w:pict>
              <v:shape style="position:absolute;margin-left:289.622009pt;margin-top:5.609294pt;width:2.85pt;height:6pt;mso-position-horizontal-relative:page;mso-position-vertical-relative:paragraph;z-index:-19307520" type="#_x0000_t202" id="docshape97" filled="false" stroked="false">
                <v:textbox inset="0,0,0,0">
                  <w:txbxContent>
                    <w:p>
                      <w:pPr>
                        <w:spacing w:line="116" w:lineRule="exact" w:before="0"/>
                        <w:ind w:left="0" w:right="0" w:firstLine="0"/>
                        <w:jc w:val="left"/>
                        <w:rPr>
                          <w:rFonts w:ascii="Georgia"/>
                          <w:i/>
                          <w:sz w:val="12"/>
                        </w:rPr>
                      </w:pPr>
                      <w:r>
                        <w:rPr>
                          <w:rFonts w:ascii="Georgia"/>
                          <w:i/>
                          <w:spacing w:val="-10"/>
                          <w:w w:val="135"/>
                          <w:sz w:val="12"/>
                        </w:rPr>
                        <w:t>t</w:t>
                      </w:r>
                    </w:p>
                  </w:txbxContent>
                </v:textbox>
                <w10:wrap type="none"/>
              </v:shape>
            </w:pict>
          </mc:Fallback>
        </mc:AlternateContent>
      </w:r>
      <w:r>
        <w:rPr>
          <w:w w:val="105"/>
        </w:rPr>
        <w:t>expected</w:t>
      </w:r>
      <w:r>
        <w:rPr>
          <w:spacing w:val="49"/>
          <w:w w:val="105"/>
        </w:rPr>
        <w:t> </w:t>
      </w:r>
      <w:r>
        <w:rPr>
          <w:w w:val="105"/>
        </w:rPr>
        <w:t>frequency</w:t>
      </w:r>
      <w:r>
        <w:rPr>
          <w:spacing w:val="49"/>
          <w:w w:val="105"/>
        </w:rPr>
        <w:t> </w:t>
      </w:r>
      <w:r>
        <w:rPr>
          <w:w w:val="105"/>
        </w:rPr>
        <w:t>and</w:t>
      </w:r>
      <w:r>
        <w:rPr>
          <w:spacing w:val="50"/>
          <w:w w:val="105"/>
        </w:rPr>
        <w:t> </w:t>
      </w:r>
      <w:r>
        <w:rPr>
          <w:w w:val="105"/>
        </w:rPr>
        <w:t>the</w:t>
      </w:r>
      <w:r>
        <w:rPr>
          <w:spacing w:val="49"/>
          <w:w w:val="105"/>
        </w:rPr>
        <w:t> </w:t>
      </w:r>
      <w:r>
        <w:rPr>
          <w:w w:val="105"/>
        </w:rPr>
        <w:t>perseverance</w:t>
      </w:r>
      <w:r>
        <w:rPr>
          <w:spacing w:val="50"/>
          <w:w w:val="105"/>
        </w:rPr>
        <w:t> </w:t>
      </w:r>
      <w:r>
        <w:rPr>
          <w:w w:val="105"/>
        </w:rPr>
        <w:t>affect</w:t>
      </w:r>
      <w:r>
        <w:rPr>
          <w:spacing w:val="49"/>
          <w:w w:val="105"/>
        </w:rPr>
        <w:t> </w:t>
      </w:r>
      <w:r>
        <w:rPr>
          <w:i/>
          <w:w w:val="105"/>
        </w:rPr>
        <w:t>V</w:t>
      </w:r>
      <w:r>
        <w:rPr>
          <w:i/>
          <w:spacing w:val="-1"/>
          <w:w w:val="105"/>
        </w:rPr>
        <w:t> </w:t>
      </w:r>
      <w:r>
        <w:rPr>
          <w:rFonts w:ascii="Georgia" w:hAnsi="Georgia"/>
          <w:i/>
          <w:w w:val="105"/>
          <w:vertAlign w:val="superscript"/>
        </w:rPr>
        <w:t>d</w:t>
      </w:r>
      <w:r>
        <w:rPr>
          <w:rFonts w:ascii="Georgia" w:hAnsi="Georgia"/>
          <w:i/>
          <w:spacing w:val="57"/>
          <w:w w:val="105"/>
          <w:vertAlign w:val="baseline"/>
        </w:rPr>
        <w:t> </w:t>
      </w:r>
      <w:r>
        <w:rPr>
          <w:w w:val="105"/>
          <w:vertAlign w:val="baseline"/>
        </w:rPr>
        <w:t>(Haines</w:t>
      </w:r>
      <w:r>
        <w:rPr>
          <w:spacing w:val="50"/>
          <w:w w:val="105"/>
          <w:vertAlign w:val="baseline"/>
        </w:rPr>
        <w:t> </w:t>
      </w:r>
      <w:r>
        <w:rPr>
          <w:w w:val="105"/>
          <w:vertAlign w:val="baseline"/>
        </w:rPr>
        <w:t>et</w:t>
      </w:r>
      <w:r>
        <w:rPr>
          <w:spacing w:val="49"/>
          <w:w w:val="105"/>
          <w:vertAlign w:val="baseline"/>
        </w:rPr>
        <w:t> </w:t>
      </w:r>
      <w:r>
        <w:rPr>
          <w:w w:val="105"/>
          <w:vertAlign w:val="baseline"/>
        </w:rPr>
        <w:t>al.,</w:t>
      </w:r>
      <w:r>
        <w:rPr>
          <w:spacing w:val="57"/>
          <w:w w:val="105"/>
          <w:vertAlign w:val="baseline"/>
        </w:rPr>
        <w:t> </w:t>
      </w:r>
      <w:hyperlink w:history="true" w:anchor="_bookmark67">
        <w:r>
          <w:rPr>
            <w:w w:val="105"/>
            <w:vertAlign w:val="baseline"/>
          </w:rPr>
          <w:t>2018</w:t>
        </w:r>
      </w:hyperlink>
      <w:r>
        <w:rPr>
          <w:w w:val="105"/>
          <w:vertAlign w:val="baseline"/>
        </w:rPr>
        <w:t>).</w:t>
      </w:r>
      <w:r>
        <w:rPr>
          <w:spacing w:val="45"/>
          <w:w w:val="105"/>
          <w:vertAlign w:val="baseline"/>
        </w:rPr>
        <w:t>  </w:t>
      </w:r>
      <w:r>
        <w:rPr>
          <w:w w:val="105"/>
          <w:vertAlign w:val="baseline"/>
        </w:rPr>
        <w:t>So,</w:t>
      </w:r>
      <w:r>
        <w:rPr>
          <w:spacing w:val="57"/>
          <w:w w:val="105"/>
          <w:vertAlign w:val="baseline"/>
        </w:rPr>
        <w:t> </w:t>
      </w:r>
      <w:r>
        <w:rPr>
          <w:w w:val="105"/>
          <w:vertAlign w:val="baseline"/>
        </w:rPr>
        <w:t>values</w:t>
      </w:r>
      <w:r>
        <w:rPr>
          <w:spacing w:val="50"/>
          <w:w w:val="105"/>
          <w:vertAlign w:val="baseline"/>
        </w:rPr>
        <w:t> </w:t>
      </w:r>
      <w:r>
        <w:rPr>
          <w:w w:val="105"/>
          <w:vertAlign w:val="baseline"/>
        </w:rPr>
        <w:t>of</w:t>
      </w:r>
      <w:r>
        <w:rPr>
          <w:spacing w:val="49"/>
          <w:w w:val="105"/>
          <w:vertAlign w:val="baseline"/>
        </w:rPr>
        <w:t> </w:t>
      </w:r>
      <w:r>
        <w:rPr>
          <w:i/>
          <w:w w:val="105"/>
          <w:vertAlign w:val="baseline"/>
        </w:rPr>
        <w:t>ω</w:t>
      </w:r>
      <w:r>
        <w:rPr>
          <w:rFonts w:ascii="Georgia" w:hAnsi="Georgia"/>
          <w:i/>
          <w:w w:val="105"/>
          <w:vertAlign w:val="subscript"/>
        </w:rPr>
        <w:t>f</w:t>
      </w:r>
      <w:r>
        <w:rPr>
          <w:rFonts w:ascii="Georgia" w:hAnsi="Georgia"/>
          <w:i/>
          <w:spacing w:val="71"/>
          <w:w w:val="105"/>
          <w:vertAlign w:val="baseline"/>
        </w:rPr>
        <w:t> </w:t>
      </w:r>
      <w:r>
        <w:rPr>
          <w:w w:val="105"/>
          <w:vertAlign w:val="baseline"/>
        </w:rPr>
        <w:t>less</w:t>
      </w:r>
      <w:r>
        <w:rPr>
          <w:spacing w:val="49"/>
          <w:w w:val="105"/>
          <w:vertAlign w:val="baseline"/>
        </w:rPr>
        <w:t> </w:t>
      </w:r>
      <w:r>
        <w:rPr>
          <w:w w:val="105"/>
          <w:vertAlign w:val="baseline"/>
        </w:rPr>
        <w:t>than</w:t>
      </w:r>
      <w:r>
        <w:rPr>
          <w:spacing w:val="49"/>
          <w:w w:val="105"/>
          <w:vertAlign w:val="baseline"/>
        </w:rPr>
        <w:t> </w:t>
      </w:r>
      <w:r>
        <w:rPr>
          <w:spacing w:val="-4"/>
          <w:w w:val="105"/>
          <w:vertAlign w:val="baseline"/>
        </w:rPr>
        <w:t>zero</w:t>
      </w:r>
    </w:p>
    <w:p>
      <w:pPr>
        <w:pStyle w:val="BodyText"/>
        <w:spacing w:line="360" w:lineRule="auto" w:before="109"/>
        <w:ind w:left="204" w:right="561"/>
        <w:jc w:val="both"/>
      </w:pPr>
      <w:r>
        <w:rPr/>
        <mc:AlternateContent>
          <mc:Choice Requires="wps">
            <w:drawing>
              <wp:anchor distT="0" distB="0" distL="0" distR="0" allowOverlap="1" layoutInCell="1" locked="0" behindDoc="0" simplePos="0" relativeHeight="15756800">
                <wp:simplePos x="0" y="0"/>
                <wp:positionH relativeFrom="page">
                  <wp:posOffset>2092667</wp:posOffset>
                </wp:positionH>
                <wp:positionV relativeFrom="paragraph">
                  <wp:posOffset>976234</wp:posOffset>
                </wp:positionV>
                <wp:extent cx="36195" cy="7620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36195" cy="76200"/>
                        </a:xfrm>
                        <a:prstGeom prst="rect">
                          <a:avLst/>
                        </a:prstGeom>
                      </wps:spPr>
                      <wps:txbx>
                        <w:txbxContent>
                          <w:p>
                            <w:pPr>
                              <w:spacing w:line="116" w:lineRule="exact" w:before="0"/>
                              <w:ind w:left="0" w:right="0" w:firstLine="0"/>
                              <w:jc w:val="left"/>
                              <w:rPr>
                                <w:rFonts w:ascii="Georgia"/>
                                <w:i/>
                                <w:sz w:val="12"/>
                              </w:rPr>
                            </w:pPr>
                            <w:r>
                              <w:rPr>
                                <w:rFonts w:ascii="Georgia"/>
                                <w:i/>
                                <w:spacing w:val="-10"/>
                                <w:w w:val="135"/>
                                <w:sz w:val="12"/>
                              </w:rPr>
                              <w:t>t</w:t>
                            </w:r>
                          </w:p>
                        </w:txbxContent>
                      </wps:txbx>
                      <wps:bodyPr wrap="square" lIns="0" tIns="0" rIns="0" bIns="0" rtlCol="0">
                        <a:noAutofit/>
                      </wps:bodyPr>
                    </wps:wsp>
                  </a:graphicData>
                </a:graphic>
              </wp:anchor>
            </w:drawing>
          </mc:Choice>
          <mc:Fallback>
            <w:pict>
              <v:shape style="position:absolute;margin-left:164.776993pt;margin-top:76.868828pt;width:2.85pt;height:6pt;mso-position-horizontal-relative:page;mso-position-vertical-relative:paragraph;z-index:15756800" type="#_x0000_t202" id="docshape98" filled="false" stroked="false">
                <v:textbox inset="0,0,0,0">
                  <w:txbxContent>
                    <w:p>
                      <w:pPr>
                        <w:spacing w:line="116" w:lineRule="exact" w:before="0"/>
                        <w:ind w:left="0" w:right="0" w:firstLine="0"/>
                        <w:jc w:val="left"/>
                        <w:rPr>
                          <w:rFonts w:ascii="Georgia"/>
                          <w:i/>
                          <w:sz w:val="12"/>
                        </w:rPr>
                      </w:pPr>
                      <w:r>
                        <w:rPr>
                          <w:rFonts w:ascii="Georgia"/>
                          <w:i/>
                          <w:spacing w:val="-10"/>
                          <w:w w:val="135"/>
                          <w:sz w:val="12"/>
                        </w:rPr>
                        <w:t>t</w:t>
                      </w:r>
                    </w:p>
                  </w:txbxContent>
                </v:textbox>
                <w10:wrap type="none"/>
              </v:shape>
            </w:pict>
          </mc:Fallback>
        </mc:AlternateContent>
      </w:r>
      <w:r>
        <w:rPr/>
        <mc:AlternateContent>
          <mc:Choice Requires="wps">
            <w:drawing>
              <wp:anchor distT="0" distB="0" distL="0" distR="0" allowOverlap="1" layoutInCell="1" locked="0" behindDoc="1" simplePos="0" relativeHeight="484009984">
                <wp:simplePos x="0" y="0"/>
                <wp:positionH relativeFrom="page">
                  <wp:posOffset>2062289</wp:posOffset>
                </wp:positionH>
                <wp:positionV relativeFrom="paragraph">
                  <wp:posOffset>1393771</wp:posOffset>
                </wp:positionV>
                <wp:extent cx="36195" cy="7620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36195" cy="76200"/>
                        </a:xfrm>
                        <a:prstGeom prst="rect">
                          <a:avLst/>
                        </a:prstGeom>
                      </wps:spPr>
                      <wps:txbx>
                        <w:txbxContent>
                          <w:p>
                            <w:pPr>
                              <w:spacing w:line="116" w:lineRule="exact" w:before="0"/>
                              <w:ind w:left="0" w:right="0" w:firstLine="0"/>
                              <w:jc w:val="left"/>
                              <w:rPr>
                                <w:rFonts w:ascii="Georgia"/>
                                <w:i/>
                                <w:sz w:val="12"/>
                              </w:rPr>
                            </w:pPr>
                            <w:r>
                              <w:rPr>
                                <w:rFonts w:ascii="Georgia"/>
                                <w:i/>
                                <w:spacing w:val="-10"/>
                                <w:w w:val="135"/>
                                <w:sz w:val="12"/>
                              </w:rPr>
                              <w:t>t</w:t>
                            </w:r>
                          </w:p>
                        </w:txbxContent>
                      </wps:txbx>
                      <wps:bodyPr wrap="square" lIns="0" tIns="0" rIns="0" bIns="0" rtlCol="0">
                        <a:noAutofit/>
                      </wps:bodyPr>
                    </wps:wsp>
                  </a:graphicData>
                </a:graphic>
              </wp:anchor>
            </w:drawing>
          </mc:Choice>
          <mc:Fallback>
            <w:pict>
              <v:shape style="position:absolute;margin-left:162.384995pt;margin-top:109.745827pt;width:2.85pt;height:6pt;mso-position-horizontal-relative:page;mso-position-vertical-relative:paragraph;z-index:-19306496" type="#_x0000_t202" id="docshape99" filled="false" stroked="false">
                <v:textbox inset="0,0,0,0">
                  <w:txbxContent>
                    <w:p>
                      <w:pPr>
                        <w:spacing w:line="116" w:lineRule="exact" w:before="0"/>
                        <w:ind w:left="0" w:right="0" w:firstLine="0"/>
                        <w:jc w:val="left"/>
                        <w:rPr>
                          <w:rFonts w:ascii="Georgia"/>
                          <w:i/>
                          <w:sz w:val="12"/>
                        </w:rPr>
                      </w:pPr>
                      <w:r>
                        <w:rPr>
                          <w:rFonts w:ascii="Georgia"/>
                          <w:i/>
                          <w:spacing w:val="-10"/>
                          <w:w w:val="135"/>
                          <w:sz w:val="12"/>
                        </w:rPr>
                        <w:t>t</w:t>
                      </w:r>
                    </w:p>
                  </w:txbxContent>
                </v:textbox>
                <w10:wrap type="none"/>
              </v:shape>
            </w:pict>
          </mc:Fallback>
        </mc:AlternateContent>
      </w:r>
      <w:r>
        <w:rPr>
          <w:w w:val="110"/>
        </w:rPr>
        <w:t>indicate</w:t>
      </w:r>
      <w:r>
        <w:rPr>
          <w:w w:val="110"/>
        </w:rPr>
        <w:t> that</w:t>
      </w:r>
      <w:r>
        <w:rPr>
          <w:w w:val="110"/>
        </w:rPr>
        <w:t> participants</w:t>
      </w:r>
      <w:r>
        <w:rPr>
          <w:w w:val="110"/>
        </w:rPr>
        <w:t> prefer</w:t>
      </w:r>
      <w:r>
        <w:rPr>
          <w:w w:val="110"/>
        </w:rPr>
        <w:t> decks</w:t>
      </w:r>
      <w:r>
        <w:rPr>
          <w:w w:val="110"/>
        </w:rPr>
        <w:t> with</w:t>
      </w:r>
      <w:r>
        <w:rPr>
          <w:w w:val="110"/>
        </w:rPr>
        <w:t> low</w:t>
      </w:r>
      <w:r>
        <w:rPr>
          <w:w w:val="110"/>
        </w:rPr>
        <w:t> win</w:t>
      </w:r>
      <w:r>
        <w:rPr>
          <w:w w:val="110"/>
        </w:rPr>
        <w:t> frequency,</w:t>
      </w:r>
      <w:r>
        <w:rPr>
          <w:w w:val="110"/>
        </w:rPr>
        <w:t> while</w:t>
      </w:r>
      <w:r>
        <w:rPr>
          <w:w w:val="110"/>
        </w:rPr>
        <w:t> values</w:t>
      </w:r>
      <w:r>
        <w:rPr>
          <w:w w:val="110"/>
        </w:rPr>
        <w:t> of</w:t>
      </w:r>
      <w:r>
        <w:rPr>
          <w:w w:val="110"/>
        </w:rPr>
        <w:t> </w:t>
      </w:r>
      <w:r>
        <w:rPr>
          <w:i/>
          <w:w w:val="110"/>
        </w:rPr>
        <w:t>ω</w:t>
      </w:r>
      <w:r>
        <w:rPr>
          <w:rFonts w:ascii="Georgia" w:hAnsi="Georgia"/>
          <w:i/>
          <w:w w:val="110"/>
          <w:vertAlign w:val="subscript"/>
        </w:rPr>
        <w:t>f</w:t>
      </w:r>
      <w:r>
        <w:rPr>
          <w:rFonts w:ascii="Georgia" w:hAnsi="Georgia"/>
          <w:i/>
          <w:spacing w:val="31"/>
          <w:w w:val="110"/>
          <w:vertAlign w:val="baseline"/>
        </w:rPr>
        <w:t> </w:t>
      </w:r>
      <w:r>
        <w:rPr>
          <w:w w:val="110"/>
          <w:vertAlign w:val="baseline"/>
        </w:rPr>
        <w:t>greater</w:t>
      </w:r>
      <w:r>
        <w:rPr>
          <w:w w:val="110"/>
          <w:vertAlign w:val="baseline"/>
        </w:rPr>
        <w:t> than</w:t>
      </w:r>
      <w:r>
        <w:rPr>
          <w:w w:val="110"/>
          <w:vertAlign w:val="baseline"/>
        </w:rPr>
        <w:t> zero</w:t>
      </w:r>
      <w:r>
        <w:rPr>
          <w:w w:val="110"/>
          <w:vertAlign w:val="baseline"/>
        </w:rPr>
        <w:t> indicate </w:t>
      </w:r>
      <w:r>
        <w:rPr>
          <w:w w:val="110"/>
          <w:position w:val="2"/>
          <w:vertAlign w:val="baseline"/>
        </w:rPr>
        <w:t>that</w:t>
      </w:r>
      <w:r>
        <w:rPr>
          <w:w w:val="110"/>
          <w:position w:val="2"/>
          <w:vertAlign w:val="baseline"/>
        </w:rPr>
        <w:t> participants</w:t>
      </w:r>
      <w:r>
        <w:rPr>
          <w:w w:val="110"/>
          <w:position w:val="2"/>
          <w:vertAlign w:val="baseline"/>
        </w:rPr>
        <w:t> prefer</w:t>
      </w:r>
      <w:r>
        <w:rPr>
          <w:w w:val="110"/>
          <w:position w:val="2"/>
          <w:vertAlign w:val="baseline"/>
        </w:rPr>
        <w:t> decks</w:t>
      </w:r>
      <w:r>
        <w:rPr>
          <w:w w:val="110"/>
          <w:position w:val="2"/>
          <w:vertAlign w:val="baseline"/>
        </w:rPr>
        <w:t> with</w:t>
      </w:r>
      <w:r>
        <w:rPr>
          <w:w w:val="110"/>
          <w:position w:val="2"/>
          <w:vertAlign w:val="baseline"/>
        </w:rPr>
        <w:t> high</w:t>
      </w:r>
      <w:r>
        <w:rPr>
          <w:w w:val="110"/>
          <w:position w:val="2"/>
          <w:vertAlign w:val="baseline"/>
        </w:rPr>
        <w:t> win</w:t>
      </w:r>
      <w:r>
        <w:rPr>
          <w:w w:val="110"/>
          <w:position w:val="2"/>
          <w:vertAlign w:val="baseline"/>
        </w:rPr>
        <w:t> frequency.</w:t>
      </w:r>
      <w:r>
        <w:rPr>
          <w:w w:val="110"/>
          <w:position w:val="2"/>
          <w:vertAlign w:val="baseline"/>
        </w:rPr>
        <w:t> Values</w:t>
      </w:r>
      <w:r>
        <w:rPr>
          <w:w w:val="110"/>
          <w:position w:val="2"/>
          <w:vertAlign w:val="baseline"/>
        </w:rPr>
        <w:t> of</w:t>
      </w:r>
      <w:r>
        <w:rPr>
          <w:w w:val="110"/>
          <w:position w:val="2"/>
          <w:vertAlign w:val="baseline"/>
        </w:rPr>
        <w:t> </w:t>
      </w:r>
      <w:r>
        <w:rPr>
          <w:i/>
          <w:w w:val="110"/>
          <w:position w:val="2"/>
          <w:vertAlign w:val="baseline"/>
        </w:rPr>
        <w:t>ω</w:t>
      </w:r>
      <w:r>
        <w:rPr>
          <w:rFonts w:ascii="Georgia" w:hAnsi="Georgia"/>
          <w:i/>
          <w:w w:val="110"/>
          <w:sz w:val="12"/>
          <w:vertAlign w:val="baseline"/>
        </w:rPr>
        <w:t>p</w:t>
      </w:r>
      <w:r>
        <w:rPr>
          <w:rFonts w:ascii="Georgia" w:hAnsi="Georgia"/>
          <w:i/>
          <w:spacing w:val="24"/>
          <w:w w:val="110"/>
          <w:sz w:val="12"/>
          <w:vertAlign w:val="baseline"/>
        </w:rPr>
        <w:t> </w:t>
      </w:r>
      <w:r>
        <w:rPr>
          <w:w w:val="110"/>
          <w:position w:val="2"/>
          <w:vertAlign w:val="baseline"/>
        </w:rPr>
        <w:t>lower</w:t>
      </w:r>
      <w:r>
        <w:rPr>
          <w:w w:val="110"/>
          <w:position w:val="2"/>
          <w:vertAlign w:val="baseline"/>
        </w:rPr>
        <w:t> than</w:t>
      </w:r>
      <w:r>
        <w:rPr>
          <w:w w:val="110"/>
          <w:position w:val="2"/>
          <w:vertAlign w:val="baseline"/>
        </w:rPr>
        <w:t> zero</w:t>
      </w:r>
      <w:r>
        <w:rPr>
          <w:w w:val="110"/>
          <w:position w:val="2"/>
          <w:vertAlign w:val="baseline"/>
        </w:rPr>
        <w:t> indicate</w:t>
      </w:r>
      <w:r>
        <w:rPr>
          <w:w w:val="110"/>
          <w:position w:val="2"/>
          <w:vertAlign w:val="baseline"/>
        </w:rPr>
        <w:t> that</w:t>
      </w:r>
      <w:r>
        <w:rPr>
          <w:w w:val="110"/>
          <w:position w:val="2"/>
          <w:vertAlign w:val="baseline"/>
        </w:rPr>
        <w:t> participants prefer</w:t>
      </w:r>
      <w:r>
        <w:rPr>
          <w:w w:val="110"/>
          <w:position w:val="2"/>
          <w:vertAlign w:val="baseline"/>
        </w:rPr>
        <w:t> to</w:t>
      </w:r>
      <w:r>
        <w:rPr>
          <w:w w:val="110"/>
          <w:position w:val="2"/>
          <w:vertAlign w:val="baseline"/>
        </w:rPr>
        <w:t> switch</w:t>
      </w:r>
      <w:r>
        <w:rPr>
          <w:w w:val="110"/>
          <w:position w:val="2"/>
          <w:vertAlign w:val="baseline"/>
        </w:rPr>
        <w:t> decks</w:t>
      </w:r>
      <w:r>
        <w:rPr>
          <w:w w:val="110"/>
          <w:position w:val="2"/>
          <w:vertAlign w:val="baseline"/>
        </w:rPr>
        <w:t> more</w:t>
      </w:r>
      <w:r>
        <w:rPr>
          <w:w w:val="110"/>
          <w:position w:val="2"/>
          <w:vertAlign w:val="baseline"/>
        </w:rPr>
        <w:t> often,</w:t>
      </w:r>
      <w:r>
        <w:rPr>
          <w:w w:val="110"/>
          <w:position w:val="2"/>
          <w:vertAlign w:val="baseline"/>
        </w:rPr>
        <w:t> while</w:t>
      </w:r>
      <w:r>
        <w:rPr>
          <w:w w:val="110"/>
          <w:position w:val="2"/>
          <w:vertAlign w:val="baseline"/>
        </w:rPr>
        <w:t> values</w:t>
      </w:r>
      <w:r>
        <w:rPr>
          <w:w w:val="110"/>
          <w:position w:val="2"/>
          <w:vertAlign w:val="baseline"/>
        </w:rPr>
        <w:t> of</w:t>
      </w:r>
      <w:r>
        <w:rPr>
          <w:w w:val="110"/>
          <w:position w:val="2"/>
          <w:vertAlign w:val="baseline"/>
        </w:rPr>
        <w:t> </w:t>
      </w:r>
      <w:r>
        <w:rPr>
          <w:i/>
          <w:w w:val="110"/>
          <w:position w:val="2"/>
          <w:vertAlign w:val="baseline"/>
        </w:rPr>
        <w:t>ω</w:t>
      </w:r>
      <w:r>
        <w:rPr>
          <w:rFonts w:ascii="Georgia" w:hAnsi="Georgia"/>
          <w:i/>
          <w:w w:val="110"/>
          <w:sz w:val="12"/>
          <w:vertAlign w:val="baseline"/>
        </w:rPr>
        <w:t>p</w:t>
      </w:r>
      <w:r>
        <w:rPr>
          <w:rFonts w:ascii="Georgia" w:hAnsi="Georgia"/>
          <w:i/>
          <w:spacing w:val="34"/>
          <w:w w:val="110"/>
          <w:sz w:val="12"/>
          <w:vertAlign w:val="baseline"/>
        </w:rPr>
        <w:t> </w:t>
      </w:r>
      <w:r>
        <w:rPr>
          <w:w w:val="110"/>
          <w:position w:val="2"/>
          <w:vertAlign w:val="baseline"/>
        </w:rPr>
        <w:t>greather</w:t>
      </w:r>
      <w:r>
        <w:rPr>
          <w:w w:val="110"/>
          <w:position w:val="2"/>
          <w:vertAlign w:val="baseline"/>
        </w:rPr>
        <w:t> than</w:t>
      </w:r>
      <w:r>
        <w:rPr>
          <w:w w:val="110"/>
          <w:position w:val="2"/>
          <w:vertAlign w:val="baseline"/>
        </w:rPr>
        <w:t> zero</w:t>
      </w:r>
      <w:r>
        <w:rPr>
          <w:w w:val="110"/>
          <w:position w:val="2"/>
          <w:vertAlign w:val="baseline"/>
        </w:rPr>
        <w:t> indicate</w:t>
      </w:r>
      <w:r>
        <w:rPr>
          <w:w w:val="110"/>
          <w:position w:val="2"/>
          <w:vertAlign w:val="baseline"/>
        </w:rPr>
        <w:t> that</w:t>
      </w:r>
      <w:r>
        <w:rPr>
          <w:w w:val="110"/>
          <w:position w:val="2"/>
          <w:vertAlign w:val="baseline"/>
        </w:rPr>
        <w:t> participants</w:t>
      </w:r>
      <w:r>
        <w:rPr>
          <w:w w:val="110"/>
          <w:position w:val="2"/>
          <w:vertAlign w:val="baseline"/>
        </w:rPr>
        <w:t> prefer</w:t>
      </w:r>
      <w:r>
        <w:rPr>
          <w:w w:val="110"/>
          <w:position w:val="2"/>
          <w:vertAlign w:val="baseline"/>
        </w:rPr>
        <w:t> to </w:t>
      </w:r>
      <w:r>
        <w:rPr>
          <w:w w:val="110"/>
          <w:vertAlign w:val="baseline"/>
        </w:rPr>
        <w:t>’stay’</w:t>
      </w:r>
      <w:r>
        <w:rPr>
          <w:w w:val="110"/>
          <w:vertAlign w:val="baseline"/>
        </w:rPr>
        <w:t> by</w:t>
      </w:r>
      <w:r>
        <w:rPr>
          <w:w w:val="110"/>
          <w:vertAlign w:val="baseline"/>
        </w:rPr>
        <w:t> repeatedly</w:t>
      </w:r>
      <w:r>
        <w:rPr>
          <w:w w:val="110"/>
          <w:vertAlign w:val="baseline"/>
        </w:rPr>
        <w:t> choose</w:t>
      </w:r>
      <w:r>
        <w:rPr>
          <w:w w:val="110"/>
          <w:vertAlign w:val="baseline"/>
        </w:rPr>
        <w:t> the</w:t>
      </w:r>
      <w:r>
        <w:rPr>
          <w:w w:val="110"/>
          <w:vertAlign w:val="baseline"/>
        </w:rPr>
        <w:t> same</w:t>
      </w:r>
      <w:r>
        <w:rPr>
          <w:w w:val="110"/>
          <w:vertAlign w:val="baseline"/>
        </w:rPr>
        <w:t> deck,</w:t>
      </w:r>
      <w:r>
        <w:rPr>
          <w:w w:val="110"/>
          <w:vertAlign w:val="baseline"/>
        </w:rPr>
        <w:t> more</w:t>
      </w:r>
      <w:r>
        <w:rPr>
          <w:w w:val="110"/>
          <w:vertAlign w:val="baseline"/>
        </w:rPr>
        <w:t> often</w:t>
      </w:r>
      <w:r>
        <w:rPr>
          <w:w w:val="110"/>
          <w:vertAlign w:val="baseline"/>
        </w:rPr>
        <w:t> (Haines</w:t>
      </w:r>
      <w:r>
        <w:rPr>
          <w:w w:val="110"/>
          <w:vertAlign w:val="baseline"/>
        </w:rPr>
        <w:t> et</w:t>
      </w:r>
      <w:r>
        <w:rPr>
          <w:w w:val="110"/>
          <w:vertAlign w:val="baseline"/>
        </w:rPr>
        <w:t> al.,</w:t>
      </w:r>
      <w:r>
        <w:rPr>
          <w:w w:val="110"/>
          <w:vertAlign w:val="baseline"/>
        </w:rPr>
        <w:t> </w:t>
      </w:r>
      <w:hyperlink w:history="true" w:anchor="_bookmark67">
        <w:r>
          <w:rPr>
            <w:w w:val="110"/>
            <w:vertAlign w:val="baseline"/>
          </w:rPr>
          <w:t>2018</w:t>
        </w:r>
      </w:hyperlink>
      <w:r>
        <w:rPr>
          <w:w w:val="110"/>
          <w:vertAlign w:val="baseline"/>
        </w:rPr>
        <w:t>).</w:t>
      </w:r>
      <w:r>
        <w:rPr>
          <w:spacing w:val="31"/>
          <w:w w:val="110"/>
          <w:vertAlign w:val="baseline"/>
        </w:rPr>
        <w:t> </w:t>
      </w:r>
      <w:r>
        <w:rPr>
          <w:w w:val="110"/>
          <w:vertAlign w:val="baseline"/>
        </w:rPr>
        <w:t>Given</w:t>
      </w:r>
      <w:r>
        <w:rPr>
          <w:w w:val="110"/>
          <w:vertAlign w:val="baseline"/>
        </w:rPr>
        <w:t> that</w:t>
      </w:r>
      <w:r>
        <w:rPr>
          <w:w w:val="110"/>
          <w:vertAlign w:val="baseline"/>
        </w:rPr>
        <w:t> the</w:t>
      </w:r>
      <w:r>
        <w:rPr>
          <w:w w:val="110"/>
          <w:vertAlign w:val="baseline"/>
        </w:rPr>
        <w:t> expected</w:t>
      </w:r>
      <w:r>
        <w:rPr>
          <w:w w:val="110"/>
          <w:vertAlign w:val="baseline"/>
        </w:rPr>
        <w:t> value</w:t>
      </w:r>
      <w:r>
        <w:rPr>
          <w:w w:val="110"/>
          <w:vertAlign w:val="baseline"/>
        </w:rPr>
        <w:t> of deck</w:t>
      </w:r>
      <w:r>
        <w:rPr>
          <w:w w:val="110"/>
          <w:vertAlign w:val="baseline"/>
        </w:rPr>
        <w:t> </w:t>
      </w:r>
      <w:r>
        <w:rPr>
          <w:i/>
          <w:w w:val="110"/>
          <w:vertAlign w:val="baseline"/>
        </w:rPr>
        <w:t>d</w:t>
      </w:r>
      <w:r>
        <w:rPr>
          <w:i/>
          <w:w w:val="110"/>
          <w:vertAlign w:val="baseline"/>
        </w:rPr>
        <w:t> </w:t>
      </w:r>
      <w:r>
        <w:rPr>
          <w:w w:val="110"/>
          <w:vertAlign w:val="baseline"/>
        </w:rPr>
        <w:t>on</w:t>
      </w:r>
      <w:r>
        <w:rPr>
          <w:w w:val="110"/>
          <w:vertAlign w:val="baseline"/>
        </w:rPr>
        <w:t> trial</w:t>
      </w:r>
      <w:r>
        <w:rPr>
          <w:w w:val="110"/>
          <w:vertAlign w:val="baseline"/>
        </w:rPr>
        <w:t> </w:t>
      </w:r>
      <w:r>
        <w:rPr>
          <w:i/>
          <w:w w:val="110"/>
          <w:vertAlign w:val="baseline"/>
        </w:rPr>
        <w:t>t</w:t>
      </w:r>
      <w:r>
        <w:rPr>
          <w:w w:val="110"/>
          <w:vertAlign w:val="baseline"/>
        </w:rPr>
        <w:t>,</w:t>
      </w:r>
      <w:r>
        <w:rPr>
          <w:w w:val="110"/>
          <w:vertAlign w:val="baseline"/>
        </w:rPr>
        <w:t> </w:t>
      </w:r>
      <w:r>
        <w:rPr>
          <w:i/>
          <w:w w:val="110"/>
          <w:vertAlign w:val="baseline"/>
        </w:rPr>
        <w:t>Ev</w:t>
      </w:r>
      <w:r>
        <w:rPr>
          <w:rFonts w:ascii="Georgia" w:hAnsi="Georgia"/>
          <w:i/>
          <w:w w:val="110"/>
          <w:vertAlign w:val="superscript"/>
        </w:rPr>
        <w:t>d</w:t>
      </w:r>
      <w:r>
        <w:rPr>
          <w:rFonts w:ascii="Georgia" w:hAnsi="Georgia"/>
          <w:i/>
          <w:w w:val="110"/>
          <w:vertAlign w:val="baseline"/>
        </w:rPr>
        <w:t> </w:t>
      </w:r>
      <w:r>
        <w:rPr>
          <w:w w:val="110"/>
          <w:vertAlign w:val="baseline"/>
        </w:rPr>
        <w:t>is</w:t>
      </w:r>
      <w:r>
        <w:rPr>
          <w:w w:val="110"/>
          <w:vertAlign w:val="baseline"/>
        </w:rPr>
        <w:t> not</w:t>
      </w:r>
      <w:r>
        <w:rPr>
          <w:w w:val="110"/>
          <w:vertAlign w:val="baseline"/>
        </w:rPr>
        <w:t> weighted,</w:t>
      </w:r>
      <w:r>
        <w:rPr>
          <w:w w:val="110"/>
          <w:vertAlign w:val="baseline"/>
        </w:rPr>
        <w:t> it</w:t>
      </w:r>
      <w:r>
        <w:rPr>
          <w:w w:val="110"/>
          <w:vertAlign w:val="baseline"/>
        </w:rPr>
        <w:t> functions</w:t>
      </w:r>
      <w:r>
        <w:rPr>
          <w:w w:val="110"/>
          <w:vertAlign w:val="baseline"/>
        </w:rPr>
        <w:t> as</w:t>
      </w:r>
      <w:r>
        <w:rPr>
          <w:w w:val="110"/>
          <w:vertAlign w:val="baseline"/>
        </w:rPr>
        <w:t> form</w:t>
      </w:r>
      <w:r>
        <w:rPr>
          <w:w w:val="110"/>
          <w:vertAlign w:val="baseline"/>
        </w:rPr>
        <w:t> of</w:t>
      </w:r>
      <w:r>
        <w:rPr>
          <w:w w:val="110"/>
          <w:vertAlign w:val="baseline"/>
        </w:rPr>
        <w:t> baseline</w:t>
      </w:r>
      <w:r>
        <w:rPr>
          <w:w w:val="110"/>
          <w:vertAlign w:val="baseline"/>
        </w:rPr>
        <w:t> (Haines</w:t>
      </w:r>
      <w:r>
        <w:rPr>
          <w:w w:val="110"/>
          <w:vertAlign w:val="baseline"/>
        </w:rPr>
        <w:t> et</w:t>
      </w:r>
      <w:r>
        <w:rPr>
          <w:w w:val="110"/>
          <w:vertAlign w:val="baseline"/>
        </w:rPr>
        <w:t> al.,</w:t>
      </w:r>
      <w:r>
        <w:rPr>
          <w:w w:val="110"/>
          <w:vertAlign w:val="baseline"/>
        </w:rPr>
        <w:t> </w:t>
      </w:r>
      <w:hyperlink w:history="true" w:anchor="_bookmark67">
        <w:r>
          <w:rPr>
            <w:w w:val="110"/>
            <w:vertAlign w:val="baseline"/>
          </w:rPr>
          <w:t>2018</w:t>
        </w:r>
      </w:hyperlink>
      <w:r>
        <w:rPr>
          <w:w w:val="110"/>
          <w:vertAlign w:val="baseline"/>
        </w:rPr>
        <w:t>).</w:t>
      </w:r>
      <w:r>
        <w:rPr>
          <w:spacing w:val="34"/>
          <w:w w:val="110"/>
          <w:vertAlign w:val="baseline"/>
        </w:rPr>
        <w:t> </w:t>
      </w:r>
      <w:r>
        <w:rPr>
          <w:w w:val="110"/>
          <w:vertAlign w:val="baseline"/>
        </w:rPr>
        <w:t>The</w:t>
      </w:r>
      <w:r>
        <w:rPr>
          <w:w w:val="110"/>
          <w:vertAlign w:val="baseline"/>
        </w:rPr>
        <w:t> ORL</w:t>
      </w:r>
      <w:r>
        <w:rPr>
          <w:w w:val="110"/>
          <w:vertAlign w:val="baseline"/>
        </w:rPr>
        <w:t> uses</w:t>
      </w:r>
      <w:r>
        <w:rPr>
          <w:w w:val="110"/>
          <w:vertAlign w:val="baseline"/>
        </w:rPr>
        <w:t> the same</w:t>
      </w:r>
      <w:r>
        <w:rPr>
          <w:w w:val="110"/>
          <w:vertAlign w:val="baseline"/>
        </w:rPr>
        <w:t> softmax</w:t>
      </w:r>
      <w:r>
        <w:rPr>
          <w:w w:val="110"/>
          <w:vertAlign w:val="baseline"/>
        </w:rPr>
        <w:t> function</w:t>
      </w:r>
      <w:r>
        <w:rPr>
          <w:w w:val="110"/>
          <w:vertAlign w:val="baseline"/>
        </w:rPr>
        <w:t> to</w:t>
      </w:r>
      <w:r>
        <w:rPr>
          <w:w w:val="110"/>
          <w:vertAlign w:val="baseline"/>
        </w:rPr>
        <w:t> generate</w:t>
      </w:r>
      <w:r>
        <w:rPr>
          <w:w w:val="110"/>
          <w:vertAlign w:val="baseline"/>
        </w:rPr>
        <w:t> choice</w:t>
      </w:r>
      <w:r>
        <w:rPr>
          <w:w w:val="110"/>
          <w:vertAlign w:val="baseline"/>
        </w:rPr>
        <w:t> probabilities</w:t>
      </w:r>
      <w:r>
        <w:rPr>
          <w:w w:val="110"/>
          <w:vertAlign w:val="baseline"/>
        </w:rPr>
        <w:t> for</w:t>
      </w:r>
      <w:r>
        <w:rPr>
          <w:w w:val="110"/>
          <w:vertAlign w:val="baseline"/>
        </w:rPr>
        <w:t> each</w:t>
      </w:r>
      <w:r>
        <w:rPr>
          <w:w w:val="110"/>
          <w:vertAlign w:val="baseline"/>
        </w:rPr>
        <w:t> deck</w:t>
      </w:r>
      <w:r>
        <w:rPr>
          <w:w w:val="110"/>
          <w:vertAlign w:val="baseline"/>
        </w:rPr>
        <w:t> as</w:t>
      </w:r>
      <w:r>
        <w:rPr>
          <w:w w:val="110"/>
          <w:vertAlign w:val="baseline"/>
        </w:rPr>
        <w:t> the</w:t>
      </w:r>
      <w:r>
        <w:rPr>
          <w:w w:val="110"/>
          <w:vertAlign w:val="baseline"/>
        </w:rPr>
        <w:t> PVL-Delta,</w:t>
      </w:r>
      <w:r>
        <w:rPr>
          <w:w w:val="110"/>
          <w:vertAlign w:val="baseline"/>
        </w:rPr>
        <w:t> except</w:t>
      </w:r>
      <w:r>
        <w:rPr>
          <w:w w:val="110"/>
          <w:vertAlign w:val="baseline"/>
        </w:rPr>
        <w:t> it</w:t>
      </w:r>
      <w:r>
        <w:rPr>
          <w:w w:val="110"/>
          <w:vertAlign w:val="baseline"/>
        </w:rPr>
        <w:t> takes</w:t>
      </w:r>
      <w:r>
        <w:rPr>
          <w:w w:val="110"/>
          <w:vertAlign w:val="baseline"/>
        </w:rPr>
        <w:t> its</w:t>
      </w:r>
      <w:r>
        <w:rPr>
          <w:w w:val="110"/>
          <w:vertAlign w:val="baseline"/>
        </w:rPr>
        <w:t> own expected</w:t>
      </w:r>
      <w:r>
        <w:rPr>
          <w:w w:val="110"/>
          <w:vertAlign w:val="baseline"/>
        </w:rPr>
        <w:t> values,</w:t>
      </w:r>
      <w:r>
        <w:rPr>
          <w:w w:val="110"/>
          <w:vertAlign w:val="baseline"/>
        </w:rPr>
        <w:t> </w:t>
      </w:r>
      <w:r>
        <w:rPr>
          <w:i/>
          <w:w w:val="110"/>
          <w:vertAlign w:val="baseline"/>
        </w:rPr>
        <w:t>Ev</w:t>
      </w:r>
      <w:r>
        <w:rPr>
          <w:rFonts w:ascii="Georgia" w:hAnsi="Georgia"/>
          <w:i/>
          <w:w w:val="110"/>
          <w:vertAlign w:val="superscript"/>
        </w:rPr>
        <w:t>d</w:t>
      </w:r>
      <w:r>
        <w:rPr>
          <w:w w:val="110"/>
          <w:vertAlign w:val="baseline"/>
        </w:rPr>
        <w:t>,</w:t>
      </w:r>
      <w:r>
        <w:rPr>
          <w:w w:val="110"/>
          <w:vertAlign w:val="baseline"/>
        </w:rPr>
        <w:t> as</w:t>
      </w:r>
      <w:r>
        <w:rPr>
          <w:w w:val="110"/>
          <w:vertAlign w:val="baseline"/>
        </w:rPr>
        <w:t> input.</w:t>
      </w:r>
      <w:r>
        <w:rPr>
          <w:spacing w:val="40"/>
          <w:w w:val="110"/>
          <w:vertAlign w:val="baseline"/>
        </w:rPr>
        <w:t> </w:t>
      </w:r>
      <w:r>
        <w:rPr>
          <w:w w:val="110"/>
          <w:vertAlign w:val="baseline"/>
        </w:rPr>
        <w:t>The</w:t>
      </w:r>
      <w:r>
        <w:rPr>
          <w:w w:val="110"/>
          <w:vertAlign w:val="baseline"/>
        </w:rPr>
        <w:t> softmax</w:t>
      </w:r>
      <w:r>
        <w:rPr>
          <w:w w:val="110"/>
          <w:vertAlign w:val="baseline"/>
        </w:rPr>
        <w:t> function</w:t>
      </w:r>
      <w:r>
        <w:rPr>
          <w:w w:val="110"/>
          <w:vertAlign w:val="baseline"/>
        </w:rPr>
        <w:t> can</w:t>
      </w:r>
      <w:r>
        <w:rPr>
          <w:w w:val="110"/>
          <w:vertAlign w:val="baseline"/>
        </w:rPr>
        <w:t> be</w:t>
      </w:r>
      <w:r>
        <w:rPr>
          <w:w w:val="110"/>
          <w:vertAlign w:val="baseline"/>
        </w:rPr>
        <w:t> seen</w:t>
      </w:r>
      <w:r>
        <w:rPr>
          <w:w w:val="110"/>
          <w:vertAlign w:val="baseline"/>
        </w:rPr>
        <w:t> in</w:t>
      </w:r>
      <w:r>
        <w:rPr>
          <w:w w:val="110"/>
          <w:vertAlign w:val="baseline"/>
        </w:rPr>
        <w:t> equation</w:t>
      </w:r>
      <w:r>
        <w:rPr>
          <w:w w:val="110"/>
          <w:vertAlign w:val="baseline"/>
        </w:rPr>
        <w:t> </w:t>
      </w:r>
      <w:hyperlink w:history="true" w:anchor="_bookmark17">
        <w:r>
          <w:rPr>
            <w:w w:val="110"/>
            <w:vertAlign w:val="baseline"/>
          </w:rPr>
          <w:t>2.3</w:t>
        </w:r>
      </w:hyperlink>
      <w:r>
        <w:rPr>
          <w:w w:val="110"/>
          <w:vertAlign w:val="baseline"/>
        </w:rPr>
        <w:t>.</w:t>
      </w:r>
    </w:p>
    <w:p>
      <w:pPr>
        <w:pStyle w:val="BodyText"/>
        <w:spacing w:line="360" w:lineRule="auto" w:before="113"/>
        <w:ind w:left="204" w:right="562" w:firstLine="720"/>
        <w:jc w:val="both"/>
        <w:rPr>
          <w:position w:val="2"/>
        </w:rPr>
      </w:pPr>
      <w:r>
        <w:rPr>
          <w:w w:val="110"/>
          <w:position w:val="2"/>
        </w:rPr>
        <w:t>Thus, the ORL model has six parameters to be estimated; the learning rates of </w:t>
      </w:r>
      <w:r>
        <w:rPr>
          <w:i/>
          <w:w w:val="110"/>
          <w:position w:val="2"/>
        </w:rPr>
        <w:t>a</w:t>
      </w:r>
      <w:r>
        <w:rPr>
          <w:rFonts w:ascii="Georgia" w:hAnsi="Georgia"/>
          <w:i/>
          <w:w w:val="110"/>
          <w:sz w:val="12"/>
        </w:rPr>
        <w:t>rew</w:t>
      </w:r>
      <w:r>
        <w:rPr>
          <w:rFonts w:ascii="Georgia" w:hAnsi="Georgia"/>
          <w:i/>
          <w:spacing w:val="31"/>
          <w:w w:val="110"/>
          <w:sz w:val="12"/>
        </w:rPr>
        <w:t> </w:t>
      </w:r>
      <w:r>
        <w:rPr>
          <w:w w:val="110"/>
          <w:position w:val="2"/>
        </w:rPr>
        <w:t>and </w:t>
      </w:r>
      <w:r>
        <w:rPr>
          <w:i/>
          <w:w w:val="110"/>
          <w:position w:val="2"/>
        </w:rPr>
        <w:t>a</w:t>
      </w:r>
      <w:r>
        <w:rPr>
          <w:rFonts w:ascii="Georgia" w:hAnsi="Georgia"/>
          <w:i/>
          <w:w w:val="110"/>
          <w:sz w:val="12"/>
        </w:rPr>
        <w:t>pun</w:t>
      </w:r>
      <w:r>
        <w:rPr>
          <w:w w:val="110"/>
          <w:position w:val="2"/>
        </w:rPr>
        <w:t>,</w:t>
      </w:r>
      <w:r>
        <w:rPr>
          <w:spacing w:val="-7"/>
          <w:w w:val="110"/>
          <w:position w:val="2"/>
        </w:rPr>
        <w:t> </w:t>
      </w:r>
      <w:r>
        <w:rPr>
          <w:w w:val="110"/>
          <w:position w:val="2"/>
        </w:rPr>
        <w:t>a decay </w:t>
      </w:r>
      <w:r>
        <w:rPr>
          <w:w w:val="110"/>
        </w:rPr>
        <w:t>parameter</w:t>
      </w:r>
      <w:r>
        <w:rPr>
          <w:spacing w:val="-12"/>
          <w:w w:val="110"/>
        </w:rPr>
        <w:t> </w:t>
      </w:r>
      <w:r>
        <w:rPr>
          <w:i/>
          <w:w w:val="110"/>
        </w:rPr>
        <w:t>K</w:t>
      </w:r>
      <w:r>
        <w:rPr>
          <w:w w:val="110"/>
        </w:rPr>
        <w:t>,</w:t>
      </w:r>
      <w:r>
        <w:rPr>
          <w:spacing w:val="-10"/>
          <w:w w:val="110"/>
        </w:rPr>
        <w:t> </w:t>
      </w:r>
      <w:r>
        <w:rPr>
          <w:w w:val="110"/>
        </w:rPr>
        <w:t>a</w:t>
      </w:r>
      <w:r>
        <w:rPr>
          <w:spacing w:val="-1"/>
          <w:w w:val="110"/>
        </w:rPr>
        <w:t> </w:t>
      </w:r>
      <w:r>
        <w:rPr>
          <w:w w:val="110"/>
        </w:rPr>
        <w:t>switch</w:t>
      </w:r>
      <w:r>
        <w:rPr>
          <w:spacing w:val="-2"/>
          <w:w w:val="110"/>
        </w:rPr>
        <w:t> </w:t>
      </w:r>
      <w:r>
        <w:rPr>
          <w:w w:val="110"/>
        </w:rPr>
        <w:t>parameter</w:t>
      </w:r>
      <w:r>
        <w:rPr>
          <w:spacing w:val="-2"/>
          <w:w w:val="110"/>
        </w:rPr>
        <w:t> </w:t>
      </w:r>
      <w:r>
        <w:rPr>
          <w:i/>
          <w:w w:val="110"/>
        </w:rPr>
        <w:t>θ</w:t>
      </w:r>
      <w:r>
        <w:rPr>
          <w:w w:val="110"/>
        </w:rPr>
        <w:t>,</w:t>
      </w:r>
      <w:r>
        <w:rPr>
          <w:spacing w:val="-2"/>
          <w:w w:val="110"/>
        </w:rPr>
        <w:t> </w:t>
      </w:r>
      <w:r>
        <w:rPr>
          <w:w w:val="110"/>
        </w:rPr>
        <w:t>the</w:t>
      </w:r>
      <w:r>
        <w:rPr>
          <w:spacing w:val="-2"/>
          <w:w w:val="110"/>
        </w:rPr>
        <w:t> </w:t>
      </w:r>
      <w:r>
        <w:rPr>
          <w:w w:val="110"/>
        </w:rPr>
        <w:t>weight</w:t>
      </w:r>
      <w:r>
        <w:rPr>
          <w:spacing w:val="-2"/>
          <w:w w:val="110"/>
        </w:rPr>
        <w:t> </w:t>
      </w:r>
      <w:r>
        <w:rPr>
          <w:w w:val="110"/>
        </w:rPr>
        <w:t>of</w:t>
      </w:r>
      <w:r>
        <w:rPr>
          <w:spacing w:val="-2"/>
          <w:w w:val="110"/>
        </w:rPr>
        <w:t> </w:t>
      </w:r>
      <w:r>
        <w:rPr>
          <w:w w:val="110"/>
        </w:rPr>
        <w:t>expected</w:t>
      </w:r>
      <w:r>
        <w:rPr>
          <w:spacing w:val="-2"/>
          <w:w w:val="110"/>
        </w:rPr>
        <w:t> </w:t>
      </w:r>
      <w:r>
        <w:rPr>
          <w:w w:val="110"/>
        </w:rPr>
        <w:t>win</w:t>
      </w:r>
      <w:r>
        <w:rPr>
          <w:spacing w:val="-2"/>
          <w:w w:val="110"/>
        </w:rPr>
        <w:t> </w:t>
      </w:r>
      <w:r>
        <w:rPr>
          <w:w w:val="110"/>
        </w:rPr>
        <w:t>frequency,</w:t>
      </w:r>
      <w:r>
        <w:rPr>
          <w:spacing w:val="-2"/>
          <w:w w:val="110"/>
        </w:rPr>
        <w:t> </w:t>
      </w:r>
      <w:r>
        <w:rPr>
          <w:i/>
          <w:w w:val="110"/>
        </w:rPr>
        <w:t>ω</w:t>
      </w:r>
      <w:r>
        <w:rPr>
          <w:rFonts w:ascii="Georgia" w:hAnsi="Georgia"/>
          <w:i/>
          <w:w w:val="110"/>
          <w:vertAlign w:val="subscript"/>
        </w:rPr>
        <w:t>f</w:t>
      </w:r>
      <w:r>
        <w:rPr>
          <w:rFonts w:ascii="Georgia" w:hAnsi="Georgia"/>
          <w:i/>
          <w:spacing w:val="-12"/>
          <w:w w:val="110"/>
          <w:vertAlign w:val="baseline"/>
        </w:rPr>
        <w:t> </w:t>
      </w:r>
      <w:r>
        <w:rPr>
          <w:w w:val="110"/>
          <w:vertAlign w:val="baseline"/>
        </w:rPr>
        <w:t>,</w:t>
      </w:r>
      <w:r>
        <w:rPr>
          <w:spacing w:val="-2"/>
          <w:w w:val="110"/>
          <w:vertAlign w:val="baseline"/>
        </w:rPr>
        <w:t> </w:t>
      </w:r>
      <w:r>
        <w:rPr>
          <w:w w:val="110"/>
          <w:vertAlign w:val="baseline"/>
        </w:rPr>
        <w:t>and</w:t>
      </w:r>
      <w:r>
        <w:rPr>
          <w:spacing w:val="-2"/>
          <w:w w:val="110"/>
          <w:vertAlign w:val="baseline"/>
        </w:rPr>
        <w:t> </w:t>
      </w:r>
      <w:r>
        <w:rPr>
          <w:w w:val="110"/>
          <w:vertAlign w:val="baseline"/>
        </w:rPr>
        <w:t>the</w:t>
      </w:r>
      <w:r>
        <w:rPr>
          <w:spacing w:val="-2"/>
          <w:w w:val="110"/>
          <w:vertAlign w:val="baseline"/>
        </w:rPr>
        <w:t> </w:t>
      </w:r>
      <w:r>
        <w:rPr>
          <w:w w:val="110"/>
          <w:vertAlign w:val="baseline"/>
        </w:rPr>
        <w:t>weight</w:t>
      </w:r>
      <w:r>
        <w:rPr>
          <w:spacing w:val="-2"/>
          <w:w w:val="110"/>
          <w:vertAlign w:val="baseline"/>
        </w:rPr>
        <w:t> </w:t>
      </w:r>
      <w:r>
        <w:rPr>
          <w:w w:val="110"/>
          <w:vertAlign w:val="baseline"/>
        </w:rPr>
        <w:t>of</w:t>
      </w:r>
      <w:r>
        <w:rPr>
          <w:spacing w:val="-2"/>
          <w:w w:val="110"/>
          <w:vertAlign w:val="baseline"/>
        </w:rPr>
        <w:t> </w:t>
      </w:r>
      <w:r>
        <w:rPr>
          <w:w w:val="110"/>
          <w:vertAlign w:val="baseline"/>
        </w:rPr>
        <w:t>perseverance, </w:t>
      </w:r>
      <w:r>
        <w:rPr>
          <w:i/>
          <w:spacing w:val="-4"/>
          <w:w w:val="110"/>
          <w:position w:val="2"/>
          <w:vertAlign w:val="baseline"/>
        </w:rPr>
        <w:t>ω</w:t>
      </w:r>
      <w:r>
        <w:rPr>
          <w:rFonts w:ascii="Georgia" w:hAnsi="Georgia"/>
          <w:i/>
          <w:spacing w:val="-4"/>
          <w:w w:val="110"/>
          <w:sz w:val="12"/>
          <w:vertAlign w:val="baseline"/>
        </w:rPr>
        <w:t>p</w:t>
      </w:r>
      <w:r>
        <w:rPr>
          <w:spacing w:val="-4"/>
          <w:w w:val="110"/>
          <w:position w:val="2"/>
          <w:vertAlign w:val="baseline"/>
        </w:rPr>
        <w:t>.</w:t>
      </w:r>
    </w:p>
    <w:p>
      <w:pPr>
        <w:pStyle w:val="BodyText"/>
        <w:spacing w:before="40"/>
      </w:pPr>
    </w:p>
    <w:p>
      <w:pPr>
        <w:pStyle w:val="Heading3"/>
        <w:numPr>
          <w:ilvl w:val="2"/>
          <w:numId w:val="2"/>
        </w:numPr>
        <w:tabs>
          <w:tab w:pos="903" w:val="left" w:leader="none"/>
        </w:tabs>
        <w:spacing w:line="240" w:lineRule="auto" w:before="0" w:after="0"/>
        <w:ind w:left="903" w:right="0" w:hanging="699"/>
        <w:jc w:val="both"/>
      </w:pPr>
      <w:bookmarkStart w:name="_bookmark19" w:id="20"/>
      <w:bookmarkEnd w:id="20"/>
      <w:r>
        <w:rPr>
          <w:b w:val="0"/>
        </w:rPr>
      </w:r>
      <w:r>
        <w:rPr>
          <w:w w:val="120"/>
        </w:rPr>
        <w:t>Bayesian</w:t>
      </w:r>
      <w:r>
        <w:rPr>
          <w:spacing w:val="7"/>
          <w:w w:val="120"/>
        </w:rPr>
        <w:t> </w:t>
      </w:r>
      <w:r>
        <w:rPr>
          <w:spacing w:val="-2"/>
          <w:w w:val="120"/>
        </w:rPr>
        <w:t>Analysis</w:t>
      </w:r>
    </w:p>
    <w:p>
      <w:pPr>
        <w:pStyle w:val="BodyText"/>
        <w:spacing w:line="360" w:lineRule="auto" w:before="220"/>
        <w:ind w:left="204" w:right="562"/>
        <w:jc w:val="both"/>
      </w:pPr>
      <w:r>
        <w:rPr>
          <w:w w:val="110"/>
        </w:rPr>
        <w:t>(S) Bayesian analysis is used to estimate the parameters of PVL-Delta and ORL at the subject- and hierarchical- level.</w:t>
      </w:r>
      <w:r>
        <w:rPr>
          <w:spacing w:val="13"/>
          <w:w w:val="110"/>
        </w:rPr>
        <w:t> </w:t>
      </w:r>
      <w:r>
        <w:rPr>
          <w:w w:val="110"/>
        </w:rPr>
        <w:t>At</w:t>
      </w:r>
      <w:r>
        <w:rPr>
          <w:spacing w:val="-3"/>
          <w:w w:val="110"/>
        </w:rPr>
        <w:t> </w:t>
      </w:r>
      <w:r>
        <w:rPr>
          <w:w w:val="110"/>
        </w:rPr>
        <w:t>subject-level,</w:t>
      </w:r>
      <w:r>
        <w:rPr>
          <w:spacing w:val="-3"/>
          <w:w w:val="110"/>
        </w:rPr>
        <w:t> </w:t>
      </w:r>
      <w:r>
        <w:rPr>
          <w:w w:val="110"/>
        </w:rPr>
        <w:t>the</w:t>
      </w:r>
      <w:r>
        <w:rPr>
          <w:spacing w:val="-3"/>
          <w:w w:val="110"/>
        </w:rPr>
        <w:t> </w:t>
      </w:r>
      <w:r>
        <w:rPr>
          <w:w w:val="110"/>
        </w:rPr>
        <w:t>parameters</w:t>
      </w:r>
      <w:r>
        <w:rPr>
          <w:spacing w:val="-3"/>
          <w:w w:val="110"/>
        </w:rPr>
        <w:t> </w:t>
      </w:r>
      <w:r>
        <w:rPr>
          <w:w w:val="110"/>
        </w:rPr>
        <w:t>of</w:t>
      </w:r>
      <w:r>
        <w:rPr>
          <w:spacing w:val="-3"/>
          <w:w w:val="110"/>
        </w:rPr>
        <w:t> </w:t>
      </w:r>
      <w:r>
        <w:rPr>
          <w:w w:val="110"/>
        </w:rPr>
        <w:t>the</w:t>
      </w:r>
      <w:r>
        <w:rPr>
          <w:spacing w:val="-3"/>
          <w:w w:val="110"/>
        </w:rPr>
        <w:t> </w:t>
      </w:r>
      <w:r>
        <w:rPr>
          <w:w w:val="110"/>
        </w:rPr>
        <w:t>model</w:t>
      </w:r>
      <w:r>
        <w:rPr>
          <w:spacing w:val="-3"/>
          <w:w w:val="110"/>
        </w:rPr>
        <w:t> </w:t>
      </w:r>
      <w:r>
        <w:rPr>
          <w:w w:val="110"/>
        </w:rPr>
        <w:t>are</w:t>
      </w:r>
      <w:r>
        <w:rPr>
          <w:spacing w:val="-3"/>
          <w:w w:val="110"/>
        </w:rPr>
        <w:t> </w:t>
      </w:r>
      <w:r>
        <w:rPr>
          <w:w w:val="110"/>
        </w:rPr>
        <w:t>thought</w:t>
      </w:r>
      <w:r>
        <w:rPr>
          <w:spacing w:val="-3"/>
          <w:w w:val="110"/>
        </w:rPr>
        <w:t> </w:t>
      </w:r>
      <w:r>
        <w:rPr>
          <w:w w:val="110"/>
        </w:rPr>
        <w:t>to</w:t>
      </w:r>
      <w:r>
        <w:rPr>
          <w:spacing w:val="-3"/>
          <w:w w:val="110"/>
        </w:rPr>
        <w:t> </w:t>
      </w:r>
      <w:r>
        <w:rPr>
          <w:w w:val="110"/>
        </w:rPr>
        <w:t>be</w:t>
      </w:r>
      <w:r>
        <w:rPr>
          <w:spacing w:val="-3"/>
          <w:w w:val="110"/>
        </w:rPr>
        <w:t> </w:t>
      </w:r>
      <w:r>
        <w:rPr>
          <w:w w:val="110"/>
        </w:rPr>
        <w:t>independent</w:t>
      </w:r>
      <w:r>
        <w:rPr>
          <w:spacing w:val="-3"/>
          <w:w w:val="110"/>
        </w:rPr>
        <w:t> </w:t>
      </w:r>
      <w:r>
        <w:rPr>
          <w:w w:val="110"/>
        </w:rPr>
        <w:t>per</w:t>
      </w:r>
      <w:r>
        <w:rPr>
          <w:spacing w:val="-3"/>
          <w:w w:val="110"/>
        </w:rPr>
        <w:t> </w:t>
      </w:r>
      <w:r>
        <w:rPr>
          <w:w w:val="110"/>
        </w:rPr>
        <w:t>participant,</w:t>
      </w:r>
      <w:r>
        <w:rPr>
          <w:spacing w:val="-3"/>
          <w:w w:val="110"/>
        </w:rPr>
        <w:t> </w:t>
      </w:r>
      <w:r>
        <w:rPr>
          <w:w w:val="110"/>
        </w:rPr>
        <w:t>while</w:t>
      </w:r>
      <w:r>
        <w:rPr>
          <w:spacing w:val="-3"/>
          <w:w w:val="110"/>
        </w:rPr>
        <w:t> </w:t>
      </w:r>
      <w:r>
        <w:rPr>
          <w:w w:val="110"/>
        </w:rPr>
        <w:t>in</w:t>
      </w:r>
      <w:r>
        <w:rPr>
          <w:spacing w:val="-3"/>
          <w:w w:val="110"/>
        </w:rPr>
        <w:t> </w:t>
      </w:r>
      <w:r>
        <w:rPr>
          <w:w w:val="110"/>
        </w:rPr>
        <w:t>the hierarchical</w:t>
      </w:r>
      <w:r>
        <w:rPr>
          <w:w w:val="110"/>
        </w:rPr>
        <w:t> model,</w:t>
      </w:r>
      <w:r>
        <w:rPr>
          <w:w w:val="110"/>
        </w:rPr>
        <w:t> the</w:t>
      </w:r>
      <w:r>
        <w:rPr>
          <w:w w:val="110"/>
        </w:rPr>
        <w:t> parameters</w:t>
      </w:r>
      <w:r>
        <w:rPr>
          <w:w w:val="110"/>
        </w:rPr>
        <w:t> of</w:t>
      </w:r>
      <w:r>
        <w:rPr>
          <w:w w:val="110"/>
        </w:rPr>
        <w:t> each</w:t>
      </w:r>
      <w:r>
        <w:rPr>
          <w:w w:val="110"/>
        </w:rPr>
        <w:t> participant</w:t>
      </w:r>
      <w:r>
        <w:rPr>
          <w:w w:val="110"/>
        </w:rPr>
        <w:t> are</w:t>
      </w:r>
      <w:r>
        <w:rPr>
          <w:w w:val="110"/>
        </w:rPr>
        <w:t> thought</w:t>
      </w:r>
      <w:r>
        <w:rPr>
          <w:w w:val="110"/>
        </w:rPr>
        <w:t> to</w:t>
      </w:r>
      <w:r>
        <w:rPr>
          <w:w w:val="110"/>
        </w:rPr>
        <w:t> be</w:t>
      </w:r>
      <w:r>
        <w:rPr>
          <w:w w:val="110"/>
        </w:rPr>
        <w:t> sampled</w:t>
      </w:r>
      <w:r>
        <w:rPr>
          <w:w w:val="110"/>
        </w:rPr>
        <w:t> from</w:t>
      </w:r>
      <w:r>
        <w:rPr>
          <w:w w:val="110"/>
        </w:rPr>
        <w:t> a</w:t>
      </w:r>
      <w:r>
        <w:rPr>
          <w:w w:val="110"/>
        </w:rPr>
        <w:t> normal</w:t>
      </w:r>
      <w:r>
        <w:rPr>
          <w:w w:val="110"/>
        </w:rPr>
        <w:t> distribution. Hierarchical</w:t>
      </w:r>
      <w:r>
        <w:rPr>
          <w:w w:val="110"/>
        </w:rPr>
        <w:t> Bayesian</w:t>
      </w:r>
      <w:r>
        <w:rPr>
          <w:w w:val="110"/>
        </w:rPr>
        <w:t> analysis</w:t>
      </w:r>
      <w:r>
        <w:rPr>
          <w:w w:val="110"/>
        </w:rPr>
        <w:t> is</w:t>
      </w:r>
      <w:r>
        <w:rPr>
          <w:w w:val="110"/>
        </w:rPr>
        <w:t> performed</w:t>
      </w:r>
      <w:r>
        <w:rPr>
          <w:w w:val="110"/>
        </w:rPr>
        <w:t> for</w:t>
      </w:r>
      <w:r>
        <w:rPr>
          <w:w w:val="110"/>
        </w:rPr>
        <w:t> the</w:t>
      </w:r>
      <w:r>
        <w:rPr>
          <w:w w:val="110"/>
        </w:rPr>
        <w:t> validation</w:t>
      </w:r>
      <w:r>
        <w:rPr>
          <w:w w:val="110"/>
        </w:rPr>
        <w:t> methods</w:t>
      </w:r>
      <w:r>
        <w:rPr>
          <w:w w:val="110"/>
        </w:rPr>
        <w:t> parameter</w:t>
      </w:r>
      <w:r>
        <w:rPr>
          <w:w w:val="110"/>
        </w:rPr>
        <w:t> recovery,</w:t>
      </w:r>
      <w:r>
        <w:rPr>
          <w:w w:val="110"/>
        </w:rPr>
        <w:t> parameter</w:t>
      </w:r>
      <w:r>
        <w:rPr>
          <w:w w:val="110"/>
        </w:rPr>
        <w:t> estima- tion,</w:t>
      </w:r>
      <w:r>
        <w:rPr>
          <w:w w:val="110"/>
        </w:rPr>
        <w:t> convergence</w:t>
      </w:r>
      <w:r>
        <w:rPr>
          <w:w w:val="110"/>
        </w:rPr>
        <w:t> diagnostics</w:t>
      </w:r>
      <w:r>
        <w:rPr>
          <w:w w:val="110"/>
        </w:rPr>
        <w:t> and</w:t>
      </w:r>
      <w:r>
        <w:rPr>
          <w:w w:val="110"/>
        </w:rPr>
        <w:t> DIC.</w:t>
      </w:r>
      <w:r>
        <w:rPr>
          <w:w w:val="110"/>
        </w:rPr>
        <w:t> This</w:t>
      </w:r>
      <w:r>
        <w:rPr>
          <w:w w:val="110"/>
        </w:rPr>
        <w:t> is</w:t>
      </w:r>
      <w:r>
        <w:rPr>
          <w:w w:val="110"/>
        </w:rPr>
        <w:t> chosen</w:t>
      </w:r>
      <w:r>
        <w:rPr>
          <w:w w:val="110"/>
        </w:rPr>
        <w:t> to</w:t>
      </w:r>
      <w:r>
        <w:rPr>
          <w:w w:val="110"/>
        </w:rPr>
        <w:t> enhance</w:t>
      </w:r>
      <w:r>
        <w:rPr>
          <w:w w:val="110"/>
        </w:rPr>
        <w:t> comparability</w:t>
      </w:r>
      <w:r>
        <w:rPr>
          <w:w w:val="110"/>
        </w:rPr>
        <w:t> to</w:t>
      </w:r>
      <w:r>
        <w:rPr>
          <w:w w:val="110"/>
        </w:rPr>
        <w:t> similar</w:t>
      </w:r>
      <w:r>
        <w:rPr>
          <w:w w:val="110"/>
        </w:rPr>
        <w:t> studies</w:t>
      </w:r>
      <w:r>
        <w:rPr>
          <w:w w:val="110"/>
        </w:rPr>
        <w:t> and</w:t>
      </w:r>
      <w:r>
        <w:rPr>
          <w:w w:val="110"/>
        </w:rPr>
        <w:t> because hierarchical</w:t>
      </w:r>
      <w:r>
        <w:rPr>
          <w:spacing w:val="-4"/>
          <w:w w:val="110"/>
        </w:rPr>
        <w:t> </w:t>
      </w:r>
      <w:r>
        <w:rPr>
          <w:w w:val="110"/>
        </w:rPr>
        <w:t>Bayesian</w:t>
      </w:r>
      <w:r>
        <w:rPr>
          <w:spacing w:val="-4"/>
          <w:w w:val="110"/>
        </w:rPr>
        <w:t> </w:t>
      </w:r>
      <w:r>
        <w:rPr>
          <w:w w:val="110"/>
        </w:rPr>
        <w:t>analysis</w:t>
      </w:r>
      <w:r>
        <w:rPr>
          <w:spacing w:val="-4"/>
          <w:w w:val="110"/>
        </w:rPr>
        <w:t> </w:t>
      </w:r>
      <w:r>
        <w:rPr>
          <w:w w:val="110"/>
        </w:rPr>
        <w:t>has</w:t>
      </w:r>
      <w:r>
        <w:rPr>
          <w:spacing w:val="-4"/>
          <w:w w:val="110"/>
        </w:rPr>
        <w:t> </w:t>
      </w:r>
      <w:r>
        <w:rPr>
          <w:w w:val="110"/>
        </w:rPr>
        <w:t>previously</w:t>
      </w:r>
      <w:r>
        <w:rPr>
          <w:spacing w:val="-4"/>
          <w:w w:val="110"/>
        </w:rPr>
        <w:t> </w:t>
      </w:r>
      <w:r>
        <w:rPr>
          <w:w w:val="110"/>
        </w:rPr>
        <w:t>been</w:t>
      </w:r>
      <w:r>
        <w:rPr>
          <w:spacing w:val="-4"/>
          <w:w w:val="110"/>
        </w:rPr>
        <w:t> </w:t>
      </w:r>
      <w:r>
        <w:rPr>
          <w:w w:val="110"/>
        </w:rPr>
        <w:t>found</w:t>
      </w:r>
      <w:r>
        <w:rPr>
          <w:spacing w:val="-4"/>
          <w:w w:val="110"/>
        </w:rPr>
        <w:t> </w:t>
      </w:r>
      <w:r>
        <w:rPr>
          <w:w w:val="110"/>
        </w:rPr>
        <w:t>to</w:t>
      </w:r>
      <w:r>
        <w:rPr>
          <w:spacing w:val="-4"/>
          <w:w w:val="110"/>
        </w:rPr>
        <w:t> </w:t>
      </w:r>
      <w:r>
        <w:rPr>
          <w:w w:val="110"/>
        </w:rPr>
        <w:t>provide</w:t>
      </w:r>
      <w:r>
        <w:rPr>
          <w:spacing w:val="-4"/>
          <w:w w:val="110"/>
        </w:rPr>
        <w:t> </w:t>
      </w:r>
      <w:r>
        <w:rPr>
          <w:w w:val="110"/>
        </w:rPr>
        <w:t>higher</w:t>
      </w:r>
      <w:r>
        <w:rPr>
          <w:spacing w:val="-5"/>
          <w:w w:val="110"/>
        </w:rPr>
        <w:t> </w:t>
      </w:r>
      <w:r>
        <w:rPr>
          <w:w w:val="110"/>
        </w:rPr>
        <w:t>accuracy</w:t>
      </w:r>
      <w:r>
        <w:rPr>
          <w:spacing w:val="-4"/>
          <w:w w:val="110"/>
        </w:rPr>
        <w:t> </w:t>
      </w:r>
      <w:r>
        <w:rPr>
          <w:w w:val="110"/>
        </w:rPr>
        <w:t>in</w:t>
      </w:r>
      <w:r>
        <w:rPr>
          <w:spacing w:val="-4"/>
          <w:w w:val="110"/>
        </w:rPr>
        <w:t> </w:t>
      </w:r>
      <w:r>
        <w:rPr>
          <w:w w:val="110"/>
        </w:rPr>
        <w:t>parameter</w:t>
      </w:r>
      <w:r>
        <w:rPr>
          <w:spacing w:val="-5"/>
          <w:w w:val="110"/>
        </w:rPr>
        <w:t> </w:t>
      </w:r>
      <w:r>
        <w:rPr>
          <w:w w:val="110"/>
        </w:rPr>
        <w:t>recovery</w:t>
      </w:r>
      <w:r>
        <w:rPr>
          <w:spacing w:val="-4"/>
          <w:w w:val="110"/>
        </w:rPr>
        <w:t> </w:t>
      </w:r>
      <w:r>
        <w:rPr>
          <w:w w:val="110"/>
        </w:rPr>
        <w:t>than </w:t>
      </w:r>
      <w:r>
        <w:rPr>
          <w:w w:val="115"/>
        </w:rPr>
        <w:t>subject-level</w:t>
      </w:r>
      <w:r>
        <w:rPr>
          <w:w w:val="115"/>
        </w:rPr>
        <w:t> analysis</w:t>
      </w:r>
      <w:r>
        <w:rPr>
          <w:w w:val="115"/>
        </w:rPr>
        <w:t> (Ahn</w:t>
      </w:r>
      <w:r>
        <w:rPr>
          <w:w w:val="115"/>
        </w:rPr>
        <w:t> et</w:t>
      </w:r>
      <w:r>
        <w:rPr>
          <w:w w:val="115"/>
        </w:rPr>
        <w:t> al.,</w:t>
      </w:r>
      <w:r>
        <w:rPr>
          <w:w w:val="115"/>
        </w:rPr>
        <w:t> </w:t>
      </w:r>
      <w:hyperlink w:history="true" w:anchor="_bookmark54">
        <w:r>
          <w:rPr>
            <w:w w:val="115"/>
          </w:rPr>
          <w:t>2011</w:t>
        </w:r>
      </w:hyperlink>
      <w:r>
        <w:rPr>
          <w:w w:val="115"/>
        </w:rPr>
        <w:t>).</w:t>
      </w:r>
    </w:p>
    <w:p>
      <w:pPr>
        <w:pStyle w:val="BodyText"/>
        <w:spacing w:line="360" w:lineRule="auto" w:before="113"/>
        <w:ind w:left="204" w:right="562" w:firstLine="720"/>
        <w:jc w:val="both"/>
        <w:rPr>
          <w:i/>
        </w:rPr>
      </w:pPr>
      <w:r>
        <w:rPr/>
        <w:t>Parameter</w:t>
      </w:r>
      <w:r>
        <w:rPr>
          <w:spacing w:val="40"/>
        </w:rPr>
        <w:t> </w:t>
      </w:r>
      <w:r>
        <w:rPr/>
        <w:t>recovery</w:t>
      </w:r>
      <w:r>
        <w:rPr>
          <w:spacing w:val="40"/>
        </w:rPr>
        <w:t> </w:t>
      </w:r>
      <w:r>
        <w:rPr/>
        <w:t>and</w:t>
      </w:r>
      <w:r>
        <w:rPr>
          <w:spacing w:val="40"/>
        </w:rPr>
        <w:t> </w:t>
      </w:r>
      <w:r>
        <w:rPr/>
        <w:t>posterior</w:t>
      </w:r>
      <w:r>
        <w:rPr>
          <w:spacing w:val="40"/>
        </w:rPr>
        <w:t> </w:t>
      </w:r>
      <w:r>
        <w:rPr/>
        <w:t>predictive</w:t>
      </w:r>
      <w:r>
        <w:rPr>
          <w:spacing w:val="40"/>
        </w:rPr>
        <w:t> </w:t>
      </w:r>
      <w:r>
        <w:rPr/>
        <w:t>checks</w:t>
      </w:r>
      <w:r>
        <w:rPr>
          <w:spacing w:val="40"/>
        </w:rPr>
        <w:t> </w:t>
      </w:r>
      <w:r>
        <w:rPr/>
        <w:t>are</w:t>
      </w:r>
      <w:r>
        <w:rPr>
          <w:spacing w:val="40"/>
        </w:rPr>
        <w:t> </w:t>
      </w:r>
      <w:r>
        <w:rPr/>
        <w:t>performed</w:t>
      </w:r>
      <w:r>
        <w:rPr>
          <w:spacing w:val="40"/>
        </w:rPr>
        <w:t> </w:t>
      </w:r>
      <w:r>
        <w:rPr/>
        <w:t>on</w:t>
      </w:r>
      <w:r>
        <w:rPr>
          <w:spacing w:val="40"/>
        </w:rPr>
        <w:t> </w:t>
      </w:r>
      <w:r>
        <w:rPr/>
        <w:t>the</w:t>
      </w:r>
      <w:r>
        <w:rPr>
          <w:spacing w:val="40"/>
        </w:rPr>
        <w:t> </w:t>
      </w:r>
      <w:r>
        <w:rPr/>
        <w:t>subject-level,</w:t>
      </w:r>
      <w:r>
        <w:rPr>
          <w:spacing w:val="40"/>
        </w:rPr>
        <w:t> </w:t>
      </w:r>
      <w:r>
        <w:rPr/>
        <w:t>where</w:t>
      </w:r>
      <w:r>
        <w:rPr>
          <w:spacing w:val="40"/>
        </w:rPr>
        <w:t> </w:t>
      </w:r>
      <w:r>
        <w:rPr/>
        <w:t>the</w:t>
      </w:r>
      <w:r>
        <w:rPr>
          <w:spacing w:val="40"/>
        </w:rPr>
        <w:t> </w:t>
      </w:r>
      <w:r>
        <w:rPr/>
        <w:t>latter </w:t>
      </w:r>
      <w:r>
        <w:rPr>
          <w:w w:val="110"/>
        </w:rPr>
        <w:t>is</w:t>
      </w:r>
      <w:r>
        <w:rPr>
          <w:w w:val="110"/>
        </w:rPr>
        <w:t> only</w:t>
      </w:r>
      <w:r>
        <w:rPr>
          <w:w w:val="110"/>
        </w:rPr>
        <w:t> possible</w:t>
      </w:r>
      <w:r>
        <w:rPr>
          <w:w w:val="110"/>
        </w:rPr>
        <w:t> at</w:t>
      </w:r>
      <w:r>
        <w:rPr>
          <w:w w:val="110"/>
        </w:rPr>
        <w:t> this</w:t>
      </w:r>
      <w:r>
        <w:rPr>
          <w:w w:val="110"/>
        </w:rPr>
        <w:t> level.</w:t>
      </w:r>
      <w:r>
        <w:rPr>
          <w:spacing w:val="40"/>
          <w:w w:val="110"/>
        </w:rPr>
        <w:t> </w:t>
      </w:r>
      <w:r>
        <w:rPr>
          <w:w w:val="110"/>
        </w:rPr>
        <w:t>Subject-level</w:t>
      </w:r>
      <w:r>
        <w:rPr>
          <w:w w:val="110"/>
        </w:rPr>
        <w:t> parameter</w:t>
      </w:r>
      <w:r>
        <w:rPr>
          <w:w w:val="110"/>
        </w:rPr>
        <w:t> recovery</w:t>
      </w:r>
      <w:r>
        <w:rPr>
          <w:w w:val="110"/>
        </w:rPr>
        <w:t> is</w:t>
      </w:r>
      <w:r>
        <w:rPr>
          <w:w w:val="110"/>
        </w:rPr>
        <w:t> included</w:t>
      </w:r>
      <w:r>
        <w:rPr>
          <w:w w:val="110"/>
        </w:rPr>
        <w:t> to</w:t>
      </w:r>
      <w:r>
        <w:rPr>
          <w:w w:val="110"/>
        </w:rPr>
        <w:t> further</w:t>
      </w:r>
      <w:r>
        <w:rPr>
          <w:w w:val="110"/>
        </w:rPr>
        <w:t> test</w:t>
      </w:r>
      <w:r>
        <w:rPr>
          <w:w w:val="110"/>
        </w:rPr>
        <w:t> the</w:t>
      </w:r>
      <w:r>
        <w:rPr>
          <w:w w:val="110"/>
        </w:rPr>
        <w:t> robustness</w:t>
      </w:r>
      <w:r>
        <w:rPr>
          <w:w w:val="110"/>
        </w:rPr>
        <w:t> of models.</w:t>
      </w:r>
      <w:r>
        <w:rPr>
          <w:spacing w:val="19"/>
          <w:w w:val="110"/>
        </w:rPr>
        <w:t> </w:t>
      </w:r>
      <w:r>
        <w:rPr>
          <w:w w:val="110"/>
        </w:rPr>
        <w:t>Since</w:t>
      </w:r>
      <w:r>
        <w:rPr>
          <w:w w:val="110"/>
        </w:rPr>
        <w:t> all</w:t>
      </w:r>
      <w:r>
        <w:rPr>
          <w:spacing w:val="1"/>
          <w:w w:val="110"/>
        </w:rPr>
        <w:t> </w:t>
      </w:r>
      <w:r>
        <w:rPr>
          <w:w w:val="110"/>
        </w:rPr>
        <w:t>hierarchical</w:t>
      </w:r>
      <w:r>
        <w:rPr>
          <w:w w:val="110"/>
        </w:rPr>
        <w:t> model</w:t>
      </w:r>
      <w:r>
        <w:rPr>
          <w:spacing w:val="1"/>
          <w:w w:val="110"/>
        </w:rPr>
        <w:t> </w:t>
      </w:r>
      <w:r>
        <w:rPr>
          <w:w w:val="110"/>
        </w:rPr>
        <w:t>parameters</w:t>
      </w:r>
      <w:r>
        <w:rPr>
          <w:w w:val="110"/>
        </w:rPr>
        <w:t> are</w:t>
      </w:r>
      <w:r>
        <w:rPr>
          <w:spacing w:val="1"/>
          <w:w w:val="110"/>
        </w:rPr>
        <w:t> </w:t>
      </w:r>
      <w:r>
        <w:rPr>
          <w:w w:val="110"/>
        </w:rPr>
        <w:t>assumed</w:t>
      </w:r>
      <w:r>
        <w:rPr>
          <w:w w:val="110"/>
        </w:rPr>
        <w:t> to</w:t>
      </w:r>
      <w:r>
        <w:rPr>
          <w:spacing w:val="1"/>
          <w:w w:val="110"/>
        </w:rPr>
        <w:t> </w:t>
      </w:r>
      <w:r>
        <w:rPr>
          <w:w w:val="110"/>
        </w:rPr>
        <w:t>originate</w:t>
      </w:r>
      <w:r>
        <w:rPr>
          <w:w w:val="110"/>
        </w:rPr>
        <w:t> from</w:t>
      </w:r>
      <w:r>
        <w:rPr>
          <w:spacing w:val="1"/>
          <w:w w:val="110"/>
        </w:rPr>
        <w:t> </w:t>
      </w:r>
      <w:r>
        <w:rPr>
          <w:w w:val="110"/>
        </w:rPr>
        <w:t>normal</w:t>
      </w:r>
      <w:r>
        <w:rPr>
          <w:w w:val="110"/>
        </w:rPr>
        <w:t> distributions,</w:t>
      </w:r>
      <w:r>
        <w:rPr>
          <w:spacing w:val="2"/>
          <w:w w:val="110"/>
        </w:rPr>
        <w:t> </w:t>
      </w:r>
      <w:r>
        <w:rPr>
          <w:w w:val="110"/>
        </w:rPr>
        <w:t>a</w:t>
      </w:r>
      <w:r>
        <w:rPr>
          <w:w w:val="110"/>
        </w:rPr>
        <w:t> mean</w:t>
      </w:r>
      <w:r>
        <w:rPr>
          <w:spacing w:val="1"/>
          <w:w w:val="110"/>
        </w:rPr>
        <w:t> </w:t>
      </w:r>
      <w:r>
        <w:rPr>
          <w:i/>
          <w:spacing w:val="-10"/>
          <w:w w:val="110"/>
        </w:rPr>
        <w:t>µ</w:t>
      </w:r>
    </w:p>
    <w:p>
      <w:pPr>
        <w:pStyle w:val="BodyText"/>
        <w:spacing w:line="218" w:lineRule="exact"/>
        <w:ind w:left="204"/>
      </w:pPr>
      <w:r>
        <w:rPr/>
        <mc:AlternateContent>
          <mc:Choice Requires="wps">
            <w:drawing>
              <wp:anchor distT="0" distB="0" distL="0" distR="0" allowOverlap="1" layoutInCell="1" locked="0" behindDoc="1" simplePos="0" relativeHeight="484010496">
                <wp:simplePos x="0" y="0"/>
                <wp:positionH relativeFrom="page">
                  <wp:posOffset>2094445</wp:posOffset>
                </wp:positionH>
                <wp:positionV relativeFrom="paragraph">
                  <wp:posOffset>79766</wp:posOffset>
                </wp:positionV>
                <wp:extent cx="100330" cy="88265"/>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100330" cy="88265"/>
                        </a:xfrm>
                        <a:prstGeom prst="rect">
                          <a:avLst/>
                        </a:prstGeom>
                      </wps:spPr>
                      <wps:txbx>
                        <w:txbxContent>
                          <w:p>
                            <w:pPr>
                              <w:spacing w:line="160" w:lineRule="auto" w:before="5"/>
                              <w:ind w:left="0" w:right="0" w:firstLine="0"/>
                              <w:jc w:val="left"/>
                              <w:rPr>
                                <w:sz w:val="10"/>
                              </w:rPr>
                            </w:pPr>
                            <w:r>
                              <w:rPr>
                                <w:rFonts w:ascii="Georgia" w:hAnsi="Georgia"/>
                                <w:i/>
                                <w:spacing w:val="-5"/>
                                <w:w w:val="125"/>
                                <w:position w:val="-2"/>
                                <w:sz w:val="12"/>
                              </w:rPr>
                              <w:t>σ</w:t>
                            </w:r>
                            <w:r>
                              <w:rPr>
                                <w:spacing w:val="-5"/>
                                <w:w w:val="125"/>
                                <w:sz w:val="10"/>
                              </w:rPr>
                              <w:t>2</w:t>
                            </w:r>
                          </w:p>
                        </w:txbxContent>
                      </wps:txbx>
                      <wps:bodyPr wrap="square" lIns="0" tIns="0" rIns="0" bIns="0" rtlCol="0">
                        <a:noAutofit/>
                      </wps:bodyPr>
                    </wps:wsp>
                  </a:graphicData>
                </a:graphic>
              </wp:anchor>
            </w:drawing>
          </mc:Choice>
          <mc:Fallback>
            <w:pict>
              <v:shape style="position:absolute;margin-left:164.917007pt;margin-top:6.280847pt;width:7.9pt;height:6.95pt;mso-position-horizontal-relative:page;mso-position-vertical-relative:paragraph;z-index:-19305984" type="#_x0000_t202" id="docshape100" filled="false" stroked="false">
                <v:textbox inset="0,0,0,0">
                  <w:txbxContent>
                    <w:p>
                      <w:pPr>
                        <w:spacing w:line="160" w:lineRule="auto" w:before="5"/>
                        <w:ind w:left="0" w:right="0" w:firstLine="0"/>
                        <w:jc w:val="left"/>
                        <w:rPr>
                          <w:sz w:val="10"/>
                        </w:rPr>
                      </w:pPr>
                      <w:r>
                        <w:rPr>
                          <w:rFonts w:ascii="Georgia" w:hAnsi="Georgia"/>
                          <w:i/>
                          <w:spacing w:val="-5"/>
                          <w:w w:val="125"/>
                          <w:position w:val="-2"/>
                          <w:sz w:val="12"/>
                        </w:rPr>
                        <w:t>σ</w:t>
                      </w:r>
                      <w:r>
                        <w:rPr>
                          <w:spacing w:val="-5"/>
                          <w:w w:val="125"/>
                          <w:sz w:val="10"/>
                        </w:rPr>
                        <w:t>2</w:t>
                      </w:r>
                    </w:p>
                  </w:txbxContent>
                </v:textbox>
                <w10:wrap type="none"/>
              </v:shape>
            </w:pict>
          </mc:Fallback>
        </mc:AlternateContent>
      </w:r>
      <w:r>
        <w:rPr>
          <w:w w:val="110"/>
        </w:rPr>
        <w:t>and</w:t>
      </w:r>
      <w:r>
        <w:rPr>
          <w:spacing w:val="15"/>
          <w:w w:val="110"/>
        </w:rPr>
        <w:t> </w:t>
      </w:r>
      <w:r>
        <w:rPr>
          <w:w w:val="110"/>
        </w:rPr>
        <w:t>a</w:t>
      </w:r>
      <w:r>
        <w:rPr>
          <w:spacing w:val="16"/>
          <w:w w:val="110"/>
        </w:rPr>
        <w:t> </w:t>
      </w:r>
      <w:r>
        <w:rPr>
          <w:w w:val="110"/>
        </w:rPr>
        <w:t>precision</w:t>
      </w:r>
      <w:r>
        <w:rPr>
          <w:spacing w:val="16"/>
          <w:w w:val="110"/>
        </w:rPr>
        <w:t> </w:t>
      </w:r>
      <w:r>
        <w:rPr>
          <w:i/>
          <w:w w:val="110"/>
        </w:rPr>
        <w:t>λ</w:t>
      </w:r>
      <w:r>
        <w:rPr>
          <w:i/>
          <w:spacing w:val="-1"/>
          <w:w w:val="130"/>
        </w:rPr>
        <w:t> </w:t>
      </w:r>
      <w:r>
        <w:rPr>
          <w:w w:val="130"/>
        </w:rPr>
        <w:t>=</w:t>
      </w:r>
      <w:r>
        <w:rPr>
          <w:spacing w:val="71"/>
          <w:w w:val="130"/>
        </w:rPr>
        <w:t> </w:t>
      </w:r>
      <w:r>
        <w:rPr>
          <w:w w:val="110"/>
          <w:vertAlign w:val="superscript"/>
        </w:rPr>
        <w:t>1</w:t>
      </w:r>
      <w:r>
        <w:rPr>
          <w:spacing w:val="72"/>
          <w:w w:val="150"/>
          <w:vertAlign w:val="baseline"/>
        </w:rPr>
        <w:t> </w:t>
      </w:r>
      <w:r>
        <w:rPr>
          <w:w w:val="110"/>
          <w:vertAlign w:val="baseline"/>
        </w:rPr>
        <w:t>is</w:t>
      </w:r>
      <w:r>
        <w:rPr>
          <w:spacing w:val="16"/>
          <w:w w:val="110"/>
          <w:vertAlign w:val="baseline"/>
        </w:rPr>
        <w:t> </w:t>
      </w:r>
      <w:r>
        <w:rPr>
          <w:w w:val="110"/>
          <w:vertAlign w:val="baseline"/>
        </w:rPr>
        <w:t>reported</w:t>
      </w:r>
      <w:r>
        <w:rPr>
          <w:spacing w:val="16"/>
          <w:w w:val="110"/>
          <w:vertAlign w:val="baseline"/>
        </w:rPr>
        <w:t> </w:t>
      </w:r>
      <w:r>
        <w:rPr>
          <w:w w:val="110"/>
          <w:vertAlign w:val="baseline"/>
        </w:rPr>
        <w:t>for</w:t>
      </w:r>
      <w:r>
        <w:rPr>
          <w:spacing w:val="16"/>
          <w:w w:val="110"/>
          <w:vertAlign w:val="baseline"/>
        </w:rPr>
        <w:t> </w:t>
      </w:r>
      <w:r>
        <w:rPr>
          <w:w w:val="110"/>
          <w:vertAlign w:val="baseline"/>
        </w:rPr>
        <w:t>each</w:t>
      </w:r>
      <w:r>
        <w:rPr>
          <w:spacing w:val="16"/>
          <w:w w:val="110"/>
          <w:vertAlign w:val="baseline"/>
        </w:rPr>
        <w:t> </w:t>
      </w:r>
      <w:r>
        <w:rPr>
          <w:w w:val="110"/>
          <w:vertAlign w:val="baseline"/>
        </w:rPr>
        <w:t>parameter</w:t>
      </w:r>
      <w:r>
        <w:rPr>
          <w:spacing w:val="16"/>
          <w:w w:val="110"/>
          <w:vertAlign w:val="baseline"/>
        </w:rPr>
        <w:t> </w:t>
      </w:r>
      <w:r>
        <w:rPr>
          <w:w w:val="110"/>
          <w:vertAlign w:val="baseline"/>
        </w:rPr>
        <w:t>of</w:t>
      </w:r>
      <w:r>
        <w:rPr>
          <w:spacing w:val="16"/>
          <w:w w:val="110"/>
          <w:vertAlign w:val="baseline"/>
        </w:rPr>
        <w:t> </w:t>
      </w:r>
      <w:r>
        <w:rPr>
          <w:w w:val="110"/>
          <w:vertAlign w:val="baseline"/>
        </w:rPr>
        <w:t>PVL-Delta</w:t>
      </w:r>
      <w:r>
        <w:rPr>
          <w:spacing w:val="16"/>
          <w:w w:val="110"/>
          <w:vertAlign w:val="baseline"/>
        </w:rPr>
        <w:t> </w:t>
      </w:r>
      <w:r>
        <w:rPr>
          <w:w w:val="110"/>
          <w:vertAlign w:val="baseline"/>
        </w:rPr>
        <w:t>and</w:t>
      </w:r>
      <w:r>
        <w:rPr>
          <w:spacing w:val="16"/>
          <w:w w:val="110"/>
          <w:vertAlign w:val="baseline"/>
        </w:rPr>
        <w:t> </w:t>
      </w:r>
      <w:r>
        <w:rPr>
          <w:w w:val="110"/>
          <w:vertAlign w:val="baseline"/>
        </w:rPr>
        <w:t>ORL.</w:t>
      </w:r>
      <w:r>
        <w:rPr>
          <w:spacing w:val="16"/>
          <w:w w:val="110"/>
          <w:vertAlign w:val="baseline"/>
        </w:rPr>
        <w:t> </w:t>
      </w:r>
      <w:r>
        <w:rPr>
          <w:w w:val="110"/>
          <w:vertAlign w:val="baseline"/>
        </w:rPr>
        <w:t>The</w:t>
      </w:r>
      <w:r>
        <w:rPr>
          <w:spacing w:val="16"/>
          <w:w w:val="110"/>
          <w:vertAlign w:val="baseline"/>
        </w:rPr>
        <w:t> </w:t>
      </w:r>
      <w:r>
        <w:rPr>
          <w:w w:val="110"/>
          <w:vertAlign w:val="baseline"/>
        </w:rPr>
        <w:t>prior</w:t>
      </w:r>
      <w:r>
        <w:rPr>
          <w:spacing w:val="16"/>
          <w:w w:val="110"/>
          <w:vertAlign w:val="baseline"/>
        </w:rPr>
        <w:t> </w:t>
      </w:r>
      <w:r>
        <w:rPr>
          <w:w w:val="110"/>
          <w:vertAlign w:val="baseline"/>
        </w:rPr>
        <w:t>distributions</w:t>
      </w:r>
      <w:r>
        <w:rPr>
          <w:spacing w:val="16"/>
          <w:w w:val="110"/>
          <w:vertAlign w:val="baseline"/>
        </w:rPr>
        <w:t> </w:t>
      </w:r>
      <w:r>
        <w:rPr>
          <w:w w:val="110"/>
          <w:vertAlign w:val="baseline"/>
        </w:rPr>
        <w:t>for</w:t>
      </w:r>
      <w:r>
        <w:rPr>
          <w:spacing w:val="16"/>
          <w:w w:val="110"/>
          <w:vertAlign w:val="baseline"/>
        </w:rPr>
        <w:t> </w:t>
      </w:r>
      <w:r>
        <w:rPr>
          <w:spacing w:val="-4"/>
          <w:w w:val="110"/>
          <w:vertAlign w:val="baseline"/>
        </w:rPr>
        <w:t>each</w:t>
      </w:r>
    </w:p>
    <w:p>
      <w:pPr>
        <w:pStyle w:val="BodyText"/>
        <w:spacing w:before="109"/>
        <w:ind w:left="204"/>
      </w:pPr>
      <w:r>
        <w:rPr>
          <w:w w:val="110"/>
        </w:rPr>
        <w:t>of</w:t>
      </w:r>
      <w:r>
        <w:rPr>
          <w:spacing w:val="3"/>
          <w:w w:val="110"/>
        </w:rPr>
        <w:t> </w:t>
      </w:r>
      <w:r>
        <w:rPr>
          <w:w w:val="110"/>
        </w:rPr>
        <w:t>the</w:t>
      </w:r>
      <w:r>
        <w:rPr>
          <w:spacing w:val="2"/>
          <w:w w:val="110"/>
        </w:rPr>
        <w:t> </w:t>
      </w:r>
      <w:r>
        <w:rPr>
          <w:w w:val="110"/>
        </w:rPr>
        <w:t>hierarchical</w:t>
      </w:r>
      <w:r>
        <w:rPr>
          <w:spacing w:val="4"/>
          <w:w w:val="110"/>
        </w:rPr>
        <w:t> </w:t>
      </w:r>
      <w:r>
        <w:rPr>
          <w:w w:val="110"/>
        </w:rPr>
        <w:t>parameters</w:t>
      </w:r>
      <w:r>
        <w:rPr>
          <w:spacing w:val="3"/>
          <w:w w:val="110"/>
        </w:rPr>
        <w:t> </w:t>
      </w:r>
      <w:r>
        <w:rPr>
          <w:w w:val="110"/>
        </w:rPr>
        <w:t>can</w:t>
      </w:r>
      <w:r>
        <w:rPr>
          <w:spacing w:val="3"/>
          <w:w w:val="110"/>
        </w:rPr>
        <w:t> </w:t>
      </w:r>
      <w:r>
        <w:rPr>
          <w:w w:val="110"/>
        </w:rPr>
        <w:t>be</w:t>
      </w:r>
      <w:r>
        <w:rPr>
          <w:spacing w:val="3"/>
          <w:w w:val="110"/>
        </w:rPr>
        <w:t> </w:t>
      </w:r>
      <w:r>
        <w:rPr>
          <w:w w:val="110"/>
        </w:rPr>
        <w:t>found</w:t>
      </w:r>
      <w:r>
        <w:rPr>
          <w:spacing w:val="3"/>
          <w:w w:val="110"/>
        </w:rPr>
        <w:t> </w:t>
      </w:r>
      <w:r>
        <w:rPr>
          <w:w w:val="110"/>
        </w:rPr>
        <w:t>in</w:t>
      </w:r>
      <w:r>
        <w:rPr>
          <w:spacing w:val="3"/>
          <w:w w:val="110"/>
        </w:rPr>
        <w:t> </w:t>
      </w:r>
      <w:r>
        <w:rPr>
          <w:w w:val="110"/>
        </w:rPr>
        <w:t>Appendix</w:t>
      </w:r>
      <w:r>
        <w:rPr>
          <w:spacing w:val="4"/>
          <w:w w:val="110"/>
        </w:rPr>
        <w:t> </w:t>
      </w:r>
      <w:r>
        <w:rPr>
          <w:spacing w:val="-5"/>
          <w:w w:val="110"/>
        </w:rPr>
        <w:t>B.</w:t>
      </w:r>
    </w:p>
    <w:p>
      <w:pPr>
        <w:pStyle w:val="BodyText"/>
        <w:spacing w:before="8"/>
      </w:pPr>
    </w:p>
    <w:p>
      <w:pPr>
        <w:pStyle w:val="BodyText"/>
        <w:spacing w:line="360" w:lineRule="auto" w:before="1"/>
        <w:ind w:left="204" w:right="547" w:firstLine="720"/>
      </w:pPr>
      <w:r>
        <w:rPr>
          <w:spacing w:val="-2"/>
          <w:w w:val="115"/>
        </w:rPr>
        <w:t>Bayesian</w:t>
      </w:r>
      <w:r>
        <w:rPr>
          <w:spacing w:val="-2"/>
          <w:w w:val="115"/>
        </w:rPr>
        <w:t> analysis</w:t>
      </w:r>
      <w:r>
        <w:rPr>
          <w:spacing w:val="-2"/>
          <w:w w:val="115"/>
        </w:rPr>
        <w:t> is</w:t>
      </w:r>
      <w:r>
        <w:rPr>
          <w:spacing w:val="-2"/>
          <w:w w:val="115"/>
        </w:rPr>
        <w:t> performed</w:t>
      </w:r>
      <w:r>
        <w:rPr>
          <w:spacing w:val="-2"/>
          <w:w w:val="115"/>
        </w:rPr>
        <w:t> using</w:t>
      </w:r>
      <w:r>
        <w:rPr>
          <w:spacing w:val="-2"/>
          <w:w w:val="115"/>
        </w:rPr>
        <w:t> Markov</w:t>
      </w:r>
      <w:r>
        <w:rPr>
          <w:spacing w:val="-2"/>
          <w:w w:val="115"/>
        </w:rPr>
        <w:t> chain</w:t>
      </w:r>
      <w:r>
        <w:rPr>
          <w:spacing w:val="-2"/>
          <w:w w:val="115"/>
        </w:rPr>
        <w:t> Monte</w:t>
      </w:r>
      <w:r>
        <w:rPr>
          <w:spacing w:val="-2"/>
          <w:w w:val="115"/>
        </w:rPr>
        <w:t> Carlo</w:t>
      </w:r>
      <w:r>
        <w:rPr>
          <w:spacing w:val="-2"/>
          <w:w w:val="115"/>
        </w:rPr>
        <w:t> simulation</w:t>
      </w:r>
      <w:r>
        <w:rPr>
          <w:spacing w:val="-2"/>
          <w:w w:val="115"/>
        </w:rPr>
        <w:t> (MCMC).</w:t>
      </w:r>
      <w:r>
        <w:rPr>
          <w:spacing w:val="-2"/>
          <w:w w:val="115"/>
        </w:rPr>
        <w:t> MCMC</w:t>
      </w:r>
      <w:r>
        <w:rPr>
          <w:spacing w:val="-2"/>
          <w:w w:val="115"/>
        </w:rPr>
        <w:t> is</w:t>
      </w:r>
      <w:r>
        <w:rPr>
          <w:spacing w:val="-2"/>
          <w:w w:val="115"/>
        </w:rPr>
        <w:t> used </w:t>
      </w:r>
      <w:r>
        <w:rPr>
          <w:w w:val="110"/>
        </w:rPr>
        <w:t>to</w:t>
      </w:r>
      <w:r>
        <w:rPr>
          <w:spacing w:val="-5"/>
          <w:w w:val="110"/>
        </w:rPr>
        <w:t> </w:t>
      </w:r>
      <w:r>
        <w:rPr>
          <w:w w:val="110"/>
        </w:rPr>
        <w:t>approximate</w:t>
      </w:r>
      <w:r>
        <w:rPr>
          <w:spacing w:val="-4"/>
          <w:w w:val="110"/>
        </w:rPr>
        <w:t> </w:t>
      </w:r>
      <w:r>
        <w:rPr>
          <w:w w:val="110"/>
        </w:rPr>
        <w:t>posterior</w:t>
      </w:r>
      <w:r>
        <w:rPr>
          <w:spacing w:val="-5"/>
          <w:w w:val="110"/>
        </w:rPr>
        <w:t> </w:t>
      </w:r>
      <w:r>
        <w:rPr>
          <w:w w:val="110"/>
        </w:rPr>
        <w:t>parameter</w:t>
      </w:r>
      <w:r>
        <w:rPr>
          <w:spacing w:val="-4"/>
          <w:w w:val="110"/>
        </w:rPr>
        <w:t> </w:t>
      </w:r>
      <w:r>
        <w:rPr>
          <w:w w:val="110"/>
        </w:rPr>
        <w:t>distributions</w:t>
      </w:r>
      <w:r>
        <w:rPr>
          <w:spacing w:val="-4"/>
          <w:w w:val="110"/>
        </w:rPr>
        <w:t> </w:t>
      </w:r>
      <w:r>
        <w:rPr>
          <w:w w:val="110"/>
        </w:rPr>
        <w:t>given</w:t>
      </w:r>
      <w:r>
        <w:rPr>
          <w:spacing w:val="-5"/>
          <w:w w:val="110"/>
        </w:rPr>
        <w:t> </w:t>
      </w:r>
      <w:r>
        <w:rPr>
          <w:w w:val="110"/>
        </w:rPr>
        <w:t>a</w:t>
      </w:r>
      <w:r>
        <w:rPr>
          <w:spacing w:val="-4"/>
          <w:w w:val="110"/>
        </w:rPr>
        <w:t> </w:t>
      </w:r>
      <w:r>
        <w:rPr>
          <w:w w:val="110"/>
        </w:rPr>
        <w:t>Bayesian</w:t>
      </w:r>
      <w:r>
        <w:rPr>
          <w:spacing w:val="-5"/>
          <w:w w:val="110"/>
        </w:rPr>
        <w:t> </w:t>
      </w:r>
      <w:r>
        <w:rPr>
          <w:w w:val="110"/>
        </w:rPr>
        <w:t>model</w:t>
      </w:r>
      <w:r>
        <w:rPr>
          <w:spacing w:val="-4"/>
          <w:w w:val="110"/>
        </w:rPr>
        <w:t> </w:t>
      </w:r>
      <w:r>
        <w:rPr>
          <w:w w:val="110"/>
        </w:rPr>
        <w:t>description</w:t>
      </w:r>
      <w:r>
        <w:rPr>
          <w:spacing w:val="-5"/>
          <w:w w:val="110"/>
        </w:rPr>
        <w:t> </w:t>
      </w:r>
      <w:r>
        <w:rPr>
          <w:w w:val="110"/>
        </w:rPr>
        <w:t>and</w:t>
      </w:r>
      <w:r>
        <w:rPr>
          <w:spacing w:val="-4"/>
          <w:w w:val="110"/>
        </w:rPr>
        <w:t> </w:t>
      </w:r>
      <w:r>
        <w:rPr>
          <w:w w:val="110"/>
        </w:rPr>
        <w:t>the</w:t>
      </w:r>
      <w:r>
        <w:rPr>
          <w:spacing w:val="-4"/>
          <w:w w:val="110"/>
        </w:rPr>
        <w:t> </w:t>
      </w:r>
      <w:r>
        <w:rPr>
          <w:w w:val="110"/>
        </w:rPr>
        <w:t>IGT</w:t>
      </w:r>
      <w:r>
        <w:rPr>
          <w:spacing w:val="-5"/>
          <w:w w:val="110"/>
        </w:rPr>
        <w:t> </w:t>
      </w:r>
      <w:r>
        <w:rPr>
          <w:w w:val="110"/>
        </w:rPr>
        <w:t>data.</w:t>
      </w:r>
      <w:r>
        <w:rPr>
          <w:spacing w:val="18"/>
          <w:w w:val="110"/>
        </w:rPr>
        <w:t> </w:t>
      </w:r>
      <w:r>
        <w:rPr>
          <w:spacing w:val="-4"/>
          <w:w w:val="110"/>
        </w:rPr>
        <w:t>MCMC</w:t>
      </w:r>
    </w:p>
    <w:p>
      <w:pPr>
        <w:pStyle w:val="BodyText"/>
        <w:spacing w:after="0" w:line="360" w:lineRule="auto"/>
        <w:sectPr>
          <w:pgSz w:w="12240" w:h="15840"/>
          <w:pgMar w:header="671" w:footer="996" w:top="1120" w:bottom="1180" w:left="1440" w:right="1080"/>
        </w:sectPr>
      </w:pPr>
    </w:p>
    <w:p>
      <w:pPr>
        <w:pStyle w:val="BodyText"/>
      </w:pPr>
    </w:p>
    <w:p>
      <w:pPr>
        <w:pStyle w:val="BodyText"/>
        <w:spacing w:before="93"/>
      </w:pPr>
    </w:p>
    <w:p>
      <w:pPr>
        <w:pStyle w:val="BodyText"/>
        <w:spacing w:line="360" w:lineRule="auto"/>
        <w:ind w:left="204" w:right="562"/>
        <w:jc w:val="both"/>
      </w:pPr>
      <w:r>
        <w:rPr>
          <w:w w:val="115"/>
        </w:rPr>
        <w:t>works</w:t>
      </w:r>
      <w:r>
        <w:rPr>
          <w:spacing w:val="-6"/>
          <w:w w:val="115"/>
        </w:rPr>
        <w:t> </w:t>
      </w:r>
      <w:r>
        <w:rPr>
          <w:w w:val="115"/>
        </w:rPr>
        <w:t>by</w:t>
      </w:r>
      <w:r>
        <w:rPr>
          <w:spacing w:val="-6"/>
          <w:w w:val="115"/>
        </w:rPr>
        <w:t> </w:t>
      </w:r>
      <w:r>
        <w:rPr>
          <w:w w:val="115"/>
        </w:rPr>
        <w:t>generating</w:t>
      </w:r>
      <w:r>
        <w:rPr>
          <w:spacing w:val="-6"/>
          <w:w w:val="115"/>
        </w:rPr>
        <w:t> </w:t>
      </w:r>
      <w:r>
        <w:rPr>
          <w:w w:val="115"/>
        </w:rPr>
        <w:t>Markov</w:t>
      </w:r>
      <w:r>
        <w:rPr>
          <w:spacing w:val="-6"/>
          <w:w w:val="115"/>
        </w:rPr>
        <w:t> </w:t>
      </w:r>
      <w:r>
        <w:rPr>
          <w:w w:val="115"/>
        </w:rPr>
        <w:t>chains</w:t>
      </w:r>
      <w:r>
        <w:rPr>
          <w:spacing w:val="-6"/>
          <w:w w:val="115"/>
        </w:rPr>
        <w:t> </w:t>
      </w:r>
      <w:r>
        <w:rPr>
          <w:w w:val="115"/>
        </w:rPr>
        <w:t>such</w:t>
      </w:r>
      <w:r>
        <w:rPr>
          <w:spacing w:val="-6"/>
          <w:w w:val="115"/>
        </w:rPr>
        <w:t> </w:t>
      </w:r>
      <w:r>
        <w:rPr>
          <w:w w:val="115"/>
        </w:rPr>
        <w:t>that</w:t>
      </w:r>
      <w:r>
        <w:rPr>
          <w:spacing w:val="-6"/>
          <w:w w:val="115"/>
        </w:rPr>
        <w:t> </w:t>
      </w:r>
      <w:r>
        <w:rPr>
          <w:w w:val="115"/>
        </w:rPr>
        <w:t>its</w:t>
      </w:r>
      <w:r>
        <w:rPr>
          <w:spacing w:val="-6"/>
          <w:w w:val="115"/>
        </w:rPr>
        <w:t> </w:t>
      </w:r>
      <w:r>
        <w:rPr>
          <w:w w:val="115"/>
        </w:rPr>
        <w:t>equilibrium</w:t>
      </w:r>
      <w:r>
        <w:rPr>
          <w:spacing w:val="-6"/>
          <w:w w:val="115"/>
        </w:rPr>
        <w:t> </w:t>
      </w:r>
      <w:r>
        <w:rPr>
          <w:w w:val="115"/>
        </w:rPr>
        <w:t>state</w:t>
      </w:r>
      <w:r>
        <w:rPr>
          <w:spacing w:val="-6"/>
          <w:w w:val="115"/>
        </w:rPr>
        <w:t> </w:t>
      </w:r>
      <w:r>
        <w:rPr>
          <w:w w:val="115"/>
        </w:rPr>
        <w:t>is</w:t>
      </w:r>
      <w:r>
        <w:rPr>
          <w:spacing w:val="-6"/>
          <w:w w:val="115"/>
        </w:rPr>
        <w:t> </w:t>
      </w:r>
      <w:r>
        <w:rPr>
          <w:w w:val="115"/>
        </w:rPr>
        <w:t>the</w:t>
      </w:r>
      <w:r>
        <w:rPr>
          <w:spacing w:val="-6"/>
          <w:w w:val="115"/>
        </w:rPr>
        <w:t> </w:t>
      </w:r>
      <w:r>
        <w:rPr>
          <w:w w:val="115"/>
        </w:rPr>
        <w:t>posterior</w:t>
      </w:r>
      <w:r>
        <w:rPr>
          <w:spacing w:val="-6"/>
          <w:w w:val="115"/>
        </w:rPr>
        <w:t> </w:t>
      </w:r>
      <w:r>
        <w:rPr>
          <w:w w:val="115"/>
        </w:rPr>
        <w:t>distribution</w:t>
      </w:r>
      <w:r>
        <w:rPr>
          <w:spacing w:val="-6"/>
          <w:w w:val="115"/>
        </w:rPr>
        <w:t> </w:t>
      </w:r>
      <w:r>
        <w:rPr>
          <w:w w:val="115"/>
        </w:rPr>
        <w:t>of</w:t>
      </w:r>
      <w:r>
        <w:rPr>
          <w:spacing w:val="-6"/>
          <w:w w:val="115"/>
        </w:rPr>
        <w:t> </w:t>
      </w:r>
      <w:r>
        <w:rPr>
          <w:w w:val="115"/>
        </w:rPr>
        <w:t>the</w:t>
      </w:r>
      <w:r>
        <w:rPr>
          <w:spacing w:val="-6"/>
          <w:w w:val="115"/>
        </w:rPr>
        <w:t> </w:t>
      </w:r>
      <w:r>
        <w:rPr>
          <w:w w:val="115"/>
        </w:rPr>
        <w:t>model parameters</w:t>
      </w:r>
      <w:r>
        <w:rPr>
          <w:w w:val="115"/>
        </w:rPr>
        <w:t> in either</w:t>
      </w:r>
      <w:r>
        <w:rPr>
          <w:w w:val="115"/>
        </w:rPr>
        <w:t> PVL-Delta</w:t>
      </w:r>
      <w:r>
        <w:rPr>
          <w:w w:val="115"/>
        </w:rPr>
        <w:t> or</w:t>
      </w:r>
      <w:r>
        <w:rPr>
          <w:w w:val="115"/>
        </w:rPr>
        <w:t> ORL.</w:t>
      </w:r>
      <w:r>
        <w:rPr>
          <w:w w:val="115"/>
        </w:rPr>
        <w:t> Generally,</w:t>
      </w:r>
      <w:r>
        <w:rPr>
          <w:w w:val="115"/>
        </w:rPr>
        <w:t> accuracy</w:t>
      </w:r>
      <w:r>
        <w:rPr>
          <w:w w:val="115"/>
        </w:rPr>
        <w:t> is</w:t>
      </w:r>
      <w:r>
        <w:rPr>
          <w:w w:val="115"/>
        </w:rPr>
        <w:t> improved</w:t>
      </w:r>
      <w:r>
        <w:rPr>
          <w:w w:val="115"/>
        </w:rPr>
        <w:t> with</w:t>
      </w:r>
      <w:r>
        <w:rPr>
          <w:w w:val="115"/>
        </w:rPr>
        <w:t> more</w:t>
      </w:r>
      <w:r>
        <w:rPr>
          <w:w w:val="115"/>
        </w:rPr>
        <w:t> steps</w:t>
      </w:r>
      <w:r>
        <w:rPr>
          <w:w w:val="115"/>
        </w:rPr>
        <w:t> in</w:t>
      </w:r>
      <w:r>
        <w:rPr>
          <w:w w:val="115"/>
        </w:rPr>
        <w:t> the</w:t>
      </w:r>
      <w:r>
        <w:rPr>
          <w:w w:val="115"/>
        </w:rPr>
        <w:t> chain.</w:t>
      </w:r>
      <w:r>
        <w:rPr>
          <w:spacing w:val="40"/>
          <w:w w:val="115"/>
        </w:rPr>
        <w:t> </w:t>
      </w:r>
      <w:r>
        <w:rPr>
          <w:w w:val="115"/>
        </w:rPr>
        <w:t>In the</w:t>
      </w:r>
      <w:r>
        <w:rPr>
          <w:spacing w:val="-12"/>
          <w:w w:val="115"/>
        </w:rPr>
        <w:t> </w:t>
      </w:r>
      <w:r>
        <w:rPr>
          <w:w w:val="115"/>
        </w:rPr>
        <w:t>present</w:t>
      </w:r>
      <w:r>
        <w:rPr>
          <w:spacing w:val="-11"/>
          <w:w w:val="115"/>
        </w:rPr>
        <w:t> </w:t>
      </w:r>
      <w:r>
        <w:rPr>
          <w:w w:val="115"/>
        </w:rPr>
        <w:t>analysis</w:t>
      </w:r>
      <w:r>
        <w:rPr>
          <w:spacing w:val="-12"/>
          <w:w w:val="115"/>
        </w:rPr>
        <w:t> </w:t>
      </w:r>
      <w:r>
        <w:rPr>
          <w:w w:val="115"/>
        </w:rPr>
        <w:t>a</w:t>
      </w:r>
      <w:r>
        <w:rPr>
          <w:spacing w:val="-11"/>
          <w:w w:val="115"/>
        </w:rPr>
        <w:t> </w:t>
      </w:r>
      <w:r>
        <w:rPr>
          <w:w w:val="115"/>
        </w:rPr>
        <w:t>combination</w:t>
      </w:r>
      <w:r>
        <w:rPr>
          <w:spacing w:val="-12"/>
          <w:w w:val="115"/>
        </w:rPr>
        <w:t> </w:t>
      </w:r>
      <w:r>
        <w:rPr>
          <w:w w:val="115"/>
        </w:rPr>
        <w:t>of</w:t>
      </w:r>
      <w:r>
        <w:rPr>
          <w:spacing w:val="-11"/>
          <w:w w:val="115"/>
        </w:rPr>
        <w:t> </w:t>
      </w:r>
      <w:r>
        <w:rPr>
          <w:w w:val="115"/>
        </w:rPr>
        <w:t>Metropolis</w:t>
      </w:r>
      <w:r>
        <w:rPr>
          <w:spacing w:val="-12"/>
          <w:w w:val="115"/>
        </w:rPr>
        <w:t> </w:t>
      </w:r>
      <w:r>
        <w:rPr>
          <w:w w:val="115"/>
        </w:rPr>
        <w:t>sampling,</w:t>
      </w:r>
      <w:r>
        <w:rPr>
          <w:spacing w:val="-10"/>
          <w:w w:val="115"/>
        </w:rPr>
        <w:t> </w:t>
      </w:r>
      <w:r>
        <w:rPr>
          <w:w w:val="115"/>
        </w:rPr>
        <w:t>Gibbs</w:t>
      </w:r>
      <w:r>
        <w:rPr>
          <w:spacing w:val="-12"/>
          <w:w w:val="115"/>
        </w:rPr>
        <w:t> </w:t>
      </w:r>
      <w:r>
        <w:rPr>
          <w:w w:val="115"/>
        </w:rPr>
        <w:t>sampling</w:t>
      </w:r>
      <w:r>
        <w:rPr>
          <w:spacing w:val="-11"/>
          <w:w w:val="115"/>
        </w:rPr>
        <w:t> </w:t>
      </w:r>
      <w:r>
        <w:rPr>
          <w:w w:val="115"/>
        </w:rPr>
        <w:t>as</w:t>
      </w:r>
      <w:r>
        <w:rPr>
          <w:spacing w:val="-12"/>
          <w:w w:val="115"/>
        </w:rPr>
        <w:t> </w:t>
      </w:r>
      <w:r>
        <w:rPr>
          <w:w w:val="115"/>
        </w:rPr>
        <w:t>well</w:t>
      </w:r>
      <w:r>
        <w:rPr>
          <w:spacing w:val="-11"/>
          <w:w w:val="115"/>
        </w:rPr>
        <w:t> </w:t>
      </w:r>
      <w:r>
        <w:rPr>
          <w:w w:val="115"/>
        </w:rPr>
        <w:t>as</w:t>
      </w:r>
      <w:r>
        <w:rPr>
          <w:spacing w:val="-12"/>
          <w:w w:val="115"/>
        </w:rPr>
        <w:t> </w:t>
      </w:r>
      <w:r>
        <w:rPr>
          <w:w w:val="115"/>
        </w:rPr>
        <w:t>other</w:t>
      </w:r>
      <w:r>
        <w:rPr>
          <w:spacing w:val="-11"/>
          <w:w w:val="115"/>
        </w:rPr>
        <w:t> </w:t>
      </w:r>
      <w:r>
        <w:rPr>
          <w:w w:val="115"/>
        </w:rPr>
        <w:t>MCMC</w:t>
      </w:r>
      <w:r>
        <w:rPr>
          <w:spacing w:val="-12"/>
          <w:w w:val="115"/>
        </w:rPr>
        <w:t> </w:t>
      </w:r>
      <w:r>
        <w:rPr>
          <w:w w:val="115"/>
        </w:rPr>
        <w:t>sampling methods</w:t>
      </w:r>
      <w:r>
        <w:rPr>
          <w:w w:val="115"/>
        </w:rPr>
        <w:t> are</w:t>
      </w:r>
      <w:r>
        <w:rPr>
          <w:w w:val="115"/>
        </w:rPr>
        <w:t> used.</w:t>
      </w:r>
      <w:r>
        <w:rPr>
          <w:spacing w:val="21"/>
          <w:w w:val="115"/>
        </w:rPr>
        <w:t> </w:t>
      </w:r>
      <w:r>
        <w:rPr>
          <w:w w:val="115"/>
        </w:rPr>
        <w:t>MCMC</w:t>
      </w:r>
      <w:r>
        <w:rPr>
          <w:w w:val="115"/>
        </w:rPr>
        <w:t> is</w:t>
      </w:r>
      <w:r>
        <w:rPr>
          <w:w w:val="115"/>
        </w:rPr>
        <w:t> performed</w:t>
      </w:r>
      <w:r>
        <w:rPr>
          <w:w w:val="115"/>
        </w:rPr>
        <w:t> in</w:t>
      </w:r>
      <w:r>
        <w:rPr>
          <w:w w:val="115"/>
        </w:rPr>
        <w:t> Rstudio</w:t>
      </w:r>
      <w:r>
        <w:rPr>
          <w:w w:val="115"/>
        </w:rPr>
        <w:t> (RStudio</w:t>
      </w:r>
      <w:r>
        <w:rPr>
          <w:w w:val="115"/>
        </w:rPr>
        <w:t> Team,</w:t>
      </w:r>
      <w:r>
        <w:rPr>
          <w:w w:val="115"/>
        </w:rPr>
        <w:t> </w:t>
      </w:r>
      <w:hyperlink w:history="true" w:anchor="_bookmark78">
        <w:r>
          <w:rPr>
            <w:w w:val="115"/>
          </w:rPr>
          <w:t>2020</w:t>
        </w:r>
      </w:hyperlink>
      <w:r>
        <w:rPr>
          <w:w w:val="115"/>
        </w:rPr>
        <w:t>)</w:t>
      </w:r>
      <w:r>
        <w:rPr>
          <w:w w:val="115"/>
        </w:rPr>
        <w:t> using</w:t>
      </w:r>
      <w:r>
        <w:rPr>
          <w:w w:val="115"/>
        </w:rPr>
        <w:t> JAGS</w:t>
      </w:r>
      <w:r>
        <w:rPr>
          <w:w w:val="115"/>
        </w:rPr>
        <w:t> (Su</w:t>
      </w:r>
      <w:r>
        <w:rPr>
          <w:w w:val="115"/>
        </w:rPr>
        <w:t> and</w:t>
      </w:r>
      <w:r>
        <w:rPr>
          <w:w w:val="115"/>
        </w:rPr>
        <w:t> Yajima,</w:t>
      </w:r>
      <w:r>
        <w:rPr>
          <w:w w:val="115"/>
        </w:rPr>
        <w:t> </w:t>
      </w:r>
      <w:hyperlink w:history="true" w:anchor="_bookmark85">
        <w:r>
          <w:rPr>
            <w:w w:val="115"/>
          </w:rPr>
          <w:t>2021</w:t>
        </w:r>
      </w:hyperlink>
      <w:r>
        <w:rPr>
          <w:w w:val="115"/>
        </w:rPr>
        <w:t>) </w:t>
      </w:r>
      <w:r>
        <w:rPr>
          <w:w w:val="110"/>
        </w:rPr>
        <w:t>with</w:t>
      </w:r>
      <w:r>
        <w:rPr>
          <w:w w:val="110"/>
        </w:rPr>
        <w:t> 3000-5000</w:t>
      </w:r>
      <w:r>
        <w:rPr>
          <w:w w:val="110"/>
        </w:rPr>
        <w:t> steps,</w:t>
      </w:r>
      <w:r>
        <w:rPr>
          <w:w w:val="110"/>
        </w:rPr>
        <w:t> where</w:t>
      </w:r>
      <w:r>
        <w:rPr>
          <w:w w:val="110"/>
        </w:rPr>
        <w:t> the</w:t>
      </w:r>
      <w:r>
        <w:rPr>
          <w:w w:val="110"/>
        </w:rPr>
        <w:t> first</w:t>
      </w:r>
      <w:r>
        <w:rPr>
          <w:w w:val="110"/>
        </w:rPr>
        <w:t> 1000</w:t>
      </w:r>
      <w:r>
        <w:rPr>
          <w:w w:val="110"/>
        </w:rPr>
        <w:t> steps</w:t>
      </w:r>
      <w:r>
        <w:rPr>
          <w:w w:val="110"/>
        </w:rPr>
        <w:t> are</w:t>
      </w:r>
      <w:r>
        <w:rPr>
          <w:w w:val="110"/>
        </w:rPr>
        <w:t> warm-up</w:t>
      </w:r>
      <w:r>
        <w:rPr>
          <w:w w:val="110"/>
        </w:rPr>
        <w:t> (burn-in)</w:t>
      </w:r>
      <w:r>
        <w:rPr>
          <w:w w:val="110"/>
        </w:rPr>
        <w:t> and</w:t>
      </w:r>
      <w:r>
        <w:rPr>
          <w:w w:val="110"/>
        </w:rPr>
        <w:t> three</w:t>
      </w:r>
      <w:r>
        <w:rPr>
          <w:w w:val="110"/>
        </w:rPr>
        <w:t> chains.</w:t>
      </w:r>
    </w:p>
    <w:p>
      <w:pPr>
        <w:pStyle w:val="BodyText"/>
        <w:spacing w:before="60"/>
      </w:pPr>
    </w:p>
    <w:p>
      <w:pPr>
        <w:pStyle w:val="Heading2"/>
        <w:numPr>
          <w:ilvl w:val="1"/>
          <w:numId w:val="2"/>
        </w:numPr>
        <w:tabs>
          <w:tab w:pos="815" w:val="left" w:leader="none"/>
        </w:tabs>
        <w:spacing w:line="240" w:lineRule="auto" w:before="0" w:after="0"/>
        <w:ind w:left="815" w:right="0" w:hanging="611"/>
        <w:jc w:val="both"/>
      </w:pPr>
      <w:bookmarkStart w:name="_bookmark20" w:id="21"/>
      <w:bookmarkEnd w:id="21"/>
      <w:r>
        <w:rPr>
          <w:b w:val="0"/>
        </w:rPr>
      </w:r>
      <w:r>
        <w:rPr>
          <w:w w:val="115"/>
        </w:rPr>
        <w:t>Model</w:t>
      </w:r>
      <w:r>
        <w:rPr>
          <w:spacing w:val="23"/>
          <w:w w:val="115"/>
        </w:rPr>
        <w:t> </w:t>
      </w:r>
      <w:r>
        <w:rPr>
          <w:spacing w:val="-2"/>
          <w:w w:val="115"/>
        </w:rPr>
        <w:t>comparison</w:t>
      </w:r>
    </w:p>
    <w:p>
      <w:pPr>
        <w:pStyle w:val="BodyText"/>
        <w:spacing w:line="360" w:lineRule="auto" w:before="209"/>
        <w:ind w:left="204" w:right="562"/>
        <w:jc w:val="both"/>
      </w:pPr>
      <w:r>
        <w:rPr>
          <w:w w:val="110"/>
        </w:rPr>
        <w:t>(K) The two models, PVL-Delta and ORL, were compared using the following validation procedures:</w:t>
      </w:r>
      <w:r>
        <w:rPr>
          <w:spacing w:val="26"/>
          <w:w w:val="110"/>
        </w:rPr>
        <w:t> </w:t>
      </w:r>
      <w:r>
        <w:rPr>
          <w:w w:val="110"/>
        </w:rPr>
        <w:t>parameter recovery,</w:t>
      </w:r>
      <w:r>
        <w:rPr>
          <w:w w:val="110"/>
        </w:rPr>
        <w:t> posterior</w:t>
      </w:r>
      <w:r>
        <w:rPr>
          <w:w w:val="110"/>
        </w:rPr>
        <w:t> predictive</w:t>
      </w:r>
      <w:r>
        <w:rPr>
          <w:w w:val="110"/>
        </w:rPr>
        <w:t> checks,</w:t>
      </w:r>
      <w:r>
        <w:rPr>
          <w:w w:val="110"/>
        </w:rPr>
        <w:t> convergence</w:t>
      </w:r>
      <w:r>
        <w:rPr>
          <w:w w:val="110"/>
        </w:rPr>
        <w:t> diagnostics</w:t>
      </w:r>
      <w:r>
        <w:rPr>
          <w:w w:val="110"/>
        </w:rPr>
        <w:t> and</w:t>
      </w:r>
      <w:r>
        <w:rPr>
          <w:w w:val="110"/>
        </w:rPr>
        <w:t> deviance</w:t>
      </w:r>
      <w:r>
        <w:rPr>
          <w:w w:val="110"/>
        </w:rPr>
        <w:t> information</w:t>
      </w:r>
      <w:r>
        <w:rPr>
          <w:w w:val="110"/>
        </w:rPr>
        <w:t> criterion</w:t>
      </w:r>
      <w:r>
        <w:rPr>
          <w:w w:val="110"/>
        </w:rPr>
        <w:t> (DIC).</w:t>
      </w:r>
      <w:r>
        <w:rPr>
          <w:w w:val="110"/>
        </w:rPr>
        <w:t> Prior to</w:t>
      </w:r>
      <w:r>
        <w:rPr>
          <w:w w:val="110"/>
        </w:rPr>
        <w:t> validating</w:t>
      </w:r>
      <w:r>
        <w:rPr>
          <w:w w:val="110"/>
        </w:rPr>
        <w:t> the</w:t>
      </w:r>
      <w:r>
        <w:rPr>
          <w:w w:val="110"/>
        </w:rPr>
        <w:t> models,</w:t>
      </w:r>
      <w:r>
        <w:rPr>
          <w:w w:val="110"/>
        </w:rPr>
        <w:t> they</w:t>
      </w:r>
      <w:r>
        <w:rPr>
          <w:w w:val="110"/>
        </w:rPr>
        <w:t> were</w:t>
      </w:r>
      <w:r>
        <w:rPr>
          <w:w w:val="110"/>
        </w:rPr>
        <w:t> investigated</w:t>
      </w:r>
      <w:r>
        <w:rPr>
          <w:w w:val="110"/>
        </w:rPr>
        <w:t> as</w:t>
      </w:r>
      <w:r>
        <w:rPr>
          <w:w w:val="110"/>
        </w:rPr>
        <w:t> described</w:t>
      </w:r>
      <w:r>
        <w:rPr>
          <w:w w:val="110"/>
        </w:rPr>
        <w:t> in</w:t>
      </w:r>
      <w:r>
        <w:rPr>
          <w:w w:val="110"/>
        </w:rPr>
        <w:t> the</w:t>
      </w:r>
      <w:r>
        <w:rPr>
          <w:w w:val="110"/>
        </w:rPr>
        <w:t> following</w:t>
      </w:r>
      <w:r>
        <w:rPr>
          <w:w w:val="110"/>
        </w:rPr>
        <w:t> section.</w:t>
      </w:r>
    </w:p>
    <w:p>
      <w:pPr>
        <w:pStyle w:val="BodyText"/>
        <w:spacing w:before="39"/>
      </w:pPr>
    </w:p>
    <w:p>
      <w:pPr>
        <w:pStyle w:val="Heading3"/>
        <w:numPr>
          <w:ilvl w:val="2"/>
          <w:numId w:val="2"/>
        </w:numPr>
        <w:tabs>
          <w:tab w:pos="903" w:val="left" w:leader="none"/>
        </w:tabs>
        <w:spacing w:line="240" w:lineRule="auto" w:before="0" w:after="0"/>
        <w:ind w:left="903" w:right="0" w:hanging="699"/>
        <w:jc w:val="both"/>
      </w:pPr>
      <w:bookmarkStart w:name="_bookmark21" w:id="22"/>
      <w:bookmarkEnd w:id="22"/>
      <w:r>
        <w:rPr>
          <w:b w:val="0"/>
        </w:rPr>
      </w:r>
      <w:r>
        <w:rPr>
          <w:w w:val="120"/>
        </w:rPr>
        <w:t>Preliminary</w:t>
      </w:r>
      <w:r>
        <w:rPr>
          <w:spacing w:val="25"/>
          <w:w w:val="120"/>
        </w:rPr>
        <w:t> </w:t>
      </w:r>
      <w:r>
        <w:rPr>
          <w:w w:val="120"/>
        </w:rPr>
        <w:t>model</w:t>
      </w:r>
      <w:r>
        <w:rPr>
          <w:spacing w:val="25"/>
          <w:w w:val="120"/>
        </w:rPr>
        <w:t> </w:t>
      </w:r>
      <w:r>
        <w:rPr>
          <w:spacing w:val="-2"/>
          <w:w w:val="120"/>
        </w:rPr>
        <w:t>investigation</w:t>
      </w:r>
    </w:p>
    <w:p>
      <w:pPr>
        <w:pStyle w:val="BodyText"/>
        <w:spacing w:line="360" w:lineRule="auto" w:before="220"/>
        <w:ind w:left="204" w:right="562"/>
        <w:jc w:val="both"/>
      </w:pPr>
      <w:r>
        <w:rPr>
          <w:w w:val="115"/>
        </w:rPr>
        <w:t>(K)</w:t>
      </w:r>
      <w:r>
        <w:rPr>
          <w:spacing w:val="-4"/>
          <w:w w:val="115"/>
        </w:rPr>
        <w:t> </w:t>
      </w:r>
      <w:r>
        <w:rPr>
          <w:w w:val="115"/>
        </w:rPr>
        <w:t>Different</w:t>
      </w:r>
      <w:r>
        <w:rPr>
          <w:spacing w:val="-4"/>
          <w:w w:val="115"/>
        </w:rPr>
        <w:t> </w:t>
      </w:r>
      <w:r>
        <w:rPr>
          <w:w w:val="115"/>
        </w:rPr>
        <w:t>versions</w:t>
      </w:r>
      <w:r>
        <w:rPr>
          <w:spacing w:val="-4"/>
          <w:w w:val="115"/>
        </w:rPr>
        <w:t> </w:t>
      </w:r>
      <w:r>
        <w:rPr>
          <w:w w:val="115"/>
        </w:rPr>
        <w:t>of</w:t>
      </w:r>
      <w:r>
        <w:rPr>
          <w:spacing w:val="-4"/>
          <w:w w:val="115"/>
        </w:rPr>
        <w:t> </w:t>
      </w:r>
      <w:r>
        <w:rPr>
          <w:w w:val="115"/>
        </w:rPr>
        <w:t>both</w:t>
      </w:r>
      <w:r>
        <w:rPr>
          <w:spacing w:val="-4"/>
          <w:w w:val="115"/>
        </w:rPr>
        <w:t> </w:t>
      </w:r>
      <w:r>
        <w:rPr>
          <w:w w:val="115"/>
        </w:rPr>
        <w:t>the</w:t>
      </w:r>
      <w:r>
        <w:rPr>
          <w:spacing w:val="-4"/>
          <w:w w:val="115"/>
        </w:rPr>
        <w:t> </w:t>
      </w:r>
      <w:r>
        <w:rPr>
          <w:w w:val="115"/>
        </w:rPr>
        <w:t>PVL-Delta</w:t>
      </w:r>
      <w:r>
        <w:rPr>
          <w:spacing w:val="-4"/>
          <w:w w:val="115"/>
        </w:rPr>
        <w:t> </w:t>
      </w:r>
      <w:r>
        <w:rPr>
          <w:w w:val="115"/>
        </w:rPr>
        <w:t>and</w:t>
      </w:r>
      <w:r>
        <w:rPr>
          <w:spacing w:val="-4"/>
          <w:w w:val="115"/>
        </w:rPr>
        <w:t> </w:t>
      </w:r>
      <w:r>
        <w:rPr>
          <w:w w:val="115"/>
        </w:rPr>
        <w:t>the</w:t>
      </w:r>
      <w:r>
        <w:rPr>
          <w:spacing w:val="-4"/>
          <w:w w:val="115"/>
        </w:rPr>
        <w:t> </w:t>
      </w:r>
      <w:r>
        <w:rPr>
          <w:w w:val="115"/>
        </w:rPr>
        <w:t>ORL</w:t>
      </w:r>
      <w:r>
        <w:rPr>
          <w:spacing w:val="-4"/>
          <w:w w:val="115"/>
        </w:rPr>
        <w:t> </w:t>
      </w:r>
      <w:r>
        <w:rPr>
          <w:w w:val="115"/>
        </w:rPr>
        <w:t>were</w:t>
      </w:r>
      <w:r>
        <w:rPr>
          <w:spacing w:val="-4"/>
          <w:w w:val="115"/>
        </w:rPr>
        <w:t> </w:t>
      </w:r>
      <w:r>
        <w:rPr>
          <w:w w:val="115"/>
        </w:rPr>
        <w:t>inspected</w:t>
      </w:r>
      <w:r>
        <w:rPr>
          <w:spacing w:val="-4"/>
          <w:w w:val="115"/>
        </w:rPr>
        <w:t> </w:t>
      </w:r>
      <w:r>
        <w:rPr>
          <w:w w:val="115"/>
        </w:rPr>
        <w:t>using</w:t>
      </w:r>
      <w:r>
        <w:rPr>
          <w:spacing w:val="-4"/>
          <w:w w:val="115"/>
        </w:rPr>
        <w:t> </w:t>
      </w:r>
      <w:r>
        <w:rPr>
          <w:w w:val="115"/>
        </w:rPr>
        <w:t>parameter</w:t>
      </w:r>
      <w:r>
        <w:rPr>
          <w:spacing w:val="-4"/>
          <w:w w:val="115"/>
        </w:rPr>
        <w:t> </w:t>
      </w:r>
      <w:r>
        <w:rPr>
          <w:w w:val="115"/>
        </w:rPr>
        <w:t>recovery</w:t>
      </w:r>
      <w:r>
        <w:rPr>
          <w:spacing w:val="-4"/>
          <w:w w:val="115"/>
        </w:rPr>
        <w:t> </w:t>
      </w:r>
      <w:r>
        <w:rPr>
          <w:w w:val="115"/>
        </w:rPr>
        <w:t>on</w:t>
      </w:r>
      <w:r>
        <w:rPr>
          <w:spacing w:val="-4"/>
          <w:w w:val="115"/>
        </w:rPr>
        <w:t> </w:t>
      </w:r>
      <w:r>
        <w:rPr>
          <w:w w:val="115"/>
        </w:rPr>
        <w:t>both </w:t>
      </w:r>
      <w:r>
        <w:rPr>
          <w:w w:val="110"/>
        </w:rPr>
        <w:t>subject-</w:t>
      </w:r>
      <w:r>
        <w:rPr>
          <w:spacing w:val="-3"/>
          <w:w w:val="110"/>
        </w:rPr>
        <w:t> </w:t>
      </w:r>
      <w:r>
        <w:rPr>
          <w:w w:val="110"/>
        </w:rPr>
        <w:t>and</w:t>
      </w:r>
      <w:r>
        <w:rPr>
          <w:spacing w:val="-2"/>
          <w:w w:val="110"/>
        </w:rPr>
        <w:t> </w:t>
      </w:r>
      <w:r>
        <w:rPr>
          <w:w w:val="110"/>
        </w:rPr>
        <w:t>hierarchical-level.</w:t>
      </w:r>
      <w:r>
        <w:rPr>
          <w:spacing w:val="15"/>
          <w:w w:val="110"/>
        </w:rPr>
        <w:t> </w:t>
      </w:r>
      <w:r>
        <w:rPr>
          <w:w w:val="110"/>
        </w:rPr>
        <w:t>All</w:t>
      </w:r>
      <w:r>
        <w:rPr>
          <w:spacing w:val="-3"/>
          <w:w w:val="110"/>
        </w:rPr>
        <w:t> </w:t>
      </w:r>
      <w:r>
        <w:rPr>
          <w:w w:val="110"/>
        </w:rPr>
        <w:t>parameter</w:t>
      </w:r>
      <w:r>
        <w:rPr>
          <w:spacing w:val="-3"/>
          <w:w w:val="110"/>
        </w:rPr>
        <w:t> </w:t>
      </w:r>
      <w:r>
        <w:rPr>
          <w:w w:val="110"/>
        </w:rPr>
        <w:t>recoveries</w:t>
      </w:r>
      <w:r>
        <w:rPr>
          <w:spacing w:val="-3"/>
          <w:w w:val="110"/>
        </w:rPr>
        <w:t> </w:t>
      </w:r>
      <w:r>
        <w:rPr>
          <w:w w:val="110"/>
        </w:rPr>
        <w:t>were</w:t>
      </w:r>
      <w:r>
        <w:rPr>
          <w:spacing w:val="-3"/>
          <w:w w:val="110"/>
        </w:rPr>
        <w:t> </w:t>
      </w:r>
      <w:r>
        <w:rPr>
          <w:w w:val="110"/>
        </w:rPr>
        <w:t>done</w:t>
      </w:r>
      <w:r>
        <w:rPr>
          <w:spacing w:val="-3"/>
          <w:w w:val="110"/>
        </w:rPr>
        <w:t> </w:t>
      </w:r>
      <w:r>
        <w:rPr>
          <w:w w:val="110"/>
        </w:rPr>
        <w:t>with</w:t>
      </w:r>
      <w:r>
        <w:rPr>
          <w:spacing w:val="-2"/>
          <w:w w:val="110"/>
        </w:rPr>
        <w:t> </w:t>
      </w:r>
      <w:r>
        <w:rPr>
          <w:w w:val="110"/>
        </w:rPr>
        <w:t>both</w:t>
      </w:r>
      <w:r>
        <w:rPr>
          <w:spacing w:val="-2"/>
          <w:w w:val="110"/>
        </w:rPr>
        <w:t> </w:t>
      </w:r>
      <w:r>
        <w:rPr>
          <w:w w:val="110"/>
        </w:rPr>
        <w:t>50</w:t>
      </w:r>
      <w:r>
        <w:rPr>
          <w:spacing w:val="-3"/>
          <w:w w:val="110"/>
        </w:rPr>
        <w:t> </w:t>
      </w:r>
      <w:r>
        <w:rPr>
          <w:w w:val="110"/>
        </w:rPr>
        <w:t>and</w:t>
      </w:r>
      <w:r>
        <w:rPr>
          <w:spacing w:val="-2"/>
          <w:w w:val="110"/>
        </w:rPr>
        <w:t> </w:t>
      </w:r>
      <w:r>
        <w:rPr>
          <w:w w:val="110"/>
        </w:rPr>
        <w:t>100</w:t>
      </w:r>
      <w:r>
        <w:rPr>
          <w:spacing w:val="-3"/>
          <w:w w:val="110"/>
        </w:rPr>
        <w:t> </w:t>
      </w:r>
      <w:r>
        <w:rPr>
          <w:w w:val="110"/>
        </w:rPr>
        <w:t>iterations,</w:t>
      </w:r>
      <w:r>
        <w:rPr>
          <w:spacing w:val="-2"/>
          <w:w w:val="110"/>
        </w:rPr>
        <w:t> </w:t>
      </w:r>
      <w:r>
        <w:rPr>
          <w:w w:val="110"/>
        </w:rPr>
        <w:t>where</w:t>
      </w:r>
      <w:r>
        <w:rPr>
          <w:spacing w:val="-3"/>
          <w:w w:val="110"/>
        </w:rPr>
        <w:t> </w:t>
      </w:r>
      <w:r>
        <w:rPr>
          <w:w w:val="110"/>
        </w:rPr>
        <w:t>100 </w:t>
      </w:r>
      <w:r>
        <w:rPr>
          <w:w w:val="115"/>
        </w:rPr>
        <w:t>iterations</w:t>
      </w:r>
      <w:r>
        <w:rPr>
          <w:w w:val="115"/>
        </w:rPr>
        <w:t> provided</w:t>
      </w:r>
      <w:r>
        <w:rPr>
          <w:w w:val="115"/>
        </w:rPr>
        <w:t> the</w:t>
      </w:r>
      <w:r>
        <w:rPr>
          <w:w w:val="115"/>
        </w:rPr>
        <w:t> best</w:t>
      </w:r>
      <w:r>
        <w:rPr>
          <w:w w:val="115"/>
        </w:rPr>
        <w:t> result.</w:t>
      </w:r>
    </w:p>
    <w:p>
      <w:pPr>
        <w:pStyle w:val="BodyText"/>
        <w:spacing w:line="360" w:lineRule="auto" w:before="117"/>
        <w:ind w:left="204" w:right="562" w:firstLine="720"/>
        <w:jc w:val="both"/>
      </w:pPr>
      <w:r>
        <w:rPr>
          <w:spacing w:val="-2"/>
          <w:w w:val="110"/>
        </w:rPr>
        <w:t>To</w:t>
      </w:r>
      <w:r>
        <w:rPr>
          <w:spacing w:val="-4"/>
          <w:w w:val="110"/>
        </w:rPr>
        <w:t> </w:t>
      </w:r>
      <w:r>
        <w:rPr>
          <w:spacing w:val="-2"/>
          <w:w w:val="110"/>
        </w:rPr>
        <w:t>justify</w:t>
      </w:r>
      <w:r>
        <w:rPr>
          <w:spacing w:val="-4"/>
          <w:w w:val="110"/>
        </w:rPr>
        <w:t> </w:t>
      </w:r>
      <w:r>
        <w:rPr>
          <w:spacing w:val="-2"/>
          <w:w w:val="110"/>
        </w:rPr>
        <w:t>the</w:t>
      </w:r>
      <w:r>
        <w:rPr>
          <w:spacing w:val="-4"/>
          <w:w w:val="110"/>
        </w:rPr>
        <w:t> </w:t>
      </w:r>
      <w:r>
        <w:rPr>
          <w:spacing w:val="-2"/>
          <w:w w:val="110"/>
        </w:rPr>
        <w:t>choice</w:t>
      </w:r>
      <w:r>
        <w:rPr>
          <w:spacing w:val="-4"/>
          <w:w w:val="110"/>
        </w:rPr>
        <w:t> </w:t>
      </w:r>
      <w:r>
        <w:rPr>
          <w:spacing w:val="-2"/>
          <w:w w:val="110"/>
        </w:rPr>
        <w:t>of</w:t>
      </w:r>
      <w:r>
        <w:rPr>
          <w:spacing w:val="-4"/>
          <w:w w:val="110"/>
        </w:rPr>
        <w:t> </w:t>
      </w:r>
      <w:r>
        <w:rPr>
          <w:spacing w:val="-2"/>
          <w:w w:val="110"/>
        </w:rPr>
        <w:t>only</w:t>
      </w:r>
      <w:r>
        <w:rPr>
          <w:spacing w:val="-4"/>
          <w:w w:val="110"/>
        </w:rPr>
        <w:t> </w:t>
      </w:r>
      <w:r>
        <w:rPr>
          <w:spacing w:val="-2"/>
          <w:w w:val="110"/>
        </w:rPr>
        <w:t>including</w:t>
      </w:r>
      <w:r>
        <w:rPr>
          <w:spacing w:val="-4"/>
          <w:w w:val="110"/>
        </w:rPr>
        <w:t> </w:t>
      </w:r>
      <w:r>
        <w:rPr>
          <w:spacing w:val="-2"/>
          <w:w w:val="110"/>
        </w:rPr>
        <w:t>data</w:t>
      </w:r>
      <w:r>
        <w:rPr>
          <w:spacing w:val="-4"/>
          <w:w w:val="110"/>
        </w:rPr>
        <w:t> </w:t>
      </w:r>
      <w:r>
        <w:rPr>
          <w:spacing w:val="-2"/>
          <w:w w:val="110"/>
        </w:rPr>
        <w:t>sets</w:t>
      </w:r>
      <w:r>
        <w:rPr>
          <w:spacing w:val="-4"/>
          <w:w w:val="110"/>
        </w:rPr>
        <w:t> </w:t>
      </w:r>
      <w:r>
        <w:rPr>
          <w:spacing w:val="-2"/>
          <w:w w:val="110"/>
        </w:rPr>
        <w:t>from</w:t>
      </w:r>
      <w:r>
        <w:rPr>
          <w:spacing w:val="-4"/>
          <w:w w:val="110"/>
        </w:rPr>
        <w:t> </w:t>
      </w:r>
      <w:r>
        <w:rPr>
          <w:spacing w:val="-2"/>
          <w:w w:val="110"/>
        </w:rPr>
        <w:t>Steingroever</w:t>
      </w:r>
      <w:r>
        <w:rPr>
          <w:spacing w:val="-4"/>
          <w:w w:val="110"/>
        </w:rPr>
        <w:t> </w:t>
      </w:r>
      <w:r>
        <w:rPr>
          <w:spacing w:val="-2"/>
          <w:w w:val="110"/>
        </w:rPr>
        <w:t>et</w:t>
      </w:r>
      <w:r>
        <w:rPr>
          <w:spacing w:val="-4"/>
          <w:w w:val="110"/>
        </w:rPr>
        <w:t> </w:t>
      </w:r>
      <w:r>
        <w:rPr>
          <w:spacing w:val="-2"/>
          <w:w w:val="110"/>
        </w:rPr>
        <w:t>al.</w:t>
      </w:r>
      <w:r>
        <w:rPr>
          <w:spacing w:val="-4"/>
          <w:w w:val="110"/>
        </w:rPr>
        <w:t> </w:t>
      </w:r>
      <w:r>
        <w:rPr>
          <w:spacing w:val="-2"/>
          <w:w w:val="110"/>
        </w:rPr>
        <w:t>(</w:t>
      </w:r>
      <w:hyperlink w:history="true" w:anchor="_bookmark82">
        <w:r>
          <w:rPr>
            <w:spacing w:val="-2"/>
            <w:w w:val="110"/>
          </w:rPr>
          <w:t>2015</w:t>
        </w:r>
      </w:hyperlink>
      <w:r>
        <w:rPr>
          <w:spacing w:val="-2"/>
          <w:w w:val="110"/>
        </w:rPr>
        <w:t>)</w:t>
      </w:r>
      <w:r>
        <w:rPr>
          <w:spacing w:val="-4"/>
          <w:w w:val="110"/>
        </w:rPr>
        <w:t> </w:t>
      </w:r>
      <w:r>
        <w:rPr>
          <w:spacing w:val="-2"/>
          <w:w w:val="110"/>
        </w:rPr>
        <w:t>which</w:t>
      </w:r>
      <w:r>
        <w:rPr>
          <w:spacing w:val="-4"/>
          <w:w w:val="110"/>
        </w:rPr>
        <w:t> </w:t>
      </w:r>
      <w:r>
        <w:rPr>
          <w:spacing w:val="-2"/>
          <w:w w:val="110"/>
        </w:rPr>
        <w:t>employed</w:t>
      </w:r>
      <w:r>
        <w:rPr>
          <w:spacing w:val="-4"/>
          <w:w w:val="110"/>
        </w:rPr>
        <w:t> </w:t>
      </w:r>
      <w:r>
        <w:rPr>
          <w:spacing w:val="-2"/>
          <w:w w:val="110"/>
        </w:rPr>
        <w:t>100</w:t>
      </w:r>
      <w:r>
        <w:rPr>
          <w:spacing w:val="-4"/>
          <w:w w:val="110"/>
        </w:rPr>
        <w:t> </w:t>
      </w:r>
      <w:r>
        <w:rPr>
          <w:spacing w:val="-2"/>
          <w:w w:val="110"/>
        </w:rPr>
        <w:t>trials </w:t>
      </w:r>
      <w:r>
        <w:rPr>
          <w:w w:val="110"/>
        </w:rPr>
        <w:t>and</w:t>
      </w:r>
      <w:r>
        <w:rPr>
          <w:w w:val="110"/>
        </w:rPr>
        <w:t> thereby</w:t>
      </w:r>
      <w:r>
        <w:rPr>
          <w:w w:val="110"/>
        </w:rPr>
        <w:t> dismissing</w:t>
      </w:r>
      <w:r>
        <w:rPr>
          <w:w w:val="110"/>
        </w:rPr>
        <w:t> data</w:t>
      </w:r>
      <w:r>
        <w:rPr>
          <w:w w:val="110"/>
        </w:rPr>
        <w:t> sets</w:t>
      </w:r>
      <w:r>
        <w:rPr>
          <w:w w:val="110"/>
        </w:rPr>
        <w:t> which</w:t>
      </w:r>
      <w:r>
        <w:rPr>
          <w:w w:val="110"/>
        </w:rPr>
        <w:t> had</w:t>
      </w:r>
      <w:r>
        <w:rPr>
          <w:w w:val="110"/>
        </w:rPr>
        <w:t> 95</w:t>
      </w:r>
      <w:r>
        <w:rPr>
          <w:w w:val="110"/>
        </w:rPr>
        <w:t> trials,</w:t>
      </w:r>
      <w:r>
        <w:rPr>
          <w:w w:val="110"/>
        </w:rPr>
        <w:t> having</w:t>
      </w:r>
      <w:r>
        <w:rPr>
          <w:w w:val="110"/>
        </w:rPr>
        <w:t> 95</w:t>
      </w:r>
      <w:r>
        <w:rPr>
          <w:w w:val="110"/>
        </w:rPr>
        <w:t> or</w:t>
      </w:r>
      <w:r>
        <w:rPr>
          <w:w w:val="110"/>
        </w:rPr>
        <w:t> 100</w:t>
      </w:r>
      <w:r>
        <w:rPr>
          <w:w w:val="110"/>
        </w:rPr>
        <w:t> trials</w:t>
      </w:r>
      <w:r>
        <w:rPr>
          <w:w w:val="110"/>
        </w:rPr>
        <w:t> was</w:t>
      </w:r>
      <w:r>
        <w:rPr>
          <w:w w:val="110"/>
        </w:rPr>
        <w:t> explored</w:t>
      </w:r>
      <w:r>
        <w:rPr>
          <w:w w:val="110"/>
        </w:rPr>
        <w:t> on</w:t>
      </w:r>
      <w:r>
        <w:rPr>
          <w:w w:val="110"/>
        </w:rPr>
        <w:t> the</w:t>
      </w:r>
      <w:r>
        <w:rPr>
          <w:w w:val="110"/>
        </w:rPr>
        <w:t> subject-level. Additionally,</w:t>
      </w:r>
      <w:r>
        <w:rPr>
          <w:w w:val="110"/>
        </w:rPr>
        <w:t> having</w:t>
      </w:r>
      <w:r>
        <w:rPr>
          <w:w w:val="110"/>
        </w:rPr>
        <w:t> more</w:t>
      </w:r>
      <w:r>
        <w:rPr>
          <w:w w:val="110"/>
        </w:rPr>
        <w:t> or</w:t>
      </w:r>
      <w:r>
        <w:rPr>
          <w:w w:val="110"/>
        </w:rPr>
        <w:t> less</w:t>
      </w:r>
      <w:r>
        <w:rPr>
          <w:w w:val="110"/>
        </w:rPr>
        <w:t> trials</w:t>
      </w:r>
      <w:r>
        <w:rPr>
          <w:w w:val="110"/>
        </w:rPr>
        <w:t> and</w:t>
      </w:r>
      <w:r>
        <w:rPr>
          <w:w w:val="110"/>
        </w:rPr>
        <w:t> subsequently</w:t>
      </w:r>
      <w:r>
        <w:rPr>
          <w:w w:val="110"/>
        </w:rPr>
        <w:t> having</w:t>
      </w:r>
      <w:r>
        <w:rPr>
          <w:w w:val="110"/>
        </w:rPr>
        <w:t> fewer</w:t>
      </w:r>
      <w:r>
        <w:rPr>
          <w:w w:val="110"/>
        </w:rPr>
        <w:t> or</w:t>
      </w:r>
      <w:r>
        <w:rPr>
          <w:w w:val="110"/>
        </w:rPr>
        <w:t> more</w:t>
      </w:r>
      <w:r>
        <w:rPr>
          <w:w w:val="110"/>
        </w:rPr>
        <w:t> participants</w:t>
      </w:r>
      <w:r>
        <w:rPr>
          <w:w w:val="110"/>
        </w:rPr>
        <w:t> was</w:t>
      </w:r>
      <w:r>
        <w:rPr>
          <w:w w:val="110"/>
        </w:rPr>
        <w:t> investigated</w:t>
      </w:r>
      <w:r>
        <w:rPr>
          <w:w w:val="110"/>
        </w:rPr>
        <w:t> in hierarchical</w:t>
      </w:r>
      <w:r>
        <w:rPr>
          <w:w w:val="110"/>
        </w:rPr>
        <w:t> parameter</w:t>
      </w:r>
      <w:r>
        <w:rPr>
          <w:w w:val="110"/>
        </w:rPr>
        <w:t> recovery.</w:t>
      </w:r>
      <w:r>
        <w:rPr>
          <w:spacing w:val="40"/>
          <w:w w:val="110"/>
        </w:rPr>
        <w:t> </w:t>
      </w:r>
      <w:r>
        <w:rPr>
          <w:w w:val="110"/>
        </w:rPr>
        <w:t>By</w:t>
      </w:r>
      <w:r>
        <w:rPr>
          <w:w w:val="110"/>
        </w:rPr>
        <w:t> visually</w:t>
      </w:r>
      <w:r>
        <w:rPr>
          <w:w w:val="110"/>
        </w:rPr>
        <w:t> inspecting</w:t>
      </w:r>
      <w:r>
        <w:rPr>
          <w:w w:val="110"/>
        </w:rPr>
        <w:t> the</w:t>
      </w:r>
      <w:r>
        <w:rPr>
          <w:w w:val="110"/>
        </w:rPr>
        <w:t> parameter</w:t>
      </w:r>
      <w:r>
        <w:rPr>
          <w:w w:val="110"/>
        </w:rPr>
        <w:t> recovery</w:t>
      </w:r>
      <w:r>
        <w:rPr>
          <w:w w:val="110"/>
        </w:rPr>
        <w:t> plots,</w:t>
      </w:r>
      <w:r>
        <w:rPr>
          <w:w w:val="110"/>
        </w:rPr>
        <w:t> it</w:t>
      </w:r>
      <w:r>
        <w:rPr>
          <w:w w:val="110"/>
        </w:rPr>
        <w:t> was</w:t>
      </w:r>
      <w:r>
        <w:rPr>
          <w:w w:val="110"/>
        </w:rPr>
        <w:t> found</w:t>
      </w:r>
      <w:r>
        <w:rPr>
          <w:w w:val="110"/>
        </w:rPr>
        <w:t> that</w:t>
      </w:r>
      <w:r>
        <w:rPr>
          <w:w w:val="110"/>
        </w:rPr>
        <w:t> there was</w:t>
      </w:r>
      <w:r>
        <w:rPr>
          <w:w w:val="110"/>
        </w:rPr>
        <w:t> no</w:t>
      </w:r>
      <w:r>
        <w:rPr>
          <w:w w:val="110"/>
        </w:rPr>
        <w:t> great</w:t>
      </w:r>
      <w:r>
        <w:rPr>
          <w:w w:val="110"/>
        </w:rPr>
        <w:t> difference,</w:t>
      </w:r>
      <w:r>
        <w:rPr>
          <w:w w:val="110"/>
        </w:rPr>
        <w:t> thus</w:t>
      </w:r>
      <w:r>
        <w:rPr>
          <w:w w:val="110"/>
        </w:rPr>
        <w:t> increasing</w:t>
      </w:r>
      <w:r>
        <w:rPr>
          <w:w w:val="110"/>
        </w:rPr>
        <w:t> our</w:t>
      </w:r>
      <w:r>
        <w:rPr>
          <w:w w:val="110"/>
        </w:rPr>
        <w:t> confidence</w:t>
      </w:r>
      <w:r>
        <w:rPr>
          <w:w w:val="110"/>
        </w:rPr>
        <w:t> in</w:t>
      </w:r>
      <w:r>
        <w:rPr>
          <w:w w:val="110"/>
        </w:rPr>
        <w:t> only</w:t>
      </w:r>
      <w:r>
        <w:rPr>
          <w:w w:val="110"/>
        </w:rPr>
        <w:t> including</w:t>
      </w:r>
      <w:r>
        <w:rPr>
          <w:w w:val="110"/>
        </w:rPr>
        <w:t> data</w:t>
      </w:r>
      <w:r>
        <w:rPr>
          <w:w w:val="110"/>
        </w:rPr>
        <w:t> which</w:t>
      </w:r>
      <w:r>
        <w:rPr>
          <w:w w:val="110"/>
        </w:rPr>
        <w:t> had</w:t>
      </w:r>
      <w:r>
        <w:rPr>
          <w:w w:val="110"/>
        </w:rPr>
        <w:t> employed</w:t>
      </w:r>
      <w:r>
        <w:rPr>
          <w:w w:val="110"/>
        </w:rPr>
        <w:t> 100</w:t>
      </w:r>
      <w:r>
        <w:rPr>
          <w:w w:val="110"/>
        </w:rPr>
        <w:t> trials. Plots</w:t>
      </w:r>
      <w:r>
        <w:rPr>
          <w:w w:val="110"/>
        </w:rPr>
        <w:t> can</w:t>
      </w:r>
      <w:r>
        <w:rPr>
          <w:w w:val="110"/>
        </w:rPr>
        <w:t> be</w:t>
      </w:r>
      <w:r>
        <w:rPr>
          <w:w w:val="110"/>
        </w:rPr>
        <w:t> found</w:t>
      </w:r>
      <w:r>
        <w:rPr>
          <w:w w:val="110"/>
        </w:rPr>
        <w:t> in</w:t>
      </w:r>
      <w:r>
        <w:rPr>
          <w:w w:val="110"/>
        </w:rPr>
        <w:t> Figure</w:t>
      </w:r>
      <w:r>
        <w:rPr>
          <w:w w:val="110"/>
        </w:rPr>
        <w:t> </w:t>
      </w:r>
      <w:hyperlink w:history="true" w:anchor="_bookmark98">
        <w:r>
          <w:rPr>
            <w:w w:val="110"/>
          </w:rPr>
          <w:t>10</w:t>
        </w:r>
      </w:hyperlink>
      <w:r>
        <w:rPr>
          <w:w w:val="110"/>
        </w:rPr>
        <w:t>,</w:t>
      </w:r>
      <w:r>
        <w:rPr>
          <w:w w:val="110"/>
        </w:rPr>
        <w:t> </w:t>
      </w:r>
      <w:hyperlink w:history="true" w:anchor="_bookmark99">
        <w:r>
          <w:rPr>
            <w:w w:val="110"/>
          </w:rPr>
          <w:t>11</w:t>
        </w:r>
      </w:hyperlink>
      <w:r>
        <w:rPr>
          <w:w w:val="110"/>
        </w:rPr>
        <w:t>,</w:t>
      </w:r>
      <w:r>
        <w:rPr>
          <w:w w:val="110"/>
        </w:rPr>
        <w:t> </w:t>
      </w:r>
      <w:hyperlink w:history="true" w:anchor="_bookmark100">
        <w:r>
          <w:rPr>
            <w:w w:val="110"/>
          </w:rPr>
          <w:t>12</w:t>
        </w:r>
      </w:hyperlink>
      <w:r>
        <w:rPr>
          <w:w w:val="110"/>
        </w:rPr>
        <w:t> and</w:t>
      </w:r>
      <w:r>
        <w:rPr>
          <w:w w:val="110"/>
        </w:rPr>
        <w:t> </w:t>
      </w:r>
      <w:hyperlink w:history="true" w:anchor="_bookmark101">
        <w:r>
          <w:rPr>
            <w:w w:val="110"/>
          </w:rPr>
          <w:t>13</w:t>
        </w:r>
      </w:hyperlink>
      <w:r>
        <w:rPr>
          <w:w w:val="110"/>
        </w:rPr>
        <w:t> in</w:t>
      </w:r>
      <w:r>
        <w:rPr>
          <w:w w:val="110"/>
        </w:rPr>
        <w:t> Appendix</w:t>
      </w:r>
      <w:r>
        <w:rPr>
          <w:w w:val="110"/>
        </w:rPr>
        <w:t> C.</w:t>
      </w:r>
    </w:p>
    <w:p>
      <w:pPr>
        <w:pStyle w:val="BodyText"/>
        <w:spacing w:line="360" w:lineRule="auto" w:before="114"/>
        <w:ind w:left="204" w:right="562" w:firstLine="720"/>
        <w:jc w:val="both"/>
      </w:pPr>
      <w:r>
        <w:rPr>
          <w:w w:val="110"/>
        </w:rPr>
        <w:t>(S) Having chosen to simulate 100 trials and 232 subjects with 100 iterations, the ORL was tested with </w:t>
      </w:r>
      <w:r>
        <w:rPr>
          <w:w w:val="115"/>
        </w:rPr>
        <w:t>scaling</w:t>
      </w:r>
      <w:r>
        <w:rPr>
          <w:spacing w:val="-7"/>
          <w:w w:val="115"/>
        </w:rPr>
        <w:t> </w:t>
      </w:r>
      <w:r>
        <w:rPr>
          <w:w w:val="115"/>
        </w:rPr>
        <w:t>(dividing</w:t>
      </w:r>
      <w:r>
        <w:rPr>
          <w:spacing w:val="-7"/>
          <w:w w:val="115"/>
        </w:rPr>
        <w:t> </w:t>
      </w:r>
      <w:r>
        <w:rPr>
          <w:w w:val="115"/>
        </w:rPr>
        <w:t>net</w:t>
      </w:r>
      <w:r>
        <w:rPr>
          <w:spacing w:val="-7"/>
          <w:w w:val="115"/>
        </w:rPr>
        <w:t> </w:t>
      </w:r>
      <w:r>
        <w:rPr>
          <w:w w:val="115"/>
        </w:rPr>
        <w:t>outcome</w:t>
      </w:r>
      <w:r>
        <w:rPr>
          <w:spacing w:val="-7"/>
          <w:w w:val="115"/>
        </w:rPr>
        <w:t> </w:t>
      </w:r>
      <w:r>
        <w:rPr>
          <w:w w:val="115"/>
        </w:rPr>
        <w:t>of</w:t>
      </w:r>
      <w:r>
        <w:rPr>
          <w:spacing w:val="-7"/>
          <w:w w:val="115"/>
        </w:rPr>
        <w:t> </w:t>
      </w:r>
      <w:r>
        <w:rPr>
          <w:w w:val="115"/>
        </w:rPr>
        <w:t>each</w:t>
      </w:r>
      <w:r>
        <w:rPr>
          <w:spacing w:val="-7"/>
          <w:w w:val="115"/>
        </w:rPr>
        <w:t> </w:t>
      </w:r>
      <w:r>
        <w:rPr>
          <w:w w:val="115"/>
        </w:rPr>
        <w:t>deck</w:t>
      </w:r>
      <w:r>
        <w:rPr>
          <w:spacing w:val="-7"/>
          <w:w w:val="115"/>
        </w:rPr>
        <w:t> </w:t>
      </w:r>
      <w:r>
        <w:rPr>
          <w:w w:val="115"/>
        </w:rPr>
        <w:t>after</w:t>
      </w:r>
      <w:r>
        <w:rPr>
          <w:spacing w:val="-7"/>
          <w:w w:val="115"/>
        </w:rPr>
        <w:t> </w:t>
      </w:r>
      <w:r>
        <w:rPr>
          <w:w w:val="115"/>
        </w:rPr>
        <w:t>100</w:t>
      </w:r>
      <w:r>
        <w:rPr>
          <w:spacing w:val="-7"/>
          <w:w w:val="115"/>
        </w:rPr>
        <w:t> </w:t>
      </w:r>
      <w:r>
        <w:rPr>
          <w:w w:val="115"/>
        </w:rPr>
        <w:t>trials</w:t>
      </w:r>
      <w:r>
        <w:rPr>
          <w:spacing w:val="-7"/>
          <w:w w:val="115"/>
        </w:rPr>
        <w:t> </w:t>
      </w:r>
      <w:r>
        <w:rPr>
          <w:w w:val="115"/>
        </w:rPr>
        <w:t>by</w:t>
      </w:r>
      <w:r>
        <w:rPr>
          <w:spacing w:val="-7"/>
          <w:w w:val="115"/>
        </w:rPr>
        <w:t> </w:t>
      </w:r>
      <w:r>
        <w:rPr>
          <w:w w:val="115"/>
        </w:rPr>
        <w:t>100)</w:t>
      </w:r>
      <w:r>
        <w:rPr>
          <w:spacing w:val="-7"/>
          <w:w w:val="115"/>
        </w:rPr>
        <w:t> </w:t>
      </w:r>
      <w:r>
        <w:rPr>
          <w:w w:val="115"/>
        </w:rPr>
        <w:t>and</w:t>
      </w:r>
      <w:r>
        <w:rPr>
          <w:spacing w:val="-7"/>
          <w:w w:val="115"/>
        </w:rPr>
        <w:t> </w:t>
      </w:r>
      <w:r>
        <w:rPr>
          <w:w w:val="115"/>
        </w:rPr>
        <w:t>no</w:t>
      </w:r>
      <w:r>
        <w:rPr>
          <w:spacing w:val="-7"/>
          <w:w w:val="115"/>
        </w:rPr>
        <w:t> </w:t>
      </w:r>
      <w:r>
        <w:rPr>
          <w:w w:val="115"/>
        </w:rPr>
        <w:t>scaling</w:t>
      </w:r>
      <w:r>
        <w:rPr>
          <w:spacing w:val="-7"/>
          <w:w w:val="115"/>
        </w:rPr>
        <w:t> </w:t>
      </w:r>
      <w:r>
        <w:rPr>
          <w:w w:val="115"/>
        </w:rPr>
        <w:t>of</w:t>
      </w:r>
      <w:r>
        <w:rPr>
          <w:spacing w:val="-7"/>
          <w:w w:val="115"/>
        </w:rPr>
        <w:t> </w:t>
      </w:r>
      <w:r>
        <w:rPr>
          <w:w w:val="115"/>
        </w:rPr>
        <w:t>outcomes.</w:t>
      </w:r>
      <w:r>
        <w:rPr>
          <w:spacing w:val="17"/>
          <w:w w:val="115"/>
        </w:rPr>
        <w:t> </w:t>
      </w:r>
      <w:r>
        <w:rPr>
          <w:w w:val="115"/>
        </w:rPr>
        <w:t>It</w:t>
      </w:r>
      <w:r>
        <w:rPr>
          <w:spacing w:val="-7"/>
          <w:w w:val="115"/>
        </w:rPr>
        <w:t> </w:t>
      </w:r>
      <w:r>
        <w:rPr>
          <w:w w:val="115"/>
        </w:rPr>
        <w:t>was</w:t>
      </w:r>
      <w:r>
        <w:rPr>
          <w:spacing w:val="-7"/>
          <w:w w:val="115"/>
        </w:rPr>
        <w:t> </w:t>
      </w:r>
      <w:r>
        <w:rPr>
          <w:w w:val="115"/>
        </w:rPr>
        <w:t>found </w:t>
      </w:r>
      <w:r>
        <w:rPr>
          <w:w w:val="110"/>
        </w:rPr>
        <w:t>that</w:t>
      </w:r>
      <w:r>
        <w:rPr>
          <w:w w:val="110"/>
        </w:rPr>
        <w:t> scaling</w:t>
      </w:r>
      <w:r>
        <w:rPr>
          <w:w w:val="110"/>
        </w:rPr>
        <w:t> was</w:t>
      </w:r>
      <w:r>
        <w:rPr>
          <w:w w:val="110"/>
        </w:rPr>
        <w:t> necessary</w:t>
      </w:r>
      <w:r>
        <w:rPr>
          <w:w w:val="110"/>
        </w:rPr>
        <w:t> to</w:t>
      </w:r>
      <w:r>
        <w:rPr>
          <w:w w:val="110"/>
        </w:rPr>
        <w:t> reliably</w:t>
      </w:r>
      <w:r>
        <w:rPr>
          <w:w w:val="110"/>
        </w:rPr>
        <w:t> recover</w:t>
      </w:r>
      <w:r>
        <w:rPr>
          <w:w w:val="110"/>
        </w:rPr>
        <w:t> the</w:t>
      </w:r>
      <w:r>
        <w:rPr>
          <w:w w:val="110"/>
        </w:rPr>
        <w:t> weighting</w:t>
      </w:r>
      <w:r>
        <w:rPr>
          <w:w w:val="110"/>
        </w:rPr>
        <w:t> parameters</w:t>
      </w:r>
      <w:r>
        <w:rPr>
          <w:w w:val="110"/>
        </w:rPr>
        <w:t> of</w:t>
      </w:r>
      <w:r>
        <w:rPr>
          <w:w w:val="110"/>
        </w:rPr>
        <w:t> </w:t>
      </w:r>
      <w:r>
        <w:rPr>
          <w:i/>
          <w:w w:val="110"/>
        </w:rPr>
        <w:t>ω</w:t>
      </w:r>
      <w:r>
        <w:rPr>
          <w:rFonts w:ascii="Georgia" w:hAnsi="Georgia"/>
          <w:i/>
          <w:w w:val="110"/>
          <w:vertAlign w:val="subscript"/>
        </w:rPr>
        <w:t>f</w:t>
      </w:r>
      <w:r>
        <w:rPr>
          <w:rFonts w:ascii="Georgia" w:hAnsi="Georgia"/>
          <w:i/>
          <w:w w:val="110"/>
          <w:vertAlign w:val="baseline"/>
        </w:rPr>
        <w:t> </w:t>
      </w:r>
      <w:r>
        <w:rPr>
          <w:w w:val="110"/>
          <w:vertAlign w:val="baseline"/>
        </w:rPr>
        <w:t>and</w:t>
      </w:r>
      <w:r>
        <w:rPr>
          <w:w w:val="110"/>
          <w:vertAlign w:val="baseline"/>
        </w:rPr>
        <w:t> </w:t>
      </w:r>
      <w:r>
        <w:rPr>
          <w:i/>
          <w:w w:val="110"/>
          <w:vertAlign w:val="baseline"/>
        </w:rPr>
        <w:t>ω</w:t>
      </w:r>
      <w:r>
        <w:rPr>
          <w:rFonts w:ascii="Georgia" w:hAnsi="Georgia"/>
          <w:i/>
          <w:w w:val="110"/>
          <w:vertAlign w:val="subscript"/>
        </w:rPr>
        <w:t>p</w:t>
      </w:r>
      <w:r>
        <w:rPr>
          <w:rFonts w:ascii="Georgia" w:hAnsi="Georgia"/>
          <w:i/>
          <w:w w:val="110"/>
          <w:vertAlign w:val="baseline"/>
        </w:rPr>
        <w:t> </w:t>
      </w:r>
      <w:r>
        <w:rPr>
          <w:w w:val="110"/>
          <w:vertAlign w:val="baseline"/>
        </w:rPr>
        <w:t>(especially</w:t>
      </w:r>
      <w:r>
        <w:rPr>
          <w:w w:val="110"/>
          <w:vertAlign w:val="baseline"/>
        </w:rPr>
        <w:t> </w:t>
      </w:r>
      <w:r>
        <w:rPr>
          <w:i/>
          <w:w w:val="110"/>
          <w:vertAlign w:val="baseline"/>
        </w:rPr>
        <w:t>ω</w:t>
      </w:r>
      <w:r>
        <w:rPr>
          <w:rFonts w:ascii="Georgia" w:hAnsi="Georgia"/>
          <w:i/>
          <w:w w:val="110"/>
          <w:vertAlign w:val="subscript"/>
        </w:rPr>
        <w:t>p</w:t>
      </w:r>
      <w:r>
        <w:rPr>
          <w:rFonts w:ascii="Georgia" w:hAnsi="Georgia"/>
          <w:i/>
          <w:w w:val="110"/>
          <w:vertAlign w:val="baseline"/>
        </w:rPr>
        <w:t> </w:t>
      </w:r>
      <w:r>
        <w:rPr>
          <w:w w:val="110"/>
          <w:vertAlign w:val="baseline"/>
        </w:rPr>
        <w:t>cannot</w:t>
      </w:r>
      <w:r>
        <w:rPr>
          <w:w w:val="110"/>
          <w:vertAlign w:val="baseline"/>
        </w:rPr>
        <w:t> be recovered</w:t>
      </w:r>
      <w:r>
        <w:rPr>
          <w:w w:val="110"/>
          <w:vertAlign w:val="baseline"/>
        </w:rPr>
        <w:t> without</w:t>
      </w:r>
      <w:r>
        <w:rPr>
          <w:w w:val="110"/>
          <w:vertAlign w:val="baseline"/>
        </w:rPr>
        <w:t> scaling).</w:t>
      </w:r>
      <w:r>
        <w:rPr>
          <w:spacing w:val="19"/>
          <w:w w:val="110"/>
          <w:vertAlign w:val="baseline"/>
        </w:rPr>
        <w:t> </w:t>
      </w:r>
      <w:r>
        <w:rPr>
          <w:w w:val="110"/>
          <w:vertAlign w:val="baseline"/>
        </w:rPr>
        <w:t>Scaling</w:t>
      </w:r>
      <w:r>
        <w:rPr>
          <w:w w:val="110"/>
          <w:vertAlign w:val="baseline"/>
        </w:rPr>
        <w:t> the</w:t>
      </w:r>
      <w:r>
        <w:rPr>
          <w:spacing w:val="-1"/>
          <w:w w:val="110"/>
          <w:vertAlign w:val="baseline"/>
        </w:rPr>
        <w:t> </w:t>
      </w:r>
      <w:r>
        <w:rPr>
          <w:w w:val="110"/>
          <w:vertAlign w:val="baseline"/>
        </w:rPr>
        <w:t>outcomes</w:t>
      </w:r>
      <w:r>
        <w:rPr>
          <w:spacing w:val="-1"/>
          <w:w w:val="110"/>
          <w:vertAlign w:val="baseline"/>
        </w:rPr>
        <w:t> </w:t>
      </w:r>
      <w:r>
        <w:rPr>
          <w:w w:val="110"/>
          <w:vertAlign w:val="baseline"/>
        </w:rPr>
        <w:t>further</w:t>
      </w:r>
      <w:r>
        <w:rPr>
          <w:spacing w:val="-1"/>
          <w:w w:val="110"/>
          <w:vertAlign w:val="baseline"/>
        </w:rPr>
        <w:t> </w:t>
      </w:r>
      <w:r>
        <w:rPr>
          <w:w w:val="110"/>
          <w:vertAlign w:val="baseline"/>
        </w:rPr>
        <w:t>helped</w:t>
      </w:r>
      <w:r>
        <w:rPr>
          <w:w w:val="110"/>
          <w:vertAlign w:val="baseline"/>
        </w:rPr>
        <w:t> recovering</w:t>
      </w:r>
      <w:r>
        <w:rPr>
          <w:w w:val="110"/>
          <w:vertAlign w:val="baseline"/>
        </w:rPr>
        <w:t> </w:t>
      </w:r>
      <w:r>
        <w:rPr>
          <w:i/>
          <w:w w:val="110"/>
          <w:vertAlign w:val="baseline"/>
        </w:rPr>
        <w:t>θ</w:t>
      </w:r>
      <w:r>
        <w:rPr>
          <w:w w:val="110"/>
          <w:vertAlign w:val="baseline"/>
        </w:rPr>
        <w:t>.</w:t>
      </w:r>
      <w:r>
        <w:rPr>
          <w:spacing w:val="19"/>
          <w:w w:val="110"/>
          <w:vertAlign w:val="baseline"/>
        </w:rPr>
        <w:t> </w:t>
      </w:r>
      <w:r>
        <w:rPr>
          <w:w w:val="110"/>
          <w:vertAlign w:val="baseline"/>
        </w:rPr>
        <w:t>Plots</w:t>
      </w:r>
      <w:r>
        <w:rPr>
          <w:spacing w:val="-1"/>
          <w:w w:val="110"/>
          <w:vertAlign w:val="baseline"/>
        </w:rPr>
        <w:t> </w:t>
      </w:r>
      <w:r>
        <w:rPr>
          <w:w w:val="110"/>
          <w:vertAlign w:val="baseline"/>
        </w:rPr>
        <w:t>of</w:t>
      </w:r>
      <w:r>
        <w:rPr>
          <w:spacing w:val="-1"/>
          <w:w w:val="110"/>
          <w:vertAlign w:val="baseline"/>
        </w:rPr>
        <w:t> </w:t>
      </w:r>
      <w:r>
        <w:rPr>
          <w:w w:val="110"/>
          <w:vertAlign w:val="baseline"/>
        </w:rPr>
        <w:t>the</w:t>
      </w:r>
      <w:r>
        <w:rPr>
          <w:spacing w:val="-1"/>
          <w:w w:val="110"/>
          <w:vertAlign w:val="baseline"/>
        </w:rPr>
        <w:t> </w:t>
      </w:r>
      <w:r>
        <w:rPr>
          <w:w w:val="110"/>
          <w:vertAlign w:val="baseline"/>
        </w:rPr>
        <w:t>recovered</w:t>
      </w:r>
      <w:r>
        <w:rPr>
          <w:w w:val="110"/>
          <w:vertAlign w:val="baseline"/>
        </w:rPr>
        <w:t> </w:t>
      </w:r>
      <w:r>
        <w:rPr>
          <w:i/>
          <w:w w:val="110"/>
          <w:vertAlign w:val="baseline"/>
        </w:rPr>
        <w:t>µ</w:t>
      </w:r>
      <w:r>
        <w:rPr>
          <w:i/>
          <w:spacing w:val="-1"/>
          <w:w w:val="110"/>
          <w:vertAlign w:val="baseline"/>
        </w:rPr>
        <w:t> </w:t>
      </w:r>
      <w:r>
        <w:rPr>
          <w:w w:val="110"/>
          <w:vertAlign w:val="baseline"/>
        </w:rPr>
        <w:t>of</w:t>
      </w:r>
      <w:r>
        <w:rPr>
          <w:spacing w:val="-1"/>
          <w:w w:val="110"/>
          <w:vertAlign w:val="baseline"/>
        </w:rPr>
        <w:t> </w:t>
      </w:r>
      <w:r>
        <w:rPr>
          <w:w w:val="110"/>
          <w:vertAlign w:val="baseline"/>
        </w:rPr>
        <w:t>each scaled</w:t>
      </w:r>
      <w:r>
        <w:rPr>
          <w:spacing w:val="-12"/>
          <w:w w:val="110"/>
          <w:vertAlign w:val="baseline"/>
        </w:rPr>
        <w:t> </w:t>
      </w:r>
      <w:r>
        <w:rPr>
          <w:w w:val="110"/>
          <w:vertAlign w:val="baseline"/>
        </w:rPr>
        <w:t>and</w:t>
      </w:r>
      <w:r>
        <w:rPr>
          <w:spacing w:val="-11"/>
          <w:w w:val="110"/>
          <w:vertAlign w:val="baseline"/>
        </w:rPr>
        <w:t> </w:t>
      </w:r>
      <w:r>
        <w:rPr>
          <w:w w:val="110"/>
          <w:vertAlign w:val="baseline"/>
        </w:rPr>
        <w:t>non-scaled</w:t>
      </w:r>
      <w:r>
        <w:rPr>
          <w:spacing w:val="-11"/>
          <w:w w:val="110"/>
          <w:vertAlign w:val="baseline"/>
        </w:rPr>
        <w:t> </w:t>
      </w:r>
      <w:r>
        <w:rPr>
          <w:w w:val="110"/>
          <w:vertAlign w:val="baseline"/>
        </w:rPr>
        <w:t>parameter</w:t>
      </w:r>
      <w:r>
        <w:rPr>
          <w:spacing w:val="-11"/>
          <w:w w:val="110"/>
          <w:vertAlign w:val="baseline"/>
        </w:rPr>
        <w:t> </w:t>
      </w:r>
      <w:r>
        <w:rPr>
          <w:w w:val="110"/>
          <w:vertAlign w:val="baseline"/>
        </w:rPr>
        <w:t>can</w:t>
      </w:r>
      <w:r>
        <w:rPr>
          <w:spacing w:val="-11"/>
          <w:w w:val="110"/>
          <w:vertAlign w:val="baseline"/>
        </w:rPr>
        <w:t> </w:t>
      </w:r>
      <w:r>
        <w:rPr>
          <w:w w:val="110"/>
          <w:vertAlign w:val="baseline"/>
        </w:rPr>
        <w:t>be</w:t>
      </w:r>
      <w:r>
        <w:rPr>
          <w:spacing w:val="-12"/>
          <w:w w:val="110"/>
          <w:vertAlign w:val="baseline"/>
        </w:rPr>
        <w:t> </w:t>
      </w:r>
      <w:r>
        <w:rPr>
          <w:w w:val="110"/>
          <w:vertAlign w:val="baseline"/>
        </w:rPr>
        <w:t>found</w:t>
      </w:r>
      <w:r>
        <w:rPr>
          <w:spacing w:val="-11"/>
          <w:w w:val="110"/>
          <w:vertAlign w:val="baseline"/>
        </w:rPr>
        <w:t> </w:t>
      </w:r>
      <w:r>
        <w:rPr>
          <w:w w:val="110"/>
          <w:vertAlign w:val="baseline"/>
        </w:rPr>
        <w:t>Figure</w:t>
      </w:r>
      <w:r>
        <w:rPr>
          <w:spacing w:val="-11"/>
          <w:w w:val="110"/>
          <w:vertAlign w:val="baseline"/>
        </w:rPr>
        <w:t> </w:t>
      </w:r>
      <w:hyperlink w:history="true" w:anchor="_bookmark102">
        <w:r>
          <w:rPr>
            <w:w w:val="110"/>
            <w:vertAlign w:val="baseline"/>
          </w:rPr>
          <w:t>14</w:t>
        </w:r>
      </w:hyperlink>
      <w:r>
        <w:rPr>
          <w:spacing w:val="-11"/>
          <w:w w:val="110"/>
          <w:vertAlign w:val="baseline"/>
        </w:rPr>
        <w:t> </w:t>
      </w:r>
      <w:r>
        <w:rPr>
          <w:w w:val="110"/>
          <w:vertAlign w:val="baseline"/>
        </w:rPr>
        <w:t>in</w:t>
      </w:r>
      <w:r>
        <w:rPr>
          <w:spacing w:val="-11"/>
          <w:w w:val="110"/>
          <w:vertAlign w:val="baseline"/>
        </w:rPr>
        <w:t> </w:t>
      </w:r>
      <w:r>
        <w:rPr>
          <w:w w:val="110"/>
          <w:vertAlign w:val="baseline"/>
        </w:rPr>
        <w:t>Appendix</w:t>
      </w:r>
      <w:r>
        <w:rPr>
          <w:spacing w:val="-12"/>
          <w:w w:val="110"/>
          <w:vertAlign w:val="baseline"/>
        </w:rPr>
        <w:t> </w:t>
      </w:r>
      <w:r>
        <w:rPr>
          <w:w w:val="110"/>
          <w:vertAlign w:val="baseline"/>
        </w:rPr>
        <w:t>C.</w:t>
      </w:r>
      <w:r>
        <w:rPr>
          <w:spacing w:val="-11"/>
          <w:w w:val="110"/>
          <w:vertAlign w:val="baseline"/>
        </w:rPr>
        <w:t> </w:t>
      </w:r>
      <w:r>
        <w:rPr>
          <w:w w:val="110"/>
          <w:vertAlign w:val="baseline"/>
        </w:rPr>
        <w:t>Consequently,</w:t>
      </w:r>
      <w:r>
        <w:rPr>
          <w:spacing w:val="-11"/>
          <w:w w:val="110"/>
          <w:vertAlign w:val="baseline"/>
        </w:rPr>
        <w:t> </w:t>
      </w:r>
      <w:r>
        <w:rPr>
          <w:w w:val="110"/>
          <w:vertAlign w:val="baseline"/>
        </w:rPr>
        <w:t>the</w:t>
      </w:r>
      <w:r>
        <w:rPr>
          <w:spacing w:val="-11"/>
          <w:w w:val="110"/>
          <w:vertAlign w:val="baseline"/>
        </w:rPr>
        <w:t> </w:t>
      </w:r>
      <w:r>
        <w:rPr>
          <w:w w:val="110"/>
          <w:vertAlign w:val="baseline"/>
        </w:rPr>
        <w:t>outcomes</w:t>
      </w:r>
      <w:r>
        <w:rPr>
          <w:spacing w:val="-11"/>
          <w:w w:val="110"/>
          <w:vertAlign w:val="baseline"/>
        </w:rPr>
        <w:t> </w:t>
      </w:r>
      <w:r>
        <w:rPr>
          <w:w w:val="110"/>
          <w:vertAlign w:val="baseline"/>
        </w:rPr>
        <w:t>were</w:t>
      </w:r>
      <w:r>
        <w:rPr>
          <w:spacing w:val="-12"/>
          <w:w w:val="110"/>
          <w:vertAlign w:val="baseline"/>
        </w:rPr>
        <w:t> </w:t>
      </w:r>
      <w:r>
        <w:rPr>
          <w:w w:val="110"/>
          <w:vertAlign w:val="baseline"/>
        </w:rPr>
        <w:t>scaled </w:t>
      </w:r>
      <w:r>
        <w:rPr>
          <w:w w:val="115"/>
          <w:vertAlign w:val="baseline"/>
        </w:rPr>
        <w:t>in</w:t>
      </w:r>
      <w:r>
        <w:rPr>
          <w:w w:val="115"/>
          <w:vertAlign w:val="baseline"/>
        </w:rPr>
        <w:t> both</w:t>
      </w:r>
      <w:r>
        <w:rPr>
          <w:w w:val="115"/>
          <w:vertAlign w:val="baseline"/>
        </w:rPr>
        <w:t> PVL-Delta</w:t>
      </w:r>
      <w:r>
        <w:rPr>
          <w:w w:val="115"/>
          <w:vertAlign w:val="baseline"/>
        </w:rPr>
        <w:t> and</w:t>
      </w:r>
      <w:r>
        <w:rPr>
          <w:w w:val="115"/>
          <w:vertAlign w:val="baseline"/>
        </w:rPr>
        <w:t> the</w:t>
      </w:r>
      <w:r>
        <w:rPr>
          <w:w w:val="115"/>
          <w:vertAlign w:val="baseline"/>
        </w:rPr>
        <w:t> ORL</w:t>
      </w:r>
      <w:r>
        <w:rPr>
          <w:w w:val="115"/>
          <w:vertAlign w:val="baseline"/>
        </w:rPr>
        <w:t> in</w:t>
      </w:r>
      <w:r>
        <w:rPr>
          <w:w w:val="115"/>
          <w:vertAlign w:val="baseline"/>
        </w:rPr>
        <w:t> the</w:t>
      </w:r>
      <w:r>
        <w:rPr>
          <w:w w:val="115"/>
          <w:vertAlign w:val="baseline"/>
        </w:rPr>
        <w:t> following</w:t>
      </w:r>
      <w:r>
        <w:rPr>
          <w:w w:val="115"/>
          <w:vertAlign w:val="baseline"/>
        </w:rPr>
        <w:t> analysis.</w:t>
      </w:r>
    </w:p>
    <w:p>
      <w:pPr>
        <w:pStyle w:val="BodyText"/>
        <w:spacing w:line="360" w:lineRule="auto" w:before="115"/>
        <w:ind w:left="204" w:right="562" w:firstLine="720"/>
        <w:jc w:val="both"/>
      </w:pPr>
      <w:r>
        <w:rPr>
          <w:w w:val="110"/>
        </w:rPr>
        <w:t>Haines</w:t>
      </w:r>
      <w:r>
        <w:rPr>
          <w:spacing w:val="-5"/>
          <w:w w:val="110"/>
        </w:rPr>
        <w:t> </w:t>
      </w:r>
      <w:r>
        <w:rPr>
          <w:w w:val="110"/>
        </w:rPr>
        <w:t>et</w:t>
      </w:r>
      <w:r>
        <w:rPr>
          <w:spacing w:val="-5"/>
          <w:w w:val="110"/>
        </w:rPr>
        <w:t> </w:t>
      </w:r>
      <w:r>
        <w:rPr>
          <w:w w:val="110"/>
        </w:rPr>
        <w:t>al.</w:t>
      </w:r>
      <w:r>
        <w:rPr>
          <w:spacing w:val="-5"/>
          <w:w w:val="110"/>
        </w:rPr>
        <w:t> </w:t>
      </w:r>
      <w:r>
        <w:rPr>
          <w:w w:val="110"/>
        </w:rPr>
        <w:t>(</w:t>
      </w:r>
      <w:hyperlink w:history="true" w:anchor="_bookmark67">
        <w:r>
          <w:rPr>
            <w:w w:val="110"/>
          </w:rPr>
          <w:t>2018</w:t>
        </w:r>
      </w:hyperlink>
      <w:r>
        <w:rPr>
          <w:w w:val="110"/>
        </w:rPr>
        <w:t>)</w:t>
      </w:r>
      <w:r>
        <w:rPr>
          <w:spacing w:val="-5"/>
          <w:w w:val="110"/>
        </w:rPr>
        <w:t> </w:t>
      </w:r>
      <w:r>
        <w:rPr>
          <w:w w:val="110"/>
        </w:rPr>
        <w:t>could</w:t>
      </w:r>
      <w:r>
        <w:rPr>
          <w:spacing w:val="-4"/>
          <w:w w:val="110"/>
        </w:rPr>
        <w:t> </w:t>
      </w:r>
      <w:r>
        <w:rPr>
          <w:w w:val="110"/>
        </w:rPr>
        <w:t>not</w:t>
      </w:r>
      <w:r>
        <w:rPr>
          <w:spacing w:val="-5"/>
          <w:w w:val="110"/>
        </w:rPr>
        <w:t> </w:t>
      </w:r>
      <w:r>
        <w:rPr>
          <w:w w:val="110"/>
        </w:rPr>
        <w:t>recover</w:t>
      </w:r>
      <w:r>
        <w:rPr>
          <w:spacing w:val="-5"/>
          <w:w w:val="110"/>
        </w:rPr>
        <w:t> </w:t>
      </w:r>
      <w:r>
        <w:rPr>
          <w:i/>
          <w:w w:val="110"/>
        </w:rPr>
        <w:t>θ</w:t>
      </w:r>
      <w:r>
        <w:rPr>
          <w:i/>
          <w:spacing w:val="-1"/>
          <w:w w:val="110"/>
        </w:rPr>
        <w:t> </w:t>
      </w:r>
      <w:r>
        <w:rPr>
          <w:w w:val="110"/>
        </w:rPr>
        <w:t>why</w:t>
      </w:r>
      <w:r>
        <w:rPr>
          <w:spacing w:val="-5"/>
          <w:w w:val="110"/>
        </w:rPr>
        <w:t> </w:t>
      </w:r>
      <w:r>
        <w:rPr>
          <w:w w:val="110"/>
        </w:rPr>
        <w:t>it</w:t>
      </w:r>
      <w:r>
        <w:rPr>
          <w:spacing w:val="-5"/>
          <w:w w:val="110"/>
        </w:rPr>
        <w:t> </w:t>
      </w:r>
      <w:r>
        <w:rPr>
          <w:w w:val="110"/>
        </w:rPr>
        <w:t>was</w:t>
      </w:r>
      <w:r>
        <w:rPr>
          <w:spacing w:val="-5"/>
          <w:w w:val="110"/>
        </w:rPr>
        <w:t> </w:t>
      </w:r>
      <w:r>
        <w:rPr>
          <w:w w:val="110"/>
        </w:rPr>
        <w:t>originally</w:t>
      </w:r>
      <w:r>
        <w:rPr>
          <w:spacing w:val="-5"/>
          <w:w w:val="110"/>
        </w:rPr>
        <w:t> </w:t>
      </w:r>
      <w:r>
        <w:rPr>
          <w:w w:val="110"/>
        </w:rPr>
        <w:t>fixed</w:t>
      </w:r>
      <w:r>
        <w:rPr>
          <w:spacing w:val="-4"/>
          <w:w w:val="110"/>
        </w:rPr>
        <w:t> </w:t>
      </w:r>
      <w:r>
        <w:rPr>
          <w:w w:val="110"/>
        </w:rPr>
        <w:t>to</w:t>
      </w:r>
      <w:r>
        <w:rPr>
          <w:spacing w:val="-5"/>
          <w:w w:val="110"/>
        </w:rPr>
        <w:t> </w:t>
      </w:r>
      <w:r>
        <w:rPr>
          <w:w w:val="110"/>
        </w:rPr>
        <w:t>one.</w:t>
      </w:r>
      <w:r>
        <w:rPr>
          <w:spacing w:val="14"/>
          <w:w w:val="110"/>
        </w:rPr>
        <w:t> </w:t>
      </w:r>
      <w:r>
        <w:rPr>
          <w:w w:val="110"/>
        </w:rPr>
        <w:t>We</w:t>
      </w:r>
      <w:r>
        <w:rPr>
          <w:spacing w:val="-5"/>
          <w:w w:val="110"/>
        </w:rPr>
        <w:t> </w:t>
      </w:r>
      <w:r>
        <w:rPr>
          <w:w w:val="110"/>
        </w:rPr>
        <w:t>tested</w:t>
      </w:r>
      <w:r>
        <w:rPr>
          <w:spacing w:val="-5"/>
          <w:w w:val="110"/>
        </w:rPr>
        <w:t> </w:t>
      </w:r>
      <w:r>
        <w:rPr>
          <w:w w:val="110"/>
        </w:rPr>
        <w:t>this</w:t>
      </w:r>
      <w:r>
        <w:rPr>
          <w:spacing w:val="-5"/>
          <w:w w:val="110"/>
        </w:rPr>
        <w:t> </w:t>
      </w:r>
      <w:r>
        <w:rPr>
          <w:w w:val="110"/>
        </w:rPr>
        <w:t>by</w:t>
      </w:r>
      <w:r>
        <w:rPr>
          <w:spacing w:val="-5"/>
          <w:w w:val="110"/>
        </w:rPr>
        <w:t> </w:t>
      </w:r>
      <w:r>
        <w:rPr>
          <w:w w:val="110"/>
        </w:rPr>
        <w:t>recovering parameters</w:t>
      </w:r>
      <w:r>
        <w:rPr>
          <w:w w:val="110"/>
        </w:rPr>
        <w:t> of</w:t>
      </w:r>
      <w:r>
        <w:rPr>
          <w:w w:val="110"/>
        </w:rPr>
        <w:t> the</w:t>
      </w:r>
      <w:r>
        <w:rPr>
          <w:w w:val="110"/>
        </w:rPr>
        <w:t> model</w:t>
      </w:r>
      <w:r>
        <w:rPr>
          <w:w w:val="110"/>
        </w:rPr>
        <w:t> both</w:t>
      </w:r>
      <w:r>
        <w:rPr>
          <w:w w:val="110"/>
        </w:rPr>
        <w:t> including</w:t>
      </w:r>
      <w:r>
        <w:rPr>
          <w:w w:val="110"/>
        </w:rPr>
        <w:t> and</w:t>
      </w:r>
      <w:r>
        <w:rPr>
          <w:w w:val="110"/>
        </w:rPr>
        <w:t> excluding</w:t>
      </w:r>
      <w:r>
        <w:rPr>
          <w:w w:val="110"/>
        </w:rPr>
        <w:t> </w:t>
      </w:r>
      <w:r>
        <w:rPr>
          <w:i/>
          <w:w w:val="110"/>
        </w:rPr>
        <w:t>θ</w:t>
      </w:r>
      <w:r>
        <w:rPr>
          <w:i/>
          <w:w w:val="110"/>
        </w:rPr>
        <w:t> </w:t>
      </w:r>
      <w:r>
        <w:rPr>
          <w:w w:val="110"/>
        </w:rPr>
        <w:t>and</w:t>
      </w:r>
      <w:r>
        <w:rPr>
          <w:w w:val="110"/>
        </w:rPr>
        <w:t> found</w:t>
      </w:r>
      <w:r>
        <w:rPr>
          <w:w w:val="110"/>
        </w:rPr>
        <w:t> that</w:t>
      </w:r>
      <w:r>
        <w:rPr>
          <w:w w:val="110"/>
        </w:rPr>
        <w:t> </w:t>
      </w:r>
      <w:r>
        <w:rPr>
          <w:i/>
          <w:w w:val="110"/>
        </w:rPr>
        <w:t>θ</w:t>
      </w:r>
      <w:r>
        <w:rPr>
          <w:i/>
          <w:w w:val="110"/>
        </w:rPr>
        <w:t> </w:t>
      </w:r>
      <w:r>
        <w:rPr>
          <w:w w:val="110"/>
        </w:rPr>
        <w:t>could</w:t>
      </w:r>
      <w:r>
        <w:rPr>
          <w:w w:val="110"/>
        </w:rPr>
        <w:t> be</w:t>
      </w:r>
      <w:r>
        <w:rPr>
          <w:w w:val="110"/>
        </w:rPr>
        <w:t> recovered.</w:t>
      </w:r>
      <w:r>
        <w:rPr>
          <w:spacing w:val="40"/>
          <w:w w:val="110"/>
        </w:rPr>
        <w:t> </w:t>
      </w:r>
      <w:r>
        <w:rPr>
          <w:w w:val="110"/>
        </w:rPr>
        <w:t>We</w:t>
      </w:r>
      <w:r>
        <w:rPr>
          <w:w w:val="110"/>
        </w:rPr>
        <w:t> therefore included</w:t>
      </w:r>
      <w:r>
        <w:rPr>
          <w:w w:val="110"/>
        </w:rPr>
        <w:t> </w:t>
      </w:r>
      <w:r>
        <w:rPr>
          <w:i/>
          <w:w w:val="110"/>
        </w:rPr>
        <w:t>θ</w:t>
      </w:r>
      <w:r>
        <w:rPr>
          <w:i/>
          <w:w w:val="110"/>
        </w:rPr>
        <w:t> </w:t>
      </w:r>
      <w:r>
        <w:rPr>
          <w:w w:val="110"/>
        </w:rPr>
        <w:t>in</w:t>
      </w:r>
      <w:r>
        <w:rPr>
          <w:w w:val="110"/>
        </w:rPr>
        <w:t> the</w:t>
      </w:r>
      <w:r>
        <w:rPr>
          <w:w w:val="110"/>
        </w:rPr>
        <w:t> model.</w:t>
      </w:r>
      <w:r>
        <w:rPr>
          <w:spacing w:val="40"/>
          <w:w w:val="110"/>
        </w:rPr>
        <w:t> </w:t>
      </w:r>
      <w:r>
        <w:rPr>
          <w:w w:val="110"/>
        </w:rPr>
        <w:t>Plots</w:t>
      </w:r>
      <w:r>
        <w:rPr>
          <w:w w:val="110"/>
        </w:rPr>
        <w:t> of</w:t>
      </w:r>
      <w:r>
        <w:rPr>
          <w:w w:val="110"/>
        </w:rPr>
        <w:t> the</w:t>
      </w:r>
      <w:r>
        <w:rPr>
          <w:w w:val="110"/>
        </w:rPr>
        <w:t> recovered</w:t>
      </w:r>
      <w:r>
        <w:rPr>
          <w:w w:val="110"/>
        </w:rPr>
        <w:t> </w:t>
      </w:r>
      <w:r>
        <w:rPr>
          <w:i/>
          <w:w w:val="110"/>
        </w:rPr>
        <w:t>µ</w:t>
      </w:r>
      <w:r>
        <w:rPr>
          <w:i/>
          <w:w w:val="110"/>
        </w:rPr>
        <w:t> </w:t>
      </w:r>
      <w:r>
        <w:rPr>
          <w:w w:val="110"/>
        </w:rPr>
        <w:t>of</w:t>
      </w:r>
      <w:r>
        <w:rPr>
          <w:w w:val="110"/>
        </w:rPr>
        <w:t> the</w:t>
      </w:r>
      <w:r>
        <w:rPr>
          <w:w w:val="110"/>
        </w:rPr>
        <w:t> ORL</w:t>
      </w:r>
      <w:r>
        <w:rPr>
          <w:w w:val="110"/>
        </w:rPr>
        <w:t> parameters</w:t>
      </w:r>
      <w:r>
        <w:rPr>
          <w:w w:val="110"/>
        </w:rPr>
        <w:t> with</w:t>
      </w:r>
      <w:r>
        <w:rPr>
          <w:w w:val="110"/>
        </w:rPr>
        <w:t> and</w:t>
      </w:r>
      <w:r>
        <w:rPr>
          <w:w w:val="110"/>
        </w:rPr>
        <w:t> without</w:t>
      </w:r>
      <w:r>
        <w:rPr>
          <w:w w:val="110"/>
        </w:rPr>
        <w:t> </w:t>
      </w:r>
      <w:r>
        <w:rPr>
          <w:i/>
          <w:w w:val="110"/>
        </w:rPr>
        <w:t>θ</w:t>
      </w:r>
      <w:r>
        <w:rPr>
          <w:i/>
          <w:w w:val="110"/>
        </w:rPr>
        <w:t> </w:t>
      </w:r>
      <w:r>
        <w:rPr>
          <w:w w:val="110"/>
        </w:rPr>
        <w:t>can</w:t>
      </w:r>
      <w:r>
        <w:rPr>
          <w:w w:val="110"/>
        </w:rPr>
        <w:t> be</w:t>
      </w:r>
      <w:r>
        <w:rPr>
          <w:w w:val="110"/>
        </w:rPr>
        <w:t> found Figure</w:t>
      </w:r>
      <w:r>
        <w:rPr>
          <w:w w:val="110"/>
        </w:rPr>
        <w:t> </w:t>
      </w:r>
      <w:hyperlink w:history="true" w:anchor="_bookmark103">
        <w:r>
          <w:rPr>
            <w:w w:val="110"/>
          </w:rPr>
          <w:t>15</w:t>
        </w:r>
      </w:hyperlink>
      <w:r>
        <w:rPr>
          <w:w w:val="110"/>
        </w:rPr>
        <w:t> in</w:t>
      </w:r>
      <w:r>
        <w:rPr>
          <w:w w:val="110"/>
        </w:rPr>
        <w:t> Appendix</w:t>
      </w:r>
      <w:r>
        <w:rPr>
          <w:w w:val="110"/>
        </w:rPr>
        <w:t> C.</w:t>
      </w:r>
    </w:p>
    <w:p>
      <w:pPr>
        <w:pStyle w:val="BodyText"/>
        <w:spacing w:before="39"/>
      </w:pPr>
    </w:p>
    <w:p>
      <w:pPr>
        <w:pStyle w:val="Heading3"/>
        <w:numPr>
          <w:ilvl w:val="2"/>
          <w:numId w:val="2"/>
        </w:numPr>
        <w:tabs>
          <w:tab w:pos="903" w:val="left" w:leader="none"/>
        </w:tabs>
        <w:spacing w:line="240" w:lineRule="auto" w:before="0" w:after="0"/>
        <w:ind w:left="903" w:right="0" w:hanging="699"/>
        <w:jc w:val="both"/>
      </w:pPr>
      <w:bookmarkStart w:name="_bookmark22" w:id="23"/>
      <w:bookmarkEnd w:id="23"/>
      <w:r>
        <w:rPr>
          <w:b w:val="0"/>
        </w:rPr>
      </w:r>
      <w:r>
        <w:rPr>
          <w:w w:val="120"/>
        </w:rPr>
        <w:t>Parameter</w:t>
      </w:r>
      <w:r>
        <w:rPr>
          <w:spacing w:val="14"/>
          <w:w w:val="120"/>
        </w:rPr>
        <w:t> </w:t>
      </w:r>
      <w:r>
        <w:rPr>
          <w:spacing w:val="-2"/>
          <w:w w:val="120"/>
        </w:rPr>
        <w:t>recovery</w:t>
      </w:r>
    </w:p>
    <w:p>
      <w:pPr>
        <w:pStyle w:val="BodyText"/>
        <w:spacing w:line="360" w:lineRule="auto" w:before="219"/>
        <w:ind w:left="204" w:right="562"/>
        <w:jc w:val="both"/>
      </w:pPr>
      <w:r>
        <w:rPr>
          <w:w w:val="120"/>
        </w:rPr>
        <w:t>(S)</w:t>
      </w:r>
      <w:r>
        <w:rPr>
          <w:spacing w:val="-4"/>
          <w:w w:val="120"/>
        </w:rPr>
        <w:t> </w:t>
      </w:r>
      <w:r>
        <w:rPr>
          <w:w w:val="110"/>
        </w:rPr>
        <w:t>Parameter</w:t>
      </w:r>
      <w:r>
        <w:rPr>
          <w:w w:val="110"/>
        </w:rPr>
        <w:t> recovery</w:t>
      </w:r>
      <w:r>
        <w:rPr>
          <w:w w:val="110"/>
        </w:rPr>
        <w:t> tests</w:t>
      </w:r>
      <w:r>
        <w:rPr>
          <w:w w:val="110"/>
        </w:rPr>
        <w:t> the</w:t>
      </w:r>
      <w:r>
        <w:rPr>
          <w:w w:val="110"/>
        </w:rPr>
        <w:t> robustness</w:t>
      </w:r>
      <w:r>
        <w:rPr>
          <w:w w:val="110"/>
        </w:rPr>
        <w:t> of</w:t>
      </w:r>
      <w:r>
        <w:rPr>
          <w:w w:val="110"/>
        </w:rPr>
        <w:t> the</w:t>
      </w:r>
      <w:r>
        <w:rPr>
          <w:w w:val="110"/>
        </w:rPr>
        <w:t> model.</w:t>
      </w:r>
      <w:r>
        <w:rPr>
          <w:w w:val="120"/>
        </w:rPr>
        <w:t> In</w:t>
      </w:r>
      <w:r>
        <w:rPr>
          <w:spacing w:val="-4"/>
          <w:w w:val="120"/>
        </w:rPr>
        <w:t> </w:t>
      </w:r>
      <w:r>
        <w:rPr>
          <w:w w:val="110"/>
        </w:rPr>
        <w:t>short,</w:t>
      </w:r>
      <w:r>
        <w:rPr>
          <w:w w:val="110"/>
        </w:rPr>
        <w:t> parameter</w:t>
      </w:r>
      <w:r>
        <w:rPr>
          <w:w w:val="110"/>
        </w:rPr>
        <w:t> recovery</w:t>
      </w:r>
      <w:r>
        <w:rPr>
          <w:w w:val="110"/>
        </w:rPr>
        <w:t> works</w:t>
      </w:r>
      <w:r>
        <w:rPr>
          <w:w w:val="110"/>
        </w:rPr>
        <w:t> as</w:t>
      </w:r>
      <w:r>
        <w:rPr>
          <w:w w:val="110"/>
        </w:rPr>
        <w:t> follows;</w:t>
      </w:r>
      <w:r>
        <w:rPr>
          <w:w w:val="110"/>
        </w:rPr>
        <w:t> Data (choice</w:t>
      </w:r>
      <w:r>
        <w:rPr>
          <w:w w:val="110"/>
        </w:rPr>
        <w:t> of</w:t>
      </w:r>
      <w:r>
        <w:rPr>
          <w:w w:val="110"/>
        </w:rPr>
        <w:t> deck</w:t>
      </w:r>
      <w:r>
        <w:rPr>
          <w:w w:val="110"/>
        </w:rPr>
        <w:t> and</w:t>
      </w:r>
      <w:r>
        <w:rPr>
          <w:w w:val="110"/>
        </w:rPr>
        <w:t> net</w:t>
      </w:r>
      <w:r>
        <w:rPr>
          <w:w w:val="110"/>
        </w:rPr>
        <w:t> outcome)</w:t>
      </w:r>
      <w:r>
        <w:rPr>
          <w:w w:val="110"/>
        </w:rPr>
        <w:t> is</w:t>
      </w:r>
      <w:r>
        <w:rPr>
          <w:w w:val="110"/>
        </w:rPr>
        <w:t> simulated</w:t>
      </w:r>
      <w:r>
        <w:rPr>
          <w:w w:val="110"/>
        </w:rPr>
        <w:t> with</w:t>
      </w:r>
      <w:r>
        <w:rPr>
          <w:w w:val="110"/>
        </w:rPr>
        <w:t> a</w:t>
      </w:r>
      <w:r>
        <w:rPr>
          <w:w w:val="110"/>
        </w:rPr>
        <w:t> sampled</w:t>
      </w:r>
      <w:r>
        <w:rPr>
          <w:w w:val="110"/>
        </w:rPr>
        <w:t> set</w:t>
      </w:r>
      <w:r>
        <w:rPr>
          <w:w w:val="110"/>
        </w:rPr>
        <w:t> of</w:t>
      </w:r>
      <w:r>
        <w:rPr>
          <w:w w:val="110"/>
        </w:rPr>
        <w:t> parameter</w:t>
      </w:r>
      <w:r>
        <w:rPr>
          <w:w w:val="110"/>
        </w:rPr>
        <w:t> values</w:t>
      </w:r>
      <w:r>
        <w:rPr>
          <w:w w:val="110"/>
        </w:rPr>
        <w:t> and</w:t>
      </w:r>
      <w:r>
        <w:rPr>
          <w:w w:val="110"/>
        </w:rPr>
        <w:t> the</w:t>
      </w:r>
      <w:r>
        <w:rPr>
          <w:w w:val="110"/>
        </w:rPr>
        <w:t> specific</w:t>
      </w:r>
      <w:r>
        <w:rPr>
          <w:w w:val="110"/>
        </w:rPr>
        <w:t> payoff structure</w:t>
      </w:r>
      <w:r>
        <w:rPr>
          <w:spacing w:val="26"/>
          <w:w w:val="110"/>
        </w:rPr>
        <w:t> </w:t>
      </w:r>
      <w:r>
        <w:rPr>
          <w:w w:val="110"/>
        </w:rPr>
        <w:t>of</w:t>
      </w:r>
      <w:r>
        <w:rPr>
          <w:spacing w:val="28"/>
          <w:w w:val="110"/>
        </w:rPr>
        <w:t> </w:t>
      </w:r>
      <w:r>
        <w:rPr>
          <w:w w:val="110"/>
        </w:rPr>
        <w:t>the</w:t>
      </w:r>
      <w:r>
        <w:rPr>
          <w:spacing w:val="23"/>
          <w:w w:val="120"/>
        </w:rPr>
        <w:t> </w:t>
      </w:r>
      <w:r>
        <w:rPr>
          <w:w w:val="120"/>
        </w:rPr>
        <w:t>IGT</w:t>
      </w:r>
      <w:r>
        <w:rPr>
          <w:spacing w:val="22"/>
          <w:w w:val="120"/>
        </w:rPr>
        <w:t> </w:t>
      </w:r>
      <w:r>
        <w:rPr>
          <w:w w:val="110"/>
        </w:rPr>
        <w:t>(Haines</w:t>
      </w:r>
      <w:r>
        <w:rPr>
          <w:spacing w:val="28"/>
          <w:w w:val="110"/>
        </w:rPr>
        <w:t> </w:t>
      </w:r>
      <w:r>
        <w:rPr>
          <w:w w:val="110"/>
        </w:rPr>
        <w:t>et</w:t>
      </w:r>
      <w:r>
        <w:rPr>
          <w:spacing w:val="27"/>
          <w:w w:val="110"/>
        </w:rPr>
        <w:t> </w:t>
      </w:r>
      <w:r>
        <w:rPr>
          <w:w w:val="110"/>
        </w:rPr>
        <w:t>al.,</w:t>
      </w:r>
      <w:r>
        <w:rPr>
          <w:spacing w:val="31"/>
          <w:w w:val="110"/>
        </w:rPr>
        <w:t> </w:t>
      </w:r>
      <w:hyperlink w:history="true" w:anchor="_bookmark67">
        <w:r>
          <w:rPr>
            <w:w w:val="110"/>
          </w:rPr>
          <w:t>2018</w:t>
        </w:r>
      </w:hyperlink>
      <w:r>
        <w:rPr>
          <w:w w:val="110"/>
        </w:rPr>
        <w:t>).</w:t>
      </w:r>
      <w:r>
        <w:rPr>
          <w:spacing w:val="74"/>
          <w:w w:val="110"/>
        </w:rPr>
        <w:t> </w:t>
      </w:r>
      <w:r>
        <w:rPr>
          <w:w w:val="110"/>
        </w:rPr>
        <w:t>The</w:t>
      </w:r>
      <w:r>
        <w:rPr>
          <w:spacing w:val="27"/>
          <w:w w:val="110"/>
        </w:rPr>
        <w:t> </w:t>
      </w:r>
      <w:r>
        <w:rPr>
          <w:w w:val="110"/>
        </w:rPr>
        <w:t>model</w:t>
      </w:r>
      <w:r>
        <w:rPr>
          <w:spacing w:val="28"/>
          <w:w w:val="110"/>
        </w:rPr>
        <w:t> </w:t>
      </w:r>
      <w:r>
        <w:rPr>
          <w:w w:val="110"/>
        </w:rPr>
        <w:t>is</w:t>
      </w:r>
      <w:r>
        <w:rPr>
          <w:spacing w:val="27"/>
          <w:w w:val="110"/>
        </w:rPr>
        <w:t> </w:t>
      </w:r>
      <w:r>
        <w:rPr>
          <w:w w:val="110"/>
        </w:rPr>
        <w:t>then</w:t>
      </w:r>
      <w:r>
        <w:rPr>
          <w:spacing w:val="28"/>
          <w:w w:val="110"/>
        </w:rPr>
        <w:t> </w:t>
      </w:r>
      <w:r>
        <w:rPr>
          <w:w w:val="110"/>
        </w:rPr>
        <w:t>fit</w:t>
      </w:r>
      <w:r>
        <w:rPr>
          <w:spacing w:val="27"/>
          <w:w w:val="110"/>
        </w:rPr>
        <w:t> </w:t>
      </w:r>
      <w:r>
        <w:rPr>
          <w:w w:val="110"/>
        </w:rPr>
        <w:t>to</w:t>
      </w:r>
      <w:r>
        <w:rPr>
          <w:spacing w:val="28"/>
          <w:w w:val="110"/>
        </w:rPr>
        <w:t> </w:t>
      </w:r>
      <w:r>
        <w:rPr>
          <w:w w:val="110"/>
        </w:rPr>
        <w:t>the</w:t>
      </w:r>
      <w:r>
        <w:rPr>
          <w:spacing w:val="27"/>
          <w:w w:val="110"/>
        </w:rPr>
        <w:t> </w:t>
      </w:r>
      <w:r>
        <w:rPr>
          <w:w w:val="110"/>
        </w:rPr>
        <w:t>simulated</w:t>
      </w:r>
      <w:r>
        <w:rPr>
          <w:spacing w:val="28"/>
          <w:w w:val="110"/>
        </w:rPr>
        <w:t> </w:t>
      </w:r>
      <w:r>
        <w:rPr>
          <w:w w:val="110"/>
        </w:rPr>
        <w:t>data,</w:t>
      </w:r>
      <w:r>
        <w:rPr>
          <w:spacing w:val="30"/>
          <w:w w:val="110"/>
        </w:rPr>
        <w:t> </w:t>
      </w:r>
      <w:r>
        <w:rPr>
          <w:w w:val="110"/>
        </w:rPr>
        <w:t>and</w:t>
      </w:r>
      <w:r>
        <w:rPr>
          <w:spacing w:val="24"/>
          <w:w w:val="120"/>
        </w:rPr>
        <w:t> </w:t>
      </w:r>
      <w:r>
        <w:rPr>
          <w:w w:val="120"/>
        </w:rPr>
        <w:t>JAGS</w:t>
      </w:r>
      <w:r>
        <w:rPr>
          <w:spacing w:val="23"/>
          <w:w w:val="120"/>
        </w:rPr>
        <w:t> </w:t>
      </w:r>
      <w:r>
        <w:rPr>
          <w:w w:val="110"/>
        </w:rPr>
        <w:t>(Su</w:t>
      </w:r>
      <w:r>
        <w:rPr>
          <w:spacing w:val="28"/>
          <w:w w:val="110"/>
        </w:rPr>
        <w:t> </w:t>
      </w:r>
      <w:r>
        <w:rPr>
          <w:spacing w:val="-5"/>
          <w:w w:val="110"/>
        </w:rPr>
        <w:t>and</w:t>
      </w:r>
    </w:p>
    <w:p>
      <w:pPr>
        <w:pStyle w:val="BodyText"/>
        <w:spacing w:after="0" w:line="360" w:lineRule="auto"/>
        <w:jc w:val="both"/>
        <w:sectPr>
          <w:pgSz w:w="12240" w:h="15840"/>
          <w:pgMar w:header="671" w:footer="996" w:top="1120" w:bottom="1180" w:left="1440" w:right="1080"/>
        </w:sectPr>
      </w:pPr>
    </w:p>
    <w:p>
      <w:pPr>
        <w:pStyle w:val="BodyText"/>
      </w:pPr>
    </w:p>
    <w:p>
      <w:pPr>
        <w:pStyle w:val="BodyText"/>
        <w:spacing w:before="93"/>
      </w:pPr>
    </w:p>
    <w:p>
      <w:pPr>
        <w:pStyle w:val="BodyText"/>
        <w:spacing w:line="360" w:lineRule="auto"/>
        <w:ind w:left="204" w:right="562"/>
        <w:jc w:val="both"/>
      </w:pPr>
      <w:r>
        <w:rPr>
          <w:w w:val="110"/>
        </w:rPr>
        <w:t>Yajima, </w:t>
      </w:r>
      <w:hyperlink w:history="true" w:anchor="_bookmark85">
        <w:r>
          <w:rPr>
            <w:w w:val="110"/>
          </w:rPr>
          <w:t>2021</w:t>
        </w:r>
      </w:hyperlink>
      <w:r>
        <w:rPr>
          <w:w w:val="110"/>
        </w:rPr>
        <w:t>) is then used to estimate the sampled parameters by running a MCMC simulation.</w:t>
      </w:r>
      <w:r>
        <w:rPr>
          <w:spacing w:val="29"/>
          <w:w w:val="110"/>
        </w:rPr>
        <w:t> </w:t>
      </w:r>
      <w:r>
        <w:rPr>
          <w:w w:val="110"/>
        </w:rPr>
        <w:t>JAGS outputs</w:t>
      </w:r>
      <w:r>
        <w:rPr>
          <w:spacing w:val="80"/>
          <w:w w:val="110"/>
        </w:rPr>
        <w:t> </w:t>
      </w:r>
      <w:r>
        <w:rPr>
          <w:w w:val="110"/>
        </w:rPr>
        <w:t>a</w:t>
      </w:r>
      <w:r>
        <w:rPr>
          <w:w w:val="110"/>
        </w:rPr>
        <w:t> posterior</w:t>
      </w:r>
      <w:r>
        <w:rPr>
          <w:w w:val="110"/>
        </w:rPr>
        <w:t> density</w:t>
      </w:r>
      <w:r>
        <w:rPr>
          <w:w w:val="110"/>
        </w:rPr>
        <w:t> for</w:t>
      </w:r>
      <w:r>
        <w:rPr>
          <w:w w:val="110"/>
        </w:rPr>
        <w:t> each</w:t>
      </w:r>
      <w:r>
        <w:rPr>
          <w:w w:val="110"/>
        </w:rPr>
        <w:t> parameter,</w:t>
      </w:r>
      <w:r>
        <w:rPr>
          <w:w w:val="110"/>
        </w:rPr>
        <w:t> and</w:t>
      </w:r>
      <w:r>
        <w:rPr>
          <w:w w:val="110"/>
        </w:rPr>
        <w:t> the</w:t>
      </w:r>
      <w:r>
        <w:rPr>
          <w:w w:val="110"/>
        </w:rPr>
        <w:t> maximum</w:t>
      </w:r>
      <w:r>
        <w:rPr>
          <w:w w:val="110"/>
        </w:rPr>
        <w:t> point</w:t>
      </w:r>
      <w:r>
        <w:rPr>
          <w:w w:val="110"/>
        </w:rPr>
        <w:t> of</w:t>
      </w:r>
      <w:r>
        <w:rPr>
          <w:w w:val="110"/>
        </w:rPr>
        <w:t> each</w:t>
      </w:r>
      <w:r>
        <w:rPr>
          <w:w w:val="110"/>
        </w:rPr>
        <w:t> distribution</w:t>
      </w:r>
      <w:r>
        <w:rPr>
          <w:w w:val="110"/>
        </w:rPr>
        <w:t> is</w:t>
      </w:r>
      <w:r>
        <w:rPr>
          <w:w w:val="110"/>
        </w:rPr>
        <w:t> found</w:t>
      </w:r>
      <w:r>
        <w:rPr>
          <w:w w:val="110"/>
        </w:rPr>
        <w:t> and</w:t>
      </w:r>
      <w:r>
        <w:rPr>
          <w:w w:val="110"/>
        </w:rPr>
        <w:t> compared</w:t>
      </w:r>
      <w:r>
        <w:rPr>
          <w:w w:val="110"/>
        </w:rPr>
        <w:t> to the</w:t>
      </w:r>
      <w:r>
        <w:rPr>
          <w:spacing w:val="-1"/>
          <w:w w:val="110"/>
        </w:rPr>
        <w:t> </w:t>
      </w:r>
      <w:r>
        <w:rPr>
          <w:w w:val="110"/>
        </w:rPr>
        <w:t>sampled</w:t>
      </w:r>
      <w:r>
        <w:rPr>
          <w:spacing w:val="-1"/>
          <w:w w:val="110"/>
        </w:rPr>
        <w:t> </w:t>
      </w:r>
      <w:r>
        <w:rPr>
          <w:w w:val="110"/>
        </w:rPr>
        <w:t>(the</w:t>
      </w:r>
      <w:r>
        <w:rPr>
          <w:spacing w:val="-1"/>
          <w:w w:val="110"/>
        </w:rPr>
        <w:t> </w:t>
      </w:r>
      <w:r>
        <w:rPr>
          <w:w w:val="110"/>
        </w:rPr>
        <w:t>true)</w:t>
      </w:r>
      <w:r>
        <w:rPr>
          <w:spacing w:val="-1"/>
          <w:w w:val="110"/>
        </w:rPr>
        <w:t> </w:t>
      </w:r>
      <w:r>
        <w:rPr>
          <w:w w:val="110"/>
        </w:rPr>
        <w:t>parameter</w:t>
      </w:r>
      <w:r>
        <w:rPr>
          <w:spacing w:val="-1"/>
          <w:w w:val="110"/>
        </w:rPr>
        <w:t> </w:t>
      </w:r>
      <w:r>
        <w:rPr>
          <w:w w:val="110"/>
        </w:rPr>
        <w:t>(Haines</w:t>
      </w:r>
      <w:r>
        <w:rPr>
          <w:spacing w:val="-1"/>
          <w:w w:val="110"/>
        </w:rPr>
        <w:t> </w:t>
      </w:r>
      <w:r>
        <w:rPr>
          <w:w w:val="110"/>
        </w:rPr>
        <w:t>et</w:t>
      </w:r>
      <w:r>
        <w:rPr>
          <w:spacing w:val="-1"/>
          <w:w w:val="110"/>
        </w:rPr>
        <w:t> </w:t>
      </w:r>
      <w:r>
        <w:rPr>
          <w:w w:val="110"/>
        </w:rPr>
        <w:t>al.,</w:t>
      </w:r>
      <w:r>
        <w:rPr>
          <w:spacing w:val="-1"/>
          <w:w w:val="110"/>
        </w:rPr>
        <w:t> </w:t>
      </w:r>
      <w:hyperlink w:history="true" w:anchor="_bookmark67">
        <w:r>
          <w:rPr>
            <w:w w:val="110"/>
          </w:rPr>
          <w:t>2018</w:t>
        </w:r>
      </w:hyperlink>
      <w:r>
        <w:rPr>
          <w:w w:val="110"/>
        </w:rPr>
        <w:t>).</w:t>
      </w:r>
      <w:r>
        <w:rPr>
          <w:w w:val="110"/>
        </w:rPr>
        <w:t> The</w:t>
      </w:r>
      <w:r>
        <w:rPr>
          <w:spacing w:val="-1"/>
          <w:w w:val="110"/>
        </w:rPr>
        <w:t> </w:t>
      </w:r>
      <w:r>
        <w:rPr>
          <w:w w:val="110"/>
        </w:rPr>
        <w:t>process</w:t>
      </w:r>
      <w:r>
        <w:rPr>
          <w:spacing w:val="-1"/>
          <w:w w:val="110"/>
        </w:rPr>
        <w:t> </w:t>
      </w:r>
      <w:r>
        <w:rPr>
          <w:w w:val="110"/>
        </w:rPr>
        <w:t>is</w:t>
      </w:r>
      <w:r>
        <w:rPr>
          <w:spacing w:val="-1"/>
          <w:w w:val="110"/>
        </w:rPr>
        <w:t> </w:t>
      </w:r>
      <w:r>
        <w:rPr>
          <w:w w:val="110"/>
        </w:rPr>
        <w:t>then</w:t>
      </w:r>
      <w:r>
        <w:rPr>
          <w:spacing w:val="-1"/>
          <w:w w:val="110"/>
        </w:rPr>
        <w:t> </w:t>
      </w:r>
      <w:r>
        <w:rPr>
          <w:w w:val="110"/>
        </w:rPr>
        <w:t>repeated</w:t>
      </w:r>
      <w:r>
        <w:rPr>
          <w:spacing w:val="-1"/>
          <w:w w:val="110"/>
        </w:rPr>
        <w:t> </w:t>
      </w:r>
      <w:r>
        <w:rPr>
          <w:w w:val="110"/>
        </w:rPr>
        <w:t>50-100</w:t>
      </w:r>
      <w:r>
        <w:rPr>
          <w:spacing w:val="-1"/>
          <w:w w:val="110"/>
        </w:rPr>
        <w:t> </w:t>
      </w:r>
      <w:r>
        <w:rPr>
          <w:w w:val="110"/>
        </w:rPr>
        <w:t>times,</w:t>
      </w:r>
      <w:r>
        <w:rPr>
          <w:spacing w:val="-1"/>
          <w:w w:val="110"/>
        </w:rPr>
        <w:t> </w:t>
      </w:r>
      <w:r>
        <w:rPr>
          <w:w w:val="110"/>
        </w:rPr>
        <w:t>where</w:t>
      </w:r>
      <w:r>
        <w:rPr>
          <w:spacing w:val="-1"/>
          <w:w w:val="110"/>
        </w:rPr>
        <w:t> </w:t>
      </w:r>
      <w:r>
        <w:rPr>
          <w:w w:val="110"/>
        </w:rPr>
        <w:t>after both</w:t>
      </w:r>
      <w:r>
        <w:rPr>
          <w:spacing w:val="-4"/>
          <w:w w:val="110"/>
        </w:rPr>
        <w:t> </w:t>
      </w:r>
      <w:r>
        <w:rPr>
          <w:w w:val="110"/>
        </w:rPr>
        <w:t>the</w:t>
      </w:r>
      <w:r>
        <w:rPr>
          <w:spacing w:val="-4"/>
          <w:w w:val="110"/>
        </w:rPr>
        <w:t> </w:t>
      </w:r>
      <w:r>
        <w:rPr>
          <w:w w:val="110"/>
        </w:rPr>
        <w:t>’true’</w:t>
      </w:r>
      <w:r>
        <w:rPr>
          <w:spacing w:val="-4"/>
          <w:w w:val="110"/>
        </w:rPr>
        <w:t> </w:t>
      </w:r>
      <w:r>
        <w:rPr>
          <w:w w:val="110"/>
        </w:rPr>
        <w:t>and</w:t>
      </w:r>
      <w:r>
        <w:rPr>
          <w:spacing w:val="-4"/>
          <w:w w:val="110"/>
        </w:rPr>
        <w:t> </w:t>
      </w:r>
      <w:r>
        <w:rPr>
          <w:w w:val="110"/>
        </w:rPr>
        <w:t>the</w:t>
      </w:r>
      <w:r>
        <w:rPr>
          <w:spacing w:val="-4"/>
          <w:w w:val="110"/>
        </w:rPr>
        <w:t> </w:t>
      </w:r>
      <w:r>
        <w:rPr>
          <w:w w:val="110"/>
        </w:rPr>
        <w:t>’inferred’</w:t>
      </w:r>
      <w:r>
        <w:rPr>
          <w:spacing w:val="-4"/>
          <w:w w:val="110"/>
        </w:rPr>
        <w:t> </w:t>
      </w:r>
      <w:r>
        <w:rPr>
          <w:w w:val="110"/>
        </w:rPr>
        <w:t>(the</w:t>
      </w:r>
      <w:r>
        <w:rPr>
          <w:spacing w:val="-4"/>
          <w:w w:val="110"/>
        </w:rPr>
        <w:t> </w:t>
      </w:r>
      <w:r>
        <w:rPr>
          <w:w w:val="110"/>
        </w:rPr>
        <w:t>estimated)</w:t>
      </w:r>
      <w:r>
        <w:rPr>
          <w:spacing w:val="-4"/>
          <w:w w:val="110"/>
        </w:rPr>
        <w:t> </w:t>
      </w:r>
      <w:r>
        <w:rPr>
          <w:w w:val="110"/>
        </w:rPr>
        <w:t>parameters</w:t>
      </w:r>
      <w:r>
        <w:rPr>
          <w:spacing w:val="-4"/>
          <w:w w:val="110"/>
        </w:rPr>
        <w:t> </w:t>
      </w:r>
      <w:r>
        <w:rPr>
          <w:w w:val="110"/>
        </w:rPr>
        <w:t>are</w:t>
      </w:r>
      <w:r>
        <w:rPr>
          <w:spacing w:val="-4"/>
          <w:w w:val="110"/>
        </w:rPr>
        <w:t> </w:t>
      </w:r>
      <w:r>
        <w:rPr>
          <w:w w:val="110"/>
        </w:rPr>
        <w:t>plotted.</w:t>
      </w:r>
      <w:r>
        <w:rPr>
          <w:spacing w:val="16"/>
          <w:w w:val="110"/>
        </w:rPr>
        <w:t> </w:t>
      </w:r>
      <w:r>
        <w:rPr>
          <w:w w:val="110"/>
        </w:rPr>
        <w:t>Additionally,</w:t>
      </w:r>
      <w:r>
        <w:rPr>
          <w:spacing w:val="-3"/>
          <w:w w:val="110"/>
        </w:rPr>
        <w:t> </w:t>
      </w:r>
      <w:r>
        <w:rPr>
          <w:w w:val="110"/>
        </w:rPr>
        <w:t>the</w:t>
      </w:r>
      <w:r>
        <w:rPr>
          <w:spacing w:val="-4"/>
          <w:w w:val="110"/>
        </w:rPr>
        <w:t> </w:t>
      </w:r>
      <w:r>
        <w:rPr>
          <w:i/>
          <w:w w:val="110"/>
        </w:rPr>
        <w:t>R</w:t>
      </w:r>
      <w:r>
        <w:rPr>
          <w:w w:val="110"/>
          <w:vertAlign w:val="superscript"/>
        </w:rPr>
        <w:t>2</w:t>
      </w:r>
      <w:r>
        <w:rPr>
          <w:w w:val="110"/>
          <w:vertAlign w:val="baseline"/>
        </w:rPr>
        <w:t> of</w:t>
      </w:r>
      <w:r>
        <w:rPr>
          <w:spacing w:val="-4"/>
          <w:w w:val="110"/>
          <w:vertAlign w:val="baseline"/>
        </w:rPr>
        <w:t> </w:t>
      </w:r>
      <w:r>
        <w:rPr>
          <w:w w:val="110"/>
          <w:vertAlign w:val="baseline"/>
        </w:rPr>
        <w:t>each</w:t>
      </w:r>
      <w:r>
        <w:rPr>
          <w:spacing w:val="-4"/>
          <w:w w:val="110"/>
          <w:vertAlign w:val="baseline"/>
        </w:rPr>
        <w:t> </w:t>
      </w:r>
      <w:r>
        <w:rPr>
          <w:w w:val="110"/>
          <w:vertAlign w:val="baseline"/>
        </w:rPr>
        <w:t>’true’</w:t>
      </w:r>
      <w:r>
        <w:rPr>
          <w:spacing w:val="-4"/>
          <w:w w:val="110"/>
          <w:vertAlign w:val="baseline"/>
        </w:rPr>
        <w:t> </w:t>
      </w:r>
      <w:r>
        <w:rPr>
          <w:w w:val="110"/>
          <w:vertAlign w:val="baseline"/>
        </w:rPr>
        <w:t>and </w:t>
      </w:r>
      <w:r>
        <w:rPr>
          <w:spacing w:val="-2"/>
          <w:w w:val="115"/>
          <w:vertAlign w:val="baseline"/>
        </w:rPr>
        <w:t>’inferred’</w:t>
      </w:r>
      <w:r>
        <w:rPr>
          <w:spacing w:val="-7"/>
          <w:w w:val="115"/>
          <w:vertAlign w:val="baseline"/>
        </w:rPr>
        <w:t> </w:t>
      </w:r>
      <w:r>
        <w:rPr>
          <w:spacing w:val="-2"/>
          <w:w w:val="115"/>
          <w:vertAlign w:val="baseline"/>
        </w:rPr>
        <w:t>parameter</w:t>
      </w:r>
      <w:r>
        <w:rPr>
          <w:spacing w:val="-7"/>
          <w:w w:val="115"/>
          <w:vertAlign w:val="baseline"/>
        </w:rPr>
        <w:t> </w:t>
      </w:r>
      <w:r>
        <w:rPr>
          <w:spacing w:val="-2"/>
          <w:w w:val="115"/>
          <w:vertAlign w:val="baseline"/>
        </w:rPr>
        <w:t>was</w:t>
      </w:r>
      <w:r>
        <w:rPr>
          <w:spacing w:val="-7"/>
          <w:w w:val="115"/>
          <w:vertAlign w:val="baseline"/>
        </w:rPr>
        <w:t> </w:t>
      </w:r>
      <w:r>
        <w:rPr>
          <w:spacing w:val="-2"/>
          <w:w w:val="115"/>
          <w:vertAlign w:val="baseline"/>
        </w:rPr>
        <w:t>computed.</w:t>
      </w:r>
      <w:r>
        <w:rPr>
          <w:spacing w:val="18"/>
          <w:w w:val="115"/>
          <w:vertAlign w:val="baseline"/>
        </w:rPr>
        <w:t> </w:t>
      </w:r>
      <w:r>
        <w:rPr>
          <w:spacing w:val="-2"/>
          <w:w w:val="115"/>
          <w:vertAlign w:val="baseline"/>
        </w:rPr>
        <w:t>For</w:t>
      </w:r>
      <w:r>
        <w:rPr>
          <w:spacing w:val="-7"/>
          <w:w w:val="115"/>
          <w:vertAlign w:val="baseline"/>
        </w:rPr>
        <w:t> </w:t>
      </w:r>
      <w:r>
        <w:rPr>
          <w:spacing w:val="-2"/>
          <w:w w:val="115"/>
          <w:vertAlign w:val="baseline"/>
        </w:rPr>
        <w:t>simplicity,</w:t>
      </w:r>
      <w:r>
        <w:rPr>
          <w:spacing w:val="-5"/>
          <w:w w:val="115"/>
          <w:vertAlign w:val="baseline"/>
        </w:rPr>
        <w:t> </w:t>
      </w:r>
      <w:r>
        <w:rPr>
          <w:spacing w:val="-2"/>
          <w:w w:val="115"/>
          <w:vertAlign w:val="baseline"/>
        </w:rPr>
        <w:t>the</w:t>
      </w:r>
      <w:r>
        <w:rPr>
          <w:spacing w:val="-7"/>
          <w:w w:val="115"/>
          <w:vertAlign w:val="baseline"/>
        </w:rPr>
        <w:t> </w:t>
      </w:r>
      <w:r>
        <w:rPr>
          <w:spacing w:val="-2"/>
          <w:w w:val="115"/>
          <w:vertAlign w:val="baseline"/>
        </w:rPr>
        <w:t>simulated</w:t>
      </w:r>
      <w:r>
        <w:rPr>
          <w:spacing w:val="-6"/>
          <w:w w:val="115"/>
          <w:vertAlign w:val="baseline"/>
        </w:rPr>
        <w:t> </w:t>
      </w:r>
      <w:r>
        <w:rPr>
          <w:spacing w:val="-2"/>
          <w:w w:val="115"/>
          <w:vertAlign w:val="baseline"/>
        </w:rPr>
        <w:t>payoff</w:t>
      </w:r>
      <w:r>
        <w:rPr>
          <w:spacing w:val="-6"/>
          <w:w w:val="115"/>
          <w:vertAlign w:val="baseline"/>
        </w:rPr>
        <w:t> </w:t>
      </w:r>
      <w:r>
        <w:rPr>
          <w:spacing w:val="-2"/>
          <w:w w:val="115"/>
          <w:vertAlign w:val="baseline"/>
        </w:rPr>
        <w:t>structure</w:t>
      </w:r>
      <w:r>
        <w:rPr>
          <w:spacing w:val="-7"/>
          <w:w w:val="115"/>
          <w:vertAlign w:val="baseline"/>
        </w:rPr>
        <w:t> </w:t>
      </w:r>
      <w:r>
        <w:rPr>
          <w:spacing w:val="-2"/>
          <w:w w:val="115"/>
          <w:vertAlign w:val="baseline"/>
        </w:rPr>
        <w:t>varied</w:t>
      </w:r>
      <w:r>
        <w:rPr>
          <w:spacing w:val="-6"/>
          <w:w w:val="115"/>
          <w:vertAlign w:val="baseline"/>
        </w:rPr>
        <w:t> </w:t>
      </w:r>
      <w:r>
        <w:rPr>
          <w:spacing w:val="-2"/>
          <w:w w:val="115"/>
          <w:vertAlign w:val="baseline"/>
        </w:rPr>
        <w:t>from</w:t>
      </w:r>
      <w:r>
        <w:rPr>
          <w:spacing w:val="-7"/>
          <w:w w:val="115"/>
          <w:vertAlign w:val="baseline"/>
        </w:rPr>
        <w:t> </w:t>
      </w:r>
      <w:r>
        <w:rPr>
          <w:spacing w:val="-2"/>
          <w:w w:val="115"/>
          <w:vertAlign w:val="baseline"/>
        </w:rPr>
        <w:t>the</w:t>
      </w:r>
      <w:r>
        <w:rPr>
          <w:spacing w:val="-7"/>
          <w:w w:val="115"/>
          <w:vertAlign w:val="baseline"/>
        </w:rPr>
        <w:t> </w:t>
      </w:r>
      <w:r>
        <w:rPr>
          <w:spacing w:val="-2"/>
          <w:w w:val="115"/>
          <w:vertAlign w:val="baseline"/>
        </w:rPr>
        <w:t>traditional </w:t>
      </w:r>
      <w:r>
        <w:rPr>
          <w:w w:val="110"/>
          <w:vertAlign w:val="baseline"/>
        </w:rPr>
        <w:t>IGT</w:t>
      </w:r>
      <w:r>
        <w:rPr>
          <w:spacing w:val="7"/>
          <w:w w:val="110"/>
          <w:vertAlign w:val="baseline"/>
        </w:rPr>
        <w:t> </w:t>
      </w:r>
      <w:r>
        <w:rPr>
          <w:w w:val="110"/>
          <w:vertAlign w:val="baseline"/>
        </w:rPr>
        <w:t>structure</w:t>
      </w:r>
      <w:r>
        <w:rPr>
          <w:spacing w:val="8"/>
          <w:w w:val="110"/>
          <w:vertAlign w:val="baseline"/>
        </w:rPr>
        <w:t> </w:t>
      </w:r>
      <w:r>
        <w:rPr>
          <w:w w:val="110"/>
          <w:vertAlign w:val="baseline"/>
        </w:rPr>
        <w:t>in</w:t>
      </w:r>
      <w:r>
        <w:rPr>
          <w:spacing w:val="7"/>
          <w:w w:val="110"/>
          <w:vertAlign w:val="baseline"/>
        </w:rPr>
        <w:t> </w:t>
      </w:r>
      <w:r>
        <w:rPr>
          <w:w w:val="110"/>
          <w:vertAlign w:val="baseline"/>
        </w:rPr>
        <w:t>that</w:t>
      </w:r>
      <w:r>
        <w:rPr>
          <w:spacing w:val="8"/>
          <w:w w:val="110"/>
          <w:vertAlign w:val="baseline"/>
        </w:rPr>
        <w:t> </w:t>
      </w:r>
      <w:r>
        <w:rPr>
          <w:w w:val="110"/>
          <w:vertAlign w:val="baseline"/>
        </w:rPr>
        <w:t>the</w:t>
      </w:r>
      <w:r>
        <w:rPr>
          <w:spacing w:val="8"/>
          <w:w w:val="110"/>
          <w:vertAlign w:val="baseline"/>
        </w:rPr>
        <w:t> </w:t>
      </w:r>
      <w:r>
        <w:rPr>
          <w:w w:val="110"/>
          <w:vertAlign w:val="baseline"/>
        </w:rPr>
        <w:t>losses</w:t>
      </w:r>
      <w:r>
        <w:rPr>
          <w:spacing w:val="7"/>
          <w:w w:val="110"/>
          <w:vertAlign w:val="baseline"/>
        </w:rPr>
        <w:t> </w:t>
      </w:r>
      <w:r>
        <w:rPr>
          <w:w w:val="110"/>
          <w:vertAlign w:val="baseline"/>
        </w:rPr>
        <w:t>of</w:t>
      </w:r>
      <w:r>
        <w:rPr>
          <w:spacing w:val="8"/>
          <w:w w:val="110"/>
          <w:vertAlign w:val="baseline"/>
        </w:rPr>
        <w:t> </w:t>
      </w:r>
      <w:r>
        <w:rPr>
          <w:w w:val="110"/>
          <w:vertAlign w:val="baseline"/>
        </w:rPr>
        <w:t>deck</w:t>
      </w:r>
      <w:r>
        <w:rPr>
          <w:spacing w:val="7"/>
          <w:w w:val="110"/>
          <w:vertAlign w:val="baseline"/>
        </w:rPr>
        <w:t> </w:t>
      </w:r>
      <w:r>
        <w:rPr>
          <w:w w:val="110"/>
          <w:vertAlign w:val="baseline"/>
        </w:rPr>
        <w:t>A</w:t>
      </w:r>
      <w:r>
        <w:rPr>
          <w:spacing w:val="8"/>
          <w:w w:val="110"/>
          <w:vertAlign w:val="baseline"/>
        </w:rPr>
        <w:t> </w:t>
      </w:r>
      <w:r>
        <w:rPr>
          <w:w w:val="110"/>
          <w:vertAlign w:val="baseline"/>
        </w:rPr>
        <w:t>and</w:t>
      </w:r>
      <w:r>
        <w:rPr>
          <w:spacing w:val="8"/>
          <w:w w:val="110"/>
          <w:vertAlign w:val="baseline"/>
        </w:rPr>
        <w:t> </w:t>
      </w:r>
      <w:r>
        <w:rPr>
          <w:w w:val="110"/>
          <w:vertAlign w:val="baseline"/>
        </w:rPr>
        <w:t>C</w:t>
      </w:r>
      <w:r>
        <w:rPr>
          <w:spacing w:val="7"/>
          <w:w w:val="110"/>
          <w:vertAlign w:val="baseline"/>
        </w:rPr>
        <w:t> </w:t>
      </w:r>
      <w:r>
        <w:rPr>
          <w:w w:val="110"/>
          <w:vertAlign w:val="baseline"/>
        </w:rPr>
        <w:t>were</w:t>
      </w:r>
      <w:r>
        <w:rPr>
          <w:spacing w:val="8"/>
          <w:w w:val="110"/>
          <w:vertAlign w:val="baseline"/>
        </w:rPr>
        <w:t> </w:t>
      </w:r>
      <w:r>
        <w:rPr>
          <w:w w:val="110"/>
          <w:vertAlign w:val="baseline"/>
        </w:rPr>
        <w:t>fixed</w:t>
      </w:r>
      <w:r>
        <w:rPr>
          <w:spacing w:val="8"/>
          <w:w w:val="110"/>
          <w:vertAlign w:val="baseline"/>
        </w:rPr>
        <w:t> </w:t>
      </w:r>
      <w:r>
        <w:rPr>
          <w:w w:val="110"/>
          <w:vertAlign w:val="baseline"/>
        </w:rPr>
        <w:t>to</w:t>
      </w:r>
      <w:r>
        <w:rPr>
          <w:spacing w:val="7"/>
          <w:w w:val="110"/>
          <w:vertAlign w:val="baseline"/>
        </w:rPr>
        <w:t> </w:t>
      </w:r>
      <w:r>
        <w:rPr>
          <w:w w:val="110"/>
          <w:vertAlign w:val="baseline"/>
        </w:rPr>
        <w:t>-250$</w:t>
      </w:r>
      <w:r>
        <w:rPr>
          <w:spacing w:val="8"/>
          <w:w w:val="110"/>
          <w:vertAlign w:val="baseline"/>
        </w:rPr>
        <w:t> </w:t>
      </w:r>
      <w:r>
        <w:rPr>
          <w:w w:val="110"/>
          <w:vertAlign w:val="baseline"/>
        </w:rPr>
        <w:t>(net</w:t>
      </w:r>
      <w:r>
        <w:rPr>
          <w:spacing w:val="7"/>
          <w:w w:val="110"/>
          <w:vertAlign w:val="baseline"/>
        </w:rPr>
        <w:t> </w:t>
      </w:r>
      <w:r>
        <w:rPr>
          <w:w w:val="110"/>
          <w:vertAlign w:val="baseline"/>
        </w:rPr>
        <w:t>sum</w:t>
      </w:r>
      <w:r>
        <w:rPr>
          <w:spacing w:val="8"/>
          <w:w w:val="110"/>
          <w:vertAlign w:val="baseline"/>
        </w:rPr>
        <w:t> </w:t>
      </w:r>
      <w:r>
        <w:rPr>
          <w:w w:val="110"/>
          <w:vertAlign w:val="baseline"/>
        </w:rPr>
        <w:t>of</w:t>
      </w:r>
      <w:r>
        <w:rPr>
          <w:spacing w:val="8"/>
          <w:w w:val="110"/>
          <w:vertAlign w:val="baseline"/>
        </w:rPr>
        <w:t> </w:t>
      </w:r>
      <w:r>
        <w:rPr>
          <w:w w:val="110"/>
          <w:vertAlign w:val="baseline"/>
        </w:rPr>
        <w:t>trial</w:t>
      </w:r>
      <w:r>
        <w:rPr>
          <w:spacing w:val="7"/>
          <w:w w:val="110"/>
          <w:vertAlign w:val="baseline"/>
        </w:rPr>
        <w:t> </w:t>
      </w:r>
      <w:r>
        <w:rPr>
          <w:w w:val="110"/>
          <w:vertAlign w:val="baseline"/>
        </w:rPr>
        <w:t>with</w:t>
      </w:r>
      <w:r>
        <w:rPr>
          <w:spacing w:val="8"/>
          <w:w w:val="110"/>
          <w:vertAlign w:val="baseline"/>
        </w:rPr>
        <w:t> </w:t>
      </w:r>
      <w:r>
        <w:rPr>
          <w:w w:val="110"/>
          <w:vertAlign w:val="baseline"/>
        </w:rPr>
        <w:t>loss</w:t>
      </w:r>
      <w:r>
        <w:rPr>
          <w:spacing w:val="8"/>
          <w:w w:val="110"/>
          <w:vertAlign w:val="baseline"/>
        </w:rPr>
        <w:t> </w:t>
      </w:r>
      <w:r>
        <w:rPr>
          <w:w w:val="110"/>
          <w:vertAlign w:val="baseline"/>
        </w:rPr>
        <w:t>was</w:t>
      </w:r>
      <w:r>
        <w:rPr>
          <w:spacing w:val="7"/>
          <w:w w:val="110"/>
          <w:vertAlign w:val="baseline"/>
        </w:rPr>
        <w:t> </w:t>
      </w:r>
      <w:r>
        <w:rPr>
          <w:w w:val="110"/>
          <w:vertAlign w:val="baseline"/>
        </w:rPr>
        <w:t>-150$)</w:t>
      </w:r>
      <w:r>
        <w:rPr>
          <w:spacing w:val="8"/>
          <w:w w:val="110"/>
          <w:vertAlign w:val="baseline"/>
        </w:rPr>
        <w:t> </w:t>
      </w:r>
      <w:r>
        <w:rPr>
          <w:spacing w:val="-5"/>
          <w:w w:val="110"/>
          <w:vertAlign w:val="baseline"/>
        </w:rPr>
        <w:t>and</w:t>
      </w:r>
    </w:p>
    <w:p>
      <w:pPr>
        <w:pStyle w:val="BodyText"/>
        <w:spacing w:line="215" w:lineRule="exact"/>
        <w:ind w:left="204"/>
        <w:jc w:val="both"/>
      </w:pPr>
      <w:r>
        <w:rPr>
          <w:w w:val="110"/>
        </w:rPr>
        <w:t>-50$</w:t>
      </w:r>
      <w:r>
        <w:rPr>
          <w:spacing w:val="5"/>
          <w:w w:val="110"/>
        </w:rPr>
        <w:t> </w:t>
      </w:r>
      <w:r>
        <w:rPr>
          <w:w w:val="110"/>
        </w:rPr>
        <w:t>(net</w:t>
      </w:r>
      <w:r>
        <w:rPr>
          <w:spacing w:val="6"/>
          <w:w w:val="110"/>
        </w:rPr>
        <w:t> </w:t>
      </w:r>
      <w:r>
        <w:rPr>
          <w:w w:val="110"/>
        </w:rPr>
        <w:t>sum</w:t>
      </w:r>
      <w:r>
        <w:rPr>
          <w:spacing w:val="6"/>
          <w:w w:val="110"/>
        </w:rPr>
        <w:t> </w:t>
      </w:r>
      <w:r>
        <w:rPr>
          <w:w w:val="110"/>
        </w:rPr>
        <w:t>of</w:t>
      </w:r>
      <w:r>
        <w:rPr>
          <w:spacing w:val="6"/>
          <w:w w:val="110"/>
        </w:rPr>
        <w:t> </w:t>
      </w:r>
      <w:r>
        <w:rPr>
          <w:w w:val="110"/>
        </w:rPr>
        <w:t>trial</w:t>
      </w:r>
      <w:r>
        <w:rPr>
          <w:spacing w:val="6"/>
          <w:w w:val="110"/>
        </w:rPr>
        <w:t> </w:t>
      </w:r>
      <w:r>
        <w:rPr>
          <w:w w:val="110"/>
        </w:rPr>
        <w:t>was</w:t>
      </w:r>
      <w:r>
        <w:rPr>
          <w:spacing w:val="6"/>
          <w:w w:val="110"/>
        </w:rPr>
        <w:t> </w:t>
      </w:r>
      <w:r>
        <w:rPr>
          <w:w w:val="110"/>
        </w:rPr>
        <w:t>0$),</w:t>
      </w:r>
      <w:r>
        <w:rPr>
          <w:spacing w:val="5"/>
          <w:w w:val="110"/>
        </w:rPr>
        <w:t> </w:t>
      </w:r>
      <w:r>
        <w:rPr>
          <w:spacing w:val="-2"/>
          <w:w w:val="110"/>
        </w:rPr>
        <w:t>respectively.</w:t>
      </w:r>
    </w:p>
    <w:p>
      <w:pPr>
        <w:pStyle w:val="BodyText"/>
        <w:spacing w:before="147"/>
      </w:pPr>
    </w:p>
    <w:p>
      <w:pPr>
        <w:pStyle w:val="Heading3"/>
        <w:numPr>
          <w:ilvl w:val="2"/>
          <w:numId w:val="2"/>
        </w:numPr>
        <w:tabs>
          <w:tab w:pos="903" w:val="left" w:leader="none"/>
        </w:tabs>
        <w:spacing w:line="240" w:lineRule="auto" w:before="0" w:after="0"/>
        <w:ind w:left="903" w:right="0" w:hanging="699"/>
        <w:jc w:val="both"/>
      </w:pPr>
      <w:bookmarkStart w:name="_bookmark23" w:id="24"/>
      <w:bookmarkEnd w:id="24"/>
      <w:r>
        <w:rPr>
          <w:b w:val="0"/>
        </w:rPr>
      </w:r>
      <w:r>
        <w:rPr>
          <w:w w:val="120"/>
        </w:rPr>
        <w:t>Posterior</w:t>
      </w:r>
      <w:r>
        <w:rPr>
          <w:spacing w:val="12"/>
          <w:w w:val="120"/>
        </w:rPr>
        <w:t> </w:t>
      </w:r>
      <w:r>
        <w:rPr>
          <w:w w:val="120"/>
        </w:rPr>
        <w:t>predictive</w:t>
      </w:r>
      <w:r>
        <w:rPr>
          <w:spacing w:val="12"/>
          <w:w w:val="120"/>
        </w:rPr>
        <w:t> </w:t>
      </w:r>
      <w:r>
        <w:rPr>
          <w:spacing w:val="-2"/>
          <w:w w:val="120"/>
        </w:rPr>
        <w:t>checks</w:t>
      </w:r>
    </w:p>
    <w:p>
      <w:pPr>
        <w:pStyle w:val="ListParagraph"/>
        <w:numPr>
          <w:ilvl w:val="0"/>
          <w:numId w:val="4"/>
        </w:numPr>
        <w:tabs>
          <w:tab w:pos="565" w:val="left" w:leader="none"/>
        </w:tabs>
        <w:spacing w:line="360" w:lineRule="auto" w:before="220" w:after="0"/>
        <w:ind w:left="204" w:right="562" w:firstLine="0"/>
        <w:jc w:val="both"/>
        <w:rPr>
          <w:sz w:val="18"/>
        </w:rPr>
      </w:pPr>
      <w:r>
        <w:rPr>
          <w:w w:val="115"/>
          <w:sz w:val="18"/>
        </w:rPr>
        <w:t>Posterior</w:t>
      </w:r>
      <w:r>
        <w:rPr>
          <w:spacing w:val="-7"/>
          <w:w w:val="115"/>
          <w:sz w:val="18"/>
        </w:rPr>
        <w:t> </w:t>
      </w:r>
      <w:r>
        <w:rPr>
          <w:w w:val="115"/>
          <w:sz w:val="18"/>
        </w:rPr>
        <w:t>predictive</w:t>
      </w:r>
      <w:r>
        <w:rPr>
          <w:spacing w:val="-7"/>
          <w:w w:val="115"/>
          <w:sz w:val="18"/>
        </w:rPr>
        <w:t> </w:t>
      </w:r>
      <w:r>
        <w:rPr>
          <w:w w:val="115"/>
          <w:sz w:val="18"/>
        </w:rPr>
        <w:t>checks</w:t>
      </w:r>
      <w:r>
        <w:rPr>
          <w:spacing w:val="-7"/>
          <w:w w:val="115"/>
          <w:sz w:val="18"/>
        </w:rPr>
        <w:t> </w:t>
      </w:r>
      <w:r>
        <w:rPr>
          <w:w w:val="115"/>
          <w:sz w:val="18"/>
        </w:rPr>
        <w:t>is</w:t>
      </w:r>
      <w:r>
        <w:rPr>
          <w:spacing w:val="-7"/>
          <w:w w:val="115"/>
          <w:sz w:val="18"/>
        </w:rPr>
        <w:t> </w:t>
      </w:r>
      <w:r>
        <w:rPr>
          <w:w w:val="115"/>
          <w:sz w:val="18"/>
        </w:rPr>
        <w:t>a</w:t>
      </w:r>
      <w:r>
        <w:rPr>
          <w:spacing w:val="-7"/>
          <w:w w:val="115"/>
          <w:sz w:val="18"/>
        </w:rPr>
        <w:t> </w:t>
      </w:r>
      <w:r>
        <w:rPr>
          <w:w w:val="115"/>
          <w:sz w:val="18"/>
        </w:rPr>
        <w:t>method</w:t>
      </w:r>
      <w:r>
        <w:rPr>
          <w:spacing w:val="-7"/>
          <w:w w:val="115"/>
          <w:sz w:val="18"/>
        </w:rPr>
        <w:t> </w:t>
      </w:r>
      <w:r>
        <w:rPr>
          <w:w w:val="115"/>
          <w:sz w:val="18"/>
        </w:rPr>
        <w:t>for</w:t>
      </w:r>
      <w:r>
        <w:rPr>
          <w:spacing w:val="-7"/>
          <w:w w:val="115"/>
          <w:sz w:val="18"/>
        </w:rPr>
        <w:t> </w:t>
      </w:r>
      <w:r>
        <w:rPr>
          <w:w w:val="115"/>
          <w:sz w:val="18"/>
        </w:rPr>
        <w:t>assessing</w:t>
      </w:r>
      <w:r>
        <w:rPr>
          <w:spacing w:val="-7"/>
          <w:w w:val="115"/>
          <w:sz w:val="18"/>
        </w:rPr>
        <w:t> </w:t>
      </w:r>
      <w:r>
        <w:rPr>
          <w:w w:val="115"/>
          <w:sz w:val="18"/>
        </w:rPr>
        <w:t>a</w:t>
      </w:r>
      <w:r>
        <w:rPr>
          <w:spacing w:val="-7"/>
          <w:w w:val="115"/>
          <w:sz w:val="18"/>
        </w:rPr>
        <w:t> </w:t>
      </w:r>
      <w:r>
        <w:rPr>
          <w:w w:val="115"/>
          <w:sz w:val="18"/>
        </w:rPr>
        <w:t>model’s</w:t>
      </w:r>
      <w:r>
        <w:rPr>
          <w:spacing w:val="-7"/>
          <w:w w:val="115"/>
          <w:sz w:val="18"/>
        </w:rPr>
        <w:t> </w:t>
      </w:r>
      <w:r>
        <w:rPr>
          <w:w w:val="115"/>
          <w:sz w:val="18"/>
        </w:rPr>
        <w:t>compatibility</w:t>
      </w:r>
      <w:r>
        <w:rPr>
          <w:spacing w:val="-7"/>
          <w:w w:val="115"/>
          <w:sz w:val="18"/>
        </w:rPr>
        <w:t> </w:t>
      </w:r>
      <w:r>
        <w:rPr>
          <w:w w:val="115"/>
          <w:sz w:val="18"/>
        </w:rPr>
        <w:t>with</w:t>
      </w:r>
      <w:r>
        <w:rPr>
          <w:spacing w:val="-6"/>
          <w:w w:val="115"/>
          <w:sz w:val="18"/>
        </w:rPr>
        <w:t> </w:t>
      </w:r>
      <w:r>
        <w:rPr>
          <w:w w:val="115"/>
          <w:sz w:val="18"/>
        </w:rPr>
        <w:t>the</w:t>
      </w:r>
      <w:r>
        <w:rPr>
          <w:spacing w:val="-7"/>
          <w:w w:val="115"/>
          <w:sz w:val="18"/>
        </w:rPr>
        <w:t> </w:t>
      </w:r>
      <w:r>
        <w:rPr>
          <w:w w:val="115"/>
          <w:sz w:val="18"/>
        </w:rPr>
        <w:t>data</w:t>
      </w:r>
      <w:r>
        <w:rPr>
          <w:spacing w:val="-7"/>
          <w:w w:val="115"/>
          <w:sz w:val="18"/>
        </w:rPr>
        <w:t> </w:t>
      </w:r>
      <w:r>
        <w:rPr>
          <w:w w:val="115"/>
          <w:sz w:val="18"/>
        </w:rPr>
        <w:t>(Wilson</w:t>
      </w:r>
      <w:r>
        <w:rPr>
          <w:spacing w:val="-7"/>
          <w:w w:val="115"/>
          <w:sz w:val="18"/>
        </w:rPr>
        <w:t> </w:t>
      </w:r>
      <w:r>
        <w:rPr>
          <w:w w:val="115"/>
          <w:sz w:val="18"/>
        </w:rPr>
        <w:t>and Collins,</w:t>
      </w:r>
      <w:r>
        <w:rPr>
          <w:w w:val="115"/>
          <w:sz w:val="18"/>
        </w:rPr>
        <w:t> </w:t>
      </w:r>
      <w:hyperlink w:history="true" w:anchor="_bookmark90">
        <w:r>
          <w:rPr>
            <w:w w:val="115"/>
            <w:sz w:val="18"/>
          </w:rPr>
          <w:t>2019</w:t>
        </w:r>
      </w:hyperlink>
      <w:r>
        <w:rPr>
          <w:w w:val="115"/>
          <w:sz w:val="18"/>
        </w:rPr>
        <w:t>).</w:t>
      </w:r>
      <w:r>
        <w:rPr>
          <w:spacing w:val="40"/>
          <w:w w:val="115"/>
          <w:sz w:val="18"/>
        </w:rPr>
        <w:t> </w:t>
      </w:r>
      <w:r>
        <w:rPr>
          <w:w w:val="115"/>
          <w:sz w:val="18"/>
        </w:rPr>
        <w:t>This</w:t>
      </w:r>
      <w:r>
        <w:rPr>
          <w:w w:val="115"/>
          <w:sz w:val="18"/>
        </w:rPr>
        <w:t> is</w:t>
      </w:r>
      <w:r>
        <w:rPr>
          <w:w w:val="115"/>
          <w:sz w:val="18"/>
        </w:rPr>
        <w:t> done</w:t>
      </w:r>
      <w:r>
        <w:rPr>
          <w:w w:val="115"/>
          <w:sz w:val="18"/>
        </w:rPr>
        <w:t> using</w:t>
      </w:r>
      <w:r>
        <w:rPr>
          <w:w w:val="115"/>
          <w:sz w:val="18"/>
        </w:rPr>
        <w:t> MCMC</w:t>
      </w:r>
      <w:r>
        <w:rPr>
          <w:w w:val="115"/>
          <w:sz w:val="18"/>
        </w:rPr>
        <w:t> to</w:t>
      </w:r>
      <w:r>
        <w:rPr>
          <w:w w:val="115"/>
          <w:sz w:val="18"/>
        </w:rPr>
        <w:t> predict</w:t>
      </w:r>
      <w:r>
        <w:rPr>
          <w:w w:val="115"/>
          <w:sz w:val="18"/>
        </w:rPr>
        <w:t> the</w:t>
      </w:r>
      <w:r>
        <w:rPr>
          <w:w w:val="115"/>
          <w:sz w:val="18"/>
        </w:rPr>
        <w:t> model</w:t>
      </w:r>
      <w:r>
        <w:rPr>
          <w:w w:val="115"/>
          <w:sz w:val="18"/>
        </w:rPr>
        <w:t> posterior</w:t>
      </w:r>
      <w:r>
        <w:rPr>
          <w:w w:val="115"/>
          <w:sz w:val="18"/>
        </w:rPr>
        <w:t> and</w:t>
      </w:r>
      <w:r>
        <w:rPr>
          <w:w w:val="115"/>
          <w:sz w:val="18"/>
        </w:rPr>
        <w:t> compare</w:t>
      </w:r>
      <w:r>
        <w:rPr>
          <w:w w:val="115"/>
          <w:sz w:val="18"/>
        </w:rPr>
        <w:t> it</w:t>
      </w:r>
      <w:r>
        <w:rPr>
          <w:w w:val="115"/>
          <w:sz w:val="18"/>
        </w:rPr>
        <w:t> to</w:t>
      </w:r>
      <w:r>
        <w:rPr>
          <w:w w:val="115"/>
          <w:sz w:val="18"/>
        </w:rPr>
        <w:t> the</w:t>
      </w:r>
      <w:r>
        <w:rPr>
          <w:w w:val="115"/>
          <w:sz w:val="18"/>
        </w:rPr>
        <w:t> IGT</w:t>
      </w:r>
      <w:r>
        <w:rPr>
          <w:w w:val="115"/>
          <w:sz w:val="18"/>
        </w:rPr>
        <w:t> data. </w:t>
      </w:r>
      <w:r>
        <w:rPr>
          <w:w w:val="110"/>
          <w:sz w:val="18"/>
        </w:rPr>
        <w:t>Posterior</w:t>
      </w:r>
      <w:r>
        <w:rPr>
          <w:w w:val="110"/>
          <w:sz w:val="18"/>
        </w:rPr>
        <w:t> predictive</w:t>
      </w:r>
      <w:r>
        <w:rPr>
          <w:w w:val="110"/>
          <w:sz w:val="18"/>
        </w:rPr>
        <w:t> checks</w:t>
      </w:r>
      <w:r>
        <w:rPr>
          <w:w w:val="110"/>
          <w:sz w:val="18"/>
        </w:rPr>
        <w:t> are</w:t>
      </w:r>
      <w:r>
        <w:rPr>
          <w:w w:val="110"/>
          <w:sz w:val="18"/>
        </w:rPr>
        <w:t> performed</w:t>
      </w:r>
      <w:r>
        <w:rPr>
          <w:w w:val="110"/>
          <w:sz w:val="18"/>
        </w:rPr>
        <w:t> on</w:t>
      </w:r>
      <w:r>
        <w:rPr>
          <w:w w:val="110"/>
          <w:sz w:val="18"/>
        </w:rPr>
        <w:t> subject-level</w:t>
      </w:r>
      <w:r>
        <w:rPr>
          <w:w w:val="110"/>
          <w:sz w:val="18"/>
        </w:rPr>
        <w:t> with</w:t>
      </w:r>
      <w:r>
        <w:rPr>
          <w:w w:val="110"/>
          <w:sz w:val="18"/>
        </w:rPr>
        <w:t> the</w:t>
      </w:r>
      <w:r>
        <w:rPr>
          <w:w w:val="110"/>
          <w:sz w:val="18"/>
        </w:rPr>
        <w:t> following</w:t>
      </w:r>
      <w:r>
        <w:rPr>
          <w:w w:val="110"/>
          <w:sz w:val="18"/>
        </w:rPr>
        <w:t> procedure:</w:t>
      </w:r>
    </w:p>
    <w:p>
      <w:pPr>
        <w:pStyle w:val="ListParagraph"/>
        <w:numPr>
          <w:ilvl w:val="1"/>
          <w:numId w:val="4"/>
        </w:numPr>
        <w:tabs>
          <w:tab w:pos="702" w:val="left" w:leader="none"/>
        </w:tabs>
        <w:spacing w:line="360" w:lineRule="auto" w:before="186" w:after="0"/>
        <w:ind w:left="702" w:right="562" w:hanging="243"/>
        <w:jc w:val="both"/>
        <w:rPr>
          <w:sz w:val="18"/>
        </w:rPr>
      </w:pPr>
      <w:r>
        <w:rPr>
          <w:w w:val="110"/>
          <w:sz w:val="18"/>
        </w:rPr>
        <w:t>The deck choices </w:t>
      </w:r>
      <w:r>
        <w:rPr>
          <w:i/>
          <w:w w:val="110"/>
          <w:sz w:val="18"/>
        </w:rPr>
        <w:t>x </w:t>
      </w:r>
      <w:r>
        <w:rPr>
          <w:w w:val="110"/>
          <w:sz w:val="18"/>
        </w:rPr>
        <w:t>and the payoff structures </w:t>
      </w:r>
      <w:r>
        <w:rPr>
          <w:i/>
          <w:w w:val="110"/>
          <w:sz w:val="18"/>
        </w:rPr>
        <w:t>X</w:t>
      </w:r>
      <w:r>
        <w:rPr>
          <w:i/>
          <w:w w:val="110"/>
          <w:sz w:val="18"/>
        </w:rPr>
        <w:t> </w:t>
      </w:r>
      <w:r>
        <w:rPr>
          <w:w w:val="110"/>
          <w:sz w:val="18"/>
        </w:rPr>
        <w:t>of each subject are provided along with a Bayesian model </w:t>
      </w:r>
      <w:r>
        <w:rPr>
          <w:w w:val="115"/>
          <w:sz w:val="18"/>
        </w:rPr>
        <w:t>description</w:t>
      </w:r>
      <w:r>
        <w:rPr>
          <w:w w:val="115"/>
          <w:sz w:val="18"/>
        </w:rPr>
        <w:t> to</w:t>
      </w:r>
      <w:r>
        <w:rPr>
          <w:w w:val="115"/>
          <w:sz w:val="18"/>
        </w:rPr>
        <w:t> obtain</w:t>
      </w:r>
      <w:r>
        <w:rPr>
          <w:w w:val="115"/>
          <w:sz w:val="18"/>
        </w:rPr>
        <w:t> posterior</w:t>
      </w:r>
      <w:r>
        <w:rPr>
          <w:w w:val="115"/>
          <w:sz w:val="18"/>
        </w:rPr>
        <w:t> parameter</w:t>
      </w:r>
      <w:r>
        <w:rPr>
          <w:w w:val="115"/>
          <w:sz w:val="18"/>
        </w:rPr>
        <w:t> distributions</w:t>
      </w:r>
      <w:r>
        <w:rPr>
          <w:w w:val="115"/>
          <w:sz w:val="18"/>
        </w:rPr>
        <w:t> for</w:t>
      </w:r>
      <w:r>
        <w:rPr>
          <w:w w:val="115"/>
          <w:sz w:val="18"/>
        </w:rPr>
        <w:t> either</w:t>
      </w:r>
      <w:r>
        <w:rPr>
          <w:w w:val="115"/>
          <w:sz w:val="18"/>
        </w:rPr>
        <w:t> ORL</w:t>
      </w:r>
      <w:r>
        <w:rPr>
          <w:w w:val="115"/>
          <w:sz w:val="18"/>
        </w:rPr>
        <w:t> or</w:t>
      </w:r>
      <w:r>
        <w:rPr>
          <w:w w:val="115"/>
          <w:sz w:val="18"/>
        </w:rPr>
        <w:t> PVL-Delta.</w:t>
      </w:r>
    </w:p>
    <w:p>
      <w:pPr>
        <w:pStyle w:val="ListParagraph"/>
        <w:numPr>
          <w:ilvl w:val="1"/>
          <w:numId w:val="4"/>
        </w:numPr>
        <w:tabs>
          <w:tab w:pos="702" w:val="left" w:leader="none"/>
        </w:tabs>
        <w:spacing w:line="360" w:lineRule="auto" w:before="67" w:after="0"/>
        <w:ind w:left="702" w:right="562" w:hanging="243"/>
        <w:jc w:val="both"/>
        <w:rPr>
          <w:sz w:val="18"/>
        </w:rPr>
      </w:pPr>
      <w:r>
        <w:rPr>
          <w:w w:val="110"/>
          <w:sz w:val="18"/>
        </w:rPr>
        <w:t>The</w:t>
      </w:r>
      <w:r>
        <w:rPr>
          <w:spacing w:val="-12"/>
          <w:w w:val="110"/>
          <w:sz w:val="18"/>
        </w:rPr>
        <w:t> </w:t>
      </w:r>
      <w:r>
        <w:rPr>
          <w:w w:val="110"/>
          <w:sz w:val="18"/>
        </w:rPr>
        <w:t>maximum</w:t>
      </w:r>
      <w:r>
        <w:rPr>
          <w:spacing w:val="-11"/>
          <w:w w:val="110"/>
          <w:sz w:val="18"/>
        </w:rPr>
        <w:t> </w:t>
      </w:r>
      <w:r>
        <w:rPr>
          <w:w w:val="110"/>
          <w:sz w:val="18"/>
        </w:rPr>
        <w:t>of</w:t>
      </w:r>
      <w:r>
        <w:rPr>
          <w:spacing w:val="-11"/>
          <w:w w:val="110"/>
          <w:sz w:val="18"/>
        </w:rPr>
        <w:t> </w:t>
      </w:r>
      <w:r>
        <w:rPr>
          <w:w w:val="110"/>
          <w:sz w:val="18"/>
        </w:rPr>
        <w:t>the</w:t>
      </w:r>
      <w:r>
        <w:rPr>
          <w:spacing w:val="-11"/>
          <w:w w:val="110"/>
          <w:sz w:val="18"/>
        </w:rPr>
        <w:t> </w:t>
      </w:r>
      <w:r>
        <w:rPr>
          <w:w w:val="110"/>
          <w:sz w:val="18"/>
        </w:rPr>
        <w:t>posterior</w:t>
      </w:r>
      <w:r>
        <w:rPr>
          <w:spacing w:val="-11"/>
          <w:w w:val="110"/>
          <w:sz w:val="18"/>
        </w:rPr>
        <w:t> </w:t>
      </w:r>
      <w:r>
        <w:rPr>
          <w:w w:val="110"/>
          <w:sz w:val="18"/>
        </w:rPr>
        <w:t>distribution</w:t>
      </w:r>
      <w:r>
        <w:rPr>
          <w:spacing w:val="-12"/>
          <w:w w:val="110"/>
          <w:sz w:val="18"/>
        </w:rPr>
        <w:t> </w:t>
      </w:r>
      <w:r>
        <w:rPr>
          <w:w w:val="110"/>
          <w:sz w:val="18"/>
        </w:rPr>
        <w:t>of</w:t>
      </w:r>
      <w:r>
        <w:rPr>
          <w:spacing w:val="-11"/>
          <w:w w:val="110"/>
          <w:sz w:val="18"/>
        </w:rPr>
        <w:t> </w:t>
      </w:r>
      <w:r>
        <w:rPr>
          <w:w w:val="110"/>
          <w:sz w:val="18"/>
        </w:rPr>
        <w:t>the</w:t>
      </w:r>
      <w:r>
        <w:rPr>
          <w:spacing w:val="-11"/>
          <w:w w:val="110"/>
          <w:sz w:val="18"/>
        </w:rPr>
        <w:t> </w:t>
      </w:r>
      <w:r>
        <w:rPr>
          <w:w w:val="110"/>
          <w:sz w:val="18"/>
        </w:rPr>
        <w:t>parameter</w:t>
      </w:r>
      <w:r>
        <w:rPr>
          <w:spacing w:val="-11"/>
          <w:w w:val="110"/>
          <w:sz w:val="18"/>
        </w:rPr>
        <w:t> </w:t>
      </w:r>
      <w:r>
        <w:rPr>
          <w:i/>
          <w:w w:val="110"/>
          <w:sz w:val="18"/>
        </w:rPr>
        <w:t>p</w:t>
      </w:r>
      <w:r>
        <w:rPr>
          <w:i/>
          <w:spacing w:val="-11"/>
          <w:w w:val="110"/>
          <w:sz w:val="18"/>
        </w:rPr>
        <w:t> </w:t>
      </w:r>
      <w:r>
        <w:rPr>
          <w:w w:val="110"/>
          <w:sz w:val="18"/>
        </w:rPr>
        <w:t>is</w:t>
      </w:r>
      <w:r>
        <w:rPr>
          <w:spacing w:val="-12"/>
          <w:w w:val="110"/>
          <w:sz w:val="18"/>
        </w:rPr>
        <w:t> </w:t>
      </w:r>
      <w:r>
        <w:rPr>
          <w:w w:val="110"/>
          <w:sz w:val="18"/>
        </w:rPr>
        <w:t>acquired.</w:t>
      </w:r>
      <w:r>
        <w:rPr>
          <w:spacing w:val="-6"/>
          <w:w w:val="110"/>
          <w:sz w:val="18"/>
        </w:rPr>
        <w:t> </w:t>
      </w:r>
      <w:r>
        <w:rPr>
          <w:w w:val="110"/>
          <w:sz w:val="18"/>
        </w:rPr>
        <w:t>This</w:t>
      </w:r>
      <w:r>
        <w:rPr>
          <w:spacing w:val="-11"/>
          <w:w w:val="110"/>
          <w:sz w:val="18"/>
        </w:rPr>
        <w:t> </w:t>
      </w:r>
      <w:r>
        <w:rPr>
          <w:w w:val="110"/>
          <w:sz w:val="18"/>
        </w:rPr>
        <w:t>corresponds</w:t>
      </w:r>
      <w:r>
        <w:rPr>
          <w:spacing w:val="-11"/>
          <w:w w:val="110"/>
          <w:sz w:val="18"/>
        </w:rPr>
        <w:t> </w:t>
      </w:r>
      <w:r>
        <w:rPr>
          <w:w w:val="110"/>
          <w:sz w:val="18"/>
        </w:rPr>
        <w:t>to</w:t>
      </w:r>
      <w:r>
        <w:rPr>
          <w:spacing w:val="-11"/>
          <w:w w:val="110"/>
          <w:sz w:val="18"/>
        </w:rPr>
        <w:t> </w:t>
      </w:r>
      <w:r>
        <w:rPr>
          <w:w w:val="110"/>
          <w:sz w:val="18"/>
        </w:rPr>
        <w:t>the</w:t>
      </w:r>
      <w:r>
        <w:rPr>
          <w:spacing w:val="-12"/>
          <w:w w:val="110"/>
          <w:sz w:val="18"/>
        </w:rPr>
        <w:t> </w:t>
      </w:r>
      <w:r>
        <w:rPr>
          <w:w w:val="110"/>
          <w:sz w:val="18"/>
        </w:rPr>
        <w:t>model’s prediction</w:t>
      </w:r>
      <w:r>
        <w:rPr>
          <w:w w:val="110"/>
          <w:sz w:val="18"/>
        </w:rPr>
        <w:t> of</w:t>
      </w:r>
      <w:r>
        <w:rPr>
          <w:w w:val="110"/>
          <w:sz w:val="18"/>
        </w:rPr>
        <w:t> which</w:t>
      </w:r>
      <w:r>
        <w:rPr>
          <w:w w:val="110"/>
          <w:sz w:val="18"/>
        </w:rPr>
        <w:t> deck</w:t>
      </w:r>
      <w:r>
        <w:rPr>
          <w:w w:val="110"/>
          <w:sz w:val="18"/>
        </w:rPr>
        <w:t> a</w:t>
      </w:r>
      <w:r>
        <w:rPr>
          <w:w w:val="110"/>
          <w:sz w:val="18"/>
        </w:rPr>
        <w:t> participant</w:t>
      </w:r>
      <w:r>
        <w:rPr>
          <w:w w:val="110"/>
          <w:sz w:val="18"/>
        </w:rPr>
        <w:t> would</w:t>
      </w:r>
      <w:r>
        <w:rPr>
          <w:w w:val="110"/>
          <w:sz w:val="18"/>
        </w:rPr>
        <w:t> choose</w:t>
      </w:r>
      <w:r>
        <w:rPr>
          <w:w w:val="110"/>
          <w:sz w:val="18"/>
        </w:rPr>
        <w:t> on</w:t>
      </w:r>
      <w:r>
        <w:rPr>
          <w:w w:val="110"/>
          <w:sz w:val="18"/>
        </w:rPr>
        <w:t> each</w:t>
      </w:r>
      <w:r>
        <w:rPr>
          <w:w w:val="110"/>
          <w:sz w:val="18"/>
        </w:rPr>
        <w:t> trial.</w:t>
      </w:r>
    </w:p>
    <w:p>
      <w:pPr>
        <w:pStyle w:val="ListParagraph"/>
        <w:numPr>
          <w:ilvl w:val="1"/>
          <w:numId w:val="4"/>
        </w:numPr>
        <w:tabs>
          <w:tab w:pos="702" w:val="left" w:leader="none"/>
        </w:tabs>
        <w:spacing w:line="360" w:lineRule="auto" w:before="67" w:after="0"/>
        <w:ind w:left="702" w:right="562" w:hanging="243"/>
        <w:jc w:val="both"/>
        <w:rPr>
          <w:sz w:val="18"/>
        </w:rPr>
      </w:pPr>
      <w:r>
        <w:rPr>
          <w:w w:val="110"/>
          <w:sz w:val="18"/>
        </w:rPr>
        <w:t>The</w:t>
      </w:r>
      <w:r>
        <w:rPr>
          <w:spacing w:val="-10"/>
          <w:w w:val="110"/>
          <w:sz w:val="18"/>
        </w:rPr>
        <w:t> </w:t>
      </w:r>
      <w:r>
        <w:rPr>
          <w:w w:val="110"/>
          <w:sz w:val="18"/>
        </w:rPr>
        <w:t>number</w:t>
      </w:r>
      <w:r>
        <w:rPr>
          <w:spacing w:val="-10"/>
          <w:w w:val="110"/>
          <w:sz w:val="18"/>
        </w:rPr>
        <w:t> </w:t>
      </w:r>
      <w:r>
        <w:rPr>
          <w:w w:val="110"/>
          <w:sz w:val="18"/>
        </w:rPr>
        <w:t>of</w:t>
      </w:r>
      <w:r>
        <w:rPr>
          <w:spacing w:val="-10"/>
          <w:w w:val="110"/>
          <w:sz w:val="18"/>
        </w:rPr>
        <w:t> </w:t>
      </w:r>
      <w:r>
        <w:rPr>
          <w:w w:val="110"/>
          <w:sz w:val="18"/>
        </w:rPr>
        <w:t>predicted</w:t>
      </w:r>
      <w:r>
        <w:rPr>
          <w:spacing w:val="-10"/>
          <w:w w:val="110"/>
          <w:sz w:val="18"/>
        </w:rPr>
        <w:t> </w:t>
      </w:r>
      <w:r>
        <w:rPr>
          <w:w w:val="110"/>
          <w:sz w:val="18"/>
        </w:rPr>
        <w:t>deck</w:t>
      </w:r>
      <w:r>
        <w:rPr>
          <w:spacing w:val="-10"/>
          <w:w w:val="110"/>
          <w:sz w:val="18"/>
        </w:rPr>
        <w:t> </w:t>
      </w:r>
      <w:r>
        <w:rPr>
          <w:w w:val="110"/>
          <w:sz w:val="18"/>
        </w:rPr>
        <w:t>choices</w:t>
      </w:r>
      <w:r>
        <w:rPr>
          <w:spacing w:val="-10"/>
          <w:w w:val="110"/>
          <w:sz w:val="18"/>
        </w:rPr>
        <w:t> </w:t>
      </w:r>
      <w:r>
        <w:rPr>
          <w:w w:val="110"/>
          <w:sz w:val="18"/>
        </w:rPr>
        <w:t>that</w:t>
      </w:r>
      <w:r>
        <w:rPr>
          <w:spacing w:val="-10"/>
          <w:w w:val="110"/>
          <w:sz w:val="18"/>
        </w:rPr>
        <w:t> </w:t>
      </w:r>
      <w:r>
        <w:rPr>
          <w:w w:val="110"/>
          <w:sz w:val="18"/>
        </w:rPr>
        <w:t>matches</w:t>
      </w:r>
      <w:r>
        <w:rPr>
          <w:spacing w:val="-10"/>
          <w:w w:val="110"/>
          <w:sz w:val="18"/>
        </w:rPr>
        <w:t> </w:t>
      </w:r>
      <w:r>
        <w:rPr>
          <w:w w:val="110"/>
          <w:sz w:val="18"/>
        </w:rPr>
        <w:t>the</w:t>
      </w:r>
      <w:r>
        <w:rPr>
          <w:spacing w:val="-10"/>
          <w:w w:val="110"/>
          <w:sz w:val="18"/>
        </w:rPr>
        <w:t> </w:t>
      </w:r>
      <w:r>
        <w:rPr>
          <w:w w:val="110"/>
          <w:sz w:val="18"/>
        </w:rPr>
        <w:t>actual</w:t>
      </w:r>
      <w:r>
        <w:rPr>
          <w:spacing w:val="-10"/>
          <w:w w:val="110"/>
          <w:sz w:val="18"/>
        </w:rPr>
        <w:t> </w:t>
      </w:r>
      <w:r>
        <w:rPr>
          <w:w w:val="110"/>
          <w:sz w:val="18"/>
        </w:rPr>
        <w:t>deck</w:t>
      </w:r>
      <w:r>
        <w:rPr>
          <w:spacing w:val="-10"/>
          <w:w w:val="110"/>
          <w:sz w:val="18"/>
        </w:rPr>
        <w:t> </w:t>
      </w:r>
      <w:r>
        <w:rPr>
          <w:w w:val="110"/>
          <w:sz w:val="18"/>
        </w:rPr>
        <w:t>choices</w:t>
      </w:r>
      <w:r>
        <w:rPr>
          <w:spacing w:val="-10"/>
          <w:w w:val="110"/>
          <w:sz w:val="18"/>
        </w:rPr>
        <w:t> </w:t>
      </w:r>
      <w:r>
        <w:rPr>
          <w:w w:val="110"/>
          <w:sz w:val="18"/>
        </w:rPr>
        <w:t>of</w:t>
      </w:r>
      <w:r>
        <w:rPr>
          <w:spacing w:val="-10"/>
          <w:w w:val="110"/>
          <w:sz w:val="18"/>
        </w:rPr>
        <w:t> </w:t>
      </w:r>
      <w:r>
        <w:rPr>
          <w:w w:val="110"/>
          <w:sz w:val="18"/>
        </w:rPr>
        <w:t>the</w:t>
      </w:r>
      <w:r>
        <w:rPr>
          <w:spacing w:val="-10"/>
          <w:w w:val="110"/>
          <w:sz w:val="18"/>
        </w:rPr>
        <w:t> </w:t>
      </w:r>
      <w:r>
        <w:rPr>
          <w:w w:val="110"/>
          <w:sz w:val="18"/>
        </w:rPr>
        <w:t>participant</w:t>
      </w:r>
      <w:r>
        <w:rPr>
          <w:spacing w:val="-10"/>
          <w:w w:val="110"/>
          <w:sz w:val="18"/>
        </w:rPr>
        <w:t> </w:t>
      </w:r>
      <w:r>
        <w:rPr>
          <w:w w:val="110"/>
          <w:sz w:val="18"/>
        </w:rPr>
        <w:t>is</w:t>
      </w:r>
      <w:r>
        <w:rPr>
          <w:spacing w:val="-10"/>
          <w:w w:val="110"/>
          <w:sz w:val="18"/>
        </w:rPr>
        <w:t> </w:t>
      </w:r>
      <w:r>
        <w:rPr>
          <w:w w:val="110"/>
          <w:sz w:val="18"/>
        </w:rPr>
        <w:t>calculated and</w:t>
      </w:r>
      <w:r>
        <w:rPr>
          <w:w w:val="110"/>
          <w:sz w:val="18"/>
        </w:rPr>
        <w:t> divided</w:t>
      </w:r>
      <w:r>
        <w:rPr>
          <w:w w:val="110"/>
          <w:sz w:val="18"/>
        </w:rPr>
        <w:t> by</w:t>
      </w:r>
      <w:r>
        <w:rPr>
          <w:w w:val="110"/>
          <w:sz w:val="18"/>
        </w:rPr>
        <w:t> the</w:t>
      </w:r>
      <w:r>
        <w:rPr>
          <w:w w:val="110"/>
          <w:sz w:val="18"/>
        </w:rPr>
        <w:t> total</w:t>
      </w:r>
      <w:r>
        <w:rPr>
          <w:w w:val="110"/>
          <w:sz w:val="18"/>
        </w:rPr>
        <w:t> number</w:t>
      </w:r>
      <w:r>
        <w:rPr>
          <w:w w:val="110"/>
          <w:sz w:val="18"/>
        </w:rPr>
        <w:t> of</w:t>
      </w:r>
      <w:r>
        <w:rPr>
          <w:w w:val="110"/>
          <w:sz w:val="18"/>
        </w:rPr>
        <w:t> trials.</w:t>
      </w:r>
      <w:r>
        <w:rPr>
          <w:spacing w:val="40"/>
          <w:w w:val="110"/>
          <w:sz w:val="18"/>
        </w:rPr>
        <w:t> </w:t>
      </w:r>
      <w:r>
        <w:rPr>
          <w:w w:val="110"/>
          <w:sz w:val="18"/>
        </w:rPr>
        <w:t>This</w:t>
      </w:r>
      <w:r>
        <w:rPr>
          <w:w w:val="110"/>
          <w:sz w:val="18"/>
        </w:rPr>
        <w:t> value</w:t>
      </w:r>
      <w:r>
        <w:rPr>
          <w:w w:val="110"/>
          <w:sz w:val="18"/>
        </w:rPr>
        <w:t> is</w:t>
      </w:r>
      <w:r>
        <w:rPr>
          <w:w w:val="110"/>
          <w:sz w:val="18"/>
        </w:rPr>
        <w:t> calculated</w:t>
      </w:r>
      <w:r>
        <w:rPr>
          <w:w w:val="110"/>
          <w:sz w:val="18"/>
        </w:rPr>
        <w:t> for</w:t>
      </w:r>
      <w:r>
        <w:rPr>
          <w:w w:val="110"/>
          <w:sz w:val="18"/>
        </w:rPr>
        <w:t> all</w:t>
      </w:r>
      <w:r>
        <w:rPr>
          <w:w w:val="110"/>
          <w:sz w:val="18"/>
        </w:rPr>
        <w:t> participants</w:t>
      </w:r>
      <w:r>
        <w:rPr>
          <w:w w:val="110"/>
          <w:sz w:val="18"/>
        </w:rPr>
        <w:t> and</w:t>
      </w:r>
      <w:r>
        <w:rPr>
          <w:w w:val="110"/>
          <w:sz w:val="18"/>
        </w:rPr>
        <w:t> compared</w:t>
      </w:r>
      <w:r>
        <w:rPr>
          <w:w w:val="110"/>
          <w:sz w:val="18"/>
        </w:rPr>
        <w:t> to chance</w:t>
      </w:r>
      <w:r>
        <w:rPr>
          <w:w w:val="110"/>
          <w:sz w:val="18"/>
        </w:rPr>
        <w:t> level</w:t>
      </w:r>
      <w:r>
        <w:rPr>
          <w:w w:val="110"/>
          <w:sz w:val="18"/>
        </w:rPr>
        <w:t> performance</w:t>
      </w:r>
      <w:r>
        <w:rPr>
          <w:w w:val="110"/>
          <w:sz w:val="18"/>
        </w:rPr>
        <w:t> of</w:t>
      </w:r>
      <w:r>
        <w:rPr>
          <w:w w:val="110"/>
          <w:sz w:val="18"/>
        </w:rPr>
        <w:t> 0.25</w:t>
      </w:r>
      <w:r>
        <w:rPr>
          <w:w w:val="110"/>
          <w:sz w:val="18"/>
        </w:rPr>
        <w:t> (25%</w:t>
      </w:r>
      <w:r>
        <w:rPr>
          <w:w w:val="110"/>
          <w:sz w:val="18"/>
        </w:rPr>
        <w:t> chance</w:t>
      </w:r>
      <w:r>
        <w:rPr>
          <w:w w:val="110"/>
          <w:sz w:val="18"/>
        </w:rPr>
        <w:t> of</w:t>
      </w:r>
      <w:r>
        <w:rPr>
          <w:w w:val="110"/>
          <w:sz w:val="18"/>
        </w:rPr>
        <w:t> choosing</w:t>
      </w:r>
      <w:r>
        <w:rPr>
          <w:w w:val="110"/>
          <w:sz w:val="18"/>
        </w:rPr>
        <w:t> each</w:t>
      </w:r>
      <w:r>
        <w:rPr>
          <w:w w:val="110"/>
          <w:sz w:val="18"/>
        </w:rPr>
        <w:t> deck).</w:t>
      </w:r>
    </w:p>
    <w:p>
      <w:pPr>
        <w:pStyle w:val="BodyText"/>
        <w:spacing w:before="35"/>
      </w:pPr>
    </w:p>
    <w:p>
      <w:pPr>
        <w:pStyle w:val="Heading3"/>
        <w:numPr>
          <w:ilvl w:val="2"/>
          <w:numId w:val="2"/>
        </w:numPr>
        <w:tabs>
          <w:tab w:pos="903" w:val="left" w:leader="none"/>
        </w:tabs>
        <w:spacing w:line="240" w:lineRule="auto" w:before="0" w:after="0"/>
        <w:ind w:left="903" w:right="0" w:hanging="699"/>
        <w:jc w:val="both"/>
      </w:pPr>
      <w:bookmarkStart w:name="_bookmark24" w:id="25"/>
      <w:bookmarkEnd w:id="25"/>
      <w:r>
        <w:rPr>
          <w:b w:val="0"/>
        </w:rPr>
      </w:r>
      <w:r>
        <w:rPr>
          <w:w w:val="120"/>
        </w:rPr>
        <w:t>Parameter</w:t>
      </w:r>
      <w:r>
        <w:rPr>
          <w:spacing w:val="14"/>
          <w:w w:val="120"/>
        </w:rPr>
        <w:t> </w:t>
      </w:r>
      <w:r>
        <w:rPr>
          <w:spacing w:val="-2"/>
          <w:w w:val="120"/>
        </w:rPr>
        <w:t>estimation</w:t>
      </w:r>
    </w:p>
    <w:p>
      <w:pPr>
        <w:pStyle w:val="BodyText"/>
        <w:spacing w:line="355" w:lineRule="auto" w:before="220"/>
        <w:ind w:left="204" w:right="562"/>
        <w:jc w:val="both"/>
      </w:pPr>
      <w:r>
        <w:rPr>
          <w:w w:val="115"/>
        </w:rPr>
        <w:t>(S)</w:t>
      </w:r>
      <w:r>
        <w:rPr>
          <w:w w:val="115"/>
        </w:rPr>
        <w:t> The</w:t>
      </w:r>
      <w:r>
        <w:rPr>
          <w:w w:val="115"/>
        </w:rPr>
        <w:t> models</w:t>
      </w:r>
      <w:r>
        <w:rPr>
          <w:w w:val="115"/>
        </w:rPr>
        <w:t> are</w:t>
      </w:r>
      <w:r>
        <w:rPr>
          <w:w w:val="115"/>
        </w:rPr>
        <w:t> fitted</w:t>
      </w:r>
      <w:r>
        <w:rPr>
          <w:w w:val="115"/>
        </w:rPr>
        <w:t> to</w:t>
      </w:r>
      <w:r>
        <w:rPr>
          <w:w w:val="115"/>
        </w:rPr>
        <w:t> the</w:t>
      </w:r>
      <w:r>
        <w:rPr>
          <w:w w:val="115"/>
        </w:rPr>
        <w:t> </w:t>
      </w:r>
      <w:r>
        <w:rPr>
          <w:w w:val="130"/>
        </w:rPr>
        <w:t>IGT</w:t>
      </w:r>
      <w:r>
        <w:rPr>
          <w:spacing w:val="-6"/>
          <w:w w:val="130"/>
        </w:rPr>
        <w:t> </w:t>
      </w:r>
      <w:r>
        <w:rPr>
          <w:w w:val="115"/>
        </w:rPr>
        <w:t>data</w:t>
      </w:r>
      <w:r>
        <w:rPr>
          <w:w w:val="115"/>
        </w:rPr>
        <w:t> from</w:t>
      </w:r>
      <w:r>
        <w:rPr>
          <w:w w:val="115"/>
        </w:rPr>
        <w:t> Steingroever</w:t>
      </w:r>
      <w:r>
        <w:rPr>
          <w:w w:val="115"/>
        </w:rPr>
        <w:t> et</w:t>
      </w:r>
      <w:r>
        <w:rPr>
          <w:w w:val="115"/>
        </w:rPr>
        <w:t> al., </w:t>
      </w:r>
      <w:hyperlink w:history="true" w:anchor="_bookmark82">
        <w:r>
          <w:rPr>
            <w:w w:val="115"/>
          </w:rPr>
          <w:t>2015</w:t>
        </w:r>
      </w:hyperlink>
      <w:r>
        <w:rPr>
          <w:w w:val="115"/>
        </w:rPr>
        <w:t> and</w:t>
      </w:r>
      <w:r>
        <w:rPr>
          <w:w w:val="115"/>
        </w:rPr>
        <w:t> the</w:t>
      </w:r>
      <w:r>
        <w:rPr>
          <w:w w:val="115"/>
        </w:rPr>
        <w:t> parameters</w:t>
      </w:r>
      <w:r>
        <w:rPr>
          <w:w w:val="115"/>
        </w:rPr>
        <w:t> of</w:t>
      </w:r>
      <w:r>
        <w:rPr>
          <w:w w:val="115"/>
        </w:rPr>
        <w:t> the</w:t>
      </w:r>
      <w:r>
        <w:rPr>
          <w:w w:val="115"/>
        </w:rPr>
        <w:t> models </w:t>
      </w:r>
      <w:r>
        <w:rPr>
          <w:spacing w:val="-2"/>
          <w:w w:val="115"/>
        </w:rPr>
        <w:t>are</w:t>
      </w:r>
      <w:r>
        <w:rPr>
          <w:spacing w:val="-3"/>
          <w:w w:val="115"/>
        </w:rPr>
        <w:t> </w:t>
      </w:r>
      <w:r>
        <w:rPr>
          <w:spacing w:val="-2"/>
          <w:w w:val="115"/>
        </w:rPr>
        <w:t>thereby</w:t>
      </w:r>
      <w:r>
        <w:rPr>
          <w:spacing w:val="-3"/>
          <w:w w:val="115"/>
        </w:rPr>
        <w:t> </w:t>
      </w:r>
      <w:r>
        <w:rPr>
          <w:spacing w:val="-2"/>
          <w:w w:val="115"/>
        </w:rPr>
        <w:t>estimated</w:t>
      </w:r>
      <w:r>
        <w:rPr>
          <w:spacing w:val="-3"/>
          <w:w w:val="115"/>
        </w:rPr>
        <w:t> </w:t>
      </w:r>
      <w:r>
        <w:rPr>
          <w:spacing w:val="-2"/>
          <w:w w:val="115"/>
        </w:rPr>
        <w:t>using</w:t>
      </w:r>
      <w:r>
        <w:rPr>
          <w:spacing w:val="-3"/>
          <w:w w:val="115"/>
        </w:rPr>
        <w:t> </w:t>
      </w:r>
      <w:r>
        <w:rPr>
          <w:spacing w:val="-2"/>
          <w:w w:val="115"/>
        </w:rPr>
        <w:t>MCMC</w:t>
      </w:r>
      <w:r>
        <w:rPr>
          <w:spacing w:val="-3"/>
          <w:w w:val="115"/>
        </w:rPr>
        <w:t> </w:t>
      </w:r>
      <w:r>
        <w:rPr>
          <w:spacing w:val="-2"/>
          <w:w w:val="115"/>
        </w:rPr>
        <w:t>on</w:t>
      </w:r>
      <w:r>
        <w:rPr>
          <w:spacing w:val="-3"/>
          <w:w w:val="115"/>
        </w:rPr>
        <w:t> </w:t>
      </w:r>
      <w:r>
        <w:rPr>
          <w:spacing w:val="-2"/>
          <w:w w:val="115"/>
        </w:rPr>
        <w:t>the</w:t>
      </w:r>
      <w:r>
        <w:rPr>
          <w:spacing w:val="-3"/>
          <w:w w:val="115"/>
        </w:rPr>
        <w:t> </w:t>
      </w:r>
      <w:r>
        <w:rPr>
          <w:spacing w:val="-2"/>
          <w:w w:val="115"/>
        </w:rPr>
        <w:t>hierarchical-level.</w:t>
      </w:r>
      <w:r>
        <w:rPr>
          <w:spacing w:val="17"/>
          <w:w w:val="115"/>
        </w:rPr>
        <w:t> </w:t>
      </w:r>
      <w:r>
        <w:rPr>
          <w:spacing w:val="-2"/>
          <w:w w:val="115"/>
        </w:rPr>
        <w:t>For</w:t>
      </w:r>
      <w:r>
        <w:rPr>
          <w:spacing w:val="-3"/>
          <w:w w:val="115"/>
        </w:rPr>
        <w:t> </w:t>
      </w:r>
      <w:r>
        <w:rPr>
          <w:spacing w:val="-2"/>
          <w:w w:val="115"/>
        </w:rPr>
        <w:t>the</w:t>
      </w:r>
      <w:r>
        <w:rPr>
          <w:spacing w:val="-3"/>
          <w:w w:val="115"/>
        </w:rPr>
        <w:t> </w:t>
      </w:r>
      <w:r>
        <w:rPr>
          <w:spacing w:val="-2"/>
          <w:w w:val="115"/>
        </w:rPr>
        <w:t>PVL-Delta</w:t>
      </w:r>
      <w:r>
        <w:rPr>
          <w:spacing w:val="-3"/>
          <w:w w:val="115"/>
        </w:rPr>
        <w:t> </w:t>
      </w:r>
      <w:r>
        <w:rPr>
          <w:spacing w:val="-2"/>
          <w:w w:val="115"/>
        </w:rPr>
        <w:t>model</w:t>
      </w:r>
      <w:r>
        <w:rPr>
          <w:spacing w:val="-3"/>
          <w:w w:val="115"/>
        </w:rPr>
        <w:t> </w:t>
      </w:r>
      <w:r>
        <w:rPr>
          <w:spacing w:val="-2"/>
          <w:w w:val="115"/>
        </w:rPr>
        <w:t>we</w:t>
      </w:r>
      <w:r>
        <w:rPr>
          <w:spacing w:val="-3"/>
          <w:w w:val="115"/>
        </w:rPr>
        <w:t> </w:t>
      </w:r>
      <w:r>
        <w:rPr>
          <w:spacing w:val="-2"/>
          <w:w w:val="115"/>
        </w:rPr>
        <w:t>estimate</w:t>
      </w:r>
      <w:r>
        <w:rPr>
          <w:spacing w:val="-3"/>
          <w:w w:val="115"/>
        </w:rPr>
        <w:t> </w:t>
      </w:r>
      <w:r>
        <w:rPr>
          <w:spacing w:val="-2"/>
          <w:w w:val="115"/>
        </w:rPr>
        <w:t>posterior </w:t>
      </w:r>
      <w:r>
        <w:rPr>
          <w:w w:val="115"/>
        </w:rPr>
        <w:t>distributions</w:t>
      </w:r>
      <w:r>
        <w:rPr>
          <w:spacing w:val="21"/>
          <w:w w:val="115"/>
        </w:rPr>
        <w:t> </w:t>
      </w:r>
      <w:r>
        <w:rPr>
          <w:w w:val="115"/>
        </w:rPr>
        <w:t>for</w:t>
      </w:r>
      <w:r>
        <w:rPr>
          <w:spacing w:val="22"/>
          <w:w w:val="115"/>
        </w:rPr>
        <w:t> </w:t>
      </w:r>
      <w:r>
        <w:rPr>
          <w:i/>
          <w:w w:val="115"/>
        </w:rPr>
        <w:t>µ</w:t>
      </w:r>
      <w:r>
        <w:rPr>
          <w:rFonts w:ascii="Georgia" w:hAnsi="Georgia"/>
          <w:i/>
          <w:w w:val="115"/>
          <w:vertAlign w:val="subscript"/>
        </w:rPr>
        <w:t>w</w:t>
      </w:r>
      <w:r>
        <w:rPr>
          <w:w w:val="115"/>
          <w:vertAlign w:val="baseline"/>
        </w:rPr>
        <w:t>,</w:t>
      </w:r>
      <w:r>
        <w:rPr>
          <w:spacing w:val="24"/>
          <w:w w:val="115"/>
          <w:vertAlign w:val="baseline"/>
        </w:rPr>
        <w:t> </w:t>
      </w:r>
      <w:r>
        <w:rPr>
          <w:i/>
          <w:w w:val="115"/>
          <w:vertAlign w:val="baseline"/>
        </w:rPr>
        <w:t>µ</w:t>
      </w:r>
      <w:r>
        <w:rPr>
          <w:rFonts w:ascii="Georgia" w:hAnsi="Georgia"/>
          <w:i/>
          <w:w w:val="115"/>
          <w:vertAlign w:val="subscript"/>
        </w:rPr>
        <w:t>A</w:t>
      </w:r>
      <w:r>
        <w:rPr>
          <w:w w:val="115"/>
          <w:vertAlign w:val="baseline"/>
        </w:rPr>
        <w:t>,</w:t>
      </w:r>
      <w:r>
        <w:rPr>
          <w:spacing w:val="24"/>
          <w:w w:val="115"/>
          <w:vertAlign w:val="baseline"/>
        </w:rPr>
        <w:t> </w:t>
      </w:r>
      <w:r>
        <w:rPr>
          <w:i/>
          <w:w w:val="115"/>
          <w:vertAlign w:val="baseline"/>
        </w:rPr>
        <w:t>µ</w:t>
      </w:r>
      <w:r>
        <w:rPr>
          <w:rFonts w:ascii="Georgia" w:hAnsi="Georgia"/>
          <w:i/>
          <w:w w:val="115"/>
          <w:vertAlign w:val="subscript"/>
        </w:rPr>
        <w:t>θ</w:t>
      </w:r>
      <w:r>
        <w:rPr>
          <w:w w:val="115"/>
          <w:vertAlign w:val="baseline"/>
        </w:rPr>
        <w:t>,</w:t>
      </w:r>
      <w:r>
        <w:rPr>
          <w:spacing w:val="24"/>
          <w:w w:val="115"/>
          <w:vertAlign w:val="baseline"/>
        </w:rPr>
        <w:t> </w:t>
      </w:r>
      <w:r>
        <w:rPr>
          <w:i/>
          <w:w w:val="115"/>
          <w:vertAlign w:val="baseline"/>
        </w:rPr>
        <w:t>µ</w:t>
      </w:r>
      <w:r>
        <w:rPr>
          <w:rFonts w:ascii="Georgia" w:hAnsi="Georgia"/>
          <w:i/>
          <w:w w:val="115"/>
          <w:vertAlign w:val="subscript"/>
        </w:rPr>
        <w:t>A</w:t>
      </w:r>
      <w:r>
        <w:rPr>
          <w:w w:val="115"/>
          <w:vertAlign w:val="baseline"/>
        </w:rPr>
        <w:t>,</w:t>
      </w:r>
      <w:r>
        <w:rPr>
          <w:spacing w:val="24"/>
          <w:w w:val="115"/>
          <w:vertAlign w:val="baseline"/>
        </w:rPr>
        <w:t> </w:t>
      </w:r>
      <w:r>
        <w:rPr>
          <w:i/>
          <w:w w:val="115"/>
          <w:vertAlign w:val="baseline"/>
        </w:rPr>
        <w:t>λ</w:t>
      </w:r>
      <w:r>
        <w:rPr>
          <w:rFonts w:ascii="Georgia" w:hAnsi="Georgia"/>
          <w:i/>
          <w:w w:val="115"/>
          <w:vertAlign w:val="subscript"/>
        </w:rPr>
        <w:t>w</w:t>
      </w:r>
      <w:r>
        <w:rPr>
          <w:w w:val="115"/>
          <w:vertAlign w:val="baseline"/>
        </w:rPr>
        <w:t>,</w:t>
      </w:r>
      <w:r>
        <w:rPr>
          <w:spacing w:val="24"/>
          <w:w w:val="115"/>
          <w:vertAlign w:val="baseline"/>
        </w:rPr>
        <w:t> </w:t>
      </w:r>
      <w:r>
        <w:rPr>
          <w:i/>
          <w:w w:val="115"/>
          <w:vertAlign w:val="baseline"/>
        </w:rPr>
        <w:t>λ</w:t>
      </w:r>
      <w:r>
        <w:rPr>
          <w:rFonts w:ascii="Georgia" w:hAnsi="Georgia"/>
          <w:i/>
          <w:w w:val="115"/>
          <w:vertAlign w:val="subscript"/>
        </w:rPr>
        <w:t>A</w:t>
      </w:r>
      <w:r>
        <w:rPr>
          <w:w w:val="115"/>
          <w:vertAlign w:val="baseline"/>
        </w:rPr>
        <w:t>,</w:t>
      </w:r>
      <w:r>
        <w:rPr>
          <w:spacing w:val="24"/>
          <w:w w:val="115"/>
          <w:vertAlign w:val="baseline"/>
        </w:rPr>
        <w:t> </w:t>
      </w:r>
      <w:r>
        <w:rPr>
          <w:i/>
          <w:w w:val="115"/>
          <w:vertAlign w:val="baseline"/>
        </w:rPr>
        <w:t>λ</w:t>
      </w:r>
      <w:r>
        <w:rPr>
          <w:rFonts w:ascii="Georgia" w:hAnsi="Georgia"/>
          <w:i/>
          <w:w w:val="115"/>
          <w:vertAlign w:val="subscript"/>
        </w:rPr>
        <w:t>θ</w:t>
      </w:r>
      <w:r>
        <w:rPr>
          <w:rFonts w:ascii="Georgia" w:hAnsi="Georgia"/>
          <w:i/>
          <w:spacing w:val="34"/>
          <w:w w:val="115"/>
          <w:vertAlign w:val="baseline"/>
        </w:rPr>
        <w:t> </w:t>
      </w:r>
      <w:r>
        <w:rPr>
          <w:w w:val="115"/>
          <w:vertAlign w:val="baseline"/>
        </w:rPr>
        <w:t>and</w:t>
      </w:r>
      <w:r>
        <w:rPr>
          <w:spacing w:val="23"/>
          <w:w w:val="115"/>
          <w:vertAlign w:val="baseline"/>
        </w:rPr>
        <w:t> </w:t>
      </w:r>
      <w:r>
        <w:rPr>
          <w:i/>
          <w:w w:val="115"/>
          <w:vertAlign w:val="baseline"/>
        </w:rPr>
        <w:t>λ</w:t>
      </w:r>
      <w:r>
        <w:rPr>
          <w:rFonts w:ascii="Georgia" w:hAnsi="Georgia"/>
          <w:i/>
          <w:w w:val="115"/>
          <w:vertAlign w:val="subscript"/>
        </w:rPr>
        <w:t>A</w:t>
      </w:r>
      <w:r>
        <w:rPr>
          <w:w w:val="115"/>
          <w:vertAlign w:val="baseline"/>
        </w:rPr>
        <w:t>.</w:t>
      </w:r>
      <w:r>
        <w:rPr>
          <w:spacing w:val="40"/>
          <w:w w:val="115"/>
          <w:vertAlign w:val="baseline"/>
        </w:rPr>
        <w:t> </w:t>
      </w:r>
      <w:r>
        <w:rPr>
          <w:w w:val="115"/>
          <w:vertAlign w:val="baseline"/>
        </w:rPr>
        <w:t>For</w:t>
      </w:r>
      <w:r>
        <w:rPr>
          <w:spacing w:val="22"/>
          <w:w w:val="115"/>
          <w:vertAlign w:val="baseline"/>
        </w:rPr>
        <w:t> </w:t>
      </w:r>
      <w:r>
        <w:rPr>
          <w:w w:val="115"/>
          <w:vertAlign w:val="baseline"/>
        </w:rPr>
        <w:t>the</w:t>
      </w:r>
      <w:r>
        <w:rPr>
          <w:spacing w:val="17"/>
          <w:w w:val="130"/>
          <w:vertAlign w:val="baseline"/>
        </w:rPr>
        <w:t> </w:t>
      </w:r>
      <w:r>
        <w:rPr>
          <w:w w:val="130"/>
          <w:vertAlign w:val="baseline"/>
        </w:rPr>
        <w:t>ORL</w:t>
      </w:r>
      <w:r>
        <w:rPr>
          <w:spacing w:val="16"/>
          <w:w w:val="130"/>
          <w:vertAlign w:val="baseline"/>
        </w:rPr>
        <w:t> </w:t>
      </w:r>
      <w:r>
        <w:rPr>
          <w:w w:val="115"/>
          <w:vertAlign w:val="baseline"/>
        </w:rPr>
        <w:t>model</w:t>
      </w:r>
      <w:r>
        <w:rPr>
          <w:spacing w:val="22"/>
          <w:w w:val="115"/>
          <w:vertAlign w:val="baseline"/>
        </w:rPr>
        <w:t> </w:t>
      </w:r>
      <w:r>
        <w:rPr>
          <w:w w:val="115"/>
          <w:vertAlign w:val="baseline"/>
        </w:rPr>
        <w:t>we</w:t>
      </w:r>
      <w:r>
        <w:rPr>
          <w:spacing w:val="22"/>
          <w:w w:val="115"/>
          <w:vertAlign w:val="baseline"/>
        </w:rPr>
        <w:t> </w:t>
      </w:r>
      <w:r>
        <w:rPr>
          <w:w w:val="115"/>
          <w:vertAlign w:val="baseline"/>
        </w:rPr>
        <w:t>estimate</w:t>
      </w:r>
      <w:r>
        <w:rPr>
          <w:spacing w:val="23"/>
          <w:w w:val="115"/>
          <w:vertAlign w:val="baseline"/>
        </w:rPr>
        <w:t> </w:t>
      </w:r>
      <w:r>
        <w:rPr>
          <w:i/>
          <w:w w:val="115"/>
          <w:vertAlign w:val="baseline"/>
        </w:rPr>
        <w:t>µ</w:t>
      </w:r>
      <w:r>
        <w:rPr>
          <w:rFonts w:ascii="Georgia" w:hAnsi="Georgia"/>
          <w:i/>
          <w:w w:val="115"/>
          <w:vertAlign w:val="subscript"/>
        </w:rPr>
        <w:t>a</w:t>
      </w:r>
      <w:r>
        <w:rPr>
          <w:rFonts w:ascii="Georgia" w:hAnsi="Georgia"/>
          <w:i/>
          <w:w w:val="115"/>
          <w:position w:val="-3"/>
          <w:sz w:val="10"/>
          <w:vertAlign w:val="baseline"/>
        </w:rPr>
        <w:t>rew</w:t>
      </w:r>
      <w:r>
        <w:rPr>
          <w:rFonts w:ascii="Georgia" w:hAnsi="Georgia"/>
          <w:i/>
          <w:spacing w:val="-6"/>
          <w:w w:val="115"/>
          <w:position w:val="-3"/>
          <w:sz w:val="10"/>
          <w:vertAlign w:val="baseline"/>
        </w:rPr>
        <w:t> </w:t>
      </w:r>
      <w:r>
        <w:rPr>
          <w:w w:val="115"/>
          <w:vertAlign w:val="baseline"/>
        </w:rPr>
        <w:t>,</w:t>
      </w:r>
      <w:r>
        <w:rPr>
          <w:spacing w:val="24"/>
          <w:w w:val="115"/>
          <w:vertAlign w:val="baseline"/>
        </w:rPr>
        <w:t> </w:t>
      </w:r>
      <w:r>
        <w:rPr>
          <w:i/>
          <w:w w:val="115"/>
          <w:vertAlign w:val="baseline"/>
        </w:rPr>
        <w:t>µ</w:t>
      </w:r>
      <w:r>
        <w:rPr>
          <w:rFonts w:ascii="Georgia" w:hAnsi="Georgia"/>
          <w:i/>
          <w:w w:val="115"/>
          <w:vertAlign w:val="subscript"/>
        </w:rPr>
        <w:t>a</w:t>
      </w:r>
      <w:r>
        <w:rPr>
          <w:rFonts w:ascii="Georgia" w:hAnsi="Georgia"/>
          <w:i/>
          <w:w w:val="115"/>
          <w:position w:val="-3"/>
          <w:sz w:val="10"/>
          <w:vertAlign w:val="baseline"/>
        </w:rPr>
        <w:t>pun</w:t>
      </w:r>
      <w:r>
        <w:rPr>
          <w:rFonts w:ascii="Georgia" w:hAnsi="Georgia"/>
          <w:i/>
          <w:spacing w:val="-7"/>
          <w:w w:val="115"/>
          <w:position w:val="-3"/>
          <w:sz w:val="10"/>
          <w:vertAlign w:val="baseline"/>
        </w:rPr>
        <w:t> </w:t>
      </w:r>
      <w:r>
        <w:rPr>
          <w:w w:val="115"/>
          <w:vertAlign w:val="baseline"/>
        </w:rPr>
        <w:t>,</w:t>
      </w:r>
      <w:r>
        <w:rPr>
          <w:spacing w:val="24"/>
          <w:w w:val="115"/>
          <w:vertAlign w:val="baseline"/>
        </w:rPr>
        <w:t> </w:t>
      </w:r>
      <w:r>
        <w:rPr>
          <w:i/>
          <w:w w:val="115"/>
          <w:vertAlign w:val="baseline"/>
        </w:rPr>
        <w:t>µ</w:t>
      </w:r>
      <w:r>
        <w:rPr>
          <w:rFonts w:ascii="Georgia" w:hAnsi="Georgia"/>
          <w:i/>
          <w:w w:val="115"/>
          <w:vertAlign w:val="subscript"/>
        </w:rPr>
        <w:t>K</w:t>
      </w:r>
      <w:r>
        <w:rPr>
          <w:w w:val="115"/>
          <w:vertAlign w:val="baseline"/>
        </w:rPr>
        <w:t>,</w:t>
      </w:r>
      <w:r>
        <w:rPr>
          <w:spacing w:val="24"/>
          <w:w w:val="115"/>
          <w:vertAlign w:val="baseline"/>
        </w:rPr>
        <w:t> </w:t>
      </w:r>
      <w:r>
        <w:rPr>
          <w:i/>
          <w:w w:val="115"/>
          <w:vertAlign w:val="baseline"/>
        </w:rPr>
        <w:t>µ</w:t>
      </w:r>
      <w:r>
        <w:rPr>
          <w:rFonts w:ascii="Georgia" w:hAnsi="Georgia"/>
          <w:i/>
          <w:w w:val="115"/>
          <w:vertAlign w:val="subscript"/>
        </w:rPr>
        <w:t>θ</w:t>
      </w:r>
      <w:r>
        <w:rPr>
          <w:w w:val="115"/>
          <w:vertAlign w:val="baseline"/>
        </w:rPr>
        <w:t>, </w:t>
      </w:r>
      <w:r>
        <w:rPr>
          <w:i/>
          <w:w w:val="130"/>
          <w:vertAlign w:val="baseline"/>
        </w:rPr>
        <w:t>µ</w:t>
      </w:r>
      <w:r>
        <w:rPr>
          <w:rFonts w:ascii="Georgia" w:hAnsi="Georgia"/>
          <w:i/>
          <w:w w:val="130"/>
          <w:vertAlign w:val="subscript"/>
        </w:rPr>
        <w:t>u</w:t>
      </w:r>
      <w:r>
        <w:rPr>
          <w:rFonts w:ascii="Georgia" w:hAnsi="Georgia"/>
          <w:i/>
          <w:w w:val="130"/>
          <w:position w:val="-4"/>
          <w:sz w:val="10"/>
          <w:vertAlign w:val="baseline"/>
        </w:rPr>
        <w:t>f</w:t>
      </w:r>
      <w:r>
        <w:rPr>
          <w:rFonts w:ascii="Georgia" w:hAnsi="Georgia"/>
          <w:i/>
          <w:spacing w:val="20"/>
          <w:w w:val="130"/>
          <w:position w:val="-4"/>
          <w:sz w:val="10"/>
          <w:vertAlign w:val="baseline"/>
        </w:rPr>
        <w:t> </w:t>
      </w:r>
      <w:r>
        <w:rPr>
          <w:w w:val="115"/>
          <w:vertAlign w:val="baseline"/>
        </w:rPr>
        <w:t>,</w:t>
      </w:r>
      <w:r>
        <w:rPr>
          <w:spacing w:val="40"/>
          <w:w w:val="115"/>
          <w:vertAlign w:val="baseline"/>
        </w:rPr>
        <w:t> </w:t>
      </w:r>
      <w:r>
        <w:rPr>
          <w:i/>
          <w:w w:val="115"/>
          <w:vertAlign w:val="baseline"/>
        </w:rPr>
        <w:t>µ</w:t>
      </w:r>
      <w:r>
        <w:rPr>
          <w:rFonts w:ascii="Georgia" w:hAnsi="Georgia"/>
          <w:i/>
          <w:w w:val="115"/>
          <w:vertAlign w:val="subscript"/>
        </w:rPr>
        <w:t>u</w:t>
      </w:r>
      <w:r>
        <w:rPr>
          <w:rFonts w:ascii="Georgia" w:hAnsi="Georgia"/>
          <w:i/>
          <w:w w:val="115"/>
          <w:position w:val="-3"/>
          <w:sz w:val="10"/>
          <w:vertAlign w:val="baseline"/>
        </w:rPr>
        <w:t>p </w:t>
      </w:r>
      <w:r>
        <w:rPr>
          <w:w w:val="115"/>
          <w:vertAlign w:val="baseline"/>
        </w:rPr>
        <w:t>,</w:t>
      </w:r>
      <w:r>
        <w:rPr>
          <w:spacing w:val="40"/>
          <w:w w:val="115"/>
          <w:vertAlign w:val="baseline"/>
        </w:rPr>
        <w:t> </w:t>
      </w:r>
      <w:r>
        <w:rPr>
          <w:i/>
          <w:w w:val="115"/>
          <w:vertAlign w:val="baseline"/>
        </w:rPr>
        <w:t>λ</w:t>
      </w:r>
      <w:r>
        <w:rPr>
          <w:rFonts w:ascii="Georgia" w:hAnsi="Georgia"/>
          <w:i/>
          <w:w w:val="115"/>
          <w:vertAlign w:val="subscript"/>
        </w:rPr>
        <w:t>a</w:t>
      </w:r>
      <w:r>
        <w:rPr>
          <w:rFonts w:ascii="Georgia" w:hAnsi="Georgia"/>
          <w:i/>
          <w:w w:val="115"/>
          <w:position w:val="-3"/>
          <w:sz w:val="10"/>
          <w:vertAlign w:val="baseline"/>
        </w:rPr>
        <w:t>rew </w:t>
      </w:r>
      <w:r>
        <w:rPr>
          <w:w w:val="115"/>
          <w:vertAlign w:val="baseline"/>
        </w:rPr>
        <w:t>,</w:t>
      </w:r>
      <w:r>
        <w:rPr>
          <w:spacing w:val="40"/>
          <w:w w:val="115"/>
          <w:vertAlign w:val="baseline"/>
        </w:rPr>
        <w:t> </w:t>
      </w:r>
      <w:r>
        <w:rPr>
          <w:i/>
          <w:w w:val="115"/>
          <w:vertAlign w:val="baseline"/>
        </w:rPr>
        <w:t>λ</w:t>
      </w:r>
      <w:r>
        <w:rPr>
          <w:rFonts w:ascii="Georgia" w:hAnsi="Georgia"/>
          <w:i/>
          <w:w w:val="115"/>
          <w:vertAlign w:val="subscript"/>
        </w:rPr>
        <w:t>a</w:t>
      </w:r>
      <w:r>
        <w:rPr>
          <w:rFonts w:ascii="Georgia" w:hAnsi="Georgia"/>
          <w:i/>
          <w:w w:val="115"/>
          <w:position w:val="-3"/>
          <w:sz w:val="10"/>
          <w:vertAlign w:val="baseline"/>
        </w:rPr>
        <w:t>pun </w:t>
      </w:r>
      <w:r>
        <w:rPr>
          <w:w w:val="115"/>
          <w:vertAlign w:val="baseline"/>
        </w:rPr>
        <w:t>,</w:t>
      </w:r>
      <w:r>
        <w:rPr>
          <w:spacing w:val="40"/>
          <w:w w:val="115"/>
          <w:vertAlign w:val="baseline"/>
        </w:rPr>
        <w:t> </w:t>
      </w:r>
      <w:r>
        <w:rPr>
          <w:i/>
          <w:w w:val="115"/>
          <w:vertAlign w:val="baseline"/>
        </w:rPr>
        <w:t>λ</w:t>
      </w:r>
      <w:r>
        <w:rPr>
          <w:rFonts w:ascii="Georgia" w:hAnsi="Georgia"/>
          <w:i/>
          <w:w w:val="115"/>
          <w:vertAlign w:val="subscript"/>
        </w:rPr>
        <w:t>K</w:t>
      </w:r>
      <w:r>
        <w:rPr>
          <w:w w:val="115"/>
          <w:vertAlign w:val="baseline"/>
        </w:rPr>
        <w:t>,</w:t>
      </w:r>
      <w:r>
        <w:rPr>
          <w:spacing w:val="40"/>
          <w:w w:val="115"/>
          <w:vertAlign w:val="baseline"/>
        </w:rPr>
        <w:t> </w:t>
      </w:r>
      <w:r>
        <w:rPr>
          <w:i/>
          <w:w w:val="115"/>
          <w:vertAlign w:val="baseline"/>
        </w:rPr>
        <w:t>λ</w:t>
      </w:r>
      <w:r>
        <w:rPr>
          <w:rFonts w:ascii="Georgia" w:hAnsi="Georgia"/>
          <w:i/>
          <w:w w:val="115"/>
          <w:vertAlign w:val="subscript"/>
        </w:rPr>
        <w:t>θ</w:t>
      </w:r>
      <w:r>
        <w:rPr>
          <w:w w:val="115"/>
          <w:vertAlign w:val="baseline"/>
        </w:rPr>
        <w:t>,</w:t>
      </w:r>
      <w:r>
        <w:rPr>
          <w:spacing w:val="40"/>
          <w:w w:val="130"/>
          <w:vertAlign w:val="baseline"/>
        </w:rPr>
        <w:t> </w:t>
      </w:r>
      <w:r>
        <w:rPr>
          <w:i/>
          <w:w w:val="130"/>
          <w:vertAlign w:val="baseline"/>
        </w:rPr>
        <w:t>λ</w:t>
      </w:r>
      <w:r>
        <w:rPr>
          <w:rFonts w:ascii="Georgia" w:hAnsi="Georgia"/>
          <w:i/>
          <w:w w:val="130"/>
          <w:vertAlign w:val="subscript"/>
        </w:rPr>
        <w:t>u</w:t>
      </w:r>
      <w:r>
        <w:rPr>
          <w:rFonts w:ascii="Georgia" w:hAnsi="Georgia"/>
          <w:i/>
          <w:w w:val="130"/>
          <w:position w:val="-4"/>
          <w:sz w:val="10"/>
          <w:vertAlign w:val="baseline"/>
        </w:rPr>
        <w:t>f</w:t>
      </w:r>
      <w:r>
        <w:rPr>
          <w:rFonts w:ascii="Georgia" w:hAnsi="Georgia"/>
          <w:i/>
          <w:spacing w:val="80"/>
          <w:w w:val="130"/>
          <w:position w:val="-4"/>
          <w:sz w:val="10"/>
          <w:vertAlign w:val="baseline"/>
        </w:rPr>
        <w:t> </w:t>
      </w:r>
      <w:r>
        <w:rPr>
          <w:w w:val="115"/>
          <w:vertAlign w:val="baseline"/>
        </w:rPr>
        <w:t>and</w:t>
      </w:r>
      <w:r>
        <w:rPr>
          <w:spacing w:val="40"/>
          <w:w w:val="115"/>
          <w:vertAlign w:val="baseline"/>
        </w:rPr>
        <w:t> </w:t>
      </w:r>
      <w:r>
        <w:rPr>
          <w:i/>
          <w:w w:val="115"/>
          <w:vertAlign w:val="baseline"/>
        </w:rPr>
        <w:t>λ</w:t>
      </w:r>
      <w:r>
        <w:rPr>
          <w:rFonts w:ascii="Georgia" w:hAnsi="Georgia"/>
          <w:i/>
          <w:w w:val="115"/>
          <w:vertAlign w:val="subscript"/>
        </w:rPr>
        <w:t>u</w:t>
      </w:r>
      <w:r>
        <w:rPr>
          <w:rFonts w:ascii="Georgia" w:hAnsi="Georgia"/>
          <w:i/>
          <w:w w:val="115"/>
          <w:position w:val="-3"/>
          <w:sz w:val="10"/>
          <w:vertAlign w:val="baseline"/>
        </w:rPr>
        <w:t>p </w:t>
      </w:r>
      <w:r>
        <w:rPr>
          <w:w w:val="115"/>
          <w:vertAlign w:val="baseline"/>
        </w:rPr>
        <w:t>.</w:t>
      </w:r>
    </w:p>
    <w:p>
      <w:pPr>
        <w:pStyle w:val="BodyText"/>
        <w:spacing w:before="15"/>
      </w:pPr>
    </w:p>
    <w:p>
      <w:pPr>
        <w:pStyle w:val="Heading3"/>
        <w:numPr>
          <w:ilvl w:val="2"/>
          <w:numId w:val="2"/>
        </w:numPr>
        <w:tabs>
          <w:tab w:pos="903" w:val="left" w:leader="none"/>
        </w:tabs>
        <w:spacing w:line="240" w:lineRule="auto" w:before="0" w:after="0"/>
        <w:ind w:left="903" w:right="0" w:hanging="699"/>
        <w:jc w:val="both"/>
      </w:pPr>
      <w:bookmarkStart w:name="_bookmark25" w:id="26"/>
      <w:bookmarkEnd w:id="26"/>
      <w:r>
        <w:rPr>
          <w:b w:val="0"/>
        </w:rPr>
      </w:r>
      <w:r>
        <w:rPr>
          <w:spacing w:val="-2"/>
          <w:w w:val="120"/>
        </w:rPr>
        <w:t>Convergence</w:t>
      </w:r>
      <w:r>
        <w:rPr>
          <w:spacing w:val="15"/>
          <w:w w:val="120"/>
        </w:rPr>
        <w:t> </w:t>
      </w:r>
      <w:r>
        <w:rPr>
          <w:spacing w:val="-2"/>
          <w:w w:val="120"/>
        </w:rPr>
        <w:t>diagnostics</w:t>
      </w:r>
    </w:p>
    <w:p>
      <w:pPr>
        <w:pStyle w:val="BodyText"/>
        <w:spacing w:line="330" w:lineRule="atLeast" w:before="109"/>
        <w:ind w:left="204" w:right="561"/>
        <w:jc w:val="both"/>
      </w:pPr>
      <w:r>
        <w:rPr>
          <w:w w:val="110"/>
        </w:rPr>
        <w:t>(S)</w:t>
      </w:r>
      <w:r>
        <w:rPr>
          <w:spacing w:val="-7"/>
          <w:w w:val="110"/>
        </w:rPr>
        <w:t> </w:t>
      </w:r>
      <w:r>
        <w:rPr>
          <w:w w:val="110"/>
        </w:rPr>
        <w:t>When</w:t>
      </w:r>
      <w:r>
        <w:rPr>
          <w:spacing w:val="-7"/>
          <w:w w:val="110"/>
        </w:rPr>
        <w:t> </w:t>
      </w:r>
      <w:r>
        <w:rPr>
          <w:w w:val="110"/>
        </w:rPr>
        <w:t>performing</w:t>
      </w:r>
      <w:r>
        <w:rPr>
          <w:spacing w:val="-7"/>
          <w:w w:val="110"/>
        </w:rPr>
        <w:t> </w:t>
      </w:r>
      <w:r>
        <w:rPr>
          <w:w w:val="110"/>
        </w:rPr>
        <w:t>MCMC</w:t>
      </w:r>
      <w:r>
        <w:rPr>
          <w:spacing w:val="-7"/>
          <w:w w:val="110"/>
        </w:rPr>
        <w:t> </w:t>
      </w:r>
      <w:r>
        <w:rPr>
          <w:w w:val="110"/>
        </w:rPr>
        <w:t>it</w:t>
      </w:r>
      <w:r>
        <w:rPr>
          <w:spacing w:val="-7"/>
          <w:w w:val="110"/>
        </w:rPr>
        <w:t> </w:t>
      </w:r>
      <w:r>
        <w:rPr>
          <w:w w:val="110"/>
        </w:rPr>
        <w:t>is</w:t>
      </w:r>
      <w:r>
        <w:rPr>
          <w:spacing w:val="-7"/>
          <w:w w:val="110"/>
        </w:rPr>
        <w:t> </w:t>
      </w:r>
      <w:r>
        <w:rPr>
          <w:w w:val="110"/>
        </w:rPr>
        <w:t>important</w:t>
      </w:r>
      <w:r>
        <w:rPr>
          <w:spacing w:val="-7"/>
          <w:w w:val="110"/>
        </w:rPr>
        <w:t> </w:t>
      </w:r>
      <w:r>
        <w:rPr>
          <w:w w:val="110"/>
        </w:rPr>
        <w:t>to</w:t>
      </w:r>
      <w:r>
        <w:rPr>
          <w:spacing w:val="-7"/>
          <w:w w:val="110"/>
        </w:rPr>
        <w:t> </w:t>
      </w:r>
      <w:r>
        <w:rPr>
          <w:w w:val="110"/>
        </w:rPr>
        <w:t>ensure</w:t>
      </w:r>
      <w:r>
        <w:rPr>
          <w:spacing w:val="-7"/>
          <w:w w:val="110"/>
        </w:rPr>
        <w:t> </w:t>
      </w:r>
      <w:r>
        <w:rPr>
          <w:w w:val="110"/>
        </w:rPr>
        <w:t>converge</w:t>
      </w:r>
      <w:r>
        <w:rPr>
          <w:spacing w:val="-7"/>
          <w:w w:val="110"/>
        </w:rPr>
        <w:t> </w:t>
      </w:r>
      <w:r>
        <w:rPr>
          <w:w w:val="110"/>
        </w:rPr>
        <w:t>of</w:t>
      </w:r>
      <w:r>
        <w:rPr>
          <w:spacing w:val="-7"/>
          <w:w w:val="110"/>
        </w:rPr>
        <w:t> </w:t>
      </w:r>
      <w:r>
        <w:rPr>
          <w:w w:val="110"/>
        </w:rPr>
        <w:t>the</w:t>
      </w:r>
      <w:r>
        <w:rPr>
          <w:spacing w:val="-7"/>
          <w:w w:val="110"/>
        </w:rPr>
        <w:t> </w:t>
      </w:r>
      <w:r>
        <w:rPr>
          <w:w w:val="110"/>
        </w:rPr>
        <w:t>Markov</w:t>
      </w:r>
      <w:r>
        <w:rPr>
          <w:spacing w:val="-7"/>
          <w:w w:val="110"/>
        </w:rPr>
        <w:t> </w:t>
      </w:r>
      <w:r>
        <w:rPr>
          <w:w w:val="110"/>
        </w:rPr>
        <w:t>chains.</w:t>
      </w:r>
      <w:r>
        <w:rPr>
          <w:spacing w:val="15"/>
          <w:w w:val="110"/>
        </w:rPr>
        <w:t> </w:t>
      </w:r>
      <w:r>
        <w:rPr>
          <w:w w:val="110"/>
        </w:rPr>
        <w:t>Otherwise,</w:t>
      </w:r>
      <w:r>
        <w:rPr>
          <w:spacing w:val="-4"/>
          <w:w w:val="110"/>
        </w:rPr>
        <w:t> </w:t>
      </w:r>
      <w:r>
        <w:rPr>
          <w:w w:val="110"/>
        </w:rPr>
        <w:t>the</w:t>
      </w:r>
      <w:r>
        <w:rPr>
          <w:spacing w:val="-7"/>
          <w:w w:val="110"/>
        </w:rPr>
        <w:t> </w:t>
      </w:r>
      <w:r>
        <w:rPr>
          <w:w w:val="110"/>
        </w:rPr>
        <w:t>parameter estimates</w:t>
      </w:r>
      <w:r>
        <w:rPr>
          <w:spacing w:val="-1"/>
          <w:w w:val="110"/>
        </w:rPr>
        <w:t> </w:t>
      </w:r>
      <w:r>
        <w:rPr>
          <w:w w:val="110"/>
        </w:rPr>
        <w:t>obtained</w:t>
      </w:r>
      <w:r>
        <w:rPr>
          <w:spacing w:val="-1"/>
          <w:w w:val="110"/>
        </w:rPr>
        <w:t> </w:t>
      </w:r>
      <w:r>
        <w:rPr>
          <w:w w:val="110"/>
        </w:rPr>
        <w:t>from</w:t>
      </w:r>
      <w:r>
        <w:rPr>
          <w:spacing w:val="-1"/>
          <w:w w:val="110"/>
        </w:rPr>
        <w:t> </w:t>
      </w:r>
      <w:r>
        <w:rPr>
          <w:w w:val="110"/>
        </w:rPr>
        <w:t>the</w:t>
      </w:r>
      <w:r>
        <w:rPr>
          <w:spacing w:val="-1"/>
          <w:w w:val="110"/>
        </w:rPr>
        <w:t> </w:t>
      </w:r>
      <w:r>
        <w:rPr>
          <w:w w:val="110"/>
        </w:rPr>
        <w:t>posterior</w:t>
      </w:r>
      <w:r>
        <w:rPr>
          <w:spacing w:val="-1"/>
          <w:w w:val="110"/>
        </w:rPr>
        <w:t> </w:t>
      </w:r>
      <w:r>
        <w:rPr>
          <w:w w:val="110"/>
        </w:rPr>
        <w:t>distributions</w:t>
      </w:r>
      <w:r>
        <w:rPr>
          <w:spacing w:val="-1"/>
          <w:w w:val="110"/>
        </w:rPr>
        <w:t> </w:t>
      </w:r>
      <w:r>
        <w:rPr>
          <w:w w:val="110"/>
        </w:rPr>
        <w:t>might</w:t>
      </w:r>
      <w:r>
        <w:rPr>
          <w:spacing w:val="-1"/>
          <w:w w:val="110"/>
        </w:rPr>
        <w:t> </w:t>
      </w:r>
      <w:r>
        <w:rPr>
          <w:w w:val="110"/>
        </w:rPr>
        <w:t>be</w:t>
      </w:r>
      <w:r>
        <w:rPr>
          <w:spacing w:val="-1"/>
          <w:w w:val="110"/>
        </w:rPr>
        <w:t> </w:t>
      </w:r>
      <w:r>
        <w:rPr>
          <w:w w:val="110"/>
        </w:rPr>
        <w:t>unreliable</w:t>
      </w:r>
      <w:r>
        <w:rPr>
          <w:spacing w:val="-1"/>
          <w:w w:val="110"/>
        </w:rPr>
        <w:t> </w:t>
      </w:r>
      <w:r>
        <w:rPr>
          <w:w w:val="110"/>
        </w:rPr>
        <w:t>(Speagle,</w:t>
      </w:r>
      <w:r>
        <w:rPr>
          <w:spacing w:val="-1"/>
          <w:w w:val="110"/>
        </w:rPr>
        <w:t> </w:t>
      </w:r>
      <w:hyperlink w:history="true" w:anchor="_bookmark80">
        <w:r>
          <w:rPr>
            <w:w w:val="110"/>
          </w:rPr>
          <w:t>2019</w:t>
        </w:r>
      </w:hyperlink>
      <w:r>
        <w:rPr>
          <w:w w:val="110"/>
        </w:rPr>
        <w:t>).</w:t>
      </w:r>
      <w:r>
        <w:rPr>
          <w:w w:val="110"/>
        </w:rPr>
        <w:t> A</w:t>
      </w:r>
      <w:r>
        <w:rPr>
          <w:spacing w:val="-1"/>
          <w:w w:val="110"/>
        </w:rPr>
        <w:t> </w:t>
      </w:r>
      <w:r>
        <w:rPr>
          <w:w w:val="110"/>
        </w:rPr>
        <w:t>method</w:t>
      </w:r>
      <w:r>
        <w:rPr>
          <w:spacing w:val="-1"/>
          <w:w w:val="110"/>
        </w:rPr>
        <w:t> </w:t>
      </w:r>
      <w:r>
        <w:rPr>
          <w:w w:val="110"/>
        </w:rPr>
        <w:t>that</w:t>
      </w:r>
      <w:r>
        <w:rPr>
          <w:spacing w:val="-1"/>
          <w:w w:val="110"/>
        </w:rPr>
        <w:t> </w:t>
      </w:r>
      <w:r>
        <w:rPr>
          <w:w w:val="110"/>
        </w:rPr>
        <w:t>is</w:t>
      </w:r>
      <w:r>
        <w:rPr>
          <w:spacing w:val="-1"/>
          <w:w w:val="110"/>
        </w:rPr>
        <w:t> </w:t>
      </w:r>
      <w:r>
        <w:rPr>
          <w:w w:val="110"/>
        </w:rPr>
        <w:t>used to</w:t>
      </w:r>
      <w:r>
        <w:rPr>
          <w:w w:val="110"/>
        </w:rPr>
        <w:t> investigate</w:t>
      </w:r>
      <w:r>
        <w:rPr>
          <w:w w:val="110"/>
        </w:rPr>
        <w:t> how</w:t>
      </w:r>
      <w:r>
        <w:rPr>
          <w:w w:val="110"/>
        </w:rPr>
        <w:t> well</w:t>
      </w:r>
      <w:r>
        <w:rPr>
          <w:w w:val="110"/>
        </w:rPr>
        <w:t> the</w:t>
      </w:r>
      <w:r>
        <w:rPr>
          <w:w w:val="110"/>
        </w:rPr>
        <w:t> Markov</w:t>
      </w:r>
      <w:r>
        <w:rPr>
          <w:w w:val="110"/>
        </w:rPr>
        <w:t> chains</w:t>
      </w:r>
      <w:r>
        <w:rPr>
          <w:w w:val="110"/>
        </w:rPr>
        <w:t> converged</w:t>
      </w:r>
      <w:r>
        <w:rPr>
          <w:w w:val="110"/>
        </w:rPr>
        <w:t> is</w:t>
      </w:r>
      <w:r>
        <w:rPr>
          <w:w w:val="110"/>
        </w:rPr>
        <w:t> to</w:t>
      </w:r>
      <w:r>
        <w:rPr>
          <w:w w:val="110"/>
        </w:rPr>
        <w:t> visually</w:t>
      </w:r>
      <w:r>
        <w:rPr>
          <w:w w:val="110"/>
        </w:rPr>
        <w:t> inspect</w:t>
      </w:r>
      <w:r>
        <w:rPr>
          <w:w w:val="110"/>
        </w:rPr>
        <w:t> the</w:t>
      </w:r>
      <w:r>
        <w:rPr>
          <w:w w:val="110"/>
        </w:rPr>
        <w:t> Markov</w:t>
      </w:r>
      <w:r>
        <w:rPr>
          <w:w w:val="110"/>
        </w:rPr>
        <w:t> chains</w:t>
      </w:r>
      <w:r>
        <w:rPr>
          <w:w w:val="110"/>
        </w:rPr>
        <w:t> to</w:t>
      </w:r>
      <w:r>
        <w:rPr>
          <w:w w:val="110"/>
        </w:rPr>
        <w:t> see</w:t>
      </w:r>
      <w:r>
        <w:rPr>
          <w:w w:val="110"/>
        </w:rPr>
        <w:t> how</w:t>
      </w:r>
      <w:r>
        <w:rPr>
          <w:w w:val="110"/>
        </w:rPr>
        <w:t> well they</w:t>
      </w:r>
      <w:r>
        <w:rPr>
          <w:w w:val="110"/>
        </w:rPr>
        <w:t> explore</w:t>
      </w:r>
      <w:r>
        <w:rPr>
          <w:w w:val="110"/>
        </w:rPr>
        <w:t> the</w:t>
      </w:r>
      <w:r>
        <w:rPr>
          <w:w w:val="110"/>
        </w:rPr>
        <w:t> state</w:t>
      </w:r>
      <w:r>
        <w:rPr>
          <w:w w:val="110"/>
        </w:rPr>
        <w:t> space</w:t>
      </w:r>
      <w:r>
        <w:rPr>
          <w:w w:val="110"/>
        </w:rPr>
        <w:t> and</w:t>
      </w:r>
      <w:r>
        <w:rPr>
          <w:w w:val="110"/>
        </w:rPr>
        <w:t> how</w:t>
      </w:r>
      <w:r>
        <w:rPr>
          <w:w w:val="110"/>
        </w:rPr>
        <w:t> the</w:t>
      </w:r>
      <w:r>
        <w:rPr>
          <w:w w:val="110"/>
        </w:rPr>
        <w:t> chains</w:t>
      </w:r>
      <w:r>
        <w:rPr>
          <w:w w:val="110"/>
        </w:rPr>
        <w:t> mix</w:t>
      </w:r>
      <w:r>
        <w:rPr>
          <w:w w:val="110"/>
        </w:rPr>
        <w:t> (Speagle,</w:t>
      </w:r>
      <w:r>
        <w:rPr>
          <w:w w:val="110"/>
        </w:rPr>
        <w:t> </w:t>
      </w:r>
      <w:hyperlink w:history="true" w:anchor="_bookmark80">
        <w:r>
          <w:rPr>
            <w:w w:val="110"/>
          </w:rPr>
          <w:t>2019</w:t>
        </w:r>
      </w:hyperlink>
      <w:r>
        <w:rPr>
          <w:w w:val="110"/>
        </w:rPr>
        <w:t>).</w:t>
      </w:r>
      <w:r>
        <w:rPr>
          <w:spacing w:val="31"/>
          <w:w w:val="110"/>
        </w:rPr>
        <w:t> </w:t>
      </w:r>
      <w:r>
        <w:rPr>
          <w:w w:val="110"/>
        </w:rPr>
        <w:t>Ideally,</w:t>
      </w:r>
      <w:r>
        <w:rPr>
          <w:w w:val="110"/>
        </w:rPr>
        <w:t> the</w:t>
      </w:r>
      <w:r>
        <w:rPr>
          <w:w w:val="110"/>
        </w:rPr>
        <w:t> chains</w:t>
      </w:r>
      <w:r>
        <w:rPr>
          <w:w w:val="110"/>
        </w:rPr>
        <w:t> of</w:t>
      </w:r>
      <w:r>
        <w:rPr>
          <w:w w:val="110"/>
        </w:rPr>
        <w:t> MCMC</w:t>
      </w:r>
      <w:r>
        <w:rPr>
          <w:w w:val="110"/>
        </w:rPr>
        <w:t> simulation should</w:t>
      </w:r>
      <w:r>
        <w:rPr>
          <w:w w:val="110"/>
        </w:rPr>
        <w:t> look</w:t>
      </w:r>
      <w:r>
        <w:rPr>
          <w:w w:val="110"/>
        </w:rPr>
        <w:t> like</w:t>
      </w:r>
      <w:r>
        <w:rPr>
          <w:w w:val="110"/>
        </w:rPr>
        <w:t> hairy</w:t>
      </w:r>
      <w:r>
        <w:rPr>
          <w:w w:val="110"/>
        </w:rPr>
        <w:t> caterpillars</w:t>
      </w:r>
      <w:r>
        <w:rPr>
          <w:w w:val="110"/>
        </w:rPr>
        <w:t> by</w:t>
      </w:r>
      <w:r>
        <w:rPr>
          <w:w w:val="110"/>
        </w:rPr>
        <w:t> being</w:t>
      </w:r>
      <w:r>
        <w:rPr>
          <w:w w:val="110"/>
        </w:rPr>
        <w:t> well</w:t>
      </w:r>
      <w:r>
        <w:rPr>
          <w:w w:val="110"/>
        </w:rPr>
        <w:t> mixed</w:t>
      </w:r>
      <w:r>
        <w:rPr>
          <w:w w:val="110"/>
        </w:rPr>
        <w:t> with</w:t>
      </w:r>
      <w:r>
        <w:rPr>
          <w:w w:val="110"/>
        </w:rPr>
        <w:t> approximately</w:t>
      </w:r>
      <w:r>
        <w:rPr>
          <w:w w:val="110"/>
        </w:rPr>
        <w:t> similar</w:t>
      </w:r>
      <w:r>
        <w:rPr>
          <w:w w:val="110"/>
        </w:rPr>
        <w:t> variance</w:t>
      </w:r>
      <w:r>
        <w:rPr>
          <w:w w:val="110"/>
        </w:rPr>
        <w:t> and</w:t>
      </w:r>
      <w:r>
        <w:rPr>
          <w:w w:val="110"/>
        </w:rPr>
        <w:t> no</w:t>
      </w:r>
      <w:r>
        <w:rPr>
          <w:w w:val="110"/>
        </w:rPr>
        <w:t> obvious</w:t>
      </w:r>
      <w:r>
        <w:rPr>
          <w:spacing w:val="80"/>
          <w:w w:val="110"/>
        </w:rPr>
        <w:t> </w:t>
      </w:r>
      <w:r>
        <w:rPr>
          <w:w w:val="110"/>
        </w:rPr>
        <w:t>drifts</w:t>
      </w:r>
      <w:r>
        <w:rPr>
          <w:spacing w:val="-3"/>
          <w:w w:val="110"/>
        </w:rPr>
        <w:t> </w:t>
      </w:r>
      <w:r>
        <w:rPr>
          <w:w w:val="110"/>
        </w:rPr>
        <w:t>(Roy,</w:t>
      </w:r>
      <w:r>
        <w:rPr>
          <w:spacing w:val="-3"/>
          <w:w w:val="110"/>
        </w:rPr>
        <w:t> </w:t>
      </w:r>
      <w:hyperlink w:history="true" w:anchor="_bookmark77">
        <w:r>
          <w:rPr>
            <w:w w:val="110"/>
          </w:rPr>
          <w:t>2020</w:t>
        </w:r>
      </w:hyperlink>
      <w:r>
        <w:rPr>
          <w:w w:val="110"/>
        </w:rPr>
        <w:t>).</w:t>
      </w:r>
      <w:r>
        <w:rPr>
          <w:w w:val="110"/>
        </w:rPr>
        <w:t> Furthermore,</w:t>
      </w:r>
      <w:r>
        <w:rPr>
          <w:spacing w:val="-3"/>
          <w:w w:val="110"/>
        </w:rPr>
        <w:t> </w:t>
      </w:r>
      <w:r>
        <w:rPr>
          <w:i/>
          <w:spacing w:val="-50"/>
          <w:w w:val="116"/>
        </w:rPr>
        <w:t>R</w:t>
      </w:r>
      <w:r>
        <w:rPr>
          <w:spacing w:val="50"/>
          <w:w w:val="103"/>
          <w:position w:val="5"/>
        </w:rPr>
        <w:t>ˆ</w:t>
      </w:r>
      <w:r>
        <w:rPr>
          <w:w w:val="109"/>
          <w:position w:val="5"/>
        </w:rPr>
        <w:t> </w:t>
      </w:r>
      <w:r>
        <w:rPr>
          <w:w w:val="110"/>
        </w:rPr>
        <w:t>is</w:t>
      </w:r>
      <w:r>
        <w:rPr>
          <w:spacing w:val="-3"/>
          <w:w w:val="110"/>
        </w:rPr>
        <w:t> </w:t>
      </w:r>
      <w:r>
        <w:rPr>
          <w:w w:val="110"/>
        </w:rPr>
        <w:t>used</w:t>
      </w:r>
      <w:r>
        <w:rPr>
          <w:spacing w:val="-3"/>
          <w:w w:val="110"/>
        </w:rPr>
        <w:t> </w:t>
      </w:r>
      <w:r>
        <w:rPr>
          <w:w w:val="110"/>
        </w:rPr>
        <w:t>to</w:t>
      </w:r>
      <w:r>
        <w:rPr>
          <w:spacing w:val="-3"/>
          <w:w w:val="110"/>
        </w:rPr>
        <w:t> </w:t>
      </w:r>
      <w:r>
        <w:rPr>
          <w:w w:val="110"/>
        </w:rPr>
        <w:t>quantitatively</w:t>
      </w:r>
      <w:r>
        <w:rPr>
          <w:spacing w:val="-3"/>
          <w:w w:val="110"/>
        </w:rPr>
        <w:t> </w:t>
      </w:r>
      <w:r>
        <w:rPr>
          <w:w w:val="110"/>
        </w:rPr>
        <w:t>asses</w:t>
      </w:r>
      <w:r>
        <w:rPr>
          <w:spacing w:val="-3"/>
          <w:w w:val="110"/>
        </w:rPr>
        <w:t> </w:t>
      </w:r>
      <w:r>
        <w:rPr>
          <w:w w:val="110"/>
        </w:rPr>
        <w:t>the</w:t>
      </w:r>
      <w:r>
        <w:rPr>
          <w:spacing w:val="-3"/>
          <w:w w:val="110"/>
        </w:rPr>
        <w:t> </w:t>
      </w:r>
      <w:r>
        <w:rPr>
          <w:w w:val="110"/>
        </w:rPr>
        <w:t>convergence</w:t>
      </w:r>
      <w:r>
        <w:rPr>
          <w:spacing w:val="-3"/>
          <w:w w:val="110"/>
        </w:rPr>
        <w:t> </w:t>
      </w:r>
      <w:r>
        <w:rPr>
          <w:w w:val="110"/>
        </w:rPr>
        <w:t>by</w:t>
      </w:r>
      <w:r>
        <w:rPr>
          <w:spacing w:val="-3"/>
          <w:w w:val="110"/>
        </w:rPr>
        <w:t> </w:t>
      </w:r>
      <w:r>
        <w:rPr>
          <w:w w:val="110"/>
        </w:rPr>
        <w:t>comparing</w:t>
      </w:r>
      <w:r>
        <w:rPr>
          <w:spacing w:val="-3"/>
          <w:w w:val="110"/>
        </w:rPr>
        <w:t> </w:t>
      </w:r>
      <w:r>
        <w:rPr>
          <w:w w:val="110"/>
        </w:rPr>
        <w:t>the</w:t>
      </w:r>
      <w:r>
        <w:rPr>
          <w:spacing w:val="-3"/>
          <w:w w:val="110"/>
        </w:rPr>
        <w:t> </w:t>
      </w:r>
      <w:r>
        <w:rPr>
          <w:w w:val="110"/>
        </w:rPr>
        <w:t>estimated between-chains</w:t>
      </w:r>
      <w:r>
        <w:rPr>
          <w:spacing w:val="-12"/>
          <w:w w:val="110"/>
        </w:rPr>
        <w:t> </w:t>
      </w:r>
      <w:r>
        <w:rPr>
          <w:w w:val="110"/>
        </w:rPr>
        <w:t>and</w:t>
      </w:r>
      <w:r>
        <w:rPr>
          <w:spacing w:val="-11"/>
          <w:w w:val="110"/>
        </w:rPr>
        <w:t> </w:t>
      </w:r>
      <w:r>
        <w:rPr>
          <w:w w:val="110"/>
        </w:rPr>
        <w:t>within-chains</w:t>
      </w:r>
      <w:r>
        <w:rPr>
          <w:spacing w:val="-11"/>
          <w:w w:val="110"/>
        </w:rPr>
        <w:t> </w:t>
      </w:r>
      <w:r>
        <w:rPr>
          <w:w w:val="110"/>
        </w:rPr>
        <w:t>variances</w:t>
      </w:r>
      <w:r>
        <w:rPr>
          <w:spacing w:val="-11"/>
          <w:w w:val="110"/>
        </w:rPr>
        <w:t> </w:t>
      </w:r>
      <w:r>
        <w:rPr>
          <w:w w:val="110"/>
        </w:rPr>
        <w:t>for</w:t>
      </w:r>
      <w:r>
        <w:rPr>
          <w:spacing w:val="-11"/>
          <w:w w:val="110"/>
        </w:rPr>
        <w:t> </w:t>
      </w:r>
      <w:r>
        <w:rPr>
          <w:w w:val="110"/>
        </w:rPr>
        <w:t>each</w:t>
      </w:r>
      <w:r>
        <w:rPr>
          <w:spacing w:val="-12"/>
          <w:w w:val="110"/>
        </w:rPr>
        <w:t> </w:t>
      </w:r>
      <w:r>
        <w:rPr>
          <w:w w:val="110"/>
        </w:rPr>
        <w:t>parameter</w:t>
      </w:r>
      <w:r>
        <w:rPr>
          <w:spacing w:val="-11"/>
          <w:w w:val="110"/>
        </w:rPr>
        <w:t> </w:t>
      </w:r>
      <w:r>
        <w:rPr>
          <w:w w:val="110"/>
        </w:rPr>
        <w:t>(Gelman</w:t>
      </w:r>
      <w:r>
        <w:rPr>
          <w:spacing w:val="-11"/>
          <w:w w:val="110"/>
        </w:rPr>
        <w:t> </w:t>
      </w:r>
      <w:r>
        <w:rPr>
          <w:w w:val="110"/>
        </w:rPr>
        <w:t>and</w:t>
      </w:r>
      <w:r>
        <w:rPr>
          <w:spacing w:val="-11"/>
          <w:w w:val="110"/>
        </w:rPr>
        <w:t> </w:t>
      </w:r>
      <w:r>
        <w:rPr>
          <w:w w:val="110"/>
        </w:rPr>
        <w:t>Rubin,</w:t>
      </w:r>
      <w:r>
        <w:rPr>
          <w:spacing w:val="-11"/>
          <w:w w:val="110"/>
        </w:rPr>
        <w:t> </w:t>
      </w:r>
      <w:hyperlink w:history="true" w:anchor="_bookmark66">
        <w:r>
          <w:rPr>
            <w:w w:val="110"/>
          </w:rPr>
          <w:t>1992</w:t>
        </w:r>
      </w:hyperlink>
      <w:r>
        <w:rPr>
          <w:w w:val="110"/>
        </w:rPr>
        <w:t>).</w:t>
      </w:r>
      <w:r>
        <w:rPr>
          <w:spacing w:val="6"/>
          <w:w w:val="110"/>
        </w:rPr>
        <w:t> </w:t>
      </w:r>
      <w:r>
        <w:rPr>
          <w:w w:val="110"/>
        </w:rPr>
        <w:t>The</w:t>
      </w:r>
      <w:r>
        <w:rPr>
          <w:spacing w:val="-12"/>
          <w:w w:val="110"/>
        </w:rPr>
        <w:t> </w:t>
      </w:r>
      <w:r>
        <w:rPr>
          <w:w w:val="110"/>
        </w:rPr>
        <w:t>implementation we</w:t>
      </w:r>
      <w:r>
        <w:rPr>
          <w:spacing w:val="-4"/>
          <w:w w:val="110"/>
        </w:rPr>
        <w:t> </w:t>
      </w:r>
      <w:r>
        <w:rPr>
          <w:w w:val="110"/>
        </w:rPr>
        <w:t>use</w:t>
      </w:r>
      <w:r>
        <w:rPr>
          <w:spacing w:val="-4"/>
          <w:w w:val="110"/>
        </w:rPr>
        <w:t> </w:t>
      </w:r>
      <w:r>
        <w:rPr>
          <w:w w:val="110"/>
        </w:rPr>
        <w:t>is,</w:t>
      </w:r>
      <w:r>
        <w:rPr>
          <w:spacing w:val="-4"/>
          <w:w w:val="110"/>
        </w:rPr>
        <w:t> </w:t>
      </w:r>
      <w:r>
        <w:rPr>
          <w:w w:val="110"/>
        </w:rPr>
        <w:t>however,</w:t>
      </w:r>
      <w:r>
        <w:rPr>
          <w:spacing w:val="-4"/>
          <w:w w:val="110"/>
        </w:rPr>
        <w:t> </w:t>
      </w:r>
      <w:r>
        <w:rPr>
          <w:w w:val="110"/>
        </w:rPr>
        <w:t>the</w:t>
      </w:r>
      <w:r>
        <w:rPr>
          <w:spacing w:val="-4"/>
          <w:w w:val="110"/>
        </w:rPr>
        <w:t> </w:t>
      </w:r>
      <w:r>
        <w:rPr>
          <w:w w:val="110"/>
        </w:rPr>
        <w:t>improved</w:t>
      </w:r>
      <w:r>
        <w:rPr>
          <w:spacing w:val="-4"/>
          <w:w w:val="110"/>
        </w:rPr>
        <w:t> </w:t>
      </w:r>
      <w:r>
        <w:rPr>
          <w:w w:val="110"/>
        </w:rPr>
        <w:t>rank-based</w:t>
      </w:r>
      <w:r>
        <w:rPr>
          <w:spacing w:val="-4"/>
          <w:w w:val="110"/>
        </w:rPr>
        <w:t> </w:t>
      </w:r>
      <w:r>
        <w:rPr>
          <w:i/>
          <w:spacing w:val="-50"/>
          <w:w w:val="116"/>
        </w:rPr>
        <w:t>R</w:t>
      </w:r>
      <w:r>
        <w:rPr>
          <w:spacing w:val="50"/>
          <w:w w:val="103"/>
          <w:position w:val="5"/>
        </w:rPr>
        <w:t>ˆ</w:t>
      </w:r>
      <w:r>
        <w:rPr>
          <w:w w:val="109"/>
          <w:position w:val="5"/>
        </w:rPr>
        <w:t> </w:t>
      </w:r>
      <w:r>
        <w:rPr>
          <w:w w:val="110"/>
        </w:rPr>
        <w:t>(Vehtari</w:t>
      </w:r>
      <w:r>
        <w:rPr>
          <w:spacing w:val="-4"/>
          <w:w w:val="110"/>
        </w:rPr>
        <w:t> </w:t>
      </w:r>
      <w:r>
        <w:rPr>
          <w:w w:val="110"/>
        </w:rPr>
        <w:t>et</w:t>
      </w:r>
      <w:r>
        <w:rPr>
          <w:spacing w:val="-4"/>
          <w:w w:val="110"/>
        </w:rPr>
        <w:t> </w:t>
      </w:r>
      <w:r>
        <w:rPr>
          <w:w w:val="110"/>
        </w:rPr>
        <w:t>al.,</w:t>
      </w:r>
      <w:r>
        <w:rPr>
          <w:spacing w:val="-4"/>
          <w:w w:val="110"/>
        </w:rPr>
        <w:t> </w:t>
      </w:r>
      <w:hyperlink w:history="true" w:anchor="_bookmark88">
        <w:r>
          <w:rPr>
            <w:w w:val="110"/>
          </w:rPr>
          <w:t>2020</w:t>
        </w:r>
      </w:hyperlink>
      <w:r>
        <w:rPr>
          <w:w w:val="110"/>
        </w:rPr>
        <w:t>).</w:t>
      </w:r>
      <w:r>
        <w:rPr>
          <w:w w:val="110"/>
        </w:rPr>
        <w:t> Brooks</w:t>
      </w:r>
      <w:r>
        <w:rPr>
          <w:spacing w:val="-4"/>
          <w:w w:val="110"/>
        </w:rPr>
        <w:t> </w:t>
      </w:r>
      <w:r>
        <w:rPr>
          <w:w w:val="110"/>
        </w:rPr>
        <w:t>and</w:t>
      </w:r>
      <w:r>
        <w:rPr>
          <w:spacing w:val="-4"/>
          <w:w w:val="110"/>
        </w:rPr>
        <w:t> </w:t>
      </w:r>
      <w:r>
        <w:rPr>
          <w:w w:val="110"/>
        </w:rPr>
        <w:t>Gelman</w:t>
      </w:r>
      <w:r>
        <w:rPr>
          <w:spacing w:val="-4"/>
          <w:w w:val="110"/>
        </w:rPr>
        <w:t> </w:t>
      </w:r>
      <w:r>
        <w:rPr>
          <w:w w:val="110"/>
        </w:rPr>
        <w:t>furthermore</w:t>
      </w:r>
      <w:r>
        <w:rPr>
          <w:spacing w:val="-4"/>
          <w:w w:val="110"/>
        </w:rPr>
        <w:t> </w:t>
      </w:r>
      <w:r>
        <w:rPr>
          <w:w w:val="110"/>
        </w:rPr>
        <w:t>suggest that</w:t>
      </w:r>
      <w:r>
        <w:rPr>
          <w:w w:val="110"/>
        </w:rPr>
        <w:t> </w:t>
      </w:r>
      <w:r>
        <w:rPr>
          <w:i/>
          <w:spacing w:val="-70"/>
          <w:w w:val="124"/>
        </w:rPr>
        <w:t>R</w:t>
      </w:r>
      <w:r>
        <w:rPr>
          <w:spacing w:val="39"/>
          <w:w w:val="111"/>
          <w:position w:val="5"/>
        </w:rPr>
        <w:t>ˆ</w:t>
      </w:r>
      <w:r>
        <w:rPr>
          <w:spacing w:val="30"/>
          <w:w w:val="93"/>
        </w:rPr>
        <w:t>-</w:t>
      </w:r>
      <w:r>
        <w:rPr>
          <w:w w:val="110"/>
        </w:rPr>
        <w:t>values</w:t>
      </w:r>
      <w:r>
        <w:rPr>
          <w:w w:val="110"/>
        </w:rPr>
        <w:t> greater</w:t>
      </w:r>
      <w:r>
        <w:rPr>
          <w:w w:val="110"/>
        </w:rPr>
        <w:t> that</w:t>
      </w:r>
      <w:r>
        <w:rPr>
          <w:w w:val="110"/>
        </w:rPr>
        <w:t> 1.2</w:t>
      </w:r>
      <w:r>
        <w:rPr>
          <w:w w:val="110"/>
        </w:rPr>
        <w:t> should</w:t>
      </w:r>
      <w:r>
        <w:rPr>
          <w:w w:val="110"/>
        </w:rPr>
        <w:t> indicate</w:t>
      </w:r>
      <w:r>
        <w:rPr>
          <w:w w:val="110"/>
        </w:rPr>
        <w:t> non-converge.</w:t>
      </w:r>
      <w:r>
        <w:rPr>
          <w:spacing w:val="29"/>
          <w:w w:val="110"/>
        </w:rPr>
        <w:t> </w:t>
      </w:r>
      <w:r>
        <w:rPr>
          <w:w w:val="110"/>
        </w:rPr>
        <w:t>Although,</w:t>
      </w:r>
      <w:r>
        <w:rPr>
          <w:w w:val="110"/>
        </w:rPr>
        <w:t> often</w:t>
      </w:r>
      <w:r>
        <w:rPr>
          <w:w w:val="110"/>
        </w:rPr>
        <w:t> the</w:t>
      </w:r>
      <w:r>
        <w:rPr>
          <w:w w:val="110"/>
        </w:rPr>
        <w:t> more</w:t>
      </w:r>
      <w:r>
        <w:rPr>
          <w:w w:val="110"/>
        </w:rPr>
        <w:t> stringent</w:t>
      </w:r>
      <w:r>
        <w:rPr>
          <w:w w:val="110"/>
        </w:rPr>
        <w:t> rule</w:t>
      </w:r>
      <w:r>
        <w:rPr>
          <w:w w:val="110"/>
        </w:rPr>
        <w:t> of</w:t>
      </w:r>
      <w:r>
        <w:rPr>
          <w:w w:val="110"/>
        </w:rPr>
        <w:t> 1.1</w:t>
      </w:r>
      <w:r>
        <w:rPr>
          <w:w w:val="110"/>
        </w:rPr>
        <w:t> is applied</w:t>
      </w:r>
      <w:r>
        <w:rPr>
          <w:w w:val="110"/>
        </w:rPr>
        <w:t> and</w:t>
      </w:r>
      <w:r>
        <w:rPr>
          <w:w w:val="110"/>
        </w:rPr>
        <w:t> thus</w:t>
      </w:r>
      <w:r>
        <w:rPr>
          <w:w w:val="110"/>
        </w:rPr>
        <w:t> we</w:t>
      </w:r>
      <w:r>
        <w:rPr>
          <w:w w:val="110"/>
        </w:rPr>
        <w:t> will</w:t>
      </w:r>
      <w:r>
        <w:rPr>
          <w:w w:val="110"/>
        </w:rPr>
        <w:t> adhere</w:t>
      </w:r>
      <w:r>
        <w:rPr>
          <w:w w:val="110"/>
        </w:rPr>
        <w:t> to</w:t>
      </w:r>
      <w:r>
        <w:rPr>
          <w:w w:val="110"/>
        </w:rPr>
        <w:t> that</w:t>
      </w:r>
      <w:r>
        <w:rPr>
          <w:w w:val="110"/>
        </w:rPr>
        <w:t> convention.</w:t>
      </w:r>
    </w:p>
    <w:p>
      <w:pPr>
        <w:pStyle w:val="BodyText"/>
        <w:spacing w:after="0" w:line="330" w:lineRule="atLeast"/>
        <w:jc w:val="both"/>
        <w:sectPr>
          <w:pgSz w:w="12240" w:h="15840"/>
          <w:pgMar w:header="671" w:footer="996" w:top="1120" w:bottom="1180" w:left="1440" w:right="1080"/>
        </w:sectPr>
      </w:pPr>
    </w:p>
    <w:p>
      <w:pPr>
        <w:pStyle w:val="BodyText"/>
        <w:rPr>
          <w:sz w:val="20"/>
        </w:rPr>
      </w:pPr>
    </w:p>
    <w:p>
      <w:pPr>
        <w:pStyle w:val="BodyText"/>
        <w:spacing w:before="25"/>
        <w:rPr>
          <w:sz w:val="20"/>
        </w:rPr>
      </w:pPr>
    </w:p>
    <w:p>
      <w:pPr>
        <w:pStyle w:val="Heading3"/>
        <w:numPr>
          <w:ilvl w:val="2"/>
          <w:numId w:val="2"/>
        </w:numPr>
        <w:tabs>
          <w:tab w:pos="903" w:val="left" w:leader="none"/>
        </w:tabs>
        <w:spacing w:line="240" w:lineRule="auto" w:before="0" w:after="0"/>
        <w:ind w:left="903" w:right="0" w:hanging="699"/>
        <w:jc w:val="both"/>
      </w:pPr>
      <w:bookmarkStart w:name="_bookmark26" w:id="27"/>
      <w:bookmarkEnd w:id="27"/>
      <w:r>
        <w:rPr>
          <w:b w:val="0"/>
        </w:rPr>
      </w:r>
      <w:r>
        <w:rPr>
          <w:w w:val="120"/>
        </w:rPr>
        <w:t>Deviance</w:t>
      </w:r>
      <w:r>
        <w:rPr>
          <w:spacing w:val="26"/>
          <w:w w:val="120"/>
        </w:rPr>
        <w:t> </w:t>
      </w:r>
      <w:r>
        <w:rPr>
          <w:w w:val="120"/>
        </w:rPr>
        <w:t>Information</w:t>
      </w:r>
      <w:r>
        <w:rPr>
          <w:spacing w:val="28"/>
          <w:w w:val="120"/>
        </w:rPr>
        <w:t> </w:t>
      </w:r>
      <w:r>
        <w:rPr>
          <w:w w:val="120"/>
        </w:rPr>
        <w:t>Criterion</w:t>
      </w:r>
      <w:r>
        <w:rPr>
          <w:spacing w:val="27"/>
          <w:w w:val="120"/>
        </w:rPr>
        <w:t> </w:t>
      </w:r>
      <w:r>
        <w:rPr>
          <w:spacing w:val="-4"/>
          <w:w w:val="120"/>
        </w:rPr>
        <w:t>(DIC)</w:t>
      </w:r>
    </w:p>
    <w:p>
      <w:pPr>
        <w:pStyle w:val="BodyText"/>
        <w:spacing w:line="360" w:lineRule="auto" w:before="220"/>
        <w:ind w:left="204" w:right="562"/>
        <w:jc w:val="both"/>
      </w:pPr>
      <w:r>
        <w:rPr>
          <w:w w:val="115"/>
        </w:rPr>
        <w:t>(K)</w:t>
      </w:r>
      <w:r>
        <w:rPr>
          <w:spacing w:val="-1"/>
          <w:w w:val="115"/>
        </w:rPr>
        <w:t> </w:t>
      </w:r>
      <w:r>
        <w:rPr>
          <w:w w:val="115"/>
        </w:rPr>
        <w:t>To</w:t>
      </w:r>
      <w:r>
        <w:rPr>
          <w:spacing w:val="-1"/>
          <w:w w:val="115"/>
        </w:rPr>
        <w:t> </w:t>
      </w:r>
      <w:r>
        <w:rPr>
          <w:w w:val="115"/>
        </w:rPr>
        <w:t>further</w:t>
      </w:r>
      <w:r>
        <w:rPr>
          <w:spacing w:val="-1"/>
          <w:w w:val="115"/>
        </w:rPr>
        <w:t> </w:t>
      </w:r>
      <w:r>
        <w:rPr>
          <w:w w:val="115"/>
        </w:rPr>
        <w:t>validate</w:t>
      </w:r>
      <w:r>
        <w:rPr>
          <w:spacing w:val="-1"/>
          <w:w w:val="115"/>
        </w:rPr>
        <w:t> </w:t>
      </w:r>
      <w:r>
        <w:rPr>
          <w:w w:val="115"/>
        </w:rPr>
        <w:t>and</w:t>
      </w:r>
      <w:r>
        <w:rPr>
          <w:spacing w:val="-1"/>
          <w:w w:val="115"/>
        </w:rPr>
        <w:t> </w:t>
      </w:r>
      <w:r>
        <w:rPr>
          <w:w w:val="115"/>
        </w:rPr>
        <w:t>compare</w:t>
      </w:r>
      <w:r>
        <w:rPr>
          <w:spacing w:val="-1"/>
          <w:w w:val="115"/>
        </w:rPr>
        <w:t> </w:t>
      </w:r>
      <w:r>
        <w:rPr>
          <w:w w:val="115"/>
        </w:rPr>
        <w:t>the</w:t>
      </w:r>
      <w:r>
        <w:rPr>
          <w:spacing w:val="-1"/>
          <w:w w:val="115"/>
        </w:rPr>
        <w:t> </w:t>
      </w:r>
      <w:r>
        <w:rPr>
          <w:w w:val="115"/>
        </w:rPr>
        <w:t>fits</w:t>
      </w:r>
      <w:r>
        <w:rPr>
          <w:spacing w:val="-1"/>
          <w:w w:val="115"/>
        </w:rPr>
        <w:t> </w:t>
      </w:r>
      <w:r>
        <w:rPr>
          <w:w w:val="115"/>
        </w:rPr>
        <w:t>of</w:t>
      </w:r>
      <w:r>
        <w:rPr>
          <w:spacing w:val="-1"/>
          <w:w w:val="115"/>
        </w:rPr>
        <w:t> </w:t>
      </w:r>
      <w:r>
        <w:rPr>
          <w:w w:val="115"/>
        </w:rPr>
        <w:t>PVL-Delta</w:t>
      </w:r>
      <w:r>
        <w:rPr>
          <w:spacing w:val="-1"/>
          <w:w w:val="115"/>
        </w:rPr>
        <w:t> </w:t>
      </w:r>
      <w:r>
        <w:rPr>
          <w:w w:val="115"/>
        </w:rPr>
        <w:t>and</w:t>
      </w:r>
      <w:r>
        <w:rPr>
          <w:spacing w:val="-1"/>
          <w:w w:val="115"/>
        </w:rPr>
        <w:t> </w:t>
      </w:r>
      <w:r>
        <w:rPr>
          <w:w w:val="115"/>
        </w:rPr>
        <w:t>ORL,</w:t>
      </w:r>
      <w:r>
        <w:rPr>
          <w:spacing w:val="-1"/>
          <w:w w:val="115"/>
        </w:rPr>
        <w:t> </w:t>
      </w:r>
      <w:r>
        <w:rPr>
          <w:w w:val="115"/>
        </w:rPr>
        <w:t>the</w:t>
      </w:r>
      <w:r>
        <w:rPr>
          <w:spacing w:val="-1"/>
          <w:w w:val="115"/>
        </w:rPr>
        <w:t> </w:t>
      </w:r>
      <w:r>
        <w:rPr>
          <w:w w:val="115"/>
        </w:rPr>
        <w:t>deviance</w:t>
      </w:r>
      <w:r>
        <w:rPr>
          <w:spacing w:val="-1"/>
          <w:w w:val="115"/>
        </w:rPr>
        <w:t> </w:t>
      </w:r>
      <w:r>
        <w:rPr>
          <w:w w:val="115"/>
        </w:rPr>
        <w:t>information</w:t>
      </w:r>
      <w:r>
        <w:rPr>
          <w:spacing w:val="-1"/>
          <w:w w:val="115"/>
        </w:rPr>
        <w:t> </w:t>
      </w:r>
      <w:r>
        <w:rPr>
          <w:w w:val="115"/>
        </w:rPr>
        <w:t>criterion</w:t>
      </w:r>
      <w:r>
        <w:rPr>
          <w:spacing w:val="-1"/>
          <w:w w:val="115"/>
        </w:rPr>
        <w:t> </w:t>
      </w:r>
      <w:r>
        <w:rPr>
          <w:w w:val="115"/>
        </w:rPr>
        <w:t>(DIC) </w:t>
      </w:r>
      <w:r>
        <w:rPr>
          <w:w w:val="110"/>
        </w:rPr>
        <w:t>of</w:t>
      </w:r>
      <w:r>
        <w:rPr>
          <w:w w:val="110"/>
        </w:rPr>
        <w:t> each</w:t>
      </w:r>
      <w:r>
        <w:rPr>
          <w:w w:val="110"/>
        </w:rPr>
        <w:t> model</w:t>
      </w:r>
      <w:r>
        <w:rPr>
          <w:w w:val="110"/>
        </w:rPr>
        <w:t> is</w:t>
      </w:r>
      <w:r>
        <w:rPr>
          <w:w w:val="110"/>
        </w:rPr>
        <w:t> computed.</w:t>
      </w:r>
      <w:r>
        <w:rPr>
          <w:spacing w:val="27"/>
          <w:w w:val="110"/>
        </w:rPr>
        <w:t> </w:t>
      </w:r>
      <w:r>
        <w:rPr>
          <w:w w:val="110"/>
        </w:rPr>
        <w:t>DIC</w:t>
      </w:r>
      <w:r>
        <w:rPr>
          <w:w w:val="110"/>
        </w:rPr>
        <w:t> is</w:t>
      </w:r>
      <w:r>
        <w:rPr>
          <w:w w:val="110"/>
        </w:rPr>
        <w:t> an</w:t>
      </w:r>
      <w:r>
        <w:rPr>
          <w:w w:val="110"/>
        </w:rPr>
        <w:t> information</w:t>
      </w:r>
      <w:r>
        <w:rPr>
          <w:w w:val="110"/>
        </w:rPr>
        <w:t> criteria</w:t>
      </w:r>
      <w:r>
        <w:rPr>
          <w:w w:val="110"/>
        </w:rPr>
        <w:t> developed</w:t>
      </w:r>
      <w:r>
        <w:rPr>
          <w:w w:val="110"/>
        </w:rPr>
        <w:t> specifically</w:t>
      </w:r>
      <w:r>
        <w:rPr>
          <w:w w:val="110"/>
        </w:rPr>
        <w:t> to</w:t>
      </w:r>
      <w:r>
        <w:rPr>
          <w:w w:val="110"/>
        </w:rPr>
        <w:t> compare</w:t>
      </w:r>
      <w:r>
        <w:rPr>
          <w:w w:val="110"/>
        </w:rPr>
        <w:t> Bayesian</w:t>
      </w:r>
      <w:r>
        <w:rPr>
          <w:w w:val="110"/>
        </w:rPr>
        <w:t> models. The DIC is based on the principle that model fit can be viewed as a sum of the goodness of fit penalized by the models</w:t>
      </w:r>
      <w:r>
        <w:rPr>
          <w:w w:val="110"/>
        </w:rPr>
        <w:t> complexity</w:t>
      </w:r>
      <w:r>
        <w:rPr>
          <w:w w:val="110"/>
        </w:rPr>
        <w:t> (Spiegelhalter</w:t>
      </w:r>
      <w:r>
        <w:rPr>
          <w:w w:val="110"/>
        </w:rPr>
        <w:t> et</w:t>
      </w:r>
      <w:r>
        <w:rPr>
          <w:w w:val="110"/>
        </w:rPr>
        <w:t> al.,</w:t>
      </w:r>
      <w:r>
        <w:rPr>
          <w:w w:val="110"/>
        </w:rPr>
        <w:t> </w:t>
      </w:r>
      <w:hyperlink w:history="true" w:anchor="_bookmark81">
        <w:r>
          <w:rPr>
            <w:w w:val="110"/>
          </w:rPr>
          <w:t>2002</w:t>
        </w:r>
      </w:hyperlink>
      <w:r>
        <w:rPr>
          <w:w w:val="110"/>
        </w:rPr>
        <w:t>).</w:t>
      </w:r>
      <w:r>
        <w:rPr>
          <w:spacing w:val="31"/>
          <w:w w:val="110"/>
        </w:rPr>
        <w:t> </w:t>
      </w:r>
      <w:r>
        <w:rPr>
          <w:w w:val="110"/>
        </w:rPr>
        <w:t>The</w:t>
      </w:r>
      <w:r>
        <w:rPr>
          <w:w w:val="110"/>
        </w:rPr>
        <w:t> fit</w:t>
      </w:r>
      <w:r>
        <w:rPr>
          <w:w w:val="110"/>
        </w:rPr>
        <w:t> of</w:t>
      </w:r>
      <w:r>
        <w:rPr>
          <w:w w:val="110"/>
        </w:rPr>
        <w:t> the</w:t>
      </w:r>
      <w:r>
        <w:rPr>
          <w:w w:val="110"/>
        </w:rPr>
        <w:t> model</w:t>
      </w:r>
      <w:r>
        <w:rPr>
          <w:w w:val="110"/>
        </w:rPr>
        <w:t> is</w:t>
      </w:r>
      <w:r>
        <w:rPr>
          <w:w w:val="110"/>
        </w:rPr>
        <w:t> measured</w:t>
      </w:r>
      <w:r>
        <w:rPr>
          <w:w w:val="110"/>
        </w:rPr>
        <w:t> using</w:t>
      </w:r>
      <w:r>
        <w:rPr>
          <w:w w:val="110"/>
        </w:rPr>
        <w:t> deviance</w:t>
      </w:r>
      <w:r>
        <w:rPr>
          <w:w w:val="110"/>
        </w:rPr>
        <w:t> defined</w:t>
      </w:r>
      <w:r>
        <w:rPr>
          <w:w w:val="110"/>
        </w:rPr>
        <w:t> as</w:t>
      </w:r>
    </w:p>
    <w:p>
      <w:pPr>
        <w:pStyle w:val="BodyText"/>
        <w:spacing w:before="31"/>
      </w:pPr>
    </w:p>
    <w:p>
      <w:pPr>
        <w:tabs>
          <w:tab w:pos="8776" w:val="left" w:leader="none"/>
        </w:tabs>
        <w:spacing w:before="0"/>
        <w:ind w:left="3761" w:right="0" w:firstLine="0"/>
        <w:jc w:val="left"/>
        <w:rPr>
          <w:sz w:val="18"/>
        </w:rPr>
      </w:pPr>
      <w:r>
        <w:rPr>
          <w:i/>
          <w:w w:val="115"/>
          <w:sz w:val="18"/>
        </w:rPr>
        <w:t>D</w:t>
      </w:r>
      <w:r>
        <w:rPr>
          <w:w w:val="115"/>
          <w:sz w:val="18"/>
        </w:rPr>
        <w:t>(</w:t>
      </w:r>
      <w:r>
        <w:rPr>
          <w:i/>
          <w:w w:val="115"/>
          <w:sz w:val="18"/>
        </w:rPr>
        <w:t>θ</w:t>
      </w:r>
      <w:r>
        <w:rPr>
          <w:w w:val="115"/>
          <w:sz w:val="18"/>
        </w:rPr>
        <w:t>)</w:t>
      </w:r>
      <w:r>
        <w:rPr>
          <w:spacing w:val="-7"/>
          <w:w w:val="115"/>
          <w:sz w:val="18"/>
        </w:rPr>
        <w:t> </w:t>
      </w:r>
      <w:r>
        <w:rPr>
          <w:w w:val="120"/>
          <w:sz w:val="18"/>
        </w:rPr>
        <w:t>=</w:t>
      </w:r>
      <w:r>
        <w:rPr>
          <w:spacing w:val="2"/>
          <w:w w:val="120"/>
          <w:sz w:val="18"/>
        </w:rPr>
        <w:t> </w:t>
      </w:r>
      <w:r>
        <w:rPr>
          <w:rFonts w:ascii="Arial" w:hAnsi="Arial"/>
          <w:i/>
          <w:w w:val="105"/>
          <w:sz w:val="18"/>
        </w:rPr>
        <w:t>—</w:t>
      </w:r>
      <w:r>
        <w:rPr>
          <w:w w:val="115"/>
          <w:sz w:val="18"/>
        </w:rPr>
        <w:t>2</w:t>
      </w:r>
      <w:r>
        <w:rPr>
          <w:spacing w:val="-16"/>
          <w:w w:val="115"/>
          <w:sz w:val="18"/>
        </w:rPr>
        <w:t> </w:t>
      </w:r>
      <w:r>
        <w:rPr>
          <w:w w:val="115"/>
          <w:sz w:val="18"/>
        </w:rPr>
        <w:t>log</w:t>
      </w:r>
      <w:r>
        <w:rPr>
          <w:spacing w:val="-14"/>
          <w:w w:val="115"/>
          <w:sz w:val="18"/>
        </w:rPr>
        <w:t> </w:t>
      </w:r>
      <w:r>
        <w:rPr>
          <w:rFonts w:ascii="Arial" w:hAnsi="Arial"/>
          <w:i/>
          <w:w w:val="115"/>
          <w:sz w:val="18"/>
        </w:rPr>
        <w:t>L</w:t>
      </w:r>
      <w:r>
        <w:rPr>
          <w:w w:val="115"/>
          <w:sz w:val="18"/>
        </w:rPr>
        <w:t>(</w:t>
      </w:r>
      <w:r>
        <w:rPr>
          <w:i/>
          <w:w w:val="115"/>
          <w:sz w:val="18"/>
        </w:rPr>
        <w:t>y</w:t>
      </w:r>
      <w:r>
        <w:rPr>
          <w:i/>
          <w:spacing w:val="9"/>
          <w:w w:val="115"/>
          <w:sz w:val="18"/>
        </w:rPr>
        <w:t> </w:t>
      </w:r>
      <w:r>
        <w:rPr>
          <w:rFonts w:ascii="Arial" w:hAnsi="Arial"/>
          <w:i/>
          <w:w w:val="115"/>
          <w:sz w:val="18"/>
        </w:rPr>
        <w:t>|</w:t>
      </w:r>
      <w:r>
        <w:rPr>
          <w:rFonts w:ascii="Arial" w:hAnsi="Arial"/>
          <w:i/>
          <w:spacing w:val="-6"/>
          <w:w w:val="115"/>
          <w:sz w:val="18"/>
        </w:rPr>
        <w:t> </w:t>
      </w:r>
      <w:r>
        <w:rPr>
          <w:i/>
          <w:spacing w:val="-5"/>
          <w:w w:val="115"/>
          <w:sz w:val="18"/>
        </w:rPr>
        <w:t>θ</w:t>
      </w:r>
      <w:r>
        <w:rPr>
          <w:spacing w:val="-5"/>
          <w:w w:val="115"/>
          <w:sz w:val="18"/>
        </w:rPr>
        <w:t>)</w:t>
      </w:r>
      <w:r>
        <w:rPr>
          <w:i/>
          <w:spacing w:val="-5"/>
          <w:w w:val="115"/>
          <w:sz w:val="18"/>
        </w:rPr>
        <w:t>,</w:t>
      </w:r>
      <w:r>
        <w:rPr>
          <w:i/>
          <w:sz w:val="18"/>
        </w:rPr>
        <w:tab/>
      </w:r>
      <w:r>
        <w:rPr>
          <w:spacing w:val="-2"/>
          <w:w w:val="115"/>
          <w:sz w:val="18"/>
        </w:rPr>
        <w:t>(2.9)</w:t>
      </w:r>
    </w:p>
    <w:p>
      <w:pPr>
        <w:pStyle w:val="BodyText"/>
        <w:spacing w:before="33"/>
      </w:pPr>
    </w:p>
    <w:p>
      <w:pPr>
        <w:pStyle w:val="BodyText"/>
        <w:spacing w:line="330" w:lineRule="atLeast"/>
        <w:ind w:left="204" w:right="547"/>
      </w:pPr>
      <w:r>
        <w:rPr>
          <w:w w:val="105"/>
        </w:rPr>
        <w:t>where</w:t>
      </w:r>
      <w:r>
        <w:rPr>
          <w:spacing w:val="32"/>
          <w:w w:val="105"/>
        </w:rPr>
        <w:t> </w:t>
      </w:r>
      <w:r>
        <w:rPr>
          <w:i/>
          <w:w w:val="105"/>
        </w:rPr>
        <w:t>y</w:t>
      </w:r>
      <w:r>
        <w:rPr>
          <w:i/>
          <w:spacing w:val="38"/>
          <w:w w:val="105"/>
        </w:rPr>
        <w:t> </w:t>
      </w:r>
      <w:r>
        <w:rPr>
          <w:w w:val="105"/>
        </w:rPr>
        <w:t>is</w:t>
      </w:r>
      <w:r>
        <w:rPr>
          <w:spacing w:val="32"/>
          <w:w w:val="105"/>
        </w:rPr>
        <w:t> </w:t>
      </w:r>
      <w:r>
        <w:rPr>
          <w:w w:val="105"/>
        </w:rPr>
        <w:t>the</w:t>
      </w:r>
      <w:r>
        <w:rPr>
          <w:spacing w:val="32"/>
          <w:w w:val="105"/>
        </w:rPr>
        <w:t> </w:t>
      </w:r>
      <w:r>
        <w:rPr>
          <w:w w:val="105"/>
        </w:rPr>
        <w:t>data,</w:t>
      </w:r>
      <w:r>
        <w:rPr>
          <w:spacing w:val="34"/>
          <w:w w:val="105"/>
        </w:rPr>
        <w:t> </w:t>
      </w:r>
      <w:r>
        <w:rPr>
          <w:rFonts w:ascii="Arial" w:hAnsi="Arial"/>
          <w:i/>
          <w:w w:val="105"/>
        </w:rPr>
        <w:t>L</w:t>
      </w:r>
      <w:r>
        <w:rPr>
          <w:rFonts w:ascii="Arial" w:hAnsi="Arial"/>
          <w:i/>
          <w:spacing w:val="22"/>
          <w:w w:val="105"/>
        </w:rPr>
        <w:t> </w:t>
      </w:r>
      <w:r>
        <w:rPr>
          <w:w w:val="105"/>
        </w:rPr>
        <w:t>is</w:t>
      </w:r>
      <w:r>
        <w:rPr>
          <w:spacing w:val="32"/>
          <w:w w:val="105"/>
        </w:rPr>
        <w:t> </w:t>
      </w:r>
      <w:r>
        <w:rPr>
          <w:w w:val="105"/>
        </w:rPr>
        <w:t>the</w:t>
      </w:r>
      <w:r>
        <w:rPr>
          <w:spacing w:val="32"/>
          <w:w w:val="105"/>
        </w:rPr>
        <w:t> </w:t>
      </w:r>
      <w:r>
        <w:rPr>
          <w:w w:val="105"/>
        </w:rPr>
        <w:t>likelihood</w:t>
      </w:r>
      <w:r>
        <w:rPr>
          <w:spacing w:val="32"/>
          <w:w w:val="105"/>
        </w:rPr>
        <w:t> </w:t>
      </w:r>
      <w:r>
        <w:rPr>
          <w:w w:val="105"/>
        </w:rPr>
        <w:t>function</w:t>
      </w:r>
      <w:r>
        <w:rPr>
          <w:spacing w:val="32"/>
          <w:w w:val="105"/>
        </w:rPr>
        <w:t> </w:t>
      </w:r>
      <w:r>
        <w:rPr>
          <w:w w:val="105"/>
        </w:rPr>
        <w:t>and</w:t>
      </w:r>
      <w:r>
        <w:rPr>
          <w:spacing w:val="32"/>
          <w:w w:val="105"/>
        </w:rPr>
        <w:t> </w:t>
      </w:r>
      <w:r>
        <w:rPr>
          <w:i/>
          <w:w w:val="105"/>
        </w:rPr>
        <w:t>θ</w:t>
      </w:r>
      <w:r>
        <w:rPr>
          <w:i/>
          <w:spacing w:val="37"/>
          <w:w w:val="105"/>
        </w:rPr>
        <w:t> </w:t>
      </w:r>
      <w:r>
        <w:rPr>
          <w:w w:val="105"/>
        </w:rPr>
        <w:t>here</w:t>
      </w:r>
      <w:r>
        <w:rPr>
          <w:spacing w:val="32"/>
          <w:w w:val="105"/>
        </w:rPr>
        <w:t> </w:t>
      </w:r>
      <w:r>
        <w:rPr>
          <w:w w:val="105"/>
        </w:rPr>
        <w:t>is</w:t>
      </w:r>
      <w:r>
        <w:rPr>
          <w:spacing w:val="32"/>
          <w:w w:val="105"/>
        </w:rPr>
        <w:t> </w:t>
      </w:r>
      <w:r>
        <w:rPr>
          <w:w w:val="105"/>
        </w:rPr>
        <w:t>the</w:t>
      </w:r>
      <w:r>
        <w:rPr>
          <w:spacing w:val="32"/>
          <w:w w:val="105"/>
        </w:rPr>
        <w:t> </w:t>
      </w:r>
      <w:r>
        <w:rPr>
          <w:w w:val="105"/>
        </w:rPr>
        <w:t>model</w:t>
      </w:r>
      <w:r>
        <w:rPr>
          <w:spacing w:val="32"/>
          <w:w w:val="105"/>
        </w:rPr>
        <w:t> </w:t>
      </w:r>
      <w:r>
        <w:rPr>
          <w:w w:val="105"/>
        </w:rPr>
        <w:t>parameters.</w:t>
      </w:r>
      <w:r>
        <w:rPr>
          <w:spacing w:val="73"/>
          <w:w w:val="105"/>
        </w:rPr>
        <w:t> </w:t>
      </w:r>
      <w:r>
        <w:rPr>
          <w:w w:val="105"/>
        </w:rPr>
        <w:t>The</w:t>
      </w:r>
      <w:r>
        <w:rPr>
          <w:spacing w:val="32"/>
          <w:w w:val="105"/>
        </w:rPr>
        <w:t> </w:t>
      </w:r>
      <w:r>
        <w:rPr>
          <w:w w:val="105"/>
        </w:rPr>
        <w:t>complexity</w:t>
      </w:r>
      <w:r>
        <w:rPr>
          <w:spacing w:val="32"/>
          <w:w w:val="105"/>
        </w:rPr>
        <w:t> </w:t>
      </w:r>
      <w:r>
        <w:rPr>
          <w:w w:val="105"/>
        </w:rPr>
        <w:t>is</w:t>
      </w:r>
      <w:r>
        <w:rPr>
          <w:spacing w:val="32"/>
          <w:w w:val="105"/>
        </w:rPr>
        <w:t> </w:t>
      </w:r>
      <w:r>
        <w:rPr>
          <w:w w:val="105"/>
        </w:rPr>
        <w:t>then defined</w:t>
      </w:r>
      <w:r>
        <w:rPr>
          <w:w w:val="105"/>
        </w:rPr>
        <w:t> as</w:t>
      </w:r>
    </w:p>
    <w:p>
      <w:pPr>
        <w:tabs>
          <w:tab w:pos="8684" w:val="left" w:leader="none"/>
        </w:tabs>
        <w:spacing w:before="109"/>
        <w:ind w:left="3540" w:right="0" w:firstLine="0"/>
        <w:jc w:val="left"/>
        <w:rPr>
          <w:position w:val="2"/>
          <w:sz w:val="18"/>
        </w:rPr>
      </w:pPr>
      <w:r>
        <w:rPr>
          <w:i/>
          <w:w w:val="115"/>
          <w:sz w:val="18"/>
        </w:rPr>
        <w:t>p</w:t>
      </w:r>
      <w:r>
        <w:rPr>
          <w:rFonts w:ascii="Georgia" w:hAnsi="Georgia"/>
          <w:i/>
          <w:w w:val="115"/>
          <w:sz w:val="18"/>
          <w:vertAlign w:val="subscript"/>
        </w:rPr>
        <w:t>D</w:t>
      </w:r>
      <w:r>
        <w:rPr>
          <w:rFonts w:ascii="Georgia" w:hAnsi="Georgia"/>
          <w:i/>
          <w:spacing w:val="12"/>
          <w:w w:val="130"/>
          <w:sz w:val="18"/>
          <w:vertAlign w:val="baseline"/>
        </w:rPr>
        <w:t> </w:t>
      </w:r>
      <w:r>
        <w:rPr>
          <w:w w:val="130"/>
          <w:sz w:val="18"/>
          <w:vertAlign w:val="baseline"/>
        </w:rPr>
        <w:t>=</w:t>
      </w:r>
      <w:r>
        <w:rPr>
          <w:spacing w:val="1"/>
          <w:w w:val="130"/>
          <w:sz w:val="18"/>
          <w:vertAlign w:val="baseline"/>
        </w:rPr>
        <w:t> </w:t>
      </w:r>
      <w:r>
        <w:rPr>
          <w:i/>
          <w:w w:val="115"/>
          <w:sz w:val="18"/>
          <w:vertAlign w:val="baseline"/>
        </w:rPr>
        <w:t>E</w:t>
      </w:r>
      <w:r>
        <w:rPr>
          <w:rFonts w:ascii="Georgia" w:hAnsi="Georgia"/>
          <w:i/>
          <w:w w:val="115"/>
          <w:sz w:val="18"/>
          <w:vertAlign w:val="subscript"/>
        </w:rPr>
        <w:t>θ|y</w:t>
      </w:r>
      <w:r>
        <w:rPr>
          <w:w w:val="115"/>
          <w:sz w:val="18"/>
          <w:vertAlign w:val="baseline"/>
        </w:rPr>
        <w:t>[</w:t>
      </w:r>
      <w:r>
        <w:rPr>
          <w:i/>
          <w:w w:val="115"/>
          <w:sz w:val="18"/>
          <w:vertAlign w:val="baseline"/>
        </w:rPr>
        <w:t>D</w:t>
      </w:r>
      <w:r>
        <w:rPr>
          <w:w w:val="115"/>
          <w:sz w:val="18"/>
          <w:vertAlign w:val="baseline"/>
        </w:rPr>
        <w:t>]</w:t>
      </w:r>
      <w:r>
        <w:rPr>
          <w:spacing w:val="-3"/>
          <w:w w:val="115"/>
          <w:sz w:val="18"/>
          <w:vertAlign w:val="baseline"/>
        </w:rPr>
        <w:t> </w:t>
      </w:r>
      <w:r>
        <w:rPr>
          <w:rFonts w:ascii="Arial" w:hAnsi="Arial"/>
          <w:i/>
          <w:w w:val="105"/>
          <w:sz w:val="18"/>
          <w:vertAlign w:val="baseline"/>
        </w:rPr>
        <w:t>—</w:t>
      </w:r>
      <w:r>
        <w:rPr>
          <w:rFonts w:ascii="Arial" w:hAnsi="Arial"/>
          <w:i/>
          <w:spacing w:val="-8"/>
          <w:w w:val="105"/>
          <w:sz w:val="18"/>
          <w:vertAlign w:val="baseline"/>
        </w:rPr>
        <w:t> </w:t>
      </w:r>
      <w:r>
        <w:rPr>
          <w:i/>
          <w:w w:val="115"/>
          <w:sz w:val="18"/>
          <w:vertAlign w:val="baseline"/>
        </w:rPr>
        <w:t>D</w:t>
      </w:r>
      <w:r>
        <w:rPr>
          <w:rFonts w:ascii="Cambria" w:hAnsi="Cambria"/>
          <w:spacing w:val="68"/>
          <w:w w:val="150"/>
          <w:position w:val="14"/>
          <w:sz w:val="18"/>
          <w:vertAlign w:val="baseline"/>
        </w:rPr>
        <w:t> </w:t>
      </w:r>
      <w:r>
        <w:rPr>
          <w:i/>
          <w:w w:val="115"/>
          <w:sz w:val="18"/>
          <w:vertAlign w:val="baseline"/>
        </w:rPr>
        <w:t>E</w:t>
      </w:r>
      <w:r>
        <w:rPr>
          <w:rFonts w:ascii="Georgia" w:hAnsi="Georgia"/>
          <w:i/>
          <w:w w:val="115"/>
          <w:sz w:val="18"/>
          <w:vertAlign w:val="subscript"/>
        </w:rPr>
        <w:t>θ|y</w:t>
      </w:r>
      <w:r>
        <w:rPr>
          <w:w w:val="115"/>
          <w:sz w:val="18"/>
          <w:vertAlign w:val="baseline"/>
        </w:rPr>
        <w:t>[</w:t>
      </w:r>
      <w:r>
        <w:rPr>
          <w:i/>
          <w:w w:val="115"/>
          <w:sz w:val="18"/>
          <w:vertAlign w:val="baseline"/>
        </w:rPr>
        <w:t>θ</w:t>
      </w:r>
      <w:r>
        <w:rPr>
          <w:w w:val="115"/>
          <w:sz w:val="18"/>
          <w:vertAlign w:val="baseline"/>
        </w:rPr>
        <w:t>]</w:t>
      </w:r>
      <w:r>
        <w:rPr>
          <w:rFonts w:ascii="Cambria" w:hAnsi="Cambria"/>
          <w:spacing w:val="77"/>
          <w:w w:val="115"/>
          <w:position w:val="14"/>
          <w:sz w:val="18"/>
          <w:vertAlign w:val="baseline"/>
        </w:rPr>
        <w:t> </w:t>
      </w:r>
      <w:r>
        <w:rPr>
          <w:i/>
          <w:spacing w:val="-12"/>
          <w:w w:val="115"/>
          <w:sz w:val="18"/>
          <w:vertAlign w:val="baseline"/>
        </w:rPr>
        <w:t>,</w:t>
      </w:r>
      <w:r>
        <w:rPr>
          <w:i/>
          <w:sz w:val="18"/>
          <w:vertAlign w:val="baseline"/>
        </w:rPr>
        <w:tab/>
      </w:r>
      <w:r>
        <w:rPr>
          <w:spacing w:val="-2"/>
          <w:w w:val="115"/>
          <w:position w:val="2"/>
          <w:sz w:val="18"/>
          <w:vertAlign w:val="baseline"/>
        </w:rPr>
        <w:t>(2.10)</w:t>
      </w:r>
    </w:p>
    <w:p>
      <w:pPr>
        <w:pStyle w:val="BodyText"/>
        <w:spacing w:before="207"/>
        <w:ind w:left="204"/>
        <w:jc w:val="both"/>
      </w:pPr>
      <w:r>
        <w:rPr>
          <w:w w:val="110"/>
        </w:rPr>
        <w:t>where</w:t>
      </w:r>
      <w:r>
        <w:rPr>
          <w:spacing w:val="12"/>
          <w:w w:val="110"/>
        </w:rPr>
        <w:t> </w:t>
      </w:r>
      <w:r>
        <w:rPr>
          <w:i/>
          <w:w w:val="110"/>
        </w:rPr>
        <w:t>E</w:t>
      </w:r>
      <w:r>
        <w:rPr>
          <w:rFonts w:ascii="Georgia" w:hAnsi="Georgia"/>
          <w:i/>
          <w:w w:val="110"/>
          <w:vertAlign w:val="subscript"/>
        </w:rPr>
        <w:t>θ|y</w:t>
      </w:r>
      <w:r>
        <w:rPr>
          <w:rFonts w:ascii="Georgia" w:hAnsi="Georgia"/>
          <w:i/>
          <w:spacing w:val="23"/>
          <w:w w:val="110"/>
          <w:vertAlign w:val="baseline"/>
        </w:rPr>
        <w:t> </w:t>
      </w:r>
      <w:r>
        <w:rPr>
          <w:w w:val="110"/>
          <w:vertAlign w:val="baseline"/>
        </w:rPr>
        <w:t>is</w:t>
      </w:r>
      <w:r>
        <w:rPr>
          <w:spacing w:val="13"/>
          <w:w w:val="110"/>
          <w:vertAlign w:val="baseline"/>
        </w:rPr>
        <w:t> </w:t>
      </w:r>
      <w:r>
        <w:rPr>
          <w:w w:val="110"/>
          <w:vertAlign w:val="baseline"/>
        </w:rPr>
        <w:t>the</w:t>
      </w:r>
      <w:r>
        <w:rPr>
          <w:spacing w:val="12"/>
          <w:w w:val="110"/>
          <w:vertAlign w:val="baseline"/>
        </w:rPr>
        <w:t> </w:t>
      </w:r>
      <w:r>
        <w:rPr>
          <w:w w:val="110"/>
          <w:vertAlign w:val="baseline"/>
        </w:rPr>
        <w:t>expected</w:t>
      </w:r>
      <w:r>
        <w:rPr>
          <w:spacing w:val="13"/>
          <w:w w:val="110"/>
          <w:vertAlign w:val="baseline"/>
        </w:rPr>
        <w:t> </w:t>
      </w:r>
      <w:r>
        <w:rPr>
          <w:w w:val="110"/>
          <w:vertAlign w:val="baseline"/>
        </w:rPr>
        <w:t>posterior.</w:t>
      </w:r>
      <w:r>
        <w:rPr>
          <w:spacing w:val="33"/>
          <w:w w:val="110"/>
          <w:vertAlign w:val="baseline"/>
        </w:rPr>
        <w:t> </w:t>
      </w:r>
      <w:r>
        <w:rPr>
          <w:w w:val="110"/>
          <w:vertAlign w:val="baseline"/>
        </w:rPr>
        <w:t>Thus,</w:t>
      </w:r>
      <w:r>
        <w:rPr>
          <w:spacing w:val="13"/>
          <w:w w:val="110"/>
          <w:vertAlign w:val="baseline"/>
        </w:rPr>
        <w:t> </w:t>
      </w:r>
      <w:r>
        <w:rPr>
          <w:w w:val="110"/>
          <w:vertAlign w:val="baseline"/>
        </w:rPr>
        <w:t>the</w:t>
      </w:r>
      <w:r>
        <w:rPr>
          <w:spacing w:val="13"/>
          <w:w w:val="110"/>
          <w:vertAlign w:val="baseline"/>
        </w:rPr>
        <w:t> </w:t>
      </w:r>
      <w:r>
        <w:rPr>
          <w:w w:val="110"/>
          <w:vertAlign w:val="baseline"/>
        </w:rPr>
        <w:t>DIC</w:t>
      </w:r>
      <w:r>
        <w:rPr>
          <w:spacing w:val="13"/>
          <w:w w:val="110"/>
          <w:vertAlign w:val="baseline"/>
        </w:rPr>
        <w:t> </w:t>
      </w:r>
      <w:r>
        <w:rPr>
          <w:w w:val="110"/>
          <w:vertAlign w:val="baseline"/>
        </w:rPr>
        <w:t>can</w:t>
      </w:r>
      <w:r>
        <w:rPr>
          <w:spacing w:val="13"/>
          <w:w w:val="110"/>
          <w:vertAlign w:val="baseline"/>
        </w:rPr>
        <w:t> </w:t>
      </w:r>
      <w:r>
        <w:rPr>
          <w:w w:val="110"/>
          <w:vertAlign w:val="baseline"/>
        </w:rPr>
        <w:t>finally</w:t>
      </w:r>
      <w:r>
        <w:rPr>
          <w:spacing w:val="13"/>
          <w:w w:val="110"/>
          <w:vertAlign w:val="baseline"/>
        </w:rPr>
        <w:t> </w:t>
      </w:r>
      <w:r>
        <w:rPr>
          <w:w w:val="110"/>
          <w:vertAlign w:val="baseline"/>
        </w:rPr>
        <w:t>be</w:t>
      </w:r>
      <w:r>
        <w:rPr>
          <w:spacing w:val="13"/>
          <w:w w:val="110"/>
          <w:vertAlign w:val="baseline"/>
        </w:rPr>
        <w:t> </w:t>
      </w:r>
      <w:r>
        <w:rPr>
          <w:w w:val="110"/>
          <w:vertAlign w:val="baseline"/>
        </w:rPr>
        <w:t>defined</w:t>
      </w:r>
      <w:r>
        <w:rPr>
          <w:spacing w:val="12"/>
          <w:w w:val="110"/>
          <w:vertAlign w:val="baseline"/>
        </w:rPr>
        <w:t> </w:t>
      </w:r>
      <w:r>
        <w:rPr>
          <w:w w:val="110"/>
          <w:vertAlign w:val="baseline"/>
        </w:rPr>
        <w:t>analogously</w:t>
      </w:r>
      <w:r>
        <w:rPr>
          <w:spacing w:val="13"/>
          <w:w w:val="110"/>
          <w:vertAlign w:val="baseline"/>
        </w:rPr>
        <w:t> </w:t>
      </w:r>
      <w:r>
        <w:rPr>
          <w:w w:val="110"/>
          <w:vertAlign w:val="baseline"/>
        </w:rPr>
        <w:t>to</w:t>
      </w:r>
      <w:r>
        <w:rPr>
          <w:spacing w:val="13"/>
          <w:w w:val="110"/>
          <w:vertAlign w:val="baseline"/>
        </w:rPr>
        <w:t> </w:t>
      </w:r>
      <w:r>
        <w:rPr>
          <w:w w:val="110"/>
          <w:vertAlign w:val="baseline"/>
        </w:rPr>
        <w:t>the</w:t>
      </w:r>
      <w:r>
        <w:rPr>
          <w:spacing w:val="13"/>
          <w:w w:val="110"/>
          <w:vertAlign w:val="baseline"/>
        </w:rPr>
        <w:t> </w:t>
      </w:r>
      <w:r>
        <w:rPr>
          <w:w w:val="110"/>
          <w:vertAlign w:val="baseline"/>
        </w:rPr>
        <w:t>AIC</w:t>
      </w:r>
      <w:r>
        <w:rPr>
          <w:spacing w:val="13"/>
          <w:w w:val="110"/>
          <w:vertAlign w:val="baseline"/>
        </w:rPr>
        <w:t> </w:t>
      </w:r>
      <w:r>
        <w:rPr>
          <w:spacing w:val="-5"/>
          <w:w w:val="110"/>
          <w:vertAlign w:val="baseline"/>
        </w:rPr>
        <w:t>as</w:t>
      </w:r>
    </w:p>
    <w:p>
      <w:pPr>
        <w:pStyle w:val="BodyText"/>
        <w:spacing w:before="114"/>
      </w:pPr>
    </w:p>
    <w:p>
      <w:pPr>
        <w:tabs>
          <w:tab w:pos="8684" w:val="left" w:leader="none"/>
        </w:tabs>
        <w:spacing w:before="1"/>
        <w:ind w:left="3919" w:right="0" w:firstLine="0"/>
        <w:jc w:val="left"/>
        <w:rPr>
          <w:position w:val="4"/>
          <w:sz w:val="18"/>
        </w:rPr>
      </w:pPr>
      <w:r>
        <w:rPr>
          <w:spacing w:val="-2"/>
          <w:w w:val="125"/>
          <w:position w:val="2"/>
          <w:sz w:val="18"/>
        </w:rPr>
        <w:t>DIC</w:t>
      </w:r>
      <w:r>
        <w:rPr>
          <w:spacing w:val="-11"/>
          <w:w w:val="125"/>
          <w:position w:val="2"/>
          <w:sz w:val="18"/>
        </w:rPr>
        <w:t> </w:t>
      </w:r>
      <w:r>
        <w:rPr>
          <w:spacing w:val="-2"/>
          <w:w w:val="135"/>
          <w:position w:val="2"/>
          <w:sz w:val="18"/>
        </w:rPr>
        <w:t>=</w:t>
      </w:r>
      <w:r>
        <w:rPr>
          <w:spacing w:val="-8"/>
          <w:w w:val="135"/>
          <w:position w:val="2"/>
          <w:sz w:val="18"/>
        </w:rPr>
        <w:t> </w:t>
      </w:r>
      <w:r>
        <w:rPr>
          <w:i/>
          <w:spacing w:val="-2"/>
          <w:w w:val="125"/>
          <w:position w:val="2"/>
          <w:sz w:val="18"/>
        </w:rPr>
        <w:t>D</w:t>
      </w:r>
      <w:r>
        <w:rPr>
          <w:spacing w:val="-2"/>
          <w:w w:val="125"/>
          <w:position w:val="2"/>
          <w:sz w:val="18"/>
        </w:rPr>
        <w:t>(</w:t>
      </w:r>
      <w:r>
        <w:rPr>
          <w:i/>
          <w:spacing w:val="-2"/>
          <w:w w:val="125"/>
          <w:position w:val="2"/>
          <w:sz w:val="18"/>
        </w:rPr>
        <w:t>θ</w:t>
      </w:r>
      <w:r>
        <w:rPr>
          <w:spacing w:val="-2"/>
          <w:w w:val="125"/>
          <w:position w:val="7"/>
          <w:sz w:val="18"/>
        </w:rPr>
        <w:t>ˆ</w:t>
      </w:r>
      <w:r>
        <w:rPr>
          <w:spacing w:val="-2"/>
          <w:w w:val="125"/>
          <w:position w:val="2"/>
          <w:sz w:val="18"/>
        </w:rPr>
        <w:t>)</w:t>
      </w:r>
      <w:r>
        <w:rPr>
          <w:spacing w:val="-11"/>
          <w:w w:val="125"/>
          <w:position w:val="2"/>
          <w:sz w:val="18"/>
        </w:rPr>
        <w:t> </w:t>
      </w:r>
      <w:r>
        <w:rPr>
          <w:spacing w:val="-2"/>
          <w:w w:val="135"/>
          <w:position w:val="2"/>
          <w:sz w:val="18"/>
        </w:rPr>
        <w:t>+</w:t>
      </w:r>
      <w:r>
        <w:rPr>
          <w:spacing w:val="-14"/>
          <w:w w:val="135"/>
          <w:position w:val="2"/>
          <w:sz w:val="18"/>
        </w:rPr>
        <w:t> </w:t>
      </w:r>
      <w:r>
        <w:rPr>
          <w:spacing w:val="-5"/>
          <w:w w:val="125"/>
          <w:position w:val="2"/>
          <w:sz w:val="18"/>
        </w:rPr>
        <w:t>2</w:t>
      </w:r>
      <w:r>
        <w:rPr>
          <w:i/>
          <w:spacing w:val="-5"/>
          <w:w w:val="125"/>
          <w:position w:val="2"/>
          <w:sz w:val="18"/>
        </w:rPr>
        <w:t>p</w:t>
      </w:r>
      <w:r>
        <w:rPr>
          <w:rFonts w:ascii="Georgia" w:hAnsi="Georgia"/>
          <w:i/>
          <w:spacing w:val="-5"/>
          <w:w w:val="125"/>
          <w:sz w:val="12"/>
        </w:rPr>
        <w:t>D</w:t>
      </w:r>
      <w:r>
        <w:rPr>
          <w:rFonts w:ascii="Georgia" w:hAnsi="Georgia"/>
          <w:i/>
          <w:sz w:val="12"/>
        </w:rPr>
        <w:tab/>
      </w:r>
      <w:r>
        <w:rPr>
          <w:spacing w:val="-2"/>
          <w:w w:val="125"/>
          <w:position w:val="4"/>
          <w:sz w:val="18"/>
        </w:rPr>
        <w:t>(2.11)</w:t>
      </w:r>
    </w:p>
    <w:p>
      <w:pPr>
        <w:pStyle w:val="BodyText"/>
        <w:spacing w:before="72"/>
      </w:pPr>
    </w:p>
    <w:p>
      <w:pPr>
        <w:pStyle w:val="BodyText"/>
        <w:spacing w:line="360" w:lineRule="auto"/>
        <w:ind w:left="204" w:right="562"/>
        <w:jc w:val="both"/>
      </w:pPr>
      <w:r>
        <w:rPr>
          <w:w w:val="115"/>
        </w:rPr>
        <w:t>where</w:t>
      </w:r>
      <w:r>
        <w:rPr>
          <w:spacing w:val="-12"/>
          <w:w w:val="115"/>
        </w:rPr>
        <w:t> </w:t>
      </w:r>
      <w:r>
        <w:rPr>
          <w:i/>
          <w:w w:val="115"/>
        </w:rPr>
        <w:t>θ</w:t>
      </w:r>
      <w:r>
        <w:rPr>
          <w:w w:val="115"/>
          <w:position w:val="5"/>
        </w:rPr>
        <w:t>ˆ</w:t>
      </w:r>
      <w:r>
        <w:rPr>
          <w:spacing w:val="-12"/>
          <w:w w:val="115"/>
          <w:position w:val="5"/>
        </w:rPr>
        <w:t> </w:t>
      </w:r>
      <w:r>
        <w:rPr>
          <w:w w:val="115"/>
        </w:rPr>
        <w:t>are</w:t>
      </w:r>
      <w:r>
        <w:rPr>
          <w:spacing w:val="-12"/>
          <w:w w:val="115"/>
        </w:rPr>
        <w:t> </w:t>
      </w:r>
      <w:r>
        <w:rPr>
          <w:w w:val="115"/>
        </w:rPr>
        <w:t>the</w:t>
      </w:r>
      <w:r>
        <w:rPr>
          <w:spacing w:val="-11"/>
          <w:w w:val="115"/>
        </w:rPr>
        <w:t> </w:t>
      </w:r>
      <w:r>
        <w:rPr>
          <w:w w:val="115"/>
        </w:rPr>
        <w:t>bayes</w:t>
      </w:r>
      <w:r>
        <w:rPr>
          <w:spacing w:val="-10"/>
          <w:w w:val="115"/>
        </w:rPr>
        <w:t> </w:t>
      </w:r>
      <w:r>
        <w:rPr>
          <w:w w:val="115"/>
        </w:rPr>
        <w:t>estimated</w:t>
      </w:r>
      <w:r>
        <w:rPr>
          <w:spacing w:val="-10"/>
          <w:w w:val="115"/>
        </w:rPr>
        <w:t> </w:t>
      </w:r>
      <w:r>
        <w:rPr>
          <w:w w:val="115"/>
        </w:rPr>
        <w:t>parameters.</w:t>
      </w:r>
      <w:r>
        <w:rPr>
          <w:spacing w:val="15"/>
          <w:w w:val="115"/>
        </w:rPr>
        <w:t> </w:t>
      </w:r>
      <w:r>
        <w:rPr>
          <w:w w:val="115"/>
        </w:rPr>
        <w:t>This</w:t>
      </w:r>
      <w:r>
        <w:rPr>
          <w:spacing w:val="-10"/>
          <w:w w:val="115"/>
        </w:rPr>
        <w:t> </w:t>
      </w:r>
      <w:r>
        <w:rPr>
          <w:w w:val="115"/>
        </w:rPr>
        <w:t>means</w:t>
      </w:r>
      <w:r>
        <w:rPr>
          <w:spacing w:val="-10"/>
          <w:w w:val="115"/>
        </w:rPr>
        <w:t> </w:t>
      </w:r>
      <w:r>
        <w:rPr>
          <w:w w:val="115"/>
        </w:rPr>
        <w:t>that</w:t>
      </w:r>
      <w:r>
        <w:rPr>
          <w:spacing w:val="-10"/>
          <w:w w:val="115"/>
        </w:rPr>
        <w:t> </w:t>
      </w:r>
      <w:r>
        <w:rPr>
          <w:w w:val="115"/>
        </w:rPr>
        <w:t>models</w:t>
      </w:r>
      <w:r>
        <w:rPr>
          <w:spacing w:val="-10"/>
          <w:w w:val="115"/>
        </w:rPr>
        <w:t> </w:t>
      </w:r>
      <w:r>
        <w:rPr>
          <w:w w:val="115"/>
        </w:rPr>
        <w:t>with</w:t>
      </w:r>
      <w:r>
        <w:rPr>
          <w:spacing w:val="-10"/>
          <w:w w:val="115"/>
        </w:rPr>
        <w:t> </w:t>
      </w:r>
      <w:r>
        <w:rPr>
          <w:w w:val="115"/>
        </w:rPr>
        <w:t>smaller</w:t>
      </w:r>
      <w:r>
        <w:rPr>
          <w:spacing w:val="-10"/>
          <w:w w:val="115"/>
        </w:rPr>
        <w:t> </w:t>
      </w:r>
      <w:r>
        <w:rPr>
          <w:w w:val="115"/>
        </w:rPr>
        <w:t>DIC</w:t>
      </w:r>
      <w:r>
        <w:rPr>
          <w:spacing w:val="-10"/>
          <w:w w:val="115"/>
        </w:rPr>
        <w:t> </w:t>
      </w:r>
      <w:r>
        <w:rPr>
          <w:w w:val="115"/>
        </w:rPr>
        <w:t>is</w:t>
      </w:r>
      <w:r>
        <w:rPr>
          <w:spacing w:val="-10"/>
          <w:w w:val="115"/>
        </w:rPr>
        <w:t> </w:t>
      </w:r>
      <w:r>
        <w:rPr>
          <w:w w:val="115"/>
        </w:rPr>
        <w:t>better</w:t>
      </w:r>
      <w:r>
        <w:rPr>
          <w:spacing w:val="-10"/>
          <w:w w:val="115"/>
        </w:rPr>
        <w:t> </w:t>
      </w:r>
      <w:r>
        <w:rPr>
          <w:w w:val="115"/>
        </w:rPr>
        <w:t>supported </w:t>
      </w:r>
      <w:r>
        <w:rPr>
          <w:spacing w:val="-2"/>
          <w:w w:val="115"/>
        </w:rPr>
        <w:t>by</w:t>
      </w:r>
      <w:r>
        <w:rPr>
          <w:spacing w:val="-5"/>
          <w:w w:val="115"/>
        </w:rPr>
        <w:t> </w:t>
      </w:r>
      <w:r>
        <w:rPr>
          <w:spacing w:val="-2"/>
          <w:w w:val="115"/>
        </w:rPr>
        <w:t>the</w:t>
      </w:r>
      <w:r>
        <w:rPr>
          <w:spacing w:val="-6"/>
          <w:w w:val="115"/>
        </w:rPr>
        <w:t> </w:t>
      </w:r>
      <w:r>
        <w:rPr>
          <w:spacing w:val="-2"/>
          <w:w w:val="115"/>
        </w:rPr>
        <w:t>data.</w:t>
      </w:r>
      <w:r>
        <w:rPr>
          <w:spacing w:val="17"/>
          <w:w w:val="115"/>
        </w:rPr>
        <w:t> </w:t>
      </w:r>
      <w:r>
        <w:rPr>
          <w:spacing w:val="-2"/>
          <w:w w:val="115"/>
        </w:rPr>
        <w:t>Furthermore,</w:t>
      </w:r>
      <w:r>
        <w:rPr>
          <w:spacing w:val="-5"/>
          <w:w w:val="115"/>
        </w:rPr>
        <w:t> </w:t>
      </w:r>
      <w:r>
        <w:rPr>
          <w:spacing w:val="-2"/>
          <w:w w:val="115"/>
        </w:rPr>
        <w:t>DIC</w:t>
      </w:r>
      <w:r>
        <w:rPr>
          <w:spacing w:val="-5"/>
          <w:w w:val="115"/>
        </w:rPr>
        <w:t> </w:t>
      </w:r>
      <w:r>
        <w:rPr>
          <w:spacing w:val="-2"/>
          <w:w w:val="115"/>
        </w:rPr>
        <w:t>has</w:t>
      </w:r>
      <w:r>
        <w:rPr>
          <w:spacing w:val="-6"/>
          <w:w w:val="115"/>
        </w:rPr>
        <w:t> </w:t>
      </w:r>
      <w:r>
        <w:rPr>
          <w:spacing w:val="-2"/>
          <w:w w:val="115"/>
        </w:rPr>
        <w:t>been</w:t>
      </w:r>
      <w:r>
        <w:rPr>
          <w:spacing w:val="-5"/>
          <w:w w:val="115"/>
        </w:rPr>
        <w:t> </w:t>
      </w:r>
      <w:r>
        <w:rPr>
          <w:spacing w:val="-2"/>
          <w:w w:val="115"/>
        </w:rPr>
        <w:t>found</w:t>
      </w:r>
      <w:r>
        <w:rPr>
          <w:spacing w:val="-5"/>
          <w:w w:val="115"/>
        </w:rPr>
        <w:t> </w:t>
      </w:r>
      <w:r>
        <w:rPr>
          <w:spacing w:val="-2"/>
          <w:w w:val="115"/>
        </w:rPr>
        <w:t>to</w:t>
      </w:r>
      <w:r>
        <w:rPr>
          <w:spacing w:val="-5"/>
          <w:w w:val="115"/>
        </w:rPr>
        <w:t> </w:t>
      </w:r>
      <w:r>
        <w:rPr>
          <w:spacing w:val="-2"/>
          <w:w w:val="115"/>
        </w:rPr>
        <w:t>be</w:t>
      </w:r>
      <w:r>
        <w:rPr>
          <w:spacing w:val="-6"/>
          <w:w w:val="115"/>
        </w:rPr>
        <w:t> </w:t>
      </w:r>
      <w:r>
        <w:rPr>
          <w:spacing w:val="-2"/>
          <w:w w:val="115"/>
        </w:rPr>
        <w:t>meaningful</w:t>
      </w:r>
      <w:r>
        <w:rPr>
          <w:spacing w:val="-5"/>
          <w:w w:val="115"/>
        </w:rPr>
        <w:t> </w:t>
      </w:r>
      <w:r>
        <w:rPr>
          <w:spacing w:val="-2"/>
          <w:w w:val="115"/>
        </w:rPr>
        <w:t>when</w:t>
      </w:r>
      <w:r>
        <w:rPr>
          <w:spacing w:val="-5"/>
          <w:w w:val="115"/>
        </w:rPr>
        <w:t> </w:t>
      </w:r>
      <w:r>
        <w:rPr>
          <w:spacing w:val="-2"/>
          <w:w w:val="115"/>
        </w:rPr>
        <w:t>comparing</w:t>
      </w:r>
      <w:r>
        <w:rPr>
          <w:spacing w:val="-5"/>
          <w:w w:val="115"/>
        </w:rPr>
        <w:t> </w:t>
      </w:r>
      <w:r>
        <w:rPr>
          <w:spacing w:val="-2"/>
          <w:w w:val="115"/>
        </w:rPr>
        <w:t>non-nested</w:t>
      </w:r>
      <w:r>
        <w:rPr>
          <w:spacing w:val="-5"/>
          <w:w w:val="115"/>
        </w:rPr>
        <w:t> </w:t>
      </w:r>
      <w:r>
        <w:rPr>
          <w:spacing w:val="-2"/>
          <w:w w:val="115"/>
        </w:rPr>
        <w:t>models</w:t>
      </w:r>
      <w:r>
        <w:rPr>
          <w:spacing w:val="-5"/>
          <w:w w:val="115"/>
        </w:rPr>
        <w:t> </w:t>
      </w:r>
      <w:r>
        <w:rPr>
          <w:spacing w:val="-2"/>
          <w:w w:val="115"/>
        </w:rPr>
        <w:t>such</w:t>
      </w:r>
      <w:r>
        <w:rPr>
          <w:spacing w:val="-5"/>
          <w:w w:val="115"/>
        </w:rPr>
        <w:t> </w:t>
      </w:r>
      <w:r>
        <w:rPr>
          <w:spacing w:val="-2"/>
          <w:w w:val="115"/>
        </w:rPr>
        <w:t>as </w:t>
      </w:r>
      <w:r>
        <w:rPr>
          <w:w w:val="115"/>
        </w:rPr>
        <w:t>PVL-Delta</w:t>
      </w:r>
      <w:r>
        <w:rPr>
          <w:w w:val="115"/>
        </w:rPr>
        <w:t> and</w:t>
      </w:r>
      <w:r>
        <w:rPr>
          <w:w w:val="115"/>
        </w:rPr>
        <w:t> ORL</w:t>
      </w:r>
      <w:r>
        <w:rPr>
          <w:w w:val="115"/>
        </w:rPr>
        <w:t> (Spiegelhalter</w:t>
      </w:r>
      <w:r>
        <w:rPr>
          <w:w w:val="115"/>
        </w:rPr>
        <w:t> et</w:t>
      </w:r>
      <w:r>
        <w:rPr>
          <w:w w:val="115"/>
        </w:rPr>
        <w:t> al.,</w:t>
      </w:r>
      <w:r>
        <w:rPr>
          <w:w w:val="115"/>
        </w:rPr>
        <w:t> </w:t>
      </w:r>
      <w:hyperlink w:history="true" w:anchor="_bookmark81">
        <w:r>
          <w:rPr>
            <w:w w:val="115"/>
          </w:rPr>
          <w:t>2002</w:t>
        </w:r>
      </w:hyperlink>
      <w:r>
        <w:rPr>
          <w:w w:val="115"/>
        </w:rPr>
        <w:t>).</w:t>
      </w:r>
      <w:r>
        <w:rPr>
          <w:spacing w:val="40"/>
          <w:w w:val="115"/>
        </w:rPr>
        <w:t> </w:t>
      </w:r>
      <w:r>
        <w:rPr>
          <w:w w:val="115"/>
        </w:rPr>
        <w:t>However,</w:t>
      </w:r>
      <w:r>
        <w:rPr>
          <w:w w:val="115"/>
        </w:rPr>
        <w:t> the</w:t>
      </w:r>
      <w:r>
        <w:rPr>
          <w:w w:val="115"/>
        </w:rPr>
        <w:t> rule</w:t>
      </w:r>
      <w:r>
        <w:rPr>
          <w:w w:val="115"/>
        </w:rPr>
        <w:t> of</w:t>
      </w:r>
      <w:r>
        <w:rPr>
          <w:w w:val="115"/>
        </w:rPr>
        <w:t> thumb</w:t>
      </w:r>
      <w:r>
        <w:rPr>
          <w:w w:val="115"/>
        </w:rPr>
        <w:t> of</w:t>
      </w:r>
      <w:r>
        <w:rPr>
          <w:w w:val="115"/>
        </w:rPr>
        <w:t> </w:t>
      </w:r>
      <w:r>
        <w:rPr>
          <w:w w:val="130"/>
        </w:rPr>
        <w:t>∆AIC</w:t>
      </w:r>
      <w:r>
        <w:rPr>
          <w:w w:val="130"/>
        </w:rPr>
        <w:t> </w:t>
      </w:r>
      <w:r>
        <w:rPr>
          <w:i/>
          <w:w w:val="130"/>
        </w:rPr>
        <w:t>&lt;</w:t>
      </w:r>
      <w:r>
        <w:rPr>
          <w:i/>
          <w:w w:val="130"/>
        </w:rPr>
        <w:t> </w:t>
      </w:r>
      <w:r>
        <w:rPr>
          <w:w w:val="115"/>
        </w:rPr>
        <w:t>2</w:t>
      </w:r>
      <w:r>
        <w:rPr>
          <w:w w:val="115"/>
        </w:rPr>
        <w:t> for</w:t>
      </w:r>
      <w:r>
        <w:rPr>
          <w:w w:val="115"/>
        </w:rPr>
        <w:t> a</w:t>
      </w:r>
      <w:r>
        <w:rPr>
          <w:w w:val="115"/>
        </w:rPr>
        <w:t> substantial </w:t>
      </w:r>
      <w:r>
        <w:rPr>
          <w:w w:val="110"/>
        </w:rPr>
        <w:t>difference</w:t>
      </w:r>
      <w:r>
        <w:rPr>
          <w:w w:val="110"/>
        </w:rPr>
        <w:t> betweeen</w:t>
      </w:r>
      <w:r>
        <w:rPr>
          <w:w w:val="110"/>
        </w:rPr>
        <w:t> the</w:t>
      </w:r>
      <w:r>
        <w:rPr>
          <w:w w:val="110"/>
        </w:rPr>
        <w:t> models</w:t>
      </w:r>
      <w:r>
        <w:rPr>
          <w:w w:val="110"/>
        </w:rPr>
        <w:t> compared</w:t>
      </w:r>
      <w:r>
        <w:rPr>
          <w:w w:val="110"/>
        </w:rPr>
        <w:t> might</w:t>
      </w:r>
      <w:r>
        <w:rPr>
          <w:w w:val="110"/>
        </w:rPr>
        <w:t> not</w:t>
      </w:r>
      <w:r>
        <w:rPr>
          <w:w w:val="110"/>
        </w:rPr>
        <w:t> be</w:t>
      </w:r>
      <w:r>
        <w:rPr>
          <w:w w:val="110"/>
        </w:rPr>
        <w:t> directly</w:t>
      </w:r>
      <w:r>
        <w:rPr>
          <w:w w:val="110"/>
        </w:rPr>
        <w:t> applicable</w:t>
      </w:r>
      <w:r>
        <w:rPr>
          <w:w w:val="110"/>
        </w:rPr>
        <w:t> for</w:t>
      </w:r>
      <w:r>
        <w:rPr>
          <w:w w:val="110"/>
        </w:rPr>
        <w:t> DIC</w:t>
      </w:r>
      <w:r>
        <w:rPr>
          <w:w w:val="110"/>
        </w:rPr>
        <w:t> (Burnham</w:t>
      </w:r>
      <w:r>
        <w:rPr>
          <w:w w:val="110"/>
        </w:rPr>
        <w:t> and</w:t>
      </w:r>
      <w:r>
        <w:rPr>
          <w:w w:val="110"/>
        </w:rPr>
        <w:t> Anderson, </w:t>
      </w:r>
      <w:hyperlink w:history="true" w:anchor="_bookmark62">
        <w:r>
          <w:rPr>
            <w:w w:val="115"/>
          </w:rPr>
          <w:t>2004</w:t>
        </w:r>
      </w:hyperlink>
      <w:r>
        <w:rPr>
          <w:w w:val="115"/>
        </w:rPr>
        <w:t>).</w:t>
      </w:r>
      <w:r>
        <w:rPr>
          <w:spacing w:val="8"/>
          <w:w w:val="115"/>
        </w:rPr>
        <w:t> </w:t>
      </w:r>
      <w:r>
        <w:rPr>
          <w:w w:val="115"/>
        </w:rPr>
        <w:t>Thus,</w:t>
      </w:r>
      <w:r>
        <w:rPr>
          <w:spacing w:val="-6"/>
          <w:w w:val="115"/>
        </w:rPr>
        <w:t> </w:t>
      </w:r>
      <w:r>
        <w:rPr>
          <w:w w:val="115"/>
        </w:rPr>
        <w:t>one</w:t>
      </w:r>
      <w:r>
        <w:rPr>
          <w:spacing w:val="-7"/>
          <w:w w:val="115"/>
        </w:rPr>
        <w:t> </w:t>
      </w:r>
      <w:r>
        <w:rPr>
          <w:w w:val="115"/>
        </w:rPr>
        <w:t>should</w:t>
      </w:r>
      <w:r>
        <w:rPr>
          <w:spacing w:val="-6"/>
          <w:w w:val="115"/>
        </w:rPr>
        <w:t> </w:t>
      </w:r>
      <w:r>
        <w:rPr>
          <w:w w:val="115"/>
        </w:rPr>
        <w:t>be</w:t>
      </w:r>
      <w:r>
        <w:rPr>
          <w:spacing w:val="-6"/>
          <w:w w:val="115"/>
        </w:rPr>
        <w:t> </w:t>
      </w:r>
      <w:r>
        <w:rPr>
          <w:w w:val="115"/>
        </w:rPr>
        <w:t>cautious</w:t>
      </w:r>
      <w:r>
        <w:rPr>
          <w:spacing w:val="-6"/>
          <w:w w:val="115"/>
        </w:rPr>
        <w:t> </w:t>
      </w:r>
      <w:r>
        <w:rPr>
          <w:w w:val="115"/>
        </w:rPr>
        <w:t>in</w:t>
      </w:r>
      <w:r>
        <w:rPr>
          <w:spacing w:val="-6"/>
          <w:w w:val="115"/>
        </w:rPr>
        <w:t> </w:t>
      </w:r>
      <w:r>
        <w:rPr>
          <w:w w:val="115"/>
        </w:rPr>
        <w:t>interpreting</w:t>
      </w:r>
      <w:r>
        <w:rPr>
          <w:spacing w:val="-6"/>
          <w:w w:val="115"/>
        </w:rPr>
        <w:t> </w:t>
      </w:r>
      <w:r>
        <w:rPr>
          <w:w w:val="115"/>
        </w:rPr>
        <w:t>the</w:t>
      </w:r>
      <w:r>
        <w:rPr>
          <w:spacing w:val="-7"/>
          <w:w w:val="115"/>
        </w:rPr>
        <w:t> </w:t>
      </w:r>
      <w:r>
        <w:rPr>
          <w:w w:val="115"/>
        </w:rPr>
        <w:t>magnitude</w:t>
      </w:r>
      <w:r>
        <w:rPr>
          <w:spacing w:val="-6"/>
          <w:w w:val="115"/>
        </w:rPr>
        <w:t> </w:t>
      </w:r>
      <w:r>
        <w:rPr>
          <w:w w:val="115"/>
        </w:rPr>
        <w:t>of</w:t>
      </w:r>
      <w:r>
        <w:rPr>
          <w:spacing w:val="-7"/>
          <w:w w:val="115"/>
        </w:rPr>
        <w:t> </w:t>
      </w:r>
      <w:r>
        <w:rPr>
          <w:w w:val="115"/>
        </w:rPr>
        <w:t>the</w:t>
      </w:r>
      <w:r>
        <w:rPr>
          <w:spacing w:val="-6"/>
          <w:w w:val="115"/>
        </w:rPr>
        <w:t> </w:t>
      </w:r>
      <w:r>
        <w:rPr>
          <w:w w:val="115"/>
        </w:rPr>
        <w:t>difference</w:t>
      </w:r>
      <w:r>
        <w:rPr>
          <w:spacing w:val="-7"/>
          <w:w w:val="115"/>
        </w:rPr>
        <w:t> </w:t>
      </w:r>
      <w:r>
        <w:rPr>
          <w:w w:val="115"/>
        </w:rPr>
        <w:t>in</w:t>
      </w:r>
      <w:r>
        <w:rPr>
          <w:spacing w:val="-6"/>
          <w:w w:val="115"/>
        </w:rPr>
        <w:t> </w:t>
      </w:r>
      <w:r>
        <w:rPr>
          <w:w w:val="115"/>
        </w:rPr>
        <w:t>DIC.</w:t>
      </w:r>
    </w:p>
    <w:p>
      <w:pPr>
        <w:pStyle w:val="BodyText"/>
        <w:spacing w:before="60"/>
      </w:pPr>
    </w:p>
    <w:p>
      <w:pPr>
        <w:pStyle w:val="Heading2"/>
        <w:numPr>
          <w:ilvl w:val="1"/>
          <w:numId w:val="2"/>
        </w:numPr>
        <w:tabs>
          <w:tab w:pos="815" w:val="left" w:leader="none"/>
        </w:tabs>
        <w:spacing w:line="240" w:lineRule="auto" w:before="0" w:after="0"/>
        <w:ind w:left="815" w:right="0" w:hanging="611"/>
        <w:jc w:val="both"/>
      </w:pPr>
      <w:bookmarkStart w:name="_bookmark27" w:id="28"/>
      <w:bookmarkEnd w:id="28"/>
      <w:r>
        <w:rPr>
          <w:b w:val="0"/>
        </w:rPr>
      </w:r>
      <w:r>
        <w:rPr>
          <w:w w:val="115"/>
        </w:rPr>
        <w:t>System</w:t>
      </w:r>
      <w:r>
        <w:rPr>
          <w:spacing w:val="41"/>
          <w:w w:val="115"/>
        </w:rPr>
        <w:t> </w:t>
      </w:r>
      <w:r>
        <w:rPr>
          <w:spacing w:val="-2"/>
          <w:w w:val="115"/>
        </w:rPr>
        <w:t>specification</w:t>
      </w:r>
    </w:p>
    <w:p>
      <w:pPr>
        <w:pStyle w:val="BodyText"/>
        <w:spacing w:line="360" w:lineRule="auto" w:before="209"/>
        <w:ind w:left="204" w:right="561"/>
        <w:jc w:val="both"/>
      </w:pPr>
      <w:r>
        <w:rPr>
          <w:w w:val="115"/>
        </w:rPr>
        <w:t>(S)</w:t>
      </w:r>
      <w:r>
        <w:rPr>
          <w:w w:val="115"/>
        </w:rPr>
        <w:t> The</w:t>
      </w:r>
      <w:r>
        <w:rPr>
          <w:w w:val="115"/>
        </w:rPr>
        <w:t> analysis</w:t>
      </w:r>
      <w:r>
        <w:rPr>
          <w:w w:val="115"/>
        </w:rPr>
        <w:t> was</w:t>
      </w:r>
      <w:r>
        <w:rPr>
          <w:w w:val="115"/>
        </w:rPr>
        <w:t> performed</w:t>
      </w:r>
      <w:r>
        <w:rPr>
          <w:w w:val="115"/>
        </w:rPr>
        <w:t> using</w:t>
      </w:r>
      <w:r>
        <w:rPr>
          <w:w w:val="115"/>
        </w:rPr>
        <w:t> R</w:t>
      </w:r>
      <w:r>
        <w:rPr>
          <w:w w:val="115"/>
        </w:rPr>
        <w:t> (R</w:t>
      </w:r>
      <w:r>
        <w:rPr>
          <w:w w:val="115"/>
        </w:rPr>
        <w:t> Core</w:t>
      </w:r>
      <w:r>
        <w:rPr>
          <w:w w:val="115"/>
        </w:rPr>
        <w:t> Team,</w:t>
      </w:r>
      <w:r>
        <w:rPr>
          <w:w w:val="115"/>
        </w:rPr>
        <w:t> </w:t>
      </w:r>
      <w:hyperlink w:history="true" w:anchor="_bookmark75">
        <w:r>
          <w:rPr>
            <w:w w:val="115"/>
          </w:rPr>
          <w:t>2022</w:t>
        </w:r>
      </w:hyperlink>
      <w:r>
        <w:rPr>
          <w:w w:val="115"/>
        </w:rPr>
        <w:t>)</w:t>
      </w:r>
      <w:r>
        <w:rPr>
          <w:w w:val="115"/>
        </w:rPr>
        <w:t> in</w:t>
      </w:r>
      <w:r>
        <w:rPr>
          <w:w w:val="115"/>
        </w:rPr>
        <w:t> RStudio</w:t>
      </w:r>
      <w:r>
        <w:rPr>
          <w:w w:val="115"/>
        </w:rPr>
        <w:t> (RStudio</w:t>
      </w:r>
      <w:r>
        <w:rPr>
          <w:w w:val="115"/>
        </w:rPr>
        <w:t> Team,</w:t>
      </w:r>
      <w:r>
        <w:rPr>
          <w:w w:val="115"/>
        </w:rPr>
        <w:t> </w:t>
      </w:r>
      <w:hyperlink w:history="true" w:anchor="_bookmark78">
        <w:r>
          <w:rPr>
            <w:w w:val="115"/>
          </w:rPr>
          <w:t>2020</w:t>
        </w:r>
      </w:hyperlink>
      <w:r>
        <w:rPr>
          <w:w w:val="115"/>
        </w:rPr>
        <w:t>)</w:t>
      </w:r>
      <w:r>
        <w:rPr>
          <w:w w:val="115"/>
        </w:rPr>
        <w:t> employing the</w:t>
      </w:r>
      <w:r>
        <w:rPr>
          <w:w w:val="115"/>
        </w:rPr>
        <w:t> following</w:t>
      </w:r>
      <w:r>
        <w:rPr>
          <w:w w:val="115"/>
        </w:rPr>
        <w:t> packages;</w:t>
      </w:r>
      <w:r>
        <w:rPr>
          <w:w w:val="115"/>
        </w:rPr>
        <w:t> ’R2jags’</w:t>
      </w:r>
      <w:r>
        <w:rPr>
          <w:w w:val="115"/>
        </w:rPr>
        <w:t> (Su</w:t>
      </w:r>
      <w:r>
        <w:rPr>
          <w:w w:val="115"/>
        </w:rPr>
        <w:t> and</w:t>
      </w:r>
      <w:r>
        <w:rPr>
          <w:w w:val="115"/>
        </w:rPr>
        <w:t> Yajima,</w:t>
      </w:r>
      <w:r>
        <w:rPr>
          <w:w w:val="115"/>
        </w:rPr>
        <w:t> </w:t>
      </w:r>
      <w:hyperlink w:history="true" w:anchor="_bookmark85">
        <w:r>
          <w:rPr>
            <w:w w:val="115"/>
          </w:rPr>
          <w:t>2021</w:t>
        </w:r>
      </w:hyperlink>
      <w:r>
        <w:rPr>
          <w:w w:val="115"/>
        </w:rPr>
        <w:t>)</w:t>
      </w:r>
      <w:r>
        <w:rPr>
          <w:w w:val="115"/>
        </w:rPr>
        <w:t> for</w:t>
      </w:r>
      <w:r>
        <w:rPr>
          <w:w w:val="115"/>
        </w:rPr>
        <w:t> JAGS</w:t>
      </w:r>
      <w:r>
        <w:rPr>
          <w:w w:val="115"/>
        </w:rPr>
        <w:t> sampling,</w:t>
      </w:r>
      <w:r>
        <w:rPr>
          <w:w w:val="115"/>
        </w:rPr>
        <w:t> ’parallel’</w:t>
      </w:r>
      <w:r>
        <w:rPr>
          <w:w w:val="115"/>
        </w:rPr>
        <w:t> for</w:t>
      </w:r>
      <w:r>
        <w:rPr>
          <w:w w:val="115"/>
        </w:rPr>
        <w:t> running</w:t>
      </w:r>
      <w:r>
        <w:rPr>
          <w:w w:val="115"/>
        </w:rPr>
        <w:t> chains</w:t>
      </w:r>
      <w:r>
        <w:rPr>
          <w:w w:val="115"/>
        </w:rPr>
        <w:t> in </w:t>
      </w:r>
      <w:r>
        <w:rPr>
          <w:w w:val="110"/>
        </w:rPr>
        <w:t>parallel, and ’ggpubr’ (Kassambara, </w:t>
      </w:r>
      <w:hyperlink w:history="true" w:anchor="_bookmark71">
        <w:r>
          <w:rPr>
            <w:w w:val="110"/>
          </w:rPr>
          <w:t>2022</w:t>
        </w:r>
      </w:hyperlink>
      <w:r>
        <w:rPr>
          <w:w w:val="110"/>
        </w:rPr>
        <w:t>) for plotting.</w:t>
      </w:r>
      <w:r>
        <w:rPr>
          <w:spacing w:val="24"/>
          <w:w w:val="110"/>
        </w:rPr>
        <w:t> </w:t>
      </w:r>
      <w:r>
        <w:rPr>
          <w:w w:val="110"/>
        </w:rPr>
        <w:t>Additionally, the packages ’extraDisr’ (Wolodzko, </w:t>
      </w:r>
      <w:hyperlink w:history="true" w:anchor="_bookmark91">
        <w:r>
          <w:rPr>
            <w:w w:val="110"/>
          </w:rPr>
          <w:t>2020</w:t>
        </w:r>
      </w:hyperlink>
      <w:r>
        <w:rPr>
          <w:w w:val="110"/>
        </w:rPr>
        <w:t>), ’truncnorm’ (Mersmann et al., </w:t>
      </w:r>
      <w:hyperlink w:history="true" w:anchor="_bookmark73">
        <w:r>
          <w:rPr>
            <w:w w:val="110"/>
          </w:rPr>
          <w:t>2018</w:t>
        </w:r>
      </w:hyperlink>
      <w:r>
        <w:rPr>
          <w:w w:val="110"/>
        </w:rPr>
        <w:t>), ’hesim’ (Incerti and Jansen, </w:t>
      </w:r>
      <w:hyperlink w:history="true" w:anchor="_bookmark69">
        <w:r>
          <w:rPr>
            <w:w w:val="110"/>
          </w:rPr>
          <w:t>2021</w:t>
        </w:r>
      </w:hyperlink>
      <w:r>
        <w:rPr>
          <w:w w:val="110"/>
        </w:rPr>
        <w:t>) and ’tidyverse’ (Wickham et al., </w:t>
      </w:r>
      <w:hyperlink w:history="true" w:anchor="_bookmark89">
        <w:r>
          <w:rPr>
            <w:w w:val="110"/>
          </w:rPr>
          <w:t>2019</w:t>
        </w:r>
      </w:hyperlink>
      <w:r>
        <w:rPr>
          <w:w w:val="110"/>
        </w:rPr>
        <w:t>) were</w:t>
      </w:r>
      <w:r>
        <w:rPr>
          <w:spacing w:val="-7"/>
          <w:w w:val="110"/>
        </w:rPr>
        <w:t> </w:t>
      </w:r>
      <w:r>
        <w:rPr>
          <w:w w:val="110"/>
        </w:rPr>
        <w:t>used.</w:t>
      </w:r>
      <w:r>
        <w:rPr>
          <w:spacing w:val="19"/>
          <w:w w:val="110"/>
        </w:rPr>
        <w:t> </w:t>
      </w:r>
      <w:r>
        <w:rPr>
          <w:w w:val="110"/>
        </w:rPr>
        <w:t>The</w:t>
      </w:r>
      <w:r>
        <w:rPr>
          <w:spacing w:val="-7"/>
          <w:w w:val="110"/>
        </w:rPr>
        <w:t> </w:t>
      </w:r>
      <w:r>
        <w:rPr>
          <w:w w:val="110"/>
        </w:rPr>
        <w:t>data</w:t>
      </w:r>
      <w:r>
        <w:rPr>
          <w:spacing w:val="-7"/>
          <w:w w:val="110"/>
        </w:rPr>
        <w:t> </w:t>
      </w:r>
      <w:r>
        <w:rPr>
          <w:w w:val="110"/>
        </w:rPr>
        <w:t>handling</w:t>
      </w:r>
      <w:r>
        <w:rPr>
          <w:spacing w:val="-7"/>
          <w:w w:val="110"/>
        </w:rPr>
        <w:t> </w:t>
      </w:r>
      <w:r>
        <w:rPr>
          <w:w w:val="110"/>
        </w:rPr>
        <w:t>and</w:t>
      </w:r>
      <w:r>
        <w:rPr>
          <w:spacing w:val="-7"/>
          <w:w w:val="110"/>
        </w:rPr>
        <w:t> </w:t>
      </w:r>
      <w:r>
        <w:rPr>
          <w:w w:val="110"/>
        </w:rPr>
        <w:t>analysis</w:t>
      </w:r>
      <w:r>
        <w:rPr>
          <w:spacing w:val="-7"/>
          <w:w w:val="110"/>
        </w:rPr>
        <w:t> </w:t>
      </w:r>
      <w:r>
        <w:rPr>
          <w:w w:val="110"/>
        </w:rPr>
        <w:t>was</w:t>
      </w:r>
      <w:r>
        <w:rPr>
          <w:spacing w:val="-7"/>
          <w:w w:val="110"/>
        </w:rPr>
        <w:t> </w:t>
      </w:r>
      <w:r>
        <w:rPr>
          <w:w w:val="110"/>
        </w:rPr>
        <w:t>run</w:t>
      </w:r>
      <w:r>
        <w:rPr>
          <w:spacing w:val="-7"/>
          <w:w w:val="110"/>
        </w:rPr>
        <w:t> </w:t>
      </w:r>
      <w:r>
        <w:rPr>
          <w:w w:val="110"/>
        </w:rPr>
        <w:t>on</w:t>
      </w:r>
      <w:r>
        <w:rPr>
          <w:spacing w:val="-7"/>
          <w:w w:val="110"/>
        </w:rPr>
        <w:t> </w:t>
      </w:r>
      <w:r>
        <w:rPr>
          <w:w w:val="110"/>
        </w:rPr>
        <w:t>the</w:t>
      </w:r>
      <w:r>
        <w:rPr>
          <w:spacing w:val="-7"/>
          <w:w w:val="110"/>
        </w:rPr>
        <w:t> </w:t>
      </w:r>
      <w:r>
        <w:rPr>
          <w:w w:val="110"/>
        </w:rPr>
        <w:t>uCloud</w:t>
      </w:r>
      <w:r>
        <w:rPr>
          <w:spacing w:val="-7"/>
          <w:w w:val="110"/>
        </w:rPr>
        <w:t> </w:t>
      </w:r>
      <w:r>
        <w:rPr>
          <w:w w:val="110"/>
        </w:rPr>
        <w:t>interactive</w:t>
      </w:r>
      <w:r>
        <w:rPr>
          <w:spacing w:val="-7"/>
          <w:w w:val="110"/>
        </w:rPr>
        <w:t> </w:t>
      </w:r>
      <w:r>
        <w:rPr>
          <w:w w:val="110"/>
        </w:rPr>
        <w:t>HPC</w:t>
      </w:r>
      <w:r>
        <w:rPr>
          <w:spacing w:val="-7"/>
          <w:w w:val="110"/>
        </w:rPr>
        <w:t> </w:t>
      </w:r>
      <w:r>
        <w:rPr>
          <w:w w:val="110"/>
        </w:rPr>
        <w:t>system,</w:t>
      </w:r>
      <w:r>
        <w:rPr>
          <w:spacing w:val="-4"/>
          <w:w w:val="110"/>
        </w:rPr>
        <w:t> </w:t>
      </w:r>
      <w:r>
        <w:rPr>
          <w:w w:val="110"/>
        </w:rPr>
        <w:t>which</w:t>
      </w:r>
      <w:r>
        <w:rPr>
          <w:spacing w:val="-7"/>
          <w:w w:val="110"/>
        </w:rPr>
        <w:t> </w:t>
      </w:r>
      <w:r>
        <w:rPr>
          <w:w w:val="110"/>
        </w:rPr>
        <w:t>is</w:t>
      </w:r>
      <w:r>
        <w:rPr>
          <w:spacing w:val="-7"/>
          <w:w w:val="110"/>
        </w:rPr>
        <w:t> </w:t>
      </w:r>
      <w:r>
        <w:rPr>
          <w:w w:val="110"/>
        </w:rPr>
        <w:t>administered </w:t>
      </w:r>
      <w:r>
        <w:rPr>
          <w:w w:val="115"/>
        </w:rPr>
        <w:t>by</w:t>
      </w:r>
      <w:r>
        <w:rPr>
          <w:spacing w:val="-12"/>
          <w:w w:val="115"/>
        </w:rPr>
        <w:t> </w:t>
      </w:r>
      <w:r>
        <w:rPr>
          <w:w w:val="115"/>
        </w:rPr>
        <w:t>the</w:t>
      </w:r>
      <w:r>
        <w:rPr>
          <w:spacing w:val="-12"/>
          <w:w w:val="115"/>
        </w:rPr>
        <w:t> </w:t>
      </w:r>
      <w:r>
        <w:rPr>
          <w:w w:val="115"/>
        </w:rPr>
        <w:t>eScience</w:t>
      </w:r>
      <w:r>
        <w:rPr>
          <w:spacing w:val="-12"/>
          <w:w w:val="115"/>
        </w:rPr>
        <w:t> </w:t>
      </w:r>
      <w:r>
        <w:rPr>
          <w:w w:val="115"/>
        </w:rPr>
        <w:t>Center</w:t>
      </w:r>
      <w:r>
        <w:rPr>
          <w:spacing w:val="-11"/>
          <w:w w:val="115"/>
        </w:rPr>
        <w:t> </w:t>
      </w:r>
      <w:r>
        <w:rPr>
          <w:w w:val="115"/>
        </w:rPr>
        <w:t>at</w:t>
      </w:r>
      <w:r>
        <w:rPr>
          <w:spacing w:val="-12"/>
          <w:w w:val="115"/>
        </w:rPr>
        <w:t> </w:t>
      </w:r>
      <w:r>
        <w:rPr>
          <w:w w:val="115"/>
        </w:rPr>
        <w:t>the</w:t>
      </w:r>
      <w:r>
        <w:rPr>
          <w:spacing w:val="-12"/>
          <w:w w:val="115"/>
        </w:rPr>
        <w:t> </w:t>
      </w:r>
      <w:r>
        <w:rPr>
          <w:w w:val="115"/>
        </w:rPr>
        <w:t>University</w:t>
      </w:r>
      <w:r>
        <w:rPr>
          <w:spacing w:val="-11"/>
          <w:w w:val="115"/>
        </w:rPr>
        <w:t> </w:t>
      </w:r>
      <w:r>
        <w:rPr>
          <w:w w:val="115"/>
        </w:rPr>
        <w:t>of</w:t>
      </w:r>
      <w:r>
        <w:rPr>
          <w:spacing w:val="-12"/>
          <w:w w:val="115"/>
        </w:rPr>
        <w:t> </w:t>
      </w:r>
      <w:r>
        <w:rPr>
          <w:w w:val="115"/>
        </w:rPr>
        <w:t>Southern</w:t>
      </w:r>
      <w:r>
        <w:rPr>
          <w:spacing w:val="-12"/>
          <w:w w:val="115"/>
        </w:rPr>
        <w:t> </w:t>
      </w:r>
      <w:r>
        <w:rPr>
          <w:w w:val="115"/>
        </w:rPr>
        <w:t>Denmark.</w:t>
      </w:r>
      <w:r>
        <w:rPr>
          <w:spacing w:val="-11"/>
          <w:w w:val="115"/>
        </w:rPr>
        <w:t> </w:t>
      </w:r>
      <w:r>
        <w:rPr>
          <w:w w:val="115"/>
        </w:rPr>
        <w:t>Code</w:t>
      </w:r>
      <w:r>
        <w:rPr>
          <w:spacing w:val="-12"/>
          <w:w w:val="115"/>
        </w:rPr>
        <w:t> </w:t>
      </w:r>
      <w:r>
        <w:rPr>
          <w:w w:val="115"/>
        </w:rPr>
        <w:t>is</w:t>
      </w:r>
      <w:r>
        <w:rPr>
          <w:spacing w:val="-12"/>
          <w:w w:val="115"/>
        </w:rPr>
        <w:t> </w:t>
      </w:r>
      <w:r>
        <w:rPr>
          <w:w w:val="115"/>
        </w:rPr>
        <w:t>available</w:t>
      </w:r>
      <w:r>
        <w:rPr>
          <w:spacing w:val="-12"/>
          <w:w w:val="115"/>
        </w:rPr>
        <w:t> </w:t>
      </w:r>
      <w:r>
        <w:rPr>
          <w:w w:val="115"/>
        </w:rPr>
        <w:t>at</w:t>
      </w:r>
      <w:r>
        <w:rPr>
          <w:spacing w:val="-11"/>
          <w:w w:val="115"/>
        </w:rPr>
        <w:t> </w:t>
      </w:r>
      <w:r>
        <w:rPr>
          <w:w w:val="115"/>
        </w:rPr>
        <w:t>Github.</w:t>
      </w:r>
      <w:r>
        <w:rPr>
          <w:spacing w:val="-12"/>
          <w:w w:val="115"/>
        </w:rPr>
        <w:t> </w:t>
      </w:r>
      <w:r>
        <w:rPr>
          <w:w w:val="115"/>
        </w:rPr>
        <w:t>Link</w:t>
      </w:r>
      <w:r>
        <w:rPr>
          <w:spacing w:val="-12"/>
          <w:w w:val="115"/>
        </w:rPr>
        <w:t> </w:t>
      </w:r>
      <w:r>
        <w:rPr>
          <w:w w:val="115"/>
        </w:rPr>
        <w:t>can</w:t>
      </w:r>
      <w:r>
        <w:rPr>
          <w:spacing w:val="-11"/>
          <w:w w:val="115"/>
        </w:rPr>
        <w:t> </w:t>
      </w:r>
      <w:r>
        <w:rPr>
          <w:w w:val="115"/>
        </w:rPr>
        <w:t>be</w:t>
      </w:r>
      <w:r>
        <w:rPr>
          <w:spacing w:val="-12"/>
          <w:w w:val="115"/>
        </w:rPr>
        <w:t> </w:t>
      </w:r>
      <w:r>
        <w:rPr>
          <w:w w:val="115"/>
        </w:rPr>
        <w:t>found in</w:t>
      </w:r>
      <w:r>
        <w:rPr>
          <w:w w:val="115"/>
        </w:rPr>
        <w:t> Appendix</w:t>
      </w:r>
      <w:r>
        <w:rPr>
          <w:w w:val="115"/>
        </w:rPr>
        <w:t> G.</w:t>
      </w:r>
    </w:p>
    <w:p>
      <w:pPr>
        <w:pStyle w:val="BodyText"/>
        <w:spacing w:before="158"/>
      </w:pPr>
    </w:p>
    <w:p>
      <w:pPr>
        <w:pStyle w:val="Heading1"/>
        <w:numPr>
          <w:ilvl w:val="0"/>
          <w:numId w:val="2"/>
        </w:numPr>
        <w:tabs>
          <w:tab w:pos="687" w:val="left" w:leader="none"/>
        </w:tabs>
        <w:spacing w:line="240" w:lineRule="auto" w:before="0" w:after="0"/>
        <w:ind w:left="687" w:right="0" w:hanging="483"/>
        <w:jc w:val="both"/>
      </w:pPr>
      <w:bookmarkStart w:name="_bookmark28" w:id="29"/>
      <w:bookmarkEnd w:id="29"/>
      <w:r>
        <w:rPr>
          <w:b w:val="0"/>
        </w:rPr>
      </w:r>
      <w:r>
        <w:rPr>
          <w:spacing w:val="-2"/>
          <w:w w:val="120"/>
        </w:rPr>
        <w:t>Results</w:t>
      </w:r>
    </w:p>
    <w:p>
      <w:pPr>
        <w:pStyle w:val="BodyText"/>
        <w:spacing w:line="360" w:lineRule="auto" w:before="260"/>
        <w:ind w:left="204" w:right="562"/>
        <w:jc w:val="both"/>
      </w:pPr>
      <w:r>
        <w:rPr>
          <w:w w:val="115"/>
        </w:rPr>
        <w:t>(S)</w:t>
      </w:r>
      <w:r>
        <w:rPr>
          <w:w w:val="115"/>
        </w:rPr>
        <w:t> The</w:t>
      </w:r>
      <w:r>
        <w:rPr>
          <w:w w:val="115"/>
        </w:rPr>
        <w:t> results</w:t>
      </w:r>
      <w:r>
        <w:rPr>
          <w:w w:val="115"/>
        </w:rPr>
        <w:t> from</w:t>
      </w:r>
      <w:r>
        <w:rPr>
          <w:w w:val="115"/>
        </w:rPr>
        <w:t> fitting</w:t>
      </w:r>
      <w:r>
        <w:rPr>
          <w:w w:val="115"/>
        </w:rPr>
        <w:t> and</w:t>
      </w:r>
      <w:r>
        <w:rPr>
          <w:w w:val="115"/>
        </w:rPr>
        <w:t> validating</w:t>
      </w:r>
      <w:r>
        <w:rPr>
          <w:w w:val="115"/>
        </w:rPr>
        <w:t> the</w:t>
      </w:r>
      <w:r>
        <w:rPr>
          <w:w w:val="115"/>
        </w:rPr>
        <w:t> PVL-Delta</w:t>
      </w:r>
      <w:r>
        <w:rPr>
          <w:w w:val="115"/>
        </w:rPr>
        <w:t> model</w:t>
      </w:r>
      <w:r>
        <w:rPr>
          <w:w w:val="115"/>
        </w:rPr>
        <w:t> and</w:t>
      </w:r>
      <w:r>
        <w:rPr>
          <w:w w:val="115"/>
        </w:rPr>
        <w:t> the</w:t>
      </w:r>
      <w:r>
        <w:rPr>
          <w:w w:val="115"/>
        </w:rPr>
        <w:t> ORL</w:t>
      </w:r>
      <w:r>
        <w:rPr>
          <w:w w:val="115"/>
        </w:rPr>
        <w:t> model</w:t>
      </w:r>
      <w:r>
        <w:rPr>
          <w:w w:val="115"/>
        </w:rPr>
        <w:t> on</w:t>
      </w:r>
      <w:r>
        <w:rPr>
          <w:w w:val="115"/>
        </w:rPr>
        <w:t> the</w:t>
      </w:r>
      <w:r>
        <w:rPr>
          <w:w w:val="115"/>
        </w:rPr>
        <w:t> IGT</w:t>
      </w:r>
      <w:r>
        <w:rPr>
          <w:w w:val="115"/>
        </w:rPr>
        <w:t> dataset</w:t>
      </w:r>
      <w:r>
        <w:rPr>
          <w:w w:val="115"/>
        </w:rPr>
        <w:t> can be</w:t>
      </w:r>
      <w:r>
        <w:rPr>
          <w:w w:val="115"/>
        </w:rPr>
        <w:t> found</w:t>
      </w:r>
      <w:r>
        <w:rPr>
          <w:w w:val="115"/>
        </w:rPr>
        <w:t> in</w:t>
      </w:r>
      <w:r>
        <w:rPr>
          <w:w w:val="115"/>
        </w:rPr>
        <w:t> the</w:t>
      </w:r>
      <w:r>
        <w:rPr>
          <w:w w:val="115"/>
        </w:rPr>
        <w:t> following</w:t>
      </w:r>
      <w:r>
        <w:rPr>
          <w:w w:val="115"/>
        </w:rPr>
        <w:t> sections.</w:t>
      </w:r>
    </w:p>
    <w:p>
      <w:pPr>
        <w:pStyle w:val="BodyText"/>
        <w:spacing w:after="0" w:line="360" w:lineRule="auto"/>
        <w:jc w:val="both"/>
        <w:sectPr>
          <w:pgSz w:w="12240" w:h="15840"/>
          <w:pgMar w:header="671" w:footer="996" w:top="1120" w:bottom="1180" w:left="1440" w:right="1080"/>
        </w:sectPr>
      </w:pPr>
    </w:p>
    <w:p>
      <w:pPr>
        <w:pStyle w:val="BodyText"/>
        <w:spacing w:before="182"/>
        <w:rPr>
          <w:sz w:val="24"/>
        </w:rPr>
      </w:pPr>
    </w:p>
    <w:p>
      <w:pPr>
        <w:pStyle w:val="Heading2"/>
        <w:numPr>
          <w:ilvl w:val="1"/>
          <w:numId w:val="2"/>
        </w:numPr>
        <w:tabs>
          <w:tab w:pos="815" w:val="left" w:leader="none"/>
        </w:tabs>
        <w:spacing w:line="240" w:lineRule="auto" w:before="1" w:after="0"/>
        <w:ind w:left="815" w:right="0" w:hanging="611"/>
        <w:jc w:val="both"/>
      </w:pPr>
      <w:bookmarkStart w:name="_bookmark29" w:id="30"/>
      <w:bookmarkEnd w:id="30"/>
      <w:r>
        <w:rPr>
          <w:b w:val="0"/>
        </w:rPr>
      </w:r>
      <w:bookmarkStart w:name="_bookmark30" w:id="31"/>
      <w:bookmarkEnd w:id="31"/>
      <w:r>
        <w:rPr>
          <w:b w:val="0"/>
        </w:rPr>
      </w:r>
      <w:r>
        <w:rPr>
          <w:w w:val="130"/>
        </w:rPr>
        <w:t>PVL-</w:t>
      </w:r>
      <w:r>
        <w:rPr>
          <w:spacing w:val="-2"/>
          <w:w w:val="130"/>
        </w:rPr>
        <w:t>Delta</w:t>
      </w:r>
    </w:p>
    <w:p>
      <w:pPr>
        <w:pStyle w:val="Heading3"/>
        <w:numPr>
          <w:ilvl w:val="2"/>
          <w:numId w:val="2"/>
        </w:numPr>
        <w:tabs>
          <w:tab w:pos="903" w:val="left" w:leader="none"/>
        </w:tabs>
        <w:spacing w:line="240" w:lineRule="auto" w:before="219" w:after="0"/>
        <w:ind w:left="903" w:right="0" w:hanging="699"/>
        <w:jc w:val="both"/>
      </w:pPr>
      <w:r>
        <w:rPr>
          <w:w w:val="120"/>
        </w:rPr>
        <w:t>Parameter</w:t>
      </w:r>
      <w:r>
        <w:rPr>
          <w:spacing w:val="14"/>
          <w:w w:val="120"/>
        </w:rPr>
        <w:t> </w:t>
      </w:r>
      <w:r>
        <w:rPr>
          <w:spacing w:val="-2"/>
          <w:w w:val="120"/>
        </w:rPr>
        <w:t>recovery</w:t>
      </w:r>
    </w:p>
    <w:p>
      <w:pPr>
        <w:pStyle w:val="BodyText"/>
        <w:spacing w:line="360" w:lineRule="auto" w:before="220"/>
        <w:ind w:left="204" w:right="562"/>
        <w:jc w:val="both"/>
      </w:pPr>
      <w:r>
        <w:rPr>
          <w:w w:val="110"/>
        </w:rPr>
        <w:t>(S)</w:t>
      </w:r>
      <w:r>
        <w:rPr>
          <w:w w:val="110"/>
        </w:rPr>
        <w:t> On</w:t>
      </w:r>
      <w:r>
        <w:rPr>
          <w:w w:val="110"/>
        </w:rPr>
        <w:t> the</w:t>
      </w:r>
      <w:r>
        <w:rPr>
          <w:w w:val="110"/>
        </w:rPr>
        <w:t> subject-level,</w:t>
      </w:r>
      <w:r>
        <w:rPr>
          <w:w w:val="110"/>
        </w:rPr>
        <w:t> the</w:t>
      </w:r>
      <w:r>
        <w:rPr>
          <w:w w:val="110"/>
        </w:rPr>
        <w:t> parameters</w:t>
      </w:r>
      <w:r>
        <w:rPr>
          <w:w w:val="110"/>
        </w:rPr>
        <w:t> were</w:t>
      </w:r>
      <w:r>
        <w:rPr>
          <w:w w:val="110"/>
        </w:rPr>
        <w:t> not</w:t>
      </w:r>
      <w:r>
        <w:rPr>
          <w:w w:val="110"/>
        </w:rPr>
        <w:t> well-recovered.</w:t>
      </w:r>
      <w:r>
        <w:rPr>
          <w:spacing w:val="40"/>
          <w:w w:val="110"/>
        </w:rPr>
        <w:t> </w:t>
      </w:r>
      <w:r>
        <w:rPr>
          <w:w w:val="110"/>
        </w:rPr>
        <w:t>The</w:t>
      </w:r>
      <w:r>
        <w:rPr>
          <w:w w:val="110"/>
        </w:rPr>
        <w:t> recovered</w:t>
      </w:r>
      <w:r>
        <w:rPr>
          <w:w w:val="110"/>
        </w:rPr>
        <w:t> values</w:t>
      </w:r>
      <w:r>
        <w:rPr>
          <w:w w:val="110"/>
        </w:rPr>
        <w:t> of</w:t>
      </w:r>
      <w:r>
        <w:rPr>
          <w:w w:val="110"/>
        </w:rPr>
        <w:t> </w:t>
      </w:r>
      <w:r>
        <w:rPr>
          <w:i/>
          <w:w w:val="110"/>
        </w:rPr>
        <w:t>w</w:t>
      </w:r>
      <w:r>
        <w:rPr>
          <w:i/>
          <w:w w:val="110"/>
        </w:rPr>
        <w:t> </w:t>
      </w:r>
      <w:r>
        <w:rPr>
          <w:w w:val="110"/>
        </w:rPr>
        <w:t>were</w:t>
      </w:r>
      <w:r>
        <w:rPr>
          <w:w w:val="110"/>
        </w:rPr>
        <w:t> in</w:t>
      </w:r>
      <w:r>
        <w:rPr>
          <w:w w:val="110"/>
        </w:rPr>
        <w:t> general overestimated</w:t>
      </w:r>
      <w:r>
        <w:rPr>
          <w:spacing w:val="9"/>
          <w:w w:val="110"/>
        </w:rPr>
        <w:t> </w:t>
      </w:r>
      <w:r>
        <w:rPr>
          <w:w w:val="110"/>
        </w:rPr>
        <w:t>with</w:t>
      </w:r>
      <w:r>
        <w:rPr>
          <w:spacing w:val="9"/>
          <w:w w:val="110"/>
        </w:rPr>
        <w:t> </w:t>
      </w:r>
      <w:r>
        <w:rPr>
          <w:w w:val="110"/>
        </w:rPr>
        <w:t>great</w:t>
      </w:r>
      <w:r>
        <w:rPr>
          <w:spacing w:val="9"/>
          <w:w w:val="110"/>
        </w:rPr>
        <w:t> </w:t>
      </w:r>
      <w:r>
        <w:rPr>
          <w:w w:val="110"/>
        </w:rPr>
        <w:t>variance,</w:t>
      </w:r>
      <w:r>
        <w:rPr>
          <w:spacing w:val="11"/>
          <w:w w:val="110"/>
        </w:rPr>
        <w:t> </w:t>
      </w:r>
      <w:r>
        <w:rPr>
          <w:w w:val="110"/>
        </w:rPr>
        <w:t>while</w:t>
      </w:r>
      <w:r>
        <w:rPr>
          <w:spacing w:val="9"/>
          <w:w w:val="110"/>
        </w:rPr>
        <w:t> </w:t>
      </w:r>
      <w:r>
        <w:rPr>
          <w:w w:val="110"/>
        </w:rPr>
        <w:t>the</w:t>
      </w:r>
      <w:r>
        <w:rPr>
          <w:spacing w:val="9"/>
          <w:w w:val="110"/>
        </w:rPr>
        <w:t> </w:t>
      </w:r>
      <w:r>
        <w:rPr>
          <w:w w:val="110"/>
        </w:rPr>
        <w:t>recovered</w:t>
      </w:r>
      <w:r>
        <w:rPr>
          <w:spacing w:val="9"/>
          <w:w w:val="110"/>
        </w:rPr>
        <w:t> </w:t>
      </w:r>
      <w:r>
        <w:rPr>
          <w:w w:val="110"/>
        </w:rPr>
        <w:t>values</w:t>
      </w:r>
      <w:r>
        <w:rPr>
          <w:spacing w:val="9"/>
          <w:w w:val="110"/>
        </w:rPr>
        <w:t> </w:t>
      </w:r>
      <w:r>
        <w:rPr>
          <w:w w:val="110"/>
        </w:rPr>
        <w:t>of</w:t>
      </w:r>
      <w:r>
        <w:rPr>
          <w:spacing w:val="9"/>
          <w:w w:val="110"/>
        </w:rPr>
        <w:t> </w:t>
      </w:r>
      <w:r>
        <w:rPr>
          <w:i/>
          <w:w w:val="110"/>
        </w:rPr>
        <w:t>a</w:t>
      </w:r>
      <w:r>
        <w:rPr>
          <w:i/>
          <w:spacing w:val="9"/>
          <w:w w:val="110"/>
        </w:rPr>
        <w:t> </w:t>
      </w:r>
      <w:r>
        <w:rPr>
          <w:w w:val="110"/>
        </w:rPr>
        <w:t>are</w:t>
      </w:r>
      <w:r>
        <w:rPr>
          <w:spacing w:val="9"/>
          <w:w w:val="110"/>
        </w:rPr>
        <w:t> </w:t>
      </w:r>
      <w:r>
        <w:rPr>
          <w:w w:val="110"/>
        </w:rPr>
        <w:t>widely</w:t>
      </w:r>
      <w:r>
        <w:rPr>
          <w:spacing w:val="9"/>
          <w:w w:val="110"/>
        </w:rPr>
        <w:t> </w:t>
      </w:r>
      <w:r>
        <w:rPr>
          <w:w w:val="110"/>
        </w:rPr>
        <w:t>spread.</w:t>
      </w:r>
      <w:r>
        <w:rPr>
          <w:spacing w:val="40"/>
          <w:w w:val="110"/>
        </w:rPr>
        <w:t> </w:t>
      </w:r>
      <w:r>
        <w:rPr>
          <w:w w:val="110"/>
        </w:rPr>
        <w:t>The</w:t>
      </w:r>
      <w:r>
        <w:rPr>
          <w:spacing w:val="9"/>
          <w:w w:val="110"/>
        </w:rPr>
        <w:t> </w:t>
      </w:r>
      <w:r>
        <w:rPr>
          <w:w w:val="110"/>
        </w:rPr>
        <w:t>parameters</w:t>
      </w:r>
      <w:r>
        <w:rPr>
          <w:spacing w:val="9"/>
          <w:w w:val="110"/>
        </w:rPr>
        <w:t> </w:t>
      </w:r>
      <w:r>
        <w:rPr>
          <w:i/>
          <w:w w:val="110"/>
        </w:rPr>
        <w:t>A</w:t>
      </w:r>
      <w:r>
        <w:rPr>
          <w:i/>
          <w:spacing w:val="9"/>
          <w:w w:val="110"/>
        </w:rPr>
        <w:t> </w:t>
      </w:r>
      <w:r>
        <w:rPr>
          <w:w w:val="110"/>
        </w:rPr>
        <w:t>and </w:t>
      </w:r>
      <w:r>
        <w:rPr>
          <w:i/>
          <w:w w:val="110"/>
        </w:rPr>
        <w:t>θ</w:t>
      </w:r>
      <w:r>
        <w:rPr>
          <w:i/>
          <w:w w:val="110"/>
        </w:rPr>
        <w:t> </w:t>
      </w:r>
      <w:r>
        <w:rPr>
          <w:w w:val="110"/>
        </w:rPr>
        <w:t>were</w:t>
      </w:r>
      <w:r>
        <w:rPr>
          <w:w w:val="110"/>
        </w:rPr>
        <w:t> especially</w:t>
      </w:r>
      <w:r>
        <w:rPr>
          <w:w w:val="110"/>
        </w:rPr>
        <w:t> poorly</w:t>
      </w:r>
      <w:r>
        <w:rPr>
          <w:w w:val="110"/>
        </w:rPr>
        <w:t> recovered.</w:t>
      </w:r>
      <w:r>
        <w:rPr>
          <w:spacing w:val="36"/>
          <w:w w:val="110"/>
        </w:rPr>
        <w:t> </w:t>
      </w:r>
      <w:r>
        <w:rPr>
          <w:w w:val="110"/>
        </w:rPr>
        <w:t>The</w:t>
      </w:r>
      <w:r>
        <w:rPr>
          <w:w w:val="110"/>
        </w:rPr>
        <w:t> recovery</w:t>
      </w:r>
      <w:r>
        <w:rPr>
          <w:w w:val="110"/>
        </w:rPr>
        <w:t> of</w:t>
      </w:r>
      <w:r>
        <w:rPr>
          <w:w w:val="110"/>
        </w:rPr>
        <w:t> </w:t>
      </w:r>
      <w:r>
        <w:rPr>
          <w:i/>
          <w:w w:val="110"/>
        </w:rPr>
        <w:t>θ</w:t>
      </w:r>
      <w:r>
        <w:rPr>
          <w:i/>
          <w:w w:val="110"/>
        </w:rPr>
        <w:t> </w:t>
      </w:r>
      <w:r>
        <w:rPr>
          <w:w w:val="110"/>
        </w:rPr>
        <w:t>showed</w:t>
      </w:r>
      <w:r>
        <w:rPr>
          <w:w w:val="110"/>
        </w:rPr>
        <w:t> noteworthy</w:t>
      </w:r>
      <w:r>
        <w:rPr>
          <w:w w:val="110"/>
        </w:rPr>
        <w:t> underestimation</w:t>
      </w:r>
      <w:r>
        <w:rPr>
          <w:w w:val="110"/>
        </w:rPr>
        <w:t> of</w:t>
      </w:r>
      <w:r>
        <w:rPr>
          <w:w w:val="110"/>
        </w:rPr>
        <w:t> inferred</w:t>
      </w:r>
      <w:r>
        <w:rPr>
          <w:w w:val="110"/>
        </w:rPr>
        <w:t> values including</w:t>
      </w:r>
      <w:r>
        <w:rPr>
          <w:w w:val="110"/>
        </w:rPr>
        <w:t> a</w:t>
      </w:r>
      <w:r>
        <w:rPr>
          <w:w w:val="110"/>
        </w:rPr>
        <w:t> tendency</w:t>
      </w:r>
      <w:r>
        <w:rPr>
          <w:w w:val="110"/>
        </w:rPr>
        <w:t> to</w:t>
      </w:r>
      <w:r>
        <w:rPr>
          <w:w w:val="110"/>
        </w:rPr>
        <w:t> sample</w:t>
      </w:r>
      <w:r>
        <w:rPr>
          <w:w w:val="110"/>
        </w:rPr>
        <w:t> the</w:t>
      </w:r>
      <w:r>
        <w:rPr>
          <w:w w:val="110"/>
        </w:rPr>
        <w:t> lower</w:t>
      </w:r>
      <w:r>
        <w:rPr>
          <w:w w:val="110"/>
        </w:rPr>
        <w:t> true</w:t>
      </w:r>
      <w:r>
        <w:rPr>
          <w:w w:val="110"/>
        </w:rPr>
        <w:t> values</w:t>
      </w:r>
      <w:r>
        <w:rPr>
          <w:w w:val="110"/>
        </w:rPr>
        <w:t> around</w:t>
      </w:r>
      <w:r>
        <w:rPr>
          <w:w w:val="110"/>
        </w:rPr>
        <w:t> zero</w:t>
      </w:r>
      <w:r>
        <w:rPr>
          <w:w w:val="110"/>
        </w:rPr>
        <w:t> (Figure</w:t>
      </w:r>
      <w:r>
        <w:rPr>
          <w:w w:val="110"/>
        </w:rPr>
        <w:t> </w:t>
      </w:r>
      <w:hyperlink w:history="true" w:anchor="_bookmark105">
        <w:r>
          <w:rPr>
            <w:w w:val="110"/>
          </w:rPr>
          <w:t>16</w:t>
        </w:r>
      </w:hyperlink>
      <w:r>
        <w:rPr>
          <w:w w:val="110"/>
        </w:rPr>
        <w:t> in</w:t>
      </w:r>
      <w:r>
        <w:rPr>
          <w:w w:val="110"/>
        </w:rPr>
        <w:t> Appendix</w:t>
      </w:r>
      <w:r>
        <w:rPr>
          <w:w w:val="110"/>
        </w:rPr>
        <w:t> D).</w:t>
      </w:r>
    </w:p>
    <w:p>
      <w:pPr>
        <w:pStyle w:val="BodyText"/>
        <w:spacing w:line="360" w:lineRule="auto" w:before="116"/>
        <w:ind w:left="204" w:right="562" w:firstLine="720"/>
        <w:jc w:val="both"/>
      </w:pPr>
      <w:r>
        <w:rPr>
          <w:w w:val="110"/>
        </w:rPr>
        <w:t>The</w:t>
      </w:r>
      <w:r>
        <w:rPr>
          <w:w w:val="110"/>
        </w:rPr>
        <w:t> hierarchical</w:t>
      </w:r>
      <w:r>
        <w:rPr>
          <w:w w:val="110"/>
        </w:rPr>
        <w:t> parameter</w:t>
      </w:r>
      <w:r>
        <w:rPr>
          <w:w w:val="110"/>
        </w:rPr>
        <w:t> recovery</w:t>
      </w:r>
      <w:r>
        <w:rPr>
          <w:w w:val="110"/>
        </w:rPr>
        <w:t> was</w:t>
      </w:r>
      <w:r>
        <w:rPr>
          <w:w w:val="110"/>
        </w:rPr>
        <w:t> seemingly</w:t>
      </w:r>
      <w:r>
        <w:rPr>
          <w:w w:val="110"/>
        </w:rPr>
        <w:t> worse</w:t>
      </w:r>
      <w:r>
        <w:rPr>
          <w:w w:val="110"/>
        </w:rPr>
        <w:t> than</w:t>
      </w:r>
      <w:r>
        <w:rPr>
          <w:w w:val="110"/>
        </w:rPr>
        <w:t> the</w:t>
      </w:r>
      <w:r>
        <w:rPr>
          <w:w w:val="110"/>
        </w:rPr>
        <w:t> subject-level</w:t>
      </w:r>
      <w:r>
        <w:rPr>
          <w:w w:val="110"/>
        </w:rPr>
        <w:t> parameter</w:t>
      </w:r>
      <w:r>
        <w:rPr>
          <w:w w:val="110"/>
        </w:rPr>
        <w:t> recovery. </w:t>
      </w:r>
      <w:r>
        <w:rPr/>
        <w:t>The </w:t>
      </w:r>
      <w:r>
        <w:rPr>
          <w:i/>
        </w:rPr>
        <w:t>µ </w:t>
      </w:r>
      <w:r>
        <w:rPr/>
        <w:t>parameters of the hierarchical model were poorly recovered with a general tendency to sample the inferred</w:t>
      </w:r>
      <w:r>
        <w:rPr>
          <w:spacing w:val="80"/>
          <w:w w:val="150"/>
        </w:rPr>
        <w:t> </w:t>
      </w:r>
      <w:r>
        <w:rPr>
          <w:w w:val="110"/>
        </w:rPr>
        <w:t>values</w:t>
      </w:r>
      <w:r>
        <w:rPr>
          <w:spacing w:val="-4"/>
          <w:w w:val="110"/>
        </w:rPr>
        <w:t> </w:t>
      </w:r>
      <w:r>
        <w:rPr>
          <w:w w:val="110"/>
        </w:rPr>
        <w:t>around</w:t>
      </w:r>
      <w:r>
        <w:rPr>
          <w:spacing w:val="-4"/>
          <w:w w:val="110"/>
        </w:rPr>
        <w:t> </w:t>
      </w:r>
      <w:r>
        <w:rPr>
          <w:w w:val="110"/>
        </w:rPr>
        <w:t>zero,</w:t>
      </w:r>
      <w:r>
        <w:rPr>
          <w:spacing w:val="-4"/>
          <w:w w:val="110"/>
        </w:rPr>
        <w:t> </w:t>
      </w:r>
      <w:r>
        <w:rPr>
          <w:w w:val="110"/>
        </w:rPr>
        <w:t>and</w:t>
      </w:r>
      <w:r>
        <w:rPr>
          <w:spacing w:val="-4"/>
          <w:w w:val="110"/>
        </w:rPr>
        <w:t> </w:t>
      </w:r>
      <w:r>
        <w:rPr>
          <w:w w:val="110"/>
        </w:rPr>
        <w:t>the</w:t>
      </w:r>
      <w:r>
        <w:rPr>
          <w:spacing w:val="-4"/>
          <w:w w:val="110"/>
        </w:rPr>
        <w:t> </w:t>
      </w:r>
      <w:r>
        <w:rPr>
          <w:i/>
          <w:w w:val="110"/>
        </w:rPr>
        <w:t>λ</w:t>
      </w:r>
      <w:r>
        <w:rPr>
          <w:i/>
          <w:spacing w:val="-4"/>
          <w:w w:val="110"/>
        </w:rPr>
        <w:t> </w:t>
      </w:r>
      <w:r>
        <w:rPr>
          <w:w w:val="110"/>
        </w:rPr>
        <w:t>parameters</w:t>
      </w:r>
      <w:r>
        <w:rPr>
          <w:spacing w:val="-4"/>
          <w:w w:val="110"/>
        </w:rPr>
        <w:t> </w:t>
      </w:r>
      <w:r>
        <w:rPr>
          <w:w w:val="110"/>
        </w:rPr>
        <w:t>(recoded</w:t>
      </w:r>
      <w:r>
        <w:rPr>
          <w:spacing w:val="-4"/>
          <w:w w:val="110"/>
        </w:rPr>
        <w:t> </w:t>
      </w:r>
      <w:r>
        <w:rPr>
          <w:w w:val="110"/>
        </w:rPr>
        <w:t>as</w:t>
      </w:r>
      <w:r>
        <w:rPr>
          <w:spacing w:val="-4"/>
          <w:w w:val="110"/>
        </w:rPr>
        <w:t> </w:t>
      </w:r>
      <w:r>
        <w:rPr>
          <w:w w:val="110"/>
        </w:rPr>
        <w:t>the</w:t>
      </w:r>
      <w:r>
        <w:rPr>
          <w:spacing w:val="-4"/>
          <w:w w:val="110"/>
        </w:rPr>
        <w:t> </w:t>
      </w:r>
      <w:r>
        <w:rPr>
          <w:w w:val="110"/>
        </w:rPr>
        <w:t>standard</w:t>
      </w:r>
      <w:r>
        <w:rPr>
          <w:spacing w:val="-4"/>
          <w:w w:val="110"/>
        </w:rPr>
        <w:t> </w:t>
      </w:r>
      <w:r>
        <w:rPr>
          <w:w w:val="110"/>
        </w:rPr>
        <w:t>deviation,</w:t>
      </w:r>
      <w:r>
        <w:rPr>
          <w:spacing w:val="-4"/>
          <w:w w:val="110"/>
        </w:rPr>
        <w:t> </w:t>
      </w:r>
      <w:r>
        <w:rPr>
          <w:i/>
          <w:w w:val="110"/>
        </w:rPr>
        <w:t>σ</w:t>
      </w:r>
      <w:r>
        <w:rPr>
          <w:w w:val="110"/>
        </w:rPr>
        <w:t>)</w:t>
      </w:r>
      <w:r>
        <w:rPr>
          <w:spacing w:val="-4"/>
          <w:w w:val="110"/>
        </w:rPr>
        <w:t> </w:t>
      </w:r>
      <w:r>
        <w:rPr>
          <w:w w:val="110"/>
        </w:rPr>
        <w:t>of</w:t>
      </w:r>
      <w:r>
        <w:rPr>
          <w:spacing w:val="-4"/>
          <w:w w:val="110"/>
        </w:rPr>
        <w:t> </w:t>
      </w:r>
      <w:r>
        <w:rPr>
          <w:w w:val="110"/>
        </w:rPr>
        <w:t>the</w:t>
      </w:r>
      <w:r>
        <w:rPr>
          <w:spacing w:val="-4"/>
          <w:w w:val="110"/>
        </w:rPr>
        <w:t> </w:t>
      </w:r>
      <w:r>
        <w:rPr>
          <w:w w:val="110"/>
        </w:rPr>
        <w:t>hierarchical</w:t>
      </w:r>
      <w:r>
        <w:rPr>
          <w:spacing w:val="-4"/>
          <w:w w:val="110"/>
        </w:rPr>
        <w:t> </w:t>
      </w:r>
      <w:r>
        <w:rPr>
          <w:w w:val="110"/>
        </w:rPr>
        <w:t>model</w:t>
      </w:r>
      <w:r>
        <w:rPr>
          <w:spacing w:val="-4"/>
          <w:w w:val="110"/>
        </w:rPr>
        <w:t> </w:t>
      </w:r>
      <w:r>
        <w:rPr>
          <w:w w:val="110"/>
        </w:rPr>
        <w:t>were not</w:t>
      </w:r>
      <w:r>
        <w:rPr>
          <w:w w:val="110"/>
        </w:rPr>
        <w:t> recovered</w:t>
      </w:r>
      <w:r>
        <w:rPr>
          <w:w w:val="110"/>
        </w:rPr>
        <w:t> (Figure</w:t>
      </w:r>
      <w:r>
        <w:rPr>
          <w:w w:val="110"/>
        </w:rPr>
        <w:t> </w:t>
      </w:r>
      <w:hyperlink w:history="true" w:anchor="_bookmark31">
        <w:r>
          <w:rPr>
            <w:w w:val="110"/>
          </w:rPr>
          <w:t>3</w:t>
        </w:r>
      </w:hyperlink>
      <w:r>
        <w:rPr>
          <w:w w:val="110"/>
        </w:rPr>
        <w:t>).</w:t>
      </w:r>
    </w:p>
    <w:p>
      <w:pPr>
        <w:pStyle w:val="BodyText"/>
        <w:spacing w:after="0" w:line="360" w:lineRule="auto"/>
        <w:jc w:val="both"/>
        <w:sectPr>
          <w:pgSz w:w="12240" w:h="15840"/>
          <w:pgMar w:header="671" w:footer="996" w:top="1120" w:bottom="1180" w:left="1440" w:right="1080"/>
        </w:sectPr>
      </w:pPr>
    </w:p>
    <w:p>
      <w:pPr>
        <w:pStyle w:val="BodyText"/>
        <w:spacing w:before="39"/>
      </w:pPr>
    </w:p>
    <w:p>
      <w:pPr>
        <w:pStyle w:val="Heading5"/>
      </w:pPr>
      <w:bookmarkStart w:name="_bookmark31" w:id="32"/>
      <w:bookmarkEnd w:id="32"/>
      <w:r>
        <w:rPr>
          <w:b w:val="0"/>
        </w:rPr>
      </w:r>
      <w:r>
        <w:rPr>
          <w:w w:val="125"/>
        </w:rPr>
        <w:t>Figure</w:t>
      </w:r>
      <w:r>
        <w:rPr>
          <w:spacing w:val="38"/>
          <w:w w:val="125"/>
        </w:rPr>
        <w:t> </w:t>
      </w:r>
      <w:r>
        <w:rPr>
          <w:spacing w:val="-10"/>
          <w:w w:val="125"/>
        </w:rPr>
        <w:t>3</w:t>
      </w:r>
    </w:p>
    <w:p>
      <w:pPr>
        <w:spacing w:before="154"/>
        <w:ind w:left="204" w:right="0" w:firstLine="0"/>
        <w:jc w:val="left"/>
        <w:rPr>
          <w:i/>
          <w:sz w:val="18"/>
        </w:rPr>
      </w:pPr>
      <w:r>
        <w:rPr>
          <w:i/>
          <w:spacing w:val="-2"/>
          <w:w w:val="115"/>
          <w:sz w:val="18"/>
        </w:rPr>
        <w:t>PVL-Delta</w:t>
      </w:r>
      <w:r>
        <w:rPr>
          <w:i/>
          <w:w w:val="115"/>
          <w:sz w:val="18"/>
        </w:rPr>
        <w:t> </w:t>
      </w:r>
      <w:r>
        <w:rPr>
          <w:i/>
          <w:spacing w:val="-2"/>
          <w:w w:val="115"/>
          <w:sz w:val="18"/>
        </w:rPr>
        <w:t>parameter</w:t>
      </w:r>
      <w:r>
        <w:rPr>
          <w:i/>
          <w:spacing w:val="1"/>
          <w:w w:val="115"/>
          <w:sz w:val="18"/>
        </w:rPr>
        <w:t> </w:t>
      </w:r>
      <w:r>
        <w:rPr>
          <w:i/>
          <w:spacing w:val="-2"/>
          <w:w w:val="115"/>
          <w:sz w:val="18"/>
        </w:rPr>
        <w:t>recovery</w:t>
      </w:r>
      <w:r>
        <w:rPr>
          <w:i/>
          <w:w w:val="115"/>
          <w:sz w:val="18"/>
        </w:rPr>
        <w:t> </w:t>
      </w:r>
      <w:r>
        <w:rPr>
          <w:i/>
          <w:spacing w:val="-2"/>
          <w:w w:val="115"/>
          <w:sz w:val="18"/>
        </w:rPr>
        <w:t>of</w:t>
      </w:r>
      <w:r>
        <w:rPr>
          <w:i/>
          <w:spacing w:val="1"/>
          <w:w w:val="115"/>
          <w:sz w:val="18"/>
        </w:rPr>
        <w:t> </w:t>
      </w:r>
      <w:r>
        <w:rPr>
          <w:i/>
          <w:spacing w:val="-2"/>
          <w:w w:val="115"/>
          <w:sz w:val="18"/>
        </w:rPr>
        <w:t>µ</w:t>
      </w:r>
      <w:r>
        <w:rPr>
          <w:i/>
          <w:w w:val="115"/>
          <w:sz w:val="18"/>
        </w:rPr>
        <w:t> </w:t>
      </w:r>
      <w:r>
        <w:rPr>
          <w:i/>
          <w:spacing w:val="-2"/>
          <w:w w:val="115"/>
          <w:sz w:val="18"/>
        </w:rPr>
        <w:t>and</w:t>
      </w:r>
      <w:r>
        <w:rPr>
          <w:i/>
          <w:spacing w:val="1"/>
          <w:w w:val="115"/>
          <w:sz w:val="18"/>
        </w:rPr>
        <w:t> </w:t>
      </w:r>
      <w:r>
        <w:rPr>
          <w:i/>
          <w:spacing w:val="-2"/>
          <w:w w:val="115"/>
          <w:sz w:val="18"/>
        </w:rPr>
        <w:t>σ</w:t>
      </w:r>
      <w:r>
        <w:rPr>
          <w:i/>
          <w:spacing w:val="6"/>
          <w:w w:val="115"/>
          <w:sz w:val="18"/>
        </w:rPr>
        <w:t> </w:t>
      </w:r>
      <w:r>
        <w:rPr>
          <w:i/>
          <w:spacing w:val="-2"/>
          <w:w w:val="115"/>
          <w:sz w:val="18"/>
        </w:rPr>
        <w:t>(hierarchical)</w:t>
      </w:r>
    </w:p>
    <w:p>
      <w:pPr>
        <w:tabs>
          <w:tab w:pos="3777" w:val="left" w:leader="none"/>
        </w:tabs>
        <w:spacing w:before="175"/>
        <w:ind w:left="0" w:right="96" w:firstLine="0"/>
        <w:jc w:val="center"/>
        <w:rPr>
          <w:rFonts w:ascii="Microsoft Sans Serif" w:hAnsi="Microsoft Sans Serif"/>
          <w:sz w:val="17"/>
        </w:rPr>
      </w:pPr>
      <w:r>
        <w:rPr>
          <w:rFonts w:ascii="Symbol" w:hAnsi="Symbol"/>
          <w:spacing w:val="-5"/>
          <w:w w:val="105"/>
          <w:sz w:val="17"/>
        </w:rPr>
        <w:t></w:t>
      </w:r>
      <w:r>
        <w:rPr>
          <w:rFonts w:ascii="Microsoft Sans Serif" w:hAnsi="Microsoft Sans Serif"/>
          <w:spacing w:val="-5"/>
          <w:w w:val="105"/>
          <w:sz w:val="17"/>
          <w:vertAlign w:val="subscript"/>
        </w:rPr>
        <w:t>w</w:t>
      </w:r>
      <w:r>
        <w:rPr>
          <w:rFonts w:ascii="Microsoft Sans Serif" w:hAnsi="Microsoft Sans Serif"/>
          <w:sz w:val="17"/>
          <w:vertAlign w:val="baseline"/>
        </w:rPr>
        <w:tab/>
      </w:r>
      <w:r>
        <w:rPr>
          <w:rFonts w:ascii="Symbol" w:hAnsi="Symbol"/>
          <w:spacing w:val="-5"/>
          <w:w w:val="105"/>
          <w:sz w:val="17"/>
          <w:vertAlign w:val="baseline"/>
        </w:rPr>
        <w:t></w:t>
      </w:r>
      <w:r>
        <w:rPr>
          <w:rFonts w:ascii="Microsoft Sans Serif" w:hAnsi="Microsoft Sans Serif"/>
          <w:spacing w:val="-5"/>
          <w:w w:val="105"/>
          <w:sz w:val="17"/>
          <w:vertAlign w:val="subscript"/>
        </w:rPr>
        <w:t>A</w:t>
      </w:r>
    </w:p>
    <w:p>
      <w:pPr>
        <w:spacing w:after="0"/>
        <w:jc w:val="center"/>
        <w:rPr>
          <w:rFonts w:ascii="Microsoft Sans Serif" w:hAnsi="Microsoft Sans Serif"/>
          <w:sz w:val="17"/>
        </w:rPr>
        <w:sectPr>
          <w:pgSz w:w="12240" w:h="15840"/>
          <w:pgMar w:header="671" w:footer="996" w:top="1120" w:bottom="1180" w:left="1440" w:right="1080"/>
        </w:sectPr>
      </w:pPr>
    </w:p>
    <w:p>
      <w:pPr>
        <w:pStyle w:val="BodyText"/>
        <w:spacing w:before="7"/>
        <w:rPr>
          <w:rFonts w:ascii="Microsoft Sans Serif"/>
          <w:sz w:val="15"/>
        </w:rPr>
      </w:pPr>
    </w:p>
    <w:p>
      <w:pPr>
        <w:pStyle w:val="BodyText"/>
        <w:spacing w:line="33" w:lineRule="exact"/>
        <w:ind w:left="1860"/>
        <w:rPr>
          <w:rFonts w:ascii="Microsoft Sans Serif"/>
          <w:position w:val="0"/>
          <w:sz w:val="3"/>
        </w:rPr>
      </w:pPr>
      <w:r>
        <w:rPr>
          <w:rFonts w:ascii="Microsoft Sans Serif"/>
          <w:position w:val="0"/>
          <w:sz w:val="3"/>
        </w:rPr>
        <mc:AlternateContent>
          <mc:Choice Requires="wps">
            <w:drawing>
              <wp:inline distT="0" distB="0" distL="0" distR="0">
                <wp:extent cx="20955" cy="20955"/>
                <wp:effectExtent l="9525" t="0" r="0" b="7620"/>
                <wp:docPr id="104" name="Group 104"/>
                <wp:cNvGraphicFramePr>
                  <a:graphicFrameLocks/>
                </wp:cNvGraphicFramePr>
                <a:graphic>
                  <a:graphicData uri="http://schemas.microsoft.com/office/word/2010/wordprocessingGroup">
                    <wpg:wgp>
                      <wpg:cNvPr id="104" name="Group 104"/>
                      <wpg:cNvGrpSpPr/>
                      <wpg:grpSpPr>
                        <a:xfrm>
                          <a:off x="0" y="0"/>
                          <a:ext cx="20955" cy="20955"/>
                          <a:chExt cx="20955" cy="20955"/>
                        </a:xfrm>
                      </wpg:grpSpPr>
                      <wps:wsp>
                        <wps:cNvPr id="105" name="Graphic 105"/>
                        <wps:cNvSpPr/>
                        <wps:spPr>
                          <a:xfrm>
                            <a:off x="2916" y="2916"/>
                            <a:ext cx="14604" cy="15240"/>
                          </a:xfrm>
                          <a:custGeom>
                            <a:avLst/>
                            <a:gdLst/>
                            <a:ahLst/>
                            <a:cxnLst/>
                            <a:rect l="l" t="t" r="r" b="b"/>
                            <a:pathLst>
                              <a:path w="14604" h="15240">
                                <a:moveTo>
                                  <a:pt x="11255" y="0"/>
                                </a:moveTo>
                                <a:lnTo>
                                  <a:pt x="3203" y="0"/>
                                </a:lnTo>
                                <a:lnTo>
                                  <a:pt x="0" y="3286"/>
                                </a:lnTo>
                                <a:lnTo>
                                  <a:pt x="0" y="11337"/>
                                </a:lnTo>
                                <a:lnTo>
                                  <a:pt x="3203" y="14623"/>
                                </a:lnTo>
                                <a:lnTo>
                                  <a:pt x="11255" y="14623"/>
                                </a:lnTo>
                                <a:lnTo>
                                  <a:pt x="14541" y="11337"/>
                                </a:lnTo>
                                <a:lnTo>
                                  <a:pt x="14541" y="7311"/>
                                </a:lnTo>
                                <a:lnTo>
                                  <a:pt x="14541" y="3286"/>
                                </a:lnTo>
                                <a:lnTo>
                                  <a:pt x="11255" y="0"/>
                                </a:lnTo>
                                <a:close/>
                              </a:path>
                            </a:pathLst>
                          </a:custGeom>
                          <a:solidFill>
                            <a:srgbClr val="F8766D"/>
                          </a:solidFill>
                        </wps:spPr>
                        <wps:bodyPr wrap="square" lIns="0" tIns="0" rIns="0" bIns="0" rtlCol="0">
                          <a:prstTxWarp prst="textNoShape">
                            <a:avLst/>
                          </a:prstTxWarp>
                          <a:noAutofit/>
                        </wps:bodyPr>
                      </wps:wsp>
                      <wps:wsp>
                        <wps:cNvPr id="106" name="Graphic 106"/>
                        <wps:cNvSpPr/>
                        <wps:spPr>
                          <a:xfrm>
                            <a:off x="2916" y="2916"/>
                            <a:ext cx="14604" cy="15240"/>
                          </a:xfrm>
                          <a:custGeom>
                            <a:avLst/>
                            <a:gdLst/>
                            <a:ahLst/>
                            <a:cxnLst/>
                            <a:rect l="l" t="t" r="r" b="b"/>
                            <a:pathLst>
                              <a:path w="14604" h="15240">
                                <a:moveTo>
                                  <a:pt x="14541" y="7311"/>
                                </a:moveTo>
                                <a:lnTo>
                                  <a:pt x="14541" y="3286"/>
                                </a:lnTo>
                                <a:lnTo>
                                  <a:pt x="11255" y="0"/>
                                </a:lnTo>
                                <a:lnTo>
                                  <a:pt x="7229" y="0"/>
                                </a:lnTo>
                                <a:lnTo>
                                  <a:pt x="3203" y="0"/>
                                </a:lnTo>
                                <a:lnTo>
                                  <a:pt x="0" y="3286"/>
                                </a:lnTo>
                                <a:lnTo>
                                  <a:pt x="0" y="7311"/>
                                </a:lnTo>
                                <a:lnTo>
                                  <a:pt x="0" y="11337"/>
                                </a:lnTo>
                                <a:lnTo>
                                  <a:pt x="3203" y="14623"/>
                                </a:lnTo>
                                <a:lnTo>
                                  <a:pt x="7229" y="14623"/>
                                </a:lnTo>
                                <a:lnTo>
                                  <a:pt x="11255" y="14623"/>
                                </a:lnTo>
                                <a:lnTo>
                                  <a:pt x="14541" y="11337"/>
                                </a:lnTo>
                                <a:lnTo>
                                  <a:pt x="14541" y="7311"/>
                                </a:lnTo>
                                <a:close/>
                              </a:path>
                            </a:pathLst>
                          </a:custGeom>
                          <a:ln w="5832">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65pt;height:1.65pt;mso-position-horizontal-relative:char;mso-position-vertical-relative:line" id="docshapegroup101" coordorigin="0,0" coordsize="33,33">
                <v:shape style="position:absolute;left:4;top:4;width:23;height:24" id="docshape102" coordorigin="5,5" coordsize="23,24" path="m22,5l10,5,5,10,5,22,10,28,22,28,27,22,27,16,27,10,22,5xe" filled="true" fillcolor="#f8766d" stroked="false">
                  <v:path arrowok="t"/>
                  <v:fill type="solid"/>
                </v:shape>
                <v:shape style="position:absolute;left:4;top:4;width:23;height:24" id="docshape103" coordorigin="5,5" coordsize="23,24" path="m27,16l27,10,22,5,16,5,10,5,5,10,5,16,5,22,10,28,16,28,22,28,27,22,27,16xe" filled="false" stroked="true" strokeweight=".459284pt" strokecolor="#f8766d">
                  <v:path arrowok="t"/>
                  <v:stroke dashstyle="solid"/>
                </v:shape>
              </v:group>
            </w:pict>
          </mc:Fallback>
        </mc:AlternateContent>
      </w:r>
      <w:r>
        <w:rPr>
          <w:rFonts w:ascii="Microsoft Sans Serif"/>
          <w:position w:val="0"/>
          <w:sz w:val="3"/>
        </w:rPr>
      </w:r>
    </w:p>
    <w:p>
      <w:pPr>
        <w:tabs>
          <w:tab w:pos="1460" w:val="left" w:leader="none"/>
        </w:tabs>
        <w:spacing w:before="0"/>
        <w:ind w:left="1169" w:right="0" w:firstLine="0"/>
        <w:jc w:val="left"/>
        <w:rPr>
          <w:rFonts w:ascii="Microsoft Sans Serif"/>
          <w:sz w:val="14"/>
        </w:rPr>
      </w:pPr>
      <w:r>
        <w:rPr>
          <w:rFonts w:ascii="Microsoft Sans Serif"/>
          <w:color w:val="4D4D4D"/>
          <w:spacing w:val="-10"/>
          <w:position w:val="4"/>
          <w:sz w:val="11"/>
        </w:rPr>
        <w:t>3</w:t>
      </w:r>
      <w:r>
        <w:rPr>
          <w:rFonts w:ascii="Microsoft Sans Serif"/>
          <w:color w:val="4D4D4D"/>
          <w:position w:val="4"/>
          <w:sz w:val="11"/>
        </w:rPr>
        <w:tab/>
      </w:r>
      <w:r>
        <w:rPr>
          <w:rFonts w:ascii="Arial"/>
          <w:i/>
          <w:color w:val="F8766D"/>
          <w:sz w:val="14"/>
        </w:rPr>
        <w:t>R</w:t>
      </w:r>
      <w:r>
        <w:rPr>
          <w:rFonts w:ascii="Arial"/>
          <w:i/>
          <w:color w:val="F8766D"/>
          <w:spacing w:val="-23"/>
          <w:sz w:val="14"/>
        </w:rPr>
        <w:t> </w:t>
      </w:r>
      <w:r>
        <w:rPr>
          <w:rFonts w:ascii="Microsoft Sans Serif"/>
          <w:color w:val="F8766D"/>
          <w:sz w:val="14"/>
          <w:vertAlign w:val="superscript"/>
        </w:rPr>
        <w:t>2</w:t>
      </w:r>
      <w:r>
        <w:rPr>
          <w:rFonts w:ascii="Microsoft Sans Serif"/>
          <w:color w:val="F8766D"/>
          <w:spacing w:val="3"/>
          <w:sz w:val="14"/>
          <w:vertAlign w:val="baseline"/>
        </w:rPr>
        <w:t> </w:t>
      </w:r>
      <w:r>
        <w:rPr>
          <w:rFonts w:ascii="Microsoft Sans Serif"/>
          <w:color w:val="F8766D"/>
          <w:sz w:val="14"/>
          <w:vertAlign w:val="baseline"/>
        </w:rPr>
        <w:t>=</w:t>
      </w:r>
      <w:r>
        <w:rPr>
          <w:rFonts w:ascii="Microsoft Sans Serif"/>
          <w:color w:val="F8766D"/>
          <w:spacing w:val="3"/>
          <w:sz w:val="14"/>
          <w:vertAlign w:val="baseline"/>
        </w:rPr>
        <w:t> </w:t>
      </w:r>
      <w:r>
        <w:rPr>
          <w:rFonts w:ascii="Microsoft Sans Serif"/>
          <w:color w:val="F8766D"/>
          <w:spacing w:val="-4"/>
          <w:sz w:val="14"/>
          <w:vertAlign w:val="baseline"/>
        </w:rPr>
        <w:t>0.16</w:t>
      </w:r>
    </w:p>
    <w:p>
      <w:pPr>
        <w:spacing w:before="107"/>
        <w:ind w:left="0" w:right="0" w:firstLine="0"/>
        <w:jc w:val="right"/>
        <w:rPr>
          <w:rFonts w:ascii="Microsoft Sans Serif"/>
          <w:sz w:val="11"/>
        </w:rPr>
      </w:pPr>
      <w:r>
        <w:rPr/>
        <w:br w:type="column"/>
      </w:r>
      <w:r>
        <w:rPr>
          <w:rFonts w:ascii="Microsoft Sans Serif"/>
          <w:color w:val="4D4D4D"/>
          <w:spacing w:val="-5"/>
          <w:w w:val="105"/>
          <w:sz w:val="11"/>
        </w:rPr>
        <w:t>1.2</w:t>
      </w:r>
    </w:p>
    <w:p>
      <w:pPr>
        <w:spacing w:line="240" w:lineRule="auto" w:before="5" w:after="25"/>
        <w:rPr>
          <w:rFonts w:ascii="Microsoft Sans Serif"/>
          <w:sz w:val="13"/>
        </w:rPr>
      </w:pPr>
      <w:r>
        <w:rPr/>
        <w:br w:type="column"/>
      </w:r>
      <w:r>
        <w:rPr>
          <w:rFonts w:ascii="Microsoft Sans Serif"/>
          <w:sz w:val="13"/>
        </w:rPr>
      </w:r>
    </w:p>
    <w:p>
      <w:pPr>
        <w:pStyle w:val="BodyText"/>
        <w:spacing w:line="33" w:lineRule="exact"/>
        <w:ind w:left="2802"/>
        <w:rPr>
          <w:rFonts w:ascii="Microsoft Sans Serif"/>
          <w:position w:val="0"/>
          <w:sz w:val="3"/>
        </w:rPr>
      </w:pPr>
      <w:r>
        <w:rPr>
          <w:rFonts w:ascii="Microsoft Sans Serif"/>
          <w:position w:val="0"/>
          <w:sz w:val="3"/>
        </w:rPr>
        <mc:AlternateContent>
          <mc:Choice Requires="wps">
            <w:drawing>
              <wp:inline distT="0" distB="0" distL="0" distR="0">
                <wp:extent cx="20955" cy="20955"/>
                <wp:effectExtent l="9525" t="0" r="0" b="7620"/>
                <wp:docPr id="107" name="Group 107"/>
                <wp:cNvGraphicFramePr>
                  <a:graphicFrameLocks/>
                </wp:cNvGraphicFramePr>
                <a:graphic>
                  <a:graphicData uri="http://schemas.microsoft.com/office/word/2010/wordprocessingGroup">
                    <wpg:wgp>
                      <wpg:cNvPr id="107" name="Group 107"/>
                      <wpg:cNvGrpSpPr/>
                      <wpg:grpSpPr>
                        <a:xfrm>
                          <a:off x="0" y="0"/>
                          <a:ext cx="20955" cy="20955"/>
                          <a:chExt cx="20955" cy="20955"/>
                        </a:xfrm>
                      </wpg:grpSpPr>
                      <wps:wsp>
                        <wps:cNvPr id="108" name="Graphic 108"/>
                        <wps:cNvSpPr/>
                        <wps:spPr>
                          <a:xfrm>
                            <a:off x="2916" y="2916"/>
                            <a:ext cx="15240" cy="15240"/>
                          </a:xfrm>
                          <a:custGeom>
                            <a:avLst/>
                            <a:gdLst/>
                            <a:ahLst/>
                            <a:cxnLst/>
                            <a:rect l="l" t="t" r="r" b="b"/>
                            <a:pathLst>
                              <a:path w="15240" h="15240">
                                <a:moveTo>
                                  <a:pt x="11337" y="0"/>
                                </a:moveTo>
                                <a:lnTo>
                                  <a:pt x="3286" y="0"/>
                                </a:lnTo>
                                <a:lnTo>
                                  <a:pt x="0" y="3286"/>
                                </a:lnTo>
                                <a:lnTo>
                                  <a:pt x="0" y="11337"/>
                                </a:lnTo>
                                <a:lnTo>
                                  <a:pt x="3286" y="14623"/>
                                </a:lnTo>
                                <a:lnTo>
                                  <a:pt x="11337" y="14623"/>
                                </a:lnTo>
                                <a:lnTo>
                                  <a:pt x="14623" y="11337"/>
                                </a:lnTo>
                                <a:lnTo>
                                  <a:pt x="14623" y="7311"/>
                                </a:lnTo>
                                <a:lnTo>
                                  <a:pt x="14623" y="3286"/>
                                </a:lnTo>
                                <a:lnTo>
                                  <a:pt x="11337" y="0"/>
                                </a:lnTo>
                                <a:close/>
                              </a:path>
                            </a:pathLst>
                          </a:custGeom>
                          <a:solidFill>
                            <a:srgbClr val="F8766D"/>
                          </a:solidFill>
                        </wps:spPr>
                        <wps:bodyPr wrap="square" lIns="0" tIns="0" rIns="0" bIns="0" rtlCol="0">
                          <a:prstTxWarp prst="textNoShape">
                            <a:avLst/>
                          </a:prstTxWarp>
                          <a:noAutofit/>
                        </wps:bodyPr>
                      </wps:wsp>
                      <wps:wsp>
                        <wps:cNvPr id="109" name="Graphic 109"/>
                        <wps:cNvSpPr/>
                        <wps:spPr>
                          <a:xfrm>
                            <a:off x="2916" y="2916"/>
                            <a:ext cx="15240" cy="15240"/>
                          </a:xfrm>
                          <a:custGeom>
                            <a:avLst/>
                            <a:gdLst/>
                            <a:ahLst/>
                            <a:cxnLst/>
                            <a:rect l="l" t="t" r="r" b="b"/>
                            <a:pathLst>
                              <a:path w="15240" h="15240">
                                <a:moveTo>
                                  <a:pt x="14623" y="7311"/>
                                </a:moveTo>
                                <a:lnTo>
                                  <a:pt x="14623" y="3286"/>
                                </a:lnTo>
                                <a:lnTo>
                                  <a:pt x="11337" y="0"/>
                                </a:lnTo>
                                <a:lnTo>
                                  <a:pt x="7311" y="0"/>
                                </a:lnTo>
                                <a:lnTo>
                                  <a:pt x="3286" y="0"/>
                                </a:lnTo>
                                <a:lnTo>
                                  <a:pt x="0" y="3286"/>
                                </a:lnTo>
                                <a:lnTo>
                                  <a:pt x="0" y="7311"/>
                                </a:lnTo>
                                <a:lnTo>
                                  <a:pt x="0" y="11337"/>
                                </a:lnTo>
                                <a:lnTo>
                                  <a:pt x="3286" y="14623"/>
                                </a:lnTo>
                                <a:lnTo>
                                  <a:pt x="7311" y="14623"/>
                                </a:lnTo>
                                <a:lnTo>
                                  <a:pt x="11337" y="14623"/>
                                </a:lnTo>
                                <a:lnTo>
                                  <a:pt x="14623" y="11337"/>
                                </a:lnTo>
                                <a:lnTo>
                                  <a:pt x="14623" y="7311"/>
                                </a:lnTo>
                                <a:close/>
                              </a:path>
                            </a:pathLst>
                          </a:custGeom>
                          <a:ln w="5832">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65pt;height:1.65pt;mso-position-horizontal-relative:char;mso-position-vertical-relative:line" id="docshapegroup104" coordorigin="0,0" coordsize="33,33">
                <v:shape style="position:absolute;left:4;top:4;width:24;height:24" id="docshape105" coordorigin="5,5" coordsize="24,24" path="m22,5l10,5,5,10,5,22,10,28,22,28,28,22,28,16,28,10,22,5xe" filled="true" fillcolor="#f8766d" stroked="false">
                  <v:path arrowok="t"/>
                  <v:fill type="solid"/>
                </v:shape>
                <v:shape style="position:absolute;left:4;top:4;width:24;height:24" id="docshape106" coordorigin="5,5" coordsize="24,24" path="m28,16l28,10,22,5,16,5,10,5,5,10,5,16,5,22,10,28,16,28,22,28,28,22,28,16xe" filled="false" stroked="true" strokeweight=".459284pt" strokecolor="#f8766d">
                  <v:path arrowok="t"/>
                  <v:stroke dashstyle="solid"/>
                </v:shape>
              </v:group>
            </w:pict>
          </mc:Fallback>
        </mc:AlternateContent>
      </w:r>
      <w:r>
        <w:rPr>
          <w:rFonts w:ascii="Microsoft Sans Serif"/>
          <w:position w:val="0"/>
          <w:sz w:val="3"/>
        </w:rPr>
      </w:r>
    </w:p>
    <w:p>
      <w:pPr>
        <w:spacing w:before="4"/>
        <w:ind w:left="181" w:right="0" w:firstLine="0"/>
        <w:jc w:val="left"/>
        <w:rPr>
          <w:rFonts w:ascii="Microsoft Sans Serif"/>
          <w:sz w:val="14"/>
        </w:rPr>
      </w:pPr>
      <w:r>
        <w:rPr>
          <w:rFonts w:ascii="Arial"/>
          <w:i/>
          <w:color w:val="F8766D"/>
          <w:w w:val="105"/>
          <w:sz w:val="14"/>
        </w:rPr>
        <w:t>R</w:t>
      </w:r>
      <w:r>
        <w:rPr>
          <w:rFonts w:ascii="Arial"/>
          <w:i/>
          <w:color w:val="F8766D"/>
          <w:spacing w:val="-26"/>
          <w:w w:val="105"/>
          <w:sz w:val="14"/>
        </w:rPr>
        <w:t> </w:t>
      </w:r>
      <w:r>
        <w:rPr>
          <w:rFonts w:ascii="Microsoft Sans Serif"/>
          <w:color w:val="F8766D"/>
          <w:w w:val="105"/>
          <w:sz w:val="14"/>
          <w:vertAlign w:val="superscript"/>
        </w:rPr>
        <w:t>2</w:t>
      </w:r>
      <w:r>
        <w:rPr>
          <w:rFonts w:ascii="Microsoft Sans Serif"/>
          <w:color w:val="F8766D"/>
          <w:spacing w:val="-4"/>
          <w:w w:val="105"/>
          <w:sz w:val="14"/>
          <w:vertAlign w:val="baseline"/>
        </w:rPr>
        <w:t> </w:t>
      </w:r>
      <w:r>
        <w:rPr>
          <w:rFonts w:ascii="Microsoft Sans Serif"/>
          <w:color w:val="F8766D"/>
          <w:w w:val="105"/>
          <w:sz w:val="14"/>
          <w:vertAlign w:val="baseline"/>
        </w:rPr>
        <w:t>=</w:t>
      </w:r>
      <w:r>
        <w:rPr>
          <w:rFonts w:ascii="Microsoft Sans Serif"/>
          <w:color w:val="F8766D"/>
          <w:spacing w:val="-4"/>
          <w:w w:val="105"/>
          <w:sz w:val="14"/>
          <w:vertAlign w:val="baseline"/>
        </w:rPr>
        <w:t> 0.09</w:t>
      </w:r>
    </w:p>
    <w:p>
      <w:pPr>
        <w:spacing w:after="0"/>
        <w:jc w:val="left"/>
        <w:rPr>
          <w:rFonts w:ascii="Microsoft Sans Serif"/>
          <w:sz w:val="14"/>
        </w:rPr>
        <w:sectPr>
          <w:type w:val="continuous"/>
          <w:pgSz w:w="12240" w:h="15840"/>
          <w:pgMar w:header="671" w:footer="996" w:top="1640" w:bottom="280" w:left="1440" w:right="1080"/>
          <w:cols w:num="3" w:equalWidth="0">
            <w:col w:w="2108" w:space="1618"/>
            <w:col w:w="1332" w:space="40"/>
            <w:col w:w="4622"/>
          </w:cols>
        </w:sectPr>
      </w:pPr>
    </w:p>
    <w:p>
      <w:pPr>
        <w:pStyle w:val="BodyText"/>
        <w:spacing w:line="33" w:lineRule="exact"/>
        <w:ind w:left="1737"/>
        <w:rPr>
          <w:rFonts w:ascii="Microsoft Sans Serif"/>
          <w:position w:val="0"/>
          <w:sz w:val="3"/>
        </w:rPr>
      </w:pPr>
      <w:r>
        <w:rPr>
          <w:rFonts w:ascii="Microsoft Sans Serif"/>
          <w:position w:val="0"/>
          <w:sz w:val="3"/>
        </w:rPr>
        <mc:AlternateContent>
          <mc:Choice Requires="wps">
            <w:drawing>
              <wp:inline distT="0" distB="0" distL="0" distR="0">
                <wp:extent cx="20955" cy="20955"/>
                <wp:effectExtent l="9525" t="0" r="0" b="7620"/>
                <wp:docPr id="110" name="Group 110"/>
                <wp:cNvGraphicFramePr>
                  <a:graphicFrameLocks/>
                </wp:cNvGraphicFramePr>
                <a:graphic>
                  <a:graphicData uri="http://schemas.microsoft.com/office/word/2010/wordprocessingGroup">
                    <wpg:wgp>
                      <wpg:cNvPr id="110" name="Group 110"/>
                      <wpg:cNvGrpSpPr/>
                      <wpg:grpSpPr>
                        <a:xfrm>
                          <a:off x="0" y="0"/>
                          <a:ext cx="20955" cy="20955"/>
                          <a:chExt cx="20955" cy="20955"/>
                        </a:xfrm>
                      </wpg:grpSpPr>
                      <wps:wsp>
                        <wps:cNvPr id="111" name="Graphic 111"/>
                        <wps:cNvSpPr/>
                        <wps:spPr>
                          <a:xfrm>
                            <a:off x="2916" y="2916"/>
                            <a:ext cx="14604" cy="15240"/>
                          </a:xfrm>
                          <a:custGeom>
                            <a:avLst/>
                            <a:gdLst/>
                            <a:ahLst/>
                            <a:cxnLst/>
                            <a:rect l="l" t="t" r="r" b="b"/>
                            <a:pathLst>
                              <a:path w="14604" h="15240">
                                <a:moveTo>
                                  <a:pt x="11255" y="0"/>
                                </a:moveTo>
                                <a:lnTo>
                                  <a:pt x="3286" y="0"/>
                                </a:lnTo>
                                <a:lnTo>
                                  <a:pt x="0" y="3286"/>
                                </a:lnTo>
                                <a:lnTo>
                                  <a:pt x="0" y="11337"/>
                                </a:lnTo>
                                <a:lnTo>
                                  <a:pt x="3286" y="14623"/>
                                </a:lnTo>
                                <a:lnTo>
                                  <a:pt x="11255" y="14623"/>
                                </a:lnTo>
                                <a:lnTo>
                                  <a:pt x="14541" y="11337"/>
                                </a:lnTo>
                                <a:lnTo>
                                  <a:pt x="14541" y="7311"/>
                                </a:lnTo>
                                <a:lnTo>
                                  <a:pt x="14541" y="3286"/>
                                </a:lnTo>
                                <a:lnTo>
                                  <a:pt x="11255" y="0"/>
                                </a:lnTo>
                                <a:close/>
                              </a:path>
                            </a:pathLst>
                          </a:custGeom>
                          <a:solidFill>
                            <a:srgbClr val="F8766D"/>
                          </a:solidFill>
                        </wps:spPr>
                        <wps:bodyPr wrap="square" lIns="0" tIns="0" rIns="0" bIns="0" rtlCol="0">
                          <a:prstTxWarp prst="textNoShape">
                            <a:avLst/>
                          </a:prstTxWarp>
                          <a:noAutofit/>
                        </wps:bodyPr>
                      </wps:wsp>
                      <wps:wsp>
                        <wps:cNvPr id="112" name="Graphic 112"/>
                        <wps:cNvSpPr/>
                        <wps:spPr>
                          <a:xfrm>
                            <a:off x="2916" y="2916"/>
                            <a:ext cx="14604" cy="15240"/>
                          </a:xfrm>
                          <a:custGeom>
                            <a:avLst/>
                            <a:gdLst/>
                            <a:ahLst/>
                            <a:cxnLst/>
                            <a:rect l="l" t="t" r="r" b="b"/>
                            <a:pathLst>
                              <a:path w="14604" h="15240">
                                <a:moveTo>
                                  <a:pt x="14541" y="7311"/>
                                </a:moveTo>
                                <a:lnTo>
                                  <a:pt x="14541" y="3286"/>
                                </a:lnTo>
                                <a:lnTo>
                                  <a:pt x="11255" y="0"/>
                                </a:lnTo>
                                <a:lnTo>
                                  <a:pt x="7229" y="0"/>
                                </a:lnTo>
                                <a:lnTo>
                                  <a:pt x="3286" y="0"/>
                                </a:lnTo>
                                <a:lnTo>
                                  <a:pt x="0" y="3286"/>
                                </a:lnTo>
                                <a:lnTo>
                                  <a:pt x="0" y="7311"/>
                                </a:lnTo>
                                <a:lnTo>
                                  <a:pt x="0" y="11337"/>
                                </a:lnTo>
                                <a:lnTo>
                                  <a:pt x="3286" y="14623"/>
                                </a:lnTo>
                                <a:lnTo>
                                  <a:pt x="7229" y="14623"/>
                                </a:lnTo>
                                <a:lnTo>
                                  <a:pt x="11255" y="14623"/>
                                </a:lnTo>
                                <a:lnTo>
                                  <a:pt x="14541" y="11337"/>
                                </a:lnTo>
                                <a:lnTo>
                                  <a:pt x="14541" y="7311"/>
                                </a:lnTo>
                                <a:close/>
                              </a:path>
                            </a:pathLst>
                          </a:custGeom>
                          <a:ln w="5832">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65pt;height:1.65pt;mso-position-horizontal-relative:char;mso-position-vertical-relative:line" id="docshapegroup107" coordorigin="0,0" coordsize="33,33">
                <v:shape style="position:absolute;left:4;top:4;width:23;height:24" id="docshape108" coordorigin="5,5" coordsize="23,24" path="m22,5l10,5,5,10,5,22,10,28,22,28,27,22,27,16,27,10,22,5xe" filled="true" fillcolor="#f8766d" stroked="false">
                  <v:path arrowok="t"/>
                  <v:fill type="solid"/>
                </v:shape>
                <v:shape style="position:absolute;left:4;top:4;width:23;height:24" id="docshape109" coordorigin="5,5" coordsize="23,24" path="m27,16l27,10,22,5,16,5,10,5,5,10,5,16,5,22,10,28,16,28,22,28,27,22,27,16xe" filled="false" stroked="true" strokeweight=".459284pt" strokecolor="#f8766d">
                  <v:path arrowok="t"/>
                  <v:stroke dashstyle="solid"/>
                </v:shape>
              </v:group>
            </w:pict>
          </mc:Fallback>
        </mc:AlternateContent>
      </w:r>
      <w:r>
        <w:rPr>
          <w:rFonts w:ascii="Microsoft Sans Serif"/>
          <w:position w:val="0"/>
          <w:sz w:val="3"/>
        </w:rPr>
      </w:r>
    </w:p>
    <w:p>
      <w:pPr>
        <w:pStyle w:val="BodyText"/>
        <w:spacing w:line="79" w:lineRule="exact"/>
        <w:ind w:left="2523"/>
        <w:rPr>
          <w:rFonts w:ascii="Microsoft Sans Serif"/>
          <w:position w:val="-1"/>
          <w:sz w:val="7"/>
        </w:rPr>
      </w:pPr>
      <w:r>
        <w:rPr>
          <w:rFonts w:ascii="Microsoft Sans Serif"/>
          <w:position w:val="-1"/>
          <w:sz w:val="7"/>
        </w:rPr>
        <mc:AlternateContent>
          <mc:Choice Requires="wps">
            <w:drawing>
              <wp:inline distT="0" distB="0" distL="0" distR="0">
                <wp:extent cx="86360" cy="50165"/>
                <wp:effectExtent l="9525" t="0" r="0" b="6984"/>
                <wp:docPr id="113" name="Group 113"/>
                <wp:cNvGraphicFramePr>
                  <a:graphicFrameLocks/>
                </wp:cNvGraphicFramePr>
                <a:graphic>
                  <a:graphicData uri="http://schemas.microsoft.com/office/word/2010/wordprocessingGroup">
                    <wpg:wgp>
                      <wpg:cNvPr id="113" name="Group 113"/>
                      <wpg:cNvGrpSpPr/>
                      <wpg:grpSpPr>
                        <a:xfrm>
                          <a:off x="0" y="0"/>
                          <a:ext cx="86360" cy="50165"/>
                          <a:chExt cx="86360" cy="50165"/>
                        </a:xfrm>
                      </wpg:grpSpPr>
                      <wps:wsp>
                        <wps:cNvPr id="114" name="Graphic 114"/>
                        <wps:cNvSpPr/>
                        <wps:spPr>
                          <a:xfrm>
                            <a:off x="2916" y="2916"/>
                            <a:ext cx="14604" cy="15240"/>
                          </a:xfrm>
                          <a:custGeom>
                            <a:avLst/>
                            <a:gdLst/>
                            <a:ahLst/>
                            <a:cxnLst/>
                            <a:rect l="l" t="t" r="r" b="b"/>
                            <a:pathLst>
                              <a:path w="14604" h="15240">
                                <a:moveTo>
                                  <a:pt x="11337" y="0"/>
                                </a:moveTo>
                                <a:lnTo>
                                  <a:pt x="3286" y="0"/>
                                </a:lnTo>
                                <a:lnTo>
                                  <a:pt x="0" y="3286"/>
                                </a:lnTo>
                                <a:lnTo>
                                  <a:pt x="0" y="11337"/>
                                </a:lnTo>
                                <a:lnTo>
                                  <a:pt x="3286" y="14623"/>
                                </a:lnTo>
                                <a:lnTo>
                                  <a:pt x="11337" y="14623"/>
                                </a:lnTo>
                                <a:lnTo>
                                  <a:pt x="14541" y="11337"/>
                                </a:lnTo>
                                <a:lnTo>
                                  <a:pt x="14541" y="7311"/>
                                </a:lnTo>
                                <a:lnTo>
                                  <a:pt x="14541" y="3286"/>
                                </a:lnTo>
                                <a:lnTo>
                                  <a:pt x="11337" y="0"/>
                                </a:lnTo>
                                <a:close/>
                              </a:path>
                            </a:pathLst>
                          </a:custGeom>
                          <a:solidFill>
                            <a:srgbClr val="F8766D"/>
                          </a:solidFill>
                        </wps:spPr>
                        <wps:bodyPr wrap="square" lIns="0" tIns="0" rIns="0" bIns="0" rtlCol="0">
                          <a:prstTxWarp prst="textNoShape">
                            <a:avLst/>
                          </a:prstTxWarp>
                          <a:noAutofit/>
                        </wps:bodyPr>
                      </wps:wsp>
                      <wps:wsp>
                        <wps:cNvPr id="115" name="Graphic 115"/>
                        <wps:cNvSpPr/>
                        <wps:spPr>
                          <a:xfrm>
                            <a:off x="2916" y="2916"/>
                            <a:ext cx="14604" cy="15240"/>
                          </a:xfrm>
                          <a:custGeom>
                            <a:avLst/>
                            <a:gdLst/>
                            <a:ahLst/>
                            <a:cxnLst/>
                            <a:rect l="l" t="t" r="r" b="b"/>
                            <a:pathLst>
                              <a:path w="14604" h="15240">
                                <a:moveTo>
                                  <a:pt x="14541" y="7311"/>
                                </a:moveTo>
                                <a:lnTo>
                                  <a:pt x="14541" y="3286"/>
                                </a:lnTo>
                                <a:lnTo>
                                  <a:pt x="11337" y="0"/>
                                </a:lnTo>
                                <a:lnTo>
                                  <a:pt x="7311" y="0"/>
                                </a:lnTo>
                                <a:lnTo>
                                  <a:pt x="3286" y="0"/>
                                </a:lnTo>
                                <a:lnTo>
                                  <a:pt x="0" y="3286"/>
                                </a:lnTo>
                                <a:lnTo>
                                  <a:pt x="0" y="7311"/>
                                </a:lnTo>
                                <a:lnTo>
                                  <a:pt x="0" y="11337"/>
                                </a:lnTo>
                                <a:lnTo>
                                  <a:pt x="3286" y="14623"/>
                                </a:lnTo>
                                <a:lnTo>
                                  <a:pt x="7311" y="14623"/>
                                </a:lnTo>
                                <a:lnTo>
                                  <a:pt x="11337" y="14623"/>
                                </a:lnTo>
                                <a:lnTo>
                                  <a:pt x="14541" y="11337"/>
                                </a:lnTo>
                                <a:lnTo>
                                  <a:pt x="14541" y="7311"/>
                                </a:lnTo>
                                <a:close/>
                              </a:path>
                            </a:pathLst>
                          </a:custGeom>
                          <a:ln w="5832">
                            <a:solidFill>
                              <a:srgbClr val="F8766D"/>
                            </a:solidFill>
                            <a:prstDash val="solid"/>
                          </a:ln>
                        </wps:spPr>
                        <wps:bodyPr wrap="square" lIns="0" tIns="0" rIns="0" bIns="0" rtlCol="0">
                          <a:prstTxWarp prst="textNoShape">
                            <a:avLst/>
                          </a:prstTxWarp>
                          <a:noAutofit/>
                        </wps:bodyPr>
                      </wps:wsp>
                      <wps:wsp>
                        <wps:cNvPr id="116" name="Graphic 116"/>
                        <wps:cNvSpPr/>
                        <wps:spPr>
                          <a:xfrm>
                            <a:off x="39557" y="32573"/>
                            <a:ext cx="15240" cy="14604"/>
                          </a:xfrm>
                          <a:custGeom>
                            <a:avLst/>
                            <a:gdLst/>
                            <a:ahLst/>
                            <a:cxnLst/>
                            <a:rect l="l" t="t" r="r" b="b"/>
                            <a:pathLst>
                              <a:path w="15240" h="14604">
                                <a:moveTo>
                                  <a:pt x="11337" y="0"/>
                                </a:moveTo>
                                <a:lnTo>
                                  <a:pt x="3286" y="0"/>
                                </a:lnTo>
                                <a:lnTo>
                                  <a:pt x="0" y="3286"/>
                                </a:lnTo>
                                <a:lnTo>
                                  <a:pt x="0" y="11255"/>
                                </a:lnTo>
                                <a:lnTo>
                                  <a:pt x="3286" y="14541"/>
                                </a:lnTo>
                                <a:lnTo>
                                  <a:pt x="11337" y="14541"/>
                                </a:lnTo>
                                <a:lnTo>
                                  <a:pt x="14623" y="11255"/>
                                </a:lnTo>
                                <a:lnTo>
                                  <a:pt x="14623" y="7229"/>
                                </a:lnTo>
                                <a:lnTo>
                                  <a:pt x="14623" y="3286"/>
                                </a:lnTo>
                                <a:lnTo>
                                  <a:pt x="11337" y="0"/>
                                </a:lnTo>
                                <a:close/>
                              </a:path>
                            </a:pathLst>
                          </a:custGeom>
                          <a:solidFill>
                            <a:srgbClr val="F8766D"/>
                          </a:solidFill>
                        </wps:spPr>
                        <wps:bodyPr wrap="square" lIns="0" tIns="0" rIns="0" bIns="0" rtlCol="0">
                          <a:prstTxWarp prst="textNoShape">
                            <a:avLst/>
                          </a:prstTxWarp>
                          <a:noAutofit/>
                        </wps:bodyPr>
                      </wps:wsp>
                      <wps:wsp>
                        <wps:cNvPr id="117" name="Graphic 117"/>
                        <wps:cNvSpPr/>
                        <wps:spPr>
                          <a:xfrm>
                            <a:off x="39557" y="32573"/>
                            <a:ext cx="15240" cy="14604"/>
                          </a:xfrm>
                          <a:custGeom>
                            <a:avLst/>
                            <a:gdLst/>
                            <a:ahLst/>
                            <a:cxnLst/>
                            <a:rect l="l" t="t" r="r" b="b"/>
                            <a:pathLst>
                              <a:path w="15240" h="14604">
                                <a:moveTo>
                                  <a:pt x="14623" y="7229"/>
                                </a:moveTo>
                                <a:lnTo>
                                  <a:pt x="14623" y="3286"/>
                                </a:lnTo>
                                <a:lnTo>
                                  <a:pt x="11337" y="0"/>
                                </a:lnTo>
                                <a:lnTo>
                                  <a:pt x="7311" y="0"/>
                                </a:lnTo>
                                <a:lnTo>
                                  <a:pt x="3286" y="0"/>
                                </a:lnTo>
                                <a:lnTo>
                                  <a:pt x="0" y="3286"/>
                                </a:lnTo>
                                <a:lnTo>
                                  <a:pt x="0" y="7229"/>
                                </a:lnTo>
                                <a:lnTo>
                                  <a:pt x="0" y="11255"/>
                                </a:lnTo>
                                <a:lnTo>
                                  <a:pt x="3286" y="14541"/>
                                </a:lnTo>
                                <a:lnTo>
                                  <a:pt x="7311" y="14541"/>
                                </a:lnTo>
                                <a:lnTo>
                                  <a:pt x="11337" y="14541"/>
                                </a:lnTo>
                                <a:lnTo>
                                  <a:pt x="14623" y="11255"/>
                                </a:lnTo>
                                <a:lnTo>
                                  <a:pt x="14623" y="7229"/>
                                </a:lnTo>
                                <a:close/>
                              </a:path>
                            </a:pathLst>
                          </a:custGeom>
                          <a:ln w="5832">
                            <a:solidFill>
                              <a:srgbClr val="F8766D"/>
                            </a:solidFill>
                            <a:prstDash val="solid"/>
                          </a:ln>
                        </wps:spPr>
                        <wps:bodyPr wrap="square" lIns="0" tIns="0" rIns="0" bIns="0" rtlCol="0">
                          <a:prstTxWarp prst="textNoShape">
                            <a:avLst/>
                          </a:prstTxWarp>
                          <a:noAutofit/>
                        </wps:bodyPr>
                      </wps:wsp>
                      <wps:wsp>
                        <wps:cNvPr id="118" name="Graphic 118"/>
                        <wps:cNvSpPr/>
                        <wps:spPr>
                          <a:xfrm>
                            <a:off x="68310" y="7188"/>
                            <a:ext cx="14604" cy="15240"/>
                          </a:xfrm>
                          <a:custGeom>
                            <a:avLst/>
                            <a:gdLst/>
                            <a:ahLst/>
                            <a:cxnLst/>
                            <a:rect l="l" t="t" r="r" b="b"/>
                            <a:pathLst>
                              <a:path w="14604" h="15240">
                                <a:moveTo>
                                  <a:pt x="11255" y="0"/>
                                </a:moveTo>
                                <a:lnTo>
                                  <a:pt x="3286" y="0"/>
                                </a:lnTo>
                                <a:lnTo>
                                  <a:pt x="0" y="3286"/>
                                </a:lnTo>
                                <a:lnTo>
                                  <a:pt x="0" y="11337"/>
                                </a:lnTo>
                                <a:lnTo>
                                  <a:pt x="3286" y="14623"/>
                                </a:lnTo>
                                <a:lnTo>
                                  <a:pt x="11255" y="14623"/>
                                </a:lnTo>
                                <a:lnTo>
                                  <a:pt x="14541" y="11337"/>
                                </a:lnTo>
                                <a:lnTo>
                                  <a:pt x="14541" y="7311"/>
                                </a:lnTo>
                                <a:lnTo>
                                  <a:pt x="14541" y="3286"/>
                                </a:lnTo>
                                <a:lnTo>
                                  <a:pt x="11255" y="0"/>
                                </a:lnTo>
                                <a:close/>
                              </a:path>
                            </a:pathLst>
                          </a:custGeom>
                          <a:solidFill>
                            <a:srgbClr val="F8766D"/>
                          </a:solidFill>
                        </wps:spPr>
                        <wps:bodyPr wrap="square" lIns="0" tIns="0" rIns="0" bIns="0" rtlCol="0">
                          <a:prstTxWarp prst="textNoShape">
                            <a:avLst/>
                          </a:prstTxWarp>
                          <a:noAutofit/>
                        </wps:bodyPr>
                      </wps:wsp>
                      <wps:wsp>
                        <wps:cNvPr id="119" name="Graphic 119"/>
                        <wps:cNvSpPr/>
                        <wps:spPr>
                          <a:xfrm>
                            <a:off x="68310" y="7188"/>
                            <a:ext cx="14604" cy="15240"/>
                          </a:xfrm>
                          <a:custGeom>
                            <a:avLst/>
                            <a:gdLst/>
                            <a:ahLst/>
                            <a:cxnLst/>
                            <a:rect l="l" t="t" r="r" b="b"/>
                            <a:pathLst>
                              <a:path w="14604" h="15240">
                                <a:moveTo>
                                  <a:pt x="14541" y="7311"/>
                                </a:moveTo>
                                <a:lnTo>
                                  <a:pt x="14541" y="3286"/>
                                </a:lnTo>
                                <a:lnTo>
                                  <a:pt x="11255" y="0"/>
                                </a:lnTo>
                                <a:lnTo>
                                  <a:pt x="7229" y="0"/>
                                </a:lnTo>
                                <a:lnTo>
                                  <a:pt x="3286" y="0"/>
                                </a:lnTo>
                                <a:lnTo>
                                  <a:pt x="0" y="3286"/>
                                </a:lnTo>
                                <a:lnTo>
                                  <a:pt x="0" y="7311"/>
                                </a:lnTo>
                                <a:lnTo>
                                  <a:pt x="0" y="11337"/>
                                </a:lnTo>
                                <a:lnTo>
                                  <a:pt x="3286" y="14623"/>
                                </a:lnTo>
                                <a:lnTo>
                                  <a:pt x="7229" y="14623"/>
                                </a:lnTo>
                                <a:lnTo>
                                  <a:pt x="11255" y="14623"/>
                                </a:lnTo>
                                <a:lnTo>
                                  <a:pt x="14541" y="11337"/>
                                </a:lnTo>
                                <a:lnTo>
                                  <a:pt x="14541" y="7311"/>
                                </a:lnTo>
                                <a:close/>
                              </a:path>
                            </a:pathLst>
                          </a:custGeom>
                          <a:ln w="5832">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6.8pt;height:3.95pt;mso-position-horizontal-relative:char;mso-position-vertical-relative:line" id="docshapegroup110" coordorigin="0,0" coordsize="136,79">
                <v:shape style="position:absolute;left:4;top:4;width:23;height:24" id="docshape111" coordorigin="5,5" coordsize="23,24" path="m22,5l10,5,5,10,5,22,10,28,22,28,27,22,27,16,27,10,22,5xe" filled="true" fillcolor="#f8766d" stroked="false">
                  <v:path arrowok="t"/>
                  <v:fill type="solid"/>
                </v:shape>
                <v:shape style="position:absolute;left:4;top:4;width:23;height:24" id="docshape112" coordorigin="5,5" coordsize="23,24" path="m27,16l27,10,22,5,16,5,10,5,5,10,5,16,5,22,10,28,16,28,22,28,27,22,27,16xe" filled="false" stroked="true" strokeweight=".459284pt" strokecolor="#f8766d">
                  <v:path arrowok="t"/>
                  <v:stroke dashstyle="solid"/>
                </v:shape>
                <v:shape style="position:absolute;left:62;top:51;width:24;height:23" id="docshape113" coordorigin="62,51" coordsize="24,23" path="m80,51l67,51,62,56,62,69,67,74,80,74,85,69,85,63,85,56,80,51xe" filled="true" fillcolor="#f8766d" stroked="false">
                  <v:path arrowok="t"/>
                  <v:fill type="solid"/>
                </v:shape>
                <v:shape style="position:absolute;left:62;top:51;width:24;height:23" id="docshape114" coordorigin="62,51" coordsize="24,23" path="m85,63l85,56,80,51,74,51,67,51,62,56,62,63,62,69,67,74,74,74,80,74,85,69,85,63xe" filled="false" stroked="true" strokeweight=".459284pt" strokecolor="#f8766d">
                  <v:path arrowok="t"/>
                  <v:stroke dashstyle="solid"/>
                </v:shape>
                <v:shape style="position:absolute;left:107;top:11;width:23;height:24" id="docshape115" coordorigin="108,11" coordsize="23,24" path="m125,11l113,11,108,16,108,29,113,34,125,34,130,29,130,23,130,16,125,11xe" filled="true" fillcolor="#f8766d" stroked="false">
                  <v:path arrowok="t"/>
                  <v:fill type="solid"/>
                </v:shape>
                <v:shape style="position:absolute;left:107;top:11;width:23;height:24" id="docshape116" coordorigin="108,11" coordsize="23,24" path="m130,23l130,16,125,11,119,11,113,11,108,16,108,23,108,29,113,34,119,34,125,34,130,29,130,23xe" filled="false" stroked="true" strokeweight=".459284pt" strokecolor="#f8766d">
                  <v:path arrowok="t"/>
                  <v:stroke dashstyle="solid"/>
                </v:shape>
              </v:group>
            </w:pict>
          </mc:Fallback>
        </mc:AlternateContent>
      </w:r>
      <w:r>
        <w:rPr>
          <w:rFonts w:ascii="Microsoft Sans Serif"/>
          <w:position w:val="-1"/>
          <w:sz w:val="7"/>
        </w:rPr>
      </w:r>
    </w:p>
    <w:p>
      <w:pPr>
        <w:spacing w:before="79"/>
        <w:ind w:left="233" w:right="0" w:firstLine="0"/>
        <w:jc w:val="center"/>
        <w:rPr>
          <w:rFonts w:ascii="Microsoft Sans Serif"/>
          <w:sz w:val="11"/>
        </w:rPr>
      </w:pPr>
      <w:r>
        <w:rPr>
          <w:rFonts w:ascii="Microsoft Sans Serif"/>
          <w:sz w:val="11"/>
        </w:rPr>
        <mc:AlternateContent>
          <mc:Choice Requires="wps">
            <w:drawing>
              <wp:anchor distT="0" distB="0" distL="0" distR="0" allowOverlap="1" layoutInCell="1" locked="0" behindDoc="0" simplePos="0" relativeHeight="15776256">
                <wp:simplePos x="0" y="0"/>
                <wp:positionH relativeFrom="page">
                  <wp:posOffset>1935002</wp:posOffset>
                </wp:positionH>
                <wp:positionV relativeFrom="paragraph">
                  <wp:posOffset>73779</wp:posOffset>
                </wp:positionV>
                <wp:extent cx="20955" cy="20955"/>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20955" cy="20955"/>
                          <a:chExt cx="20955" cy="20955"/>
                        </a:xfrm>
                      </wpg:grpSpPr>
                      <wps:wsp>
                        <wps:cNvPr id="121" name="Graphic 121"/>
                        <wps:cNvSpPr/>
                        <wps:spPr>
                          <a:xfrm>
                            <a:off x="2916" y="2916"/>
                            <a:ext cx="15240" cy="15240"/>
                          </a:xfrm>
                          <a:custGeom>
                            <a:avLst/>
                            <a:gdLst/>
                            <a:ahLst/>
                            <a:cxnLst/>
                            <a:rect l="l" t="t" r="r" b="b"/>
                            <a:pathLst>
                              <a:path w="15240" h="15240">
                                <a:moveTo>
                                  <a:pt x="11337" y="0"/>
                                </a:moveTo>
                                <a:lnTo>
                                  <a:pt x="3286" y="0"/>
                                </a:lnTo>
                                <a:lnTo>
                                  <a:pt x="0" y="3286"/>
                                </a:lnTo>
                                <a:lnTo>
                                  <a:pt x="0" y="11337"/>
                                </a:lnTo>
                                <a:lnTo>
                                  <a:pt x="3286" y="14623"/>
                                </a:lnTo>
                                <a:lnTo>
                                  <a:pt x="11337" y="14623"/>
                                </a:lnTo>
                                <a:lnTo>
                                  <a:pt x="14623" y="11337"/>
                                </a:lnTo>
                                <a:lnTo>
                                  <a:pt x="14623" y="7311"/>
                                </a:lnTo>
                                <a:lnTo>
                                  <a:pt x="14623" y="3286"/>
                                </a:lnTo>
                                <a:lnTo>
                                  <a:pt x="11337" y="0"/>
                                </a:lnTo>
                                <a:close/>
                              </a:path>
                            </a:pathLst>
                          </a:custGeom>
                          <a:solidFill>
                            <a:srgbClr val="F8766D"/>
                          </a:solidFill>
                        </wps:spPr>
                        <wps:bodyPr wrap="square" lIns="0" tIns="0" rIns="0" bIns="0" rtlCol="0">
                          <a:prstTxWarp prst="textNoShape">
                            <a:avLst/>
                          </a:prstTxWarp>
                          <a:noAutofit/>
                        </wps:bodyPr>
                      </wps:wsp>
                      <wps:wsp>
                        <wps:cNvPr id="122" name="Graphic 122"/>
                        <wps:cNvSpPr/>
                        <wps:spPr>
                          <a:xfrm>
                            <a:off x="2916" y="2916"/>
                            <a:ext cx="15240" cy="15240"/>
                          </a:xfrm>
                          <a:custGeom>
                            <a:avLst/>
                            <a:gdLst/>
                            <a:ahLst/>
                            <a:cxnLst/>
                            <a:rect l="l" t="t" r="r" b="b"/>
                            <a:pathLst>
                              <a:path w="15240" h="15240">
                                <a:moveTo>
                                  <a:pt x="14623" y="7311"/>
                                </a:moveTo>
                                <a:lnTo>
                                  <a:pt x="14623" y="3286"/>
                                </a:lnTo>
                                <a:lnTo>
                                  <a:pt x="11337" y="0"/>
                                </a:lnTo>
                                <a:lnTo>
                                  <a:pt x="7311" y="0"/>
                                </a:lnTo>
                                <a:lnTo>
                                  <a:pt x="3286" y="0"/>
                                </a:lnTo>
                                <a:lnTo>
                                  <a:pt x="0" y="3286"/>
                                </a:lnTo>
                                <a:lnTo>
                                  <a:pt x="0" y="7311"/>
                                </a:lnTo>
                                <a:lnTo>
                                  <a:pt x="0" y="11337"/>
                                </a:lnTo>
                                <a:lnTo>
                                  <a:pt x="3286" y="14623"/>
                                </a:lnTo>
                                <a:lnTo>
                                  <a:pt x="7311" y="14623"/>
                                </a:lnTo>
                                <a:lnTo>
                                  <a:pt x="11337" y="14623"/>
                                </a:lnTo>
                                <a:lnTo>
                                  <a:pt x="14623" y="11337"/>
                                </a:lnTo>
                                <a:lnTo>
                                  <a:pt x="14623" y="7311"/>
                                </a:lnTo>
                                <a:close/>
                              </a:path>
                            </a:pathLst>
                          </a:custGeom>
                          <a:ln w="583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2.362396pt;margin-top:5.809411pt;width:1.65pt;height:1.65pt;mso-position-horizontal-relative:page;mso-position-vertical-relative:paragraph;z-index:15776256" id="docshapegroup117" coordorigin="3047,116" coordsize="33,33">
                <v:shape style="position:absolute;left:3051;top:120;width:24;height:24" id="docshape118" coordorigin="3052,121" coordsize="24,24" path="m3070,121l3057,121,3052,126,3052,139,3057,144,3070,144,3075,139,3075,132,3075,126,3070,121xe" filled="true" fillcolor="#f8766d" stroked="false">
                  <v:path arrowok="t"/>
                  <v:fill type="solid"/>
                </v:shape>
                <v:shape style="position:absolute;left:3051;top:120;width:24;height:24" id="docshape119" coordorigin="3052,121" coordsize="24,24" path="m3075,132l3075,126,3070,121,3063,121,3057,121,3052,126,3052,132,3052,139,3057,144,3063,144,3070,144,3075,139,3075,132xe" filled="false" stroked="true" strokeweight=".459284pt" strokecolor="#f8766d">
                  <v:path arrowok="t"/>
                  <v:stroke dashstyle="solid"/>
                </v:shape>
                <w10:wrap type="none"/>
              </v:group>
            </w:pict>
          </mc:Fallback>
        </mc:AlternateContent>
      </w:r>
      <w:r>
        <w:rPr>
          <w:rFonts w:ascii="Microsoft Sans Serif"/>
          <w:sz w:val="11"/>
        </w:rPr>
        <mc:AlternateContent>
          <mc:Choice Requires="wps">
            <w:drawing>
              <wp:anchor distT="0" distB="0" distL="0" distR="0" allowOverlap="1" layoutInCell="1" locked="0" behindDoc="0" simplePos="0" relativeHeight="15776768">
                <wp:simplePos x="0" y="0"/>
                <wp:positionH relativeFrom="page">
                  <wp:posOffset>5629783</wp:posOffset>
                </wp:positionH>
                <wp:positionV relativeFrom="paragraph">
                  <wp:posOffset>81255</wp:posOffset>
                </wp:positionV>
                <wp:extent cx="20955" cy="20955"/>
                <wp:effectExtent l="0" t="0" r="0" b="0"/>
                <wp:wrapNone/>
                <wp:docPr id="123" name="Group 123"/>
                <wp:cNvGraphicFramePr>
                  <a:graphicFrameLocks/>
                </wp:cNvGraphicFramePr>
                <a:graphic>
                  <a:graphicData uri="http://schemas.microsoft.com/office/word/2010/wordprocessingGroup">
                    <wpg:wgp>
                      <wpg:cNvPr id="123" name="Group 123"/>
                      <wpg:cNvGrpSpPr/>
                      <wpg:grpSpPr>
                        <a:xfrm>
                          <a:off x="0" y="0"/>
                          <a:ext cx="20955" cy="20955"/>
                          <a:chExt cx="20955" cy="20955"/>
                        </a:xfrm>
                      </wpg:grpSpPr>
                      <wps:wsp>
                        <wps:cNvPr id="124" name="Graphic 124"/>
                        <wps:cNvSpPr/>
                        <wps:spPr>
                          <a:xfrm>
                            <a:off x="2916" y="2916"/>
                            <a:ext cx="14604" cy="15240"/>
                          </a:xfrm>
                          <a:custGeom>
                            <a:avLst/>
                            <a:gdLst/>
                            <a:ahLst/>
                            <a:cxnLst/>
                            <a:rect l="l" t="t" r="r" b="b"/>
                            <a:pathLst>
                              <a:path w="14604" h="15240">
                                <a:moveTo>
                                  <a:pt x="11255" y="0"/>
                                </a:moveTo>
                                <a:lnTo>
                                  <a:pt x="3286" y="0"/>
                                </a:lnTo>
                                <a:lnTo>
                                  <a:pt x="0" y="3286"/>
                                </a:lnTo>
                                <a:lnTo>
                                  <a:pt x="0" y="11337"/>
                                </a:lnTo>
                                <a:lnTo>
                                  <a:pt x="3286" y="14623"/>
                                </a:lnTo>
                                <a:lnTo>
                                  <a:pt x="11255" y="14623"/>
                                </a:lnTo>
                                <a:lnTo>
                                  <a:pt x="14541" y="11337"/>
                                </a:lnTo>
                                <a:lnTo>
                                  <a:pt x="14541" y="7311"/>
                                </a:lnTo>
                                <a:lnTo>
                                  <a:pt x="14541" y="3286"/>
                                </a:lnTo>
                                <a:lnTo>
                                  <a:pt x="11255" y="0"/>
                                </a:lnTo>
                                <a:close/>
                              </a:path>
                            </a:pathLst>
                          </a:custGeom>
                          <a:solidFill>
                            <a:srgbClr val="F8766D"/>
                          </a:solidFill>
                        </wps:spPr>
                        <wps:bodyPr wrap="square" lIns="0" tIns="0" rIns="0" bIns="0" rtlCol="0">
                          <a:prstTxWarp prst="textNoShape">
                            <a:avLst/>
                          </a:prstTxWarp>
                          <a:noAutofit/>
                        </wps:bodyPr>
                      </wps:wsp>
                      <wps:wsp>
                        <wps:cNvPr id="125" name="Graphic 125"/>
                        <wps:cNvSpPr/>
                        <wps:spPr>
                          <a:xfrm>
                            <a:off x="2916" y="2916"/>
                            <a:ext cx="14604" cy="15240"/>
                          </a:xfrm>
                          <a:custGeom>
                            <a:avLst/>
                            <a:gdLst/>
                            <a:ahLst/>
                            <a:cxnLst/>
                            <a:rect l="l" t="t" r="r" b="b"/>
                            <a:pathLst>
                              <a:path w="14604" h="15240">
                                <a:moveTo>
                                  <a:pt x="14541" y="7311"/>
                                </a:moveTo>
                                <a:lnTo>
                                  <a:pt x="14541" y="3286"/>
                                </a:lnTo>
                                <a:lnTo>
                                  <a:pt x="11255" y="0"/>
                                </a:lnTo>
                                <a:lnTo>
                                  <a:pt x="7229" y="0"/>
                                </a:lnTo>
                                <a:lnTo>
                                  <a:pt x="3286" y="0"/>
                                </a:lnTo>
                                <a:lnTo>
                                  <a:pt x="0" y="3286"/>
                                </a:lnTo>
                                <a:lnTo>
                                  <a:pt x="0" y="7311"/>
                                </a:lnTo>
                                <a:lnTo>
                                  <a:pt x="0" y="11337"/>
                                </a:lnTo>
                                <a:lnTo>
                                  <a:pt x="3286" y="14623"/>
                                </a:lnTo>
                                <a:lnTo>
                                  <a:pt x="7229" y="14623"/>
                                </a:lnTo>
                                <a:lnTo>
                                  <a:pt x="11255" y="14623"/>
                                </a:lnTo>
                                <a:lnTo>
                                  <a:pt x="14541" y="11337"/>
                                </a:lnTo>
                                <a:lnTo>
                                  <a:pt x="14541" y="7311"/>
                                </a:lnTo>
                                <a:close/>
                              </a:path>
                            </a:pathLst>
                          </a:custGeom>
                          <a:ln w="583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3.29007pt;margin-top:6.398069pt;width:1.65pt;height:1.65pt;mso-position-horizontal-relative:page;mso-position-vertical-relative:paragraph;z-index:15776768" id="docshapegroup120" coordorigin="8866,128" coordsize="33,33">
                <v:shape style="position:absolute;left:8870;top:132;width:23;height:24" id="docshape121" coordorigin="8870,133" coordsize="23,24" path="m8888,133l8876,133,8870,138,8870,150,8876,156,8888,156,8893,150,8893,144,8893,138,8888,133xe" filled="true" fillcolor="#f8766d" stroked="false">
                  <v:path arrowok="t"/>
                  <v:fill type="solid"/>
                </v:shape>
                <v:shape style="position:absolute;left:8870;top:132;width:23;height:24" id="docshape122" coordorigin="8870,133" coordsize="23,24" path="m8893,144l8893,138,8888,133,8882,133,8876,133,8870,138,8870,144,8870,150,8876,156,8882,156,8888,156,8893,150,8893,144xe" filled="false" stroked="true" strokeweight=".459284pt" strokecolor="#f8766d">
                  <v:path arrowok="t"/>
                  <v:stroke dashstyle="solid"/>
                </v:shape>
                <w10:wrap type="none"/>
              </v:group>
            </w:pict>
          </mc:Fallback>
        </mc:AlternateContent>
      </w:r>
      <w:r>
        <w:rPr>
          <w:rFonts w:ascii="Microsoft Sans Serif"/>
          <w:sz w:val="11"/>
        </w:rPr>
        <mc:AlternateContent>
          <mc:Choice Requires="wps">
            <w:drawing>
              <wp:anchor distT="0" distB="0" distL="0" distR="0" allowOverlap="1" layoutInCell="1" locked="0" behindDoc="0" simplePos="0" relativeHeight="15789568">
                <wp:simplePos x="0" y="0"/>
                <wp:positionH relativeFrom="page">
                  <wp:posOffset>1491126</wp:posOffset>
                </wp:positionH>
                <wp:positionV relativeFrom="paragraph">
                  <wp:posOffset>123743</wp:posOffset>
                </wp:positionV>
                <wp:extent cx="147955" cy="454025"/>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147955" cy="454025"/>
                        </a:xfrm>
                        <a:prstGeom prst="rect">
                          <a:avLst/>
                        </a:prstGeom>
                      </wps:spPr>
                      <wps:txbx>
                        <w:txbxContent>
                          <w:p>
                            <w:pPr>
                              <w:spacing w:before="22"/>
                              <w:ind w:left="20" w:right="0" w:firstLine="0"/>
                              <w:jc w:val="left"/>
                              <w:rPr>
                                <w:rFonts w:ascii="Microsoft Sans Serif" w:hAnsi="Microsoft Sans Serif"/>
                                <w:sz w:val="14"/>
                              </w:rPr>
                            </w:pPr>
                            <w:r>
                              <w:rPr>
                                <w:rFonts w:ascii="Microsoft Sans Serif" w:hAnsi="Microsoft Sans Serif"/>
                                <w:sz w:val="14"/>
                              </w:rPr>
                              <w:t>inferred</w:t>
                            </w:r>
                            <w:r>
                              <w:rPr>
                                <w:rFonts w:ascii="Microsoft Sans Serif" w:hAnsi="Microsoft Sans Serif"/>
                                <w:spacing w:val="-2"/>
                                <w:sz w:val="14"/>
                              </w:rPr>
                              <w:t> </w:t>
                            </w:r>
                            <w:r>
                              <w:rPr>
                                <w:rFonts w:ascii="Symbol" w:hAnsi="Symbol"/>
                                <w:spacing w:val="-7"/>
                                <w:sz w:val="14"/>
                              </w:rPr>
                              <w:t></w:t>
                            </w:r>
                            <w:r>
                              <w:rPr>
                                <w:rFonts w:ascii="Microsoft Sans Serif" w:hAnsi="Microsoft Sans Serif"/>
                                <w:spacing w:val="-7"/>
                                <w:sz w:val="14"/>
                                <w:vertAlign w:val="subscript"/>
                              </w:rPr>
                              <w:t>w</w:t>
                            </w:r>
                          </w:p>
                        </w:txbxContent>
                      </wps:txbx>
                      <wps:bodyPr wrap="square" lIns="0" tIns="0" rIns="0" bIns="0" rtlCol="0" vert="vert270">
                        <a:noAutofit/>
                      </wps:bodyPr>
                    </wps:wsp>
                  </a:graphicData>
                </a:graphic>
              </wp:anchor>
            </w:drawing>
          </mc:Choice>
          <mc:Fallback>
            <w:pict>
              <v:shape style="position:absolute;margin-left:117.411514pt;margin-top:9.743565pt;width:11.65pt;height:35.75pt;mso-position-horizontal-relative:page;mso-position-vertical-relative:paragraph;z-index:15789568" type="#_x0000_t202" id="docshape123" filled="false" stroked="false">
                <v:textbox inset="0,0,0,0" style="layout-flow:vertical;mso-layout-flow-alt:bottom-to-top">
                  <w:txbxContent>
                    <w:p>
                      <w:pPr>
                        <w:spacing w:before="22"/>
                        <w:ind w:left="20" w:right="0" w:firstLine="0"/>
                        <w:jc w:val="left"/>
                        <w:rPr>
                          <w:rFonts w:ascii="Microsoft Sans Serif" w:hAnsi="Microsoft Sans Serif"/>
                          <w:sz w:val="14"/>
                        </w:rPr>
                      </w:pPr>
                      <w:r>
                        <w:rPr>
                          <w:rFonts w:ascii="Microsoft Sans Serif" w:hAnsi="Microsoft Sans Serif"/>
                          <w:sz w:val="14"/>
                        </w:rPr>
                        <w:t>inferred</w:t>
                      </w:r>
                      <w:r>
                        <w:rPr>
                          <w:rFonts w:ascii="Microsoft Sans Serif" w:hAnsi="Microsoft Sans Serif"/>
                          <w:spacing w:val="-2"/>
                          <w:sz w:val="14"/>
                        </w:rPr>
                        <w:t> </w:t>
                      </w:r>
                      <w:r>
                        <w:rPr>
                          <w:rFonts w:ascii="Symbol" w:hAnsi="Symbol"/>
                          <w:spacing w:val="-7"/>
                          <w:sz w:val="14"/>
                        </w:rPr>
                        <w:t></w:t>
                      </w:r>
                      <w:r>
                        <w:rPr>
                          <w:rFonts w:ascii="Microsoft Sans Serif" w:hAnsi="Microsoft Sans Serif"/>
                          <w:spacing w:val="-7"/>
                          <w:sz w:val="14"/>
                          <w:vertAlign w:val="subscript"/>
                        </w:rPr>
                        <w:t>w</w:t>
                      </w:r>
                    </w:p>
                  </w:txbxContent>
                </v:textbox>
                <w10:wrap type="none"/>
              </v:shape>
            </w:pict>
          </mc:Fallback>
        </mc:AlternateContent>
      </w:r>
      <w:r>
        <w:rPr>
          <w:rFonts w:ascii="Microsoft Sans Serif"/>
          <w:sz w:val="11"/>
        </w:rPr>
        <mc:AlternateContent>
          <mc:Choice Requires="wps">
            <w:drawing>
              <wp:anchor distT="0" distB="0" distL="0" distR="0" allowOverlap="1" layoutInCell="1" locked="0" behindDoc="0" simplePos="0" relativeHeight="15791616">
                <wp:simplePos x="0" y="0"/>
                <wp:positionH relativeFrom="page">
                  <wp:posOffset>3857153</wp:posOffset>
                </wp:positionH>
                <wp:positionV relativeFrom="paragraph">
                  <wp:posOffset>125562</wp:posOffset>
                </wp:positionV>
                <wp:extent cx="147955" cy="450215"/>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147955" cy="450215"/>
                        </a:xfrm>
                        <a:prstGeom prst="rect">
                          <a:avLst/>
                        </a:prstGeom>
                      </wps:spPr>
                      <wps:txbx>
                        <w:txbxContent>
                          <w:p>
                            <w:pPr>
                              <w:spacing w:before="22"/>
                              <w:ind w:left="20" w:right="0" w:firstLine="0"/>
                              <w:jc w:val="left"/>
                              <w:rPr>
                                <w:rFonts w:ascii="Microsoft Sans Serif" w:hAnsi="Microsoft Sans Serif"/>
                                <w:sz w:val="14"/>
                              </w:rPr>
                            </w:pPr>
                            <w:r>
                              <w:rPr>
                                <w:rFonts w:ascii="Microsoft Sans Serif" w:hAnsi="Microsoft Sans Serif"/>
                                <w:sz w:val="14"/>
                              </w:rPr>
                              <w:t>inferred</w:t>
                            </w:r>
                            <w:r>
                              <w:rPr>
                                <w:rFonts w:ascii="Microsoft Sans Serif" w:hAnsi="Microsoft Sans Serif"/>
                                <w:spacing w:val="-2"/>
                                <w:sz w:val="14"/>
                              </w:rPr>
                              <w:t> </w:t>
                            </w:r>
                            <w:r>
                              <w:rPr>
                                <w:rFonts w:ascii="Symbol" w:hAnsi="Symbol"/>
                                <w:spacing w:val="-7"/>
                                <w:sz w:val="14"/>
                              </w:rPr>
                              <w:t></w:t>
                            </w:r>
                            <w:r>
                              <w:rPr>
                                <w:rFonts w:ascii="Microsoft Sans Serif" w:hAnsi="Microsoft Sans Serif"/>
                                <w:spacing w:val="-7"/>
                                <w:sz w:val="14"/>
                                <w:vertAlign w:val="subscript"/>
                              </w:rPr>
                              <w:t>A</w:t>
                            </w:r>
                          </w:p>
                        </w:txbxContent>
                      </wps:txbx>
                      <wps:bodyPr wrap="square" lIns="0" tIns="0" rIns="0" bIns="0" rtlCol="0" vert="vert270">
                        <a:noAutofit/>
                      </wps:bodyPr>
                    </wps:wsp>
                  </a:graphicData>
                </a:graphic>
              </wp:anchor>
            </w:drawing>
          </mc:Choice>
          <mc:Fallback>
            <w:pict>
              <v:shape style="position:absolute;margin-left:303.712860pt;margin-top:9.886787pt;width:11.65pt;height:35.450pt;mso-position-horizontal-relative:page;mso-position-vertical-relative:paragraph;z-index:15791616" type="#_x0000_t202" id="docshape124" filled="false" stroked="false">
                <v:textbox inset="0,0,0,0" style="layout-flow:vertical;mso-layout-flow-alt:bottom-to-top">
                  <w:txbxContent>
                    <w:p>
                      <w:pPr>
                        <w:spacing w:before="22"/>
                        <w:ind w:left="20" w:right="0" w:firstLine="0"/>
                        <w:jc w:val="left"/>
                        <w:rPr>
                          <w:rFonts w:ascii="Microsoft Sans Serif" w:hAnsi="Microsoft Sans Serif"/>
                          <w:sz w:val="14"/>
                        </w:rPr>
                      </w:pPr>
                      <w:r>
                        <w:rPr>
                          <w:rFonts w:ascii="Microsoft Sans Serif" w:hAnsi="Microsoft Sans Serif"/>
                          <w:sz w:val="14"/>
                        </w:rPr>
                        <w:t>inferred</w:t>
                      </w:r>
                      <w:r>
                        <w:rPr>
                          <w:rFonts w:ascii="Microsoft Sans Serif" w:hAnsi="Microsoft Sans Serif"/>
                          <w:spacing w:val="-2"/>
                          <w:sz w:val="14"/>
                        </w:rPr>
                        <w:t> </w:t>
                      </w:r>
                      <w:r>
                        <w:rPr>
                          <w:rFonts w:ascii="Symbol" w:hAnsi="Symbol"/>
                          <w:spacing w:val="-7"/>
                          <w:sz w:val="14"/>
                        </w:rPr>
                        <w:t></w:t>
                      </w:r>
                      <w:r>
                        <w:rPr>
                          <w:rFonts w:ascii="Microsoft Sans Serif" w:hAnsi="Microsoft Sans Serif"/>
                          <w:spacing w:val="-7"/>
                          <w:sz w:val="14"/>
                          <w:vertAlign w:val="subscript"/>
                        </w:rPr>
                        <w:t>A</w:t>
                      </w:r>
                    </w:p>
                  </w:txbxContent>
                </v:textbox>
                <w10:wrap type="none"/>
              </v:shape>
            </w:pict>
          </mc:Fallback>
        </mc:AlternateContent>
      </w:r>
      <w:r>
        <w:rPr>
          <w:rFonts w:ascii="Microsoft Sans Serif"/>
          <w:color w:val="4D4D4D"/>
          <w:spacing w:val="-5"/>
          <w:w w:val="105"/>
          <w:sz w:val="11"/>
        </w:rPr>
        <w:t>0.9</w:t>
      </w:r>
    </w:p>
    <w:p>
      <w:pPr>
        <w:spacing w:before="16"/>
        <w:ind w:left="0" w:right="7313" w:firstLine="0"/>
        <w:jc w:val="center"/>
        <w:rPr>
          <w:rFonts w:ascii="Microsoft Sans Serif"/>
          <w:sz w:val="11"/>
        </w:rPr>
      </w:pPr>
      <w:r>
        <w:rPr>
          <w:rFonts w:ascii="Microsoft Sans Serif"/>
          <w:sz w:val="11"/>
        </w:rPr>
        <mc:AlternateContent>
          <mc:Choice Requires="wps">
            <w:drawing>
              <wp:anchor distT="0" distB="0" distL="0" distR="0" allowOverlap="1" layoutInCell="1" locked="0" behindDoc="1" simplePos="0" relativeHeight="487619584">
                <wp:simplePos x="0" y="0"/>
                <wp:positionH relativeFrom="page">
                  <wp:posOffset>2437372</wp:posOffset>
                </wp:positionH>
                <wp:positionV relativeFrom="paragraph">
                  <wp:posOffset>109601</wp:posOffset>
                </wp:positionV>
                <wp:extent cx="20955" cy="20955"/>
                <wp:effectExtent l="0" t="0" r="0" b="0"/>
                <wp:wrapTopAndBottom/>
                <wp:docPr id="128" name="Group 128"/>
                <wp:cNvGraphicFramePr>
                  <a:graphicFrameLocks/>
                </wp:cNvGraphicFramePr>
                <a:graphic>
                  <a:graphicData uri="http://schemas.microsoft.com/office/word/2010/wordprocessingGroup">
                    <wpg:wgp>
                      <wpg:cNvPr id="128" name="Group 128"/>
                      <wpg:cNvGrpSpPr/>
                      <wpg:grpSpPr>
                        <a:xfrm>
                          <a:off x="0" y="0"/>
                          <a:ext cx="20955" cy="20955"/>
                          <a:chExt cx="20955" cy="20955"/>
                        </a:xfrm>
                      </wpg:grpSpPr>
                      <wps:wsp>
                        <wps:cNvPr id="129" name="Graphic 129"/>
                        <wps:cNvSpPr/>
                        <wps:spPr>
                          <a:xfrm>
                            <a:off x="2916" y="2916"/>
                            <a:ext cx="15240" cy="14604"/>
                          </a:xfrm>
                          <a:custGeom>
                            <a:avLst/>
                            <a:gdLst/>
                            <a:ahLst/>
                            <a:cxnLst/>
                            <a:rect l="l" t="t" r="r" b="b"/>
                            <a:pathLst>
                              <a:path w="15240" h="14604">
                                <a:moveTo>
                                  <a:pt x="11337" y="0"/>
                                </a:moveTo>
                                <a:lnTo>
                                  <a:pt x="3286" y="0"/>
                                </a:lnTo>
                                <a:lnTo>
                                  <a:pt x="0" y="3286"/>
                                </a:lnTo>
                                <a:lnTo>
                                  <a:pt x="0" y="11337"/>
                                </a:lnTo>
                                <a:lnTo>
                                  <a:pt x="3286" y="14541"/>
                                </a:lnTo>
                                <a:lnTo>
                                  <a:pt x="11337" y="14541"/>
                                </a:lnTo>
                                <a:lnTo>
                                  <a:pt x="14623" y="11337"/>
                                </a:lnTo>
                                <a:lnTo>
                                  <a:pt x="14623" y="7311"/>
                                </a:lnTo>
                                <a:lnTo>
                                  <a:pt x="14623" y="3286"/>
                                </a:lnTo>
                                <a:lnTo>
                                  <a:pt x="11337" y="0"/>
                                </a:lnTo>
                                <a:close/>
                              </a:path>
                            </a:pathLst>
                          </a:custGeom>
                          <a:solidFill>
                            <a:srgbClr val="F8766D"/>
                          </a:solidFill>
                        </wps:spPr>
                        <wps:bodyPr wrap="square" lIns="0" tIns="0" rIns="0" bIns="0" rtlCol="0">
                          <a:prstTxWarp prst="textNoShape">
                            <a:avLst/>
                          </a:prstTxWarp>
                          <a:noAutofit/>
                        </wps:bodyPr>
                      </wps:wsp>
                      <wps:wsp>
                        <wps:cNvPr id="130" name="Graphic 130"/>
                        <wps:cNvSpPr/>
                        <wps:spPr>
                          <a:xfrm>
                            <a:off x="2916" y="2916"/>
                            <a:ext cx="15240" cy="14604"/>
                          </a:xfrm>
                          <a:custGeom>
                            <a:avLst/>
                            <a:gdLst/>
                            <a:ahLst/>
                            <a:cxnLst/>
                            <a:rect l="l" t="t" r="r" b="b"/>
                            <a:pathLst>
                              <a:path w="15240" h="14604">
                                <a:moveTo>
                                  <a:pt x="14623" y="7311"/>
                                </a:moveTo>
                                <a:lnTo>
                                  <a:pt x="14623" y="3286"/>
                                </a:lnTo>
                                <a:lnTo>
                                  <a:pt x="11337" y="0"/>
                                </a:lnTo>
                                <a:lnTo>
                                  <a:pt x="7311" y="0"/>
                                </a:lnTo>
                                <a:lnTo>
                                  <a:pt x="3286" y="0"/>
                                </a:lnTo>
                                <a:lnTo>
                                  <a:pt x="0" y="3286"/>
                                </a:lnTo>
                                <a:lnTo>
                                  <a:pt x="0" y="7311"/>
                                </a:lnTo>
                                <a:lnTo>
                                  <a:pt x="0" y="11337"/>
                                </a:lnTo>
                                <a:lnTo>
                                  <a:pt x="3286" y="14541"/>
                                </a:lnTo>
                                <a:lnTo>
                                  <a:pt x="7311" y="14541"/>
                                </a:lnTo>
                                <a:lnTo>
                                  <a:pt x="11337" y="14541"/>
                                </a:lnTo>
                                <a:lnTo>
                                  <a:pt x="14623" y="11337"/>
                                </a:lnTo>
                                <a:lnTo>
                                  <a:pt x="14623" y="7311"/>
                                </a:lnTo>
                                <a:close/>
                              </a:path>
                            </a:pathLst>
                          </a:custGeom>
                          <a:ln w="583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1.919083pt;margin-top:8.630078pt;width:1.65pt;height:1.65pt;mso-position-horizontal-relative:page;mso-position-vertical-relative:paragraph;z-index:-15696896;mso-wrap-distance-left:0;mso-wrap-distance-right:0" id="docshapegroup125" coordorigin="3838,173" coordsize="33,33">
                <v:shape style="position:absolute;left:3842;top:177;width:24;height:23" id="docshape126" coordorigin="3843,177" coordsize="24,23" path="m3861,177l3848,177,3843,182,3843,195,3848,200,3861,200,3866,195,3866,189,3866,182,3861,177xe" filled="true" fillcolor="#f8766d" stroked="false">
                  <v:path arrowok="t"/>
                  <v:fill type="solid"/>
                </v:shape>
                <v:shape style="position:absolute;left:3842;top:177;width:24;height:23" id="docshape127" coordorigin="3843,177" coordsize="24,23" path="m3866,189l3866,182,3861,177,3854,177,3848,177,3843,182,3843,189,3843,195,3848,200,3854,200,3861,200,3866,195,3866,189xe" filled="false" stroked="true" strokeweight=".459284pt" strokecolor="#f8766d">
                  <v:path arrowok="t"/>
                  <v:stroke dashstyle="solid"/>
                </v:shape>
                <w10:wrap type="topAndBottom"/>
              </v:group>
            </w:pict>
          </mc:Fallback>
        </mc:AlternateContent>
      </w:r>
      <w:r>
        <w:rPr>
          <w:rFonts w:ascii="Microsoft Sans Serif"/>
          <w:sz w:val="11"/>
        </w:rPr>
        <mc:AlternateContent>
          <mc:Choice Requires="wps">
            <w:drawing>
              <wp:anchor distT="0" distB="0" distL="0" distR="0" allowOverlap="1" layoutInCell="1" locked="0" behindDoc="1" simplePos="0" relativeHeight="487620096">
                <wp:simplePos x="0" y="0"/>
                <wp:positionH relativeFrom="page">
                  <wp:posOffset>5392441</wp:posOffset>
                </wp:positionH>
                <wp:positionV relativeFrom="paragraph">
                  <wp:posOffset>114531</wp:posOffset>
                </wp:positionV>
                <wp:extent cx="20955" cy="20955"/>
                <wp:effectExtent l="0" t="0" r="0" b="0"/>
                <wp:wrapTopAndBottom/>
                <wp:docPr id="131" name="Group 131"/>
                <wp:cNvGraphicFramePr>
                  <a:graphicFrameLocks/>
                </wp:cNvGraphicFramePr>
                <a:graphic>
                  <a:graphicData uri="http://schemas.microsoft.com/office/word/2010/wordprocessingGroup">
                    <wpg:wgp>
                      <wpg:cNvPr id="131" name="Group 131"/>
                      <wpg:cNvGrpSpPr/>
                      <wpg:grpSpPr>
                        <a:xfrm>
                          <a:off x="0" y="0"/>
                          <a:ext cx="20955" cy="20955"/>
                          <a:chExt cx="20955" cy="20955"/>
                        </a:xfrm>
                      </wpg:grpSpPr>
                      <wps:wsp>
                        <wps:cNvPr id="132" name="Graphic 132"/>
                        <wps:cNvSpPr/>
                        <wps:spPr>
                          <a:xfrm>
                            <a:off x="2916" y="2916"/>
                            <a:ext cx="14604" cy="14604"/>
                          </a:xfrm>
                          <a:custGeom>
                            <a:avLst/>
                            <a:gdLst/>
                            <a:ahLst/>
                            <a:cxnLst/>
                            <a:rect l="l" t="t" r="r" b="b"/>
                            <a:pathLst>
                              <a:path w="14604" h="14604">
                                <a:moveTo>
                                  <a:pt x="11255" y="0"/>
                                </a:moveTo>
                                <a:lnTo>
                                  <a:pt x="3286" y="0"/>
                                </a:lnTo>
                                <a:lnTo>
                                  <a:pt x="0" y="3286"/>
                                </a:lnTo>
                                <a:lnTo>
                                  <a:pt x="0" y="11255"/>
                                </a:lnTo>
                                <a:lnTo>
                                  <a:pt x="3286" y="14541"/>
                                </a:lnTo>
                                <a:lnTo>
                                  <a:pt x="11255" y="14541"/>
                                </a:lnTo>
                                <a:lnTo>
                                  <a:pt x="14541" y="11255"/>
                                </a:lnTo>
                                <a:lnTo>
                                  <a:pt x="14541" y="7229"/>
                                </a:lnTo>
                                <a:lnTo>
                                  <a:pt x="14541" y="3286"/>
                                </a:lnTo>
                                <a:lnTo>
                                  <a:pt x="11255" y="0"/>
                                </a:lnTo>
                                <a:close/>
                              </a:path>
                            </a:pathLst>
                          </a:custGeom>
                          <a:solidFill>
                            <a:srgbClr val="F8766D"/>
                          </a:solidFill>
                        </wps:spPr>
                        <wps:bodyPr wrap="square" lIns="0" tIns="0" rIns="0" bIns="0" rtlCol="0">
                          <a:prstTxWarp prst="textNoShape">
                            <a:avLst/>
                          </a:prstTxWarp>
                          <a:noAutofit/>
                        </wps:bodyPr>
                      </wps:wsp>
                      <wps:wsp>
                        <wps:cNvPr id="133" name="Graphic 133"/>
                        <wps:cNvSpPr/>
                        <wps:spPr>
                          <a:xfrm>
                            <a:off x="2916" y="2916"/>
                            <a:ext cx="14604" cy="14604"/>
                          </a:xfrm>
                          <a:custGeom>
                            <a:avLst/>
                            <a:gdLst/>
                            <a:ahLst/>
                            <a:cxnLst/>
                            <a:rect l="l" t="t" r="r" b="b"/>
                            <a:pathLst>
                              <a:path w="14604" h="14604">
                                <a:moveTo>
                                  <a:pt x="14541" y="7229"/>
                                </a:moveTo>
                                <a:lnTo>
                                  <a:pt x="14541" y="3286"/>
                                </a:lnTo>
                                <a:lnTo>
                                  <a:pt x="11255" y="0"/>
                                </a:lnTo>
                                <a:lnTo>
                                  <a:pt x="7229" y="0"/>
                                </a:lnTo>
                                <a:lnTo>
                                  <a:pt x="3286" y="0"/>
                                </a:lnTo>
                                <a:lnTo>
                                  <a:pt x="0" y="3286"/>
                                </a:lnTo>
                                <a:lnTo>
                                  <a:pt x="0" y="7229"/>
                                </a:lnTo>
                                <a:lnTo>
                                  <a:pt x="0" y="11255"/>
                                </a:lnTo>
                                <a:lnTo>
                                  <a:pt x="3286" y="14541"/>
                                </a:lnTo>
                                <a:lnTo>
                                  <a:pt x="7229" y="14541"/>
                                </a:lnTo>
                                <a:lnTo>
                                  <a:pt x="11255" y="14541"/>
                                </a:lnTo>
                                <a:lnTo>
                                  <a:pt x="14541" y="11255"/>
                                </a:lnTo>
                                <a:lnTo>
                                  <a:pt x="14541" y="7229"/>
                                </a:lnTo>
                                <a:close/>
                              </a:path>
                            </a:pathLst>
                          </a:custGeom>
                          <a:ln w="583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4.601715pt;margin-top:9.018205pt;width:1.65pt;height:1.65pt;mso-position-horizontal-relative:page;mso-position-vertical-relative:paragraph;z-index:-15696384;mso-wrap-distance-left:0;mso-wrap-distance-right:0" id="docshapegroup128" coordorigin="8492,180" coordsize="33,33">
                <v:shape style="position:absolute;left:8496;top:184;width:23;height:23" id="docshape129" coordorigin="8497,185" coordsize="23,23" path="m8514,185l8502,185,8497,190,8497,203,8502,208,8514,208,8520,203,8520,196,8520,190,8514,185xe" filled="true" fillcolor="#f8766d" stroked="false">
                  <v:path arrowok="t"/>
                  <v:fill type="solid"/>
                </v:shape>
                <v:shape style="position:absolute;left:8496;top:184;width:23;height:23" id="docshape130" coordorigin="8497,185" coordsize="23,23" path="m8520,196l8520,190,8514,185,8508,185,8502,185,8497,190,8497,196,8497,203,8502,208,8508,208,8514,208,8520,203,8520,196xe" filled="false" stroked="true" strokeweight=".459284pt" strokecolor="#f8766d">
                  <v:path arrowok="t"/>
                  <v:stroke dashstyle="solid"/>
                </v:shape>
                <w10:wrap type="topAndBottom"/>
              </v:group>
            </w:pict>
          </mc:Fallback>
        </mc:AlternateContent>
      </w:r>
      <w:r>
        <w:rPr>
          <w:rFonts w:ascii="Microsoft Sans Serif"/>
          <w:sz w:val="11"/>
        </w:rPr>
        <mc:AlternateContent>
          <mc:Choice Requires="wps">
            <w:drawing>
              <wp:anchor distT="0" distB="0" distL="0" distR="0" allowOverlap="1" layoutInCell="1" locked="0" behindDoc="1" simplePos="0" relativeHeight="487620608">
                <wp:simplePos x="0" y="0"/>
                <wp:positionH relativeFrom="page">
                  <wp:posOffset>5460382</wp:posOffset>
                </wp:positionH>
                <wp:positionV relativeFrom="paragraph">
                  <wp:posOffset>98922</wp:posOffset>
                </wp:positionV>
                <wp:extent cx="20955" cy="20955"/>
                <wp:effectExtent l="0" t="0" r="0" b="0"/>
                <wp:wrapTopAndBottom/>
                <wp:docPr id="134" name="Group 134"/>
                <wp:cNvGraphicFramePr>
                  <a:graphicFrameLocks/>
                </wp:cNvGraphicFramePr>
                <a:graphic>
                  <a:graphicData uri="http://schemas.microsoft.com/office/word/2010/wordprocessingGroup">
                    <wpg:wgp>
                      <wpg:cNvPr id="134" name="Group 134"/>
                      <wpg:cNvGrpSpPr/>
                      <wpg:grpSpPr>
                        <a:xfrm>
                          <a:off x="0" y="0"/>
                          <a:ext cx="20955" cy="20955"/>
                          <a:chExt cx="20955" cy="20955"/>
                        </a:xfrm>
                      </wpg:grpSpPr>
                      <wps:wsp>
                        <wps:cNvPr id="135" name="Graphic 135"/>
                        <wps:cNvSpPr/>
                        <wps:spPr>
                          <a:xfrm>
                            <a:off x="2916" y="2916"/>
                            <a:ext cx="14604" cy="14604"/>
                          </a:xfrm>
                          <a:custGeom>
                            <a:avLst/>
                            <a:gdLst/>
                            <a:ahLst/>
                            <a:cxnLst/>
                            <a:rect l="l" t="t" r="r" b="b"/>
                            <a:pathLst>
                              <a:path w="14604" h="14604">
                                <a:moveTo>
                                  <a:pt x="11255" y="0"/>
                                </a:moveTo>
                                <a:lnTo>
                                  <a:pt x="3286" y="0"/>
                                </a:lnTo>
                                <a:lnTo>
                                  <a:pt x="0" y="3286"/>
                                </a:lnTo>
                                <a:lnTo>
                                  <a:pt x="0" y="11255"/>
                                </a:lnTo>
                                <a:lnTo>
                                  <a:pt x="3286" y="14541"/>
                                </a:lnTo>
                                <a:lnTo>
                                  <a:pt x="11255" y="14541"/>
                                </a:lnTo>
                                <a:lnTo>
                                  <a:pt x="14541" y="11255"/>
                                </a:lnTo>
                                <a:lnTo>
                                  <a:pt x="14541" y="7311"/>
                                </a:lnTo>
                                <a:lnTo>
                                  <a:pt x="14541" y="3286"/>
                                </a:lnTo>
                                <a:lnTo>
                                  <a:pt x="11255" y="0"/>
                                </a:lnTo>
                                <a:close/>
                              </a:path>
                            </a:pathLst>
                          </a:custGeom>
                          <a:solidFill>
                            <a:srgbClr val="F8766D"/>
                          </a:solidFill>
                        </wps:spPr>
                        <wps:bodyPr wrap="square" lIns="0" tIns="0" rIns="0" bIns="0" rtlCol="0">
                          <a:prstTxWarp prst="textNoShape">
                            <a:avLst/>
                          </a:prstTxWarp>
                          <a:noAutofit/>
                        </wps:bodyPr>
                      </wps:wsp>
                      <wps:wsp>
                        <wps:cNvPr id="136" name="Graphic 136"/>
                        <wps:cNvSpPr/>
                        <wps:spPr>
                          <a:xfrm>
                            <a:off x="2916" y="2916"/>
                            <a:ext cx="14604" cy="14604"/>
                          </a:xfrm>
                          <a:custGeom>
                            <a:avLst/>
                            <a:gdLst/>
                            <a:ahLst/>
                            <a:cxnLst/>
                            <a:rect l="l" t="t" r="r" b="b"/>
                            <a:pathLst>
                              <a:path w="14604" h="14604">
                                <a:moveTo>
                                  <a:pt x="14541" y="7311"/>
                                </a:moveTo>
                                <a:lnTo>
                                  <a:pt x="14541" y="3286"/>
                                </a:lnTo>
                                <a:lnTo>
                                  <a:pt x="11255" y="0"/>
                                </a:lnTo>
                                <a:lnTo>
                                  <a:pt x="7311" y="0"/>
                                </a:lnTo>
                                <a:lnTo>
                                  <a:pt x="3286" y="0"/>
                                </a:lnTo>
                                <a:lnTo>
                                  <a:pt x="0" y="3286"/>
                                </a:lnTo>
                                <a:lnTo>
                                  <a:pt x="0" y="7311"/>
                                </a:lnTo>
                                <a:lnTo>
                                  <a:pt x="0" y="11255"/>
                                </a:lnTo>
                                <a:lnTo>
                                  <a:pt x="3286" y="14541"/>
                                </a:lnTo>
                                <a:lnTo>
                                  <a:pt x="7311" y="14541"/>
                                </a:lnTo>
                                <a:lnTo>
                                  <a:pt x="11255" y="14541"/>
                                </a:lnTo>
                                <a:lnTo>
                                  <a:pt x="14541" y="11255"/>
                                </a:lnTo>
                                <a:lnTo>
                                  <a:pt x="14541" y="7311"/>
                                </a:lnTo>
                                <a:close/>
                              </a:path>
                            </a:pathLst>
                          </a:custGeom>
                          <a:ln w="583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9.951416pt;margin-top:7.789138pt;width:1.65pt;height:1.65pt;mso-position-horizontal-relative:page;mso-position-vertical-relative:paragraph;z-index:-15695872;mso-wrap-distance-left:0;mso-wrap-distance-right:0" id="docshapegroup131" coordorigin="8599,156" coordsize="33,33">
                <v:shape style="position:absolute;left:8603;top:160;width:23;height:23" id="docshape132" coordorigin="8604,160" coordsize="23,23" path="m8621,160l8609,160,8604,166,8604,178,8609,183,8621,183,8627,178,8627,172,8627,166,8621,160xe" filled="true" fillcolor="#f8766d" stroked="false">
                  <v:path arrowok="t"/>
                  <v:fill type="solid"/>
                </v:shape>
                <v:shape style="position:absolute;left:8603;top:160;width:23;height:23" id="docshape133" coordorigin="8604,160" coordsize="23,23" path="m8627,172l8627,166,8621,160,8615,160,8609,160,8604,166,8604,172,8604,178,8609,183,8615,183,8621,183,8627,178,8627,172xe" filled="false" stroked="true" strokeweight=".459284pt" strokecolor="#f8766d">
                  <v:path arrowok="t"/>
                  <v:stroke dashstyle="solid"/>
                </v:shape>
                <w10:wrap type="topAndBottom"/>
              </v:group>
            </w:pict>
          </mc:Fallback>
        </mc:AlternateContent>
      </w:r>
      <w:r>
        <w:rPr>
          <w:rFonts w:ascii="Microsoft Sans Serif"/>
          <w:sz w:val="11"/>
        </w:rPr>
        <mc:AlternateContent>
          <mc:Choice Requires="wps">
            <w:drawing>
              <wp:anchor distT="0" distB="0" distL="0" distR="0" allowOverlap="1" layoutInCell="1" locked="0" behindDoc="1" simplePos="0" relativeHeight="487621120">
                <wp:simplePos x="0" y="0"/>
                <wp:positionH relativeFrom="page">
                  <wp:posOffset>5546644</wp:posOffset>
                </wp:positionH>
                <wp:positionV relativeFrom="paragraph">
                  <wp:posOffset>119706</wp:posOffset>
                </wp:positionV>
                <wp:extent cx="20955" cy="20955"/>
                <wp:effectExtent l="0" t="0" r="0" b="0"/>
                <wp:wrapTopAndBottom/>
                <wp:docPr id="137" name="Group 137"/>
                <wp:cNvGraphicFramePr>
                  <a:graphicFrameLocks/>
                </wp:cNvGraphicFramePr>
                <a:graphic>
                  <a:graphicData uri="http://schemas.microsoft.com/office/word/2010/wordprocessingGroup">
                    <wpg:wgp>
                      <wpg:cNvPr id="137" name="Group 137"/>
                      <wpg:cNvGrpSpPr/>
                      <wpg:grpSpPr>
                        <a:xfrm>
                          <a:off x="0" y="0"/>
                          <a:ext cx="20955" cy="20955"/>
                          <a:chExt cx="20955" cy="20955"/>
                        </a:xfrm>
                      </wpg:grpSpPr>
                      <wps:wsp>
                        <wps:cNvPr id="138" name="Graphic 138"/>
                        <wps:cNvSpPr/>
                        <wps:spPr>
                          <a:xfrm>
                            <a:off x="2916" y="2916"/>
                            <a:ext cx="15240" cy="15240"/>
                          </a:xfrm>
                          <a:custGeom>
                            <a:avLst/>
                            <a:gdLst/>
                            <a:ahLst/>
                            <a:cxnLst/>
                            <a:rect l="l" t="t" r="r" b="b"/>
                            <a:pathLst>
                              <a:path w="15240" h="15240">
                                <a:moveTo>
                                  <a:pt x="11337" y="0"/>
                                </a:moveTo>
                                <a:lnTo>
                                  <a:pt x="3286" y="0"/>
                                </a:lnTo>
                                <a:lnTo>
                                  <a:pt x="0" y="3286"/>
                                </a:lnTo>
                                <a:lnTo>
                                  <a:pt x="0" y="11337"/>
                                </a:lnTo>
                                <a:lnTo>
                                  <a:pt x="3286" y="14623"/>
                                </a:lnTo>
                                <a:lnTo>
                                  <a:pt x="11337" y="14623"/>
                                </a:lnTo>
                                <a:lnTo>
                                  <a:pt x="14623" y="11337"/>
                                </a:lnTo>
                                <a:lnTo>
                                  <a:pt x="14623" y="7311"/>
                                </a:lnTo>
                                <a:lnTo>
                                  <a:pt x="14623" y="3286"/>
                                </a:lnTo>
                                <a:lnTo>
                                  <a:pt x="11337" y="0"/>
                                </a:lnTo>
                                <a:close/>
                              </a:path>
                            </a:pathLst>
                          </a:custGeom>
                          <a:solidFill>
                            <a:srgbClr val="F8766D"/>
                          </a:solidFill>
                        </wps:spPr>
                        <wps:bodyPr wrap="square" lIns="0" tIns="0" rIns="0" bIns="0" rtlCol="0">
                          <a:prstTxWarp prst="textNoShape">
                            <a:avLst/>
                          </a:prstTxWarp>
                          <a:noAutofit/>
                        </wps:bodyPr>
                      </wps:wsp>
                      <wps:wsp>
                        <wps:cNvPr id="139" name="Graphic 139"/>
                        <wps:cNvSpPr/>
                        <wps:spPr>
                          <a:xfrm>
                            <a:off x="2916" y="2916"/>
                            <a:ext cx="15240" cy="15240"/>
                          </a:xfrm>
                          <a:custGeom>
                            <a:avLst/>
                            <a:gdLst/>
                            <a:ahLst/>
                            <a:cxnLst/>
                            <a:rect l="l" t="t" r="r" b="b"/>
                            <a:pathLst>
                              <a:path w="15240" h="15240">
                                <a:moveTo>
                                  <a:pt x="14623" y="7311"/>
                                </a:moveTo>
                                <a:lnTo>
                                  <a:pt x="14623" y="3286"/>
                                </a:lnTo>
                                <a:lnTo>
                                  <a:pt x="11337" y="0"/>
                                </a:lnTo>
                                <a:lnTo>
                                  <a:pt x="7311" y="0"/>
                                </a:lnTo>
                                <a:lnTo>
                                  <a:pt x="3286" y="0"/>
                                </a:lnTo>
                                <a:lnTo>
                                  <a:pt x="0" y="3286"/>
                                </a:lnTo>
                                <a:lnTo>
                                  <a:pt x="0" y="7311"/>
                                </a:lnTo>
                                <a:lnTo>
                                  <a:pt x="0" y="11337"/>
                                </a:lnTo>
                                <a:lnTo>
                                  <a:pt x="3286" y="14623"/>
                                </a:lnTo>
                                <a:lnTo>
                                  <a:pt x="7311" y="14623"/>
                                </a:lnTo>
                                <a:lnTo>
                                  <a:pt x="11337" y="14623"/>
                                </a:lnTo>
                                <a:lnTo>
                                  <a:pt x="14623" y="11337"/>
                                </a:lnTo>
                                <a:lnTo>
                                  <a:pt x="14623" y="7311"/>
                                </a:lnTo>
                                <a:close/>
                              </a:path>
                            </a:pathLst>
                          </a:custGeom>
                          <a:ln w="583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6.743652pt;margin-top:9.425737pt;width:1.65pt;height:1.65pt;mso-position-horizontal-relative:page;mso-position-vertical-relative:paragraph;z-index:-15695360;mso-wrap-distance-left:0;mso-wrap-distance-right:0" id="docshapegroup134" coordorigin="8735,189" coordsize="33,33">
                <v:shape style="position:absolute;left:8739;top:193;width:24;height:24" id="docshape135" coordorigin="8739,193" coordsize="24,24" path="m8757,193l8745,193,8739,198,8739,211,8745,216,8757,216,8762,211,8762,205,8762,198,8757,193xe" filled="true" fillcolor="#f8766d" stroked="false">
                  <v:path arrowok="t"/>
                  <v:fill type="solid"/>
                </v:shape>
                <v:shape style="position:absolute;left:8739;top:193;width:24;height:24" id="docshape136" coordorigin="8739,193" coordsize="24,24" path="m8762,205l8762,198,8757,193,8751,193,8745,193,8739,198,8739,205,8739,211,8745,216,8751,216,8757,216,8762,211,8762,205xe" filled="false" stroked="true" strokeweight=".459284pt" strokecolor="#f8766d">
                  <v:path arrowok="t"/>
                  <v:stroke dashstyle="solid"/>
                </v:shape>
                <w10:wrap type="topAndBottom"/>
              </v:group>
            </w:pict>
          </mc:Fallback>
        </mc:AlternateContent>
      </w:r>
      <w:r>
        <w:rPr>
          <w:rFonts w:ascii="Microsoft Sans Serif"/>
          <w:sz w:val="11"/>
        </w:rPr>
        <mc:AlternateContent>
          <mc:Choice Requires="wps">
            <w:drawing>
              <wp:anchor distT="0" distB="0" distL="0" distR="0" allowOverlap="1" layoutInCell="1" locked="0" behindDoc="1" simplePos="0" relativeHeight="487621632">
                <wp:simplePos x="0" y="0"/>
                <wp:positionH relativeFrom="page">
                  <wp:posOffset>5550751</wp:posOffset>
                </wp:positionH>
                <wp:positionV relativeFrom="paragraph">
                  <wp:posOffset>196438</wp:posOffset>
                </wp:positionV>
                <wp:extent cx="20955" cy="20955"/>
                <wp:effectExtent l="0" t="0" r="0" b="0"/>
                <wp:wrapTopAndBottom/>
                <wp:docPr id="140" name="Group 140"/>
                <wp:cNvGraphicFramePr>
                  <a:graphicFrameLocks/>
                </wp:cNvGraphicFramePr>
                <a:graphic>
                  <a:graphicData uri="http://schemas.microsoft.com/office/word/2010/wordprocessingGroup">
                    <wpg:wgp>
                      <wpg:cNvPr id="140" name="Group 140"/>
                      <wpg:cNvGrpSpPr/>
                      <wpg:grpSpPr>
                        <a:xfrm>
                          <a:off x="0" y="0"/>
                          <a:ext cx="20955" cy="20955"/>
                          <a:chExt cx="20955" cy="20955"/>
                        </a:xfrm>
                      </wpg:grpSpPr>
                      <wps:wsp>
                        <wps:cNvPr id="141" name="Graphic 141"/>
                        <wps:cNvSpPr/>
                        <wps:spPr>
                          <a:xfrm>
                            <a:off x="2916" y="2916"/>
                            <a:ext cx="15240" cy="15240"/>
                          </a:xfrm>
                          <a:custGeom>
                            <a:avLst/>
                            <a:gdLst/>
                            <a:ahLst/>
                            <a:cxnLst/>
                            <a:rect l="l" t="t" r="r" b="b"/>
                            <a:pathLst>
                              <a:path w="15240" h="15240">
                                <a:moveTo>
                                  <a:pt x="11337" y="0"/>
                                </a:moveTo>
                                <a:lnTo>
                                  <a:pt x="3286" y="0"/>
                                </a:lnTo>
                                <a:lnTo>
                                  <a:pt x="0" y="3286"/>
                                </a:lnTo>
                                <a:lnTo>
                                  <a:pt x="0" y="11337"/>
                                </a:lnTo>
                                <a:lnTo>
                                  <a:pt x="3286" y="14623"/>
                                </a:lnTo>
                                <a:lnTo>
                                  <a:pt x="11337" y="14623"/>
                                </a:lnTo>
                                <a:lnTo>
                                  <a:pt x="14623" y="11337"/>
                                </a:lnTo>
                                <a:lnTo>
                                  <a:pt x="14623" y="7311"/>
                                </a:lnTo>
                                <a:lnTo>
                                  <a:pt x="14623" y="3286"/>
                                </a:lnTo>
                                <a:lnTo>
                                  <a:pt x="11337" y="0"/>
                                </a:lnTo>
                                <a:close/>
                              </a:path>
                            </a:pathLst>
                          </a:custGeom>
                          <a:solidFill>
                            <a:srgbClr val="F8766D"/>
                          </a:solidFill>
                        </wps:spPr>
                        <wps:bodyPr wrap="square" lIns="0" tIns="0" rIns="0" bIns="0" rtlCol="0">
                          <a:prstTxWarp prst="textNoShape">
                            <a:avLst/>
                          </a:prstTxWarp>
                          <a:noAutofit/>
                        </wps:bodyPr>
                      </wps:wsp>
                      <wps:wsp>
                        <wps:cNvPr id="142" name="Graphic 142"/>
                        <wps:cNvSpPr/>
                        <wps:spPr>
                          <a:xfrm>
                            <a:off x="2916" y="2916"/>
                            <a:ext cx="15240" cy="15240"/>
                          </a:xfrm>
                          <a:custGeom>
                            <a:avLst/>
                            <a:gdLst/>
                            <a:ahLst/>
                            <a:cxnLst/>
                            <a:rect l="l" t="t" r="r" b="b"/>
                            <a:pathLst>
                              <a:path w="15240" h="15240">
                                <a:moveTo>
                                  <a:pt x="14623" y="7311"/>
                                </a:moveTo>
                                <a:lnTo>
                                  <a:pt x="14623" y="3286"/>
                                </a:lnTo>
                                <a:lnTo>
                                  <a:pt x="11337" y="0"/>
                                </a:lnTo>
                                <a:lnTo>
                                  <a:pt x="7311" y="0"/>
                                </a:lnTo>
                                <a:lnTo>
                                  <a:pt x="3286" y="0"/>
                                </a:lnTo>
                                <a:lnTo>
                                  <a:pt x="0" y="3286"/>
                                </a:lnTo>
                                <a:lnTo>
                                  <a:pt x="0" y="7311"/>
                                </a:lnTo>
                                <a:lnTo>
                                  <a:pt x="0" y="11337"/>
                                </a:lnTo>
                                <a:lnTo>
                                  <a:pt x="3286" y="14623"/>
                                </a:lnTo>
                                <a:lnTo>
                                  <a:pt x="7311" y="14623"/>
                                </a:lnTo>
                                <a:lnTo>
                                  <a:pt x="11337" y="14623"/>
                                </a:lnTo>
                                <a:lnTo>
                                  <a:pt x="14623" y="11337"/>
                                </a:lnTo>
                                <a:lnTo>
                                  <a:pt x="14623" y="7311"/>
                                </a:lnTo>
                                <a:close/>
                              </a:path>
                            </a:pathLst>
                          </a:custGeom>
                          <a:ln w="583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7.067078pt;margin-top:15.467571pt;width:1.65pt;height:1.65pt;mso-position-horizontal-relative:page;mso-position-vertical-relative:paragraph;z-index:-15694848;mso-wrap-distance-left:0;mso-wrap-distance-right:0" id="docshapegroup137" coordorigin="8741,309" coordsize="33,33">
                <v:shape style="position:absolute;left:8745;top:313;width:24;height:24" id="docshape138" coordorigin="8746,314" coordsize="24,24" path="m8764,314l8751,314,8746,319,8746,332,8751,337,8764,337,8769,332,8769,325,8769,319,8764,314xe" filled="true" fillcolor="#f8766d" stroked="false">
                  <v:path arrowok="t"/>
                  <v:fill type="solid"/>
                </v:shape>
                <v:shape style="position:absolute;left:8745;top:313;width:24;height:24" id="docshape139" coordorigin="8746,314" coordsize="24,24" path="m8769,325l8769,319,8764,314,8757,314,8751,314,8746,319,8746,325,8746,332,8751,337,8757,337,8764,337,8769,332,8769,325xe" filled="false" stroked="true" strokeweight=".459284pt" strokecolor="#f8766d">
                  <v:path arrowok="t"/>
                  <v:stroke dashstyle="solid"/>
                </v:shape>
                <w10:wrap type="topAndBottom"/>
              </v:group>
            </w:pict>
          </mc:Fallback>
        </mc:AlternateContent>
      </w:r>
      <w:r>
        <w:rPr>
          <w:rFonts w:ascii="Microsoft Sans Serif"/>
          <w:sz w:val="11"/>
        </w:rPr>
        <mc:AlternateContent>
          <mc:Choice Requires="wps">
            <w:drawing>
              <wp:anchor distT="0" distB="0" distL="0" distR="0" allowOverlap="1" layoutInCell="1" locked="0" behindDoc="0" simplePos="0" relativeHeight="15775744">
                <wp:simplePos x="0" y="0"/>
                <wp:positionH relativeFrom="page">
                  <wp:posOffset>3489679</wp:posOffset>
                </wp:positionH>
                <wp:positionV relativeFrom="paragraph">
                  <wp:posOffset>29913</wp:posOffset>
                </wp:positionV>
                <wp:extent cx="20955" cy="20955"/>
                <wp:effectExtent l="0" t="0" r="0" b="0"/>
                <wp:wrapNone/>
                <wp:docPr id="143" name="Group 143"/>
                <wp:cNvGraphicFramePr>
                  <a:graphicFrameLocks/>
                </wp:cNvGraphicFramePr>
                <a:graphic>
                  <a:graphicData uri="http://schemas.microsoft.com/office/word/2010/wordprocessingGroup">
                    <wpg:wgp>
                      <wpg:cNvPr id="143" name="Group 143"/>
                      <wpg:cNvGrpSpPr/>
                      <wpg:grpSpPr>
                        <a:xfrm>
                          <a:off x="0" y="0"/>
                          <a:ext cx="20955" cy="20955"/>
                          <a:chExt cx="20955" cy="20955"/>
                        </a:xfrm>
                      </wpg:grpSpPr>
                      <wps:wsp>
                        <wps:cNvPr id="144" name="Graphic 144"/>
                        <wps:cNvSpPr/>
                        <wps:spPr>
                          <a:xfrm>
                            <a:off x="2916" y="2916"/>
                            <a:ext cx="14604" cy="15240"/>
                          </a:xfrm>
                          <a:custGeom>
                            <a:avLst/>
                            <a:gdLst/>
                            <a:ahLst/>
                            <a:cxnLst/>
                            <a:rect l="l" t="t" r="r" b="b"/>
                            <a:pathLst>
                              <a:path w="14604" h="15240">
                                <a:moveTo>
                                  <a:pt x="11255" y="0"/>
                                </a:moveTo>
                                <a:lnTo>
                                  <a:pt x="3286" y="0"/>
                                </a:lnTo>
                                <a:lnTo>
                                  <a:pt x="0" y="3286"/>
                                </a:lnTo>
                                <a:lnTo>
                                  <a:pt x="0" y="11337"/>
                                </a:lnTo>
                                <a:lnTo>
                                  <a:pt x="3286" y="14623"/>
                                </a:lnTo>
                                <a:lnTo>
                                  <a:pt x="11255" y="14623"/>
                                </a:lnTo>
                                <a:lnTo>
                                  <a:pt x="14541" y="11337"/>
                                </a:lnTo>
                                <a:lnTo>
                                  <a:pt x="14541" y="7311"/>
                                </a:lnTo>
                                <a:lnTo>
                                  <a:pt x="14541" y="3286"/>
                                </a:lnTo>
                                <a:lnTo>
                                  <a:pt x="11255" y="0"/>
                                </a:lnTo>
                                <a:close/>
                              </a:path>
                            </a:pathLst>
                          </a:custGeom>
                          <a:solidFill>
                            <a:srgbClr val="F8766D"/>
                          </a:solidFill>
                        </wps:spPr>
                        <wps:bodyPr wrap="square" lIns="0" tIns="0" rIns="0" bIns="0" rtlCol="0">
                          <a:prstTxWarp prst="textNoShape">
                            <a:avLst/>
                          </a:prstTxWarp>
                          <a:noAutofit/>
                        </wps:bodyPr>
                      </wps:wsp>
                      <wps:wsp>
                        <wps:cNvPr id="145" name="Graphic 145"/>
                        <wps:cNvSpPr/>
                        <wps:spPr>
                          <a:xfrm>
                            <a:off x="2916" y="2916"/>
                            <a:ext cx="14604" cy="15240"/>
                          </a:xfrm>
                          <a:custGeom>
                            <a:avLst/>
                            <a:gdLst/>
                            <a:ahLst/>
                            <a:cxnLst/>
                            <a:rect l="l" t="t" r="r" b="b"/>
                            <a:pathLst>
                              <a:path w="14604" h="15240">
                                <a:moveTo>
                                  <a:pt x="14541" y="7311"/>
                                </a:moveTo>
                                <a:lnTo>
                                  <a:pt x="14541" y="3286"/>
                                </a:lnTo>
                                <a:lnTo>
                                  <a:pt x="11255" y="0"/>
                                </a:lnTo>
                                <a:lnTo>
                                  <a:pt x="7229" y="0"/>
                                </a:lnTo>
                                <a:lnTo>
                                  <a:pt x="3286" y="0"/>
                                </a:lnTo>
                                <a:lnTo>
                                  <a:pt x="0" y="3286"/>
                                </a:lnTo>
                                <a:lnTo>
                                  <a:pt x="0" y="7311"/>
                                </a:lnTo>
                                <a:lnTo>
                                  <a:pt x="0" y="11337"/>
                                </a:lnTo>
                                <a:lnTo>
                                  <a:pt x="3286" y="14623"/>
                                </a:lnTo>
                                <a:lnTo>
                                  <a:pt x="7229" y="14623"/>
                                </a:lnTo>
                                <a:lnTo>
                                  <a:pt x="11255" y="14623"/>
                                </a:lnTo>
                                <a:lnTo>
                                  <a:pt x="14541" y="11337"/>
                                </a:lnTo>
                                <a:lnTo>
                                  <a:pt x="14541" y="7311"/>
                                </a:lnTo>
                                <a:close/>
                              </a:path>
                            </a:pathLst>
                          </a:custGeom>
                          <a:ln w="583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4.777893pt;margin-top:2.355368pt;width:1.65pt;height:1.65pt;mso-position-horizontal-relative:page;mso-position-vertical-relative:paragraph;z-index:15775744" id="docshapegroup140" coordorigin="5496,47" coordsize="33,33">
                <v:shape style="position:absolute;left:5500;top:51;width:23;height:24" id="docshape141" coordorigin="5500,52" coordsize="23,24" path="m5518,52l5505,52,5500,57,5500,70,5505,75,5518,75,5523,70,5523,63,5523,57,5518,52xe" filled="true" fillcolor="#f8766d" stroked="false">
                  <v:path arrowok="t"/>
                  <v:fill type="solid"/>
                </v:shape>
                <v:shape style="position:absolute;left:5500;top:51;width:23;height:24" id="docshape142" coordorigin="5500,52" coordsize="23,24" path="m5523,63l5523,57,5518,52,5512,52,5505,52,5500,57,5500,63,5500,70,5505,75,5512,75,5518,75,5523,70,5523,63xe" filled="false" stroked="true" strokeweight=".459284pt" strokecolor="#f8766d">
                  <v:path arrowok="t"/>
                  <v:stroke dashstyle="solid"/>
                </v:shape>
                <w10:wrap type="none"/>
              </v:group>
            </w:pict>
          </mc:Fallback>
        </mc:AlternateContent>
      </w:r>
      <w:r>
        <w:rPr>
          <w:rFonts w:ascii="Microsoft Sans Serif"/>
          <w:color w:val="4D4D4D"/>
          <w:spacing w:val="-10"/>
          <w:w w:val="105"/>
          <w:sz w:val="11"/>
        </w:rPr>
        <w:t>2</w:t>
      </w:r>
    </w:p>
    <w:p>
      <w:pPr>
        <w:pStyle w:val="BodyText"/>
        <w:spacing w:before="7"/>
        <w:rPr>
          <w:rFonts w:ascii="Microsoft Sans Serif"/>
          <w:sz w:val="5"/>
        </w:rPr>
      </w:pPr>
    </w:p>
    <w:p>
      <w:pPr>
        <w:spacing w:before="0"/>
        <w:ind w:left="233" w:right="0" w:firstLine="0"/>
        <w:jc w:val="center"/>
        <w:rPr>
          <w:rFonts w:ascii="Microsoft Sans Serif"/>
          <w:sz w:val="11"/>
        </w:rPr>
      </w:pPr>
      <w:r>
        <w:rPr>
          <w:rFonts w:ascii="Microsoft Sans Serif"/>
          <w:color w:val="4D4D4D"/>
          <w:spacing w:val="-5"/>
          <w:w w:val="105"/>
          <w:sz w:val="11"/>
        </w:rPr>
        <w:t>0.6</w:t>
      </w:r>
    </w:p>
    <w:p>
      <w:pPr>
        <w:spacing w:before="58"/>
        <w:ind w:left="0" w:right="7313" w:firstLine="0"/>
        <w:jc w:val="center"/>
        <w:rPr>
          <w:rFonts w:ascii="Microsoft Sans Serif"/>
          <w:sz w:val="11"/>
        </w:rPr>
      </w:pPr>
      <w:r>
        <w:rPr>
          <w:rFonts w:ascii="Microsoft Sans Serif"/>
          <w:sz w:val="11"/>
        </w:rPr>
        <mc:AlternateContent>
          <mc:Choice Requires="wps">
            <w:drawing>
              <wp:anchor distT="0" distB="0" distL="0" distR="0" allowOverlap="1" layoutInCell="1" locked="0" behindDoc="0" simplePos="0" relativeHeight="15775232">
                <wp:simplePos x="0" y="0"/>
                <wp:positionH relativeFrom="page">
                  <wp:posOffset>1822534</wp:posOffset>
                </wp:positionH>
                <wp:positionV relativeFrom="paragraph">
                  <wp:posOffset>-119888</wp:posOffset>
                </wp:positionV>
                <wp:extent cx="1898650" cy="586740"/>
                <wp:effectExtent l="0" t="0" r="0" b="0"/>
                <wp:wrapNone/>
                <wp:docPr id="146" name="Group 146"/>
                <wp:cNvGraphicFramePr>
                  <a:graphicFrameLocks/>
                </wp:cNvGraphicFramePr>
                <a:graphic>
                  <a:graphicData uri="http://schemas.microsoft.com/office/word/2010/wordprocessingGroup">
                    <wpg:wgp>
                      <wpg:cNvPr id="146" name="Group 146"/>
                      <wpg:cNvGrpSpPr/>
                      <wpg:grpSpPr>
                        <a:xfrm>
                          <a:off x="0" y="0"/>
                          <a:ext cx="1898650" cy="586740"/>
                          <a:chExt cx="1898650" cy="586740"/>
                        </a:xfrm>
                      </wpg:grpSpPr>
                      <wps:wsp>
                        <wps:cNvPr id="147" name="Graphic 147"/>
                        <wps:cNvSpPr/>
                        <wps:spPr>
                          <a:xfrm>
                            <a:off x="215858" y="6366"/>
                            <a:ext cx="14604" cy="14604"/>
                          </a:xfrm>
                          <a:custGeom>
                            <a:avLst/>
                            <a:gdLst/>
                            <a:ahLst/>
                            <a:cxnLst/>
                            <a:rect l="l" t="t" r="r" b="b"/>
                            <a:pathLst>
                              <a:path w="14604" h="14604">
                                <a:moveTo>
                                  <a:pt x="11255" y="0"/>
                                </a:moveTo>
                                <a:lnTo>
                                  <a:pt x="3286" y="0"/>
                                </a:lnTo>
                                <a:lnTo>
                                  <a:pt x="0" y="3286"/>
                                </a:lnTo>
                                <a:lnTo>
                                  <a:pt x="0" y="11255"/>
                                </a:lnTo>
                                <a:lnTo>
                                  <a:pt x="3286" y="14541"/>
                                </a:lnTo>
                                <a:lnTo>
                                  <a:pt x="11255" y="14541"/>
                                </a:lnTo>
                                <a:lnTo>
                                  <a:pt x="14541" y="11255"/>
                                </a:lnTo>
                                <a:lnTo>
                                  <a:pt x="14541" y="7311"/>
                                </a:lnTo>
                                <a:lnTo>
                                  <a:pt x="14541" y="3286"/>
                                </a:lnTo>
                                <a:lnTo>
                                  <a:pt x="11255" y="0"/>
                                </a:lnTo>
                                <a:close/>
                              </a:path>
                            </a:pathLst>
                          </a:custGeom>
                          <a:solidFill>
                            <a:srgbClr val="F8766D"/>
                          </a:solidFill>
                        </wps:spPr>
                        <wps:bodyPr wrap="square" lIns="0" tIns="0" rIns="0" bIns="0" rtlCol="0">
                          <a:prstTxWarp prst="textNoShape">
                            <a:avLst/>
                          </a:prstTxWarp>
                          <a:noAutofit/>
                        </wps:bodyPr>
                      </wps:wsp>
                      <wps:wsp>
                        <wps:cNvPr id="148" name="Graphic 148"/>
                        <wps:cNvSpPr/>
                        <wps:spPr>
                          <a:xfrm>
                            <a:off x="215858" y="6366"/>
                            <a:ext cx="14604" cy="14604"/>
                          </a:xfrm>
                          <a:custGeom>
                            <a:avLst/>
                            <a:gdLst/>
                            <a:ahLst/>
                            <a:cxnLst/>
                            <a:rect l="l" t="t" r="r" b="b"/>
                            <a:pathLst>
                              <a:path w="14604" h="14604">
                                <a:moveTo>
                                  <a:pt x="14541" y="7311"/>
                                </a:moveTo>
                                <a:lnTo>
                                  <a:pt x="14541" y="3286"/>
                                </a:lnTo>
                                <a:lnTo>
                                  <a:pt x="11255" y="0"/>
                                </a:lnTo>
                                <a:lnTo>
                                  <a:pt x="7311" y="0"/>
                                </a:lnTo>
                                <a:lnTo>
                                  <a:pt x="3286" y="0"/>
                                </a:lnTo>
                                <a:lnTo>
                                  <a:pt x="0" y="3286"/>
                                </a:lnTo>
                                <a:lnTo>
                                  <a:pt x="0" y="7311"/>
                                </a:lnTo>
                                <a:lnTo>
                                  <a:pt x="0" y="11255"/>
                                </a:lnTo>
                                <a:lnTo>
                                  <a:pt x="3286" y="14541"/>
                                </a:lnTo>
                                <a:lnTo>
                                  <a:pt x="7311" y="14541"/>
                                </a:lnTo>
                                <a:lnTo>
                                  <a:pt x="11255" y="14541"/>
                                </a:lnTo>
                                <a:lnTo>
                                  <a:pt x="14541" y="11255"/>
                                </a:lnTo>
                                <a:lnTo>
                                  <a:pt x="14541" y="7311"/>
                                </a:lnTo>
                                <a:close/>
                              </a:path>
                            </a:pathLst>
                          </a:custGeom>
                          <a:ln w="5832">
                            <a:solidFill>
                              <a:srgbClr val="F8766D"/>
                            </a:solidFill>
                            <a:prstDash val="solid"/>
                          </a:ln>
                        </wps:spPr>
                        <wps:bodyPr wrap="square" lIns="0" tIns="0" rIns="0" bIns="0" rtlCol="0">
                          <a:prstTxWarp prst="textNoShape">
                            <a:avLst/>
                          </a:prstTxWarp>
                          <a:noAutofit/>
                        </wps:bodyPr>
                      </wps:wsp>
                      <wps:wsp>
                        <wps:cNvPr id="149" name="Graphic 149"/>
                        <wps:cNvSpPr/>
                        <wps:spPr>
                          <a:xfrm>
                            <a:off x="189569" y="2916"/>
                            <a:ext cx="14604" cy="14604"/>
                          </a:xfrm>
                          <a:custGeom>
                            <a:avLst/>
                            <a:gdLst/>
                            <a:ahLst/>
                            <a:cxnLst/>
                            <a:rect l="l" t="t" r="r" b="b"/>
                            <a:pathLst>
                              <a:path w="14604" h="14604">
                                <a:moveTo>
                                  <a:pt x="11255" y="0"/>
                                </a:moveTo>
                                <a:lnTo>
                                  <a:pt x="3286" y="0"/>
                                </a:lnTo>
                                <a:lnTo>
                                  <a:pt x="0" y="3203"/>
                                </a:lnTo>
                                <a:lnTo>
                                  <a:pt x="0" y="11255"/>
                                </a:lnTo>
                                <a:lnTo>
                                  <a:pt x="3286" y="14541"/>
                                </a:lnTo>
                                <a:lnTo>
                                  <a:pt x="11255" y="14541"/>
                                </a:lnTo>
                                <a:lnTo>
                                  <a:pt x="14541" y="11255"/>
                                </a:lnTo>
                                <a:lnTo>
                                  <a:pt x="14541" y="7229"/>
                                </a:lnTo>
                                <a:lnTo>
                                  <a:pt x="14541" y="3203"/>
                                </a:lnTo>
                                <a:lnTo>
                                  <a:pt x="11255" y="0"/>
                                </a:lnTo>
                                <a:close/>
                              </a:path>
                            </a:pathLst>
                          </a:custGeom>
                          <a:solidFill>
                            <a:srgbClr val="F8766D"/>
                          </a:solidFill>
                        </wps:spPr>
                        <wps:bodyPr wrap="square" lIns="0" tIns="0" rIns="0" bIns="0" rtlCol="0">
                          <a:prstTxWarp prst="textNoShape">
                            <a:avLst/>
                          </a:prstTxWarp>
                          <a:noAutofit/>
                        </wps:bodyPr>
                      </wps:wsp>
                      <wps:wsp>
                        <wps:cNvPr id="150" name="Graphic 150"/>
                        <wps:cNvSpPr/>
                        <wps:spPr>
                          <a:xfrm>
                            <a:off x="189569" y="2916"/>
                            <a:ext cx="14604" cy="14604"/>
                          </a:xfrm>
                          <a:custGeom>
                            <a:avLst/>
                            <a:gdLst/>
                            <a:ahLst/>
                            <a:cxnLst/>
                            <a:rect l="l" t="t" r="r" b="b"/>
                            <a:pathLst>
                              <a:path w="14604" h="14604">
                                <a:moveTo>
                                  <a:pt x="14541" y="7229"/>
                                </a:moveTo>
                                <a:lnTo>
                                  <a:pt x="14541" y="3203"/>
                                </a:lnTo>
                                <a:lnTo>
                                  <a:pt x="11255" y="0"/>
                                </a:lnTo>
                                <a:lnTo>
                                  <a:pt x="7229" y="0"/>
                                </a:lnTo>
                                <a:lnTo>
                                  <a:pt x="3286" y="0"/>
                                </a:lnTo>
                                <a:lnTo>
                                  <a:pt x="0" y="3203"/>
                                </a:lnTo>
                                <a:lnTo>
                                  <a:pt x="0" y="7229"/>
                                </a:lnTo>
                                <a:lnTo>
                                  <a:pt x="0" y="11255"/>
                                </a:lnTo>
                                <a:lnTo>
                                  <a:pt x="3286" y="14541"/>
                                </a:lnTo>
                                <a:lnTo>
                                  <a:pt x="7229" y="14541"/>
                                </a:lnTo>
                                <a:lnTo>
                                  <a:pt x="11255" y="14541"/>
                                </a:lnTo>
                                <a:lnTo>
                                  <a:pt x="14541" y="11255"/>
                                </a:lnTo>
                                <a:lnTo>
                                  <a:pt x="14541" y="7229"/>
                                </a:lnTo>
                                <a:close/>
                              </a:path>
                            </a:pathLst>
                          </a:custGeom>
                          <a:ln w="5832">
                            <a:solidFill>
                              <a:srgbClr val="F8766D"/>
                            </a:solidFill>
                            <a:prstDash val="solid"/>
                          </a:ln>
                        </wps:spPr>
                        <wps:bodyPr wrap="square" lIns="0" tIns="0" rIns="0" bIns="0" rtlCol="0">
                          <a:prstTxWarp prst="textNoShape">
                            <a:avLst/>
                          </a:prstTxWarp>
                          <a:noAutofit/>
                        </wps:bodyPr>
                      </wps:wsp>
                      <pic:pic>
                        <pic:nvPicPr>
                          <pic:cNvPr id="151" name="Image 151"/>
                          <pic:cNvPicPr/>
                        </pic:nvPicPr>
                        <pic:blipFill>
                          <a:blip r:embed="rId12" cstate="print"/>
                          <a:stretch>
                            <a:fillRect/>
                          </a:stretch>
                        </pic:blipFill>
                        <pic:spPr>
                          <a:xfrm>
                            <a:off x="0" y="10597"/>
                            <a:ext cx="1898654" cy="575606"/>
                          </a:xfrm>
                          <a:prstGeom prst="rect">
                            <a:avLst/>
                          </a:prstGeom>
                        </pic:spPr>
                      </pic:pic>
                    </wpg:wgp>
                  </a:graphicData>
                </a:graphic>
              </wp:anchor>
            </w:drawing>
          </mc:Choice>
          <mc:Fallback>
            <w:pict>
              <v:group style="position:absolute;margin-left:143.506622pt;margin-top:-9.440079pt;width:149.5pt;height:46.2pt;mso-position-horizontal-relative:page;mso-position-vertical-relative:paragraph;z-index:15775232" id="docshapegroup143" coordorigin="2870,-189" coordsize="2990,924">
                <v:shape style="position:absolute;left:3210;top:-179;width:23;height:23" id="docshape144" coordorigin="3210,-179" coordsize="23,23" path="m3228,-179l3215,-179,3210,-174,3210,-161,3215,-156,3228,-156,3233,-161,3233,-167,3233,-174,3228,-179xe" filled="true" fillcolor="#f8766d" stroked="false">
                  <v:path arrowok="t"/>
                  <v:fill type="solid"/>
                </v:shape>
                <v:shape style="position:absolute;left:3210;top:-179;width:23;height:23" id="docshape145" coordorigin="3210,-179" coordsize="23,23" path="m3233,-167l3233,-174,3228,-179,3222,-179,3215,-179,3210,-174,3210,-167,3210,-161,3215,-156,3222,-156,3228,-156,3233,-161,3233,-167xe" filled="false" stroked="true" strokeweight=".459284pt" strokecolor="#f8766d">
                  <v:path arrowok="t"/>
                  <v:stroke dashstyle="solid"/>
                </v:shape>
                <v:shape style="position:absolute;left:3168;top:-185;width:23;height:23" id="docshape146" coordorigin="3169,-184" coordsize="23,23" path="m3186,-184l3174,-184,3169,-179,3169,-166,3174,-161,3186,-161,3192,-166,3192,-173,3192,-179,3186,-184xe" filled="true" fillcolor="#f8766d" stroked="false">
                  <v:path arrowok="t"/>
                  <v:fill type="solid"/>
                </v:shape>
                <v:shape style="position:absolute;left:3168;top:-185;width:23;height:23" id="docshape147" coordorigin="3169,-184" coordsize="23,23" path="m3192,-173l3192,-179,3186,-184,3180,-184,3174,-184,3169,-179,3169,-173,3169,-166,3174,-161,3180,-161,3186,-161,3192,-166,3192,-173xe" filled="false" stroked="true" strokeweight=".459284pt" strokecolor="#f8766d">
                  <v:path arrowok="t"/>
                  <v:stroke dashstyle="solid"/>
                </v:shape>
                <v:shape style="position:absolute;left:2870;top:-173;width:2990;height:907" type="#_x0000_t75" id="docshape148" stroked="false">
                  <v:imagedata r:id="rId12" o:title=""/>
                </v:shape>
                <w10:wrap type="none"/>
              </v:group>
            </w:pict>
          </mc:Fallback>
        </mc:AlternateContent>
      </w:r>
      <w:r>
        <w:rPr>
          <w:rFonts w:ascii="Microsoft Sans Serif"/>
          <w:sz w:val="11"/>
        </w:rPr>
        <mc:AlternateContent>
          <mc:Choice Requires="wps">
            <w:drawing>
              <wp:anchor distT="0" distB="0" distL="0" distR="0" allowOverlap="1" layoutInCell="1" locked="0" behindDoc="0" simplePos="0" relativeHeight="15777280">
                <wp:simplePos x="0" y="0"/>
                <wp:positionH relativeFrom="page">
                  <wp:posOffset>4247382</wp:posOffset>
                </wp:positionH>
                <wp:positionV relativeFrom="paragraph">
                  <wp:posOffset>-22783</wp:posOffset>
                </wp:positionV>
                <wp:extent cx="1842770" cy="499745"/>
                <wp:effectExtent l="0" t="0" r="0" b="0"/>
                <wp:wrapNone/>
                <wp:docPr id="152" name="Group 152"/>
                <wp:cNvGraphicFramePr>
                  <a:graphicFrameLocks/>
                </wp:cNvGraphicFramePr>
                <a:graphic>
                  <a:graphicData uri="http://schemas.microsoft.com/office/word/2010/wordprocessingGroup">
                    <wpg:wgp>
                      <wpg:cNvPr id="152" name="Group 152"/>
                      <wpg:cNvGrpSpPr/>
                      <wpg:grpSpPr>
                        <a:xfrm>
                          <a:off x="0" y="0"/>
                          <a:ext cx="1842770" cy="499745"/>
                          <a:chExt cx="1842770" cy="499745"/>
                        </a:xfrm>
                      </wpg:grpSpPr>
                      <wps:wsp>
                        <wps:cNvPr id="153" name="Graphic 153"/>
                        <wps:cNvSpPr/>
                        <wps:spPr>
                          <a:xfrm>
                            <a:off x="1167938" y="2916"/>
                            <a:ext cx="15240" cy="15240"/>
                          </a:xfrm>
                          <a:custGeom>
                            <a:avLst/>
                            <a:gdLst/>
                            <a:ahLst/>
                            <a:cxnLst/>
                            <a:rect l="l" t="t" r="r" b="b"/>
                            <a:pathLst>
                              <a:path w="15240" h="15240">
                                <a:moveTo>
                                  <a:pt x="11337" y="0"/>
                                </a:moveTo>
                                <a:lnTo>
                                  <a:pt x="3286" y="0"/>
                                </a:lnTo>
                                <a:lnTo>
                                  <a:pt x="0" y="3286"/>
                                </a:lnTo>
                                <a:lnTo>
                                  <a:pt x="0" y="11337"/>
                                </a:lnTo>
                                <a:lnTo>
                                  <a:pt x="3286" y="14623"/>
                                </a:lnTo>
                                <a:lnTo>
                                  <a:pt x="11337" y="14623"/>
                                </a:lnTo>
                                <a:lnTo>
                                  <a:pt x="14623" y="11337"/>
                                </a:lnTo>
                                <a:lnTo>
                                  <a:pt x="14623" y="7311"/>
                                </a:lnTo>
                                <a:lnTo>
                                  <a:pt x="14623" y="3286"/>
                                </a:lnTo>
                                <a:lnTo>
                                  <a:pt x="11337" y="0"/>
                                </a:lnTo>
                                <a:close/>
                              </a:path>
                            </a:pathLst>
                          </a:custGeom>
                          <a:solidFill>
                            <a:srgbClr val="F8766D"/>
                          </a:solidFill>
                        </wps:spPr>
                        <wps:bodyPr wrap="square" lIns="0" tIns="0" rIns="0" bIns="0" rtlCol="0">
                          <a:prstTxWarp prst="textNoShape">
                            <a:avLst/>
                          </a:prstTxWarp>
                          <a:noAutofit/>
                        </wps:bodyPr>
                      </wps:wsp>
                      <wps:wsp>
                        <wps:cNvPr id="154" name="Graphic 154"/>
                        <wps:cNvSpPr/>
                        <wps:spPr>
                          <a:xfrm>
                            <a:off x="1167938" y="2916"/>
                            <a:ext cx="15240" cy="15240"/>
                          </a:xfrm>
                          <a:custGeom>
                            <a:avLst/>
                            <a:gdLst/>
                            <a:ahLst/>
                            <a:cxnLst/>
                            <a:rect l="l" t="t" r="r" b="b"/>
                            <a:pathLst>
                              <a:path w="15240" h="15240">
                                <a:moveTo>
                                  <a:pt x="14623" y="7311"/>
                                </a:moveTo>
                                <a:lnTo>
                                  <a:pt x="14623" y="3286"/>
                                </a:lnTo>
                                <a:lnTo>
                                  <a:pt x="11337" y="0"/>
                                </a:lnTo>
                                <a:lnTo>
                                  <a:pt x="7311" y="0"/>
                                </a:lnTo>
                                <a:lnTo>
                                  <a:pt x="3286" y="0"/>
                                </a:lnTo>
                                <a:lnTo>
                                  <a:pt x="0" y="3286"/>
                                </a:lnTo>
                                <a:lnTo>
                                  <a:pt x="0" y="7311"/>
                                </a:lnTo>
                                <a:lnTo>
                                  <a:pt x="0" y="11337"/>
                                </a:lnTo>
                                <a:lnTo>
                                  <a:pt x="3286" y="14623"/>
                                </a:lnTo>
                                <a:lnTo>
                                  <a:pt x="7311" y="14623"/>
                                </a:lnTo>
                                <a:lnTo>
                                  <a:pt x="11337" y="14623"/>
                                </a:lnTo>
                                <a:lnTo>
                                  <a:pt x="14623" y="11337"/>
                                </a:lnTo>
                                <a:lnTo>
                                  <a:pt x="14623" y="7311"/>
                                </a:lnTo>
                                <a:close/>
                              </a:path>
                            </a:pathLst>
                          </a:custGeom>
                          <a:ln w="5832">
                            <a:solidFill>
                              <a:srgbClr val="F8766D"/>
                            </a:solidFill>
                            <a:prstDash val="solid"/>
                          </a:ln>
                        </wps:spPr>
                        <wps:bodyPr wrap="square" lIns="0" tIns="0" rIns="0" bIns="0" rtlCol="0">
                          <a:prstTxWarp prst="textNoShape">
                            <a:avLst/>
                          </a:prstTxWarp>
                          <a:noAutofit/>
                        </wps:bodyPr>
                      </wps:wsp>
                      <wps:wsp>
                        <wps:cNvPr id="155" name="Graphic 155"/>
                        <wps:cNvSpPr/>
                        <wps:spPr>
                          <a:xfrm>
                            <a:off x="1794853" y="74554"/>
                            <a:ext cx="15240" cy="15240"/>
                          </a:xfrm>
                          <a:custGeom>
                            <a:avLst/>
                            <a:gdLst/>
                            <a:ahLst/>
                            <a:cxnLst/>
                            <a:rect l="l" t="t" r="r" b="b"/>
                            <a:pathLst>
                              <a:path w="15240" h="15240">
                                <a:moveTo>
                                  <a:pt x="11337" y="0"/>
                                </a:moveTo>
                                <a:lnTo>
                                  <a:pt x="3286" y="0"/>
                                </a:lnTo>
                                <a:lnTo>
                                  <a:pt x="0" y="3286"/>
                                </a:lnTo>
                                <a:lnTo>
                                  <a:pt x="0" y="11337"/>
                                </a:lnTo>
                                <a:lnTo>
                                  <a:pt x="3286" y="14623"/>
                                </a:lnTo>
                                <a:lnTo>
                                  <a:pt x="11337" y="14623"/>
                                </a:lnTo>
                                <a:lnTo>
                                  <a:pt x="14623" y="11337"/>
                                </a:lnTo>
                                <a:lnTo>
                                  <a:pt x="14623" y="7311"/>
                                </a:lnTo>
                                <a:lnTo>
                                  <a:pt x="14623" y="3286"/>
                                </a:lnTo>
                                <a:lnTo>
                                  <a:pt x="11337" y="0"/>
                                </a:lnTo>
                                <a:close/>
                              </a:path>
                            </a:pathLst>
                          </a:custGeom>
                          <a:solidFill>
                            <a:srgbClr val="F8766D"/>
                          </a:solidFill>
                        </wps:spPr>
                        <wps:bodyPr wrap="square" lIns="0" tIns="0" rIns="0" bIns="0" rtlCol="0">
                          <a:prstTxWarp prst="textNoShape">
                            <a:avLst/>
                          </a:prstTxWarp>
                          <a:noAutofit/>
                        </wps:bodyPr>
                      </wps:wsp>
                      <wps:wsp>
                        <wps:cNvPr id="156" name="Graphic 156"/>
                        <wps:cNvSpPr/>
                        <wps:spPr>
                          <a:xfrm>
                            <a:off x="1794853" y="74554"/>
                            <a:ext cx="15240" cy="15240"/>
                          </a:xfrm>
                          <a:custGeom>
                            <a:avLst/>
                            <a:gdLst/>
                            <a:ahLst/>
                            <a:cxnLst/>
                            <a:rect l="l" t="t" r="r" b="b"/>
                            <a:pathLst>
                              <a:path w="15240" h="15240">
                                <a:moveTo>
                                  <a:pt x="14623" y="7311"/>
                                </a:moveTo>
                                <a:lnTo>
                                  <a:pt x="14623" y="3286"/>
                                </a:lnTo>
                                <a:lnTo>
                                  <a:pt x="11337" y="0"/>
                                </a:lnTo>
                                <a:lnTo>
                                  <a:pt x="7311" y="0"/>
                                </a:lnTo>
                                <a:lnTo>
                                  <a:pt x="3286" y="0"/>
                                </a:lnTo>
                                <a:lnTo>
                                  <a:pt x="0" y="3286"/>
                                </a:lnTo>
                                <a:lnTo>
                                  <a:pt x="0" y="7311"/>
                                </a:lnTo>
                                <a:lnTo>
                                  <a:pt x="0" y="11337"/>
                                </a:lnTo>
                                <a:lnTo>
                                  <a:pt x="3286" y="14623"/>
                                </a:lnTo>
                                <a:lnTo>
                                  <a:pt x="7311" y="14623"/>
                                </a:lnTo>
                                <a:lnTo>
                                  <a:pt x="11337" y="14623"/>
                                </a:lnTo>
                                <a:lnTo>
                                  <a:pt x="14623" y="11337"/>
                                </a:lnTo>
                                <a:lnTo>
                                  <a:pt x="14623" y="7311"/>
                                </a:lnTo>
                                <a:close/>
                              </a:path>
                            </a:pathLst>
                          </a:custGeom>
                          <a:ln w="5832">
                            <a:solidFill>
                              <a:srgbClr val="F8766D"/>
                            </a:solidFill>
                            <a:prstDash val="solid"/>
                          </a:ln>
                        </wps:spPr>
                        <wps:bodyPr wrap="square" lIns="0" tIns="0" rIns="0" bIns="0" rtlCol="0">
                          <a:prstTxWarp prst="textNoShape">
                            <a:avLst/>
                          </a:prstTxWarp>
                          <a:noAutofit/>
                        </wps:bodyPr>
                      </wps:wsp>
                      <pic:pic>
                        <pic:nvPicPr>
                          <pic:cNvPr id="157" name="Image 157"/>
                          <pic:cNvPicPr/>
                        </pic:nvPicPr>
                        <pic:blipFill>
                          <a:blip r:embed="rId13" cstate="print"/>
                          <a:stretch>
                            <a:fillRect/>
                          </a:stretch>
                        </pic:blipFill>
                        <pic:spPr>
                          <a:xfrm>
                            <a:off x="0" y="58575"/>
                            <a:ext cx="1842625" cy="440753"/>
                          </a:xfrm>
                          <a:prstGeom prst="rect">
                            <a:avLst/>
                          </a:prstGeom>
                        </pic:spPr>
                      </pic:pic>
                    </wpg:wgp>
                  </a:graphicData>
                </a:graphic>
              </wp:anchor>
            </w:drawing>
          </mc:Choice>
          <mc:Fallback>
            <w:pict>
              <v:group style="position:absolute;margin-left:334.439606pt;margin-top:-1.793989pt;width:145.1pt;height:39.35pt;mso-position-horizontal-relative:page;mso-position-vertical-relative:paragraph;z-index:15777280" id="docshapegroup149" coordorigin="6689,-36" coordsize="2902,787">
                <v:shape style="position:absolute;left:8528;top:-32;width:24;height:24" id="docshape150" coordorigin="8528,-31" coordsize="24,24" path="m8546,-31l8533,-31,8528,-26,8528,-13,8533,-8,8546,-8,8551,-13,8551,-20,8551,-26,8546,-31xe" filled="true" fillcolor="#f8766d" stroked="false">
                  <v:path arrowok="t"/>
                  <v:fill type="solid"/>
                </v:shape>
                <v:shape style="position:absolute;left:8528;top:-32;width:24;height:24" id="docshape151" coordorigin="8528,-31" coordsize="24,24" path="m8551,-20l8551,-26,8546,-31,8540,-31,8533,-31,8528,-26,8528,-20,8528,-13,8533,-8,8540,-8,8546,-8,8551,-13,8551,-20xe" filled="false" stroked="true" strokeweight=".459284pt" strokecolor="#f8766d">
                  <v:path arrowok="t"/>
                  <v:stroke dashstyle="solid"/>
                </v:shape>
                <v:shape style="position:absolute;left:9515;top:81;width:24;height:24" id="docshape152" coordorigin="9515,82" coordsize="24,24" path="m9533,82l9521,82,9515,87,9515,99,9521,105,9533,105,9538,99,9538,93,9538,87,9533,82xe" filled="true" fillcolor="#f8766d" stroked="false">
                  <v:path arrowok="t"/>
                  <v:fill type="solid"/>
                </v:shape>
                <v:shape style="position:absolute;left:9515;top:81;width:24;height:24" id="docshape153" coordorigin="9515,82" coordsize="24,24" path="m9538,93l9538,87,9533,82,9527,82,9521,82,9515,87,9515,93,9515,99,9521,105,9527,105,9533,105,9538,99,9538,93xe" filled="false" stroked="true" strokeweight=".459284pt" strokecolor="#f8766d">
                  <v:path arrowok="t"/>
                  <v:stroke dashstyle="solid"/>
                </v:shape>
                <v:shape style="position:absolute;left:6688;top:56;width:2902;height:695" type="#_x0000_t75" id="docshape154" stroked="false">
                  <v:imagedata r:id="rId13" o:title=""/>
                </v:shape>
                <w10:wrap type="none"/>
              </v:group>
            </w:pict>
          </mc:Fallback>
        </mc:AlternateContent>
      </w:r>
      <w:r>
        <w:rPr>
          <w:rFonts w:ascii="Microsoft Sans Serif"/>
          <w:color w:val="4D4D4D"/>
          <w:spacing w:val="-10"/>
          <w:w w:val="105"/>
          <w:sz w:val="11"/>
        </w:rPr>
        <w:t>1</w:t>
      </w:r>
    </w:p>
    <w:p>
      <w:pPr>
        <w:pStyle w:val="BodyText"/>
        <w:spacing w:before="34"/>
        <w:rPr>
          <w:rFonts w:ascii="Microsoft Sans Serif"/>
          <w:sz w:val="11"/>
        </w:rPr>
      </w:pPr>
    </w:p>
    <w:p>
      <w:pPr>
        <w:spacing w:before="0"/>
        <w:ind w:left="233" w:right="0" w:firstLine="0"/>
        <w:jc w:val="center"/>
        <w:rPr>
          <w:rFonts w:ascii="Microsoft Sans Serif"/>
          <w:sz w:val="11"/>
        </w:rPr>
      </w:pPr>
      <w:r>
        <w:rPr>
          <w:rFonts w:ascii="Microsoft Sans Serif"/>
          <w:color w:val="4D4D4D"/>
          <w:spacing w:val="-5"/>
          <w:w w:val="105"/>
          <w:sz w:val="11"/>
        </w:rPr>
        <w:t>0.3</w:t>
      </w:r>
    </w:p>
    <w:p>
      <w:pPr>
        <w:spacing w:before="101"/>
        <w:ind w:left="1169" w:right="0" w:firstLine="0"/>
        <w:jc w:val="left"/>
        <w:rPr>
          <w:rFonts w:ascii="Microsoft Sans Serif"/>
          <w:sz w:val="11"/>
        </w:rPr>
      </w:pPr>
      <w:r>
        <w:rPr>
          <w:rFonts w:ascii="Microsoft Sans Serif"/>
          <w:color w:val="4D4D4D"/>
          <w:spacing w:val="-10"/>
          <w:w w:val="105"/>
          <w:sz w:val="11"/>
        </w:rPr>
        <w:t>0</w:t>
      </w:r>
    </w:p>
    <w:p>
      <w:pPr>
        <w:spacing w:after="0"/>
        <w:jc w:val="left"/>
        <w:rPr>
          <w:rFonts w:ascii="Microsoft Sans Serif"/>
          <w:sz w:val="11"/>
        </w:rPr>
        <w:sectPr>
          <w:type w:val="continuous"/>
          <w:pgSz w:w="12240" w:h="15840"/>
          <w:pgMar w:header="671" w:footer="996" w:top="1640" w:bottom="280" w:left="1440" w:right="1080"/>
        </w:sectPr>
      </w:pPr>
    </w:p>
    <w:p>
      <w:pPr>
        <w:pStyle w:val="BodyText"/>
        <w:rPr>
          <w:rFonts w:ascii="Microsoft Sans Serif"/>
          <w:sz w:val="11"/>
        </w:rPr>
      </w:pPr>
    </w:p>
    <w:p>
      <w:pPr>
        <w:pStyle w:val="BodyText"/>
        <w:rPr>
          <w:rFonts w:ascii="Microsoft Sans Serif"/>
          <w:sz w:val="11"/>
        </w:rPr>
      </w:pPr>
    </w:p>
    <w:p>
      <w:pPr>
        <w:pStyle w:val="BodyText"/>
        <w:rPr>
          <w:rFonts w:ascii="Microsoft Sans Serif"/>
          <w:sz w:val="11"/>
        </w:rPr>
      </w:pPr>
    </w:p>
    <w:p>
      <w:pPr>
        <w:pStyle w:val="BodyText"/>
        <w:rPr>
          <w:rFonts w:ascii="Microsoft Sans Serif"/>
          <w:sz w:val="11"/>
        </w:rPr>
      </w:pPr>
    </w:p>
    <w:p>
      <w:pPr>
        <w:pStyle w:val="BodyText"/>
        <w:rPr>
          <w:rFonts w:ascii="Microsoft Sans Serif"/>
          <w:sz w:val="11"/>
        </w:rPr>
      </w:pPr>
    </w:p>
    <w:p>
      <w:pPr>
        <w:pStyle w:val="BodyText"/>
        <w:rPr>
          <w:rFonts w:ascii="Microsoft Sans Serif"/>
          <w:sz w:val="11"/>
        </w:rPr>
      </w:pPr>
    </w:p>
    <w:p>
      <w:pPr>
        <w:pStyle w:val="BodyText"/>
        <w:spacing w:before="97"/>
        <w:rPr>
          <w:rFonts w:ascii="Microsoft Sans Serif"/>
          <w:sz w:val="11"/>
        </w:rPr>
      </w:pPr>
    </w:p>
    <w:p>
      <w:pPr>
        <w:spacing w:before="0"/>
        <w:ind w:left="0" w:right="0" w:firstLine="0"/>
        <w:jc w:val="right"/>
        <w:rPr>
          <w:rFonts w:ascii="Microsoft Sans Serif"/>
          <w:sz w:val="11"/>
        </w:rPr>
      </w:pPr>
      <w:r>
        <w:rPr>
          <w:rFonts w:ascii="Microsoft Sans Serif"/>
          <w:color w:val="4D4D4D"/>
          <w:spacing w:val="-5"/>
          <w:w w:val="105"/>
          <w:sz w:val="11"/>
        </w:rPr>
        <w:t>1.5</w:t>
      </w:r>
    </w:p>
    <w:p>
      <w:pPr>
        <w:spacing w:line="240" w:lineRule="auto" w:before="50"/>
        <w:rPr>
          <w:rFonts w:ascii="Microsoft Sans Serif"/>
          <w:sz w:val="11"/>
        </w:rPr>
      </w:pPr>
      <w:r>
        <w:rPr/>
        <w:br w:type="column"/>
      </w:r>
      <w:r>
        <w:rPr>
          <w:rFonts w:ascii="Microsoft Sans Serif"/>
          <w:sz w:val="11"/>
        </w:rPr>
      </w:r>
    </w:p>
    <w:p>
      <w:pPr>
        <w:tabs>
          <w:tab w:pos="745" w:val="left" w:leader="none"/>
          <w:tab w:pos="1490" w:val="left" w:leader="none"/>
          <w:tab w:pos="2236" w:val="left" w:leader="none"/>
          <w:tab w:pos="2981" w:val="left" w:leader="none"/>
        </w:tabs>
        <w:spacing w:line="121" w:lineRule="exact" w:before="0"/>
        <w:ind w:left="0" w:right="0" w:firstLine="0"/>
        <w:jc w:val="left"/>
        <w:rPr>
          <w:rFonts w:ascii="Microsoft Sans Serif"/>
          <w:sz w:val="11"/>
        </w:rPr>
      </w:pPr>
      <w:r>
        <w:rPr>
          <w:rFonts w:ascii="Microsoft Sans Serif"/>
          <w:color w:val="4D4D4D"/>
          <w:spacing w:val="-5"/>
          <w:w w:val="105"/>
          <w:sz w:val="11"/>
        </w:rPr>
        <w:t>0.5</w:t>
      </w:r>
      <w:r>
        <w:rPr>
          <w:rFonts w:ascii="Microsoft Sans Serif"/>
          <w:color w:val="4D4D4D"/>
          <w:sz w:val="11"/>
        </w:rPr>
        <w:tab/>
      </w:r>
      <w:r>
        <w:rPr>
          <w:rFonts w:ascii="Microsoft Sans Serif"/>
          <w:color w:val="4D4D4D"/>
          <w:spacing w:val="-5"/>
          <w:w w:val="105"/>
          <w:sz w:val="11"/>
        </w:rPr>
        <w:t>1.0</w:t>
      </w:r>
      <w:r>
        <w:rPr>
          <w:rFonts w:ascii="Microsoft Sans Serif"/>
          <w:color w:val="4D4D4D"/>
          <w:sz w:val="11"/>
        </w:rPr>
        <w:tab/>
      </w:r>
      <w:r>
        <w:rPr>
          <w:rFonts w:ascii="Microsoft Sans Serif"/>
          <w:color w:val="4D4D4D"/>
          <w:spacing w:val="-5"/>
          <w:w w:val="105"/>
          <w:sz w:val="11"/>
        </w:rPr>
        <w:t>1.5</w:t>
      </w:r>
      <w:r>
        <w:rPr>
          <w:rFonts w:ascii="Microsoft Sans Serif"/>
          <w:color w:val="4D4D4D"/>
          <w:sz w:val="11"/>
        </w:rPr>
        <w:tab/>
      </w:r>
      <w:r>
        <w:rPr>
          <w:rFonts w:ascii="Microsoft Sans Serif"/>
          <w:color w:val="4D4D4D"/>
          <w:spacing w:val="-5"/>
          <w:w w:val="105"/>
          <w:sz w:val="11"/>
        </w:rPr>
        <w:t>2.0</w:t>
      </w:r>
      <w:r>
        <w:rPr>
          <w:rFonts w:ascii="Microsoft Sans Serif"/>
          <w:color w:val="4D4D4D"/>
          <w:sz w:val="11"/>
        </w:rPr>
        <w:tab/>
      </w:r>
      <w:r>
        <w:rPr>
          <w:rFonts w:ascii="Microsoft Sans Serif"/>
          <w:color w:val="4D4D4D"/>
          <w:spacing w:val="-5"/>
          <w:w w:val="105"/>
          <w:sz w:val="11"/>
        </w:rPr>
        <w:t>2.5</w:t>
      </w:r>
    </w:p>
    <w:p>
      <w:pPr>
        <w:spacing w:line="168" w:lineRule="exact" w:before="0"/>
        <w:ind w:left="113" w:right="97" w:firstLine="0"/>
        <w:jc w:val="center"/>
        <w:rPr>
          <w:rFonts w:ascii="Microsoft Sans Serif" w:hAnsi="Microsoft Sans Serif"/>
          <w:sz w:val="14"/>
        </w:rPr>
      </w:pPr>
      <w:r>
        <w:rPr>
          <w:rFonts w:ascii="Microsoft Sans Serif" w:hAnsi="Microsoft Sans Serif"/>
          <w:sz w:val="14"/>
        </w:rPr>
        <w:t>true</w:t>
      </w:r>
      <w:r>
        <w:rPr>
          <w:rFonts w:ascii="Microsoft Sans Serif" w:hAnsi="Microsoft Sans Serif"/>
          <w:spacing w:val="-1"/>
          <w:sz w:val="14"/>
        </w:rPr>
        <w:t> </w:t>
      </w:r>
      <w:r>
        <w:rPr>
          <w:rFonts w:ascii="Symbol" w:hAnsi="Symbol"/>
          <w:spacing w:val="-5"/>
          <w:sz w:val="14"/>
        </w:rPr>
        <w:t></w:t>
      </w:r>
      <w:r>
        <w:rPr>
          <w:rFonts w:ascii="Microsoft Sans Serif" w:hAnsi="Microsoft Sans Serif"/>
          <w:spacing w:val="-5"/>
          <w:sz w:val="14"/>
          <w:vertAlign w:val="subscript"/>
        </w:rPr>
        <w:t>w</w:t>
      </w:r>
    </w:p>
    <w:p>
      <w:pPr>
        <w:spacing w:before="87"/>
        <w:ind w:left="113" w:right="0" w:firstLine="0"/>
        <w:jc w:val="center"/>
        <w:rPr>
          <w:rFonts w:ascii="Symbol" w:hAnsi="Symbol"/>
          <w:sz w:val="17"/>
        </w:rPr>
      </w:pPr>
      <w:r>
        <w:rPr>
          <w:rFonts w:ascii="Symbol" w:hAnsi="Symbol"/>
          <w:sz w:val="17"/>
        </w:rPr>
        <mc:AlternateContent>
          <mc:Choice Requires="wps">
            <w:drawing>
              <wp:anchor distT="0" distB="0" distL="0" distR="0" allowOverlap="1" layoutInCell="1" locked="0" behindDoc="0" simplePos="0" relativeHeight="15778304">
                <wp:simplePos x="0" y="0"/>
                <wp:positionH relativeFrom="page">
                  <wp:posOffset>3525005</wp:posOffset>
                </wp:positionH>
                <wp:positionV relativeFrom="paragraph">
                  <wp:posOffset>389175</wp:posOffset>
                </wp:positionV>
                <wp:extent cx="20955" cy="20955"/>
                <wp:effectExtent l="0" t="0" r="0" b="0"/>
                <wp:wrapNone/>
                <wp:docPr id="158" name="Group 158"/>
                <wp:cNvGraphicFramePr>
                  <a:graphicFrameLocks/>
                </wp:cNvGraphicFramePr>
                <a:graphic>
                  <a:graphicData uri="http://schemas.microsoft.com/office/word/2010/wordprocessingGroup">
                    <wpg:wgp>
                      <wpg:cNvPr id="158" name="Group 158"/>
                      <wpg:cNvGrpSpPr/>
                      <wpg:grpSpPr>
                        <a:xfrm>
                          <a:off x="0" y="0"/>
                          <a:ext cx="20955" cy="20955"/>
                          <a:chExt cx="20955" cy="20955"/>
                        </a:xfrm>
                      </wpg:grpSpPr>
                      <wps:wsp>
                        <wps:cNvPr id="159" name="Graphic 159"/>
                        <wps:cNvSpPr/>
                        <wps:spPr>
                          <a:xfrm>
                            <a:off x="2916" y="2916"/>
                            <a:ext cx="15240" cy="15240"/>
                          </a:xfrm>
                          <a:custGeom>
                            <a:avLst/>
                            <a:gdLst/>
                            <a:ahLst/>
                            <a:cxnLst/>
                            <a:rect l="l" t="t" r="r" b="b"/>
                            <a:pathLst>
                              <a:path w="15240" h="15240">
                                <a:moveTo>
                                  <a:pt x="11337" y="0"/>
                                </a:moveTo>
                                <a:lnTo>
                                  <a:pt x="3286" y="0"/>
                                </a:lnTo>
                                <a:lnTo>
                                  <a:pt x="0" y="3286"/>
                                </a:lnTo>
                                <a:lnTo>
                                  <a:pt x="0" y="11337"/>
                                </a:lnTo>
                                <a:lnTo>
                                  <a:pt x="3286" y="14623"/>
                                </a:lnTo>
                                <a:lnTo>
                                  <a:pt x="11337" y="14623"/>
                                </a:lnTo>
                                <a:lnTo>
                                  <a:pt x="14623" y="11337"/>
                                </a:lnTo>
                                <a:lnTo>
                                  <a:pt x="14623" y="7311"/>
                                </a:lnTo>
                                <a:lnTo>
                                  <a:pt x="14623" y="3286"/>
                                </a:lnTo>
                                <a:lnTo>
                                  <a:pt x="11337" y="0"/>
                                </a:lnTo>
                                <a:close/>
                              </a:path>
                            </a:pathLst>
                          </a:custGeom>
                          <a:solidFill>
                            <a:srgbClr val="F8766D"/>
                          </a:solidFill>
                        </wps:spPr>
                        <wps:bodyPr wrap="square" lIns="0" tIns="0" rIns="0" bIns="0" rtlCol="0">
                          <a:prstTxWarp prst="textNoShape">
                            <a:avLst/>
                          </a:prstTxWarp>
                          <a:noAutofit/>
                        </wps:bodyPr>
                      </wps:wsp>
                      <wps:wsp>
                        <wps:cNvPr id="160" name="Graphic 160"/>
                        <wps:cNvSpPr/>
                        <wps:spPr>
                          <a:xfrm>
                            <a:off x="2916" y="2916"/>
                            <a:ext cx="15240" cy="15240"/>
                          </a:xfrm>
                          <a:custGeom>
                            <a:avLst/>
                            <a:gdLst/>
                            <a:ahLst/>
                            <a:cxnLst/>
                            <a:rect l="l" t="t" r="r" b="b"/>
                            <a:pathLst>
                              <a:path w="15240" h="15240">
                                <a:moveTo>
                                  <a:pt x="14623" y="7311"/>
                                </a:moveTo>
                                <a:lnTo>
                                  <a:pt x="14623" y="3286"/>
                                </a:lnTo>
                                <a:lnTo>
                                  <a:pt x="11337" y="0"/>
                                </a:lnTo>
                                <a:lnTo>
                                  <a:pt x="7311" y="0"/>
                                </a:lnTo>
                                <a:lnTo>
                                  <a:pt x="3286" y="0"/>
                                </a:lnTo>
                                <a:lnTo>
                                  <a:pt x="0" y="3286"/>
                                </a:lnTo>
                                <a:lnTo>
                                  <a:pt x="0" y="7311"/>
                                </a:lnTo>
                                <a:lnTo>
                                  <a:pt x="0" y="11337"/>
                                </a:lnTo>
                                <a:lnTo>
                                  <a:pt x="3286" y="14623"/>
                                </a:lnTo>
                                <a:lnTo>
                                  <a:pt x="7311" y="14623"/>
                                </a:lnTo>
                                <a:lnTo>
                                  <a:pt x="11337" y="14623"/>
                                </a:lnTo>
                                <a:lnTo>
                                  <a:pt x="14623" y="11337"/>
                                </a:lnTo>
                                <a:lnTo>
                                  <a:pt x="14623" y="7311"/>
                                </a:lnTo>
                                <a:close/>
                              </a:path>
                            </a:pathLst>
                          </a:custGeom>
                          <a:ln w="583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7.559479pt;margin-top:30.643736pt;width:1.65pt;height:1.65pt;mso-position-horizontal-relative:page;mso-position-vertical-relative:paragraph;z-index:15778304" id="docshapegroup155" coordorigin="5551,613" coordsize="33,33">
                <v:shape style="position:absolute;left:5555;top:617;width:24;height:24" id="docshape156" coordorigin="5556,617" coordsize="24,24" path="m5574,617l5561,617,5556,623,5556,635,5561,640,5574,640,5579,635,5579,629,5579,623,5574,617xe" filled="true" fillcolor="#f8766d" stroked="false">
                  <v:path arrowok="t"/>
                  <v:fill type="solid"/>
                </v:shape>
                <v:shape style="position:absolute;left:5555;top:617;width:24;height:24" id="docshape157" coordorigin="5556,617" coordsize="24,24" path="m5579,629l5579,623,5574,617,5567,617,5561,617,5556,623,5556,629,5556,635,5561,640,5567,640,5574,640,5579,635,5579,629xe" filled="false" stroked="true" strokeweight=".459284pt" strokecolor="#f8766d">
                  <v:path arrowok="t"/>
                  <v:stroke dashstyle="solid"/>
                </v:shape>
                <w10:wrap type="none"/>
              </v:group>
            </w:pict>
          </mc:Fallback>
        </mc:AlternateContent>
      </w:r>
      <w:r>
        <w:rPr>
          <w:rFonts w:ascii="Symbol" w:hAnsi="Symbol"/>
          <w:spacing w:val="-5"/>
          <w:w w:val="105"/>
          <w:sz w:val="17"/>
        </w:rPr>
        <w:t></w:t>
      </w:r>
      <w:r>
        <w:rPr>
          <w:rFonts w:ascii="Symbol" w:hAnsi="Symbol"/>
          <w:spacing w:val="-5"/>
          <w:w w:val="105"/>
          <w:sz w:val="17"/>
          <w:vertAlign w:val="subscript"/>
        </w:rPr>
        <w:t></w:t>
      </w:r>
    </w:p>
    <w:p>
      <w:pPr>
        <w:pStyle w:val="BodyText"/>
        <w:spacing w:before="5"/>
        <w:rPr>
          <w:rFonts w:ascii="Symbol" w:hAnsi="Symbol"/>
          <w:sz w:val="12"/>
        </w:rPr>
      </w:pPr>
      <w:r>
        <w:rPr>
          <w:rFonts w:ascii="Symbol" w:hAnsi="Symbol"/>
          <w:sz w:val="12"/>
        </w:rPr>
        <mc:AlternateContent>
          <mc:Choice Requires="wps">
            <w:drawing>
              <wp:anchor distT="0" distB="0" distL="0" distR="0" allowOverlap="1" layoutInCell="1" locked="0" behindDoc="1" simplePos="0" relativeHeight="487622144">
                <wp:simplePos x="0" y="0"/>
                <wp:positionH relativeFrom="page">
                  <wp:posOffset>3597300</wp:posOffset>
                </wp:positionH>
                <wp:positionV relativeFrom="paragraph">
                  <wp:posOffset>112025</wp:posOffset>
                </wp:positionV>
                <wp:extent cx="49530" cy="48895"/>
                <wp:effectExtent l="0" t="0" r="0" b="0"/>
                <wp:wrapTopAndBottom/>
                <wp:docPr id="161" name="Group 161"/>
                <wp:cNvGraphicFramePr>
                  <a:graphicFrameLocks/>
                </wp:cNvGraphicFramePr>
                <a:graphic>
                  <a:graphicData uri="http://schemas.microsoft.com/office/word/2010/wordprocessingGroup">
                    <wpg:wgp>
                      <wpg:cNvPr id="161" name="Group 161"/>
                      <wpg:cNvGrpSpPr/>
                      <wpg:grpSpPr>
                        <a:xfrm>
                          <a:off x="0" y="0"/>
                          <a:ext cx="49530" cy="48895"/>
                          <a:chExt cx="49530" cy="48895"/>
                        </a:xfrm>
                      </wpg:grpSpPr>
                      <wps:wsp>
                        <wps:cNvPr id="162" name="Graphic 162"/>
                        <wps:cNvSpPr/>
                        <wps:spPr>
                          <a:xfrm>
                            <a:off x="31916" y="2916"/>
                            <a:ext cx="14604" cy="15240"/>
                          </a:xfrm>
                          <a:custGeom>
                            <a:avLst/>
                            <a:gdLst/>
                            <a:ahLst/>
                            <a:cxnLst/>
                            <a:rect l="l" t="t" r="r" b="b"/>
                            <a:pathLst>
                              <a:path w="14604" h="15240">
                                <a:moveTo>
                                  <a:pt x="11337" y="0"/>
                                </a:moveTo>
                                <a:lnTo>
                                  <a:pt x="3286" y="0"/>
                                </a:lnTo>
                                <a:lnTo>
                                  <a:pt x="0" y="3286"/>
                                </a:lnTo>
                                <a:lnTo>
                                  <a:pt x="0" y="11337"/>
                                </a:lnTo>
                                <a:lnTo>
                                  <a:pt x="3286" y="14623"/>
                                </a:lnTo>
                                <a:lnTo>
                                  <a:pt x="11337" y="14623"/>
                                </a:lnTo>
                                <a:lnTo>
                                  <a:pt x="14541" y="11337"/>
                                </a:lnTo>
                                <a:lnTo>
                                  <a:pt x="14541" y="7311"/>
                                </a:lnTo>
                                <a:lnTo>
                                  <a:pt x="14541" y="3286"/>
                                </a:lnTo>
                                <a:lnTo>
                                  <a:pt x="11337" y="0"/>
                                </a:lnTo>
                                <a:close/>
                              </a:path>
                            </a:pathLst>
                          </a:custGeom>
                          <a:solidFill>
                            <a:srgbClr val="F8766D"/>
                          </a:solidFill>
                        </wps:spPr>
                        <wps:bodyPr wrap="square" lIns="0" tIns="0" rIns="0" bIns="0" rtlCol="0">
                          <a:prstTxWarp prst="textNoShape">
                            <a:avLst/>
                          </a:prstTxWarp>
                          <a:noAutofit/>
                        </wps:bodyPr>
                      </wps:wsp>
                      <wps:wsp>
                        <wps:cNvPr id="163" name="Graphic 163"/>
                        <wps:cNvSpPr/>
                        <wps:spPr>
                          <a:xfrm>
                            <a:off x="31916" y="2916"/>
                            <a:ext cx="14604" cy="15240"/>
                          </a:xfrm>
                          <a:custGeom>
                            <a:avLst/>
                            <a:gdLst/>
                            <a:ahLst/>
                            <a:cxnLst/>
                            <a:rect l="l" t="t" r="r" b="b"/>
                            <a:pathLst>
                              <a:path w="14604" h="15240">
                                <a:moveTo>
                                  <a:pt x="14541" y="7311"/>
                                </a:moveTo>
                                <a:lnTo>
                                  <a:pt x="14541" y="3286"/>
                                </a:lnTo>
                                <a:lnTo>
                                  <a:pt x="11337" y="0"/>
                                </a:lnTo>
                                <a:lnTo>
                                  <a:pt x="7311" y="0"/>
                                </a:lnTo>
                                <a:lnTo>
                                  <a:pt x="3286" y="0"/>
                                </a:lnTo>
                                <a:lnTo>
                                  <a:pt x="0" y="3286"/>
                                </a:lnTo>
                                <a:lnTo>
                                  <a:pt x="0" y="7311"/>
                                </a:lnTo>
                                <a:lnTo>
                                  <a:pt x="0" y="11337"/>
                                </a:lnTo>
                                <a:lnTo>
                                  <a:pt x="3286" y="14623"/>
                                </a:lnTo>
                                <a:lnTo>
                                  <a:pt x="7311" y="14623"/>
                                </a:lnTo>
                                <a:lnTo>
                                  <a:pt x="11337" y="14623"/>
                                </a:lnTo>
                                <a:lnTo>
                                  <a:pt x="14541" y="11337"/>
                                </a:lnTo>
                                <a:lnTo>
                                  <a:pt x="14541" y="7311"/>
                                </a:lnTo>
                                <a:close/>
                              </a:path>
                            </a:pathLst>
                          </a:custGeom>
                          <a:ln w="5832">
                            <a:solidFill>
                              <a:srgbClr val="F8766D"/>
                            </a:solidFill>
                            <a:prstDash val="solid"/>
                          </a:ln>
                        </wps:spPr>
                        <wps:bodyPr wrap="square" lIns="0" tIns="0" rIns="0" bIns="0" rtlCol="0">
                          <a:prstTxWarp prst="textNoShape">
                            <a:avLst/>
                          </a:prstTxWarp>
                          <a:noAutofit/>
                        </wps:bodyPr>
                      </wps:wsp>
                      <wps:wsp>
                        <wps:cNvPr id="164" name="Graphic 164"/>
                        <wps:cNvSpPr/>
                        <wps:spPr>
                          <a:xfrm>
                            <a:off x="2916" y="30848"/>
                            <a:ext cx="14604" cy="14604"/>
                          </a:xfrm>
                          <a:custGeom>
                            <a:avLst/>
                            <a:gdLst/>
                            <a:ahLst/>
                            <a:cxnLst/>
                            <a:rect l="l" t="t" r="r" b="b"/>
                            <a:pathLst>
                              <a:path w="14604" h="14604">
                                <a:moveTo>
                                  <a:pt x="11255" y="0"/>
                                </a:moveTo>
                                <a:lnTo>
                                  <a:pt x="3286" y="0"/>
                                </a:lnTo>
                                <a:lnTo>
                                  <a:pt x="0" y="3286"/>
                                </a:lnTo>
                                <a:lnTo>
                                  <a:pt x="0" y="11255"/>
                                </a:lnTo>
                                <a:lnTo>
                                  <a:pt x="3286" y="14541"/>
                                </a:lnTo>
                                <a:lnTo>
                                  <a:pt x="11255" y="14541"/>
                                </a:lnTo>
                                <a:lnTo>
                                  <a:pt x="14541" y="11255"/>
                                </a:lnTo>
                                <a:lnTo>
                                  <a:pt x="14541" y="7229"/>
                                </a:lnTo>
                                <a:lnTo>
                                  <a:pt x="14541" y="3286"/>
                                </a:lnTo>
                                <a:lnTo>
                                  <a:pt x="11255" y="0"/>
                                </a:lnTo>
                                <a:close/>
                              </a:path>
                            </a:pathLst>
                          </a:custGeom>
                          <a:solidFill>
                            <a:srgbClr val="F8766D"/>
                          </a:solidFill>
                        </wps:spPr>
                        <wps:bodyPr wrap="square" lIns="0" tIns="0" rIns="0" bIns="0" rtlCol="0">
                          <a:prstTxWarp prst="textNoShape">
                            <a:avLst/>
                          </a:prstTxWarp>
                          <a:noAutofit/>
                        </wps:bodyPr>
                      </wps:wsp>
                      <wps:wsp>
                        <wps:cNvPr id="165" name="Graphic 165"/>
                        <wps:cNvSpPr/>
                        <wps:spPr>
                          <a:xfrm>
                            <a:off x="2916" y="30848"/>
                            <a:ext cx="14604" cy="14604"/>
                          </a:xfrm>
                          <a:custGeom>
                            <a:avLst/>
                            <a:gdLst/>
                            <a:ahLst/>
                            <a:cxnLst/>
                            <a:rect l="l" t="t" r="r" b="b"/>
                            <a:pathLst>
                              <a:path w="14604" h="14604">
                                <a:moveTo>
                                  <a:pt x="14541" y="7229"/>
                                </a:moveTo>
                                <a:lnTo>
                                  <a:pt x="14541" y="3286"/>
                                </a:lnTo>
                                <a:lnTo>
                                  <a:pt x="11255" y="0"/>
                                </a:lnTo>
                                <a:lnTo>
                                  <a:pt x="7311" y="0"/>
                                </a:lnTo>
                                <a:lnTo>
                                  <a:pt x="3286" y="0"/>
                                </a:lnTo>
                                <a:lnTo>
                                  <a:pt x="0" y="3286"/>
                                </a:lnTo>
                                <a:lnTo>
                                  <a:pt x="0" y="7229"/>
                                </a:lnTo>
                                <a:lnTo>
                                  <a:pt x="0" y="11255"/>
                                </a:lnTo>
                                <a:lnTo>
                                  <a:pt x="3286" y="14541"/>
                                </a:lnTo>
                                <a:lnTo>
                                  <a:pt x="7311" y="14541"/>
                                </a:lnTo>
                                <a:lnTo>
                                  <a:pt x="11255" y="14541"/>
                                </a:lnTo>
                                <a:lnTo>
                                  <a:pt x="14541" y="11255"/>
                                </a:lnTo>
                                <a:lnTo>
                                  <a:pt x="14541" y="7229"/>
                                </a:lnTo>
                                <a:close/>
                              </a:path>
                            </a:pathLst>
                          </a:custGeom>
                          <a:ln w="583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3.252045pt;margin-top:8.820944pt;width:3.9pt;height:3.85pt;mso-position-horizontal-relative:page;mso-position-vertical-relative:paragraph;z-index:-15694336;mso-wrap-distance-left:0;mso-wrap-distance-right:0" id="docshapegroup158" coordorigin="5665,176" coordsize="78,77">
                <v:shape style="position:absolute;left:5715;top:181;width:23;height:24" id="docshape159" coordorigin="5715,181" coordsize="23,24" path="m5733,181l5720,181,5715,186,5715,199,5720,204,5733,204,5738,199,5738,193,5738,186,5733,181xe" filled="true" fillcolor="#f8766d" stroked="false">
                  <v:path arrowok="t"/>
                  <v:fill type="solid"/>
                </v:shape>
                <v:shape style="position:absolute;left:5715;top:181;width:23;height:24" id="docshape160" coordorigin="5715,181" coordsize="23,24" path="m5738,193l5738,186,5733,181,5727,181,5720,181,5715,186,5715,193,5715,199,5720,204,5727,204,5733,204,5738,199,5738,193xe" filled="false" stroked="true" strokeweight=".459284pt" strokecolor="#f8766d">
                  <v:path arrowok="t"/>
                  <v:stroke dashstyle="solid"/>
                </v:shape>
                <v:shape style="position:absolute;left:5669;top:225;width:23;height:23" id="docshape161" coordorigin="5670,225" coordsize="23,23" path="m5687,225l5675,225,5670,230,5670,243,5675,248,5687,248,5693,243,5693,236,5693,230,5687,225xe" filled="true" fillcolor="#f8766d" stroked="false">
                  <v:path arrowok="t"/>
                  <v:fill type="solid"/>
                </v:shape>
                <v:shape style="position:absolute;left:5669;top:225;width:23;height:23" id="docshape162" coordorigin="5670,225" coordsize="23,23" path="m5693,236l5693,230,5687,225,5681,225,5675,225,5670,230,5670,236,5670,243,5675,248,5681,248,5687,248,5693,243,5693,236xe" filled="false" stroked="true" strokeweight=".459284pt" strokecolor="#f8766d">
                  <v:path arrowok="t"/>
                  <v:stroke dashstyle="solid"/>
                </v:shape>
                <w10:wrap type="topAndBottom"/>
              </v:group>
            </w:pict>
          </mc:Fallback>
        </mc:AlternateContent>
      </w:r>
    </w:p>
    <w:p>
      <w:pPr>
        <w:spacing w:before="0"/>
        <w:ind w:left="207" w:right="0" w:firstLine="0"/>
        <w:jc w:val="left"/>
        <w:rPr>
          <w:rFonts w:ascii="Microsoft Sans Serif"/>
          <w:sz w:val="14"/>
        </w:rPr>
      </w:pPr>
      <w:r>
        <w:rPr>
          <w:rFonts w:ascii="Arial"/>
          <w:i/>
          <w:color w:val="F8766D"/>
          <w:w w:val="105"/>
          <w:sz w:val="14"/>
        </w:rPr>
        <w:t>R</w:t>
      </w:r>
      <w:r>
        <w:rPr>
          <w:rFonts w:ascii="Arial"/>
          <w:i/>
          <w:color w:val="F8766D"/>
          <w:spacing w:val="-26"/>
          <w:w w:val="105"/>
          <w:sz w:val="14"/>
        </w:rPr>
        <w:t> </w:t>
      </w:r>
      <w:r>
        <w:rPr>
          <w:rFonts w:ascii="Microsoft Sans Serif"/>
          <w:color w:val="F8766D"/>
          <w:w w:val="105"/>
          <w:sz w:val="14"/>
          <w:vertAlign w:val="superscript"/>
        </w:rPr>
        <w:t>2</w:t>
      </w:r>
      <w:r>
        <w:rPr>
          <w:rFonts w:ascii="Microsoft Sans Serif"/>
          <w:color w:val="F8766D"/>
          <w:spacing w:val="-4"/>
          <w:w w:val="105"/>
          <w:sz w:val="14"/>
          <w:vertAlign w:val="baseline"/>
        </w:rPr>
        <w:t> </w:t>
      </w:r>
      <w:r>
        <w:rPr>
          <w:rFonts w:ascii="Microsoft Sans Serif"/>
          <w:color w:val="F8766D"/>
          <w:w w:val="105"/>
          <w:sz w:val="14"/>
          <w:vertAlign w:val="baseline"/>
        </w:rPr>
        <w:t>=</w:t>
      </w:r>
      <w:r>
        <w:rPr>
          <w:rFonts w:ascii="Microsoft Sans Serif"/>
          <w:color w:val="F8766D"/>
          <w:spacing w:val="-4"/>
          <w:w w:val="105"/>
          <w:sz w:val="14"/>
          <w:vertAlign w:val="baseline"/>
        </w:rPr>
        <w:t> 0.10</w:t>
      </w:r>
    </w:p>
    <w:p>
      <w:pPr>
        <w:spacing w:line="240" w:lineRule="auto" w:before="0"/>
        <w:rPr>
          <w:rFonts w:ascii="Microsoft Sans Serif"/>
          <w:sz w:val="11"/>
        </w:rPr>
      </w:pPr>
      <w:r>
        <w:rPr/>
        <w:br w:type="column"/>
      </w:r>
      <w:r>
        <w:rPr>
          <w:rFonts w:ascii="Microsoft Sans Serif"/>
          <w:sz w:val="11"/>
        </w:rPr>
      </w:r>
    </w:p>
    <w:p>
      <w:pPr>
        <w:pStyle w:val="BodyText"/>
        <w:rPr>
          <w:rFonts w:ascii="Microsoft Sans Serif"/>
          <w:sz w:val="11"/>
        </w:rPr>
      </w:pPr>
    </w:p>
    <w:p>
      <w:pPr>
        <w:pStyle w:val="BodyText"/>
        <w:rPr>
          <w:rFonts w:ascii="Microsoft Sans Serif"/>
          <w:sz w:val="11"/>
        </w:rPr>
      </w:pPr>
    </w:p>
    <w:p>
      <w:pPr>
        <w:pStyle w:val="BodyText"/>
        <w:rPr>
          <w:rFonts w:ascii="Microsoft Sans Serif"/>
          <w:sz w:val="11"/>
        </w:rPr>
      </w:pPr>
    </w:p>
    <w:p>
      <w:pPr>
        <w:pStyle w:val="BodyText"/>
        <w:rPr>
          <w:rFonts w:ascii="Microsoft Sans Serif"/>
          <w:sz w:val="11"/>
        </w:rPr>
      </w:pPr>
    </w:p>
    <w:p>
      <w:pPr>
        <w:pStyle w:val="BodyText"/>
        <w:spacing w:before="105"/>
        <w:rPr>
          <w:rFonts w:ascii="Microsoft Sans Serif"/>
          <w:sz w:val="11"/>
        </w:rPr>
      </w:pPr>
    </w:p>
    <w:p>
      <w:pPr>
        <w:spacing w:before="0"/>
        <w:ind w:left="367" w:right="0" w:firstLine="0"/>
        <w:jc w:val="left"/>
        <w:rPr>
          <w:rFonts w:ascii="Microsoft Sans Serif"/>
          <w:sz w:val="11"/>
        </w:rPr>
      </w:pPr>
      <w:r>
        <w:rPr>
          <w:rFonts w:ascii="Microsoft Sans Serif"/>
          <w:color w:val="4D4D4D"/>
          <w:spacing w:val="-4"/>
          <w:w w:val="105"/>
          <w:sz w:val="11"/>
        </w:rPr>
        <w:t>1.00</w:t>
      </w:r>
    </w:p>
    <w:p>
      <w:pPr>
        <w:spacing w:line="240" w:lineRule="auto" w:before="50"/>
        <w:rPr>
          <w:rFonts w:ascii="Microsoft Sans Serif"/>
          <w:sz w:val="11"/>
        </w:rPr>
      </w:pPr>
      <w:r>
        <w:rPr/>
        <w:br w:type="column"/>
      </w:r>
      <w:r>
        <w:rPr>
          <w:rFonts w:ascii="Microsoft Sans Serif"/>
          <w:sz w:val="11"/>
        </w:rPr>
      </w:r>
    </w:p>
    <w:p>
      <w:pPr>
        <w:tabs>
          <w:tab w:pos="721" w:val="left" w:leader="none"/>
          <w:tab w:pos="1442" w:val="left" w:leader="none"/>
          <w:tab w:pos="2164" w:val="left" w:leader="none"/>
          <w:tab w:pos="2885" w:val="left" w:leader="none"/>
        </w:tabs>
        <w:spacing w:line="121" w:lineRule="exact" w:before="0"/>
        <w:ind w:left="0" w:right="0" w:firstLine="0"/>
        <w:jc w:val="left"/>
        <w:rPr>
          <w:rFonts w:ascii="Microsoft Sans Serif"/>
          <w:sz w:val="11"/>
        </w:rPr>
      </w:pPr>
      <w:r>
        <w:rPr>
          <w:rFonts w:ascii="Microsoft Sans Serif"/>
          <w:color w:val="4D4D4D"/>
          <w:spacing w:val="-4"/>
          <w:w w:val="105"/>
          <w:sz w:val="11"/>
        </w:rPr>
        <w:t>0.00</w:t>
      </w:r>
      <w:r>
        <w:rPr>
          <w:rFonts w:ascii="Microsoft Sans Serif"/>
          <w:color w:val="4D4D4D"/>
          <w:sz w:val="11"/>
        </w:rPr>
        <w:tab/>
      </w:r>
      <w:r>
        <w:rPr>
          <w:rFonts w:ascii="Microsoft Sans Serif"/>
          <w:color w:val="4D4D4D"/>
          <w:spacing w:val="-4"/>
          <w:w w:val="105"/>
          <w:sz w:val="11"/>
        </w:rPr>
        <w:t>0.25</w:t>
      </w:r>
      <w:r>
        <w:rPr>
          <w:rFonts w:ascii="Microsoft Sans Serif"/>
          <w:color w:val="4D4D4D"/>
          <w:sz w:val="11"/>
        </w:rPr>
        <w:tab/>
      </w:r>
      <w:r>
        <w:rPr>
          <w:rFonts w:ascii="Microsoft Sans Serif"/>
          <w:color w:val="4D4D4D"/>
          <w:spacing w:val="-4"/>
          <w:w w:val="105"/>
          <w:sz w:val="11"/>
        </w:rPr>
        <w:t>0.50</w:t>
      </w:r>
      <w:r>
        <w:rPr>
          <w:rFonts w:ascii="Microsoft Sans Serif"/>
          <w:color w:val="4D4D4D"/>
          <w:sz w:val="11"/>
        </w:rPr>
        <w:tab/>
      </w:r>
      <w:r>
        <w:rPr>
          <w:rFonts w:ascii="Microsoft Sans Serif"/>
          <w:color w:val="4D4D4D"/>
          <w:spacing w:val="-4"/>
          <w:w w:val="105"/>
          <w:sz w:val="11"/>
        </w:rPr>
        <w:t>0.75</w:t>
      </w:r>
      <w:r>
        <w:rPr>
          <w:rFonts w:ascii="Microsoft Sans Serif"/>
          <w:color w:val="4D4D4D"/>
          <w:sz w:val="11"/>
        </w:rPr>
        <w:tab/>
      </w:r>
      <w:r>
        <w:rPr>
          <w:rFonts w:ascii="Microsoft Sans Serif"/>
          <w:color w:val="4D4D4D"/>
          <w:spacing w:val="-4"/>
          <w:w w:val="105"/>
          <w:sz w:val="11"/>
        </w:rPr>
        <w:t>1.00</w:t>
      </w:r>
    </w:p>
    <w:p>
      <w:pPr>
        <w:spacing w:line="168" w:lineRule="exact" w:before="0"/>
        <w:ind w:left="0" w:right="1454" w:firstLine="0"/>
        <w:jc w:val="center"/>
        <w:rPr>
          <w:rFonts w:ascii="Microsoft Sans Serif" w:hAnsi="Microsoft Sans Serif"/>
          <w:sz w:val="14"/>
        </w:rPr>
      </w:pPr>
      <w:r>
        <w:rPr>
          <w:rFonts w:ascii="Microsoft Sans Serif" w:hAnsi="Microsoft Sans Serif"/>
          <w:sz w:val="14"/>
        </w:rPr>
        <w:t>true</w:t>
      </w:r>
      <w:r>
        <w:rPr>
          <w:rFonts w:ascii="Microsoft Sans Serif" w:hAnsi="Microsoft Sans Serif"/>
          <w:spacing w:val="-1"/>
          <w:sz w:val="14"/>
        </w:rPr>
        <w:t> </w:t>
      </w:r>
      <w:r>
        <w:rPr>
          <w:rFonts w:ascii="Symbol" w:hAnsi="Symbol"/>
          <w:spacing w:val="-5"/>
          <w:sz w:val="14"/>
        </w:rPr>
        <w:t></w:t>
      </w:r>
      <w:r>
        <w:rPr>
          <w:rFonts w:ascii="Microsoft Sans Serif" w:hAnsi="Microsoft Sans Serif"/>
          <w:spacing w:val="-5"/>
          <w:sz w:val="14"/>
          <w:vertAlign w:val="subscript"/>
        </w:rPr>
        <w:t>A</w:t>
      </w:r>
    </w:p>
    <w:p>
      <w:pPr>
        <w:spacing w:before="87"/>
        <w:ind w:left="65" w:right="1454" w:firstLine="0"/>
        <w:jc w:val="center"/>
        <w:rPr>
          <w:rFonts w:ascii="Microsoft Sans Serif" w:hAnsi="Microsoft Sans Serif"/>
          <w:sz w:val="17"/>
        </w:rPr>
      </w:pPr>
      <w:r>
        <w:rPr>
          <w:rFonts w:ascii="Microsoft Sans Serif" w:hAnsi="Microsoft Sans Serif"/>
          <w:sz w:val="17"/>
        </w:rPr>
        <mc:AlternateContent>
          <mc:Choice Requires="wps">
            <w:drawing>
              <wp:anchor distT="0" distB="0" distL="0" distR="0" allowOverlap="1" layoutInCell="1" locked="0" behindDoc="0" simplePos="0" relativeHeight="15781376">
                <wp:simplePos x="0" y="0"/>
                <wp:positionH relativeFrom="page">
                  <wp:posOffset>5581313</wp:posOffset>
                </wp:positionH>
                <wp:positionV relativeFrom="paragraph">
                  <wp:posOffset>300531</wp:posOffset>
                </wp:positionV>
                <wp:extent cx="163195" cy="102870"/>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163195" cy="102870"/>
                          <a:chExt cx="163195" cy="102870"/>
                        </a:xfrm>
                      </wpg:grpSpPr>
                      <wps:wsp>
                        <wps:cNvPr id="167" name="Graphic 167"/>
                        <wps:cNvSpPr/>
                        <wps:spPr>
                          <a:xfrm>
                            <a:off x="86220" y="2916"/>
                            <a:ext cx="15240" cy="14604"/>
                          </a:xfrm>
                          <a:custGeom>
                            <a:avLst/>
                            <a:gdLst/>
                            <a:ahLst/>
                            <a:cxnLst/>
                            <a:rect l="l" t="t" r="r" b="b"/>
                            <a:pathLst>
                              <a:path w="15240" h="14604">
                                <a:moveTo>
                                  <a:pt x="11337" y="0"/>
                                </a:moveTo>
                                <a:lnTo>
                                  <a:pt x="3286" y="0"/>
                                </a:lnTo>
                                <a:lnTo>
                                  <a:pt x="0" y="3286"/>
                                </a:lnTo>
                                <a:lnTo>
                                  <a:pt x="0" y="11255"/>
                                </a:lnTo>
                                <a:lnTo>
                                  <a:pt x="3286" y="14541"/>
                                </a:lnTo>
                                <a:lnTo>
                                  <a:pt x="11337" y="14541"/>
                                </a:lnTo>
                                <a:lnTo>
                                  <a:pt x="14623" y="11255"/>
                                </a:lnTo>
                                <a:lnTo>
                                  <a:pt x="14623" y="7229"/>
                                </a:lnTo>
                                <a:lnTo>
                                  <a:pt x="14623" y="3286"/>
                                </a:lnTo>
                                <a:lnTo>
                                  <a:pt x="11337" y="0"/>
                                </a:lnTo>
                                <a:close/>
                              </a:path>
                            </a:pathLst>
                          </a:custGeom>
                          <a:solidFill>
                            <a:srgbClr val="F8766D"/>
                          </a:solidFill>
                        </wps:spPr>
                        <wps:bodyPr wrap="square" lIns="0" tIns="0" rIns="0" bIns="0" rtlCol="0">
                          <a:prstTxWarp prst="textNoShape">
                            <a:avLst/>
                          </a:prstTxWarp>
                          <a:noAutofit/>
                        </wps:bodyPr>
                      </wps:wsp>
                      <wps:wsp>
                        <wps:cNvPr id="168" name="Graphic 168"/>
                        <wps:cNvSpPr/>
                        <wps:spPr>
                          <a:xfrm>
                            <a:off x="86220" y="2916"/>
                            <a:ext cx="15240" cy="14604"/>
                          </a:xfrm>
                          <a:custGeom>
                            <a:avLst/>
                            <a:gdLst/>
                            <a:ahLst/>
                            <a:cxnLst/>
                            <a:rect l="l" t="t" r="r" b="b"/>
                            <a:pathLst>
                              <a:path w="15240" h="14604">
                                <a:moveTo>
                                  <a:pt x="14623" y="7229"/>
                                </a:moveTo>
                                <a:lnTo>
                                  <a:pt x="14623" y="3286"/>
                                </a:lnTo>
                                <a:lnTo>
                                  <a:pt x="11337" y="0"/>
                                </a:lnTo>
                                <a:lnTo>
                                  <a:pt x="7311" y="0"/>
                                </a:lnTo>
                                <a:lnTo>
                                  <a:pt x="3286" y="0"/>
                                </a:lnTo>
                                <a:lnTo>
                                  <a:pt x="0" y="3286"/>
                                </a:lnTo>
                                <a:lnTo>
                                  <a:pt x="0" y="7229"/>
                                </a:lnTo>
                                <a:lnTo>
                                  <a:pt x="0" y="11255"/>
                                </a:lnTo>
                                <a:lnTo>
                                  <a:pt x="3286" y="14541"/>
                                </a:lnTo>
                                <a:lnTo>
                                  <a:pt x="7311" y="14541"/>
                                </a:lnTo>
                                <a:lnTo>
                                  <a:pt x="11337" y="14541"/>
                                </a:lnTo>
                                <a:lnTo>
                                  <a:pt x="14623" y="11255"/>
                                </a:lnTo>
                                <a:lnTo>
                                  <a:pt x="14623" y="7229"/>
                                </a:lnTo>
                                <a:close/>
                              </a:path>
                            </a:pathLst>
                          </a:custGeom>
                          <a:ln w="5832">
                            <a:solidFill>
                              <a:srgbClr val="F8766D"/>
                            </a:solidFill>
                            <a:prstDash val="solid"/>
                          </a:ln>
                        </wps:spPr>
                        <wps:bodyPr wrap="square" lIns="0" tIns="0" rIns="0" bIns="0" rtlCol="0">
                          <a:prstTxWarp prst="textNoShape">
                            <a:avLst/>
                          </a:prstTxWarp>
                          <a:noAutofit/>
                        </wps:bodyPr>
                      </wps:wsp>
                      <wps:wsp>
                        <wps:cNvPr id="169" name="Graphic 169"/>
                        <wps:cNvSpPr/>
                        <wps:spPr>
                          <a:xfrm>
                            <a:off x="93614" y="12857"/>
                            <a:ext cx="15240" cy="14604"/>
                          </a:xfrm>
                          <a:custGeom>
                            <a:avLst/>
                            <a:gdLst/>
                            <a:ahLst/>
                            <a:cxnLst/>
                            <a:rect l="l" t="t" r="r" b="b"/>
                            <a:pathLst>
                              <a:path w="15240" h="14604">
                                <a:moveTo>
                                  <a:pt x="11337" y="0"/>
                                </a:moveTo>
                                <a:lnTo>
                                  <a:pt x="3286" y="0"/>
                                </a:lnTo>
                                <a:lnTo>
                                  <a:pt x="0" y="3286"/>
                                </a:lnTo>
                                <a:lnTo>
                                  <a:pt x="0" y="11255"/>
                                </a:lnTo>
                                <a:lnTo>
                                  <a:pt x="3286" y="14541"/>
                                </a:lnTo>
                                <a:lnTo>
                                  <a:pt x="11337" y="14541"/>
                                </a:lnTo>
                                <a:lnTo>
                                  <a:pt x="14623" y="11255"/>
                                </a:lnTo>
                                <a:lnTo>
                                  <a:pt x="14623" y="7311"/>
                                </a:lnTo>
                                <a:lnTo>
                                  <a:pt x="14623" y="3286"/>
                                </a:lnTo>
                                <a:lnTo>
                                  <a:pt x="11337" y="0"/>
                                </a:lnTo>
                                <a:close/>
                              </a:path>
                            </a:pathLst>
                          </a:custGeom>
                          <a:solidFill>
                            <a:srgbClr val="F8766D"/>
                          </a:solidFill>
                        </wps:spPr>
                        <wps:bodyPr wrap="square" lIns="0" tIns="0" rIns="0" bIns="0" rtlCol="0">
                          <a:prstTxWarp prst="textNoShape">
                            <a:avLst/>
                          </a:prstTxWarp>
                          <a:noAutofit/>
                        </wps:bodyPr>
                      </wps:wsp>
                      <wps:wsp>
                        <wps:cNvPr id="170" name="Graphic 170"/>
                        <wps:cNvSpPr/>
                        <wps:spPr>
                          <a:xfrm>
                            <a:off x="93614" y="12857"/>
                            <a:ext cx="15240" cy="14604"/>
                          </a:xfrm>
                          <a:custGeom>
                            <a:avLst/>
                            <a:gdLst/>
                            <a:ahLst/>
                            <a:cxnLst/>
                            <a:rect l="l" t="t" r="r" b="b"/>
                            <a:pathLst>
                              <a:path w="15240" h="14604">
                                <a:moveTo>
                                  <a:pt x="14623" y="7311"/>
                                </a:moveTo>
                                <a:lnTo>
                                  <a:pt x="14623" y="3286"/>
                                </a:lnTo>
                                <a:lnTo>
                                  <a:pt x="11337" y="0"/>
                                </a:lnTo>
                                <a:lnTo>
                                  <a:pt x="7311" y="0"/>
                                </a:lnTo>
                                <a:lnTo>
                                  <a:pt x="3286" y="0"/>
                                </a:lnTo>
                                <a:lnTo>
                                  <a:pt x="0" y="3286"/>
                                </a:lnTo>
                                <a:lnTo>
                                  <a:pt x="0" y="7311"/>
                                </a:lnTo>
                                <a:lnTo>
                                  <a:pt x="0" y="11255"/>
                                </a:lnTo>
                                <a:lnTo>
                                  <a:pt x="3286" y="14541"/>
                                </a:lnTo>
                                <a:lnTo>
                                  <a:pt x="7311" y="14541"/>
                                </a:lnTo>
                                <a:lnTo>
                                  <a:pt x="11337" y="14541"/>
                                </a:lnTo>
                                <a:lnTo>
                                  <a:pt x="14623" y="11255"/>
                                </a:lnTo>
                                <a:lnTo>
                                  <a:pt x="14623" y="7311"/>
                                </a:lnTo>
                                <a:close/>
                              </a:path>
                            </a:pathLst>
                          </a:custGeom>
                          <a:ln w="5832">
                            <a:solidFill>
                              <a:srgbClr val="F8766D"/>
                            </a:solidFill>
                            <a:prstDash val="solid"/>
                          </a:ln>
                        </wps:spPr>
                        <wps:bodyPr wrap="square" lIns="0" tIns="0" rIns="0" bIns="0" rtlCol="0">
                          <a:prstTxWarp prst="textNoShape">
                            <a:avLst/>
                          </a:prstTxWarp>
                          <a:noAutofit/>
                        </wps:bodyPr>
                      </wps:wsp>
                      <wps:wsp>
                        <wps:cNvPr id="171" name="Graphic 171"/>
                        <wps:cNvSpPr/>
                        <wps:spPr>
                          <a:xfrm>
                            <a:off x="145288" y="72911"/>
                            <a:ext cx="15240" cy="15240"/>
                          </a:xfrm>
                          <a:custGeom>
                            <a:avLst/>
                            <a:gdLst/>
                            <a:ahLst/>
                            <a:cxnLst/>
                            <a:rect l="l" t="t" r="r" b="b"/>
                            <a:pathLst>
                              <a:path w="15240" h="15240">
                                <a:moveTo>
                                  <a:pt x="11337" y="0"/>
                                </a:moveTo>
                                <a:lnTo>
                                  <a:pt x="3286" y="0"/>
                                </a:lnTo>
                                <a:lnTo>
                                  <a:pt x="0" y="3286"/>
                                </a:lnTo>
                                <a:lnTo>
                                  <a:pt x="0" y="11337"/>
                                </a:lnTo>
                                <a:lnTo>
                                  <a:pt x="3286" y="14623"/>
                                </a:lnTo>
                                <a:lnTo>
                                  <a:pt x="11337" y="14623"/>
                                </a:lnTo>
                                <a:lnTo>
                                  <a:pt x="14623" y="11337"/>
                                </a:lnTo>
                                <a:lnTo>
                                  <a:pt x="14623" y="7311"/>
                                </a:lnTo>
                                <a:lnTo>
                                  <a:pt x="14623" y="3286"/>
                                </a:lnTo>
                                <a:lnTo>
                                  <a:pt x="11337" y="0"/>
                                </a:lnTo>
                                <a:close/>
                              </a:path>
                            </a:pathLst>
                          </a:custGeom>
                          <a:solidFill>
                            <a:srgbClr val="F8766D"/>
                          </a:solidFill>
                        </wps:spPr>
                        <wps:bodyPr wrap="square" lIns="0" tIns="0" rIns="0" bIns="0" rtlCol="0">
                          <a:prstTxWarp prst="textNoShape">
                            <a:avLst/>
                          </a:prstTxWarp>
                          <a:noAutofit/>
                        </wps:bodyPr>
                      </wps:wsp>
                      <wps:wsp>
                        <wps:cNvPr id="172" name="Graphic 172"/>
                        <wps:cNvSpPr/>
                        <wps:spPr>
                          <a:xfrm>
                            <a:off x="145288" y="72911"/>
                            <a:ext cx="15240" cy="15240"/>
                          </a:xfrm>
                          <a:custGeom>
                            <a:avLst/>
                            <a:gdLst/>
                            <a:ahLst/>
                            <a:cxnLst/>
                            <a:rect l="l" t="t" r="r" b="b"/>
                            <a:pathLst>
                              <a:path w="15240" h="15240">
                                <a:moveTo>
                                  <a:pt x="14623" y="7311"/>
                                </a:moveTo>
                                <a:lnTo>
                                  <a:pt x="14623" y="3286"/>
                                </a:lnTo>
                                <a:lnTo>
                                  <a:pt x="11337" y="0"/>
                                </a:lnTo>
                                <a:lnTo>
                                  <a:pt x="7311" y="0"/>
                                </a:lnTo>
                                <a:lnTo>
                                  <a:pt x="3286" y="0"/>
                                </a:lnTo>
                                <a:lnTo>
                                  <a:pt x="0" y="3286"/>
                                </a:lnTo>
                                <a:lnTo>
                                  <a:pt x="0" y="7311"/>
                                </a:lnTo>
                                <a:lnTo>
                                  <a:pt x="0" y="11337"/>
                                </a:lnTo>
                                <a:lnTo>
                                  <a:pt x="3286" y="14623"/>
                                </a:lnTo>
                                <a:lnTo>
                                  <a:pt x="7311" y="14623"/>
                                </a:lnTo>
                                <a:lnTo>
                                  <a:pt x="11337" y="14623"/>
                                </a:lnTo>
                                <a:lnTo>
                                  <a:pt x="14623" y="11337"/>
                                </a:lnTo>
                                <a:lnTo>
                                  <a:pt x="14623" y="7311"/>
                                </a:lnTo>
                                <a:close/>
                              </a:path>
                            </a:pathLst>
                          </a:custGeom>
                          <a:ln w="5832">
                            <a:solidFill>
                              <a:srgbClr val="F8766D"/>
                            </a:solidFill>
                            <a:prstDash val="solid"/>
                          </a:ln>
                        </wps:spPr>
                        <wps:bodyPr wrap="square" lIns="0" tIns="0" rIns="0" bIns="0" rtlCol="0">
                          <a:prstTxWarp prst="textNoShape">
                            <a:avLst/>
                          </a:prstTxWarp>
                          <a:noAutofit/>
                        </wps:bodyPr>
                      </wps:wsp>
                      <wps:wsp>
                        <wps:cNvPr id="173" name="Graphic 173"/>
                        <wps:cNvSpPr/>
                        <wps:spPr>
                          <a:xfrm>
                            <a:off x="2916" y="44239"/>
                            <a:ext cx="15240" cy="15240"/>
                          </a:xfrm>
                          <a:custGeom>
                            <a:avLst/>
                            <a:gdLst/>
                            <a:ahLst/>
                            <a:cxnLst/>
                            <a:rect l="l" t="t" r="r" b="b"/>
                            <a:pathLst>
                              <a:path w="15240" h="15240">
                                <a:moveTo>
                                  <a:pt x="11337" y="0"/>
                                </a:moveTo>
                                <a:lnTo>
                                  <a:pt x="3286" y="0"/>
                                </a:lnTo>
                                <a:lnTo>
                                  <a:pt x="0" y="3286"/>
                                </a:lnTo>
                                <a:lnTo>
                                  <a:pt x="0" y="11337"/>
                                </a:lnTo>
                                <a:lnTo>
                                  <a:pt x="3286" y="14623"/>
                                </a:lnTo>
                                <a:lnTo>
                                  <a:pt x="11337" y="14623"/>
                                </a:lnTo>
                                <a:lnTo>
                                  <a:pt x="14623" y="11337"/>
                                </a:lnTo>
                                <a:lnTo>
                                  <a:pt x="14623" y="7311"/>
                                </a:lnTo>
                                <a:lnTo>
                                  <a:pt x="14623" y="3286"/>
                                </a:lnTo>
                                <a:lnTo>
                                  <a:pt x="11337" y="0"/>
                                </a:lnTo>
                                <a:close/>
                              </a:path>
                            </a:pathLst>
                          </a:custGeom>
                          <a:solidFill>
                            <a:srgbClr val="F8766D"/>
                          </a:solidFill>
                        </wps:spPr>
                        <wps:bodyPr wrap="square" lIns="0" tIns="0" rIns="0" bIns="0" rtlCol="0">
                          <a:prstTxWarp prst="textNoShape">
                            <a:avLst/>
                          </a:prstTxWarp>
                          <a:noAutofit/>
                        </wps:bodyPr>
                      </wps:wsp>
                      <wps:wsp>
                        <wps:cNvPr id="174" name="Graphic 174"/>
                        <wps:cNvSpPr/>
                        <wps:spPr>
                          <a:xfrm>
                            <a:off x="2916" y="44239"/>
                            <a:ext cx="15240" cy="15240"/>
                          </a:xfrm>
                          <a:custGeom>
                            <a:avLst/>
                            <a:gdLst/>
                            <a:ahLst/>
                            <a:cxnLst/>
                            <a:rect l="l" t="t" r="r" b="b"/>
                            <a:pathLst>
                              <a:path w="15240" h="15240">
                                <a:moveTo>
                                  <a:pt x="14623" y="7311"/>
                                </a:moveTo>
                                <a:lnTo>
                                  <a:pt x="14623" y="3286"/>
                                </a:lnTo>
                                <a:lnTo>
                                  <a:pt x="11337" y="0"/>
                                </a:lnTo>
                                <a:lnTo>
                                  <a:pt x="7311" y="0"/>
                                </a:lnTo>
                                <a:lnTo>
                                  <a:pt x="3286" y="0"/>
                                </a:lnTo>
                                <a:lnTo>
                                  <a:pt x="0" y="3286"/>
                                </a:lnTo>
                                <a:lnTo>
                                  <a:pt x="0" y="7311"/>
                                </a:lnTo>
                                <a:lnTo>
                                  <a:pt x="0" y="11337"/>
                                </a:lnTo>
                                <a:lnTo>
                                  <a:pt x="3286" y="14623"/>
                                </a:lnTo>
                                <a:lnTo>
                                  <a:pt x="7311" y="14623"/>
                                </a:lnTo>
                                <a:lnTo>
                                  <a:pt x="11337" y="14623"/>
                                </a:lnTo>
                                <a:lnTo>
                                  <a:pt x="14623" y="11337"/>
                                </a:lnTo>
                                <a:lnTo>
                                  <a:pt x="14623" y="7311"/>
                                </a:lnTo>
                                <a:close/>
                              </a:path>
                            </a:pathLst>
                          </a:custGeom>
                          <a:ln w="5832">
                            <a:solidFill>
                              <a:srgbClr val="F8766D"/>
                            </a:solidFill>
                            <a:prstDash val="solid"/>
                          </a:ln>
                        </wps:spPr>
                        <wps:bodyPr wrap="square" lIns="0" tIns="0" rIns="0" bIns="0" rtlCol="0">
                          <a:prstTxWarp prst="textNoShape">
                            <a:avLst/>
                          </a:prstTxWarp>
                          <a:noAutofit/>
                        </wps:bodyPr>
                      </wps:wsp>
                      <wps:wsp>
                        <wps:cNvPr id="175" name="Graphic 175"/>
                        <wps:cNvSpPr/>
                        <wps:spPr>
                          <a:xfrm>
                            <a:off x="21483" y="85316"/>
                            <a:ext cx="14604" cy="14604"/>
                          </a:xfrm>
                          <a:custGeom>
                            <a:avLst/>
                            <a:gdLst/>
                            <a:ahLst/>
                            <a:cxnLst/>
                            <a:rect l="l" t="t" r="r" b="b"/>
                            <a:pathLst>
                              <a:path w="14604" h="14604">
                                <a:moveTo>
                                  <a:pt x="11337" y="0"/>
                                </a:moveTo>
                                <a:lnTo>
                                  <a:pt x="3286" y="0"/>
                                </a:lnTo>
                                <a:lnTo>
                                  <a:pt x="0" y="3286"/>
                                </a:lnTo>
                                <a:lnTo>
                                  <a:pt x="0" y="11255"/>
                                </a:lnTo>
                                <a:lnTo>
                                  <a:pt x="3286" y="14541"/>
                                </a:lnTo>
                                <a:lnTo>
                                  <a:pt x="11337" y="14541"/>
                                </a:lnTo>
                                <a:lnTo>
                                  <a:pt x="14541" y="11255"/>
                                </a:lnTo>
                                <a:lnTo>
                                  <a:pt x="14541" y="7311"/>
                                </a:lnTo>
                                <a:lnTo>
                                  <a:pt x="14541" y="3286"/>
                                </a:lnTo>
                                <a:lnTo>
                                  <a:pt x="11337" y="0"/>
                                </a:lnTo>
                                <a:close/>
                              </a:path>
                            </a:pathLst>
                          </a:custGeom>
                          <a:solidFill>
                            <a:srgbClr val="F8766D"/>
                          </a:solidFill>
                        </wps:spPr>
                        <wps:bodyPr wrap="square" lIns="0" tIns="0" rIns="0" bIns="0" rtlCol="0">
                          <a:prstTxWarp prst="textNoShape">
                            <a:avLst/>
                          </a:prstTxWarp>
                          <a:noAutofit/>
                        </wps:bodyPr>
                      </wps:wsp>
                      <wps:wsp>
                        <wps:cNvPr id="176" name="Graphic 176"/>
                        <wps:cNvSpPr/>
                        <wps:spPr>
                          <a:xfrm>
                            <a:off x="21483" y="85316"/>
                            <a:ext cx="14604" cy="14604"/>
                          </a:xfrm>
                          <a:custGeom>
                            <a:avLst/>
                            <a:gdLst/>
                            <a:ahLst/>
                            <a:cxnLst/>
                            <a:rect l="l" t="t" r="r" b="b"/>
                            <a:pathLst>
                              <a:path w="14604" h="14604">
                                <a:moveTo>
                                  <a:pt x="14541" y="7311"/>
                                </a:moveTo>
                                <a:lnTo>
                                  <a:pt x="14541" y="3286"/>
                                </a:lnTo>
                                <a:lnTo>
                                  <a:pt x="11337" y="0"/>
                                </a:lnTo>
                                <a:lnTo>
                                  <a:pt x="7311" y="0"/>
                                </a:lnTo>
                                <a:lnTo>
                                  <a:pt x="3286" y="0"/>
                                </a:lnTo>
                                <a:lnTo>
                                  <a:pt x="0" y="3286"/>
                                </a:lnTo>
                                <a:lnTo>
                                  <a:pt x="0" y="7311"/>
                                </a:lnTo>
                                <a:lnTo>
                                  <a:pt x="0" y="11255"/>
                                </a:lnTo>
                                <a:lnTo>
                                  <a:pt x="3286" y="14541"/>
                                </a:lnTo>
                                <a:lnTo>
                                  <a:pt x="7311" y="14541"/>
                                </a:lnTo>
                                <a:lnTo>
                                  <a:pt x="11337" y="14541"/>
                                </a:lnTo>
                                <a:lnTo>
                                  <a:pt x="14541" y="11255"/>
                                </a:lnTo>
                                <a:lnTo>
                                  <a:pt x="14541" y="7311"/>
                                </a:lnTo>
                                <a:close/>
                              </a:path>
                            </a:pathLst>
                          </a:custGeom>
                          <a:ln w="583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9.47348pt;margin-top:23.663929pt;width:12.85pt;height:8.1pt;mso-position-horizontal-relative:page;mso-position-vertical-relative:paragraph;z-index:15781376" id="docshapegroup163" coordorigin="8789,473" coordsize="257,162">
                <v:shape style="position:absolute;left:8925;top:477;width:24;height:23" id="docshape164" coordorigin="8925,478" coordsize="24,23" path="m8943,478l8930,478,8925,483,8925,496,8930,501,8943,501,8948,496,8948,489,8948,483,8943,478xe" filled="true" fillcolor="#f8766d" stroked="false">
                  <v:path arrowok="t"/>
                  <v:fill type="solid"/>
                </v:shape>
                <v:shape style="position:absolute;left:8925;top:477;width:24;height:23" id="docshape165" coordorigin="8925,478" coordsize="24,23" path="m8948,489l8948,483,8943,478,8937,478,8930,478,8925,483,8925,489,8925,496,8930,501,8937,501,8943,501,8948,496,8948,489xe" filled="false" stroked="true" strokeweight=".459284pt" strokecolor="#f8766d">
                  <v:path arrowok="t"/>
                  <v:stroke dashstyle="solid"/>
                </v:shape>
                <v:shape style="position:absolute;left:8936;top:493;width:24;height:23" id="docshape166" coordorigin="8937,494" coordsize="24,23" path="m8955,494l8942,494,8937,499,8937,511,8942,516,8955,516,8960,511,8960,505,8960,499,8955,494xe" filled="true" fillcolor="#f8766d" stroked="false">
                  <v:path arrowok="t"/>
                  <v:fill type="solid"/>
                </v:shape>
                <v:shape style="position:absolute;left:8936;top:493;width:24;height:23" id="docshape167" coordorigin="8937,494" coordsize="24,23" path="m8960,505l8960,499,8955,494,8948,494,8942,494,8937,499,8937,505,8937,511,8942,516,8948,516,8955,516,8960,511,8960,505xe" filled="false" stroked="true" strokeweight=".459284pt" strokecolor="#f8766d">
                  <v:path arrowok="t"/>
                  <v:stroke dashstyle="solid"/>
                </v:shape>
                <v:shape style="position:absolute;left:9018;top:588;width:24;height:24" id="docshape168" coordorigin="9018,588" coordsize="24,24" path="m9036,588l9023,588,9018,593,9018,606,9023,611,9036,611,9041,606,9041,600,9041,593,9036,588xe" filled="true" fillcolor="#f8766d" stroked="false">
                  <v:path arrowok="t"/>
                  <v:fill type="solid"/>
                </v:shape>
                <v:shape style="position:absolute;left:9018;top:588;width:24;height:24" id="docshape169" coordorigin="9018,588" coordsize="24,24" path="m9041,600l9041,593,9036,588,9030,588,9023,588,9018,593,9018,600,9018,606,9023,611,9030,611,9036,611,9041,606,9041,600xe" filled="false" stroked="true" strokeweight=".459284pt" strokecolor="#f8766d">
                  <v:path arrowok="t"/>
                  <v:stroke dashstyle="solid"/>
                </v:shape>
                <v:shape style="position:absolute;left:8794;top:542;width:24;height:24" id="docshape170" coordorigin="8794,543" coordsize="24,24" path="m8812,543l8799,543,8794,548,8794,561,8799,566,8812,566,8817,561,8817,554,8817,548,8812,543xe" filled="true" fillcolor="#f8766d" stroked="false">
                  <v:path arrowok="t"/>
                  <v:fill type="solid"/>
                </v:shape>
                <v:shape style="position:absolute;left:8794;top:542;width:24;height:24" id="docshape171" coordorigin="8794,543" coordsize="24,24" path="m8817,554l8817,548,8812,543,8806,543,8799,543,8794,548,8794,554,8794,561,8799,566,8806,566,8812,566,8817,561,8817,554xe" filled="false" stroked="true" strokeweight=".459284pt" strokecolor="#f8766d">
                  <v:path arrowok="t"/>
                  <v:stroke dashstyle="solid"/>
                </v:shape>
                <v:shape style="position:absolute;left:8823;top:607;width:23;height:23" id="docshape172" coordorigin="8823,608" coordsize="23,23" path="m8841,608l8828,608,8823,613,8823,625,8828,631,8841,631,8846,625,8846,619,8846,613,8841,608xe" filled="true" fillcolor="#f8766d" stroked="false">
                  <v:path arrowok="t"/>
                  <v:fill type="solid"/>
                </v:shape>
                <v:shape style="position:absolute;left:8823;top:607;width:23;height:23" id="docshape173" coordorigin="8823,608" coordsize="23,23" path="m8846,619l8846,613,8841,608,8835,608,8828,608,8823,613,8823,619,8823,625,8828,631,8835,631,8841,631,8846,625,8846,619xe" filled="false" stroked="true" strokeweight=".459284pt" strokecolor="#f8766d">
                  <v:path arrowok="t"/>
                  <v:stroke dashstyle="solid"/>
                </v:shape>
                <w10:wrap type="none"/>
              </v:group>
            </w:pict>
          </mc:Fallback>
        </mc:AlternateContent>
      </w:r>
      <w:r>
        <w:rPr>
          <w:rFonts w:ascii="Microsoft Sans Serif" w:hAnsi="Microsoft Sans Serif"/>
          <w:sz w:val="17"/>
        </w:rPr>
        <mc:AlternateContent>
          <mc:Choice Requires="wps">
            <w:drawing>
              <wp:anchor distT="0" distB="0" distL="0" distR="0" allowOverlap="1" layoutInCell="1" locked="0" behindDoc="0" simplePos="0" relativeHeight="15782912">
                <wp:simplePos x="0" y="0"/>
                <wp:positionH relativeFrom="page">
                  <wp:posOffset>5891854</wp:posOffset>
                </wp:positionH>
                <wp:positionV relativeFrom="paragraph">
                  <wp:posOffset>343333</wp:posOffset>
                </wp:positionV>
                <wp:extent cx="20955" cy="20955"/>
                <wp:effectExtent l="0" t="0" r="0" b="0"/>
                <wp:wrapNone/>
                <wp:docPr id="177" name="Group 177"/>
                <wp:cNvGraphicFramePr>
                  <a:graphicFrameLocks/>
                </wp:cNvGraphicFramePr>
                <a:graphic>
                  <a:graphicData uri="http://schemas.microsoft.com/office/word/2010/wordprocessingGroup">
                    <wpg:wgp>
                      <wpg:cNvPr id="177" name="Group 177"/>
                      <wpg:cNvGrpSpPr/>
                      <wpg:grpSpPr>
                        <a:xfrm>
                          <a:off x="0" y="0"/>
                          <a:ext cx="20955" cy="20955"/>
                          <a:chExt cx="20955" cy="20955"/>
                        </a:xfrm>
                      </wpg:grpSpPr>
                      <wps:wsp>
                        <wps:cNvPr id="178" name="Graphic 178"/>
                        <wps:cNvSpPr/>
                        <wps:spPr>
                          <a:xfrm>
                            <a:off x="2916" y="2916"/>
                            <a:ext cx="14604" cy="15240"/>
                          </a:xfrm>
                          <a:custGeom>
                            <a:avLst/>
                            <a:gdLst/>
                            <a:ahLst/>
                            <a:cxnLst/>
                            <a:rect l="l" t="t" r="r" b="b"/>
                            <a:pathLst>
                              <a:path w="14604" h="15240">
                                <a:moveTo>
                                  <a:pt x="11255" y="0"/>
                                </a:moveTo>
                                <a:lnTo>
                                  <a:pt x="3286" y="0"/>
                                </a:lnTo>
                                <a:lnTo>
                                  <a:pt x="0" y="3286"/>
                                </a:lnTo>
                                <a:lnTo>
                                  <a:pt x="0" y="11337"/>
                                </a:lnTo>
                                <a:lnTo>
                                  <a:pt x="3286" y="14623"/>
                                </a:lnTo>
                                <a:lnTo>
                                  <a:pt x="11255" y="14623"/>
                                </a:lnTo>
                                <a:lnTo>
                                  <a:pt x="14541" y="11337"/>
                                </a:lnTo>
                                <a:lnTo>
                                  <a:pt x="14541" y="7311"/>
                                </a:lnTo>
                                <a:lnTo>
                                  <a:pt x="14541" y="3286"/>
                                </a:lnTo>
                                <a:lnTo>
                                  <a:pt x="11255" y="0"/>
                                </a:lnTo>
                                <a:close/>
                              </a:path>
                            </a:pathLst>
                          </a:custGeom>
                          <a:solidFill>
                            <a:srgbClr val="F8766D"/>
                          </a:solidFill>
                        </wps:spPr>
                        <wps:bodyPr wrap="square" lIns="0" tIns="0" rIns="0" bIns="0" rtlCol="0">
                          <a:prstTxWarp prst="textNoShape">
                            <a:avLst/>
                          </a:prstTxWarp>
                          <a:noAutofit/>
                        </wps:bodyPr>
                      </wps:wsp>
                      <wps:wsp>
                        <wps:cNvPr id="179" name="Graphic 179"/>
                        <wps:cNvSpPr/>
                        <wps:spPr>
                          <a:xfrm>
                            <a:off x="2916" y="2916"/>
                            <a:ext cx="14604" cy="15240"/>
                          </a:xfrm>
                          <a:custGeom>
                            <a:avLst/>
                            <a:gdLst/>
                            <a:ahLst/>
                            <a:cxnLst/>
                            <a:rect l="l" t="t" r="r" b="b"/>
                            <a:pathLst>
                              <a:path w="14604" h="15240">
                                <a:moveTo>
                                  <a:pt x="14541" y="7311"/>
                                </a:moveTo>
                                <a:lnTo>
                                  <a:pt x="14541" y="3286"/>
                                </a:lnTo>
                                <a:lnTo>
                                  <a:pt x="11255" y="0"/>
                                </a:lnTo>
                                <a:lnTo>
                                  <a:pt x="7311" y="0"/>
                                </a:lnTo>
                                <a:lnTo>
                                  <a:pt x="3286" y="0"/>
                                </a:lnTo>
                                <a:lnTo>
                                  <a:pt x="0" y="3286"/>
                                </a:lnTo>
                                <a:lnTo>
                                  <a:pt x="0" y="7311"/>
                                </a:lnTo>
                                <a:lnTo>
                                  <a:pt x="0" y="11337"/>
                                </a:lnTo>
                                <a:lnTo>
                                  <a:pt x="3286" y="14623"/>
                                </a:lnTo>
                                <a:lnTo>
                                  <a:pt x="7311" y="14623"/>
                                </a:lnTo>
                                <a:lnTo>
                                  <a:pt x="11255" y="14623"/>
                                </a:lnTo>
                                <a:lnTo>
                                  <a:pt x="14541" y="11337"/>
                                </a:lnTo>
                                <a:lnTo>
                                  <a:pt x="14541" y="7311"/>
                                </a:lnTo>
                                <a:close/>
                              </a:path>
                            </a:pathLst>
                          </a:custGeom>
                          <a:ln w="583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3.925537pt;margin-top:27.034161pt;width:1.65pt;height:1.65pt;mso-position-horizontal-relative:page;mso-position-vertical-relative:paragraph;z-index:15782912" id="docshapegroup174" coordorigin="9279,541" coordsize="33,33">
                <v:shape style="position:absolute;left:9283;top:545;width:23;height:24" id="docshape175" coordorigin="9283,545" coordsize="23,24" path="m9301,545l9288,545,9283,550,9283,563,9288,568,9301,568,9306,563,9306,557,9306,550,9301,545xe" filled="true" fillcolor="#f8766d" stroked="false">
                  <v:path arrowok="t"/>
                  <v:fill type="solid"/>
                </v:shape>
                <v:shape style="position:absolute;left:9283;top:545;width:23;height:24" id="docshape176" coordorigin="9283,545" coordsize="23,24" path="m9306,557l9306,550,9301,545,9295,545,9288,545,9283,550,9283,557,9283,563,9288,568,9295,568,9301,568,9306,563,9306,557xe" filled="false" stroked="true" strokeweight=".459284pt" strokecolor="#f8766d">
                  <v:path arrowok="t"/>
                  <v:stroke dashstyle="solid"/>
                </v:shape>
                <w10:wrap type="none"/>
              </v:group>
            </w:pict>
          </mc:Fallback>
        </mc:AlternateContent>
      </w:r>
      <w:r>
        <w:rPr>
          <w:rFonts w:ascii="Symbol" w:hAnsi="Symbol"/>
          <w:spacing w:val="-7"/>
          <w:w w:val="105"/>
          <w:sz w:val="17"/>
        </w:rPr>
        <w:t></w:t>
      </w:r>
      <w:r>
        <w:rPr>
          <w:rFonts w:ascii="Microsoft Sans Serif" w:hAnsi="Microsoft Sans Serif"/>
          <w:spacing w:val="-7"/>
          <w:w w:val="105"/>
          <w:sz w:val="17"/>
          <w:vertAlign w:val="subscript"/>
        </w:rPr>
        <w:t>a</w:t>
      </w:r>
    </w:p>
    <w:p>
      <w:pPr>
        <w:pStyle w:val="BodyText"/>
        <w:spacing w:before="5"/>
        <w:rPr>
          <w:rFonts w:ascii="Microsoft Sans Serif"/>
          <w:sz w:val="13"/>
        </w:rPr>
      </w:pPr>
      <w:r>
        <w:rPr>
          <w:rFonts w:ascii="Microsoft Sans Serif"/>
          <w:sz w:val="13"/>
        </w:rPr>
        <mc:AlternateContent>
          <mc:Choice Requires="wps">
            <w:drawing>
              <wp:anchor distT="0" distB="0" distL="0" distR="0" allowOverlap="1" layoutInCell="1" locked="0" behindDoc="1" simplePos="0" relativeHeight="487622656">
                <wp:simplePos x="0" y="0"/>
                <wp:positionH relativeFrom="page">
                  <wp:posOffset>5957987</wp:posOffset>
                </wp:positionH>
                <wp:positionV relativeFrom="paragraph">
                  <wp:posOffset>112626</wp:posOffset>
                </wp:positionV>
                <wp:extent cx="22860" cy="28575"/>
                <wp:effectExtent l="0" t="0" r="0" b="0"/>
                <wp:wrapTopAndBottom/>
                <wp:docPr id="180" name="Group 180"/>
                <wp:cNvGraphicFramePr>
                  <a:graphicFrameLocks/>
                </wp:cNvGraphicFramePr>
                <a:graphic>
                  <a:graphicData uri="http://schemas.microsoft.com/office/word/2010/wordprocessingGroup">
                    <wpg:wgp>
                      <wpg:cNvPr id="180" name="Group 180"/>
                      <wpg:cNvGrpSpPr/>
                      <wpg:grpSpPr>
                        <a:xfrm>
                          <a:off x="0" y="0"/>
                          <a:ext cx="22860" cy="28575"/>
                          <a:chExt cx="22860" cy="28575"/>
                        </a:xfrm>
                      </wpg:grpSpPr>
                      <wps:wsp>
                        <wps:cNvPr id="181" name="Graphic 181"/>
                        <wps:cNvSpPr/>
                        <wps:spPr>
                          <a:xfrm>
                            <a:off x="4970" y="11049"/>
                            <a:ext cx="14604" cy="14604"/>
                          </a:xfrm>
                          <a:custGeom>
                            <a:avLst/>
                            <a:gdLst/>
                            <a:ahLst/>
                            <a:cxnLst/>
                            <a:rect l="l" t="t" r="r" b="b"/>
                            <a:pathLst>
                              <a:path w="14604" h="14604">
                                <a:moveTo>
                                  <a:pt x="11255" y="0"/>
                                </a:moveTo>
                                <a:lnTo>
                                  <a:pt x="3286" y="0"/>
                                </a:lnTo>
                                <a:lnTo>
                                  <a:pt x="0" y="3286"/>
                                </a:lnTo>
                                <a:lnTo>
                                  <a:pt x="0" y="11255"/>
                                </a:lnTo>
                                <a:lnTo>
                                  <a:pt x="3286" y="14541"/>
                                </a:lnTo>
                                <a:lnTo>
                                  <a:pt x="11255" y="14541"/>
                                </a:lnTo>
                                <a:lnTo>
                                  <a:pt x="14541" y="11255"/>
                                </a:lnTo>
                                <a:lnTo>
                                  <a:pt x="14541" y="7311"/>
                                </a:lnTo>
                                <a:lnTo>
                                  <a:pt x="14541" y="3286"/>
                                </a:lnTo>
                                <a:lnTo>
                                  <a:pt x="11255" y="0"/>
                                </a:lnTo>
                                <a:close/>
                              </a:path>
                            </a:pathLst>
                          </a:custGeom>
                          <a:solidFill>
                            <a:srgbClr val="F8766D"/>
                          </a:solidFill>
                        </wps:spPr>
                        <wps:bodyPr wrap="square" lIns="0" tIns="0" rIns="0" bIns="0" rtlCol="0">
                          <a:prstTxWarp prst="textNoShape">
                            <a:avLst/>
                          </a:prstTxWarp>
                          <a:noAutofit/>
                        </wps:bodyPr>
                      </wps:wsp>
                      <wps:wsp>
                        <wps:cNvPr id="182" name="Graphic 182"/>
                        <wps:cNvSpPr/>
                        <wps:spPr>
                          <a:xfrm>
                            <a:off x="4970" y="11049"/>
                            <a:ext cx="14604" cy="14604"/>
                          </a:xfrm>
                          <a:custGeom>
                            <a:avLst/>
                            <a:gdLst/>
                            <a:ahLst/>
                            <a:cxnLst/>
                            <a:rect l="l" t="t" r="r" b="b"/>
                            <a:pathLst>
                              <a:path w="14604" h="14604">
                                <a:moveTo>
                                  <a:pt x="14541" y="7311"/>
                                </a:moveTo>
                                <a:lnTo>
                                  <a:pt x="14541" y="3286"/>
                                </a:lnTo>
                                <a:lnTo>
                                  <a:pt x="11255" y="0"/>
                                </a:lnTo>
                                <a:lnTo>
                                  <a:pt x="7311" y="0"/>
                                </a:lnTo>
                                <a:lnTo>
                                  <a:pt x="3286" y="0"/>
                                </a:lnTo>
                                <a:lnTo>
                                  <a:pt x="0" y="3286"/>
                                </a:lnTo>
                                <a:lnTo>
                                  <a:pt x="0" y="7311"/>
                                </a:lnTo>
                                <a:lnTo>
                                  <a:pt x="0" y="11255"/>
                                </a:lnTo>
                                <a:lnTo>
                                  <a:pt x="3286" y="14541"/>
                                </a:lnTo>
                                <a:lnTo>
                                  <a:pt x="7311" y="14541"/>
                                </a:lnTo>
                                <a:lnTo>
                                  <a:pt x="11255" y="14541"/>
                                </a:lnTo>
                                <a:lnTo>
                                  <a:pt x="14541" y="11255"/>
                                </a:lnTo>
                                <a:lnTo>
                                  <a:pt x="14541" y="7311"/>
                                </a:lnTo>
                                <a:close/>
                              </a:path>
                            </a:pathLst>
                          </a:custGeom>
                          <a:ln w="5832">
                            <a:solidFill>
                              <a:srgbClr val="F8766D"/>
                            </a:solidFill>
                            <a:prstDash val="solid"/>
                          </a:ln>
                        </wps:spPr>
                        <wps:bodyPr wrap="square" lIns="0" tIns="0" rIns="0" bIns="0" rtlCol="0">
                          <a:prstTxWarp prst="textNoShape">
                            <a:avLst/>
                          </a:prstTxWarp>
                          <a:noAutofit/>
                        </wps:bodyPr>
                      </wps:wsp>
                      <wps:wsp>
                        <wps:cNvPr id="183" name="Graphic 183"/>
                        <wps:cNvSpPr/>
                        <wps:spPr>
                          <a:xfrm>
                            <a:off x="2916" y="2916"/>
                            <a:ext cx="15240" cy="15240"/>
                          </a:xfrm>
                          <a:custGeom>
                            <a:avLst/>
                            <a:gdLst/>
                            <a:ahLst/>
                            <a:cxnLst/>
                            <a:rect l="l" t="t" r="r" b="b"/>
                            <a:pathLst>
                              <a:path w="15240" h="15240">
                                <a:moveTo>
                                  <a:pt x="11337" y="0"/>
                                </a:moveTo>
                                <a:lnTo>
                                  <a:pt x="3286" y="0"/>
                                </a:lnTo>
                                <a:lnTo>
                                  <a:pt x="0" y="3286"/>
                                </a:lnTo>
                                <a:lnTo>
                                  <a:pt x="0" y="11337"/>
                                </a:lnTo>
                                <a:lnTo>
                                  <a:pt x="3286" y="14623"/>
                                </a:lnTo>
                                <a:lnTo>
                                  <a:pt x="11337" y="14623"/>
                                </a:lnTo>
                                <a:lnTo>
                                  <a:pt x="14623" y="11337"/>
                                </a:lnTo>
                                <a:lnTo>
                                  <a:pt x="14623" y="7311"/>
                                </a:lnTo>
                                <a:lnTo>
                                  <a:pt x="14623" y="3286"/>
                                </a:lnTo>
                                <a:lnTo>
                                  <a:pt x="11337" y="0"/>
                                </a:lnTo>
                                <a:close/>
                              </a:path>
                            </a:pathLst>
                          </a:custGeom>
                          <a:solidFill>
                            <a:srgbClr val="F8766D"/>
                          </a:solidFill>
                        </wps:spPr>
                        <wps:bodyPr wrap="square" lIns="0" tIns="0" rIns="0" bIns="0" rtlCol="0">
                          <a:prstTxWarp prst="textNoShape">
                            <a:avLst/>
                          </a:prstTxWarp>
                          <a:noAutofit/>
                        </wps:bodyPr>
                      </wps:wsp>
                      <wps:wsp>
                        <wps:cNvPr id="184" name="Graphic 184"/>
                        <wps:cNvSpPr/>
                        <wps:spPr>
                          <a:xfrm>
                            <a:off x="2916" y="2916"/>
                            <a:ext cx="15240" cy="15240"/>
                          </a:xfrm>
                          <a:custGeom>
                            <a:avLst/>
                            <a:gdLst/>
                            <a:ahLst/>
                            <a:cxnLst/>
                            <a:rect l="l" t="t" r="r" b="b"/>
                            <a:pathLst>
                              <a:path w="15240" h="15240">
                                <a:moveTo>
                                  <a:pt x="14623" y="7311"/>
                                </a:moveTo>
                                <a:lnTo>
                                  <a:pt x="14623" y="3286"/>
                                </a:lnTo>
                                <a:lnTo>
                                  <a:pt x="11337" y="0"/>
                                </a:lnTo>
                                <a:lnTo>
                                  <a:pt x="7311" y="0"/>
                                </a:lnTo>
                                <a:lnTo>
                                  <a:pt x="3286" y="0"/>
                                </a:lnTo>
                                <a:lnTo>
                                  <a:pt x="0" y="3286"/>
                                </a:lnTo>
                                <a:lnTo>
                                  <a:pt x="0" y="7311"/>
                                </a:lnTo>
                                <a:lnTo>
                                  <a:pt x="0" y="11337"/>
                                </a:lnTo>
                                <a:lnTo>
                                  <a:pt x="3286" y="14623"/>
                                </a:lnTo>
                                <a:lnTo>
                                  <a:pt x="7311" y="14623"/>
                                </a:lnTo>
                                <a:lnTo>
                                  <a:pt x="11337" y="14623"/>
                                </a:lnTo>
                                <a:lnTo>
                                  <a:pt x="14623" y="11337"/>
                                </a:lnTo>
                                <a:lnTo>
                                  <a:pt x="14623" y="7311"/>
                                </a:lnTo>
                                <a:close/>
                              </a:path>
                            </a:pathLst>
                          </a:custGeom>
                          <a:ln w="583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9.132904pt;margin-top:8.868256pt;width:1.8pt;height:2.25pt;mso-position-horizontal-relative:page;mso-position-vertical-relative:paragraph;z-index:-15693824;mso-wrap-distance-left:0;mso-wrap-distance-right:0" id="docshapegroup177" coordorigin="9383,177" coordsize="36,45">
                <v:shape style="position:absolute;left:9390;top:194;width:23;height:23" id="docshape178" coordorigin="9390,195" coordsize="23,23" path="m9408,195l9396,195,9390,200,9390,212,9396,218,9408,218,9413,212,9413,206,9413,200,9408,195xe" filled="true" fillcolor="#f8766d" stroked="false">
                  <v:path arrowok="t"/>
                  <v:fill type="solid"/>
                </v:shape>
                <v:shape style="position:absolute;left:9390;top:194;width:23;height:23" id="docshape179" coordorigin="9390,195" coordsize="23,23" path="m9413,206l9413,200,9408,195,9402,195,9396,195,9390,200,9390,206,9390,212,9396,218,9402,218,9408,218,9413,212,9413,206xe" filled="false" stroked="true" strokeweight=".459284pt" strokecolor="#f8766d">
                  <v:path arrowok="t"/>
                  <v:stroke dashstyle="solid"/>
                </v:shape>
                <v:shape style="position:absolute;left:9387;top:181;width:24;height:24" id="docshape180" coordorigin="9387,182" coordsize="24,24" path="m9405,182l9392,182,9387,187,9387,200,9392,205,9405,205,9410,200,9410,193,9410,187,9405,182xe" filled="true" fillcolor="#f8766d" stroked="false">
                  <v:path arrowok="t"/>
                  <v:fill type="solid"/>
                </v:shape>
                <v:shape style="position:absolute;left:9387;top:181;width:24;height:24" id="docshape181" coordorigin="9387,182" coordsize="24,24" path="m9410,193l9410,187,9405,182,9399,182,9392,182,9387,187,9387,193,9387,200,9392,205,9399,205,9405,205,9410,200,9410,193xe" filled="false" stroked="true" strokeweight=".459284pt" strokecolor="#f8766d">
                  <v:path arrowok="t"/>
                  <v:stroke dashstyle="solid"/>
                </v:shape>
                <w10:wrap type="topAndBottom"/>
              </v:group>
            </w:pict>
          </mc:Fallback>
        </mc:AlternateContent>
      </w:r>
      <w:r>
        <w:rPr>
          <w:rFonts w:ascii="Microsoft Sans Serif"/>
          <w:sz w:val="13"/>
        </w:rPr>
        <mc:AlternateContent>
          <mc:Choice Requires="wps">
            <w:drawing>
              <wp:anchor distT="0" distB="0" distL="0" distR="0" allowOverlap="1" layoutInCell="1" locked="0" behindDoc="1" simplePos="0" relativeHeight="487623168">
                <wp:simplePos x="0" y="0"/>
                <wp:positionH relativeFrom="page">
                  <wp:posOffset>6071442</wp:posOffset>
                </wp:positionH>
                <wp:positionV relativeFrom="paragraph">
                  <wp:posOffset>120760</wp:posOffset>
                </wp:positionV>
                <wp:extent cx="20955" cy="20955"/>
                <wp:effectExtent l="0" t="0" r="0" b="0"/>
                <wp:wrapTopAndBottom/>
                <wp:docPr id="185" name="Group 185"/>
                <wp:cNvGraphicFramePr>
                  <a:graphicFrameLocks/>
                </wp:cNvGraphicFramePr>
                <a:graphic>
                  <a:graphicData uri="http://schemas.microsoft.com/office/word/2010/wordprocessingGroup">
                    <wpg:wgp>
                      <wpg:cNvPr id="185" name="Group 185"/>
                      <wpg:cNvGrpSpPr/>
                      <wpg:grpSpPr>
                        <a:xfrm>
                          <a:off x="0" y="0"/>
                          <a:ext cx="20955" cy="20955"/>
                          <a:chExt cx="20955" cy="20955"/>
                        </a:xfrm>
                      </wpg:grpSpPr>
                      <wps:wsp>
                        <wps:cNvPr id="186" name="Graphic 186"/>
                        <wps:cNvSpPr/>
                        <wps:spPr>
                          <a:xfrm>
                            <a:off x="2916" y="2916"/>
                            <a:ext cx="15240" cy="14604"/>
                          </a:xfrm>
                          <a:custGeom>
                            <a:avLst/>
                            <a:gdLst/>
                            <a:ahLst/>
                            <a:cxnLst/>
                            <a:rect l="l" t="t" r="r" b="b"/>
                            <a:pathLst>
                              <a:path w="15240" h="14604">
                                <a:moveTo>
                                  <a:pt x="11337" y="0"/>
                                </a:moveTo>
                                <a:lnTo>
                                  <a:pt x="3286" y="0"/>
                                </a:lnTo>
                                <a:lnTo>
                                  <a:pt x="0" y="3286"/>
                                </a:lnTo>
                                <a:lnTo>
                                  <a:pt x="0" y="11255"/>
                                </a:lnTo>
                                <a:lnTo>
                                  <a:pt x="3286" y="14541"/>
                                </a:lnTo>
                                <a:lnTo>
                                  <a:pt x="11337" y="14541"/>
                                </a:lnTo>
                                <a:lnTo>
                                  <a:pt x="14623" y="11255"/>
                                </a:lnTo>
                                <a:lnTo>
                                  <a:pt x="14623" y="7311"/>
                                </a:lnTo>
                                <a:lnTo>
                                  <a:pt x="14623" y="3286"/>
                                </a:lnTo>
                                <a:lnTo>
                                  <a:pt x="11337" y="0"/>
                                </a:lnTo>
                                <a:close/>
                              </a:path>
                            </a:pathLst>
                          </a:custGeom>
                          <a:solidFill>
                            <a:srgbClr val="F8766D"/>
                          </a:solidFill>
                        </wps:spPr>
                        <wps:bodyPr wrap="square" lIns="0" tIns="0" rIns="0" bIns="0" rtlCol="0">
                          <a:prstTxWarp prst="textNoShape">
                            <a:avLst/>
                          </a:prstTxWarp>
                          <a:noAutofit/>
                        </wps:bodyPr>
                      </wps:wsp>
                      <wps:wsp>
                        <wps:cNvPr id="187" name="Graphic 187"/>
                        <wps:cNvSpPr/>
                        <wps:spPr>
                          <a:xfrm>
                            <a:off x="2916" y="2916"/>
                            <a:ext cx="15240" cy="14604"/>
                          </a:xfrm>
                          <a:custGeom>
                            <a:avLst/>
                            <a:gdLst/>
                            <a:ahLst/>
                            <a:cxnLst/>
                            <a:rect l="l" t="t" r="r" b="b"/>
                            <a:pathLst>
                              <a:path w="15240" h="14604">
                                <a:moveTo>
                                  <a:pt x="14623" y="7311"/>
                                </a:moveTo>
                                <a:lnTo>
                                  <a:pt x="14623" y="3286"/>
                                </a:lnTo>
                                <a:lnTo>
                                  <a:pt x="11337" y="0"/>
                                </a:lnTo>
                                <a:lnTo>
                                  <a:pt x="7311" y="0"/>
                                </a:lnTo>
                                <a:lnTo>
                                  <a:pt x="3286" y="0"/>
                                </a:lnTo>
                                <a:lnTo>
                                  <a:pt x="0" y="3286"/>
                                </a:lnTo>
                                <a:lnTo>
                                  <a:pt x="0" y="7311"/>
                                </a:lnTo>
                                <a:lnTo>
                                  <a:pt x="0" y="11255"/>
                                </a:lnTo>
                                <a:lnTo>
                                  <a:pt x="3286" y="14541"/>
                                </a:lnTo>
                                <a:lnTo>
                                  <a:pt x="7311" y="14541"/>
                                </a:lnTo>
                                <a:lnTo>
                                  <a:pt x="11337" y="14541"/>
                                </a:lnTo>
                                <a:lnTo>
                                  <a:pt x="14623" y="11255"/>
                                </a:lnTo>
                                <a:lnTo>
                                  <a:pt x="14623" y="7311"/>
                                </a:lnTo>
                                <a:close/>
                              </a:path>
                            </a:pathLst>
                          </a:custGeom>
                          <a:ln w="583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8.066315pt;margin-top:9.508664pt;width:1.65pt;height:1.65pt;mso-position-horizontal-relative:page;mso-position-vertical-relative:paragraph;z-index:-15693312;mso-wrap-distance-left:0;mso-wrap-distance-right:0" id="docshapegroup182" coordorigin="9561,190" coordsize="33,33">
                <v:shape style="position:absolute;left:9565;top:194;width:24;height:23" id="docshape183" coordorigin="9566,195" coordsize="24,23" path="m9584,195l9571,195,9566,200,9566,212,9571,218,9584,218,9589,212,9589,206,9589,200,9584,195xe" filled="true" fillcolor="#f8766d" stroked="false">
                  <v:path arrowok="t"/>
                  <v:fill type="solid"/>
                </v:shape>
                <v:shape style="position:absolute;left:9565;top:194;width:24;height:23" id="docshape184" coordorigin="9566,195" coordsize="24,23" path="m9589,206l9589,200,9584,195,9577,195,9571,195,9566,200,9566,206,9566,212,9571,218,9577,218,9584,218,9589,212,9589,206xe" filled="false" stroked="true" strokeweight=".459284pt" strokecolor="#f8766d">
                  <v:path arrowok="t"/>
                  <v:stroke dashstyle="solid"/>
                </v:shape>
                <w10:wrap type="topAndBottom"/>
              </v:group>
            </w:pict>
          </mc:Fallback>
        </mc:AlternateContent>
      </w:r>
    </w:p>
    <w:p>
      <w:pPr>
        <w:spacing w:before="0"/>
        <w:ind w:left="204" w:right="0" w:firstLine="0"/>
        <w:jc w:val="left"/>
        <w:rPr>
          <w:rFonts w:ascii="Microsoft Sans Serif"/>
          <w:sz w:val="14"/>
        </w:rPr>
      </w:pPr>
      <w:r>
        <w:rPr>
          <w:rFonts w:ascii="Arial"/>
          <w:i/>
          <w:color w:val="F8766D"/>
          <w:w w:val="105"/>
          <w:sz w:val="14"/>
        </w:rPr>
        <w:t>R</w:t>
      </w:r>
      <w:r>
        <w:rPr>
          <w:rFonts w:ascii="Arial"/>
          <w:i/>
          <w:color w:val="F8766D"/>
          <w:spacing w:val="-26"/>
          <w:w w:val="105"/>
          <w:sz w:val="14"/>
        </w:rPr>
        <w:t> </w:t>
      </w:r>
      <w:r>
        <w:rPr>
          <w:rFonts w:ascii="Microsoft Sans Serif"/>
          <w:color w:val="F8766D"/>
          <w:w w:val="105"/>
          <w:sz w:val="14"/>
          <w:vertAlign w:val="superscript"/>
        </w:rPr>
        <w:t>2</w:t>
      </w:r>
      <w:r>
        <w:rPr>
          <w:rFonts w:ascii="Microsoft Sans Serif"/>
          <w:color w:val="F8766D"/>
          <w:spacing w:val="-4"/>
          <w:w w:val="105"/>
          <w:sz w:val="14"/>
          <w:vertAlign w:val="baseline"/>
        </w:rPr>
        <w:t> </w:t>
      </w:r>
      <w:r>
        <w:rPr>
          <w:rFonts w:ascii="Microsoft Sans Serif"/>
          <w:color w:val="F8766D"/>
          <w:w w:val="105"/>
          <w:sz w:val="14"/>
          <w:vertAlign w:val="baseline"/>
        </w:rPr>
        <w:t>=</w:t>
      </w:r>
      <w:r>
        <w:rPr>
          <w:rFonts w:ascii="Microsoft Sans Serif"/>
          <w:color w:val="F8766D"/>
          <w:spacing w:val="-4"/>
          <w:w w:val="105"/>
          <w:sz w:val="14"/>
          <w:vertAlign w:val="baseline"/>
        </w:rPr>
        <w:t> 0.02</w:t>
      </w:r>
    </w:p>
    <w:p>
      <w:pPr>
        <w:spacing w:after="0"/>
        <w:jc w:val="left"/>
        <w:rPr>
          <w:rFonts w:ascii="Microsoft Sans Serif"/>
          <w:sz w:val="14"/>
        </w:rPr>
        <w:sectPr>
          <w:type w:val="continuous"/>
          <w:pgSz w:w="12240" w:h="15840"/>
          <w:pgMar w:header="671" w:footer="996" w:top="1640" w:bottom="280" w:left="1440" w:right="1080"/>
          <w:cols w:num="4" w:equalWidth="0">
            <w:col w:w="1332" w:space="13"/>
            <w:col w:w="3144" w:space="40"/>
            <w:col w:w="594" w:space="13"/>
            <w:col w:w="4584"/>
          </w:cols>
        </w:sectPr>
      </w:pPr>
    </w:p>
    <w:p>
      <w:pPr>
        <w:tabs>
          <w:tab w:pos="6550" w:val="left" w:leader="none"/>
          <w:tab w:pos="7518" w:val="left" w:leader="none"/>
          <w:tab w:pos="7846" w:val="left" w:leader="none"/>
        </w:tabs>
        <w:spacing w:line="82" w:lineRule="exact"/>
        <w:ind w:left="5702" w:right="0" w:firstLine="0"/>
        <w:jc w:val="left"/>
        <w:rPr>
          <w:rFonts w:ascii="Microsoft Sans Serif"/>
          <w:position w:val="0"/>
          <w:sz w:val="3"/>
        </w:rPr>
      </w:pPr>
      <w:r>
        <w:rPr>
          <w:rFonts w:ascii="Microsoft Sans Serif"/>
          <w:position w:val="3"/>
          <w:sz w:val="3"/>
        </w:rPr>
        <mc:AlternateContent>
          <mc:Choice Requires="wps">
            <w:drawing>
              <wp:inline distT="0" distB="0" distL="0" distR="0">
                <wp:extent cx="20955" cy="20955"/>
                <wp:effectExtent l="9525" t="0" r="0" b="7620"/>
                <wp:docPr id="188" name="Group 188"/>
                <wp:cNvGraphicFramePr>
                  <a:graphicFrameLocks/>
                </wp:cNvGraphicFramePr>
                <a:graphic>
                  <a:graphicData uri="http://schemas.microsoft.com/office/word/2010/wordprocessingGroup">
                    <wpg:wgp>
                      <wpg:cNvPr id="188" name="Group 188"/>
                      <wpg:cNvGrpSpPr/>
                      <wpg:grpSpPr>
                        <a:xfrm>
                          <a:off x="0" y="0"/>
                          <a:ext cx="20955" cy="20955"/>
                          <a:chExt cx="20955" cy="20955"/>
                        </a:xfrm>
                      </wpg:grpSpPr>
                      <wps:wsp>
                        <wps:cNvPr id="189" name="Graphic 189"/>
                        <wps:cNvSpPr/>
                        <wps:spPr>
                          <a:xfrm>
                            <a:off x="2916" y="2916"/>
                            <a:ext cx="15240" cy="14604"/>
                          </a:xfrm>
                          <a:custGeom>
                            <a:avLst/>
                            <a:gdLst/>
                            <a:ahLst/>
                            <a:cxnLst/>
                            <a:rect l="l" t="t" r="r" b="b"/>
                            <a:pathLst>
                              <a:path w="15240" h="14604">
                                <a:moveTo>
                                  <a:pt x="11337" y="0"/>
                                </a:moveTo>
                                <a:lnTo>
                                  <a:pt x="3286" y="0"/>
                                </a:lnTo>
                                <a:lnTo>
                                  <a:pt x="0" y="3286"/>
                                </a:lnTo>
                                <a:lnTo>
                                  <a:pt x="0" y="11255"/>
                                </a:lnTo>
                                <a:lnTo>
                                  <a:pt x="3286" y="14541"/>
                                </a:lnTo>
                                <a:lnTo>
                                  <a:pt x="11337" y="14541"/>
                                </a:lnTo>
                                <a:lnTo>
                                  <a:pt x="14623" y="11255"/>
                                </a:lnTo>
                                <a:lnTo>
                                  <a:pt x="14623" y="7229"/>
                                </a:lnTo>
                                <a:lnTo>
                                  <a:pt x="14623" y="3286"/>
                                </a:lnTo>
                                <a:lnTo>
                                  <a:pt x="11337" y="0"/>
                                </a:lnTo>
                                <a:close/>
                              </a:path>
                            </a:pathLst>
                          </a:custGeom>
                          <a:solidFill>
                            <a:srgbClr val="F8766D"/>
                          </a:solidFill>
                        </wps:spPr>
                        <wps:bodyPr wrap="square" lIns="0" tIns="0" rIns="0" bIns="0" rtlCol="0">
                          <a:prstTxWarp prst="textNoShape">
                            <a:avLst/>
                          </a:prstTxWarp>
                          <a:noAutofit/>
                        </wps:bodyPr>
                      </wps:wsp>
                      <wps:wsp>
                        <wps:cNvPr id="190" name="Graphic 190"/>
                        <wps:cNvSpPr/>
                        <wps:spPr>
                          <a:xfrm>
                            <a:off x="2916" y="2916"/>
                            <a:ext cx="15240" cy="14604"/>
                          </a:xfrm>
                          <a:custGeom>
                            <a:avLst/>
                            <a:gdLst/>
                            <a:ahLst/>
                            <a:cxnLst/>
                            <a:rect l="l" t="t" r="r" b="b"/>
                            <a:pathLst>
                              <a:path w="15240" h="14604">
                                <a:moveTo>
                                  <a:pt x="14623" y="7229"/>
                                </a:moveTo>
                                <a:lnTo>
                                  <a:pt x="14623" y="3286"/>
                                </a:lnTo>
                                <a:lnTo>
                                  <a:pt x="11337" y="0"/>
                                </a:lnTo>
                                <a:lnTo>
                                  <a:pt x="7311" y="0"/>
                                </a:lnTo>
                                <a:lnTo>
                                  <a:pt x="3286" y="0"/>
                                </a:lnTo>
                                <a:lnTo>
                                  <a:pt x="0" y="3286"/>
                                </a:lnTo>
                                <a:lnTo>
                                  <a:pt x="0" y="7229"/>
                                </a:lnTo>
                                <a:lnTo>
                                  <a:pt x="0" y="11255"/>
                                </a:lnTo>
                                <a:lnTo>
                                  <a:pt x="3286" y="14541"/>
                                </a:lnTo>
                                <a:lnTo>
                                  <a:pt x="7311" y="14541"/>
                                </a:lnTo>
                                <a:lnTo>
                                  <a:pt x="11337" y="14541"/>
                                </a:lnTo>
                                <a:lnTo>
                                  <a:pt x="14623" y="11255"/>
                                </a:lnTo>
                                <a:lnTo>
                                  <a:pt x="14623" y="7229"/>
                                </a:lnTo>
                                <a:close/>
                              </a:path>
                            </a:pathLst>
                          </a:custGeom>
                          <a:ln w="5832">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65pt;height:1.65pt;mso-position-horizontal-relative:char;mso-position-vertical-relative:line" id="docshapegroup185" coordorigin="0,0" coordsize="33,33">
                <v:shape style="position:absolute;left:4;top:4;width:24;height:23" id="docshape186" coordorigin="5,5" coordsize="24,23" path="m22,5l10,5,5,10,5,22,10,27,22,27,28,22,28,16,28,10,22,5xe" filled="true" fillcolor="#f8766d" stroked="false">
                  <v:path arrowok="t"/>
                  <v:fill type="solid"/>
                </v:shape>
                <v:shape style="position:absolute;left:4;top:4;width:24;height:23" id="docshape187" coordorigin="5,5" coordsize="24,23" path="m28,16l28,10,22,5,16,5,10,5,5,10,5,16,5,22,10,27,16,27,22,27,28,22,28,16xe" filled="false" stroked="true" strokeweight=".459284pt" strokecolor="#f8766d">
                  <v:path arrowok="t"/>
                  <v:stroke dashstyle="solid"/>
                </v:shape>
              </v:group>
            </w:pict>
          </mc:Fallback>
        </mc:AlternateContent>
      </w:r>
      <w:r>
        <w:rPr>
          <w:rFonts w:ascii="Microsoft Sans Serif"/>
          <w:position w:val="3"/>
          <w:sz w:val="3"/>
        </w:rPr>
      </w:r>
      <w:r>
        <w:rPr>
          <w:rFonts w:ascii="Microsoft Sans Serif"/>
          <w:position w:val="3"/>
          <w:sz w:val="3"/>
        </w:rPr>
        <w:tab/>
      </w:r>
      <w:r>
        <w:rPr>
          <w:rFonts w:ascii="Microsoft Sans Serif"/>
          <w:position w:val="-1"/>
          <w:sz w:val="3"/>
        </w:rPr>
        <mc:AlternateContent>
          <mc:Choice Requires="wps">
            <w:drawing>
              <wp:inline distT="0" distB="0" distL="0" distR="0">
                <wp:extent cx="20955" cy="20955"/>
                <wp:effectExtent l="9525" t="0" r="0" b="7620"/>
                <wp:docPr id="191" name="Group 191"/>
                <wp:cNvGraphicFramePr>
                  <a:graphicFrameLocks/>
                </wp:cNvGraphicFramePr>
                <a:graphic>
                  <a:graphicData uri="http://schemas.microsoft.com/office/word/2010/wordprocessingGroup">
                    <wpg:wgp>
                      <wpg:cNvPr id="191" name="Group 191"/>
                      <wpg:cNvGrpSpPr/>
                      <wpg:grpSpPr>
                        <a:xfrm>
                          <a:off x="0" y="0"/>
                          <a:ext cx="20955" cy="20955"/>
                          <a:chExt cx="20955" cy="20955"/>
                        </a:xfrm>
                      </wpg:grpSpPr>
                      <wps:wsp>
                        <wps:cNvPr id="192" name="Graphic 192"/>
                        <wps:cNvSpPr/>
                        <wps:spPr>
                          <a:xfrm>
                            <a:off x="2916" y="2916"/>
                            <a:ext cx="15240" cy="15240"/>
                          </a:xfrm>
                          <a:custGeom>
                            <a:avLst/>
                            <a:gdLst/>
                            <a:ahLst/>
                            <a:cxnLst/>
                            <a:rect l="l" t="t" r="r" b="b"/>
                            <a:pathLst>
                              <a:path w="15240" h="15240">
                                <a:moveTo>
                                  <a:pt x="11337" y="0"/>
                                </a:moveTo>
                                <a:lnTo>
                                  <a:pt x="3286" y="0"/>
                                </a:lnTo>
                                <a:lnTo>
                                  <a:pt x="0" y="3286"/>
                                </a:lnTo>
                                <a:lnTo>
                                  <a:pt x="0" y="11337"/>
                                </a:lnTo>
                                <a:lnTo>
                                  <a:pt x="3286" y="14623"/>
                                </a:lnTo>
                                <a:lnTo>
                                  <a:pt x="11337" y="14623"/>
                                </a:lnTo>
                                <a:lnTo>
                                  <a:pt x="14623" y="11337"/>
                                </a:lnTo>
                                <a:lnTo>
                                  <a:pt x="14623" y="7311"/>
                                </a:lnTo>
                                <a:lnTo>
                                  <a:pt x="14623" y="3286"/>
                                </a:lnTo>
                                <a:lnTo>
                                  <a:pt x="11337" y="0"/>
                                </a:lnTo>
                                <a:close/>
                              </a:path>
                            </a:pathLst>
                          </a:custGeom>
                          <a:solidFill>
                            <a:srgbClr val="F8766D"/>
                          </a:solidFill>
                        </wps:spPr>
                        <wps:bodyPr wrap="square" lIns="0" tIns="0" rIns="0" bIns="0" rtlCol="0">
                          <a:prstTxWarp prst="textNoShape">
                            <a:avLst/>
                          </a:prstTxWarp>
                          <a:noAutofit/>
                        </wps:bodyPr>
                      </wps:wsp>
                      <wps:wsp>
                        <wps:cNvPr id="193" name="Graphic 193"/>
                        <wps:cNvSpPr/>
                        <wps:spPr>
                          <a:xfrm>
                            <a:off x="2916" y="2916"/>
                            <a:ext cx="15240" cy="15240"/>
                          </a:xfrm>
                          <a:custGeom>
                            <a:avLst/>
                            <a:gdLst/>
                            <a:ahLst/>
                            <a:cxnLst/>
                            <a:rect l="l" t="t" r="r" b="b"/>
                            <a:pathLst>
                              <a:path w="15240" h="15240">
                                <a:moveTo>
                                  <a:pt x="14623" y="7311"/>
                                </a:moveTo>
                                <a:lnTo>
                                  <a:pt x="14623" y="3286"/>
                                </a:lnTo>
                                <a:lnTo>
                                  <a:pt x="11337" y="0"/>
                                </a:lnTo>
                                <a:lnTo>
                                  <a:pt x="7311" y="0"/>
                                </a:lnTo>
                                <a:lnTo>
                                  <a:pt x="3286" y="0"/>
                                </a:lnTo>
                                <a:lnTo>
                                  <a:pt x="0" y="3286"/>
                                </a:lnTo>
                                <a:lnTo>
                                  <a:pt x="0" y="7311"/>
                                </a:lnTo>
                                <a:lnTo>
                                  <a:pt x="0" y="11337"/>
                                </a:lnTo>
                                <a:lnTo>
                                  <a:pt x="3286" y="14623"/>
                                </a:lnTo>
                                <a:lnTo>
                                  <a:pt x="7311" y="14623"/>
                                </a:lnTo>
                                <a:lnTo>
                                  <a:pt x="11337" y="14623"/>
                                </a:lnTo>
                                <a:lnTo>
                                  <a:pt x="14623" y="11337"/>
                                </a:lnTo>
                                <a:lnTo>
                                  <a:pt x="14623" y="7311"/>
                                </a:lnTo>
                                <a:close/>
                              </a:path>
                            </a:pathLst>
                          </a:custGeom>
                          <a:ln w="5832">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65pt;height:1.65pt;mso-position-horizontal-relative:char;mso-position-vertical-relative:line" id="docshapegroup188" coordorigin="0,0" coordsize="33,33">
                <v:shape style="position:absolute;left:4;top:4;width:24;height:24" id="docshape189" coordorigin="5,5" coordsize="24,24" path="m22,5l10,5,5,10,5,22,10,28,22,28,28,22,28,16,28,10,22,5xe" filled="true" fillcolor="#f8766d" stroked="false">
                  <v:path arrowok="t"/>
                  <v:fill type="solid"/>
                </v:shape>
                <v:shape style="position:absolute;left:4;top:4;width:24;height:24" id="docshape190" coordorigin="5,5" coordsize="24,24" path="m28,16l28,10,22,5,16,5,10,5,5,10,5,16,5,22,10,28,16,28,22,28,28,22,28,16xe" filled="false" stroked="true" strokeweight=".459284pt" strokecolor="#f8766d">
                  <v:path arrowok="t"/>
                  <v:stroke dashstyle="solid"/>
                </v:shape>
              </v:group>
            </w:pict>
          </mc:Fallback>
        </mc:AlternateContent>
      </w:r>
      <w:r>
        <w:rPr>
          <w:rFonts w:ascii="Microsoft Sans Serif"/>
          <w:position w:val="-1"/>
          <w:sz w:val="3"/>
        </w:rPr>
      </w:r>
      <w:r>
        <w:rPr>
          <w:rFonts w:ascii="Microsoft Sans Serif"/>
          <w:position w:val="-1"/>
          <w:sz w:val="3"/>
        </w:rPr>
        <w:tab/>
      </w:r>
      <w:r>
        <w:rPr>
          <w:rFonts w:ascii="Microsoft Sans Serif"/>
          <w:position w:val="1"/>
          <w:sz w:val="3"/>
        </w:rPr>
        <mc:AlternateContent>
          <mc:Choice Requires="wps">
            <w:drawing>
              <wp:inline distT="0" distB="0" distL="0" distR="0">
                <wp:extent cx="20955" cy="20955"/>
                <wp:effectExtent l="9525" t="0" r="0" b="7620"/>
                <wp:docPr id="194" name="Group 194"/>
                <wp:cNvGraphicFramePr>
                  <a:graphicFrameLocks/>
                </wp:cNvGraphicFramePr>
                <a:graphic>
                  <a:graphicData uri="http://schemas.microsoft.com/office/word/2010/wordprocessingGroup">
                    <wpg:wgp>
                      <wpg:cNvPr id="194" name="Group 194"/>
                      <wpg:cNvGrpSpPr/>
                      <wpg:grpSpPr>
                        <a:xfrm>
                          <a:off x="0" y="0"/>
                          <a:ext cx="20955" cy="20955"/>
                          <a:chExt cx="20955" cy="20955"/>
                        </a:xfrm>
                      </wpg:grpSpPr>
                      <wps:wsp>
                        <wps:cNvPr id="195" name="Graphic 195"/>
                        <wps:cNvSpPr/>
                        <wps:spPr>
                          <a:xfrm>
                            <a:off x="2916" y="2916"/>
                            <a:ext cx="15240" cy="14604"/>
                          </a:xfrm>
                          <a:custGeom>
                            <a:avLst/>
                            <a:gdLst/>
                            <a:ahLst/>
                            <a:cxnLst/>
                            <a:rect l="l" t="t" r="r" b="b"/>
                            <a:pathLst>
                              <a:path w="15240" h="14604">
                                <a:moveTo>
                                  <a:pt x="11337" y="0"/>
                                </a:moveTo>
                                <a:lnTo>
                                  <a:pt x="3286" y="0"/>
                                </a:lnTo>
                                <a:lnTo>
                                  <a:pt x="0" y="3286"/>
                                </a:lnTo>
                                <a:lnTo>
                                  <a:pt x="0" y="11255"/>
                                </a:lnTo>
                                <a:lnTo>
                                  <a:pt x="3286" y="14541"/>
                                </a:lnTo>
                                <a:lnTo>
                                  <a:pt x="11337" y="14541"/>
                                </a:lnTo>
                                <a:lnTo>
                                  <a:pt x="14623" y="11255"/>
                                </a:lnTo>
                                <a:lnTo>
                                  <a:pt x="14623" y="7229"/>
                                </a:lnTo>
                                <a:lnTo>
                                  <a:pt x="14623" y="3286"/>
                                </a:lnTo>
                                <a:lnTo>
                                  <a:pt x="11337" y="0"/>
                                </a:lnTo>
                                <a:close/>
                              </a:path>
                            </a:pathLst>
                          </a:custGeom>
                          <a:solidFill>
                            <a:srgbClr val="F8766D"/>
                          </a:solidFill>
                        </wps:spPr>
                        <wps:bodyPr wrap="square" lIns="0" tIns="0" rIns="0" bIns="0" rtlCol="0">
                          <a:prstTxWarp prst="textNoShape">
                            <a:avLst/>
                          </a:prstTxWarp>
                          <a:noAutofit/>
                        </wps:bodyPr>
                      </wps:wsp>
                      <wps:wsp>
                        <wps:cNvPr id="196" name="Graphic 196"/>
                        <wps:cNvSpPr/>
                        <wps:spPr>
                          <a:xfrm>
                            <a:off x="2916" y="2916"/>
                            <a:ext cx="15240" cy="14604"/>
                          </a:xfrm>
                          <a:custGeom>
                            <a:avLst/>
                            <a:gdLst/>
                            <a:ahLst/>
                            <a:cxnLst/>
                            <a:rect l="l" t="t" r="r" b="b"/>
                            <a:pathLst>
                              <a:path w="15240" h="14604">
                                <a:moveTo>
                                  <a:pt x="14623" y="7229"/>
                                </a:moveTo>
                                <a:lnTo>
                                  <a:pt x="14623" y="3286"/>
                                </a:lnTo>
                                <a:lnTo>
                                  <a:pt x="11337" y="0"/>
                                </a:lnTo>
                                <a:lnTo>
                                  <a:pt x="7311" y="0"/>
                                </a:lnTo>
                                <a:lnTo>
                                  <a:pt x="3286" y="0"/>
                                </a:lnTo>
                                <a:lnTo>
                                  <a:pt x="0" y="3286"/>
                                </a:lnTo>
                                <a:lnTo>
                                  <a:pt x="0" y="7229"/>
                                </a:lnTo>
                                <a:lnTo>
                                  <a:pt x="0" y="11255"/>
                                </a:lnTo>
                                <a:lnTo>
                                  <a:pt x="3286" y="14541"/>
                                </a:lnTo>
                                <a:lnTo>
                                  <a:pt x="7311" y="14541"/>
                                </a:lnTo>
                                <a:lnTo>
                                  <a:pt x="11337" y="14541"/>
                                </a:lnTo>
                                <a:lnTo>
                                  <a:pt x="14623" y="11255"/>
                                </a:lnTo>
                                <a:lnTo>
                                  <a:pt x="14623" y="7229"/>
                                </a:lnTo>
                                <a:close/>
                              </a:path>
                            </a:pathLst>
                          </a:custGeom>
                          <a:ln w="5832">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65pt;height:1.65pt;mso-position-horizontal-relative:char;mso-position-vertical-relative:line" id="docshapegroup191" coordorigin="0,0" coordsize="33,33">
                <v:shape style="position:absolute;left:4;top:4;width:24;height:23" id="docshape192" coordorigin="5,5" coordsize="24,23" path="m22,5l10,5,5,10,5,22,10,27,22,27,28,22,28,16,28,10,22,5xe" filled="true" fillcolor="#f8766d" stroked="false">
                  <v:path arrowok="t"/>
                  <v:fill type="solid"/>
                </v:shape>
                <v:shape style="position:absolute;left:4;top:4;width:24;height:23" id="docshape193" coordorigin="5,5" coordsize="24,23" path="m28,16l28,10,22,5,16,5,10,5,5,10,5,16,5,22,10,27,16,27,22,27,28,22,28,16xe" filled="false" stroked="true" strokeweight=".459284pt" strokecolor="#f8766d">
                  <v:path arrowok="t"/>
                  <v:stroke dashstyle="solid"/>
                </v:shape>
              </v:group>
            </w:pict>
          </mc:Fallback>
        </mc:AlternateContent>
      </w:r>
      <w:r>
        <w:rPr>
          <w:rFonts w:ascii="Microsoft Sans Serif"/>
          <w:position w:val="1"/>
          <w:sz w:val="3"/>
        </w:rPr>
      </w:r>
      <w:r>
        <w:rPr>
          <w:rFonts w:ascii="Microsoft Sans Serif"/>
          <w:position w:val="1"/>
          <w:sz w:val="3"/>
        </w:rPr>
        <w:tab/>
      </w:r>
      <w:r>
        <w:rPr>
          <w:rFonts w:ascii="Microsoft Sans Serif"/>
          <w:position w:val="0"/>
          <w:sz w:val="3"/>
        </w:rPr>
        <mc:AlternateContent>
          <mc:Choice Requires="wps">
            <w:drawing>
              <wp:inline distT="0" distB="0" distL="0" distR="0">
                <wp:extent cx="20955" cy="20955"/>
                <wp:effectExtent l="9525" t="0" r="0" b="7620"/>
                <wp:docPr id="197" name="Group 197"/>
                <wp:cNvGraphicFramePr>
                  <a:graphicFrameLocks/>
                </wp:cNvGraphicFramePr>
                <a:graphic>
                  <a:graphicData uri="http://schemas.microsoft.com/office/word/2010/wordprocessingGroup">
                    <wpg:wgp>
                      <wpg:cNvPr id="197" name="Group 197"/>
                      <wpg:cNvGrpSpPr/>
                      <wpg:grpSpPr>
                        <a:xfrm>
                          <a:off x="0" y="0"/>
                          <a:ext cx="20955" cy="20955"/>
                          <a:chExt cx="20955" cy="20955"/>
                        </a:xfrm>
                      </wpg:grpSpPr>
                      <wps:wsp>
                        <wps:cNvPr id="198" name="Graphic 198"/>
                        <wps:cNvSpPr/>
                        <wps:spPr>
                          <a:xfrm>
                            <a:off x="2916" y="2916"/>
                            <a:ext cx="15240" cy="15240"/>
                          </a:xfrm>
                          <a:custGeom>
                            <a:avLst/>
                            <a:gdLst/>
                            <a:ahLst/>
                            <a:cxnLst/>
                            <a:rect l="l" t="t" r="r" b="b"/>
                            <a:pathLst>
                              <a:path w="15240" h="15240">
                                <a:moveTo>
                                  <a:pt x="11337" y="0"/>
                                </a:moveTo>
                                <a:lnTo>
                                  <a:pt x="3286" y="0"/>
                                </a:lnTo>
                                <a:lnTo>
                                  <a:pt x="0" y="3286"/>
                                </a:lnTo>
                                <a:lnTo>
                                  <a:pt x="0" y="11337"/>
                                </a:lnTo>
                                <a:lnTo>
                                  <a:pt x="3286" y="14623"/>
                                </a:lnTo>
                                <a:lnTo>
                                  <a:pt x="11337" y="14623"/>
                                </a:lnTo>
                                <a:lnTo>
                                  <a:pt x="14623" y="11337"/>
                                </a:lnTo>
                                <a:lnTo>
                                  <a:pt x="14623" y="7311"/>
                                </a:lnTo>
                                <a:lnTo>
                                  <a:pt x="14623" y="3286"/>
                                </a:lnTo>
                                <a:lnTo>
                                  <a:pt x="11337" y="0"/>
                                </a:lnTo>
                                <a:close/>
                              </a:path>
                            </a:pathLst>
                          </a:custGeom>
                          <a:solidFill>
                            <a:srgbClr val="F8766D"/>
                          </a:solidFill>
                        </wps:spPr>
                        <wps:bodyPr wrap="square" lIns="0" tIns="0" rIns="0" bIns="0" rtlCol="0">
                          <a:prstTxWarp prst="textNoShape">
                            <a:avLst/>
                          </a:prstTxWarp>
                          <a:noAutofit/>
                        </wps:bodyPr>
                      </wps:wsp>
                      <wps:wsp>
                        <wps:cNvPr id="199" name="Graphic 199"/>
                        <wps:cNvSpPr/>
                        <wps:spPr>
                          <a:xfrm>
                            <a:off x="2916" y="2916"/>
                            <a:ext cx="15240" cy="15240"/>
                          </a:xfrm>
                          <a:custGeom>
                            <a:avLst/>
                            <a:gdLst/>
                            <a:ahLst/>
                            <a:cxnLst/>
                            <a:rect l="l" t="t" r="r" b="b"/>
                            <a:pathLst>
                              <a:path w="15240" h="15240">
                                <a:moveTo>
                                  <a:pt x="14623" y="7311"/>
                                </a:moveTo>
                                <a:lnTo>
                                  <a:pt x="14623" y="3286"/>
                                </a:lnTo>
                                <a:lnTo>
                                  <a:pt x="11337" y="0"/>
                                </a:lnTo>
                                <a:lnTo>
                                  <a:pt x="7311" y="0"/>
                                </a:lnTo>
                                <a:lnTo>
                                  <a:pt x="3286" y="0"/>
                                </a:lnTo>
                                <a:lnTo>
                                  <a:pt x="0" y="3286"/>
                                </a:lnTo>
                                <a:lnTo>
                                  <a:pt x="0" y="7311"/>
                                </a:lnTo>
                                <a:lnTo>
                                  <a:pt x="0" y="11337"/>
                                </a:lnTo>
                                <a:lnTo>
                                  <a:pt x="3286" y="14623"/>
                                </a:lnTo>
                                <a:lnTo>
                                  <a:pt x="7311" y="14623"/>
                                </a:lnTo>
                                <a:lnTo>
                                  <a:pt x="11337" y="14623"/>
                                </a:lnTo>
                                <a:lnTo>
                                  <a:pt x="14623" y="11337"/>
                                </a:lnTo>
                                <a:lnTo>
                                  <a:pt x="14623" y="7311"/>
                                </a:lnTo>
                                <a:close/>
                              </a:path>
                            </a:pathLst>
                          </a:custGeom>
                          <a:ln w="5832">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65pt;height:1.65pt;mso-position-horizontal-relative:char;mso-position-vertical-relative:line" id="docshapegroup194" coordorigin="0,0" coordsize="33,33">
                <v:shape style="position:absolute;left:4;top:4;width:24;height:24" id="docshape195" coordorigin="5,5" coordsize="24,24" path="m22,5l10,5,5,10,5,22,10,28,22,28,28,22,28,16,28,10,22,5xe" filled="true" fillcolor="#f8766d" stroked="false">
                  <v:path arrowok="t"/>
                  <v:fill type="solid"/>
                </v:shape>
                <v:shape style="position:absolute;left:4;top:4;width:24;height:24" id="docshape196" coordorigin="5,5" coordsize="24,24" path="m28,16l28,10,22,5,16,5,10,5,5,10,5,16,5,22,10,28,16,28,22,28,28,22,28,16xe" filled="false" stroked="true" strokeweight=".459284pt" strokecolor="#f8766d">
                  <v:path arrowok="t"/>
                  <v:stroke dashstyle="solid"/>
                </v:shape>
              </v:group>
            </w:pict>
          </mc:Fallback>
        </mc:AlternateContent>
      </w:r>
      <w:r>
        <w:rPr>
          <w:rFonts w:ascii="Microsoft Sans Serif"/>
          <w:position w:val="0"/>
          <w:sz w:val="3"/>
        </w:rPr>
      </w:r>
    </w:p>
    <w:p>
      <w:pPr>
        <w:spacing w:line="57" w:lineRule="exact"/>
        <w:ind w:left="6727" w:right="0" w:firstLine="0"/>
        <w:jc w:val="left"/>
        <w:rPr>
          <w:rFonts w:ascii="Microsoft Sans Serif"/>
          <w:position w:val="1"/>
          <w:sz w:val="3"/>
        </w:rPr>
      </w:pPr>
      <w:r>
        <w:rPr>
          <w:rFonts w:ascii="Microsoft Sans Serif"/>
          <w:position w:val="0"/>
          <w:sz w:val="3"/>
        </w:rPr>
        <mc:AlternateContent>
          <mc:Choice Requires="wps">
            <w:drawing>
              <wp:inline distT="0" distB="0" distL="0" distR="0">
                <wp:extent cx="20955" cy="20955"/>
                <wp:effectExtent l="9525" t="0" r="0" b="7620"/>
                <wp:docPr id="200" name="Group 200"/>
                <wp:cNvGraphicFramePr>
                  <a:graphicFrameLocks/>
                </wp:cNvGraphicFramePr>
                <a:graphic>
                  <a:graphicData uri="http://schemas.microsoft.com/office/word/2010/wordprocessingGroup">
                    <wpg:wgp>
                      <wpg:cNvPr id="200" name="Group 200"/>
                      <wpg:cNvGrpSpPr/>
                      <wpg:grpSpPr>
                        <a:xfrm>
                          <a:off x="0" y="0"/>
                          <a:ext cx="20955" cy="20955"/>
                          <a:chExt cx="20955" cy="20955"/>
                        </a:xfrm>
                      </wpg:grpSpPr>
                      <wps:wsp>
                        <wps:cNvPr id="201" name="Graphic 201"/>
                        <wps:cNvSpPr/>
                        <wps:spPr>
                          <a:xfrm>
                            <a:off x="2916" y="2916"/>
                            <a:ext cx="15240" cy="15240"/>
                          </a:xfrm>
                          <a:custGeom>
                            <a:avLst/>
                            <a:gdLst/>
                            <a:ahLst/>
                            <a:cxnLst/>
                            <a:rect l="l" t="t" r="r" b="b"/>
                            <a:pathLst>
                              <a:path w="15240" h="15240">
                                <a:moveTo>
                                  <a:pt x="11337" y="0"/>
                                </a:moveTo>
                                <a:lnTo>
                                  <a:pt x="3286" y="0"/>
                                </a:lnTo>
                                <a:lnTo>
                                  <a:pt x="0" y="3286"/>
                                </a:lnTo>
                                <a:lnTo>
                                  <a:pt x="0" y="11337"/>
                                </a:lnTo>
                                <a:lnTo>
                                  <a:pt x="3286" y="14623"/>
                                </a:lnTo>
                                <a:lnTo>
                                  <a:pt x="11337" y="14623"/>
                                </a:lnTo>
                                <a:lnTo>
                                  <a:pt x="14623" y="11337"/>
                                </a:lnTo>
                                <a:lnTo>
                                  <a:pt x="14623" y="7311"/>
                                </a:lnTo>
                                <a:lnTo>
                                  <a:pt x="14623" y="3286"/>
                                </a:lnTo>
                                <a:lnTo>
                                  <a:pt x="11337" y="0"/>
                                </a:lnTo>
                                <a:close/>
                              </a:path>
                            </a:pathLst>
                          </a:custGeom>
                          <a:solidFill>
                            <a:srgbClr val="F8766D"/>
                          </a:solidFill>
                        </wps:spPr>
                        <wps:bodyPr wrap="square" lIns="0" tIns="0" rIns="0" bIns="0" rtlCol="0">
                          <a:prstTxWarp prst="textNoShape">
                            <a:avLst/>
                          </a:prstTxWarp>
                          <a:noAutofit/>
                        </wps:bodyPr>
                      </wps:wsp>
                      <wps:wsp>
                        <wps:cNvPr id="202" name="Graphic 202"/>
                        <wps:cNvSpPr/>
                        <wps:spPr>
                          <a:xfrm>
                            <a:off x="2916" y="2916"/>
                            <a:ext cx="15240" cy="15240"/>
                          </a:xfrm>
                          <a:custGeom>
                            <a:avLst/>
                            <a:gdLst/>
                            <a:ahLst/>
                            <a:cxnLst/>
                            <a:rect l="l" t="t" r="r" b="b"/>
                            <a:pathLst>
                              <a:path w="15240" h="15240">
                                <a:moveTo>
                                  <a:pt x="14623" y="7311"/>
                                </a:moveTo>
                                <a:lnTo>
                                  <a:pt x="14623" y="3286"/>
                                </a:lnTo>
                                <a:lnTo>
                                  <a:pt x="11337" y="0"/>
                                </a:lnTo>
                                <a:lnTo>
                                  <a:pt x="7311" y="0"/>
                                </a:lnTo>
                                <a:lnTo>
                                  <a:pt x="3286" y="0"/>
                                </a:lnTo>
                                <a:lnTo>
                                  <a:pt x="0" y="3286"/>
                                </a:lnTo>
                                <a:lnTo>
                                  <a:pt x="0" y="7311"/>
                                </a:lnTo>
                                <a:lnTo>
                                  <a:pt x="0" y="11337"/>
                                </a:lnTo>
                                <a:lnTo>
                                  <a:pt x="3286" y="14623"/>
                                </a:lnTo>
                                <a:lnTo>
                                  <a:pt x="7311" y="14623"/>
                                </a:lnTo>
                                <a:lnTo>
                                  <a:pt x="11337" y="14623"/>
                                </a:lnTo>
                                <a:lnTo>
                                  <a:pt x="14623" y="11337"/>
                                </a:lnTo>
                                <a:lnTo>
                                  <a:pt x="14623" y="7311"/>
                                </a:lnTo>
                                <a:close/>
                              </a:path>
                            </a:pathLst>
                          </a:custGeom>
                          <a:ln w="5832">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65pt;height:1.65pt;mso-position-horizontal-relative:char;mso-position-vertical-relative:line" id="docshapegroup197" coordorigin="0,0" coordsize="33,33">
                <v:shape style="position:absolute;left:4;top:4;width:24;height:24" id="docshape198" coordorigin="5,5" coordsize="24,24" path="m22,5l10,5,5,10,5,22,10,28,22,28,28,22,28,16,28,10,22,5xe" filled="true" fillcolor="#f8766d" stroked="false">
                  <v:path arrowok="t"/>
                  <v:fill type="solid"/>
                </v:shape>
                <v:shape style="position:absolute;left:4;top:4;width:24;height:24" id="docshape199" coordorigin="5,5" coordsize="24,24" path="m28,16l28,10,22,5,16,5,10,5,5,10,5,16,5,22,10,28,16,28,22,28,28,22,28,16xe" filled="false" stroked="true" strokeweight=".459284pt" strokecolor="#f8766d">
                  <v:path arrowok="t"/>
                  <v:stroke dashstyle="solid"/>
                </v:shape>
              </v:group>
            </w:pict>
          </mc:Fallback>
        </mc:AlternateContent>
      </w:r>
      <w:r>
        <w:rPr>
          <w:rFonts w:ascii="Microsoft Sans Serif"/>
          <w:position w:val="0"/>
          <w:sz w:val="3"/>
        </w:rPr>
      </w:r>
      <w:r>
        <w:rPr>
          <w:rFonts w:ascii="Times New Roman"/>
          <w:spacing w:val="65"/>
          <w:position w:val="0"/>
          <w:sz w:val="3"/>
        </w:rPr>
        <w:t> </w:t>
      </w:r>
      <w:r>
        <w:rPr>
          <w:rFonts w:ascii="Microsoft Sans Serif"/>
          <w:spacing w:val="65"/>
          <w:position w:val="1"/>
          <w:sz w:val="3"/>
        </w:rPr>
        <mc:AlternateContent>
          <mc:Choice Requires="wps">
            <w:drawing>
              <wp:inline distT="0" distB="0" distL="0" distR="0">
                <wp:extent cx="20955" cy="20955"/>
                <wp:effectExtent l="9525" t="0" r="0" b="7620"/>
                <wp:docPr id="203" name="Group 203"/>
                <wp:cNvGraphicFramePr>
                  <a:graphicFrameLocks/>
                </wp:cNvGraphicFramePr>
                <a:graphic>
                  <a:graphicData uri="http://schemas.microsoft.com/office/word/2010/wordprocessingGroup">
                    <wpg:wgp>
                      <wpg:cNvPr id="203" name="Group 203"/>
                      <wpg:cNvGrpSpPr/>
                      <wpg:grpSpPr>
                        <a:xfrm>
                          <a:off x="0" y="0"/>
                          <a:ext cx="20955" cy="20955"/>
                          <a:chExt cx="20955" cy="20955"/>
                        </a:xfrm>
                      </wpg:grpSpPr>
                      <wps:wsp>
                        <wps:cNvPr id="204" name="Graphic 204"/>
                        <wps:cNvSpPr/>
                        <wps:spPr>
                          <a:xfrm>
                            <a:off x="2916" y="2916"/>
                            <a:ext cx="15240" cy="15240"/>
                          </a:xfrm>
                          <a:custGeom>
                            <a:avLst/>
                            <a:gdLst/>
                            <a:ahLst/>
                            <a:cxnLst/>
                            <a:rect l="l" t="t" r="r" b="b"/>
                            <a:pathLst>
                              <a:path w="15240" h="15240">
                                <a:moveTo>
                                  <a:pt x="11337" y="0"/>
                                </a:moveTo>
                                <a:lnTo>
                                  <a:pt x="3286" y="0"/>
                                </a:lnTo>
                                <a:lnTo>
                                  <a:pt x="0" y="3286"/>
                                </a:lnTo>
                                <a:lnTo>
                                  <a:pt x="0" y="11337"/>
                                </a:lnTo>
                                <a:lnTo>
                                  <a:pt x="3286" y="14623"/>
                                </a:lnTo>
                                <a:lnTo>
                                  <a:pt x="11337" y="14623"/>
                                </a:lnTo>
                                <a:lnTo>
                                  <a:pt x="14623" y="11337"/>
                                </a:lnTo>
                                <a:lnTo>
                                  <a:pt x="14623" y="7311"/>
                                </a:lnTo>
                                <a:lnTo>
                                  <a:pt x="14623" y="3286"/>
                                </a:lnTo>
                                <a:lnTo>
                                  <a:pt x="11337" y="0"/>
                                </a:lnTo>
                                <a:close/>
                              </a:path>
                            </a:pathLst>
                          </a:custGeom>
                          <a:solidFill>
                            <a:srgbClr val="F8766D"/>
                          </a:solidFill>
                        </wps:spPr>
                        <wps:bodyPr wrap="square" lIns="0" tIns="0" rIns="0" bIns="0" rtlCol="0">
                          <a:prstTxWarp prst="textNoShape">
                            <a:avLst/>
                          </a:prstTxWarp>
                          <a:noAutofit/>
                        </wps:bodyPr>
                      </wps:wsp>
                      <wps:wsp>
                        <wps:cNvPr id="205" name="Graphic 205"/>
                        <wps:cNvSpPr/>
                        <wps:spPr>
                          <a:xfrm>
                            <a:off x="2916" y="2916"/>
                            <a:ext cx="15240" cy="15240"/>
                          </a:xfrm>
                          <a:custGeom>
                            <a:avLst/>
                            <a:gdLst/>
                            <a:ahLst/>
                            <a:cxnLst/>
                            <a:rect l="l" t="t" r="r" b="b"/>
                            <a:pathLst>
                              <a:path w="15240" h="15240">
                                <a:moveTo>
                                  <a:pt x="14623" y="7311"/>
                                </a:moveTo>
                                <a:lnTo>
                                  <a:pt x="14623" y="3286"/>
                                </a:lnTo>
                                <a:lnTo>
                                  <a:pt x="11337" y="0"/>
                                </a:lnTo>
                                <a:lnTo>
                                  <a:pt x="7311" y="0"/>
                                </a:lnTo>
                                <a:lnTo>
                                  <a:pt x="3286" y="0"/>
                                </a:lnTo>
                                <a:lnTo>
                                  <a:pt x="0" y="3286"/>
                                </a:lnTo>
                                <a:lnTo>
                                  <a:pt x="0" y="7311"/>
                                </a:lnTo>
                                <a:lnTo>
                                  <a:pt x="0" y="11337"/>
                                </a:lnTo>
                                <a:lnTo>
                                  <a:pt x="3286" y="14623"/>
                                </a:lnTo>
                                <a:lnTo>
                                  <a:pt x="7311" y="14623"/>
                                </a:lnTo>
                                <a:lnTo>
                                  <a:pt x="11337" y="14623"/>
                                </a:lnTo>
                                <a:lnTo>
                                  <a:pt x="14623" y="11337"/>
                                </a:lnTo>
                                <a:lnTo>
                                  <a:pt x="14623" y="7311"/>
                                </a:lnTo>
                                <a:close/>
                              </a:path>
                            </a:pathLst>
                          </a:custGeom>
                          <a:ln w="5832">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65pt;height:1.65pt;mso-position-horizontal-relative:char;mso-position-vertical-relative:line" id="docshapegroup200" coordorigin="0,0" coordsize="33,33">
                <v:shape style="position:absolute;left:4;top:4;width:24;height:24" id="docshape201" coordorigin="5,5" coordsize="24,24" path="m22,5l10,5,5,10,5,22,10,28,22,28,28,22,28,16,28,10,22,5xe" filled="true" fillcolor="#f8766d" stroked="false">
                  <v:path arrowok="t"/>
                  <v:fill type="solid"/>
                </v:shape>
                <v:shape style="position:absolute;left:4;top:4;width:24;height:24" id="docshape202" coordorigin="5,5" coordsize="24,24" path="m28,16l28,10,22,5,16,5,10,5,5,10,5,16,5,22,10,28,16,28,22,28,28,22,28,16xe" filled="false" stroked="true" strokeweight=".459284pt" strokecolor="#f8766d">
                  <v:path arrowok="t"/>
                  <v:stroke dashstyle="solid"/>
                </v:shape>
              </v:group>
            </w:pict>
          </mc:Fallback>
        </mc:AlternateContent>
      </w:r>
      <w:r>
        <w:rPr>
          <w:rFonts w:ascii="Microsoft Sans Serif"/>
          <w:spacing w:val="65"/>
          <w:position w:val="1"/>
          <w:sz w:val="3"/>
        </w:rPr>
      </w:r>
    </w:p>
    <w:p>
      <w:pPr>
        <w:spacing w:before="0"/>
        <w:ind w:left="298" w:right="0" w:firstLine="0"/>
        <w:jc w:val="center"/>
        <w:rPr>
          <w:rFonts w:ascii="Microsoft Sans Serif"/>
          <w:sz w:val="11"/>
        </w:rPr>
      </w:pPr>
      <w:r>
        <w:rPr>
          <w:rFonts w:ascii="Microsoft Sans Serif"/>
          <w:sz w:val="11"/>
        </w:rPr>
        <mc:AlternateContent>
          <mc:Choice Requires="wps">
            <w:drawing>
              <wp:anchor distT="0" distB="0" distL="0" distR="0" allowOverlap="1" layoutInCell="1" locked="0" behindDoc="0" simplePos="0" relativeHeight="15777792">
                <wp:simplePos x="0" y="0"/>
                <wp:positionH relativeFrom="page">
                  <wp:posOffset>3226951</wp:posOffset>
                </wp:positionH>
                <wp:positionV relativeFrom="paragraph">
                  <wp:posOffset>34402</wp:posOffset>
                </wp:positionV>
                <wp:extent cx="20955" cy="20955"/>
                <wp:effectExtent l="0" t="0" r="0" b="0"/>
                <wp:wrapNone/>
                <wp:docPr id="206" name="Group 206"/>
                <wp:cNvGraphicFramePr>
                  <a:graphicFrameLocks/>
                </wp:cNvGraphicFramePr>
                <a:graphic>
                  <a:graphicData uri="http://schemas.microsoft.com/office/word/2010/wordprocessingGroup">
                    <wpg:wgp>
                      <wpg:cNvPr id="206" name="Group 206"/>
                      <wpg:cNvGrpSpPr/>
                      <wpg:grpSpPr>
                        <a:xfrm>
                          <a:off x="0" y="0"/>
                          <a:ext cx="20955" cy="20955"/>
                          <a:chExt cx="20955" cy="20955"/>
                        </a:xfrm>
                      </wpg:grpSpPr>
                      <wps:wsp>
                        <wps:cNvPr id="207" name="Graphic 207"/>
                        <wps:cNvSpPr/>
                        <wps:spPr>
                          <a:xfrm>
                            <a:off x="2916" y="2916"/>
                            <a:ext cx="14604" cy="15240"/>
                          </a:xfrm>
                          <a:custGeom>
                            <a:avLst/>
                            <a:gdLst/>
                            <a:ahLst/>
                            <a:cxnLst/>
                            <a:rect l="l" t="t" r="r" b="b"/>
                            <a:pathLst>
                              <a:path w="14604" h="15240">
                                <a:moveTo>
                                  <a:pt x="11255" y="0"/>
                                </a:moveTo>
                                <a:lnTo>
                                  <a:pt x="3286" y="0"/>
                                </a:lnTo>
                                <a:lnTo>
                                  <a:pt x="0" y="3286"/>
                                </a:lnTo>
                                <a:lnTo>
                                  <a:pt x="0" y="11337"/>
                                </a:lnTo>
                                <a:lnTo>
                                  <a:pt x="3286" y="14623"/>
                                </a:lnTo>
                                <a:lnTo>
                                  <a:pt x="11255" y="14623"/>
                                </a:lnTo>
                                <a:lnTo>
                                  <a:pt x="14541" y="11337"/>
                                </a:lnTo>
                                <a:lnTo>
                                  <a:pt x="14541" y="7311"/>
                                </a:lnTo>
                                <a:lnTo>
                                  <a:pt x="14541" y="3286"/>
                                </a:lnTo>
                                <a:lnTo>
                                  <a:pt x="11255" y="0"/>
                                </a:lnTo>
                                <a:close/>
                              </a:path>
                            </a:pathLst>
                          </a:custGeom>
                          <a:solidFill>
                            <a:srgbClr val="F8766D"/>
                          </a:solidFill>
                        </wps:spPr>
                        <wps:bodyPr wrap="square" lIns="0" tIns="0" rIns="0" bIns="0" rtlCol="0">
                          <a:prstTxWarp prst="textNoShape">
                            <a:avLst/>
                          </a:prstTxWarp>
                          <a:noAutofit/>
                        </wps:bodyPr>
                      </wps:wsp>
                      <wps:wsp>
                        <wps:cNvPr id="208" name="Graphic 208"/>
                        <wps:cNvSpPr/>
                        <wps:spPr>
                          <a:xfrm>
                            <a:off x="2916" y="2916"/>
                            <a:ext cx="14604" cy="15240"/>
                          </a:xfrm>
                          <a:custGeom>
                            <a:avLst/>
                            <a:gdLst/>
                            <a:ahLst/>
                            <a:cxnLst/>
                            <a:rect l="l" t="t" r="r" b="b"/>
                            <a:pathLst>
                              <a:path w="14604" h="15240">
                                <a:moveTo>
                                  <a:pt x="14541" y="7311"/>
                                </a:moveTo>
                                <a:lnTo>
                                  <a:pt x="14541" y="3286"/>
                                </a:lnTo>
                                <a:lnTo>
                                  <a:pt x="11255" y="0"/>
                                </a:lnTo>
                                <a:lnTo>
                                  <a:pt x="7311" y="0"/>
                                </a:lnTo>
                                <a:lnTo>
                                  <a:pt x="3286" y="0"/>
                                </a:lnTo>
                                <a:lnTo>
                                  <a:pt x="0" y="3286"/>
                                </a:lnTo>
                                <a:lnTo>
                                  <a:pt x="0" y="7311"/>
                                </a:lnTo>
                                <a:lnTo>
                                  <a:pt x="0" y="11337"/>
                                </a:lnTo>
                                <a:lnTo>
                                  <a:pt x="3286" y="14623"/>
                                </a:lnTo>
                                <a:lnTo>
                                  <a:pt x="7311" y="14623"/>
                                </a:lnTo>
                                <a:lnTo>
                                  <a:pt x="11255" y="14623"/>
                                </a:lnTo>
                                <a:lnTo>
                                  <a:pt x="14541" y="11337"/>
                                </a:lnTo>
                                <a:lnTo>
                                  <a:pt x="14541" y="7311"/>
                                </a:lnTo>
                                <a:close/>
                              </a:path>
                            </a:pathLst>
                          </a:custGeom>
                          <a:ln w="583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4.090698pt;margin-top:2.70883pt;width:1.65pt;height:1.65pt;mso-position-horizontal-relative:page;mso-position-vertical-relative:paragraph;z-index:15777792" id="docshapegroup203" coordorigin="5082,54" coordsize="33,33">
                <v:shape style="position:absolute;left:5086;top:58;width:23;height:24" id="docshape204" coordorigin="5086,59" coordsize="23,24" path="m5104,59l5092,59,5086,64,5086,77,5092,82,5104,82,5109,77,5109,70,5109,64,5104,59xe" filled="true" fillcolor="#f8766d" stroked="false">
                  <v:path arrowok="t"/>
                  <v:fill type="solid"/>
                </v:shape>
                <v:shape style="position:absolute;left:5086;top:58;width:23;height:24" id="docshape205" coordorigin="5086,59" coordsize="23,24" path="m5109,70l5109,64,5104,59,5098,59,5092,59,5086,64,5086,70,5086,77,5092,82,5098,82,5104,82,5109,77,5109,70xe" filled="false" stroked="true" strokeweight=".459284pt" strokecolor="#f8766d">
                  <v:path arrowok="t"/>
                  <v:stroke dashstyle="solid"/>
                </v:shape>
                <w10:wrap type="none"/>
              </v:group>
            </w:pict>
          </mc:Fallback>
        </mc:AlternateContent>
      </w:r>
      <w:r>
        <w:rPr>
          <w:rFonts w:ascii="Microsoft Sans Serif"/>
          <w:sz w:val="11"/>
        </w:rPr>
        <mc:AlternateContent>
          <mc:Choice Requires="wps">
            <w:drawing>
              <wp:anchor distT="0" distB="0" distL="0" distR="0" allowOverlap="1" layoutInCell="1" locked="0" behindDoc="0" simplePos="0" relativeHeight="15779840">
                <wp:simplePos x="0" y="0"/>
                <wp:positionH relativeFrom="page">
                  <wp:posOffset>5334934</wp:posOffset>
                </wp:positionH>
                <wp:positionV relativeFrom="paragraph">
                  <wp:posOffset>4744</wp:posOffset>
                </wp:positionV>
                <wp:extent cx="20955" cy="20955"/>
                <wp:effectExtent l="0" t="0" r="0" b="0"/>
                <wp:wrapNone/>
                <wp:docPr id="209" name="Group 209"/>
                <wp:cNvGraphicFramePr>
                  <a:graphicFrameLocks/>
                </wp:cNvGraphicFramePr>
                <a:graphic>
                  <a:graphicData uri="http://schemas.microsoft.com/office/word/2010/wordprocessingGroup">
                    <wpg:wgp>
                      <wpg:cNvPr id="209" name="Group 209"/>
                      <wpg:cNvGrpSpPr/>
                      <wpg:grpSpPr>
                        <a:xfrm>
                          <a:off x="0" y="0"/>
                          <a:ext cx="20955" cy="20955"/>
                          <a:chExt cx="20955" cy="20955"/>
                        </a:xfrm>
                      </wpg:grpSpPr>
                      <wps:wsp>
                        <wps:cNvPr id="210" name="Graphic 210"/>
                        <wps:cNvSpPr/>
                        <wps:spPr>
                          <a:xfrm>
                            <a:off x="2916" y="2916"/>
                            <a:ext cx="14604" cy="15240"/>
                          </a:xfrm>
                          <a:custGeom>
                            <a:avLst/>
                            <a:gdLst/>
                            <a:ahLst/>
                            <a:cxnLst/>
                            <a:rect l="l" t="t" r="r" b="b"/>
                            <a:pathLst>
                              <a:path w="14604" h="15240">
                                <a:moveTo>
                                  <a:pt x="11255" y="0"/>
                                </a:moveTo>
                                <a:lnTo>
                                  <a:pt x="3286" y="0"/>
                                </a:lnTo>
                                <a:lnTo>
                                  <a:pt x="0" y="3286"/>
                                </a:lnTo>
                                <a:lnTo>
                                  <a:pt x="0" y="11337"/>
                                </a:lnTo>
                                <a:lnTo>
                                  <a:pt x="3286" y="14623"/>
                                </a:lnTo>
                                <a:lnTo>
                                  <a:pt x="11255" y="14623"/>
                                </a:lnTo>
                                <a:lnTo>
                                  <a:pt x="14541" y="11337"/>
                                </a:lnTo>
                                <a:lnTo>
                                  <a:pt x="14541" y="7311"/>
                                </a:lnTo>
                                <a:lnTo>
                                  <a:pt x="14541" y="3286"/>
                                </a:lnTo>
                                <a:lnTo>
                                  <a:pt x="11255" y="0"/>
                                </a:lnTo>
                                <a:close/>
                              </a:path>
                            </a:pathLst>
                          </a:custGeom>
                          <a:solidFill>
                            <a:srgbClr val="F8766D"/>
                          </a:solidFill>
                        </wps:spPr>
                        <wps:bodyPr wrap="square" lIns="0" tIns="0" rIns="0" bIns="0" rtlCol="0">
                          <a:prstTxWarp prst="textNoShape">
                            <a:avLst/>
                          </a:prstTxWarp>
                          <a:noAutofit/>
                        </wps:bodyPr>
                      </wps:wsp>
                      <wps:wsp>
                        <wps:cNvPr id="211" name="Graphic 211"/>
                        <wps:cNvSpPr/>
                        <wps:spPr>
                          <a:xfrm>
                            <a:off x="2916" y="2916"/>
                            <a:ext cx="14604" cy="15240"/>
                          </a:xfrm>
                          <a:custGeom>
                            <a:avLst/>
                            <a:gdLst/>
                            <a:ahLst/>
                            <a:cxnLst/>
                            <a:rect l="l" t="t" r="r" b="b"/>
                            <a:pathLst>
                              <a:path w="14604" h="15240">
                                <a:moveTo>
                                  <a:pt x="14541" y="7311"/>
                                </a:moveTo>
                                <a:lnTo>
                                  <a:pt x="14541" y="3286"/>
                                </a:lnTo>
                                <a:lnTo>
                                  <a:pt x="11255" y="0"/>
                                </a:lnTo>
                                <a:lnTo>
                                  <a:pt x="7311" y="0"/>
                                </a:lnTo>
                                <a:lnTo>
                                  <a:pt x="3286" y="0"/>
                                </a:lnTo>
                                <a:lnTo>
                                  <a:pt x="0" y="3286"/>
                                </a:lnTo>
                                <a:lnTo>
                                  <a:pt x="0" y="7311"/>
                                </a:lnTo>
                                <a:lnTo>
                                  <a:pt x="0" y="11337"/>
                                </a:lnTo>
                                <a:lnTo>
                                  <a:pt x="3286" y="14623"/>
                                </a:lnTo>
                                <a:lnTo>
                                  <a:pt x="7311" y="14623"/>
                                </a:lnTo>
                                <a:lnTo>
                                  <a:pt x="11255" y="14623"/>
                                </a:lnTo>
                                <a:lnTo>
                                  <a:pt x="14541" y="11337"/>
                                </a:lnTo>
                                <a:lnTo>
                                  <a:pt x="14541" y="7311"/>
                                </a:lnTo>
                                <a:close/>
                              </a:path>
                            </a:pathLst>
                          </a:custGeom>
                          <a:ln w="583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0.073547pt;margin-top:.373603pt;width:1.65pt;height:1.65pt;mso-position-horizontal-relative:page;mso-position-vertical-relative:paragraph;z-index:15779840" id="docshapegroup206" coordorigin="8401,7" coordsize="33,33">
                <v:shape style="position:absolute;left:8406;top:12;width:23;height:24" id="docshape207" coordorigin="8406,12" coordsize="23,24" path="m8424,12l8411,12,8406,17,8406,30,8411,35,8424,35,8429,30,8429,24,8429,17,8424,12xe" filled="true" fillcolor="#f8766d" stroked="false">
                  <v:path arrowok="t"/>
                  <v:fill type="solid"/>
                </v:shape>
                <v:shape style="position:absolute;left:8406;top:12;width:23;height:24" id="docshape208" coordorigin="8406,12" coordsize="23,24" path="m8429,24l8429,17,8424,12,8418,12,8411,12,8406,17,8406,24,8406,30,8411,35,8418,35,8424,35,8429,30,8429,24xe" filled="false" stroked="true" strokeweight=".459284pt" strokecolor="#f8766d">
                  <v:path arrowok="t"/>
                  <v:stroke dashstyle="solid"/>
                </v:shape>
                <w10:wrap type="none"/>
              </v:group>
            </w:pict>
          </mc:Fallback>
        </mc:AlternateContent>
      </w:r>
      <w:r>
        <w:rPr>
          <w:rFonts w:ascii="Microsoft Sans Serif"/>
          <w:sz w:val="11"/>
        </w:rPr>
        <mc:AlternateContent>
          <mc:Choice Requires="wps">
            <w:drawing>
              <wp:anchor distT="0" distB="0" distL="0" distR="0" allowOverlap="1" layoutInCell="1" locked="0" behindDoc="0" simplePos="0" relativeHeight="15781888">
                <wp:simplePos x="0" y="0"/>
                <wp:positionH relativeFrom="page">
                  <wp:posOffset>5040412</wp:posOffset>
                </wp:positionH>
                <wp:positionV relativeFrom="paragraph">
                  <wp:posOffset>14438</wp:posOffset>
                </wp:positionV>
                <wp:extent cx="57785" cy="27940"/>
                <wp:effectExtent l="0" t="0" r="0" b="0"/>
                <wp:wrapNone/>
                <wp:docPr id="212" name="Group 212"/>
                <wp:cNvGraphicFramePr>
                  <a:graphicFrameLocks/>
                </wp:cNvGraphicFramePr>
                <a:graphic>
                  <a:graphicData uri="http://schemas.microsoft.com/office/word/2010/wordprocessingGroup">
                    <wpg:wgp>
                      <wpg:cNvPr id="212" name="Group 212"/>
                      <wpg:cNvGrpSpPr/>
                      <wpg:grpSpPr>
                        <a:xfrm>
                          <a:off x="0" y="0"/>
                          <a:ext cx="57785" cy="27940"/>
                          <a:chExt cx="57785" cy="27940"/>
                        </a:xfrm>
                      </wpg:grpSpPr>
                      <wps:wsp>
                        <wps:cNvPr id="213" name="Graphic 213"/>
                        <wps:cNvSpPr/>
                        <wps:spPr>
                          <a:xfrm>
                            <a:off x="39967" y="2916"/>
                            <a:ext cx="14604" cy="14604"/>
                          </a:xfrm>
                          <a:custGeom>
                            <a:avLst/>
                            <a:gdLst/>
                            <a:ahLst/>
                            <a:cxnLst/>
                            <a:rect l="l" t="t" r="r" b="b"/>
                            <a:pathLst>
                              <a:path w="14604" h="14604">
                                <a:moveTo>
                                  <a:pt x="11255" y="0"/>
                                </a:moveTo>
                                <a:lnTo>
                                  <a:pt x="3286" y="0"/>
                                </a:lnTo>
                                <a:lnTo>
                                  <a:pt x="0" y="3286"/>
                                </a:lnTo>
                                <a:lnTo>
                                  <a:pt x="0" y="11337"/>
                                </a:lnTo>
                                <a:lnTo>
                                  <a:pt x="3286" y="14541"/>
                                </a:lnTo>
                                <a:lnTo>
                                  <a:pt x="11255" y="14541"/>
                                </a:lnTo>
                                <a:lnTo>
                                  <a:pt x="14541" y="11337"/>
                                </a:lnTo>
                                <a:lnTo>
                                  <a:pt x="14541" y="7311"/>
                                </a:lnTo>
                                <a:lnTo>
                                  <a:pt x="14541" y="3286"/>
                                </a:lnTo>
                                <a:lnTo>
                                  <a:pt x="11255" y="0"/>
                                </a:lnTo>
                                <a:close/>
                              </a:path>
                            </a:pathLst>
                          </a:custGeom>
                          <a:solidFill>
                            <a:srgbClr val="F8766D"/>
                          </a:solidFill>
                        </wps:spPr>
                        <wps:bodyPr wrap="square" lIns="0" tIns="0" rIns="0" bIns="0" rtlCol="0">
                          <a:prstTxWarp prst="textNoShape">
                            <a:avLst/>
                          </a:prstTxWarp>
                          <a:noAutofit/>
                        </wps:bodyPr>
                      </wps:wsp>
                      <wps:wsp>
                        <wps:cNvPr id="214" name="Graphic 214"/>
                        <wps:cNvSpPr/>
                        <wps:spPr>
                          <a:xfrm>
                            <a:off x="39967" y="2916"/>
                            <a:ext cx="14604" cy="14604"/>
                          </a:xfrm>
                          <a:custGeom>
                            <a:avLst/>
                            <a:gdLst/>
                            <a:ahLst/>
                            <a:cxnLst/>
                            <a:rect l="l" t="t" r="r" b="b"/>
                            <a:pathLst>
                              <a:path w="14604" h="14604">
                                <a:moveTo>
                                  <a:pt x="14541" y="7311"/>
                                </a:moveTo>
                                <a:lnTo>
                                  <a:pt x="14541" y="3286"/>
                                </a:lnTo>
                                <a:lnTo>
                                  <a:pt x="11255" y="0"/>
                                </a:lnTo>
                                <a:lnTo>
                                  <a:pt x="7229" y="0"/>
                                </a:lnTo>
                                <a:lnTo>
                                  <a:pt x="3286" y="0"/>
                                </a:lnTo>
                                <a:lnTo>
                                  <a:pt x="0" y="3286"/>
                                </a:lnTo>
                                <a:lnTo>
                                  <a:pt x="0" y="7311"/>
                                </a:lnTo>
                                <a:lnTo>
                                  <a:pt x="0" y="11337"/>
                                </a:lnTo>
                                <a:lnTo>
                                  <a:pt x="3286" y="14541"/>
                                </a:lnTo>
                                <a:lnTo>
                                  <a:pt x="7229" y="14541"/>
                                </a:lnTo>
                                <a:lnTo>
                                  <a:pt x="11255" y="14541"/>
                                </a:lnTo>
                                <a:lnTo>
                                  <a:pt x="14541" y="11337"/>
                                </a:lnTo>
                                <a:lnTo>
                                  <a:pt x="14541" y="7311"/>
                                </a:lnTo>
                                <a:close/>
                              </a:path>
                            </a:pathLst>
                          </a:custGeom>
                          <a:ln w="5832">
                            <a:solidFill>
                              <a:srgbClr val="F8766D"/>
                            </a:solidFill>
                            <a:prstDash val="solid"/>
                          </a:ln>
                        </wps:spPr>
                        <wps:bodyPr wrap="square" lIns="0" tIns="0" rIns="0" bIns="0" rtlCol="0">
                          <a:prstTxWarp prst="textNoShape">
                            <a:avLst/>
                          </a:prstTxWarp>
                          <a:noAutofit/>
                        </wps:bodyPr>
                      </wps:wsp>
                      <wps:wsp>
                        <wps:cNvPr id="215" name="Graphic 215"/>
                        <wps:cNvSpPr/>
                        <wps:spPr>
                          <a:xfrm>
                            <a:off x="2916" y="10392"/>
                            <a:ext cx="14604" cy="14604"/>
                          </a:xfrm>
                          <a:custGeom>
                            <a:avLst/>
                            <a:gdLst/>
                            <a:ahLst/>
                            <a:cxnLst/>
                            <a:rect l="l" t="t" r="r" b="b"/>
                            <a:pathLst>
                              <a:path w="14604" h="14604">
                                <a:moveTo>
                                  <a:pt x="11337" y="0"/>
                                </a:moveTo>
                                <a:lnTo>
                                  <a:pt x="3286" y="0"/>
                                </a:lnTo>
                                <a:lnTo>
                                  <a:pt x="0" y="3286"/>
                                </a:lnTo>
                                <a:lnTo>
                                  <a:pt x="0" y="11255"/>
                                </a:lnTo>
                                <a:lnTo>
                                  <a:pt x="3286" y="14541"/>
                                </a:lnTo>
                                <a:lnTo>
                                  <a:pt x="11337" y="14541"/>
                                </a:lnTo>
                                <a:lnTo>
                                  <a:pt x="14541" y="11255"/>
                                </a:lnTo>
                                <a:lnTo>
                                  <a:pt x="14541" y="7229"/>
                                </a:lnTo>
                                <a:lnTo>
                                  <a:pt x="14541" y="3286"/>
                                </a:lnTo>
                                <a:lnTo>
                                  <a:pt x="11337" y="0"/>
                                </a:lnTo>
                                <a:close/>
                              </a:path>
                            </a:pathLst>
                          </a:custGeom>
                          <a:solidFill>
                            <a:srgbClr val="F8766D"/>
                          </a:solidFill>
                        </wps:spPr>
                        <wps:bodyPr wrap="square" lIns="0" tIns="0" rIns="0" bIns="0" rtlCol="0">
                          <a:prstTxWarp prst="textNoShape">
                            <a:avLst/>
                          </a:prstTxWarp>
                          <a:noAutofit/>
                        </wps:bodyPr>
                      </wps:wsp>
                      <wps:wsp>
                        <wps:cNvPr id="216" name="Graphic 216"/>
                        <wps:cNvSpPr/>
                        <wps:spPr>
                          <a:xfrm>
                            <a:off x="2916" y="10392"/>
                            <a:ext cx="14604" cy="14604"/>
                          </a:xfrm>
                          <a:custGeom>
                            <a:avLst/>
                            <a:gdLst/>
                            <a:ahLst/>
                            <a:cxnLst/>
                            <a:rect l="l" t="t" r="r" b="b"/>
                            <a:pathLst>
                              <a:path w="14604" h="14604">
                                <a:moveTo>
                                  <a:pt x="14541" y="7229"/>
                                </a:moveTo>
                                <a:lnTo>
                                  <a:pt x="14541" y="3286"/>
                                </a:lnTo>
                                <a:lnTo>
                                  <a:pt x="11337" y="0"/>
                                </a:lnTo>
                                <a:lnTo>
                                  <a:pt x="7311" y="0"/>
                                </a:lnTo>
                                <a:lnTo>
                                  <a:pt x="3286" y="0"/>
                                </a:lnTo>
                                <a:lnTo>
                                  <a:pt x="0" y="3286"/>
                                </a:lnTo>
                                <a:lnTo>
                                  <a:pt x="0" y="7229"/>
                                </a:lnTo>
                                <a:lnTo>
                                  <a:pt x="0" y="11255"/>
                                </a:lnTo>
                                <a:lnTo>
                                  <a:pt x="3286" y="14541"/>
                                </a:lnTo>
                                <a:lnTo>
                                  <a:pt x="7311" y="14541"/>
                                </a:lnTo>
                                <a:lnTo>
                                  <a:pt x="11337" y="14541"/>
                                </a:lnTo>
                                <a:lnTo>
                                  <a:pt x="14541" y="11255"/>
                                </a:lnTo>
                                <a:lnTo>
                                  <a:pt x="14541" y="7229"/>
                                </a:lnTo>
                                <a:close/>
                              </a:path>
                            </a:pathLst>
                          </a:custGeom>
                          <a:ln w="5832">
                            <a:solidFill>
                              <a:srgbClr val="F8766D"/>
                            </a:solidFill>
                            <a:prstDash val="solid"/>
                          </a:ln>
                        </wps:spPr>
                        <wps:bodyPr wrap="square" lIns="0" tIns="0" rIns="0" bIns="0" rtlCol="0">
                          <a:prstTxWarp prst="textNoShape">
                            <a:avLst/>
                          </a:prstTxWarp>
                          <a:noAutofit/>
                        </wps:bodyPr>
                      </wps:wsp>
                      <wps:wsp>
                        <wps:cNvPr id="217" name="Graphic 217"/>
                        <wps:cNvSpPr/>
                        <wps:spPr>
                          <a:xfrm>
                            <a:off x="9324" y="3902"/>
                            <a:ext cx="15240" cy="15240"/>
                          </a:xfrm>
                          <a:custGeom>
                            <a:avLst/>
                            <a:gdLst/>
                            <a:ahLst/>
                            <a:cxnLst/>
                            <a:rect l="l" t="t" r="r" b="b"/>
                            <a:pathLst>
                              <a:path w="15240" h="15240">
                                <a:moveTo>
                                  <a:pt x="11337" y="0"/>
                                </a:moveTo>
                                <a:lnTo>
                                  <a:pt x="3286" y="0"/>
                                </a:lnTo>
                                <a:lnTo>
                                  <a:pt x="0" y="3286"/>
                                </a:lnTo>
                                <a:lnTo>
                                  <a:pt x="0" y="11337"/>
                                </a:lnTo>
                                <a:lnTo>
                                  <a:pt x="3286" y="14623"/>
                                </a:lnTo>
                                <a:lnTo>
                                  <a:pt x="11337" y="14623"/>
                                </a:lnTo>
                                <a:lnTo>
                                  <a:pt x="14623" y="11337"/>
                                </a:lnTo>
                                <a:lnTo>
                                  <a:pt x="14623" y="7311"/>
                                </a:lnTo>
                                <a:lnTo>
                                  <a:pt x="14623" y="3286"/>
                                </a:lnTo>
                                <a:lnTo>
                                  <a:pt x="11337" y="0"/>
                                </a:lnTo>
                                <a:close/>
                              </a:path>
                            </a:pathLst>
                          </a:custGeom>
                          <a:solidFill>
                            <a:srgbClr val="F8766D"/>
                          </a:solidFill>
                        </wps:spPr>
                        <wps:bodyPr wrap="square" lIns="0" tIns="0" rIns="0" bIns="0" rtlCol="0">
                          <a:prstTxWarp prst="textNoShape">
                            <a:avLst/>
                          </a:prstTxWarp>
                          <a:noAutofit/>
                        </wps:bodyPr>
                      </wps:wsp>
                      <wps:wsp>
                        <wps:cNvPr id="218" name="Graphic 218"/>
                        <wps:cNvSpPr/>
                        <wps:spPr>
                          <a:xfrm>
                            <a:off x="9324" y="3902"/>
                            <a:ext cx="15240" cy="15240"/>
                          </a:xfrm>
                          <a:custGeom>
                            <a:avLst/>
                            <a:gdLst/>
                            <a:ahLst/>
                            <a:cxnLst/>
                            <a:rect l="l" t="t" r="r" b="b"/>
                            <a:pathLst>
                              <a:path w="15240" h="15240">
                                <a:moveTo>
                                  <a:pt x="14623" y="7311"/>
                                </a:moveTo>
                                <a:lnTo>
                                  <a:pt x="14623" y="3286"/>
                                </a:lnTo>
                                <a:lnTo>
                                  <a:pt x="11337" y="0"/>
                                </a:lnTo>
                                <a:lnTo>
                                  <a:pt x="7311" y="0"/>
                                </a:lnTo>
                                <a:lnTo>
                                  <a:pt x="3286" y="0"/>
                                </a:lnTo>
                                <a:lnTo>
                                  <a:pt x="0" y="3286"/>
                                </a:lnTo>
                                <a:lnTo>
                                  <a:pt x="0" y="7311"/>
                                </a:lnTo>
                                <a:lnTo>
                                  <a:pt x="0" y="11337"/>
                                </a:lnTo>
                                <a:lnTo>
                                  <a:pt x="3286" y="14623"/>
                                </a:lnTo>
                                <a:lnTo>
                                  <a:pt x="7311" y="14623"/>
                                </a:lnTo>
                                <a:lnTo>
                                  <a:pt x="11337" y="14623"/>
                                </a:lnTo>
                                <a:lnTo>
                                  <a:pt x="14623" y="11337"/>
                                </a:lnTo>
                                <a:lnTo>
                                  <a:pt x="14623" y="7311"/>
                                </a:lnTo>
                                <a:close/>
                              </a:path>
                            </a:pathLst>
                          </a:custGeom>
                          <a:ln w="583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6.882904pt;margin-top:1.136918pt;width:4.55pt;height:2.2pt;mso-position-horizontal-relative:page;mso-position-vertical-relative:paragraph;z-index:15781888" id="docshapegroup209" coordorigin="7938,23" coordsize="91,44">
                <v:shape style="position:absolute;left:8000;top:27;width:23;height:23" id="docshape210" coordorigin="8001,27" coordsize="23,23" path="m8018,27l8006,27,8001,33,8001,45,8006,50,8018,50,8023,45,8023,39,8023,33,8018,27xe" filled="true" fillcolor="#f8766d" stroked="false">
                  <v:path arrowok="t"/>
                  <v:fill type="solid"/>
                </v:shape>
                <v:shape style="position:absolute;left:8000;top:27;width:23;height:23" id="docshape211" coordorigin="8001,27" coordsize="23,23" path="m8023,39l8023,33,8018,27,8012,27,8006,27,8001,33,8001,39,8001,45,8006,50,8012,50,8018,50,8023,45,8023,39xe" filled="false" stroked="true" strokeweight=".459284pt" strokecolor="#f8766d">
                  <v:path arrowok="t"/>
                  <v:stroke dashstyle="solid"/>
                </v:shape>
                <v:shape style="position:absolute;left:7942;top:39;width:23;height:23" id="docshape212" coordorigin="7942,39" coordsize="23,23" path="m7960,39l7947,39,7942,44,7942,57,7947,62,7960,62,7965,57,7965,50,7965,44,7960,39xe" filled="true" fillcolor="#f8766d" stroked="false">
                  <v:path arrowok="t"/>
                  <v:fill type="solid"/>
                </v:shape>
                <v:shape style="position:absolute;left:7942;top:39;width:23;height:23" id="docshape213" coordorigin="7942,39" coordsize="23,23" path="m7965,50l7965,44,7960,39,7954,39,7947,39,7942,44,7942,50,7942,57,7947,62,7954,62,7960,62,7965,57,7965,50xe" filled="false" stroked="true" strokeweight=".459284pt" strokecolor="#f8766d">
                  <v:path arrowok="t"/>
                  <v:stroke dashstyle="solid"/>
                </v:shape>
                <v:shape style="position:absolute;left:7952;top:28;width:24;height:24" id="docshape214" coordorigin="7952,29" coordsize="24,24" path="m7970,29l7958,29,7952,34,7952,47,7958,52,7970,52,7975,47,7975,40,7975,34,7970,29xe" filled="true" fillcolor="#f8766d" stroked="false">
                  <v:path arrowok="t"/>
                  <v:fill type="solid"/>
                </v:shape>
                <v:shape style="position:absolute;left:7952;top:28;width:24;height:24" id="docshape215" coordorigin="7952,29" coordsize="24,24" path="m7975,40l7975,34,7970,29,7964,29,7958,29,7952,34,7952,40,7952,47,7958,52,7964,52,7970,52,7975,47,7975,40xe" filled="false" stroked="true" strokeweight=".459284pt" strokecolor="#f8766d">
                  <v:path arrowok="t"/>
                  <v:stroke dashstyle="solid"/>
                </v:shape>
                <w10:wrap type="none"/>
              </v:group>
            </w:pict>
          </mc:Fallback>
        </mc:AlternateContent>
      </w:r>
      <w:r>
        <w:rPr>
          <w:rFonts w:ascii="Microsoft Sans Serif"/>
          <w:sz w:val="11"/>
        </w:rPr>
        <mc:AlternateContent>
          <mc:Choice Requires="wps">
            <w:drawing>
              <wp:anchor distT="0" distB="0" distL="0" distR="0" allowOverlap="1" layoutInCell="1" locked="0" behindDoc="0" simplePos="0" relativeHeight="15782400">
                <wp:simplePos x="0" y="0"/>
                <wp:positionH relativeFrom="page">
                  <wp:posOffset>4974690</wp:posOffset>
                </wp:positionH>
                <wp:positionV relativeFrom="paragraph">
                  <wp:posOffset>66359</wp:posOffset>
                </wp:positionV>
                <wp:extent cx="20955" cy="20955"/>
                <wp:effectExtent l="0" t="0" r="0" b="0"/>
                <wp:wrapNone/>
                <wp:docPr id="219" name="Group 219"/>
                <wp:cNvGraphicFramePr>
                  <a:graphicFrameLocks/>
                </wp:cNvGraphicFramePr>
                <a:graphic>
                  <a:graphicData uri="http://schemas.microsoft.com/office/word/2010/wordprocessingGroup">
                    <wpg:wgp>
                      <wpg:cNvPr id="219" name="Group 219"/>
                      <wpg:cNvGrpSpPr/>
                      <wpg:grpSpPr>
                        <a:xfrm>
                          <a:off x="0" y="0"/>
                          <a:ext cx="20955" cy="20955"/>
                          <a:chExt cx="20955" cy="20955"/>
                        </a:xfrm>
                      </wpg:grpSpPr>
                      <wps:wsp>
                        <wps:cNvPr id="220" name="Graphic 220"/>
                        <wps:cNvSpPr/>
                        <wps:spPr>
                          <a:xfrm>
                            <a:off x="2916" y="2916"/>
                            <a:ext cx="15240" cy="15240"/>
                          </a:xfrm>
                          <a:custGeom>
                            <a:avLst/>
                            <a:gdLst/>
                            <a:ahLst/>
                            <a:cxnLst/>
                            <a:rect l="l" t="t" r="r" b="b"/>
                            <a:pathLst>
                              <a:path w="15240" h="15240">
                                <a:moveTo>
                                  <a:pt x="11337" y="0"/>
                                </a:moveTo>
                                <a:lnTo>
                                  <a:pt x="3286" y="0"/>
                                </a:lnTo>
                                <a:lnTo>
                                  <a:pt x="0" y="3286"/>
                                </a:lnTo>
                                <a:lnTo>
                                  <a:pt x="0" y="11337"/>
                                </a:lnTo>
                                <a:lnTo>
                                  <a:pt x="3286" y="14623"/>
                                </a:lnTo>
                                <a:lnTo>
                                  <a:pt x="11337" y="14623"/>
                                </a:lnTo>
                                <a:lnTo>
                                  <a:pt x="14623" y="11337"/>
                                </a:lnTo>
                                <a:lnTo>
                                  <a:pt x="14623" y="7311"/>
                                </a:lnTo>
                                <a:lnTo>
                                  <a:pt x="14623" y="3286"/>
                                </a:lnTo>
                                <a:lnTo>
                                  <a:pt x="11337" y="0"/>
                                </a:lnTo>
                                <a:close/>
                              </a:path>
                            </a:pathLst>
                          </a:custGeom>
                          <a:solidFill>
                            <a:srgbClr val="F8766D"/>
                          </a:solidFill>
                        </wps:spPr>
                        <wps:bodyPr wrap="square" lIns="0" tIns="0" rIns="0" bIns="0" rtlCol="0">
                          <a:prstTxWarp prst="textNoShape">
                            <a:avLst/>
                          </a:prstTxWarp>
                          <a:noAutofit/>
                        </wps:bodyPr>
                      </wps:wsp>
                      <wps:wsp>
                        <wps:cNvPr id="221" name="Graphic 221"/>
                        <wps:cNvSpPr/>
                        <wps:spPr>
                          <a:xfrm>
                            <a:off x="2916" y="2916"/>
                            <a:ext cx="15240" cy="15240"/>
                          </a:xfrm>
                          <a:custGeom>
                            <a:avLst/>
                            <a:gdLst/>
                            <a:ahLst/>
                            <a:cxnLst/>
                            <a:rect l="l" t="t" r="r" b="b"/>
                            <a:pathLst>
                              <a:path w="15240" h="15240">
                                <a:moveTo>
                                  <a:pt x="14623" y="7311"/>
                                </a:moveTo>
                                <a:lnTo>
                                  <a:pt x="14623" y="3286"/>
                                </a:lnTo>
                                <a:lnTo>
                                  <a:pt x="11337" y="0"/>
                                </a:lnTo>
                                <a:lnTo>
                                  <a:pt x="7311" y="0"/>
                                </a:lnTo>
                                <a:lnTo>
                                  <a:pt x="3286" y="0"/>
                                </a:lnTo>
                                <a:lnTo>
                                  <a:pt x="0" y="3286"/>
                                </a:lnTo>
                                <a:lnTo>
                                  <a:pt x="0" y="7311"/>
                                </a:lnTo>
                                <a:lnTo>
                                  <a:pt x="0" y="11337"/>
                                </a:lnTo>
                                <a:lnTo>
                                  <a:pt x="3286" y="14623"/>
                                </a:lnTo>
                                <a:lnTo>
                                  <a:pt x="7311" y="14623"/>
                                </a:lnTo>
                                <a:lnTo>
                                  <a:pt x="11337" y="14623"/>
                                </a:lnTo>
                                <a:lnTo>
                                  <a:pt x="14623" y="11337"/>
                                </a:lnTo>
                                <a:lnTo>
                                  <a:pt x="14623" y="7311"/>
                                </a:lnTo>
                                <a:close/>
                              </a:path>
                            </a:pathLst>
                          </a:custGeom>
                          <a:ln w="583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1.707886pt;margin-top:5.225183pt;width:1.65pt;height:1.65pt;mso-position-horizontal-relative:page;mso-position-vertical-relative:paragraph;z-index:15782400" id="docshapegroup216" coordorigin="7834,105" coordsize="33,33">
                <v:shape style="position:absolute;left:7838;top:109;width:24;height:24" id="docshape217" coordorigin="7839,109" coordsize="24,24" path="m7857,109l7844,109,7839,114,7839,127,7844,132,7857,132,7862,127,7862,121,7862,114,7857,109xe" filled="true" fillcolor="#f8766d" stroked="false">
                  <v:path arrowok="t"/>
                  <v:fill type="solid"/>
                </v:shape>
                <v:shape style="position:absolute;left:7838;top:109;width:24;height:24" id="docshape218" coordorigin="7839,109" coordsize="24,24" path="m7862,121l7862,114,7857,109,7850,109,7844,109,7839,114,7839,121,7839,127,7844,132,7850,132,7857,132,7862,127,7862,121xe" filled="false" stroked="true" strokeweight=".459284pt" strokecolor="#f8766d">
                  <v:path arrowok="t"/>
                  <v:stroke dashstyle="solid"/>
                </v:shape>
                <w10:wrap type="none"/>
              </v:group>
            </w:pict>
          </mc:Fallback>
        </mc:AlternateContent>
      </w:r>
      <w:r>
        <w:rPr>
          <w:rFonts w:ascii="Microsoft Sans Serif"/>
          <w:sz w:val="11"/>
        </w:rPr>
        <mc:AlternateContent>
          <mc:Choice Requires="wps">
            <w:drawing>
              <wp:anchor distT="0" distB="0" distL="0" distR="0" allowOverlap="1" layoutInCell="1" locked="0" behindDoc="0" simplePos="0" relativeHeight="15783936">
                <wp:simplePos x="0" y="0"/>
                <wp:positionH relativeFrom="page">
                  <wp:posOffset>4874133</wp:posOffset>
                </wp:positionH>
                <wp:positionV relativeFrom="paragraph">
                  <wp:posOffset>30376</wp:posOffset>
                </wp:positionV>
                <wp:extent cx="20955" cy="20955"/>
                <wp:effectExtent l="0" t="0" r="0" b="0"/>
                <wp:wrapNone/>
                <wp:docPr id="222" name="Group 222"/>
                <wp:cNvGraphicFramePr>
                  <a:graphicFrameLocks/>
                </wp:cNvGraphicFramePr>
                <a:graphic>
                  <a:graphicData uri="http://schemas.microsoft.com/office/word/2010/wordprocessingGroup">
                    <wpg:wgp>
                      <wpg:cNvPr id="222" name="Group 222"/>
                      <wpg:cNvGrpSpPr/>
                      <wpg:grpSpPr>
                        <a:xfrm>
                          <a:off x="0" y="0"/>
                          <a:ext cx="20955" cy="20955"/>
                          <a:chExt cx="20955" cy="20955"/>
                        </a:xfrm>
                      </wpg:grpSpPr>
                      <wps:wsp>
                        <wps:cNvPr id="223" name="Graphic 223"/>
                        <wps:cNvSpPr/>
                        <wps:spPr>
                          <a:xfrm>
                            <a:off x="2916" y="2916"/>
                            <a:ext cx="15240" cy="15240"/>
                          </a:xfrm>
                          <a:custGeom>
                            <a:avLst/>
                            <a:gdLst/>
                            <a:ahLst/>
                            <a:cxnLst/>
                            <a:rect l="l" t="t" r="r" b="b"/>
                            <a:pathLst>
                              <a:path w="15240" h="15240">
                                <a:moveTo>
                                  <a:pt x="11337" y="0"/>
                                </a:moveTo>
                                <a:lnTo>
                                  <a:pt x="3286" y="0"/>
                                </a:lnTo>
                                <a:lnTo>
                                  <a:pt x="0" y="3286"/>
                                </a:lnTo>
                                <a:lnTo>
                                  <a:pt x="0" y="11337"/>
                                </a:lnTo>
                                <a:lnTo>
                                  <a:pt x="3286" y="14623"/>
                                </a:lnTo>
                                <a:lnTo>
                                  <a:pt x="11337" y="14623"/>
                                </a:lnTo>
                                <a:lnTo>
                                  <a:pt x="14623" y="11337"/>
                                </a:lnTo>
                                <a:lnTo>
                                  <a:pt x="14623" y="7311"/>
                                </a:lnTo>
                                <a:lnTo>
                                  <a:pt x="14623" y="3286"/>
                                </a:lnTo>
                                <a:lnTo>
                                  <a:pt x="11337" y="0"/>
                                </a:lnTo>
                                <a:close/>
                              </a:path>
                            </a:pathLst>
                          </a:custGeom>
                          <a:solidFill>
                            <a:srgbClr val="F8766D"/>
                          </a:solidFill>
                        </wps:spPr>
                        <wps:bodyPr wrap="square" lIns="0" tIns="0" rIns="0" bIns="0" rtlCol="0">
                          <a:prstTxWarp prst="textNoShape">
                            <a:avLst/>
                          </a:prstTxWarp>
                          <a:noAutofit/>
                        </wps:bodyPr>
                      </wps:wsp>
                      <wps:wsp>
                        <wps:cNvPr id="224" name="Graphic 224"/>
                        <wps:cNvSpPr/>
                        <wps:spPr>
                          <a:xfrm>
                            <a:off x="2916" y="2916"/>
                            <a:ext cx="15240" cy="15240"/>
                          </a:xfrm>
                          <a:custGeom>
                            <a:avLst/>
                            <a:gdLst/>
                            <a:ahLst/>
                            <a:cxnLst/>
                            <a:rect l="l" t="t" r="r" b="b"/>
                            <a:pathLst>
                              <a:path w="15240" h="15240">
                                <a:moveTo>
                                  <a:pt x="14623" y="7311"/>
                                </a:moveTo>
                                <a:lnTo>
                                  <a:pt x="14623" y="3286"/>
                                </a:lnTo>
                                <a:lnTo>
                                  <a:pt x="11337" y="0"/>
                                </a:lnTo>
                                <a:lnTo>
                                  <a:pt x="7311" y="0"/>
                                </a:lnTo>
                                <a:lnTo>
                                  <a:pt x="3286" y="0"/>
                                </a:lnTo>
                                <a:lnTo>
                                  <a:pt x="0" y="3286"/>
                                </a:lnTo>
                                <a:lnTo>
                                  <a:pt x="0" y="7311"/>
                                </a:lnTo>
                                <a:lnTo>
                                  <a:pt x="0" y="11337"/>
                                </a:lnTo>
                                <a:lnTo>
                                  <a:pt x="3286" y="14623"/>
                                </a:lnTo>
                                <a:lnTo>
                                  <a:pt x="7311" y="14623"/>
                                </a:lnTo>
                                <a:lnTo>
                                  <a:pt x="11337" y="14623"/>
                                </a:lnTo>
                                <a:lnTo>
                                  <a:pt x="14623" y="11337"/>
                                </a:lnTo>
                                <a:lnTo>
                                  <a:pt x="14623" y="7311"/>
                                </a:lnTo>
                                <a:close/>
                              </a:path>
                            </a:pathLst>
                          </a:custGeom>
                          <a:ln w="583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3.79007pt;margin-top:2.39186pt;width:1.65pt;height:1.65pt;mso-position-horizontal-relative:page;mso-position-vertical-relative:paragraph;z-index:15783936" id="docshapegroup219" coordorigin="7676,48" coordsize="33,33">
                <v:shape style="position:absolute;left:7680;top:52;width:24;height:24" id="docshape220" coordorigin="7680,52" coordsize="24,24" path="m7698,52l7686,52,7680,58,7680,70,7686,75,7698,75,7703,70,7703,64,7703,58,7698,52xe" filled="true" fillcolor="#f8766d" stroked="false">
                  <v:path arrowok="t"/>
                  <v:fill type="solid"/>
                </v:shape>
                <v:shape style="position:absolute;left:7680;top:52;width:24;height:24" id="docshape221" coordorigin="7680,52" coordsize="24,24" path="m7703,64l7703,58,7698,52,7692,52,7686,52,7680,58,7680,64,7680,70,7686,75,7692,75,7698,75,7703,70,7703,64xe" filled="false" stroked="true" strokeweight=".459284pt" strokecolor="#f8766d">
                  <v:path arrowok="t"/>
                  <v:stroke dashstyle="solid"/>
                </v:shape>
                <w10:wrap type="none"/>
              </v:group>
            </w:pict>
          </mc:Fallback>
        </mc:AlternateContent>
      </w:r>
      <w:r>
        <w:rPr>
          <w:rFonts w:ascii="Microsoft Sans Serif"/>
          <w:color w:val="4D4D4D"/>
          <w:spacing w:val="-4"/>
          <w:w w:val="105"/>
          <w:sz w:val="11"/>
        </w:rPr>
        <w:t>0.75</w:t>
      </w:r>
    </w:p>
    <w:p>
      <w:pPr>
        <w:spacing w:before="35"/>
        <w:ind w:left="0" w:right="7216" w:firstLine="0"/>
        <w:jc w:val="center"/>
        <w:rPr>
          <w:rFonts w:ascii="Microsoft Sans Serif"/>
          <w:sz w:val="11"/>
        </w:rPr>
      </w:pPr>
      <w:r>
        <w:rPr>
          <w:rFonts w:ascii="Microsoft Sans Serif"/>
          <w:sz w:val="11"/>
        </w:rPr>
        <mc:AlternateContent>
          <mc:Choice Requires="wps">
            <w:drawing>
              <wp:anchor distT="0" distB="0" distL="0" distR="0" allowOverlap="1" layoutInCell="1" locked="0" behindDoc="1" simplePos="0" relativeHeight="487626752">
                <wp:simplePos x="0" y="0"/>
                <wp:positionH relativeFrom="page">
                  <wp:posOffset>4992435</wp:posOffset>
                </wp:positionH>
                <wp:positionV relativeFrom="paragraph">
                  <wp:posOffset>108970</wp:posOffset>
                </wp:positionV>
                <wp:extent cx="20955" cy="20955"/>
                <wp:effectExtent l="0" t="0" r="0" b="0"/>
                <wp:wrapTopAndBottom/>
                <wp:docPr id="225" name="Group 225"/>
                <wp:cNvGraphicFramePr>
                  <a:graphicFrameLocks/>
                </wp:cNvGraphicFramePr>
                <a:graphic>
                  <a:graphicData uri="http://schemas.microsoft.com/office/word/2010/wordprocessingGroup">
                    <wpg:wgp>
                      <wpg:cNvPr id="225" name="Group 225"/>
                      <wpg:cNvGrpSpPr/>
                      <wpg:grpSpPr>
                        <a:xfrm>
                          <a:off x="0" y="0"/>
                          <a:ext cx="20955" cy="20955"/>
                          <a:chExt cx="20955" cy="20955"/>
                        </a:xfrm>
                      </wpg:grpSpPr>
                      <wps:wsp>
                        <wps:cNvPr id="226" name="Graphic 226"/>
                        <wps:cNvSpPr/>
                        <wps:spPr>
                          <a:xfrm>
                            <a:off x="2916" y="2916"/>
                            <a:ext cx="15240" cy="14604"/>
                          </a:xfrm>
                          <a:custGeom>
                            <a:avLst/>
                            <a:gdLst/>
                            <a:ahLst/>
                            <a:cxnLst/>
                            <a:rect l="l" t="t" r="r" b="b"/>
                            <a:pathLst>
                              <a:path w="15240" h="14604">
                                <a:moveTo>
                                  <a:pt x="11337" y="0"/>
                                </a:moveTo>
                                <a:lnTo>
                                  <a:pt x="3286" y="0"/>
                                </a:lnTo>
                                <a:lnTo>
                                  <a:pt x="0" y="3286"/>
                                </a:lnTo>
                                <a:lnTo>
                                  <a:pt x="0" y="11255"/>
                                </a:lnTo>
                                <a:lnTo>
                                  <a:pt x="3286" y="14541"/>
                                </a:lnTo>
                                <a:lnTo>
                                  <a:pt x="11337" y="14541"/>
                                </a:lnTo>
                                <a:lnTo>
                                  <a:pt x="14623" y="11255"/>
                                </a:lnTo>
                                <a:lnTo>
                                  <a:pt x="14623" y="7311"/>
                                </a:lnTo>
                                <a:lnTo>
                                  <a:pt x="14623" y="3286"/>
                                </a:lnTo>
                                <a:lnTo>
                                  <a:pt x="11337" y="0"/>
                                </a:lnTo>
                                <a:close/>
                              </a:path>
                            </a:pathLst>
                          </a:custGeom>
                          <a:solidFill>
                            <a:srgbClr val="F8766D"/>
                          </a:solidFill>
                        </wps:spPr>
                        <wps:bodyPr wrap="square" lIns="0" tIns="0" rIns="0" bIns="0" rtlCol="0">
                          <a:prstTxWarp prst="textNoShape">
                            <a:avLst/>
                          </a:prstTxWarp>
                          <a:noAutofit/>
                        </wps:bodyPr>
                      </wps:wsp>
                      <wps:wsp>
                        <wps:cNvPr id="227" name="Graphic 227"/>
                        <wps:cNvSpPr/>
                        <wps:spPr>
                          <a:xfrm>
                            <a:off x="2916" y="2916"/>
                            <a:ext cx="15240" cy="14604"/>
                          </a:xfrm>
                          <a:custGeom>
                            <a:avLst/>
                            <a:gdLst/>
                            <a:ahLst/>
                            <a:cxnLst/>
                            <a:rect l="l" t="t" r="r" b="b"/>
                            <a:pathLst>
                              <a:path w="15240" h="14604">
                                <a:moveTo>
                                  <a:pt x="14623" y="7311"/>
                                </a:moveTo>
                                <a:lnTo>
                                  <a:pt x="14623" y="3286"/>
                                </a:lnTo>
                                <a:lnTo>
                                  <a:pt x="11337" y="0"/>
                                </a:lnTo>
                                <a:lnTo>
                                  <a:pt x="7311" y="0"/>
                                </a:lnTo>
                                <a:lnTo>
                                  <a:pt x="3286" y="0"/>
                                </a:lnTo>
                                <a:lnTo>
                                  <a:pt x="0" y="3286"/>
                                </a:lnTo>
                                <a:lnTo>
                                  <a:pt x="0" y="7311"/>
                                </a:lnTo>
                                <a:lnTo>
                                  <a:pt x="0" y="11255"/>
                                </a:lnTo>
                                <a:lnTo>
                                  <a:pt x="3286" y="14541"/>
                                </a:lnTo>
                                <a:lnTo>
                                  <a:pt x="7311" y="14541"/>
                                </a:lnTo>
                                <a:lnTo>
                                  <a:pt x="11337" y="14541"/>
                                </a:lnTo>
                                <a:lnTo>
                                  <a:pt x="14623" y="11255"/>
                                </a:lnTo>
                                <a:lnTo>
                                  <a:pt x="14623" y="7311"/>
                                </a:lnTo>
                                <a:close/>
                              </a:path>
                            </a:pathLst>
                          </a:custGeom>
                          <a:ln w="583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3.105133pt;margin-top:8.580338pt;width:1.65pt;height:1.65pt;mso-position-horizontal-relative:page;mso-position-vertical-relative:paragraph;z-index:-15689728;mso-wrap-distance-left:0;mso-wrap-distance-right:0" id="docshapegroup222" coordorigin="7862,172" coordsize="33,33">
                <v:shape style="position:absolute;left:7866;top:176;width:24;height:23" id="docshape223" coordorigin="7867,176" coordsize="24,23" path="m7885,176l7872,176,7867,181,7867,194,7872,199,7885,199,7890,194,7890,188,7890,181,7885,176xe" filled="true" fillcolor="#f8766d" stroked="false">
                  <v:path arrowok="t"/>
                  <v:fill type="solid"/>
                </v:shape>
                <v:shape style="position:absolute;left:7866;top:176;width:24;height:23" id="docshape224" coordorigin="7867,176" coordsize="24,23" path="m7890,188l7890,181,7885,176,7878,176,7872,176,7867,181,7867,188,7867,194,7872,199,7878,199,7885,199,7890,194,7890,188xe" filled="false" stroked="true" strokeweight=".459284pt" strokecolor="#f8766d">
                  <v:path arrowok="t"/>
                  <v:stroke dashstyle="solid"/>
                </v:shape>
                <w10:wrap type="topAndBottom"/>
              </v:group>
            </w:pict>
          </mc:Fallback>
        </mc:AlternateContent>
      </w:r>
      <w:r>
        <w:rPr>
          <w:rFonts w:ascii="Microsoft Sans Serif"/>
          <w:sz w:val="11"/>
        </w:rPr>
        <mc:AlternateContent>
          <mc:Choice Requires="wps">
            <w:drawing>
              <wp:anchor distT="0" distB="0" distL="0" distR="0" allowOverlap="1" layoutInCell="1" locked="0" behindDoc="0" simplePos="0" relativeHeight="15780864">
                <wp:simplePos x="0" y="0"/>
                <wp:positionH relativeFrom="page">
                  <wp:posOffset>5145158</wp:posOffset>
                </wp:positionH>
                <wp:positionV relativeFrom="paragraph">
                  <wp:posOffset>72412</wp:posOffset>
                </wp:positionV>
                <wp:extent cx="20955" cy="20955"/>
                <wp:effectExtent l="0" t="0" r="0" b="0"/>
                <wp:wrapNone/>
                <wp:docPr id="228" name="Group 228"/>
                <wp:cNvGraphicFramePr>
                  <a:graphicFrameLocks/>
                </wp:cNvGraphicFramePr>
                <a:graphic>
                  <a:graphicData uri="http://schemas.microsoft.com/office/word/2010/wordprocessingGroup">
                    <wpg:wgp>
                      <wpg:cNvPr id="228" name="Group 228"/>
                      <wpg:cNvGrpSpPr/>
                      <wpg:grpSpPr>
                        <a:xfrm>
                          <a:off x="0" y="0"/>
                          <a:ext cx="20955" cy="20955"/>
                          <a:chExt cx="20955" cy="20955"/>
                        </a:xfrm>
                      </wpg:grpSpPr>
                      <wps:wsp>
                        <wps:cNvPr id="229" name="Graphic 229"/>
                        <wps:cNvSpPr/>
                        <wps:spPr>
                          <a:xfrm>
                            <a:off x="2916" y="2916"/>
                            <a:ext cx="14604" cy="14604"/>
                          </a:xfrm>
                          <a:custGeom>
                            <a:avLst/>
                            <a:gdLst/>
                            <a:ahLst/>
                            <a:cxnLst/>
                            <a:rect l="l" t="t" r="r" b="b"/>
                            <a:pathLst>
                              <a:path w="14604" h="14604">
                                <a:moveTo>
                                  <a:pt x="11337" y="0"/>
                                </a:moveTo>
                                <a:lnTo>
                                  <a:pt x="3286" y="0"/>
                                </a:lnTo>
                                <a:lnTo>
                                  <a:pt x="0" y="3286"/>
                                </a:lnTo>
                                <a:lnTo>
                                  <a:pt x="0" y="11255"/>
                                </a:lnTo>
                                <a:lnTo>
                                  <a:pt x="3286" y="14541"/>
                                </a:lnTo>
                                <a:lnTo>
                                  <a:pt x="11337" y="14541"/>
                                </a:lnTo>
                                <a:lnTo>
                                  <a:pt x="14541" y="11255"/>
                                </a:lnTo>
                                <a:lnTo>
                                  <a:pt x="14541" y="7311"/>
                                </a:lnTo>
                                <a:lnTo>
                                  <a:pt x="14541" y="3286"/>
                                </a:lnTo>
                                <a:lnTo>
                                  <a:pt x="11337" y="0"/>
                                </a:lnTo>
                                <a:close/>
                              </a:path>
                            </a:pathLst>
                          </a:custGeom>
                          <a:solidFill>
                            <a:srgbClr val="F8766D"/>
                          </a:solidFill>
                        </wps:spPr>
                        <wps:bodyPr wrap="square" lIns="0" tIns="0" rIns="0" bIns="0" rtlCol="0">
                          <a:prstTxWarp prst="textNoShape">
                            <a:avLst/>
                          </a:prstTxWarp>
                          <a:noAutofit/>
                        </wps:bodyPr>
                      </wps:wsp>
                      <wps:wsp>
                        <wps:cNvPr id="230" name="Graphic 230"/>
                        <wps:cNvSpPr/>
                        <wps:spPr>
                          <a:xfrm>
                            <a:off x="2916" y="2916"/>
                            <a:ext cx="14604" cy="14604"/>
                          </a:xfrm>
                          <a:custGeom>
                            <a:avLst/>
                            <a:gdLst/>
                            <a:ahLst/>
                            <a:cxnLst/>
                            <a:rect l="l" t="t" r="r" b="b"/>
                            <a:pathLst>
                              <a:path w="14604" h="14604">
                                <a:moveTo>
                                  <a:pt x="14541" y="7311"/>
                                </a:moveTo>
                                <a:lnTo>
                                  <a:pt x="14541" y="3286"/>
                                </a:lnTo>
                                <a:lnTo>
                                  <a:pt x="11337" y="0"/>
                                </a:lnTo>
                                <a:lnTo>
                                  <a:pt x="7311" y="0"/>
                                </a:lnTo>
                                <a:lnTo>
                                  <a:pt x="3286" y="0"/>
                                </a:lnTo>
                                <a:lnTo>
                                  <a:pt x="0" y="3286"/>
                                </a:lnTo>
                                <a:lnTo>
                                  <a:pt x="0" y="7311"/>
                                </a:lnTo>
                                <a:lnTo>
                                  <a:pt x="0" y="11255"/>
                                </a:lnTo>
                                <a:lnTo>
                                  <a:pt x="3286" y="14541"/>
                                </a:lnTo>
                                <a:lnTo>
                                  <a:pt x="7311" y="14541"/>
                                </a:lnTo>
                                <a:lnTo>
                                  <a:pt x="11337" y="14541"/>
                                </a:lnTo>
                                <a:lnTo>
                                  <a:pt x="14541" y="11255"/>
                                </a:lnTo>
                                <a:lnTo>
                                  <a:pt x="14541" y="7311"/>
                                </a:lnTo>
                                <a:close/>
                              </a:path>
                            </a:pathLst>
                          </a:custGeom>
                          <a:ln w="583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5.130615pt;margin-top:5.701734pt;width:1.65pt;height:1.65pt;mso-position-horizontal-relative:page;mso-position-vertical-relative:paragraph;z-index:15780864" id="docshapegroup225" coordorigin="8103,114" coordsize="33,33">
                <v:shape style="position:absolute;left:8107;top:118;width:23;height:23" id="docshape226" coordorigin="8107,119" coordsize="23,23" path="m8125,119l8112,119,8107,124,8107,136,8112,142,8125,142,8130,136,8130,130,8130,124,8125,119xe" filled="true" fillcolor="#f8766d" stroked="false">
                  <v:path arrowok="t"/>
                  <v:fill type="solid"/>
                </v:shape>
                <v:shape style="position:absolute;left:8107;top:118;width:23;height:23" id="docshape227" coordorigin="8107,119" coordsize="23,23" path="m8130,130l8130,124,8125,119,8119,119,8112,119,8107,124,8107,130,8107,136,8112,142,8119,142,8125,142,8130,136,8130,130xe" filled="false" stroked="true" strokeweight=".459284pt" strokecolor="#f8766d">
                  <v:path arrowok="t"/>
                  <v:stroke dashstyle="solid"/>
                </v:shape>
                <w10:wrap type="none"/>
              </v:group>
            </w:pict>
          </mc:Fallback>
        </mc:AlternateContent>
      </w:r>
      <w:r>
        <w:rPr>
          <w:rFonts w:ascii="Microsoft Sans Serif"/>
          <w:sz w:val="11"/>
        </w:rPr>
        <mc:AlternateContent>
          <mc:Choice Requires="wps">
            <w:drawing>
              <wp:anchor distT="0" distB="0" distL="0" distR="0" allowOverlap="1" layoutInCell="1" locked="0" behindDoc="0" simplePos="0" relativeHeight="15783424">
                <wp:simplePos x="0" y="0"/>
                <wp:positionH relativeFrom="page">
                  <wp:posOffset>4504688</wp:posOffset>
                </wp:positionH>
                <wp:positionV relativeFrom="paragraph">
                  <wp:posOffset>58774</wp:posOffset>
                </wp:positionV>
                <wp:extent cx="41910" cy="46355"/>
                <wp:effectExtent l="0" t="0" r="0" b="0"/>
                <wp:wrapNone/>
                <wp:docPr id="231" name="Group 231"/>
                <wp:cNvGraphicFramePr>
                  <a:graphicFrameLocks/>
                </wp:cNvGraphicFramePr>
                <a:graphic>
                  <a:graphicData uri="http://schemas.microsoft.com/office/word/2010/wordprocessingGroup">
                    <wpg:wgp>
                      <wpg:cNvPr id="231" name="Group 231"/>
                      <wpg:cNvGrpSpPr/>
                      <wpg:grpSpPr>
                        <a:xfrm>
                          <a:off x="0" y="0"/>
                          <a:ext cx="41910" cy="46355"/>
                          <a:chExt cx="41910" cy="46355"/>
                        </a:xfrm>
                      </wpg:grpSpPr>
                      <wps:wsp>
                        <wps:cNvPr id="232" name="Graphic 232"/>
                        <wps:cNvSpPr/>
                        <wps:spPr>
                          <a:xfrm>
                            <a:off x="2916" y="28876"/>
                            <a:ext cx="14604" cy="14604"/>
                          </a:xfrm>
                          <a:custGeom>
                            <a:avLst/>
                            <a:gdLst/>
                            <a:ahLst/>
                            <a:cxnLst/>
                            <a:rect l="l" t="t" r="r" b="b"/>
                            <a:pathLst>
                              <a:path w="14604" h="14604">
                                <a:moveTo>
                                  <a:pt x="11255" y="0"/>
                                </a:moveTo>
                                <a:lnTo>
                                  <a:pt x="3286" y="0"/>
                                </a:lnTo>
                                <a:lnTo>
                                  <a:pt x="0" y="3286"/>
                                </a:lnTo>
                                <a:lnTo>
                                  <a:pt x="0" y="11255"/>
                                </a:lnTo>
                                <a:lnTo>
                                  <a:pt x="3286" y="14541"/>
                                </a:lnTo>
                                <a:lnTo>
                                  <a:pt x="11255" y="14541"/>
                                </a:lnTo>
                                <a:lnTo>
                                  <a:pt x="14541" y="11255"/>
                                </a:lnTo>
                                <a:lnTo>
                                  <a:pt x="14541" y="7229"/>
                                </a:lnTo>
                                <a:lnTo>
                                  <a:pt x="14541" y="3286"/>
                                </a:lnTo>
                                <a:lnTo>
                                  <a:pt x="11255" y="0"/>
                                </a:lnTo>
                                <a:close/>
                              </a:path>
                            </a:pathLst>
                          </a:custGeom>
                          <a:solidFill>
                            <a:srgbClr val="F8766D"/>
                          </a:solidFill>
                        </wps:spPr>
                        <wps:bodyPr wrap="square" lIns="0" tIns="0" rIns="0" bIns="0" rtlCol="0">
                          <a:prstTxWarp prst="textNoShape">
                            <a:avLst/>
                          </a:prstTxWarp>
                          <a:noAutofit/>
                        </wps:bodyPr>
                      </wps:wsp>
                      <wps:wsp>
                        <wps:cNvPr id="233" name="Graphic 233"/>
                        <wps:cNvSpPr/>
                        <wps:spPr>
                          <a:xfrm>
                            <a:off x="2916" y="28876"/>
                            <a:ext cx="14604" cy="14604"/>
                          </a:xfrm>
                          <a:custGeom>
                            <a:avLst/>
                            <a:gdLst/>
                            <a:ahLst/>
                            <a:cxnLst/>
                            <a:rect l="l" t="t" r="r" b="b"/>
                            <a:pathLst>
                              <a:path w="14604" h="14604">
                                <a:moveTo>
                                  <a:pt x="14541" y="7229"/>
                                </a:moveTo>
                                <a:lnTo>
                                  <a:pt x="14541" y="3286"/>
                                </a:lnTo>
                                <a:lnTo>
                                  <a:pt x="11255" y="0"/>
                                </a:lnTo>
                                <a:lnTo>
                                  <a:pt x="7311" y="0"/>
                                </a:lnTo>
                                <a:lnTo>
                                  <a:pt x="3286" y="0"/>
                                </a:lnTo>
                                <a:lnTo>
                                  <a:pt x="0" y="3286"/>
                                </a:lnTo>
                                <a:lnTo>
                                  <a:pt x="0" y="7229"/>
                                </a:lnTo>
                                <a:lnTo>
                                  <a:pt x="0" y="11255"/>
                                </a:lnTo>
                                <a:lnTo>
                                  <a:pt x="3286" y="14541"/>
                                </a:lnTo>
                                <a:lnTo>
                                  <a:pt x="7311" y="14541"/>
                                </a:lnTo>
                                <a:lnTo>
                                  <a:pt x="11255" y="14541"/>
                                </a:lnTo>
                                <a:lnTo>
                                  <a:pt x="14541" y="11255"/>
                                </a:lnTo>
                                <a:lnTo>
                                  <a:pt x="14541" y="7229"/>
                                </a:lnTo>
                                <a:close/>
                              </a:path>
                            </a:pathLst>
                          </a:custGeom>
                          <a:ln w="5832">
                            <a:solidFill>
                              <a:srgbClr val="F8766D"/>
                            </a:solidFill>
                            <a:prstDash val="solid"/>
                          </a:ln>
                        </wps:spPr>
                        <wps:bodyPr wrap="square" lIns="0" tIns="0" rIns="0" bIns="0" rtlCol="0">
                          <a:prstTxWarp prst="textNoShape">
                            <a:avLst/>
                          </a:prstTxWarp>
                          <a:noAutofit/>
                        </wps:bodyPr>
                      </wps:wsp>
                      <wps:wsp>
                        <wps:cNvPr id="234" name="Graphic 234"/>
                        <wps:cNvSpPr/>
                        <wps:spPr>
                          <a:xfrm>
                            <a:off x="23865" y="2916"/>
                            <a:ext cx="15240" cy="15240"/>
                          </a:xfrm>
                          <a:custGeom>
                            <a:avLst/>
                            <a:gdLst/>
                            <a:ahLst/>
                            <a:cxnLst/>
                            <a:rect l="l" t="t" r="r" b="b"/>
                            <a:pathLst>
                              <a:path w="15240" h="15240">
                                <a:moveTo>
                                  <a:pt x="11337" y="0"/>
                                </a:moveTo>
                                <a:lnTo>
                                  <a:pt x="3286" y="0"/>
                                </a:lnTo>
                                <a:lnTo>
                                  <a:pt x="0" y="3286"/>
                                </a:lnTo>
                                <a:lnTo>
                                  <a:pt x="0" y="11337"/>
                                </a:lnTo>
                                <a:lnTo>
                                  <a:pt x="3286" y="14623"/>
                                </a:lnTo>
                                <a:lnTo>
                                  <a:pt x="11337" y="14623"/>
                                </a:lnTo>
                                <a:lnTo>
                                  <a:pt x="14623" y="11337"/>
                                </a:lnTo>
                                <a:lnTo>
                                  <a:pt x="14623" y="7311"/>
                                </a:lnTo>
                                <a:lnTo>
                                  <a:pt x="14623" y="3286"/>
                                </a:lnTo>
                                <a:lnTo>
                                  <a:pt x="11337" y="0"/>
                                </a:lnTo>
                                <a:close/>
                              </a:path>
                            </a:pathLst>
                          </a:custGeom>
                          <a:solidFill>
                            <a:srgbClr val="F8766D"/>
                          </a:solidFill>
                        </wps:spPr>
                        <wps:bodyPr wrap="square" lIns="0" tIns="0" rIns="0" bIns="0" rtlCol="0">
                          <a:prstTxWarp prst="textNoShape">
                            <a:avLst/>
                          </a:prstTxWarp>
                          <a:noAutofit/>
                        </wps:bodyPr>
                      </wps:wsp>
                      <wps:wsp>
                        <wps:cNvPr id="235" name="Graphic 235"/>
                        <wps:cNvSpPr/>
                        <wps:spPr>
                          <a:xfrm>
                            <a:off x="23865" y="2916"/>
                            <a:ext cx="15240" cy="15240"/>
                          </a:xfrm>
                          <a:custGeom>
                            <a:avLst/>
                            <a:gdLst/>
                            <a:ahLst/>
                            <a:cxnLst/>
                            <a:rect l="l" t="t" r="r" b="b"/>
                            <a:pathLst>
                              <a:path w="15240" h="15240">
                                <a:moveTo>
                                  <a:pt x="14623" y="7311"/>
                                </a:moveTo>
                                <a:lnTo>
                                  <a:pt x="14623" y="3286"/>
                                </a:lnTo>
                                <a:lnTo>
                                  <a:pt x="11337" y="0"/>
                                </a:lnTo>
                                <a:lnTo>
                                  <a:pt x="7311" y="0"/>
                                </a:lnTo>
                                <a:lnTo>
                                  <a:pt x="3286" y="0"/>
                                </a:lnTo>
                                <a:lnTo>
                                  <a:pt x="0" y="3286"/>
                                </a:lnTo>
                                <a:lnTo>
                                  <a:pt x="0" y="7311"/>
                                </a:lnTo>
                                <a:lnTo>
                                  <a:pt x="0" y="11337"/>
                                </a:lnTo>
                                <a:lnTo>
                                  <a:pt x="3286" y="14623"/>
                                </a:lnTo>
                                <a:lnTo>
                                  <a:pt x="7311" y="14623"/>
                                </a:lnTo>
                                <a:lnTo>
                                  <a:pt x="11337" y="14623"/>
                                </a:lnTo>
                                <a:lnTo>
                                  <a:pt x="14623" y="11337"/>
                                </a:lnTo>
                                <a:lnTo>
                                  <a:pt x="14623" y="7311"/>
                                </a:lnTo>
                                <a:close/>
                              </a:path>
                            </a:pathLst>
                          </a:custGeom>
                          <a:ln w="583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4.69989pt;margin-top:4.627917pt;width:3.3pt;height:3.65pt;mso-position-horizontal-relative:page;mso-position-vertical-relative:paragraph;z-index:15783424" id="docshapegroup228" coordorigin="7094,93" coordsize="66,73">
                <v:shape style="position:absolute;left:7098;top:138;width:23;height:23" id="docshape229" coordorigin="7099,138" coordsize="23,23" path="m7116,138l7104,138,7099,143,7099,156,7104,161,7116,161,7121,156,7121,149,7121,143,7116,138xe" filled="true" fillcolor="#f8766d" stroked="false">
                  <v:path arrowok="t"/>
                  <v:fill type="solid"/>
                </v:shape>
                <v:shape style="position:absolute;left:7098;top:138;width:23;height:23" id="docshape230" coordorigin="7099,138" coordsize="23,23" path="m7121,149l7121,143,7116,138,7110,138,7104,138,7099,143,7099,149,7099,156,7104,161,7110,161,7116,161,7121,156,7121,149xe" filled="false" stroked="true" strokeweight=".459284pt" strokecolor="#f8766d">
                  <v:path arrowok="t"/>
                  <v:stroke dashstyle="solid"/>
                </v:shape>
                <v:shape style="position:absolute;left:7131;top:97;width:24;height:24" id="docshape231" coordorigin="7132,97" coordsize="24,24" path="m7149,97l7137,97,7132,102,7132,115,7137,120,7149,120,7155,115,7155,109,7155,102,7149,97xe" filled="true" fillcolor="#f8766d" stroked="false">
                  <v:path arrowok="t"/>
                  <v:fill type="solid"/>
                </v:shape>
                <v:shape style="position:absolute;left:7131;top:97;width:24;height:24" id="docshape232" coordorigin="7132,97" coordsize="24,24" path="m7155,109l7155,102,7149,97,7143,97,7137,97,7132,102,7132,109,7132,115,7137,120,7143,120,7149,120,7155,115,7155,109xe" filled="false" stroked="true" strokeweight=".459284pt" strokecolor="#f8766d">
                  <v:path arrowok="t"/>
                  <v:stroke dashstyle="solid"/>
                </v:shape>
                <w10:wrap type="none"/>
              </v:group>
            </w:pict>
          </mc:Fallback>
        </mc:AlternateContent>
      </w:r>
      <w:r>
        <w:rPr>
          <w:rFonts w:ascii="Microsoft Sans Serif"/>
          <w:sz w:val="11"/>
        </w:rPr>
        <mc:AlternateContent>
          <mc:Choice Requires="wps">
            <w:drawing>
              <wp:anchor distT="0" distB="0" distL="0" distR="0" allowOverlap="1" layoutInCell="1" locked="0" behindDoc="0" simplePos="0" relativeHeight="15789056">
                <wp:simplePos x="0" y="0"/>
                <wp:positionH relativeFrom="page">
                  <wp:posOffset>1491126</wp:posOffset>
                </wp:positionH>
                <wp:positionV relativeFrom="paragraph">
                  <wp:posOffset>12942</wp:posOffset>
                </wp:positionV>
                <wp:extent cx="147320" cy="440690"/>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147320" cy="440690"/>
                        </a:xfrm>
                        <a:prstGeom prst="rect">
                          <a:avLst/>
                        </a:prstGeom>
                      </wps:spPr>
                      <wps:txbx>
                        <w:txbxContent>
                          <w:p>
                            <w:pPr>
                              <w:spacing w:before="22"/>
                              <w:ind w:left="20" w:right="0" w:firstLine="0"/>
                              <w:jc w:val="left"/>
                              <w:rPr>
                                <w:rFonts w:ascii="Symbol" w:hAnsi="Symbol"/>
                                <w:sz w:val="14"/>
                              </w:rPr>
                            </w:pPr>
                            <w:r>
                              <w:rPr>
                                <w:rFonts w:ascii="Microsoft Sans Serif" w:hAnsi="Microsoft Sans Serif"/>
                                <w:sz w:val="14"/>
                              </w:rPr>
                              <w:t>inferred</w:t>
                            </w:r>
                            <w:r>
                              <w:rPr>
                                <w:rFonts w:ascii="Microsoft Sans Serif" w:hAnsi="Microsoft Sans Serif"/>
                                <w:spacing w:val="-2"/>
                                <w:sz w:val="14"/>
                              </w:rPr>
                              <w:t> </w:t>
                            </w:r>
                            <w:r>
                              <w:rPr>
                                <w:rFonts w:ascii="Symbol" w:hAnsi="Symbol"/>
                                <w:spacing w:val="-7"/>
                                <w:sz w:val="14"/>
                              </w:rPr>
                              <w:t></w:t>
                            </w:r>
                            <w:r>
                              <w:rPr>
                                <w:rFonts w:ascii="Symbol" w:hAnsi="Symbol"/>
                                <w:spacing w:val="-7"/>
                                <w:sz w:val="14"/>
                                <w:vertAlign w:val="subscript"/>
                              </w:rPr>
                              <w:t></w:t>
                            </w:r>
                          </w:p>
                        </w:txbxContent>
                      </wps:txbx>
                      <wps:bodyPr wrap="square" lIns="0" tIns="0" rIns="0" bIns="0" rtlCol="0" vert="vert270">
                        <a:noAutofit/>
                      </wps:bodyPr>
                    </wps:wsp>
                  </a:graphicData>
                </a:graphic>
              </wp:anchor>
            </w:drawing>
          </mc:Choice>
          <mc:Fallback>
            <w:pict>
              <v:shape style="position:absolute;margin-left:117.411514pt;margin-top:1.01908pt;width:11.6pt;height:34.7pt;mso-position-horizontal-relative:page;mso-position-vertical-relative:paragraph;z-index:15789056" type="#_x0000_t202" id="docshape233" filled="false" stroked="false">
                <v:textbox inset="0,0,0,0" style="layout-flow:vertical;mso-layout-flow-alt:bottom-to-top">
                  <w:txbxContent>
                    <w:p>
                      <w:pPr>
                        <w:spacing w:before="22"/>
                        <w:ind w:left="20" w:right="0" w:firstLine="0"/>
                        <w:jc w:val="left"/>
                        <w:rPr>
                          <w:rFonts w:ascii="Symbol" w:hAnsi="Symbol"/>
                          <w:sz w:val="14"/>
                        </w:rPr>
                      </w:pPr>
                      <w:r>
                        <w:rPr>
                          <w:rFonts w:ascii="Microsoft Sans Serif" w:hAnsi="Microsoft Sans Serif"/>
                          <w:sz w:val="14"/>
                        </w:rPr>
                        <w:t>inferred</w:t>
                      </w:r>
                      <w:r>
                        <w:rPr>
                          <w:rFonts w:ascii="Microsoft Sans Serif" w:hAnsi="Microsoft Sans Serif"/>
                          <w:spacing w:val="-2"/>
                          <w:sz w:val="14"/>
                        </w:rPr>
                        <w:t> </w:t>
                      </w:r>
                      <w:r>
                        <w:rPr>
                          <w:rFonts w:ascii="Symbol" w:hAnsi="Symbol"/>
                          <w:spacing w:val="-7"/>
                          <w:sz w:val="14"/>
                        </w:rPr>
                        <w:t></w:t>
                      </w:r>
                      <w:r>
                        <w:rPr>
                          <w:rFonts w:ascii="Symbol" w:hAnsi="Symbol"/>
                          <w:spacing w:val="-7"/>
                          <w:sz w:val="14"/>
                          <w:vertAlign w:val="subscript"/>
                        </w:rPr>
                        <w:t></w:t>
                      </w:r>
                    </w:p>
                  </w:txbxContent>
                </v:textbox>
                <w10:wrap type="none"/>
              </v:shape>
            </w:pict>
          </mc:Fallback>
        </mc:AlternateContent>
      </w:r>
      <w:r>
        <w:rPr>
          <w:rFonts w:ascii="Microsoft Sans Serif"/>
          <w:sz w:val="11"/>
        </w:rPr>
        <mc:AlternateContent>
          <mc:Choice Requires="wps">
            <w:drawing>
              <wp:anchor distT="0" distB="0" distL="0" distR="0" allowOverlap="1" layoutInCell="1" locked="0" behindDoc="0" simplePos="0" relativeHeight="15791104">
                <wp:simplePos x="0" y="0"/>
                <wp:positionH relativeFrom="page">
                  <wp:posOffset>3857153</wp:posOffset>
                </wp:positionH>
                <wp:positionV relativeFrom="paragraph">
                  <wp:posOffset>11781</wp:posOffset>
                </wp:positionV>
                <wp:extent cx="147955" cy="443230"/>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147955" cy="443230"/>
                        </a:xfrm>
                        <a:prstGeom prst="rect">
                          <a:avLst/>
                        </a:prstGeom>
                      </wps:spPr>
                      <wps:txbx>
                        <w:txbxContent>
                          <w:p>
                            <w:pPr>
                              <w:spacing w:before="22"/>
                              <w:ind w:left="20" w:right="0" w:firstLine="0"/>
                              <w:jc w:val="left"/>
                              <w:rPr>
                                <w:rFonts w:ascii="Microsoft Sans Serif" w:hAnsi="Microsoft Sans Serif"/>
                                <w:sz w:val="14"/>
                              </w:rPr>
                            </w:pPr>
                            <w:r>
                              <w:rPr>
                                <w:rFonts w:ascii="Microsoft Sans Serif" w:hAnsi="Microsoft Sans Serif"/>
                                <w:sz w:val="14"/>
                              </w:rPr>
                              <w:t>inferred</w:t>
                            </w:r>
                            <w:r>
                              <w:rPr>
                                <w:rFonts w:ascii="Microsoft Sans Serif" w:hAnsi="Microsoft Sans Serif"/>
                                <w:spacing w:val="-2"/>
                                <w:sz w:val="14"/>
                              </w:rPr>
                              <w:t> </w:t>
                            </w:r>
                            <w:r>
                              <w:rPr>
                                <w:rFonts w:ascii="Symbol" w:hAnsi="Symbol"/>
                                <w:spacing w:val="-7"/>
                                <w:sz w:val="14"/>
                              </w:rPr>
                              <w:t></w:t>
                            </w:r>
                            <w:r>
                              <w:rPr>
                                <w:rFonts w:ascii="Microsoft Sans Serif" w:hAnsi="Microsoft Sans Serif"/>
                                <w:spacing w:val="-7"/>
                                <w:sz w:val="14"/>
                                <w:vertAlign w:val="subscript"/>
                              </w:rPr>
                              <w:t>a</w:t>
                            </w:r>
                          </w:p>
                        </w:txbxContent>
                      </wps:txbx>
                      <wps:bodyPr wrap="square" lIns="0" tIns="0" rIns="0" bIns="0" rtlCol="0" vert="vert270">
                        <a:noAutofit/>
                      </wps:bodyPr>
                    </wps:wsp>
                  </a:graphicData>
                </a:graphic>
              </wp:anchor>
            </w:drawing>
          </mc:Choice>
          <mc:Fallback>
            <w:pict>
              <v:shape style="position:absolute;margin-left:303.712860pt;margin-top:.927708pt;width:11.65pt;height:34.9pt;mso-position-horizontal-relative:page;mso-position-vertical-relative:paragraph;z-index:15791104" type="#_x0000_t202" id="docshape234" filled="false" stroked="false">
                <v:textbox inset="0,0,0,0" style="layout-flow:vertical;mso-layout-flow-alt:bottom-to-top">
                  <w:txbxContent>
                    <w:p>
                      <w:pPr>
                        <w:spacing w:before="22"/>
                        <w:ind w:left="20" w:right="0" w:firstLine="0"/>
                        <w:jc w:val="left"/>
                        <w:rPr>
                          <w:rFonts w:ascii="Microsoft Sans Serif" w:hAnsi="Microsoft Sans Serif"/>
                          <w:sz w:val="14"/>
                        </w:rPr>
                      </w:pPr>
                      <w:r>
                        <w:rPr>
                          <w:rFonts w:ascii="Microsoft Sans Serif" w:hAnsi="Microsoft Sans Serif"/>
                          <w:sz w:val="14"/>
                        </w:rPr>
                        <w:t>inferred</w:t>
                      </w:r>
                      <w:r>
                        <w:rPr>
                          <w:rFonts w:ascii="Microsoft Sans Serif" w:hAnsi="Microsoft Sans Serif"/>
                          <w:spacing w:val="-2"/>
                          <w:sz w:val="14"/>
                        </w:rPr>
                        <w:t> </w:t>
                      </w:r>
                      <w:r>
                        <w:rPr>
                          <w:rFonts w:ascii="Symbol" w:hAnsi="Symbol"/>
                          <w:spacing w:val="-7"/>
                          <w:sz w:val="14"/>
                        </w:rPr>
                        <w:t></w:t>
                      </w:r>
                      <w:r>
                        <w:rPr>
                          <w:rFonts w:ascii="Microsoft Sans Serif" w:hAnsi="Microsoft Sans Serif"/>
                          <w:spacing w:val="-7"/>
                          <w:sz w:val="14"/>
                          <w:vertAlign w:val="subscript"/>
                        </w:rPr>
                        <w:t>a</w:t>
                      </w:r>
                    </w:p>
                  </w:txbxContent>
                </v:textbox>
                <w10:wrap type="none"/>
              </v:shape>
            </w:pict>
          </mc:Fallback>
        </mc:AlternateContent>
      </w:r>
      <w:r>
        <w:rPr>
          <w:rFonts w:ascii="Microsoft Sans Serif"/>
          <w:color w:val="4D4D4D"/>
          <w:spacing w:val="-5"/>
          <w:w w:val="105"/>
          <w:sz w:val="11"/>
        </w:rPr>
        <w:t>1.0</w:t>
      </w:r>
    </w:p>
    <w:p>
      <w:pPr>
        <w:pStyle w:val="BodyText"/>
        <w:spacing w:before="4"/>
        <w:rPr>
          <w:rFonts w:ascii="Microsoft Sans Serif"/>
          <w:sz w:val="2"/>
        </w:rPr>
      </w:pPr>
    </w:p>
    <w:p>
      <w:pPr>
        <w:pStyle w:val="BodyText"/>
        <w:spacing w:line="77" w:lineRule="exact"/>
        <w:ind w:left="5351"/>
        <w:rPr>
          <w:rFonts w:ascii="Microsoft Sans Serif"/>
          <w:position w:val="-1"/>
          <w:sz w:val="7"/>
        </w:rPr>
      </w:pPr>
      <w:r>
        <w:rPr>
          <w:rFonts w:ascii="Microsoft Sans Serif"/>
          <w:position w:val="-1"/>
          <w:sz w:val="7"/>
        </w:rPr>
        <mc:AlternateContent>
          <mc:Choice Requires="wps">
            <w:drawing>
              <wp:inline distT="0" distB="0" distL="0" distR="0">
                <wp:extent cx="41910" cy="48895"/>
                <wp:effectExtent l="9525" t="0" r="0" b="8254"/>
                <wp:docPr id="238" name="Group 238"/>
                <wp:cNvGraphicFramePr>
                  <a:graphicFrameLocks/>
                </wp:cNvGraphicFramePr>
                <a:graphic>
                  <a:graphicData uri="http://schemas.microsoft.com/office/word/2010/wordprocessingGroup">
                    <wpg:wgp>
                      <wpg:cNvPr id="238" name="Group 238"/>
                      <wpg:cNvGrpSpPr/>
                      <wpg:grpSpPr>
                        <a:xfrm>
                          <a:off x="0" y="0"/>
                          <a:ext cx="41910" cy="48895"/>
                          <a:chExt cx="41910" cy="48895"/>
                        </a:xfrm>
                      </wpg:grpSpPr>
                      <wps:wsp>
                        <wps:cNvPr id="239" name="Graphic 239"/>
                        <wps:cNvSpPr/>
                        <wps:spPr>
                          <a:xfrm>
                            <a:off x="24029" y="2916"/>
                            <a:ext cx="15240" cy="14604"/>
                          </a:xfrm>
                          <a:custGeom>
                            <a:avLst/>
                            <a:gdLst/>
                            <a:ahLst/>
                            <a:cxnLst/>
                            <a:rect l="l" t="t" r="r" b="b"/>
                            <a:pathLst>
                              <a:path w="15240" h="14604">
                                <a:moveTo>
                                  <a:pt x="11337" y="0"/>
                                </a:moveTo>
                                <a:lnTo>
                                  <a:pt x="3286" y="0"/>
                                </a:lnTo>
                                <a:lnTo>
                                  <a:pt x="0" y="3286"/>
                                </a:lnTo>
                                <a:lnTo>
                                  <a:pt x="0" y="11255"/>
                                </a:lnTo>
                                <a:lnTo>
                                  <a:pt x="3286" y="14541"/>
                                </a:lnTo>
                                <a:lnTo>
                                  <a:pt x="11337" y="14541"/>
                                </a:lnTo>
                                <a:lnTo>
                                  <a:pt x="14623" y="11255"/>
                                </a:lnTo>
                                <a:lnTo>
                                  <a:pt x="14623" y="7311"/>
                                </a:lnTo>
                                <a:lnTo>
                                  <a:pt x="14623" y="3286"/>
                                </a:lnTo>
                                <a:lnTo>
                                  <a:pt x="11337" y="0"/>
                                </a:lnTo>
                                <a:close/>
                              </a:path>
                            </a:pathLst>
                          </a:custGeom>
                          <a:solidFill>
                            <a:srgbClr val="F8766D"/>
                          </a:solidFill>
                        </wps:spPr>
                        <wps:bodyPr wrap="square" lIns="0" tIns="0" rIns="0" bIns="0" rtlCol="0">
                          <a:prstTxWarp prst="textNoShape">
                            <a:avLst/>
                          </a:prstTxWarp>
                          <a:noAutofit/>
                        </wps:bodyPr>
                      </wps:wsp>
                      <wps:wsp>
                        <wps:cNvPr id="240" name="Graphic 240"/>
                        <wps:cNvSpPr/>
                        <wps:spPr>
                          <a:xfrm>
                            <a:off x="24029" y="2916"/>
                            <a:ext cx="15240" cy="14604"/>
                          </a:xfrm>
                          <a:custGeom>
                            <a:avLst/>
                            <a:gdLst/>
                            <a:ahLst/>
                            <a:cxnLst/>
                            <a:rect l="l" t="t" r="r" b="b"/>
                            <a:pathLst>
                              <a:path w="15240" h="14604">
                                <a:moveTo>
                                  <a:pt x="14623" y="7311"/>
                                </a:moveTo>
                                <a:lnTo>
                                  <a:pt x="14623" y="3286"/>
                                </a:lnTo>
                                <a:lnTo>
                                  <a:pt x="11337" y="0"/>
                                </a:lnTo>
                                <a:lnTo>
                                  <a:pt x="7311" y="0"/>
                                </a:lnTo>
                                <a:lnTo>
                                  <a:pt x="3286" y="0"/>
                                </a:lnTo>
                                <a:lnTo>
                                  <a:pt x="0" y="3286"/>
                                </a:lnTo>
                                <a:lnTo>
                                  <a:pt x="0" y="7311"/>
                                </a:lnTo>
                                <a:lnTo>
                                  <a:pt x="0" y="11255"/>
                                </a:lnTo>
                                <a:lnTo>
                                  <a:pt x="3286" y="14541"/>
                                </a:lnTo>
                                <a:lnTo>
                                  <a:pt x="7311" y="14541"/>
                                </a:lnTo>
                                <a:lnTo>
                                  <a:pt x="11337" y="14541"/>
                                </a:lnTo>
                                <a:lnTo>
                                  <a:pt x="14623" y="11255"/>
                                </a:lnTo>
                                <a:lnTo>
                                  <a:pt x="14623" y="7311"/>
                                </a:lnTo>
                                <a:close/>
                              </a:path>
                            </a:pathLst>
                          </a:custGeom>
                          <a:ln w="5832">
                            <a:solidFill>
                              <a:srgbClr val="F8766D"/>
                            </a:solidFill>
                            <a:prstDash val="solid"/>
                          </a:ln>
                        </wps:spPr>
                        <wps:bodyPr wrap="square" lIns="0" tIns="0" rIns="0" bIns="0" rtlCol="0">
                          <a:prstTxWarp prst="textNoShape">
                            <a:avLst/>
                          </a:prstTxWarp>
                          <a:noAutofit/>
                        </wps:bodyPr>
                      </wps:wsp>
                      <wps:wsp>
                        <wps:cNvPr id="241" name="Graphic 241"/>
                        <wps:cNvSpPr/>
                        <wps:spPr>
                          <a:xfrm>
                            <a:off x="2916" y="30848"/>
                            <a:ext cx="14604" cy="15240"/>
                          </a:xfrm>
                          <a:custGeom>
                            <a:avLst/>
                            <a:gdLst/>
                            <a:ahLst/>
                            <a:cxnLst/>
                            <a:rect l="l" t="t" r="r" b="b"/>
                            <a:pathLst>
                              <a:path w="14604" h="15240">
                                <a:moveTo>
                                  <a:pt x="11255" y="0"/>
                                </a:moveTo>
                                <a:lnTo>
                                  <a:pt x="3286" y="0"/>
                                </a:lnTo>
                                <a:lnTo>
                                  <a:pt x="0" y="3286"/>
                                </a:lnTo>
                                <a:lnTo>
                                  <a:pt x="0" y="11337"/>
                                </a:lnTo>
                                <a:lnTo>
                                  <a:pt x="3286" y="14623"/>
                                </a:lnTo>
                                <a:lnTo>
                                  <a:pt x="11255" y="14623"/>
                                </a:lnTo>
                                <a:lnTo>
                                  <a:pt x="14541" y="11337"/>
                                </a:lnTo>
                                <a:lnTo>
                                  <a:pt x="14541" y="7311"/>
                                </a:lnTo>
                                <a:lnTo>
                                  <a:pt x="14541" y="3286"/>
                                </a:lnTo>
                                <a:lnTo>
                                  <a:pt x="11255" y="0"/>
                                </a:lnTo>
                                <a:close/>
                              </a:path>
                            </a:pathLst>
                          </a:custGeom>
                          <a:solidFill>
                            <a:srgbClr val="F8766D"/>
                          </a:solidFill>
                        </wps:spPr>
                        <wps:bodyPr wrap="square" lIns="0" tIns="0" rIns="0" bIns="0" rtlCol="0">
                          <a:prstTxWarp prst="textNoShape">
                            <a:avLst/>
                          </a:prstTxWarp>
                          <a:noAutofit/>
                        </wps:bodyPr>
                      </wps:wsp>
                      <wps:wsp>
                        <wps:cNvPr id="242" name="Graphic 242"/>
                        <wps:cNvSpPr/>
                        <wps:spPr>
                          <a:xfrm>
                            <a:off x="2916" y="30848"/>
                            <a:ext cx="14604" cy="15240"/>
                          </a:xfrm>
                          <a:custGeom>
                            <a:avLst/>
                            <a:gdLst/>
                            <a:ahLst/>
                            <a:cxnLst/>
                            <a:rect l="l" t="t" r="r" b="b"/>
                            <a:pathLst>
                              <a:path w="14604" h="15240">
                                <a:moveTo>
                                  <a:pt x="14541" y="7311"/>
                                </a:moveTo>
                                <a:lnTo>
                                  <a:pt x="14541" y="3286"/>
                                </a:lnTo>
                                <a:lnTo>
                                  <a:pt x="11255" y="0"/>
                                </a:lnTo>
                                <a:lnTo>
                                  <a:pt x="7311" y="0"/>
                                </a:lnTo>
                                <a:lnTo>
                                  <a:pt x="3286" y="0"/>
                                </a:lnTo>
                                <a:lnTo>
                                  <a:pt x="0" y="3286"/>
                                </a:lnTo>
                                <a:lnTo>
                                  <a:pt x="0" y="7311"/>
                                </a:lnTo>
                                <a:lnTo>
                                  <a:pt x="0" y="11337"/>
                                </a:lnTo>
                                <a:lnTo>
                                  <a:pt x="3286" y="14623"/>
                                </a:lnTo>
                                <a:lnTo>
                                  <a:pt x="7311" y="14623"/>
                                </a:lnTo>
                                <a:lnTo>
                                  <a:pt x="11255" y="14623"/>
                                </a:lnTo>
                                <a:lnTo>
                                  <a:pt x="14541" y="11337"/>
                                </a:lnTo>
                                <a:lnTo>
                                  <a:pt x="14541" y="7311"/>
                                </a:lnTo>
                                <a:close/>
                              </a:path>
                            </a:pathLst>
                          </a:custGeom>
                          <a:ln w="5832">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3.3pt;height:3.85pt;mso-position-horizontal-relative:char;mso-position-vertical-relative:line" id="docshapegroup235" coordorigin="0,0" coordsize="66,77">
                <v:shape style="position:absolute;left:37;top:4;width:24;height:23" id="docshape236" coordorigin="38,5" coordsize="24,23" path="m56,5l43,5,38,10,38,22,43,27,56,27,61,22,61,16,61,10,56,5xe" filled="true" fillcolor="#f8766d" stroked="false">
                  <v:path arrowok="t"/>
                  <v:fill type="solid"/>
                </v:shape>
                <v:shape style="position:absolute;left:37;top:4;width:24;height:23" id="docshape237" coordorigin="38,5" coordsize="24,23" path="m61,16l61,10,56,5,49,5,43,5,38,10,38,16,38,22,43,27,49,27,56,27,61,22,61,16xe" filled="false" stroked="true" strokeweight=".459284pt" strokecolor="#f8766d">
                  <v:path arrowok="t"/>
                  <v:stroke dashstyle="solid"/>
                </v:shape>
                <v:shape style="position:absolute;left:4;top:48;width:23;height:24" id="docshape238" coordorigin="5,49" coordsize="23,24" path="m22,49l10,49,5,54,5,66,10,72,22,72,27,66,27,60,27,54,22,49xe" filled="true" fillcolor="#f8766d" stroked="false">
                  <v:path arrowok="t"/>
                  <v:fill type="solid"/>
                </v:shape>
                <v:shape style="position:absolute;left:4;top:48;width:23;height:24" id="docshape239" coordorigin="5,49" coordsize="23,24" path="m27,60l27,54,22,49,16,49,10,49,5,54,5,60,5,66,10,72,16,72,22,72,27,66,27,60xe" filled="false" stroked="true" strokeweight=".459284pt" strokecolor="#f8766d">
                  <v:path arrowok="t"/>
                  <v:stroke dashstyle="solid"/>
                </v:shape>
              </v:group>
            </w:pict>
          </mc:Fallback>
        </mc:AlternateContent>
      </w:r>
      <w:r>
        <w:rPr>
          <w:rFonts w:ascii="Microsoft Sans Serif"/>
          <w:position w:val="-1"/>
          <w:sz w:val="7"/>
        </w:rPr>
      </w:r>
    </w:p>
    <w:p>
      <w:pPr>
        <w:spacing w:before="0"/>
        <w:ind w:left="298" w:right="0" w:firstLine="0"/>
        <w:jc w:val="center"/>
        <w:rPr>
          <w:rFonts w:ascii="Microsoft Sans Serif"/>
          <w:sz w:val="11"/>
        </w:rPr>
      </w:pPr>
      <w:r>
        <w:rPr>
          <w:rFonts w:ascii="Microsoft Sans Serif"/>
          <w:sz w:val="11"/>
        </w:rPr>
        <mc:AlternateContent>
          <mc:Choice Requires="wps">
            <w:drawing>
              <wp:anchor distT="0" distB="0" distL="0" distR="0" allowOverlap="1" layoutInCell="1" locked="0" behindDoc="0" simplePos="0" relativeHeight="15778816">
                <wp:simplePos x="0" y="0"/>
                <wp:positionH relativeFrom="page">
                  <wp:posOffset>2923393</wp:posOffset>
                </wp:positionH>
                <wp:positionV relativeFrom="paragraph">
                  <wp:posOffset>9443</wp:posOffset>
                </wp:positionV>
                <wp:extent cx="20955" cy="20955"/>
                <wp:effectExtent l="0" t="0" r="0" b="0"/>
                <wp:wrapNone/>
                <wp:docPr id="243" name="Group 243"/>
                <wp:cNvGraphicFramePr>
                  <a:graphicFrameLocks/>
                </wp:cNvGraphicFramePr>
                <a:graphic>
                  <a:graphicData uri="http://schemas.microsoft.com/office/word/2010/wordprocessingGroup">
                    <wpg:wgp>
                      <wpg:cNvPr id="243" name="Group 243"/>
                      <wpg:cNvGrpSpPr/>
                      <wpg:grpSpPr>
                        <a:xfrm>
                          <a:off x="0" y="0"/>
                          <a:ext cx="20955" cy="20955"/>
                          <a:chExt cx="20955" cy="20955"/>
                        </a:xfrm>
                      </wpg:grpSpPr>
                      <wps:wsp>
                        <wps:cNvPr id="244" name="Graphic 244"/>
                        <wps:cNvSpPr/>
                        <wps:spPr>
                          <a:xfrm>
                            <a:off x="2916" y="2916"/>
                            <a:ext cx="14604" cy="14604"/>
                          </a:xfrm>
                          <a:custGeom>
                            <a:avLst/>
                            <a:gdLst/>
                            <a:ahLst/>
                            <a:cxnLst/>
                            <a:rect l="l" t="t" r="r" b="b"/>
                            <a:pathLst>
                              <a:path w="14604" h="14604">
                                <a:moveTo>
                                  <a:pt x="11255" y="0"/>
                                </a:moveTo>
                                <a:lnTo>
                                  <a:pt x="3286" y="0"/>
                                </a:lnTo>
                                <a:lnTo>
                                  <a:pt x="0" y="3286"/>
                                </a:lnTo>
                                <a:lnTo>
                                  <a:pt x="0" y="11337"/>
                                </a:lnTo>
                                <a:lnTo>
                                  <a:pt x="3286" y="14541"/>
                                </a:lnTo>
                                <a:lnTo>
                                  <a:pt x="11255" y="14541"/>
                                </a:lnTo>
                                <a:lnTo>
                                  <a:pt x="14541" y="11337"/>
                                </a:lnTo>
                                <a:lnTo>
                                  <a:pt x="14541" y="7311"/>
                                </a:lnTo>
                                <a:lnTo>
                                  <a:pt x="14541" y="3286"/>
                                </a:lnTo>
                                <a:lnTo>
                                  <a:pt x="11255" y="0"/>
                                </a:lnTo>
                                <a:close/>
                              </a:path>
                            </a:pathLst>
                          </a:custGeom>
                          <a:solidFill>
                            <a:srgbClr val="F8766D"/>
                          </a:solidFill>
                        </wps:spPr>
                        <wps:bodyPr wrap="square" lIns="0" tIns="0" rIns="0" bIns="0" rtlCol="0">
                          <a:prstTxWarp prst="textNoShape">
                            <a:avLst/>
                          </a:prstTxWarp>
                          <a:noAutofit/>
                        </wps:bodyPr>
                      </wps:wsp>
                      <wps:wsp>
                        <wps:cNvPr id="245" name="Graphic 245"/>
                        <wps:cNvSpPr/>
                        <wps:spPr>
                          <a:xfrm>
                            <a:off x="2916" y="2916"/>
                            <a:ext cx="14604" cy="14604"/>
                          </a:xfrm>
                          <a:custGeom>
                            <a:avLst/>
                            <a:gdLst/>
                            <a:ahLst/>
                            <a:cxnLst/>
                            <a:rect l="l" t="t" r="r" b="b"/>
                            <a:pathLst>
                              <a:path w="14604" h="14604">
                                <a:moveTo>
                                  <a:pt x="14541" y="7311"/>
                                </a:moveTo>
                                <a:lnTo>
                                  <a:pt x="14541" y="3286"/>
                                </a:lnTo>
                                <a:lnTo>
                                  <a:pt x="11255" y="0"/>
                                </a:lnTo>
                                <a:lnTo>
                                  <a:pt x="7229" y="0"/>
                                </a:lnTo>
                                <a:lnTo>
                                  <a:pt x="3286" y="0"/>
                                </a:lnTo>
                                <a:lnTo>
                                  <a:pt x="0" y="3286"/>
                                </a:lnTo>
                                <a:lnTo>
                                  <a:pt x="0" y="7311"/>
                                </a:lnTo>
                                <a:lnTo>
                                  <a:pt x="0" y="11337"/>
                                </a:lnTo>
                                <a:lnTo>
                                  <a:pt x="3286" y="14541"/>
                                </a:lnTo>
                                <a:lnTo>
                                  <a:pt x="7229" y="14541"/>
                                </a:lnTo>
                                <a:lnTo>
                                  <a:pt x="11255" y="14541"/>
                                </a:lnTo>
                                <a:lnTo>
                                  <a:pt x="14541" y="11337"/>
                                </a:lnTo>
                                <a:lnTo>
                                  <a:pt x="14541" y="7311"/>
                                </a:lnTo>
                                <a:close/>
                              </a:path>
                            </a:pathLst>
                          </a:custGeom>
                          <a:ln w="583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0.188492pt;margin-top:.743559pt;width:1.65pt;height:1.65pt;mso-position-horizontal-relative:page;mso-position-vertical-relative:paragraph;z-index:15778816" id="docshapegroup240" coordorigin="4604,15" coordsize="33,33">
                <v:shape style="position:absolute;left:4608;top:19;width:23;height:23" id="docshape241" coordorigin="4608,19" coordsize="23,23" path="m4626,19l4614,19,4608,25,4608,37,4614,42,4626,42,4631,37,4631,31,4631,25,4626,19xe" filled="true" fillcolor="#f8766d" stroked="false">
                  <v:path arrowok="t"/>
                  <v:fill type="solid"/>
                </v:shape>
                <v:shape style="position:absolute;left:4608;top:19;width:23;height:23" id="docshape242" coordorigin="4608,19" coordsize="23,23" path="m4631,31l4631,25,4626,19,4620,19,4614,19,4608,25,4608,31,4608,37,4614,42,4620,42,4626,42,4631,37,4631,31xe" filled="false" stroked="true" strokeweight=".459284pt" strokecolor="#f8766d">
                  <v:path arrowok="t"/>
                  <v:stroke dashstyle="solid"/>
                </v:shape>
                <w10:wrap type="none"/>
              </v:group>
            </w:pict>
          </mc:Fallback>
        </mc:AlternateContent>
      </w:r>
      <w:r>
        <w:rPr>
          <w:rFonts w:ascii="Microsoft Sans Serif"/>
          <w:sz w:val="11"/>
        </w:rPr>
        <mc:AlternateContent>
          <mc:Choice Requires="wps">
            <w:drawing>
              <wp:anchor distT="0" distB="0" distL="0" distR="0" allowOverlap="1" layoutInCell="1" locked="0" behindDoc="0" simplePos="0" relativeHeight="15780352">
                <wp:simplePos x="0" y="0"/>
                <wp:positionH relativeFrom="page">
                  <wp:posOffset>4286652</wp:posOffset>
                </wp:positionH>
                <wp:positionV relativeFrom="paragraph">
                  <wp:posOffset>22505</wp:posOffset>
                </wp:positionV>
                <wp:extent cx="1801495" cy="567055"/>
                <wp:effectExtent l="0" t="0" r="0" b="0"/>
                <wp:wrapNone/>
                <wp:docPr id="246" name="Group 246"/>
                <wp:cNvGraphicFramePr>
                  <a:graphicFrameLocks/>
                </wp:cNvGraphicFramePr>
                <a:graphic>
                  <a:graphicData uri="http://schemas.microsoft.com/office/word/2010/wordprocessingGroup">
                    <wpg:wgp>
                      <wpg:cNvPr id="246" name="Group 246"/>
                      <wpg:cNvGrpSpPr/>
                      <wpg:grpSpPr>
                        <a:xfrm>
                          <a:off x="0" y="0"/>
                          <a:ext cx="1801495" cy="567055"/>
                          <a:chExt cx="1801495" cy="567055"/>
                        </a:xfrm>
                      </wpg:grpSpPr>
                      <wps:wsp>
                        <wps:cNvPr id="247" name="Graphic 247"/>
                        <wps:cNvSpPr/>
                        <wps:spPr>
                          <a:xfrm>
                            <a:off x="593026" y="2916"/>
                            <a:ext cx="14604" cy="14604"/>
                          </a:xfrm>
                          <a:custGeom>
                            <a:avLst/>
                            <a:gdLst/>
                            <a:ahLst/>
                            <a:cxnLst/>
                            <a:rect l="l" t="t" r="r" b="b"/>
                            <a:pathLst>
                              <a:path w="14604" h="14604">
                                <a:moveTo>
                                  <a:pt x="11255" y="0"/>
                                </a:moveTo>
                                <a:lnTo>
                                  <a:pt x="3286" y="0"/>
                                </a:lnTo>
                                <a:lnTo>
                                  <a:pt x="0" y="3286"/>
                                </a:lnTo>
                                <a:lnTo>
                                  <a:pt x="0" y="11255"/>
                                </a:lnTo>
                                <a:lnTo>
                                  <a:pt x="3286" y="14541"/>
                                </a:lnTo>
                                <a:lnTo>
                                  <a:pt x="11255" y="14541"/>
                                </a:lnTo>
                                <a:lnTo>
                                  <a:pt x="14541" y="11255"/>
                                </a:lnTo>
                                <a:lnTo>
                                  <a:pt x="14541" y="7229"/>
                                </a:lnTo>
                                <a:lnTo>
                                  <a:pt x="14541" y="3286"/>
                                </a:lnTo>
                                <a:lnTo>
                                  <a:pt x="11255" y="0"/>
                                </a:lnTo>
                                <a:close/>
                              </a:path>
                            </a:pathLst>
                          </a:custGeom>
                          <a:solidFill>
                            <a:srgbClr val="F8766D"/>
                          </a:solidFill>
                        </wps:spPr>
                        <wps:bodyPr wrap="square" lIns="0" tIns="0" rIns="0" bIns="0" rtlCol="0">
                          <a:prstTxWarp prst="textNoShape">
                            <a:avLst/>
                          </a:prstTxWarp>
                          <a:noAutofit/>
                        </wps:bodyPr>
                      </wps:wsp>
                      <wps:wsp>
                        <wps:cNvPr id="248" name="Graphic 248"/>
                        <wps:cNvSpPr/>
                        <wps:spPr>
                          <a:xfrm>
                            <a:off x="593026" y="2916"/>
                            <a:ext cx="14604" cy="14604"/>
                          </a:xfrm>
                          <a:custGeom>
                            <a:avLst/>
                            <a:gdLst/>
                            <a:ahLst/>
                            <a:cxnLst/>
                            <a:rect l="l" t="t" r="r" b="b"/>
                            <a:pathLst>
                              <a:path w="14604" h="14604">
                                <a:moveTo>
                                  <a:pt x="14541" y="7229"/>
                                </a:moveTo>
                                <a:lnTo>
                                  <a:pt x="14541" y="3286"/>
                                </a:lnTo>
                                <a:lnTo>
                                  <a:pt x="11255" y="0"/>
                                </a:lnTo>
                                <a:lnTo>
                                  <a:pt x="7311" y="0"/>
                                </a:lnTo>
                                <a:lnTo>
                                  <a:pt x="3286" y="0"/>
                                </a:lnTo>
                                <a:lnTo>
                                  <a:pt x="0" y="3286"/>
                                </a:lnTo>
                                <a:lnTo>
                                  <a:pt x="0" y="7229"/>
                                </a:lnTo>
                                <a:lnTo>
                                  <a:pt x="0" y="11255"/>
                                </a:lnTo>
                                <a:lnTo>
                                  <a:pt x="3286" y="14541"/>
                                </a:lnTo>
                                <a:lnTo>
                                  <a:pt x="7311" y="14541"/>
                                </a:lnTo>
                                <a:lnTo>
                                  <a:pt x="11255" y="14541"/>
                                </a:lnTo>
                                <a:lnTo>
                                  <a:pt x="14541" y="11255"/>
                                </a:lnTo>
                                <a:lnTo>
                                  <a:pt x="14541" y="7229"/>
                                </a:lnTo>
                                <a:close/>
                              </a:path>
                            </a:pathLst>
                          </a:custGeom>
                          <a:ln w="5832">
                            <a:solidFill>
                              <a:srgbClr val="F8766D"/>
                            </a:solidFill>
                            <a:prstDash val="solid"/>
                          </a:ln>
                        </wps:spPr>
                        <wps:bodyPr wrap="square" lIns="0" tIns="0" rIns="0" bIns="0" rtlCol="0">
                          <a:prstTxWarp prst="textNoShape">
                            <a:avLst/>
                          </a:prstTxWarp>
                          <a:noAutofit/>
                        </wps:bodyPr>
                      </wps:wsp>
                      <pic:pic>
                        <pic:nvPicPr>
                          <pic:cNvPr id="249" name="Image 249"/>
                          <pic:cNvPicPr/>
                        </pic:nvPicPr>
                        <pic:blipFill>
                          <a:blip r:embed="rId14" cstate="print"/>
                          <a:stretch>
                            <a:fillRect/>
                          </a:stretch>
                        </pic:blipFill>
                        <pic:spPr>
                          <a:xfrm>
                            <a:off x="0" y="59190"/>
                            <a:ext cx="1801138" cy="507503"/>
                          </a:xfrm>
                          <a:prstGeom prst="rect">
                            <a:avLst/>
                          </a:prstGeom>
                        </pic:spPr>
                      </pic:pic>
                    </wpg:wgp>
                  </a:graphicData>
                </a:graphic>
              </wp:anchor>
            </w:drawing>
          </mc:Choice>
          <mc:Fallback>
            <w:pict>
              <v:group style="position:absolute;margin-left:337.531708pt;margin-top:1.772094pt;width:141.85pt;height:44.65pt;mso-position-horizontal-relative:page;mso-position-vertical-relative:paragraph;z-index:15780352" id="docshapegroup243" coordorigin="6751,35" coordsize="2837,893">
                <v:shape style="position:absolute;left:7684;top:40;width:23;height:23" id="docshape244" coordorigin="7685,40" coordsize="23,23" path="m7702,40l7690,40,7685,45,7685,58,7690,63,7702,63,7707,58,7707,51,7707,45,7702,40xe" filled="true" fillcolor="#f8766d" stroked="false">
                  <v:path arrowok="t"/>
                  <v:fill type="solid"/>
                </v:shape>
                <v:shape style="position:absolute;left:7684;top:40;width:23;height:23" id="docshape245" coordorigin="7685,40" coordsize="23,23" path="m7707,51l7707,45,7702,40,7696,40,7690,40,7685,45,7685,51,7685,58,7690,63,7696,63,7702,63,7707,58,7707,51xe" filled="false" stroked="true" strokeweight=".459284pt" strokecolor="#f8766d">
                  <v:path arrowok="t"/>
                  <v:stroke dashstyle="solid"/>
                </v:shape>
                <v:shape style="position:absolute;left:6750;top:128;width:2837;height:800" type="#_x0000_t75" id="docshape246" stroked="false">
                  <v:imagedata r:id="rId14" o:title=""/>
                </v:shape>
                <w10:wrap type="none"/>
              </v:group>
            </w:pict>
          </mc:Fallback>
        </mc:AlternateContent>
      </w:r>
      <w:r>
        <w:rPr>
          <w:rFonts w:ascii="Microsoft Sans Serif"/>
          <w:color w:val="4D4D4D"/>
          <w:spacing w:val="-4"/>
          <w:w w:val="105"/>
          <w:sz w:val="11"/>
        </w:rPr>
        <w:t>0.50</w:t>
      </w:r>
    </w:p>
    <w:p>
      <w:pPr>
        <w:pStyle w:val="BodyText"/>
        <w:spacing w:line="32" w:lineRule="exact"/>
        <w:ind w:left="3566"/>
        <w:rPr>
          <w:rFonts w:ascii="Microsoft Sans Serif"/>
          <w:position w:val="0"/>
          <w:sz w:val="3"/>
        </w:rPr>
      </w:pPr>
      <w:r>
        <w:rPr>
          <w:rFonts w:ascii="Microsoft Sans Serif"/>
          <w:position w:val="0"/>
          <w:sz w:val="3"/>
        </w:rPr>
        <mc:AlternateContent>
          <mc:Choice Requires="wps">
            <w:drawing>
              <wp:inline distT="0" distB="0" distL="0" distR="0">
                <wp:extent cx="20955" cy="20955"/>
                <wp:effectExtent l="9525" t="0" r="0" b="7620"/>
                <wp:docPr id="250" name="Group 250"/>
                <wp:cNvGraphicFramePr>
                  <a:graphicFrameLocks/>
                </wp:cNvGraphicFramePr>
                <a:graphic>
                  <a:graphicData uri="http://schemas.microsoft.com/office/word/2010/wordprocessingGroup">
                    <wpg:wgp>
                      <wpg:cNvPr id="250" name="Group 250"/>
                      <wpg:cNvGrpSpPr/>
                      <wpg:grpSpPr>
                        <a:xfrm>
                          <a:off x="0" y="0"/>
                          <a:ext cx="20955" cy="20955"/>
                          <a:chExt cx="20955" cy="20955"/>
                        </a:xfrm>
                      </wpg:grpSpPr>
                      <wps:wsp>
                        <wps:cNvPr id="251" name="Graphic 251"/>
                        <wps:cNvSpPr/>
                        <wps:spPr>
                          <a:xfrm>
                            <a:off x="2916" y="2916"/>
                            <a:ext cx="15240" cy="14604"/>
                          </a:xfrm>
                          <a:custGeom>
                            <a:avLst/>
                            <a:gdLst/>
                            <a:ahLst/>
                            <a:cxnLst/>
                            <a:rect l="l" t="t" r="r" b="b"/>
                            <a:pathLst>
                              <a:path w="15240" h="14604">
                                <a:moveTo>
                                  <a:pt x="11337" y="0"/>
                                </a:moveTo>
                                <a:lnTo>
                                  <a:pt x="3286" y="0"/>
                                </a:lnTo>
                                <a:lnTo>
                                  <a:pt x="0" y="3286"/>
                                </a:lnTo>
                                <a:lnTo>
                                  <a:pt x="0" y="11337"/>
                                </a:lnTo>
                                <a:lnTo>
                                  <a:pt x="3286" y="14541"/>
                                </a:lnTo>
                                <a:lnTo>
                                  <a:pt x="11337" y="14541"/>
                                </a:lnTo>
                                <a:lnTo>
                                  <a:pt x="14623" y="11337"/>
                                </a:lnTo>
                                <a:lnTo>
                                  <a:pt x="14623" y="7311"/>
                                </a:lnTo>
                                <a:lnTo>
                                  <a:pt x="14623" y="3286"/>
                                </a:lnTo>
                                <a:lnTo>
                                  <a:pt x="11337" y="0"/>
                                </a:lnTo>
                                <a:close/>
                              </a:path>
                            </a:pathLst>
                          </a:custGeom>
                          <a:solidFill>
                            <a:srgbClr val="F8766D"/>
                          </a:solidFill>
                        </wps:spPr>
                        <wps:bodyPr wrap="square" lIns="0" tIns="0" rIns="0" bIns="0" rtlCol="0">
                          <a:prstTxWarp prst="textNoShape">
                            <a:avLst/>
                          </a:prstTxWarp>
                          <a:noAutofit/>
                        </wps:bodyPr>
                      </wps:wsp>
                      <wps:wsp>
                        <wps:cNvPr id="252" name="Graphic 252"/>
                        <wps:cNvSpPr/>
                        <wps:spPr>
                          <a:xfrm>
                            <a:off x="2916" y="2916"/>
                            <a:ext cx="15240" cy="14604"/>
                          </a:xfrm>
                          <a:custGeom>
                            <a:avLst/>
                            <a:gdLst/>
                            <a:ahLst/>
                            <a:cxnLst/>
                            <a:rect l="l" t="t" r="r" b="b"/>
                            <a:pathLst>
                              <a:path w="15240" h="14604">
                                <a:moveTo>
                                  <a:pt x="14623" y="7311"/>
                                </a:moveTo>
                                <a:lnTo>
                                  <a:pt x="14623" y="3286"/>
                                </a:lnTo>
                                <a:lnTo>
                                  <a:pt x="11337" y="0"/>
                                </a:lnTo>
                                <a:lnTo>
                                  <a:pt x="7311" y="0"/>
                                </a:lnTo>
                                <a:lnTo>
                                  <a:pt x="3286" y="0"/>
                                </a:lnTo>
                                <a:lnTo>
                                  <a:pt x="0" y="3286"/>
                                </a:lnTo>
                                <a:lnTo>
                                  <a:pt x="0" y="7311"/>
                                </a:lnTo>
                                <a:lnTo>
                                  <a:pt x="0" y="11337"/>
                                </a:lnTo>
                                <a:lnTo>
                                  <a:pt x="3286" y="14541"/>
                                </a:lnTo>
                                <a:lnTo>
                                  <a:pt x="7311" y="14541"/>
                                </a:lnTo>
                                <a:lnTo>
                                  <a:pt x="11337" y="14541"/>
                                </a:lnTo>
                                <a:lnTo>
                                  <a:pt x="14623" y="11337"/>
                                </a:lnTo>
                                <a:lnTo>
                                  <a:pt x="14623" y="7311"/>
                                </a:lnTo>
                                <a:close/>
                              </a:path>
                            </a:pathLst>
                          </a:custGeom>
                          <a:ln w="5832">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65pt;height:1.65pt;mso-position-horizontal-relative:char;mso-position-vertical-relative:line" id="docshapegroup247" coordorigin="0,0" coordsize="33,33">
                <v:shape style="position:absolute;left:4;top:4;width:24;height:23" id="docshape248" coordorigin="5,5" coordsize="24,23" path="m22,5l10,5,5,10,5,22,10,27,22,27,28,22,28,16,28,10,22,5xe" filled="true" fillcolor="#f8766d" stroked="false">
                  <v:path arrowok="t"/>
                  <v:fill type="solid"/>
                </v:shape>
                <v:shape style="position:absolute;left:4;top:4;width:24;height:23" id="docshape249" coordorigin="5,5" coordsize="24,23" path="m28,16l28,10,22,5,16,5,10,5,5,10,5,16,5,22,10,27,16,27,22,27,28,22,28,16xe" filled="false" stroked="true" strokeweight=".459284pt" strokecolor="#f8766d">
                  <v:path arrowok="t"/>
                  <v:stroke dashstyle="solid"/>
                </v:shape>
              </v:group>
            </w:pict>
          </mc:Fallback>
        </mc:AlternateContent>
      </w:r>
      <w:r>
        <w:rPr>
          <w:rFonts w:ascii="Microsoft Sans Serif"/>
          <w:position w:val="0"/>
          <w:sz w:val="3"/>
        </w:rPr>
      </w:r>
    </w:p>
    <w:p>
      <w:pPr>
        <w:spacing w:before="73"/>
        <w:ind w:left="1169" w:right="0" w:firstLine="0"/>
        <w:jc w:val="left"/>
        <w:rPr>
          <w:rFonts w:ascii="Microsoft Sans Serif"/>
          <w:sz w:val="11"/>
        </w:rPr>
      </w:pPr>
      <w:r>
        <w:rPr>
          <w:rFonts w:ascii="Microsoft Sans Serif"/>
          <w:color w:val="4D4D4D"/>
          <w:spacing w:val="-5"/>
          <w:w w:val="105"/>
          <w:sz w:val="11"/>
        </w:rPr>
        <w:t>0.5</w:t>
      </w:r>
    </w:p>
    <w:p>
      <w:pPr>
        <w:spacing w:before="62"/>
        <w:ind w:left="298" w:right="0" w:firstLine="0"/>
        <w:jc w:val="center"/>
        <w:rPr>
          <w:rFonts w:ascii="Microsoft Sans Serif"/>
          <w:sz w:val="11"/>
        </w:rPr>
      </w:pPr>
      <w:r>
        <w:rPr>
          <w:rFonts w:ascii="Microsoft Sans Serif"/>
          <w:sz w:val="11"/>
        </w:rPr>
        <w:drawing>
          <wp:anchor distT="0" distB="0" distL="0" distR="0" allowOverlap="1" layoutInCell="1" locked="0" behindDoc="0" simplePos="0" relativeHeight="15779328">
            <wp:simplePos x="0" y="0"/>
            <wp:positionH relativeFrom="page">
              <wp:posOffset>1881356</wp:posOffset>
            </wp:positionH>
            <wp:positionV relativeFrom="paragraph">
              <wp:posOffset>35833</wp:posOffset>
            </wp:positionV>
            <wp:extent cx="1842625" cy="318344"/>
            <wp:effectExtent l="0" t="0" r="0" b="0"/>
            <wp:wrapNone/>
            <wp:docPr id="253" name="Image 253"/>
            <wp:cNvGraphicFramePr>
              <a:graphicFrameLocks/>
            </wp:cNvGraphicFramePr>
            <a:graphic>
              <a:graphicData uri="http://schemas.openxmlformats.org/drawingml/2006/picture">
                <pic:pic>
                  <pic:nvPicPr>
                    <pic:cNvPr id="253" name="Image 253"/>
                    <pic:cNvPicPr/>
                  </pic:nvPicPr>
                  <pic:blipFill>
                    <a:blip r:embed="rId15" cstate="print"/>
                    <a:stretch>
                      <a:fillRect/>
                    </a:stretch>
                  </pic:blipFill>
                  <pic:spPr>
                    <a:xfrm>
                      <a:off x="0" y="0"/>
                      <a:ext cx="1842625" cy="318344"/>
                    </a:xfrm>
                    <a:prstGeom prst="rect">
                      <a:avLst/>
                    </a:prstGeom>
                  </pic:spPr>
                </pic:pic>
              </a:graphicData>
            </a:graphic>
          </wp:anchor>
        </w:drawing>
      </w:r>
      <w:r>
        <w:rPr>
          <w:rFonts w:ascii="Microsoft Sans Serif"/>
          <w:color w:val="4D4D4D"/>
          <w:spacing w:val="-4"/>
          <w:w w:val="105"/>
          <w:sz w:val="11"/>
        </w:rPr>
        <w:t>0.25</w:t>
      </w:r>
    </w:p>
    <w:p>
      <w:pPr>
        <w:pStyle w:val="BodyText"/>
        <w:spacing w:before="1"/>
        <w:rPr>
          <w:rFonts w:ascii="Microsoft Sans Serif"/>
          <w:sz w:val="9"/>
        </w:rPr>
      </w:pPr>
    </w:p>
    <w:p>
      <w:pPr>
        <w:pStyle w:val="BodyText"/>
        <w:spacing w:after="0"/>
        <w:rPr>
          <w:rFonts w:ascii="Microsoft Sans Serif"/>
          <w:sz w:val="9"/>
        </w:rPr>
        <w:sectPr>
          <w:type w:val="continuous"/>
          <w:pgSz w:w="12240" w:h="15840"/>
          <w:pgMar w:header="671" w:footer="996" w:top="1640" w:bottom="280" w:left="1440" w:right="1080"/>
        </w:sectPr>
      </w:pPr>
    </w:p>
    <w:p>
      <w:pPr>
        <w:spacing w:before="88"/>
        <w:ind w:left="0" w:right="0" w:firstLine="0"/>
        <w:jc w:val="right"/>
        <w:rPr>
          <w:rFonts w:ascii="Microsoft Sans Serif"/>
          <w:sz w:val="11"/>
        </w:rPr>
      </w:pPr>
      <w:r>
        <w:rPr>
          <w:rFonts w:ascii="Microsoft Sans Serif"/>
          <w:color w:val="4D4D4D"/>
          <w:spacing w:val="-5"/>
          <w:w w:val="105"/>
          <w:sz w:val="11"/>
        </w:rPr>
        <w:t>0.0</w:t>
      </w:r>
    </w:p>
    <w:p>
      <w:pPr>
        <w:pStyle w:val="BodyText"/>
        <w:rPr>
          <w:rFonts w:ascii="Microsoft Sans Serif"/>
          <w:sz w:val="11"/>
        </w:rPr>
      </w:pPr>
    </w:p>
    <w:p>
      <w:pPr>
        <w:pStyle w:val="BodyText"/>
        <w:rPr>
          <w:rFonts w:ascii="Microsoft Sans Serif"/>
          <w:sz w:val="11"/>
        </w:rPr>
      </w:pPr>
    </w:p>
    <w:p>
      <w:pPr>
        <w:pStyle w:val="BodyText"/>
        <w:rPr>
          <w:rFonts w:ascii="Microsoft Sans Serif"/>
          <w:sz w:val="11"/>
        </w:rPr>
      </w:pPr>
    </w:p>
    <w:p>
      <w:pPr>
        <w:pStyle w:val="BodyText"/>
        <w:rPr>
          <w:rFonts w:ascii="Microsoft Sans Serif"/>
          <w:sz w:val="11"/>
        </w:rPr>
      </w:pPr>
    </w:p>
    <w:p>
      <w:pPr>
        <w:pStyle w:val="BodyText"/>
        <w:rPr>
          <w:rFonts w:ascii="Microsoft Sans Serif"/>
          <w:sz w:val="11"/>
        </w:rPr>
      </w:pPr>
    </w:p>
    <w:p>
      <w:pPr>
        <w:pStyle w:val="BodyText"/>
        <w:rPr>
          <w:rFonts w:ascii="Microsoft Sans Serif"/>
          <w:sz w:val="11"/>
        </w:rPr>
      </w:pPr>
    </w:p>
    <w:p>
      <w:pPr>
        <w:pStyle w:val="BodyText"/>
        <w:spacing w:before="3"/>
        <w:rPr>
          <w:rFonts w:ascii="Microsoft Sans Serif"/>
          <w:sz w:val="11"/>
        </w:rPr>
      </w:pPr>
    </w:p>
    <w:p>
      <w:pPr>
        <w:spacing w:before="0"/>
        <w:ind w:left="0" w:right="5" w:firstLine="0"/>
        <w:jc w:val="right"/>
        <w:rPr>
          <w:rFonts w:ascii="Microsoft Sans Serif"/>
          <w:sz w:val="11"/>
        </w:rPr>
      </w:pPr>
      <w:r>
        <w:rPr>
          <w:rFonts w:ascii="Microsoft Sans Serif"/>
          <w:color w:val="4D4D4D"/>
          <w:spacing w:val="-5"/>
          <w:w w:val="105"/>
          <w:sz w:val="11"/>
        </w:rPr>
        <w:t>0.4</w:t>
      </w:r>
    </w:p>
    <w:p>
      <w:pPr>
        <w:spacing w:line="240" w:lineRule="auto" w:before="0"/>
        <w:rPr>
          <w:rFonts w:ascii="Microsoft Sans Serif"/>
          <w:sz w:val="11"/>
        </w:rPr>
      </w:pPr>
      <w:r>
        <w:rPr/>
        <w:br w:type="column"/>
      </w:r>
      <w:r>
        <w:rPr>
          <w:rFonts w:ascii="Microsoft Sans Serif"/>
          <w:sz w:val="11"/>
        </w:rPr>
      </w:r>
    </w:p>
    <w:p>
      <w:pPr>
        <w:pStyle w:val="BodyText"/>
        <w:rPr>
          <w:rFonts w:ascii="Microsoft Sans Serif"/>
          <w:sz w:val="11"/>
        </w:rPr>
      </w:pPr>
    </w:p>
    <w:p>
      <w:pPr>
        <w:pStyle w:val="BodyText"/>
        <w:spacing w:before="26"/>
        <w:rPr>
          <w:rFonts w:ascii="Microsoft Sans Serif"/>
          <w:sz w:val="11"/>
        </w:rPr>
      </w:pPr>
    </w:p>
    <w:p>
      <w:pPr>
        <w:tabs>
          <w:tab w:pos="783" w:val="left" w:leader="none"/>
          <w:tab w:pos="1517" w:val="left" w:leader="none"/>
          <w:tab w:pos="2251" w:val="left" w:leader="none"/>
          <w:tab w:pos="2986" w:val="left" w:leader="none"/>
        </w:tabs>
        <w:spacing w:line="121" w:lineRule="exact" w:before="0"/>
        <w:ind w:left="49" w:right="0" w:firstLine="0"/>
        <w:jc w:val="left"/>
        <w:rPr>
          <w:rFonts w:ascii="Microsoft Sans Serif"/>
          <w:sz w:val="11"/>
        </w:rPr>
      </w:pPr>
      <w:r>
        <w:rPr>
          <w:rFonts w:ascii="Microsoft Sans Serif"/>
          <w:color w:val="4D4D4D"/>
          <w:spacing w:val="-5"/>
          <w:w w:val="105"/>
          <w:sz w:val="11"/>
        </w:rPr>
        <w:t>0.0</w:t>
      </w:r>
      <w:r>
        <w:rPr>
          <w:rFonts w:ascii="Microsoft Sans Serif"/>
          <w:color w:val="4D4D4D"/>
          <w:sz w:val="11"/>
        </w:rPr>
        <w:tab/>
      </w:r>
      <w:r>
        <w:rPr>
          <w:rFonts w:ascii="Microsoft Sans Serif"/>
          <w:color w:val="4D4D4D"/>
          <w:spacing w:val="-5"/>
          <w:w w:val="105"/>
          <w:sz w:val="11"/>
        </w:rPr>
        <w:t>0.5</w:t>
      </w:r>
      <w:r>
        <w:rPr>
          <w:rFonts w:ascii="Microsoft Sans Serif"/>
          <w:color w:val="4D4D4D"/>
          <w:sz w:val="11"/>
        </w:rPr>
        <w:tab/>
      </w:r>
      <w:r>
        <w:rPr>
          <w:rFonts w:ascii="Microsoft Sans Serif"/>
          <w:color w:val="4D4D4D"/>
          <w:spacing w:val="-5"/>
          <w:w w:val="105"/>
          <w:sz w:val="11"/>
        </w:rPr>
        <w:t>1.0</w:t>
      </w:r>
      <w:r>
        <w:rPr>
          <w:rFonts w:ascii="Microsoft Sans Serif"/>
          <w:color w:val="4D4D4D"/>
          <w:sz w:val="11"/>
        </w:rPr>
        <w:tab/>
      </w:r>
      <w:r>
        <w:rPr>
          <w:rFonts w:ascii="Microsoft Sans Serif"/>
          <w:color w:val="4D4D4D"/>
          <w:spacing w:val="-5"/>
          <w:w w:val="105"/>
          <w:sz w:val="11"/>
        </w:rPr>
        <w:t>1.5</w:t>
      </w:r>
      <w:r>
        <w:rPr>
          <w:rFonts w:ascii="Microsoft Sans Serif"/>
          <w:color w:val="4D4D4D"/>
          <w:sz w:val="11"/>
        </w:rPr>
        <w:tab/>
      </w:r>
      <w:r>
        <w:rPr>
          <w:rFonts w:ascii="Microsoft Sans Serif"/>
          <w:color w:val="4D4D4D"/>
          <w:spacing w:val="-5"/>
          <w:w w:val="105"/>
          <w:sz w:val="11"/>
        </w:rPr>
        <w:t>2.0</w:t>
      </w:r>
    </w:p>
    <w:p>
      <w:pPr>
        <w:spacing w:line="168" w:lineRule="exact" w:before="0"/>
        <w:ind w:left="56" w:right="0" w:firstLine="0"/>
        <w:jc w:val="center"/>
        <w:rPr>
          <w:rFonts w:ascii="Symbol" w:hAnsi="Symbol"/>
          <w:sz w:val="14"/>
        </w:rPr>
      </w:pPr>
      <w:r>
        <w:rPr>
          <w:rFonts w:ascii="Microsoft Sans Serif" w:hAnsi="Microsoft Sans Serif"/>
          <w:sz w:val="14"/>
        </w:rPr>
        <w:t>true</w:t>
      </w:r>
      <w:r>
        <w:rPr>
          <w:rFonts w:ascii="Microsoft Sans Serif" w:hAnsi="Microsoft Sans Serif"/>
          <w:spacing w:val="-2"/>
          <w:sz w:val="14"/>
        </w:rPr>
        <w:t> </w:t>
      </w:r>
      <w:r>
        <w:rPr>
          <w:rFonts w:ascii="Symbol" w:hAnsi="Symbol"/>
          <w:spacing w:val="-5"/>
          <w:sz w:val="14"/>
        </w:rPr>
        <w:t></w:t>
      </w:r>
      <w:r>
        <w:rPr>
          <w:rFonts w:ascii="Symbol" w:hAnsi="Symbol"/>
          <w:spacing w:val="-5"/>
          <w:sz w:val="14"/>
          <w:vertAlign w:val="subscript"/>
        </w:rPr>
        <w:t></w:t>
      </w:r>
    </w:p>
    <w:p>
      <w:pPr>
        <w:spacing w:before="19"/>
        <w:ind w:left="56" w:right="28" w:firstLine="0"/>
        <w:jc w:val="center"/>
        <w:rPr>
          <w:rFonts w:ascii="Microsoft Sans Serif" w:hAnsi="Microsoft Sans Serif"/>
          <w:sz w:val="16"/>
        </w:rPr>
      </w:pPr>
      <w:r>
        <w:rPr>
          <w:rFonts w:ascii="Symbol" w:hAnsi="Symbol"/>
          <w:spacing w:val="-5"/>
          <w:w w:val="115"/>
          <w:sz w:val="16"/>
        </w:rPr>
        <w:t></w:t>
      </w:r>
      <w:r>
        <w:rPr>
          <w:rFonts w:ascii="Microsoft Sans Serif" w:hAnsi="Microsoft Sans Serif"/>
          <w:spacing w:val="-5"/>
          <w:w w:val="115"/>
          <w:sz w:val="16"/>
          <w:vertAlign w:val="subscript"/>
        </w:rPr>
        <w:t>w</w:t>
      </w:r>
    </w:p>
    <w:p>
      <w:pPr>
        <w:pStyle w:val="BodyText"/>
        <w:spacing w:before="1"/>
        <w:rPr>
          <w:rFonts w:ascii="Microsoft Sans Serif"/>
          <w:sz w:val="13"/>
        </w:rPr>
      </w:pPr>
      <w:r>
        <w:rPr>
          <w:rFonts w:ascii="Microsoft Sans Serif"/>
          <w:sz w:val="13"/>
        </w:rPr>
        <mc:AlternateContent>
          <mc:Choice Requires="wps">
            <w:drawing>
              <wp:anchor distT="0" distB="0" distL="0" distR="0" allowOverlap="1" layoutInCell="1" locked="0" behindDoc="1" simplePos="0" relativeHeight="487628288">
                <wp:simplePos x="0" y="0"/>
                <wp:positionH relativeFrom="page">
                  <wp:posOffset>2302851</wp:posOffset>
                </wp:positionH>
                <wp:positionV relativeFrom="paragraph">
                  <wp:posOffset>109592</wp:posOffset>
                </wp:positionV>
                <wp:extent cx="20320" cy="20320"/>
                <wp:effectExtent l="0" t="0" r="0" b="0"/>
                <wp:wrapTopAndBottom/>
                <wp:docPr id="254" name="Group 254"/>
                <wp:cNvGraphicFramePr>
                  <a:graphicFrameLocks/>
                </wp:cNvGraphicFramePr>
                <a:graphic>
                  <a:graphicData uri="http://schemas.microsoft.com/office/word/2010/wordprocessingGroup">
                    <wpg:wgp>
                      <wpg:cNvPr id="254" name="Group 254"/>
                      <wpg:cNvGrpSpPr/>
                      <wpg:grpSpPr>
                        <a:xfrm>
                          <a:off x="0" y="0"/>
                          <a:ext cx="20320" cy="20320"/>
                          <a:chExt cx="20320" cy="20320"/>
                        </a:xfrm>
                      </wpg:grpSpPr>
                      <wps:wsp>
                        <wps:cNvPr id="255" name="Graphic 255"/>
                        <wps:cNvSpPr/>
                        <wps:spPr>
                          <a:xfrm>
                            <a:off x="2901" y="2901"/>
                            <a:ext cx="14604" cy="14604"/>
                          </a:xfrm>
                          <a:custGeom>
                            <a:avLst/>
                            <a:gdLst/>
                            <a:ahLst/>
                            <a:cxnLst/>
                            <a:rect l="l" t="t" r="r" b="b"/>
                            <a:pathLst>
                              <a:path w="14604" h="14604">
                                <a:moveTo>
                                  <a:pt x="11197" y="0"/>
                                </a:moveTo>
                                <a:lnTo>
                                  <a:pt x="3269" y="0"/>
                                </a:lnTo>
                                <a:lnTo>
                                  <a:pt x="0" y="3269"/>
                                </a:lnTo>
                                <a:lnTo>
                                  <a:pt x="0" y="11197"/>
                                </a:lnTo>
                                <a:lnTo>
                                  <a:pt x="3269" y="14466"/>
                                </a:lnTo>
                                <a:lnTo>
                                  <a:pt x="11197" y="14466"/>
                                </a:lnTo>
                                <a:lnTo>
                                  <a:pt x="14466" y="11197"/>
                                </a:lnTo>
                                <a:lnTo>
                                  <a:pt x="14466" y="7274"/>
                                </a:lnTo>
                                <a:lnTo>
                                  <a:pt x="14466" y="3269"/>
                                </a:lnTo>
                                <a:lnTo>
                                  <a:pt x="11197" y="0"/>
                                </a:lnTo>
                                <a:close/>
                              </a:path>
                            </a:pathLst>
                          </a:custGeom>
                          <a:solidFill>
                            <a:srgbClr val="F8766D"/>
                          </a:solidFill>
                        </wps:spPr>
                        <wps:bodyPr wrap="square" lIns="0" tIns="0" rIns="0" bIns="0" rtlCol="0">
                          <a:prstTxWarp prst="textNoShape">
                            <a:avLst/>
                          </a:prstTxWarp>
                          <a:noAutofit/>
                        </wps:bodyPr>
                      </wps:wsp>
                      <wps:wsp>
                        <wps:cNvPr id="256" name="Graphic 256"/>
                        <wps:cNvSpPr/>
                        <wps:spPr>
                          <a:xfrm>
                            <a:off x="2901" y="2901"/>
                            <a:ext cx="14604" cy="14604"/>
                          </a:xfrm>
                          <a:custGeom>
                            <a:avLst/>
                            <a:gdLst/>
                            <a:ahLst/>
                            <a:cxnLst/>
                            <a:rect l="l" t="t" r="r" b="b"/>
                            <a:pathLst>
                              <a:path w="14604" h="14604">
                                <a:moveTo>
                                  <a:pt x="14466" y="7274"/>
                                </a:moveTo>
                                <a:lnTo>
                                  <a:pt x="14466" y="3269"/>
                                </a:lnTo>
                                <a:lnTo>
                                  <a:pt x="11197" y="0"/>
                                </a:lnTo>
                                <a:lnTo>
                                  <a:pt x="7274" y="0"/>
                                </a:lnTo>
                                <a:lnTo>
                                  <a:pt x="3269" y="0"/>
                                </a:lnTo>
                                <a:lnTo>
                                  <a:pt x="0" y="3269"/>
                                </a:lnTo>
                                <a:lnTo>
                                  <a:pt x="0" y="7274"/>
                                </a:lnTo>
                                <a:lnTo>
                                  <a:pt x="0" y="11197"/>
                                </a:lnTo>
                                <a:lnTo>
                                  <a:pt x="3269" y="14466"/>
                                </a:lnTo>
                                <a:lnTo>
                                  <a:pt x="7274" y="14466"/>
                                </a:lnTo>
                                <a:lnTo>
                                  <a:pt x="11197" y="14466"/>
                                </a:lnTo>
                                <a:lnTo>
                                  <a:pt x="14466" y="11197"/>
                                </a:lnTo>
                                <a:lnTo>
                                  <a:pt x="14466" y="7274"/>
                                </a:lnTo>
                                <a:close/>
                              </a:path>
                            </a:pathLst>
                          </a:custGeom>
                          <a:ln w="580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1.326904pt;margin-top:8.629294pt;width:1.6pt;height:1.6pt;mso-position-horizontal-relative:page;mso-position-vertical-relative:paragraph;z-index:-15688192;mso-wrap-distance-left:0;mso-wrap-distance-right:0" id="docshapegroup250" coordorigin="3627,173" coordsize="32,32">
                <v:shape style="position:absolute;left:3631;top:177;width:23;height:23" id="docshape251" coordorigin="3631,177" coordsize="23,23" path="m3649,177l3636,177,3631,182,3631,195,3636,200,3649,200,3654,195,3654,189,3654,182,3649,177xe" filled="true" fillcolor="#f8766d" stroked="false">
                  <v:path arrowok="t"/>
                  <v:fill type="solid"/>
                </v:shape>
                <v:shape style="position:absolute;left:3631;top:177;width:23;height:23" id="docshape252" coordorigin="3631,177" coordsize="23,23" path="m3654,189l3654,182,3649,177,3643,177,3636,177,3631,182,3631,189,3631,195,3636,200,3643,200,3649,200,3654,195,3654,189xe" filled="false" stroked="true" strokeweight=".456927pt" strokecolor="#f8766d">
                  <v:path arrowok="t"/>
                  <v:stroke dashstyle="solid"/>
                </v:shape>
                <w10:wrap type="topAndBottom"/>
              </v:group>
            </w:pict>
          </mc:Fallback>
        </mc:AlternateContent>
      </w:r>
    </w:p>
    <w:p>
      <w:pPr>
        <w:spacing w:before="4"/>
        <w:ind w:left="172" w:right="0" w:firstLine="0"/>
        <w:jc w:val="left"/>
        <w:rPr>
          <w:rFonts w:ascii="Microsoft Sans Serif"/>
          <w:sz w:val="14"/>
        </w:rPr>
      </w:pPr>
      <w:r>
        <w:rPr>
          <w:rFonts w:ascii="Arial"/>
          <w:i/>
          <w:color w:val="F8766D"/>
          <w:w w:val="105"/>
          <w:sz w:val="14"/>
        </w:rPr>
        <w:t>R</w:t>
      </w:r>
      <w:r>
        <w:rPr>
          <w:rFonts w:ascii="Arial"/>
          <w:i/>
          <w:color w:val="F8766D"/>
          <w:spacing w:val="-26"/>
          <w:w w:val="105"/>
          <w:sz w:val="14"/>
        </w:rPr>
        <w:t> </w:t>
      </w:r>
      <w:r>
        <w:rPr>
          <w:rFonts w:ascii="Microsoft Sans Serif"/>
          <w:color w:val="F8766D"/>
          <w:w w:val="105"/>
          <w:sz w:val="14"/>
          <w:vertAlign w:val="superscript"/>
        </w:rPr>
        <w:t>2</w:t>
      </w:r>
      <w:r>
        <w:rPr>
          <w:rFonts w:ascii="Microsoft Sans Serif"/>
          <w:color w:val="F8766D"/>
          <w:spacing w:val="-5"/>
          <w:w w:val="105"/>
          <w:sz w:val="14"/>
          <w:vertAlign w:val="baseline"/>
        </w:rPr>
        <w:t> </w:t>
      </w:r>
      <w:r>
        <w:rPr>
          <w:rFonts w:ascii="Microsoft Sans Serif"/>
          <w:color w:val="F8766D"/>
          <w:w w:val="105"/>
          <w:sz w:val="14"/>
          <w:vertAlign w:val="baseline"/>
        </w:rPr>
        <w:t>&lt;</w:t>
      </w:r>
      <w:r>
        <w:rPr>
          <w:rFonts w:ascii="Microsoft Sans Serif"/>
          <w:color w:val="F8766D"/>
          <w:spacing w:val="-4"/>
          <w:w w:val="105"/>
          <w:sz w:val="14"/>
          <w:vertAlign w:val="baseline"/>
        </w:rPr>
        <w:t> 0.01</w:t>
      </w:r>
    </w:p>
    <w:p>
      <w:pPr>
        <w:spacing w:line="240" w:lineRule="auto" w:before="84"/>
        <w:rPr>
          <w:rFonts w:ascii="Microsoft Sans Serif"/>
          <w:sz w:val="11"/>
        </w:rPr>
      </w:pPr>
      <w:r>
        <w:rPr/>
        <w:br w:type="column"/>
      </w:r>
      <w:r>
        <w:rPr>
          <w:rFonts w:ascii="Microsoft Sans Serif"/>
          <w:sz w:val="11"/>
        </w:rPr>
      </w:r>
    </w:p>
    <w:p>
      <w:pPr>
        <w:spacing w:before="0"/>
        <w:ind w:left="336" w:right="0" w:firstLine="0"/>
        <w:jc w:val="left"/>
        <w:rPr>
          <w:rFonts w:ascii="Microsoft Sans Serif"/>
          <w:sz w:val="11"/>
        </w:rPr>
      </w:pPr>
      <w:r>
        <w:rPr>
          <w:rFonts w:ascii="Microsoft Sans Serif"/>
          <w:color w:val="4D4D4D"/>
          <w:spacing w:val="-4"/>
          <w:w w:val="105"/>
          <w:sz w:val="11"/>
        </w:rPr>
        <w:t>0.00</w:t>
      </w:r>
    </w:p>
    <w:p>
      <w:pPr>
        <w:spacing w:line="240" w:lineRule="auto" w:before="0"/>
        <w:rPr>
          <w:rFonts w:ascii="Microsoft Sans Serif"/>
          <w:sz w:val="11"/>
        </w:rPr>
      </w:pPr>
      <w:r>
        <w:rPr/>
        <w:br w:type="column"/>
      </w:r>
      <w:r>
        <w:rPr>
          <w:rFonts w:ascii="Microsoft Sans Serif"/>
          <w:sz w:val="11"/>
        </w:rPr>
      </w:r>
    </w:p>
    <w:p>
      <w:pPr>
        <w:pStyle w:val="BodyText"/>
        <w:rPr>
          <w:rFonts w:ascii="Microsoft Sans Serif"/>
          <w:sz w:val="11"/>
        </w:rPr>
      </w:pPr>
    </w:p>
    <w:p>
      <w:pPr>
        <w:pStyle w:val="BodyText"/>
        <w:spacing w:before="26"/>
        <w:rPr>
          <w:rFonts w:ascii="Microsoft Sans Serif"/>
          <w:sz w:val="11"/>
        </w:rPr>
      </w:pPr>
    </w:p>
    <w:p>
      <w:pPr>
        <w:tabs>
          <w:tab w:pos="762" w:val="left" w:leader="none"/>
          <w:tab w:pos="1482" w:val="left" w:leader="none"/>
          <w:tab w:pos="2202" w:val="left" w:leader="none"/>
          <w:tab w:pos="2922" w:val="left" w:leader="none"/>
        </w:tabs>
        <w:spacing w:line="121" w:lineRule="exact" w:before="0"/>
        <w:ind w:left="42" w:right="0" w:firstLine="0"/>
        <w:jc w:val="left"/>
        <w:rPr>
          <w:rFonts w:ascii="Microsoft Sans Serif"/>
          <w:sz w:val="11"/>
        </w:rPr>
      </w:pPr>
      <w:r>
        <w:rPr>
          <w:rFonts w:ascii="Microsoft Sans Serif"/>
          <w:color w:val="4D4D4D"/>
          <w:spacing w:val="-4"/>
          <w:w w:val="105"/>
          <w:sz w:val="11"/>
        </w:rPr>
        <w:t>0.00</w:t>
      </w:r>
      <w:r>
        <w:rPr>
          <w:rFonts w:ascii="Microsoft Sans Serif"/>
          <w:color w:val="4D4D4D"/>
          <w:sz w:val="11"/>
        </w:rPr>
        <w:tab/>
      </w:r>
      <w:r>
        <w:rPr>
          <w:rFonts w:ascii="Microsoft Sans Serif"/>
          <w:color w:val="4D4D4D"/>
          <w:spacing w:val="-4"/>
          <w:w w:val="105"/>
          <w:sz w:val="11"/>
        </w:rPr>
        <w:t>0.25</w:t>
      </w:r>
      <w:r>
        <w:rPr>
          <w:rFonts w:ascii="Microsoft Sans Serif"/>
          <w:color w:val="4D4D4D"/>
          <w:sz w:val="11"/>
        </w:rPr>
        <w:tab/>
      </w:r>
      <w:r>
        <w:rPr>
          <w:rFonts w:ascii="Microsoft Sans Serif"/>
          <w:color w:val="4D4D4D"/>
          <w:spacing w:val="-4"/>
          <w:w w:val="105"/>
          <w:sz w:val="11"/>
        </w:rPr>
        <w:t>0.50</w:t>
      </w:r>
      <w:r>
        <w:rPr>
          <w:rFonts w:ascii="Microsoft Sans Serif"/>
          <w:color w:val="4D4D4D"/>
          <w:sz w:val="11"/>
        </w:rPr>
        <w:tab/>
      </w:r>
      <w:r>
        <w:rPr>
          <w:rFonts w:ascii="Microsoft Sans Serif"/>
          <w:color w:val="4D4D4D"/>
          <w:spacing w:val="-4"/>
          <w:w w:val="105"/>
          <w:sz w:val="11"/>
        </w:rPr>
        <w:t>0.75</w:t>
      </w:r>
      <w:r>
        <w:rPr>
          <w:rFonts w:ascii="Microsoft Sans Serif"/>
          <w:color w:val="4D4D4D"/>
          <w:sz w:val="11"/>
        </w:rPr>
        <w:tab/>
      </w:r>
      <w:r>
        <w:rPr>
          <w:rFonts w:ascii="Microsoft Sans Serif"/>
          <w:color w:val="4D4D4D"/>
          <w:spacing w:val="-4"/>
          <w:w w:val="105"/>
          <w:sz w:val="11"/>
        </w:rPr>
        <w:t>1.00</w:t>
      </w:r>
    </w:p>
    <w:p>
      <w:pPr>
        <w:spacing w:line="168" w:lineRule="exact" w:before="0"/>
        <w:ind w:left="1359" w:right="0" w:firstLine="0"/>
        <w:jc w:val="left"/>
        <w:rPr>
          <w:rFonts w:ascii="Microsoft Sans Serif" w:hAnsi="Microsoft Sans Serif"/>
          <w:sz w:val="14"/>
        </w:rPr>
      </w:pPr>
      <w:r>
        <w:rPr>
          <w:rFonts w:ascii="Microsoft Sans Serif" w:hAnsi="Microsoft Sans Serif"/>
          <w:sz w:val="14"/>
        </w:rPr>
        <w:t>true</w:t>
      </w:r>
      <w:r>
        <w:rPr>
          <w:rFonts w:ascii="Microsoft Sans Serif" w:hAnsi="Microsoft Sans Serif"/>
          <w:spacing w:val="-1"/>
          <w:sz w:val="14"/>
        </w:rPr>
        <w:t> </w:t>
      </w:r>
      <w:r>
        <w:rPr>
          <w:rFonts w:ascii="Symbol" w:hAnsi="Symbol"/>
          <w:spacing w:val="-5"/>
          <w:sz w:val="14"/>
        </w:rPr>
        <w:t></w:t>
      </w:r>
      <w:r>
        <w:rPr>
          <w:rFonts w:ascii="Microsoft Sans Serif" w:hAnsi="Microsoft Sans Serif"/>
          <w:spacing w:val="-5"/>
          <w:sz w:val="14"/>
          <w:vertAlign w:val="subscript"/>
        </w:rPr>
        <w:t>a</w:t>
      </w:r>
    </w:p>
    <w:p>
      <w:pPr>
        <w:spacing w:before="19"/>
        <w:ind w:left="1415" w:right="0" w:firstLine="0"/>
        <w:jc w:val="left"/>
        <w:rPr>
          <w:rFonts w:ascii="Microsoft Sans Serif" w:hAnsi="Microsoft Sans Serif"/>
          <w:sz w:val="16"/>
        </w:rPr>
      </w:pPr>
      <w:r>
        <w:rPr>
          <w:rFonts w:ascii="Symbol" w:hAnsi="Symbol"/>
          <w:spacing w:val="-5"/>
          <w:w w:val="115"/>
          <w:sz w:val="16"/>
        </w:rPr>
        <w:t></w:t>
      </w:r>
      <w:r>
        <w:rPr>
          <w:rFonts w:ascii="Microsoft Sans Serif" w:hAnsi="Microsoft Sans Serif"/>
          <w:spacing w:val="-5"/>
          <w:w w:val="115"/>
          <w:sz w:val="16"/>
          <w:vertAlign w:val="subscript"/>
        </w:rPr>
        <w:t>A</w:t>
      </w:r>
    </w:p>
    <w:p>
      <w:pPr>
        <w:pStyle w:val="BodyText"/>
        <w:spacing w:before="1"/>
        <w:rPr>
          <w:rFonts w:ascii="Microsoft Sans Serif"/>
          <w:sz w:val="13"/>
        </w:rPr>
      </w:pPr>
      <w:r>
        <w:rPr>
          <w:rFonts w:ascii="Microsoft Sans Serif"/>
          <w:sz w:val="13"/>
        </w:rPr>
        <mc:AlternateContent>
          <mc:Choice Requires="wps">
            <w:drawing>
              <wp:anchor distT="0" distB="0" distL="0" distR="0" allowOverlap="1" layoutInCell="1" locked="0" behindDoc="1" simplePos="0" relativeHeight="487628800">
                <wp:simplePos x="0" y="0"/>
                <wp:positionH relativeFrom="page">
                  <wp:posOffset>4358332</wp:posOffset>
                </wp:positionH>
                <wp:positionV relativeFrom="paragraph">
                  <wp:posOffset>109592</wp:posOffset>
                </wp:positionV>
                <wp:extent cx="20955" cy="20320"/>
                <wp:effectExtent l="0" t="0" r="0" b="0"/>
                <wp:wrapTopAndBottom/>
                <wp:docPr id="257" name="Group 257"/>
                <wp:cNvGraphicFramePr>
                  <a:graphicFrameLocks/>
                </wp:cNvGraphicFramePr>
                <a:graphic>
                  <a:graphicData uri="http://schemas.microsoft.com/office/word/2010/wordprocessingGroup">
                    <wpg:wgp>
                      <wpg:cNvPr id="257" name="Group 257"/>
                      <wpg:cNvGrpSpPr/>
                      <wpg:grpSpPr>
                        <a:xfrm>
                          <a:off x="0" y="0"/>
                          <a:ext cx="20955" cy="20320"/>
                          <a:chExt cx="20955" cy="20320"/>
                        </a:xfrm>
                      </wpg:grpSpPr>
                      <wps:wsp>
                        <wps:cNvPr id="258" name="Graphic 258"/>
                        <wps:cNvSpPr/>
                        <wps:spPr>
                          <a:xfrm>
                            <a:off x="2901" y="2901"/>
                            <a:ext cx="14604" cy="14604"/>
                          </a:xfrm>
                          <a:custGeom>
                            <a:avLst/>
                            <a:gdLst/>
                            <a:ahLst/>
                            <a:cxnLst/>
                            <a:rect l="l" t="t" r="r" b="b"/>
                            <a:pathLst>
                              <a:path w="14604" h="14604">
                                <a:moveTo>
                                  <a:pt x="11279" y="0"/>
                                </a:moveTo>
                                <a:lnTo>
                                  <a:pt x="3269" y="0"/>
                                </a:lnTo>
                                <a:lnTo>
                                  <a:pt x="0" y="3269"/>
                                </a:lnTo>
                                <a:lnTo>
                                  <a:pt x="0" y="11197"/>
                                </a:lnTo>
                                <a:lnTo>
                                  <a:pt x="3269" y="14466"/>
                                </a:lnTo>
                                <a:lnTo>
                                  <a:pt x="11279" y="14466"/>
                                </a:lnTo>
                                <a:lnTo>
                                  <a:pt x="14548" y="11197"/>
                                </a:lnTo>
                                <a:lnTo>
                                  <a:pt x="14548" y="7274"/>
                                </a:lnTo>
                                <a:lnTo>
                                  <a:pt x="14548" y="3269"/>
                                </a:lnTo>
                                <a:lnTo>
                                  <a:pt x="11279" y="0"/>
                                </a:lnTo>
                                <a:close/>
                              </a:path>
                            </a:pathLst>
                          </a:custGeom>
                          <a:solidFill>
                            <a:srgbClr val="F8766D"/>
                          </a:solidFill>
                        </wps:spPr>
                        <wps:bodyPr wrap="square" lIns="0" tIns="0" rIns="0" bIns="0" rtlCol="0">
                          <a:prstTxWarp prst="textNoShape">
                            <a:avLst/>
                          </a:prstTxWarp>
                          <a:noAutofit/>
                        </wps:bodyPr>
                      </wps:wsp>
                      <wps:wsp>
                        <wps:cNvPr id="259" name="Graphic 259"/>
                        <wps:cNvSpPr/>
                        <wps:spPr>
                          <a:xfrm>
                            <a:off x="2901" y="2901"/>
                            <a:ext cx="14604" cy="14604"/>
                          </a:xfrm>
                          <a:custGeom>
                            <a:avLst/>
                            <a:gdLst/>
                            <a:ahLst/>
                            <a:cxnLst/>
                            <a:rect l="l" t="t" r="r" b="b"/>
                            <a:pathLst>
                              <a:path w="14604" h="14604">
                                <a:moveTo>
                                  <a:pt x="14548" y="7274"/>
                                </a:moveTo>
                                <a:lnTo>
                                  <a:pt x="14548" y="3269"/>
                                </a:lnTo>
                                <a:lnTo>
                                  <a:pt x="11279" y="0"/>
                                </a:lnTo>
                                <a:lnTo>
                                  <a:pt x="7274" y="0"/>
                                </a:lnTo>
                                <a:lnTo>
                                  <a:pt x="3269" y="0"/>
                                </a:lnTo>
                                <a:lnTo>
                                  <a:pt x="0" y="3269"/>
                                </a:lnTo>
                                <a:lnTo>
                                  <a:pt x="0" y="7274"/>
                                </a:lnTo>
                                <a:lnTo>
                                  <a:pt x="0" y="11197"/>
                                </a:lnTo>
                                <a:lnTo>
                                  <a:pt x="3269" y="14466"/>
                                </a:lnTo>
                                <a:lnTo>
                                  <a:pt x="7274" y="14466"/>
                                </a:lnTo>
                                <a:lnTo>
                                  <a:pt x="11279" y="14466"/>
                                </a:lnTo>
                                <a:lnTo>
                                  <a:pt x="14548" y="11197"/>
                                </a:lnTo>
                                <a:lnTo>
                                  <a:pt x="14548" y="7274"/>
                                </a:lnTo>
                                <a:close/>
                              </a:path>
                            </a:pathLst>
                          </a:custGeom>
                          <a:ln w="580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3.175781pt;margin-top:8.629294pt;width:1.65pt;height:1.6pt;mso-position-horizontal-relative:page;mso-position-vertical-relative:paragraph;z-index:-15687680;mso-wrap-distance-left:0;mso-wrap-distance-right:0" id="docshapegroup253" coordorigin="6864,173" coordsize="33,32">
                <v:shape style="position:absolute;left:6868;top:177;width:23;height:23" id="docshape254" coordorigin="6868,177" coordsize="23,23" path="m6886,177l6873,177,6868,182,6868,195,6873,200,6886,200,6891,195,6891,189,6891,182,6886,177xe" filled="true" fillcolor="#f8766d" stroked="false">
                  <v:path arrowok="t"/>
                  <v:fill type="solid"/>
                </v:shape>
                <v:shape style="position:absolute;left:6868;top:177;width:23;height:23" id="docshape255" coordorigin="6868,177" coordsize="23,23" path="m6891,189l6891,182,6886,177,6880,177,6873,177,6868,182,6868,189,6868,195,6873,200,6880,200,6886,200,6891,195,6891,189xe" filled="false" stroked="true" strokeweight=".456927pt" strokecolor="#f8766d">
                  <v:path arrowok="t"/>
                  <v:stroke dashstyle="solid"/>
                </v:shape>
                <w10:wrap type="topAndBottom"/>
              </v:group>
            </w:pict>
          </mc:Fallback>
        </mc:AlternateContent>
      </w:r>
    </w:p>
    <w:p>
      <w:pPr>
        <w:spacing w:before="4"/>
        <w:ind w:left="89" w:right="0" w:firstLine="0"/>
        <w:jc w:val="left"/>
        <w:rPr>
          <w:rFonts w:ascii="Microsoft Sans Serif"/>
          <w:sz w:val="14"/>
        </w:rPr>
      </w:pPr>
      <w:r>
        <w:rPr>
          <w:rFonts w:ascii="Arial"/>
          <w:i/>
          <w:color w:val="F8766D"/>
          <w:w w:val="105"/>
          <w:sz w:val="14"/>
        </w:rPr>
        <w:t>R</w:t>
      </w:r>
      <w:r>
        <w:rPr>
          <w:rFonts w:ascii="Arial"/>
          <w:i/>
          <w:color w:val="F8766D"/>
          <w:spacing w:val="-26"/>
          <w:w w:val="105"/>
          <w:sz w:val="14"/>
        </w:rPr>
        <w:t> </w:t>
      </w:r>
      <w:r>
        <w:rPr>
          <w:rFonts w:ascii="Microsoft Sans Serif"/>
          <w:color w:val="F8766D"/>
          <w:w w:val="105"/>
          <w:sz w:val="14"/>
          <w:vertAlign w:val="superscript"/>
        </w:rPr>
        <w:t>2</w:t>
      </w:r>
      <w:r>
        <w:rPr>
          <w:rFonts w:ascii="Microsoft Sans Serif"/>
          <w:color w:val="F8766D"/>
          <w:spacing w:val="-5"/>
          <w:w w:val="105"/>
          <w:sz w:val="14"/>
          <w:vertAlign w:val="baseline"/>
        </w:rPr>
        <w:t> </w:t>
      </w:r>
      <w:r>
        <w:rPr>
          <w:rFonts w:ascii="Microsoft Sans Serif"/>
          <w:color w:val="F8766D"/>
          <w:w w:val="105"/>
          <w:sz w:val="14"/>
          <w:vertAlign w:val="baseline"/>
        </w:rPr>
        <w:t>&lt;</w:t>
      </w:r>
      <w:r>
        <w:rPr>
          <w:rFonts w:ascii="Microsoft Sans Serif"/>
          <w:color w:val="F8766D"/>
          <w:spacing w:val="-4"/>
          <w:w w:val="105"/>
          <w:sz w:val="14"/>
          <w:vertAlign w:val="baseline"/>
        </w:rPr>
        <w:t> 0.01</w:t>
      </w:r>
    </w:p>
    <w:p>
      <w:pPr>
        <w:spacing w:after="0"/>
        <w:jc w:val="left"/>
        <w:rPr>
          <w:rFonts w:ascii="Microsoft Sans Serif"/>
          <w:sz w:val="14"/>
        </w:rPr>
        <w:sectPr>
          <w:type w:val="continuous"/>
          <w:pgSz w:w="12240" w:h="15840"/>
          <w:pgMar w:header="671" w:footer="996" w:top="1640" w:bottom="280" w:left="1440" w:right="1080"/>
          <w:cols w:num="4" w:equalWidth="0">
            <w:col w:w="1332" w:space="40"/>
            <w:col w:w="3149" w:space="39"/>
            <w:col w:w="563" w:space="39"/>
            <w:col w:w="4558"/>
          </w:cols>
        </w:sectPr>
      </w:pPr>
    </w:p>
    <w:p>
      <w:pPr>
        <w:pStyle w:val="BodyText"/>
        <w:spacing w:before="3"/>
        <w:rPr>
          <w:rFonts w:ascii="Microsoft Sans Serif"/>
          <w:sz w:val="14"/>
        </w:rPr>
      </w:pPr>
    </w:p>
    <w:p>
      <w:pPr>
        <w:pStyle w:val="BodyText"/>
        <w:spacing w:after="0"/>
        <w:rPr>
          <w:rFonts w:ascii="Microsoft Sans Serif"/>
          <w:sz w:val="14"/>
        </w:rPr>
        <w:sectPr>
          <w:type w:val="continuous"/>
          <w:pgSz w:w="12240" w:h="15840"/>
          <w:pgMar w:header="671" w:footer="996" w:top="1640" w:bottom="280" w:left="1440" w:right="1080"/>
        </w:sectPr>
      </w:pPr>
    </w:p>
    <w:p>
      <w:pPr>
        <w:pStyle w:val="BodyText"/>
        <w:spacing w:before="16"/>
        <w:rPr>
          <w:rFonts w:ascii="Microsoft Sans Serif"/>
          <w:sz w:val="11"/>
        </w:rPr>
      </w:pPr>
    </w:p>
    <w:p>
      <w:pPr>
        <w:spacing w:before="0"/>
        <w:ind w:left="0" w:right="38" w:firstLine="0"/>
        <w:jc w:val="right"/>
        <w:rPr>
          <w:rFonts w:ascii="Microsoft Sans Serif"/>
          <w:sz w:val="11"/>
        </w:rPr>
      </w:pPr>
      <w:r>
        <w:rPr>
          <w:rFonts w:ascii="Microsoft Sans Serif"/>
          <w:sz w:val="11"/>
        </w:rPr>
        <mc:AlternateContent>
          <mc:Choice Requires="wps">
            <w:drawing>
              <wp:anchor distT="0" distB="0" distL="0" distR="0" allowOverlap="1" layoutInCell="1" locked="0" behindDoc="0" simplePos="0" relativeHeight="15788544">
                <wp:simplePos x="0" y="0"/>
                <wp:positionH relativeFrom="page">
                  <wp:posOffset>1491023</wp:posOffset>
                </wp:positionH>
                <wp:positionV relativeFrom="paragraph">
                  <wp:posOffset>7972</wp:posOffset>
                </wp:positionV>
                <wp:extent cx="147320" cy="454659"/>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147320" cy="454659"/>
                        </a:xfrm>
                        <a:prstGeom prst="rect">
                          <a:avLst/>
                        </a:prstGeom>
                      </wps:spPr>
                      <wps:txbx>
                        <w:txbxContent>
                          <w:p>
                            <w:pPr>
                              <w:spacing w:before="21"/>
                              <w:ind w:left="20" w:right="0" w:firstLine="0"/>
                              <w:jc w:val="left"/>
                              <w:rPr>
                                <w:rFonts w:ascii="Microsoft Sans Serif" w:hAnsi="Microsoft Sans Serif"/>
                                <w:sz w:val="14"/>
                              </w:rPr>
                            </w:pPr>
                            <w:r>
                              <w:rPr>
                                <w:rFonts w:ascii="Microsoft Sans Serif" w:hAnsi="Microsoft Sans Serif"/>
                                <w:sz w:val="14"/>
                              </w:rPr>
                              <w:t>inferred</w:t>
                            </w:r>
                            <w:r>
                              <w:rPr>
                                <w:rFonts w:ascii="Microsoft Sans Serif" w:hAnsi="Microsoft Sans Serif"/>
                                <w:spacing w:val="-3"/>
                                <w:sz w:val="14"/>
                              </w:rPr>
                              <w:t> </w:t>
                            </w:r>
                            <w:r>
                              <w:rPr>
                                <w:rFonts w:ascii="Symbol" w:hAnsi="Symbol"/>
                                <w:spacing w:val="-7"/>
                                <w:sz w:val="14"/>
                              </w:rPr>
                              <w:t></w:t>
                            </w:r>
                            <w:r>
                              <w:rPr>
                                <w:rFonts w:ascii="Microsoft Sans Serif" w:hAnsi="Microsoft Sans Serif"/>
                                <w:spacing w:val="-7"/>
                                <w:sz w:val="14"/>
                                <w:vertAlign w:val="subscript"/>
                              </w:rPr>
                              <w:t>w</w:t>
                            </w:r>
                          </w:p>
                        </w:txbxContent>
                      </wps:txbx>
                      <wps:bodyPr wrap="square" lIns="0" tIns="0" rIns="0" bIns="0" rtlCol="0" vert="vert270">
                        <a:noAutofit/>
                      </wps:bodyPr>
                    </wps:wsp>
                  </a:graphicData>
                </a:graphic>
              </wp:anchor>
            </w:drawing>
          </mc:Choice>
          <mc:Fallback>
            <w:pict>
              <v:shape style="position:absolute;margin-left:117.403442pt;margin-top:.627787pt;width:11.6pt;height:35.8pt;mso-position-horizontal-relative:page;mso-position-vertical-relative:paragraph;z-index:15788544" type="#_x0000_t202" id="docshape256" filled="false" stroked="false">
                <v:textbox inset="0,0,0,0" style="layout-flow:vertical;mso-layout-flow-alt:bottom-to-top">
                  <w:txbxContent>
                    <w:p>
                      <w:pPr>
                        <w:spacing w:before="21"/>
                        <w:ind w:left="20" w:right="0" w:firstLine="0"/>
                        <w:jc w:val="left"/>
                        <w:rPr>
                          <w:rFonts w:ascii="Microsoft Sans Serif" w:hAnsi="Microsoft Sans Serif"/>
                          <w:sz w:val="14"/>
                        </w:rPr>
                      </w:pPr>
                      <w:r>
                        <w:rPr>
                          <w:rFonts w:ascii="Microsoft Sans Serif" w:hAnsi="Microsoft Sans Serif"/>
                          <w:sz w:val="14"/>
                        </w:rPr>
                        <w:t>inferred</w:t>
                      </w:r>
                      <w:r>
                        <w:rPr>
                          <w:rFonts w:ascii="Microsoft Sans Serif" w:hAnsi="Microsoft Sans Serif"/>
                          <w:spacing w:val="-3"/>
                          <w:sz w:val="14"/>
                        </w:rPr>
                        <w:t> </w:t>
                      </w:r>
                      <w:r>
                        <w:rPr>
                          <w:rFonts w:ascii="Symbol" w:hAnsi="Symbol"/>
                          <w:spacing w:val="-7"/>
                          <w:sz w:val="14"/>
                        </w:rPr>
                        <w:t></w:t>
                      </w:r>
                      <w:r>
                        <w:rPr>
                          <w:rFonts w:ascii="Microsoft Sans Serif" w:hAnsi="Microsoft Sans Serif"/>
                          <w:spacing w:val="-7"/>
                          <w:sz w:val="14"/>
                          <w:vertAlign w:val="subscript"/>
                        </w:rPr>
                        <w:t>w</w:t>
                      </w:r>
                    </w:p>
                  </w:txbxContent>
                </v:textbox>
                <w10:wrap type="none"/>
              </v:shape>
            </w:pict>
          </mc:Fallback>
        </mc:AlternateContent>
      </w:r>
      <w:r>
        <w:rPr>
          <w:rFonts w:ascii="Microsoft Sans Serif"/>
          <w:color w:val="4D4D4D"/>
          <w:spacing w:val="-5"/>
          <w:w w:val="105"/>
          <w:sz w:val="11"/>
        </w:rPr>
        <w:t>0.3</w:t>
      </w:r>
    </w:p>
    <w:p>
      <w:pPr>
        <w:spacing w:before="88"/>
        <w:ind w:left="1162" w:right="0" w:firstLine="0"/>
        <w:jc w:val="left"/>
        <w:rPr>
          <w:rFonts w:ascii="Microsoft Sans Serif"/>
          <w:sz w:val="11"/>
        </w:rPr>
      </w:pPr>
      <w:r>
        <w:rPr/>
        <w:br w:type="column"/>
      </w:r>
      <w:r>
        <w:rPr>
          <w:rFonts w:ascii="Microsoft Sans Serif"/>
          <w:color w:val="4D4D4D"/>
          <w:spacing w:val="-5"/>
          <w:w w:val="105"/>
          <w:sz w:val="11"/>
        </w:rPr>
        <w:t>0.2</w:t>
      </w:r>
    </w:p>
    <w:p>
      <w:pPr>
        <w:spacing w:after="0"/>
        <w:jc w:val="left"/>
        <w:rPr>
          <w:rFonts w:ascii="Microsoft Sans Serif"/>
          <w:sz w:val="11"/>
        </w:rPr>
        <w:sectPr>
          <w:type w:val="continuous"/>
          <w:pgSz w:w="12240" w:h="15840"/>
          <w:pgMar w:header="671" w:footer="996" w:top="1640" w:bottom="280" w:left="1440" w:right="1080"/>
          <w:cols w:num="2" w:equalWidth="0">
            <w:col w:w="1364" w:space="2343"/>
            <w:col w:w="6013"/>
          </w:cols>
        </w:sectPr>
      </w:pPr>
    </w:p>
    <w:p>
      <w:pPr>
        <w:pStyle w:val="BodyText"/>
        <w:spacing w:before="5"/>
        <w:rPr>
          <w:rFonts w:ascii="Microsoft Sans Serif"/>
        </w:rPr>
      </w:pPr>
    </w:p>
    <w:p>
      <w:pPr>
        <w:pStyle w:val="BodyText"/>
        <w:spacing w:line="32" w:lineRule="exact"/>
        <w:ind w:left="2366"/>
        <w:rPr>
          <w:rFonts w:ascii="Microsoft Sans Serif"/>
          <w:position w:val="0"/>
          <w:sz w:val="3"/>
        </w:rPr>
      </w:pPr>
      <w:r>
        <w:rPr>
          <w:rFonts w:ascii="Microsoft Sans Serif"/>
          <w:position w:val="0"/>
          <w:sz w:val="3"/>
        </w:rPr>
        <mc:AlternateContent>
          <mc:Choice Requires="wps">
            <w:drawing>
              <wp:inline distT="0" distB="0" distL="0" distR="0">
                <wp:extent cx="20320" cy="20955"/>
                <wp:effectExtent l="9525" t="0" r="0" b="7620"/>
                <wp:docPr id="261" name="Group 261"/>
                <wp:cNvGraphicFramePr>
                  <a:graphicFrameLocks/>
                </wp:cNvGraphicFramePr>
                <a:graphic>
                  <a:graphicData uri="http://schemas.microsoft.com/office/word/2010/wordprocessingGroup">
                    <wpg:wgp>
                      <wpg:cNvPr id="261" name="Group 261"/>
                      <wpg:cNvGrpSpPr/>
                      <wpg:grpSpPr>
                        <a:xfrm>
                          <a:off x="0" y="0"/>
                          <a:ext cx="20320" cy="20955"/>
                          <a:chExt cx="20320" cy="20955"/>
                        </a:xfrm>
                      </wpg:grpSpPr>
                      <wps:wsp>
                        <wps:cNvPr id="262" name="Graphic 262"/>
                        <wps:cNvSpPr/>
                        <wps:spPr>
                          <a:xfrm>
                            <a:off x="2901" y="2901"/>
                            <a:ext cx="14604" cy="14604"/>
                          </a:xfrm>
                          <a:custGeom>
                            <a:avLst/>
                            <a:gdLst/>
                            <a:ahLst/>
                            <a:cxnLst/>
                            <a:rect l="l" t="t" r="r" b="b"/>
                            <a:pathLst>
                              <a:path w="14604" h="14604">
                                <a:moveTo>
                                  <a:pt x="11279" y="0"/>
                                </a:moveTo>
                                <a:lnTo>
                                  <a:pt x="3269" y="0"/>
                                </a:lnTo>
                                <a:lnTo>
                                  <a:pt x="0" y="3269"/>
                                </a:lnTo>
                                <a:lnTo>
                                  <a:pt x="0" y="11279"/>
                                </a:lnTo>
                                <a:lnTo>
                                  <a:pt x="3269" y="14548"/>
                                </a:lnTo>
                                <a:lnTo>
                                  <a:pt x="11279" y="14548"/>
                                </a:lnTo>
                                <a:lnTo>
                                  <a:pt x="14466" y="11279"/>
                                </a:lnTo>
                                <a:lnTo>
                                  <a:pt x="14466" y="7274"/>
                                </a:lnTo>
                                <a:lnTo>
                                  <a:pt x="14466" y="3269"/>
                                </a:lnTo>
                                <a:lnTo>
                                  <a:pt x="11279" y="0"/>
                                </a:lnTo>
                                <a:close/>
                              </a:path>
                            </a:pathLst>
                          </a:custGeom>
                          <a:solidFill>
                            <a:srgbClr val="F8766D"/>
                          </a:solidFill>
                        </wps:spPr>
                        <wps:bodyPr wrap="square" lIns="0" tIns="0" rIns="0" bIns="0" rtlCol="0">
                          <a:prstTxWarp prst="textNoShape">
                            <a:avLst/>
                          </a:prstTxWarp>
                          <a:noAutofit/>
                        </wps:bodyPr>
                      </wps:wsp>
                      <wps:wsp>
                        <wps:cNvPr id="263" name="Graphic 263"/>
                        <wps:cNvSpPr/>
                        <wps:spPr>
                          <a:xfrm>
                            <a:off x="2901" y="2901"/>
                            <a:ext cx="14604" cy="14604"/>
                          </a:xfrm>
                          <a:custGeom>
                            <a:avLst/>
                            <a:gdLst/>
                            <a:ahLst/>
                            <a:cxnLst/>
                            <a:rect l="l" t="t" r="r" b="b"/>
                            <a:pathLst>
                              <a:path w="14604" h="14604">
                                <a:moveTo>
                                  <a:pt x="14466" y="7274"/>
                                </a:moveTo>
                                <a:lnTo>
                                  <a:pt x="14466" y="3269"/>
                                </a:lnTo>
                                <a:lnTo>
                                  <a:pt x="11279" y="0"/>
                                </a:lnTo>
                                <a:lnTo>
                                  <a:pt x="7274" y="0"/>
                                </a:lnTo>
                                <a:lnTo>
                                  <a:pt x="3269" y="0"/>
                                </a:lnTo>
                                <a:lnTo>
                                  <a:pt x="0" y="3269"/>
                                </a:lnTo>
                                <a:lnTo>
                                  <a:pt x="0" y="7274"/>
                                </a:lnTo>
                                <a:lnTo>
                                  <a:pt x="0" y="11279"/>
                                </a:lnTo>
                                <a:lnTo>
                                  <a:pt x="3269" y="14548"/>
                                </a:lnTo>
                                <a:lnTo>
                                  <a:pt x="7274" y="14548"/>
                                </a:lnTo>
                                <a:lnTo>
                                  <a:pt x="11279" y="14548"/>
                                </a:lnTo>
                                <a:lnTo>
                                  <a:pt x="14466" y="11279"/>
                                </a:lnTo>
                                <a:lnTo>
                                  <a:pt x="14466" y="7274"/>
                                </a:lnTo>
                                <a:close/>
                              </a:path>
                            </a:pathLst>
                          </a:custGeom>
                          <a:ln w="5802">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6pt;height:1.65pt;mso-position-horizontal-relative:char;mso-position-vertical-relative:line" id="docshapegroup257" coordorigin="0,0" coordsize="32,33">
                <v:shape style="position:absolute;left:4;top:4;width:23;height:23" id="docshape258" coordorigin="5,5" coordsize="23,23" path="m22,5l10,5,5,10,5,22,10,27,22,27,27,22,27,16,27,10,22,5xe" filled="true" fillcolor="#f8766d" stroked="false">
                  <v:path arrowok="t"/>
                  <v:fill type="solid"/>
                </v:shape>
                <v:shape style="position:absolute;left:4;top:4;width:23;height:23" id="docshape259" coordorigin="5,5" coordsize="23,23" path="m27,16l27,10,22,5,16,5,10,5,5,10,5,16,5,22,10,27,16,27,22,27,27,22,27,16xe" filled="false" stroked="true" strokeweight=".456927pt" strokecolor="#f8766d">
                  <v:path arrowok="t"/>
                  <v:stroke dashstyle="solid"/>
                </v:shape>
              </v:group>
            </w:pict>
          </mc:Fallback>
        </mc:AlternateContent>
      </w:r>
      <w:r>
        <w:rPr>
          <w:rFonts w:ascii="Microsoft Sans Serif"/>
          <w:position w:val="0"/>
          <w:sz w:val="3"/>
        </w:rPr>
      </w:r>
    </w:p>
    <w:p>
      <w:pPr>
        <w:pStyle w:val="BodyText"/>
        <w:spacing w:before="3"/>
        <w:rPr>
          <w:rFonts w:ascii="Microsoft Sans Serif"/>
          <w:sz w:val="2"/>
        </w:rPr>
      </w:pPr>
    </w:p>
    <w:p>
      <w:pPr>
        <w:pStyle w:val="BodyText"/>
        <w:spacing w:line="32" w:lineRule="exact"/>
        <w:ind w:left="7559"/>
        <w:rPr>
          <w:rFonts w:ascii="Microsoft Sans Serif"/>
          <w:position w:val="0"/>
          <w:sz w:val="3"/>
        </w:rPr>
      </w:pPr>
      <w:r>
        <w:rPr>
          <w:rFonts w:ascii="Microsoft Sans Serif"/>
          <w:position w:val="0"/>
          <w:sz w:val="3"/>
        </w:rPr>
        <mc:AlternateContent>
          <mc:Choice Requires="wps">
            <w:drawing>
              <wp:inline distT="0" distB="0" distL="0" distR="0">
                <wp:extent cx="20320" cy="20955"/>
                <wp:effectExtent l="9525" t="0" r="0" b="7620"/>
                <wp:docPr id="264" name="Group 264"/>
                <wp:cNvGraphicFramePr>
                  <a:graphicFrameLocks/>
                </wp:cNvGraphicFramePr>
                <a:graphic>
                  <a:graphicData uri="http://schemas.microsoft.com/office/word/2010/wordprocessingGroup">
                    <wpg:wgp>
                      <wpg:cNvPr id="264" name="Group 264"/>
                      <wpg:cNvGrpSpPr/>
                      <wpg:grpSpPr>
                        <a:xfrm>
                          <a:off x="0" y="0"/>
                          <a:ext cx="20320" cy="20955"/>
                          <a:chExt cx="20320" cy="20955"/>
                        </a:xfrm>
                      </wpg:grpSpPr>
                      <wps:wsp>
                        <wps:cNvPr id="265" name="Graphic 265"/>
                        <wps:cNvSpPr/>
                        <wps:spPr>
                          <a:xfrm>
                            <a:off x="2901" y="2901"/>
                            <a:ext cx="14604" cy="14604"/>
                          </a:xfrm>
                          <a:custGeom>
                            <a:avLst/>
                            <a:gdLst/>
                            <a:ahLst/>
                            <a:cxnLst/>
                            <a:rect l="l" t="t" r="r" b="b"/>
                            <a:pathLst>
                              <a:path w="14604" h="14604">
                                <a:moveTo>
                                  <a:pt x="11279" y="0"/>
                                </a:moveTo>
                                <a:lnTo>
                                  <a:pt x="3269" y="0"/>
                                </a:lnTo>
                                <a:lnTo>
                                  <a:pt x="0" y="3269"/>
                                </a:lnTo>
                                <a:lnTo>
                                  <a:pt x="0" y="11279"/>
                                </a:lnTo>
                                <a:lnTo>
                                  <a:pt x="3269" y="14548"/>
                                </a:lnTo>
                                <a:lnTo>
                                  <a:pt x="11279" y="14548"/>
                                </a:lnTo>
                                <a:lnTo>
                                  <a:pt x="14466" y="11279"/>
                                </a:lnTo>
                                <a:lnTo>
                                  <a:pt x="14466" y="7274"/>
                                </a:lnTo>
                                <a:lnTo>
                                  <a:pt x="14466" y="3269"/>
                                </a:lnTo>
                                <a:lnTo>
                                  <a:pt x="11279" y="0"/>
                                </a:lnTo>
                                <a:close/>
                              </a:path>
                            </a:pathLst>
                          </a:custGeom>
                          <a:solidFill>
                            <a:srgbClr val="F8766D"/>
                          </a:solidFill>
                        </wps:spPr>
                        <wps:bodyPr wrap="square" lIns="0" tIns="0" rIns="0" bIns="0" rtlCol="0">
                          <a:prstTxWarp prst="textNoShape">
                            <a:avLst/>
                          </a:prstTxWarp>
                          <a:noAutofit/>
                        </wps:bodyPr>
                      </wps:wsp>
                      <wps:wsp>
                        <wps:cNvPr id="266" name="Graphic 266"/>
                        <wps:cNvSpPr/>
                        <wps:spPr>
                          <a:xfrm>
                            <a:off x="2901" y="2901"/>
                            <a:ext cx="14604" cy="14604"/>
                          </a:xfrm>
                          <a:custGeom>
                            <a:avLst/>
                            <a:gdLst/>
                            <a:ahLst/>
                            <a:cxnLst/>
                            <a:rect l="l" t="t" r="r" b="b"/>
                            <a:pathLst>
                              <a:path w="14604" h="14604">
                                <a:moveTo>
                                  <a:pt x="14466" y="7274"/>
                                </a:moveTo>
                                <a:lnTo>
                                  <a:pt x="14466" y="3269"/>
                                </a:lnTo>
                                <a:lnTo>
                                  <a:pt x="11279" y="0"/>
                                </a:lnTo>
                                <a:lnTo>
                                  <a:pt x="7274" y="0"/>
                                </a:lnTo>
                                <a:lnTo>
                                  <a:pt x="3269" y="0"/>
                                </a:lnTo>
                                <a:lnTo>
                                  <a:pt x="0" y="3269"/>
                                </a:lnTo>
                                <a:lnTo>
                                  <a:pt x="0" y="7274"/>
                                </a:lnTo>
                                <a:lnTo>
                                  <a:pt x="0" y="11279"/>
                                </a:lnTo>
                                <a:lnTo>
                                  <a:pt x="3269" y="14548"/>
                                </a:lnTo>
                                <a:lnTo>
                                  <a:pt x="7274" y="14548"/>
                                </a:lnTo>
                                <a:lnTo>
                                  <a:pt x="11279" y="14548"/>
                                </a:lnTo>
                                <a:lnTo>
                                  <a:pt x="14466" y="11279"/>
                                </a:lnTo>
                                <a:lnTo>
                                  <a:pt x="14466" y="7274"/>
                                </a:lnTo>
                                <a:close/>
                              </a:path>
                            </a:pathLst>
                          </a:custGeom>
                          <a:ln w="5802">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6pt;height:1.65pt;mso-position-horizontal-relative:char;mso-position-vertical-relative:line" id="docshapegroup260" coordorigin="0,0" coordsize="32,33">
                <v:shape style="position:absolute;left:4;top:4;width:23;height:23" id="docshape261" coordorigin="5,5" coordsize="23,23" path="m22,5l10,5,5,10,5,22,10,27,22,27,27,22,27,16,27,10,22,5xe" filled="true" fillcolor="#f8766d" stroked="false">
                  <v:path arrowok="t"/>
                  <v:fill type="solid"/>
                </v:shape>
                <v:shape style="position:absolute;left:4;top:4;width:23;height:23" id="docshape262" coordorigin="5,5" coordsize="23,23" path="m27,16l27,10,22,5,16,5,10,5,5,10,5,16,5,22,10,27,16,27,22,27,27,22,27,16xe" filled="false" stroked="true" strokeweight=".456927pt" strokecolor="#f8766d">
                  <v:path arrowok="t"/>
                  <v:stroke dashstyle="solid"/>
                </v:shape>
              </v:group>
            </w:pict>
          </mc:Fallback>
        </mc:AlternateContent>
      </w:r>
      <w:r>
        <w:rPr>
          <w:rFonts w:ascii="Microsoft Sans Serif"/>
          <w:position w:val="0"/>
          <w:sz w:val="3"/>
        </w:rPr>
      </w:r>
    </w:p>
    <w:p>
      <w:pPr>
        <w:pStyle w:val="BodyText"/>
        <w:spacing w:before="6"/>
        <w:rPr>
          <w:rFonts w:ascii="Microsoft Sans Serif"/>
          <w:sz w:val="3"/>
        </w:rPr>
      </w:pPr>
    </w:p>
    <w:p>
      <w:pPr>
        <w:tabs>
          <w:tab w:pos="7422" w:val="left" w:leader="none"/>
        </w:tabs>
        <w:spacing w:line="45" w:lineRule="exact"/>
        <w:ind w:left="2010" w:right="0" w:firstLine="0"/>
        <w:rPr>
          <w:rFonts w:ascii="Microsoft Sans Serif"/>
          <w:sz w:val="3"/>
        </w:rPr>
      </w:pPr>
      <w:r>
        <w:rPr>
          <w:rFonts w:ascii="Microsoft Sans Serif"/>
          <w:position w:val="0"/>
          <w:sz w:val="3"/>
        </w:rPr>
        <mc:AlternateContent>
          <mc:Choice Requires="wps">
            <w:drawing>
              <wp:inline distT="0" distB="0" distL="0" distR="0">
                <wp:extent cx="20955" cy="20955"/>
                <wp:effectExtent l="9525" t="0" r="0" b="7620"/>
                <wp:docPr id="267" name="Group 267"/>
                <wp:cNvGraphicFramePr>
                  <a:graphicFrameLocks/>
                </wp:cNvGraphicFramePr>
                <a:graphic>
                  <a:graphicData uri="http://schemas.microsoft.com/office/word/2010/wordprocessingGroup">
                    <wpg:wgp>
                      <wpg:cNvPr id="267" name="Group 267"/>
                      <wpg:cNvGrpSpPr/>
                      <wpg:grpSpPr>
                        <a:xfrm>
                          <a:off x="0" y="0"/>
                          <a:ext cx="20955" cy="20955"/>
                          <a:chExt cx="20955" cy="20955"/>
                        </a:xfrm>
                      </wpg:grpSpPr>
                      <wps:wsp>
                        <wps:cNvPr id="268" name="Graphic 268"/>
                        <wps:cNvSpPr/>
                        <wps:spPr>
                          <a:xfrm>
                            <a:off x="2901" y="2901"/>
                            <a:ext cx="14604" cy="14604"/>
                          </a:xfrm>
                          <a:custGeom>
                            <a:avLst/>
                            <a:gdLst/>
                            <a:ahLst/>
                            <a:cxnLst/>
                            <a:rect l="l" t="t" r="r" b="b"/>
                            <a:pathLst>
                              <a:path w="14604" h="14604">
                                <a:moveTo>
                                  <a:pt x="11279" y="0"/>
                                </a:moveTo>
                                <a:lnTo>
                                  <a:pt x="3269" y="0"/>
                                </a:lnTo>
                                <a:lnTo>
                                  <a:pt x="0" y="3269"/>
                                </a:lnTo>
                                <a:lnTo>
                                  <a:pt x="0" y="11279"/>
                                </a:lnTo>
                                <a:lnTo>
                                  <a:pt x="3269" y="14548"/>
                                </a:lnTo>
                                <a:lnTo>
                                  <a:pt x="11279" y="14548"/>
                                </a:lnTo>
                                <a:lnTo>
                                  <a:pt x="14548" y="11279"/>
                                </a:lnTo>
                                <a:lnTo>
                                  <a:pt x="14548" y="7274"/>
                                </a:lnTo>
                                <a:lnTo>
                                  <a:pt x="14548" y="3269"/>
                                </a:lnTo>
                                <a:lnTo>
                                  <a:pt x="11279" y="0"/>
                                </a:lnTo>
                                <a:close/>
                              </a:path>
                            </a:pathLst>
                          </a:custGeom>
                          <a:solidFill>
                            <a:srgbClr val="F8766D"/>
                          </a:solidFill>
                        </wps:spPr>
                        <wps:bodyPr wrap="square" lIns="0" tIns="0" rIns="0" bIns="0" rtlCol="0">
                          <a:prstTxWarp prst="textNoShape">
                            <a:avLst/>
                          </a:prstTxWarp>
                          <a:noAutofit/>
                        </wps:bodyPr>
                      </wps:wsp>
                      <wps:wsp>
                        <wps:cNvPr id="269" name="Graphic 269"/>
                        <wps:cNvSpPr/>
                        <wps:spPr>
                          <a:xfrm>
                            <a:off x="2901" y="2901"/>
                            <a:ext cx="14604" cy="14604"/>
                          </a:xfrm>
                          <a:custGeom>
                            <a:avLst/>
                            <a:gdLst/>
                            <a:ahLst/>
                            <a:cxnLst/>
                            <a:rect l="l" t="t" r="r" b="b"/>
                            <a:pathLst>
                              <a:path w="14604" h="14604">
                                <a:moveTo>
                                  <a:pt x="14548" y="7274"/>
                                </a:moveTo>
                                <a:lnTo>
                                  <a:pt x="14548" y="3269"/>
                                </a:lnTo>
                                <a:lnTo>
                                  <a:pt x="11279" y="0"/>
                                </a:lnTo>
                                <a:lnTo>
                                  <a:pt x="7274" y="0"/>
                                </a:lnTo>
                                <a:lnTo>
                                  <a:pt x="3269" y="0"/>
                                </a:lnTo>
                                <a:lnTo>
                                  <a:pt x="0" y="3269"/>
                                </a:lnTo>
                                <a:lnTo>
                                  <a:pt x="0" y="7274"/>
                                </a:lnTo>
                                <a:lnTo>
                                  <a:pt x="0" y="11279"/>
                                </a:lnTo>
                                <a:lnTo>
                                  <a:pt x="3269" y="14548"/>
                                </a:lnTo>
                                <a:lnTo>
                                  <a:pt x="7274" y="14548"/>
                                </a:lnTo>
                                <a:lnTo>
                                  <a:pt x="11279" y="14548"/>
                                </a:lnTo>
                                <a:lnTo>
                                  <a:pt x="14548" y="11279"/>
                                </a:lnTo>
                                <a:lnTo>
                                  <a:pt x="14548" y="7274"/>
                                </a:lnTo>
                                <a:close/>
                              </a:path>
                            </a:pathLst>
                          </a:custGeom>
                          <a:ln w="5802">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65pt;height:1.65pt;mso-position-horizontal-relative:char;mso-position-vertical-relative:line" id="docshapegroup263" coordorigin="0,0" coordsize="33,33">
                <v:shape style="position:absolute;left:4;top:4;width:23;height:23" id="docshape264" coordorigin="5,5" coordsize="23,23" path="m22,5l10,5,5,10,5,22,10,27,22,27,27,22,27,16,27,10,22,5xe" filled="true" fillcolor="#f8766d" stroked="false">
                  <v:path arrowok="t"/>
                  <v:fill type="solid"/>
                </v:shape>
                <v:shape style="position:absolute;left:4;top:4;width:23;height:23" id="docshape265" coordorigin="5,5" coordsize="23,23" path="m27,16l27,10,22,5,16,5,10,5,5,10,5,16,5,22,10,27,16,27,22,27,27,22,27,16xe" filled="false" stroked="true" strokeweight=".456927pt" strokecolor="#f8766d">
                  <v:path arrowok="t"/>
                  <v:stroke dashstyle="solid"/>
                </v:shape>
              </v:group>
            </w:pict>
          </mc:Fallback>
        </mc:AlternateContent>
      </w:r>
      <w:r>
        <w:rPr>
          <w:rFonts w:ascii="Microsoft Sans Serif"/>
          <w:position w:val="0"/>
          <w:sz w:val="3"/>
        </w:rPr>
      </w:r>
      <w:r>
        <w:rPr>
          <w:rFonts w:ascii="Microsoft Sans Serif"/>
          <w:position w:val="0"/>
          <w:sz w:val="3"/>
        </w:rPr>
        <w:tab/>
      </w:r>
      <w:r>
        <w:rPr>
          <w:rFonts w:ascii="Microsoft Sans Serif"/>
          <w:sz w:val="3"/>
        </w:rPr>
        <mc:AlternateContent>
          <mc:Choice Requires="wps">
            <w:drawing>
              <wp:inline distT="0" distB="0" distL="0" distR="0">
                <wp:extent cx="20955" cy="20955"/>
                <wp:effectExtent l="9525" t="0" r="0" b="7620"/>
                <wp:docPr id="270" name="Group 270"/>
                <wp:cNvGraphicFramePr>
                  <a:graphicFrameLocks/>
                </wp:cNvGraphicFramePr>
                <a:graphic>
                  <a:graphicData uri="http://schemas.microsoft.com/office/word/2010/wordprocessingGroup">
                    <wpg:wgp>
                      <wpg:cNvPr id="270" name="Group 270"/>
                      <wpg:cNvGrpSpPr/>
                      <wpg:grpSpPr>
                        <a:xfrm>
                          <a:off x="0" y="0"/>
                          <a:ext cx="20955" cy="20955"/>
                          <a:chExt cx="20955" cy="20955"/>
                        </a:xfrm>
                      </wpg:grpSpPr>
                      <wps:wsp>
                        <wps:cNvPr id="271" name="Graphic 271"/>
                        <wps:cNvSpPr/>
                        <wps:spPr>
                          <a:xfrm>
                            <a:off x="2901" y="2901"/>
                            <a:ext cx="14604" cy="14604"/>
                          </a:xfrm>
                          <a:custGeom>
                            <a:avLst/>
                            <a:gdLst/>
                            <a:ahLst/>
                            <a:cxnLst/>
                            <a:rect l="l" t="t" r="r" b="b"/>
                            <a:pathLst>
                              <a:path w="14604" h="14604">
                                <a:moveTo>
                                  <a:pt x="11279" y="0"/>
                                </a:moveTo>
                                <a:lnTo>
                                  <a:pt x="3269" y="0"/>
                                </a:lnTo>
                                <a:lnTo>
                                  <a:pt x="0" y="3269"/>
                                </a:lnTo>
                                <a:lnTo>
                                  <a:pt x="0" y="11279"/>
                                </a:lnTo>
                                <a:lnTo>
                                  <a:pt x="3269" y="14548"/>
                                </a:lnTo>
                                <a:lnTo>
                                  <a:pt x="11279" y="14548"/>
                                </a:lnTo>
                                <a:lnTo>
                                  <a:pt x="14548" y="11279"/>
                                </a:lnTo>
                                <a:lnTo>
                                  <a:pt x="14548" y="7274"/>
                                </a:lnTo>
                                <a:lnTo>
                                  <a:pt x="14548" y="3269"/>
                                </a:lnTo>
                                <a:lnTo>
                                  <a:pt x="11279" y="0"/>
                                </a:lnTo>
                                <a:close/>
                              </a:path>
                            </a:pathLst>
                          </a:custGeom>
                          <a:solidFill>
                            <a:srgbClr val="F8766D"/>
                          </a:solidFill>
                        </wps:spPr>
                        <wps:bodyPr wrap="square" lIns="0" tIns="0" rIns="0" bIns="0" rtlCol="0">
                          <a:prstTxWarp prst="textNoShape">
                            <a:avLst/>
                          </a:prstTxWarp>
                          <a:noAutofit/>
                        </wps:bodyPr>
                      </wps:wsp>
                      <wps:wsp>
                        <wps:cNvPr id="272" name="Graphic 272"/>
                        <wps:cNvSpPr/>
                        <wps:spPr>
                          <a:xfrm>
                            <a:off x="2901" y="2901"/>
                            <a:ext cx="14604" cy="14604"/>
                          </a:xfrm>
                          <a:custGeom>
                            <a:avLst/>
                            <a:gdLst/>
                            <a:ahLst/>
                            <a:cxnLst/>
                            <a:rect l="l" t="t" r="r" b="b"/>
                            <a:pathLst>
                              <a:path w="14604" h="14604">
                                <a:moveTo>
                                  <a:pt x="14548" y="7274"/>
                                </a:moveTo>
                                <a:lnTo>
                                  <a:pt x="14548" y="3269"/>
                                </a:lnTo>
                                <a:lnTo>
                                  <a:pt x="11279" y="0"/>
                                </a:lnTo>
                                <a:lnTo>
                                  <a:pt x="7274" y="0"/>
                                </a:lnTo>
                                <a:lnTo>
                                  <a:pt x="3269" y="0"/>
                                </a:lnTo>
                                <a:lnTo>
                                  <a:pt x="0" y="3269"/>
                                </a:lnTo>
                                <a:lnTo>
                                  <a:pt x="0" y="7274"/>
                                </a:lnTo>
                                <a:lnTo>
                                  <a:pt x="0" y="11279"/>
                                </a:lnTo>
                                <a:lnTo>
                                  <a:pt x="3269" y="14548"/>
                                </a:lnTo>
                                <a:lnTo>
                                  <a:pt x="7274" y="14548"/>
                                </a:lnTo>
                                <a:lnTo>
                                  <a:pt x="11279" y="14548"/>
                                </a:lnTo>
                                <a:lnTo>
                                  <a:pt x="14548" y="11279"/>
                                </a:lnTo>
                                <a:lnTo>
                                  <a:pt x="14548" y="7274"/>
                                </a:lnTo>
                                <a:close/>
                              </a:path>
                            </a:pathLst>
                          </a:custGeom>
                          <a:ln w="5802">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65pt;height:1.65pt;mso-position-horizontal-relative:char;mso-position-vertical-relative:line" id="docshapegroup266" coordorigin="0,0" coordsize="33,33">
                <v:shape style="position:absolute;left:4;top:4;width:23;height:23" id="docshape267" coordorigin="5,5" coordsize="23,23" path="m22,5l10,5,5,10,5,22,10,27,22,27,27,22,27,16,27,10,22,5xe" filled="true" fillcolor="#f8766d" stroked="false">
                  <v:path arrowok="t"/>
                  <v:fill type="solid"/>
                </v:shape>
                <v:shape style="position:absolute;left:4;top:4;width:23;height:23" id="docshape268" coordorigin="5,5" coordsize="23,23" path="m27,16l27,10,22,5,16,5,10,5,5,10,5,16,5,22,10,27,16,27,22,27,27,22,27,16xe" filled="false" stroked="true" strokeweight=".456927pt" strokecolor="#f8766d">
                  <v:path arrowok="t"/>
                  <v:stroke dashstyle="solid"/>
                </v:shape>
              </v:group>
            </w:pict>
          </mc:Fallback>
        </mc:AlternateContent>
      </w:r>
      <w:r>
        <w:rPr>
          <w:rFonts w:ascii="Microsoft Sans Serif"/>
          <w:sz w:val="3"/>
        </w:rPr>
      </w:r>
    </w:p>
    <w:p>
      <w:pPr>
        <w:spacing w:before="0"/>
        <w:ind w:left="1162" w:right="0" w:firstLine="0"/>
        <w:jc w:val="left"/>
        <w:rPr>
          <w:rFonts w:ascii="Microsoft Sans Serif"/>
          <w:sz w:val="11"/>
        </w:rPr>
      </w:pPr>
      <w:r>
        <w:rPr>
          <w:rFonts w:ascii="Microsoft Sans Serif"/>
          <w:sz w:val="11"/>
        </w:rPr>
        <mc:AlternateContent>
          <mc:Choice Requires="wps">
            <w:drawing>
              <wp:anchor distT="0" distB="0" distL="0" distR="0" allowOverlap="1" layoutInCell="1" locked="0" behindDoc="0" simplePos="0" relativeHeight="15784448">
                <wp:simplePos x="0" y="0"/>
                <wp:positionH relativeFrom="page">
                  <wp:posOffset>3408686</wp:posOffset>
                </wp:positionH>
                <wp:positionV relativeFrom="paragraph">
                  <wp:posOffset>-5566</wp:posOffset>
                </wp:positionV>
                <wp:extent cx="20320" cy="20955"/>
                <wp:effectExtent l="0" t="0" r="0" b="0"/>
                <wp:wrapNone/>
                <wp:docPr id="273" name="Group 273"/>
                <wp:cNvGraphicFramePr>
                  <a:graphicFrameLocks/>
                </wp:cNvGraphicFramePr>
                <a:graphic>
                  <a:graphicData uri="http://schemas.microsoft.com/office/word/2010/wordprocessingGroup">
                    <wpg:wgp>
                      <wpg:cNvPr id="273" name="Group 273"/>
                      <wpg:cNvGrpSpPr/>
                      <wpg:grpSpPr>
                        <a:xfrm>
                          <a:off x="0" y="0"/>
                          <a:ext cx="20320" cy="20955"/>
                          <a:chExt cx="20320" cy="20955"/>
                        </a:xfrm>
                      </wpg:grpSpPr>
                      <wps:wsp>
                        <wps:cNvPr id="274" name="Graphic 274"/>
                        <wps:cNvSpPr/>
                        <wps:spPr>
                          <a:xfrm>
                            <a:off x="2901" y="2901"/>
                            <a:ext cx="14604" cy="14604"/>
                          </a:xfrm>
                          <a:custGeom>
                            <a:avLst/>
                            <a:gdLst/>
                            <a:ahLst/>
                            <a:cxnLst/>
                            <a:rect l="l" t="t" r="r" b="b"/>
                            <a:pathLst>
                              <a:path w="14604" h="14604">
                                <a:moveTo>
                                  <a:pt x="11197" y="0"/>
                                </a:moveTo>
                                <a:lnTo>
                                  <a:pt x="3269" y="0"/>
                                </a:lnTo>
                                <a:lnTo>
                                  <a:pt x="0" y="3269"/>
                                </a:lnTo>
                                <a:lnTo>
                                  <a:pt x="0" y="11279"/>
                                </a:lnTo>
                                <a:lnTo>
                                  <a:pt x="3269" y="14548"/>
                                </a:lnTo>
                                <a:lnTo>
                                  <a:pt x="11197" y="14548"/>
                                </a:lnTo>
                                <a:lnTo>
                                  <a:pt x="14466" y="11279"/>
                                </a:lnTo>
                                <a:lnTo>
                                  <a:pt x="14466" y="7274"/>
                                </a:lnTo>
                                <a:lnTo>
                                  <a:pt x="14466" y="3269"/>
                                </a:lnTo>
                                <a:lnTo>
                                  <a:pt x="11197" y="0"/>
                                </a:lnTo>
                                <a:close/>
                              </a:path>
                            </a:pathLst>
                          </a:custGeom>
                          <a:solidFill>
                            <a:srgbClr val="F8766D"/>
                          </a:solidFill>
                        </wps:spPr>
                        <wps:bodyPr wrap="square" lIns="0" tIns="0" rIns="0" bIns="0" rtlCol="0">
                          <a:prstTxWarp prst="textNoShape">
                            <a:avLst/>
                          </a:prstTxWarp>
                          <a:noAutofit/>
                        </wps:bodyPr>
                      </wps:wsp>
                      <wps:wsp>
                        <wps:cNvPr id="275" name="Graphic 275"/>
                        <wps:cNvSpPr/>
                        <wps:spPr>
                          <a:xfrm>
                            <a:off x="2901" y="2901"/>
                            <a:ext cx="14604" cy="14604"/>
                          </a:xfrm>
                          <a:custGeom>
                            <a:avLst/>
                            <a:gdLst/>
                            <a:ahLst/>
                            <a:cxnLst/>
                            <a:rect l="l" t="t" r="r" b="b"/>
                            <a:pathLst>
                              <a:path w="14604" h="14604">
                                <a:moveTo>
                                  <a:pt x="14466" y="7274"/>
                                </a:moveTo>
                                <a:lnTo>
                                  <a:pt x="14466" y="3269"/>
                                </a:lnTo>
                                <a:lnTo>
                                  <a:pt x="11197" y="0"/>
                                </a:lnTo>
                                <a:lnTo>
                                  <a:pt x="7274" y="0"/>
                                </a:lnTo>
                                <a:lnTo>
                                  <a:pt x="3269" y="0"/>
                                </a:lnTo>
                                <a:lnTo>
                                  <a:pt x="0" y="3269"/>
                                </a:lnTo>
                                <a:lnTo>
                                  <a:pt x="0" y="7274"/>
                                </a:lnTo>
                                <a:lnTo>
                                  <a:pt x="0" y="11279"/>
                                </a:lnTo>
                                <a:lnTo>
                                  <a:pt x="3269" y="14548"/>
                                </a:lnTo>
                                <a:lnTo>
                                  <a:pt x="7274" y="14548"/>
                                </a:lnTo>
                                <a:lnTo>
                                  <a:pt x="11197" y="14548"/>
                                </a:lnTo>
                                <a:lnTo>
                                  <a:pt x="14466" y="11279"/>
                                </a:lnTo>
                                <a:lnTo>
                                  <a:pt x="14466" y="7274"/>
                                </a:lnTo>
                                <a:close/>
                              </a:path>
                            </a:pathLst>
                          </a:custGeom>
                          <a:ln w="580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8.400543pt;margin-top:-.43831pt;width:1.6pt;height:1.65pt;mso-position-horizontal-relative:page;mso-position-vertical-relative:paragraph;z-index:15784448" id="docshapegroup269" coordorigin="5368,-9" coordsize="32,33">
                <v:shape style="position:absolute;left:5372;top:-5;width:23;height:23" id="docshape270" coordorigin="5373,-4" coordsize="23,23" path="m5390,-4l5378,-4,5373,1,5373,14,5378,19,5390,19,5395,14,5395,7,5395,1,5390,-4xe" filled="true" fillcolor="#f8766d" stroked="false">
                  <v:path arrowok="t"/>
                  <v:fill type="solid"/>
                </v:shape>
                <v:shape style="position:absolute;left:5372;top:-5;width:23;height:23" id="docshape271" coordorigin="5373,-4" coordsize="23,23" path="m5395,7l5395,1,5390,-4,5384,-4,5378,-4,5373,1,5373,7,5373,14,5378,19,5384,19,5390,19,5395,14,5395,7xe" filled="false" stroked="true" strokeweight=".456927pt" strokecolor="#f8766d">
                  <v:path arrowok="t"/>
                  <v:stroke dashstyle="solid"/>
                </v:shape>
                <w10:wrap type="none"/>
              </v:group>
            </w:pict>
          </mc:Fallback>
        </mc:AlternateContent>
      </w:r>
      <w:r>
        <w:rPr>
          <w:rFonts w:ascii="Microsoft Sans Serif"/>
          <w:sz w:val="11"/>
        </w:rPr>
        <mc:AlternateContent>
          <mc:Choice Requires="wps">
            <w:drawing>
              <wp:anchor distT="0" distB="0" distL="0" distR="0" allowOverlap="1" layoutInCell="1" locked="0" behindDoc="0" simplePos="0" relativeHeight="15784960">
                <wp:simplePos x="0" y="0"/>
                <wp:positionH relativeFrom="page">
                  <wp:posOffset>1875883</wp:posOffset>
                </wp:positionH>
                <wp:positionV relativeFrom="paragraph">
                  <wp:posOffset>69218</wp:posOffset>
                </wp:positionV>
                <wp:extent cx="1837055" cy="394970"/>
                <wp:effectExtent l="0" t="0" r="0" b="0"/>
                <wp:wrapNone/>
                <wp:docPr id="276" name="Group 276"/>
                <wp:cNvGraphicFramePr>
                  <a:graphicFrameLocks/>
                </wp:cNvGraphicFramePr>
                <a:graphic>
                  <a:graphicData uri="http://schemas.microsoft.com/office/word/2010/wordprocessingGroup">
                    <wpg:wgp>
                      <wpg:cNvPr id="276" name="Group 276"/>
                      <wpg:cNvGrpSpPr/>
                      <wpg:grpSpPr>
                        <a:xfrm>
                          <a:off x="0" y="0"/>
                          <a:ext cx="1837055" cy="394970"/>
                          <a:chExt cx="1837055" cy="394970"/>
                        </a:xfrm>
                      </wpg:grpSpPr>
                      <wps:wsp>
                        <wps:cNvPr id="277" name="Graphic 277"/>
                        <wps:cNvSpPr/>
                        <wps:spPr>
                          <a:xfrm>
                            <a:off x="1818171" y="2901"/>
                            <a:ext cx="14604" cy="14604"/>
                          </a:xfrm>
                          <a:custGeom>
                            <a:avLst/>
                            <a:gdLst/>
                            <a:ahLst/>
                            <a:cxnLst/>
                            <a:rect l="l" t="t" r="r" b="b"/>
                            <a:pathLst>
                              <a:path w="14604" h="14604">
                                <a:moveTo>
                                  <a:pt x="11279" y="0"/>
                                </a:moveTo>
                                <a:lnTo>
                                  <a:pt x="3269" y="0"/>
                                </a:lnTo>
                                <a:lnTo>
                                  <a:pt x="0" y="3269"/>
                                </a:lnTo>
                                <a:lnTo>
                                  <a:pt x="0" y="11279"/>
                                </a:lnTo>
                                <a:lnTo>
                                  <a:pt x="3269" y="14548"/>
                                </a:lnTo>
                                <a:lnTo>
                                  <a:pt x="11279" y="14548"/>
                                </a:lnTo>
                                <a:lnTo>
                                  <a:pt x="14548" y="11279"/>
                                </a:lnTo>
                                <a:lnTo>
                                  <a:pt x="14548" y="7274"/>
                                </a:lnTo>
                                <a:lnTo>
                                  <a:pt x="14548" y="3269"/>
                                </a:lnTo>
                                <a:lnTo>
                                  <a:pt x="11279" y="0"/>
                                </a:lnTo>
                                <a:close/>
                              </a:path>
                            </a:pathLst>
                          </a:custGeom>
                          <a:solidFill>
                            <a:srgbClr val="F8766D"/>
                          </a:solidFill>
                        </wps:spPr>
                        <wps:bodyPr wrap="square" lIns="0" tIns="0" rIns="0" bIns="0" rtlCol="0">
                          <a:prstTxWarp prst="textNoShape">
                            <a:avLst/>
                          </a:prstTxWarp>
                          <a:noAutofit/>
                        </wps:bodyPr>
                      </wps:wsp>
                      <wps:wsp>
                        <wps:cNvPr id="278" name="Graphic 278"/>
                        <wps:cNvSpPr/>
                        <wps:spPr>
                          <a:xfrm>
                            <a:off x="1818171" y="2901"/>
                            <a:ext cx="14604" cy="14604"/>
                          </a:xfrm>
                          <a:custGeom>
                            <a:avLst/>
                            <a:gdLst/>
                            <a:ahLst/>
                            <a:cxnLst/>
                            <a:rect l="l" t="t" r="r" b="b"/>
                            <a:pathLst>
                              <a:path w="14604" h="14604">
                                <a:moveTo>
                                  <a:pt x="14548" y="7274"/>
                                </a:moveTo>
                                <a:lnTo>
                                  <a:pt x="14548" y="3269"/>
                                </a:lnTo>
                                <a:lnTo>
                                  <a:pt x="11279" y="0"/>
                                </a:lnTo>
                                <a:lnTo>
                                  <a:pt x="7274" y="0"/>
                                </a:lnTo>
                                <a:lnTo>
                                  <a:pt x="3269" y="0"/>
                                </a:lnTo>
                                <a:lnTo>
                                  <a:pt x="0" y="3269"/>
                                </a:lnTo>
                                <a:lnTo>
                                  <a:pt x="0" y="7274"/>
                                </a:lnTo>
                                <a:lnTo>
                                  <a:pt x="0" y="11279"/>
                                </a:lnTo>
                                <a:lnTo>
                                  <a:pt x="3269" y="14548"/>
                                </a:lnTo>
                                <a:lnTo>
                                  <a:pt x="7274" y="14548"/>
                                </a:lnTo>
                                <a:lnTo>
                                  <a:pt x="11279" y="14548"/>
                                </a:lnTo>
                                <a:lnTo>
                                  <a:pt x="14548" y="11279"/>
                                </a:lnTo>
                                <a:lnTo>
                                  <a:pt x="14548" y="7274"/>
                                </a:lnTo>
                                <a:close/>
                              </a:path>
                            </a:pathLst>
                          </a:custGeom>
                          <a:ln w="5802">
                            <a:solidFill>
                              <a:srgbClr val="F8766D"/>
                            </a:solidFill>
                            <a:prstDash val="solid"/>
                          </a:ln>
                        </wps:spPr>
                        <wps:bodyPr wrap="square" lIns="0" tIns="0" rIns="0" bIns="0" rtlCol="0">
                          <a:prstTxWarp prst="textNoShape">
                            <a:avLst/>
                          </a:prstTxWarp>
                          <a:noAutofit/>
                        </wps:bodyPr>
                      </wps:wsp>
                      <pic:pic>
                        <pic:nvPicPr>
                          <pic:cNvPr id="279" name="Image 279"/>
                          <pic:cNvPicPr/>
                        </pic:nvPicPr>
                        <pic:blipFill>
                          <a:blip r:embed="rId16" cstate="print"/>
                          <a:stretch>
                            <a:fillRect/>
                          </a:stretch>
                        </pic:blipFill>
                        <pic:spPr>
                          <a:xfrm>
                            <a:off x="0" y="4168"/>
                            <a:ext cx="1836438" cy="390597"/>
                          </a:xfrm>
                          <a:prstGeom prst="rect">
                            <a:avLst/>
                          </a:prstGeom>
                        </pic:spPr>
                      </pic:pic>
                    </wpg:wgp>
                  </a:graphicData>
                </a:graphic>
              </wp:anchor>
            </w:drawing>
          </mc:Choice>
          <mc:Fallback>
            <w:pict>
              <v:group style="position:absolute;margin-left:147.707352pt;margin-top:5.450263pt;width:144.65pt;height:31.1pt;mso-position-horizontal-relative:page;mso-position-vertical-relative:paragraph;z-index:15784960" id="docshapegroup272" coordorigin="2954,109" coordsize="2893,622">
                <v:shape style="position:absolute;left:5817;top:113;width:23;height:23" id="docshape273" coordorigin="5817,114" coordsize="23,23" path="m5835,114l5823,114,5817,119,5817,131,5823,136,5835,136,5840,131,5840,125,5840,119,5835,114xe" filled="true" fillcolor="#f8766d" stroked="false">
                  <v:path arrowok="t"/>
                  <v:fill type="solid"/>
                </v:shape>
                <v:shape style="position:absolute;left:5817;top:113;width:23;height:23" id="docshape274" coordorigin="5817,114" coordsize="23,23" path="m5840,125l5840,119,5835,114,5829,114,5823,114,5817,119,5817,125,5817,131,5823,136,5829,136,5835,136,5840,131,5840,125xe" filled="false" stroked="true" strokeweight=".456927pt" strokecolor="#f8766d">
                  <v:path arrowok="t"/>
                  <v:stroke dashstyle="solid"/>
                </v:shape>
                <v:shape style="position:absolute;left:2954;top:115;width:2893;height:616" type="#_x0000_t75" id="docshape275" stroked="false">
                  <v:imagedata r:id="rId16" o:title=""/>
                </v:shape>
                <w10:wrap type="none"/>
              </v:group>
            </w:pict>
          </mc:Fallback>
        </mc:AlternateContent>
      </w:r>
      <w:r>
        <w:rPr>
          <w:rFonts w:ascii="Microsoft Sans Serif"/>
          <w:sz w:val="11"/>
        </w:rPr>
        <mc:AlternateContent>
          <mc:Choice Requires="wps">
            <w:drawing>
              <wp:anchor distT="0" distB="0" distL="0" distR="0" allowOverlap="1" layoutInCell="1" locked="0" behindDoc="0" simplePos="0" relativeHeight="15785472">
                <wp:simplePos x="0" y="0"/>
                <wp:positionH relativeFrom="page">
                  <wp:posOffset>4229767</wp:posOffset>
                </wp:positionH>
                <wp:positionV relativeFrom="paragraph">
                  <wp:posOffset>75348</wp:posOffset>
                </wp:positionV>
                <wp:extent cx="1837055" cy="389255"/>
                <wp:effectExtent l="0" t="0" r="0" b="0"/>
                <wp:wrapNone/>
                <wp:docPr id="280" name="Group 280"/>
                <wp:cNvGraphicFramePr>
                  <a:graphicFrameLocks/>
                </wp:cNvGraphicFramePr>
                <a:graphic>
                  <a:graphicData uri="http://schemas.microsoft.com/office/word/2010/wordprocessingGroup">
                    <wpg:wgp>
                      <wpg:cNvPr id="280" name="Group 280"/>
                      <wpg:cNvGrpSpPr/>
                      <wpg:grpSpPr>
                        <a:xfrm>
                          <a:off x="0" y="0"/>
                          <a:ext cx="1837055" cy="389255"/>
                          <a:chExt cx="1837055" cy="389255"/>
                        </a:xfrm>
                      </wpg:grpSpPr>
                      <wps:wsp>
                        <wps:cNvPr id="281" name="Graphic 281"/>
                        <wps:cNvSpPr/>
                        <wps:spPr>
                          <a:xfrm>
                            <a:off x="609517" y="362195"/>
                            <a:ext cx="14604" cy="14604"/>
                          </a:xfrm>
                          <a:custGeom>
                            <a:avLst/>
                            <a:gdLst/>
                            <a:ahLst/>
                            <a:cxnLst/>
                            <a:rect l="l" t="t" r="r" b="b"/>
                            <a:pathLst>
                              <a:path w="14604" h="14604">
                                <a:moveTo>
                                  <a:pt x="11279" y="0"/>
                                </a:moveTo>
                                <a:lnTo>
                                  <a:pt x="3269" y="0"/>
                                </a:lnTo>
                                <a:lnTo>
                                  <a:pt x="0" y="3269"/>
                                </a:lnTo>
                                <a:lnTo>
                                  <a:pt x="0" y="11197"/>
                                </a:lnTo>
                                <a:lnTo>
                                  <a:pt x="3269" y="14466"/>
                                </a:lnTo>
                                <a:lnTo>
                                  <a:pt x="11279" y="14466"/>
                                </a:lnTo>
                                <a:lnTo>
                                  <a:pt x="14466" y="11197"/>
                                </a:lnTo>
                                <a:lnTo>
                                  <a:pt x="14466" y="7274"/>
                                </a:lnTo>
                                <a:lnTo>
                                  <a:pt x="14466" y="3269"/>
                                </a:lnTo>
                                <a:lnTo>
                                  <a:pt x="11279" y="0"/>
                                </a:lnTo>
                                <a:close/>
                              </a:path>
                            </a:pathLst>
                          </a:custGeom>
                          <a:solidFill>
                            <a:srgbClr val="F8766D"/>
                          </a:solidFill>
                        </wps:spPr>
                        <wps:bodyPr wrap="square" lIns="0" tIns="0" rIns="0" bIns="0" rtlCol="0">
                          <a:prstTxWarp prst="textNoShape">
                            <a:avLst/>
                          </a:prstTxWarp>
                          <a:noAutofit/>
                        </wps:bodyPr>
                      </wps:wsp>
                      <wps:wsp>
                        <wps:cNvPr id="282" name="Graphic 282"/>
                        <wps:cNvSpPr/>
                        <wps:spPr>
                          <a:xfrm>
                            <a:off x="609517" y="362195"/>
                            <a:ext cx="14604" cy="14604"/>
                          </a:xfrm>
                          <a:custGeom>
                            <a:avLst/>
                            <a:gdLst/>
                            <a:ahLst/>
                            <a:cxnLst/>
                            <a:rect l="l" t="t" r="r" b="b"/>
                            <a:pathLst>
                              <a:path w="14604" h="14604">
                                <a:moveTo>
                                  <a:pt x="14466" y="7274"/>
                                </a:moveTo>
                                <a:lnTo>
                                  <a:pt x="14466" y="3269"/>
                                </a:lnTo>
                                <a:lnTo>
                                  <a:pt x="11279" y="0"/>
                                </a:lnTo>
                                <a:lnTo>
                                  <a:pt x="7274" y="0"/>
                                </a:lnTo>
                                <a:lnTo>
                                  <a:pt x="3269" y="0"/>
                                </a:lnTo>
                                <a:lnTo>
                                  <a:pt x="0" y="3269"/>
                                </a:lnTo>
                                <a:lnTo>
                                  <a:pt x="0" y="7274"/>
                                </a:lnTo>
                                <a:lnTo>
                                  <a:pt x="0" y="11197"/>
                                </a:lnTo>
                                <a:lnTo>
                                  <a:pt x="3269" y="14466"/>
                                </a:lnTo>
                                <a:lnTo>
                                  <a:pt x="7274" y="14466"/>
                                </a:lnTo>
                                <a:lnTo>
                                  <a:pt x="11279" y="14466"/>
                                </a:lnTo>
                                <a:lnTo>
                                  <a:pt x="14466" y="11197"/>
                                </a:lnTo>
                                <a:lnTo>
                                  <a:pt x="14466" y="7274"/>
                                </a:lnTo>
                                <a:close/>
                              </a:path>
                            </a:pathLst>
                          </a:custGeom>
                          <a:ln w="5802">
                            <a:solidFill>
                              <a:srgbClr val="F8766D"/>
                            </a:solidFill>
                            <a:prstDash val="solid"/>
                          </a:ln>
                        </wps:spPr>
                        <wps:bodyPr wrap="square" lIns="0" tIns="0" rIns="0" bIns="0" rtlCol="0">
                          <a:prstTxWarp prst="textNoShape">
                            <a:avLst/>
                          </a:prstTxWarp>
                          <a:noAutofit/>
                        </wps:bodyPr>
                      </wps:wsp>
                      <pic:pic>
                        <pic:nvPicPr>
                          <pic:cNvPr id="283" name="Image 283"/>
                          <pic:cNvPicPr/>
                        </pic:nvPicPr>
                        <pic:blipFill>
                          <a:blip r:embed="rId17" cstate="print"/>
                          <a:stretch>
                            <a:fillRect/>
                          </a:stretch>
                        </pic:blipFill>
                        <pic:spPr>
                          <a:xfrm>
                            <a:off x="0" y="0"/>
                            <a:ext cx="1836438" cy="388636"/>
                          </a:xfrm>
                          <a:prstGeom prst="rect">
                            <a:avLst/>
                          </a:prstGeom>
                        </pic:spPr>
                      </pic:pic>
                    </wpg:wgp>
                  </a:graphicData>
                </a:graphic>
              </wp:anchor>
            </w:drawing>
          </mc:Choice>
          <mc:Fallback>
            <w:pict>
              <v:group style="position:absolute;margin-left:333.052582pt;margin-top:5.932932pt;width:144.65pt;height:30.65pt;mso-position-horizontal-relative:page;mso-position-vertical-relative:paragraph;z-index:15785472" id="docshapegroup276" coordorigin="6661,119" coordsize="2893,613">
                <v:shape style="position:absolute;left:7620;top:689;width:23;height:23" id="docshape277" coordorigin="7621,689" coordsize="23,23" path="m7639,689l7626,689,7621,694,7621,707,7626,712,7639,712,7644,707,7644,701,7644,694,7639,689xe" filled="true" fillcolor="#f8766d" stroked="false">
                  <v:path arrowok="t"/>
                  <v:fill type="solid"/>
                </v:shape>
                <v:shape style="position:absolute;left:7620;top:689;width:23;height:23" id="docshape278" coordorigin="7621,689" coordsize="23,23" path="m7644,701l7644,694,7639,689,7632,689,7626,689,7621,694,7621,701,7621,707,7626,712,7632,712,7639,712,7644,707,7644,701xe" filled="false" stroked="true" strokeweight=".456927pt" strokecolor="#f8766d">
                  <v:path arrowok="t"/>
                  <v:stroke dashstyle="solid"/>
                </v:shape>
                <v:shape style="position:absolute;left:6661;top:118;width:2893;height:613" type="#_x0000_t75" id="docshape279" stroked="false">
                  <v:imagedata r:id="rId17" o:title=""/>
                </v:shape>
                <w10:wrap type="none"/>
              </v:group>
            </w:pict>
          </mc:Fallback>
        </mc:AlternateContent>
      </w:r>
      <w:r>
        <w:rPr>
          <w:rFonts w:ascii="Microsoft Sans Serif"/>
          <w:color w:val="4D4D4D"/>
          <w:spacing w:val="-5"/>
          <w:w w:val="105"/>
          <w:sz w:val="11"/>
        </w:rPr>
        <w:t>0.2</w:t>
      </w:r>
    </w:p>
    <w:p>
      <w:pPr>
        <w:spacing w:before="44"/>
        <w:ind w:left="180" w:right="0" w:firstLine="0"/>
        <w:jc w:val="center"/>
        <w:rPr>
          <w:rFonts w:ascii="Microsoft Sans Serif"/>
          <w:sz w:val="11"/>
        </w:rPr>
      </w:pPr>
      <w:r>
        <w:rPr>
          <w:rFonts w:ascii="Microsoft Sans Serif"/>
          <w:color w:val="4D4D4D"/>
          <w:spacing w:val="-5"/>
          <w:w w:val="105"/>
          <w:sz w:val="11"/>
        </w:rPr>
        <w:t>0.1</w:t>
      </w:r>
    </w:p>
    <w:p>
      <w:pPr>
        <w:pStyle w:val="BodyText"/>
        <w:spacing w:before="49"/>
        <w:rPr>
          <w:rFonts w:ascii="Microsoft Sans Serif"/>
          <w:sz w:val="11"/>
        </w:rPr>
      </w:pPr>
    </w:p>
    <w:p>
      <w:pPr>
        <w:spacing w:before="0"/>
        <w:ind w:left="1162" w:right="0" w:firstLine="0"/>
        <w:jc w:val="left"/>
        <w:rPr>
          <w:rFonts w:ascii="Microsoft Sans Serif"/>
          <w:sz w:val="11"/>
        </w:rPr>
      </w:pPr>
      <w:r>
        <w:rPr>
          <w:rFonts w:ascii="Microsoft Sans Serif"/>
          <w:sz w:val="11"/>
        </w:rPr>
        <mc:AlternateContent>
          <mc:Choice Requires="wps">
            <w:drawing>
              <wp:anchor distT="0" distB="0" distL="0" distR="0" allowOverlap="1" layoutInCell="1" locked="0" behindDoc="1" simplePos="0" relativeHeight="484043264">
                <wp:simplePos x="0" y="0"/>
                <wp:positionH relativeFrom="page">
                  <wp:posOffset>3844907</wp:posOffset>
                </wp:positionH>
                <wp:positionV relativeFrom="paragraph">
                  <wp:posOffset>-609313</wp:posOffset>
                </wp:positionV>
                <wp:extent cx="147320" cy="450850"/>
                <wp:effectExtent l="0" t="0" r="0" b="0"/>
                <wp:wrapNone/>
                <wp:docPr id="284" name="Textbox 284"/>
                <wp:cNvGraphicFramePr>
                  <a:graphicFrameLocks/>
                </wp:cNvGraphicFramePr>
                <a:graphic>
                  <a:graphicData uri="http://schemas.microsoft.com/office/word/2010/wordprocessingShape">
                    <wps:wsp>
                      <wps:cNvPr id="284" name="Textbox 284"/>
                      <wps:cNvSpPr txBox="1"/>
                      <wps:spPr>
                        <a:xfrm>
                          <a:off x="0" y="0"/>
                          <a:ext cx="147320" cy="450850"/>
                        </a:xfrm>
                        <a:prstGeom prst="rect">
                          <a:avLst/>
                        </a:prstGeom>
                      </wps:spPr>
                      <wps:txbx>
                        <w:txbxContent>
                          <w:p>
                            <w:pPr>
                              <w:spacing w:before="21"/>
                              <w:ind w:left="20" w:right="0" w:firstLine="0"/>
                              <w:jc w:val="left"/>
                              <w:rPr>
                                <w:rFonts w:ascii="Microsoft Sans Serif" w:hAnsi="Microsoft Sans Serif"/>
                                <w:sz w:val="14"/>
                              </w:rPr>
                            </w:pPr>
                            <w:r>
                              <w:rPr>
                                <w:rFonts w:ascii="Microsoft Sans Serif" w:hAnsi="Microsoft Sans Serif"/>
                                <w:sz w:val="14"/>
                              </w:rPr>
                              <w:t>inferred</w:t>
                            </w:r>
                            <w:r>
                              <w:rPr>
                                <w:rFonts w:ascii="Microsoft Sans Serif" w:hAnsi="Microsoft Sans Serif"/>
                                <w:spacing w:val="-3"/>
                                <w:sz w:val="14"/>
                              </w:rPr>
                              <w:t> </w:t>
                            </w:r>
                            <w:r>
                              <w:rPr>
                                <w:rFonts w:ascii="Symbol" w:hAnsi="Symbol"/>
                                <w:spacing w:val="-7"/>
                                <w:sz w:val="14"/>
                              </w:rPr>
                              <w:t></w:t>
                            </w:r>
                            <w:r>
                              <w:rPr>
                                <w:rFonts w:ascii="Microsoft Sans Serif" w:hAnsi="Microsoft Sans Serif"/>
                                <w:spacing w:val="-7"/>
                                <w:sz w:val="14"/>
                                <w:vertAlign w:val="subscript"/>
                              </w:rPr>
                              <w:t>A</w:t>
                            </w:r>
                          </w:p>
                        </w:txbxContent>
                      </wps:txbx>
                      <wps:bodyPr wrap="square" lIns="0" tIns="0" rIns="0" bIns="0" rtlCol="0" vert="vert270">
                        <a:noAutofit/>
                      </wps:bodyPr>
                    </wps:wsp>
                  </a:graphicData>
                </a:graphic>
              </wp:anchor>
            </w:drawing>
          </mc:Choice>
          <mc:Fallback>
            <w:pict>
              <v:shape style="position:absolute;margin-left:302.748657pt;margin-top:-47.977406pt;width:11.6pt;height:35.5pt;mso-position-horizontal-relative:page;mso-position-vertical-relative:paragraph;z-index:-19273216" type="#_x0000_t202" id="docshape280" filled="false" stroked="false">
                <v:textbox inset="0,0,0,0" style="layout-flow:vertical;mso-layout-flow-alt:bottom-to-top">
                  <w:txbxContent>
                    <w:p>
                      <w:pPr>
                        <w:spacing w:before="21"/>
                        <w:ind w:left="20" w:right="0" w:firstLine="0"/>
                        <w:jc w:val="left"/>
                        <w:rPr>
                          <w:rFonts w:ascii="Microsoft Sans Serif" w:hAnsi="Microsoft Sans Serif"/>
                          <w:sz w:val="14"/>
                        </w:rPr>
                      </w:pPr>
                      <w:r>
                        <w:rPr>
                          <w:rFonts w:ascii="Microsoft Sans Serif" w:hAnsi="Microsoft Sans Serif"/>
                          <w:sz w:val="14"/>
                        </w:rPr>
                        <w:t>inferred</w:t>
                      </w:r>
                      <w:r>
                        <w:rPr>
                          <w:rFonts w:ascii="Microsoft Sans Serif" w:hAnsi="Microsoft Sans Serif"/>
                          <w:spacing w:val="-3"/>
                          <w:sz w:val="14"/>
                        </w:rPr>
                        <w:t> </w:t>
                      </w:r>
                      <w:r>
                        <w:rPr>
                          <w:rFonts w:ascii="Symbol" w:hAnsi="Symbol"/>
                          <w:spacing w:val="-7"/>
                          <w:sz w:val="14"/>
                        </w:rPr>
                        <w:t></w:t>
                      </w:r>
                      <w:r>
                        <w:rPr>
                          <w:rFonts w:ascii="Microsoft Sans Serif" w:hAnsi="Microsoft Sans Serif"/>
                          <w:spacing w:val="-7"/>
                          <w:sz w:val="14"/>
                          <w:vertAlign w:val="subscript"/>
                        </w:rPr>
                        <w:t>A</w:t>
                      </w:r>
                    </w:p>
                  </w:txbxContent>
                </v:textbox>
                <w10:wrap type="none"/>
              </v:shape>
            </w:pict>
          </mc:Fallback>
        </mc:AlternateContent>
      </w:r>
      <w:r>
        <w:rPr>
          <w:rFonts w:ascii="Microsoft Sans Serif"/>
          <w:color w:val="4D4D4D"/>
          <w:spacing w:val="-5"/>
          <w:w w:val="105"/>
          <w:sz w:val="11"/>
        </w:rPr>
        <w:t>0.1</w:t>
      </w:r>
    </w:p>
    <w:p>
      <w:pPr>
        <w:pStyle w:val="BodyText"/>
        <w:spacing w:before="7"/>
        <w:rPr>
          <w:rFonts w:ascii="Microsoft Sans Serif"/>
          <w:sz w:val="14"/>
        </w:rPr>
      </w:pPr>
    </w:p>
    <w:p>
      <w:pPr>
        <w:pStyle w:val="BodyText"/>
        <w:spacing w:after="0"/>
        <w:rPr>
          <w:rFonts w:ascii="Microsoft Sans Serif"/>
          <w:sz w:val="14"/>
        </w:rPr>
        <w:sectPr>
          <w:type w:val="continuous"/>
          <w:pgSz w:w="12240" w:h="15840"/>
          <w:pgMar w:header="671" w:footer="996" w:top="1640" w:bottom="280" w:left="1440" w:right="1080"/>
        </w:sectPr>
      </w:pPr>
    </w:p>
    <w:p>
      <w:pPr>
        <w:tabs>
          <w:tab w:pos="2091" w:val="left" w:leader="none"/>
          <w:tab w:pos="2820" w:val="left" w:leader="none"/>
          <w:tab w:pos="3549" w:val="left" w:leader="none"/>
          <w:tab w:pos="4278" w:val="left" w:leader="none"/>
        </w:tabs>
        <w:spacing w:line="120" w:lineRule="exact" w:before="88"/>
        <w:ind w:left="1362" w:right="0" w:firstLine="0"/>
        <w:jc w:val="left"/>
        <w:rPr>
          <w:rFonts w:ascii="Microsoft Sans Serif"/>
          <w:sz w:val="11"/>
        </w:rPr>
      </w:pPr>
      <w:r>
        <w:rPr>
          <w:rFonts w:ascii="Microsoft Sans Serif"/>
          <w:color w:val="4D4D4D"/>
          <w:spacing w:val="-4"/>
          <w:w w:val="105"/>
          <w:sz w:val="11"/>
        </w:rPr>
        <w:t>0.00</w:t>
      </w:r>
      <w:r>
        <w:rPr>
          <w:rFonts w:ascii="Microsoft Sans Serif"/>
          <w:color w:val="4D4D4D"/>
          <w:sz w:val="11"/>
        </w:rPr>
        <w:tab/>
      </w:r>
      <w:r>
        <w:rPr>
          <w:rFonts w:ascii="Microsoft Sans Serif"/>
          <w:color w:val="4D4D4D"/>
          <w:spacing w:val="-4"/>
          <w:w w:val="105"/>
          <w:sz w:val="11"/>
        </w:rPr>
        <w:t>0.05</w:t>
      </w:r>
      <w:r>
        <w:rPr>
          <w:rFonts w:ascii="Microsoft Sans Serif"/>
          <w:color w:val="4D4D4D"/>
          <w:sz w:val="11"/>
        </w:rPr>
        <w:tab/>
      </w:r>
      <w:r>
        <w:rPr>
          <w:rFonts w:ascii="Microsoft Sans Serif"/>
          <w:color w:val="4D4D4D"/>
          <w:spacing w:val="-4"/>
          <w:w w:val="105"/>
          <w:sz w:val="11"/>
        </w:rPr>
        <w:t>0.10</w:t>
      </w:r>
      <w:r>
        <w:rPr>
          <w:rFonts w:ascii="Microsoft Sans Serif"/>
          <w:color w:val="4D4D4D"/>
          <w:sz w:val="11"/>
        </w:rPr>
        <w:tab/>
      </w:r>
      <w:r>
        <w:rPr>
          <w:rFonts w:ascii="Microsoft Sans Serif"/>
          <w:color w:val="4D4D4D"/>
          <w:spacing w:val="-4"/>
          <w:w w:val="105"/>
          <w:sz w:val="11"/>
        </w:rPr>
        <w:t>0.15</w:t>
      </w:r>
      <w:r>
        <w:rPr>
          <w:rFonts w:ascii="Microsoft Sans Serif"/>
          <w:color w:val="4D4D4D"/>
          <w:sz w:val="11"/>
        </w:rPr>
        <w:tab/>
      </w:r>
      <w:r>
        <w:rPr>
          <w:rFonts w:ascii="Microsoft Sans Serif"/>
          <w:color w:val="4D4D4D"/>
          <w:spacing w:val="-4"/>
          <w:w w:val="105"/>
          <w:sz w:val="11"/>
        </w:rPr>
        <w:t>0.20</w:t>
      </w:r>
    </w:p>
    <w:p>
      <w:pPr>
        <w:spacing w:line="167" w:lineRule="exact" w:before="0"/>
        <w:ind w:left="1416" w:right="0" w:firstLine="0"/>
        <w:jc w:val="center"/>
        <w:rPr>
          <w:rFonts w:ascii="Microsoft Sans Serif" w:hAnsi="Microsoft Sans Serif"/>
          <w:sz w:val="14"/>
        </w:rPr>
      </w:pPr>
      <w:r>
        <w:rPr>
          <w:rFonts w:ascii="Microsoft Sans Serif" w:hAnsi="Microsoft Sans Serif"/>
          <w:sz w:val="14"/>
        </w:rPr>
        <w:t>true</w:t>
      </w:r>
      <w:r>
        <w:rPr>
          <w:rFonts w:ascii="Microsoft Sans Serif" w:hAnsi="Microsoft Sans Serif"/>
          <w:spacing w:val="-2"/>
          <w:sz w:val="14"/>
        </w:rPr>
        <w:t> </w:t>
      </w:r>
      <w:r>
        <w:rPr>
          <w:rFonts w:ascii="Symbol" w:hAnsi="Symbol"/>
          <w:spacing w:val="-5"/>
          <w:sz w:val="14"/>
        </w:rPr>
        <w:t></w:t>
      </w:r>
      <w:r>
        <w:rPr>
          <w:rFonts w:ascii="Microsoft Sans Serif" w:hAnsi="Microsoft Sans Serif"/>
          <w:spacing w:val="-5"/>
          <w:sz w:val="14"/>
          <w:vertAlign w:val="subscript"/>
        </w:rPr>
        <w:t>w</w:t>
      </w:r>
    </w:p>
    <w:p>
      <w:pPr>
        <w:spacing w:before="91"/>
        <w:ind w:left="1418" w:right="0" w:firstLine="0"/>
        <w:jc w:val="center"/>
        <w:rPr>
          <w:rFonts w:ascii="Symbol" w:hAnsi="Symbol"/>
          <w:sz w:val="16"/>
        </w:rPr>
      </w:pPr>
      <w:r>
        <w:rPr>
          <w:rFonts w:ascii="Symbol" w:hAnsi="Symbol"/>
          <w:spacing w:val="-5"/>
          <w:w w:val="115"/>
          <w:sz w:val="16"/>
        </w:rPr>
        <w:t></w:t>
      </w:r>
      <w:r>
        <w:rPr>
          <w:rFonts w:ascii="Symbol" w:hAnsi="Symbol"/>
          <w:spacing w:val="-5"/>
          <w:w w:val="115"/>
          <w:sz w:val="16"/>
          <w:vertAlign w:val="subscript"/>
        </w:rPr>
        <w:t></w:t>
      </w:r>
    </w:p>
    <w:p>
      <w:pPr>
        <w:pStyle w:val="BodyText"/>
        <w:spacing w:before="2"/>
        <w:rPr>
          <w:rFonts w:ascii="Symbol" w:hAnsi="Symbol"/>
          <w:sz w:val="12"/>
        </w:rPr>
      </w:pPr>
      <w:r>
        <w:rPr>
          <w:rFonts w:ascii="Symbol" w:hAnsi="Symbol"/>
          <w:sz w:val="12"/>
        </w:rPr>
        <mc:AlternateContent>
          <mc:Choice Requires="wps">
            <w:drawing>
              <wp:anchor distT="0" distB="0" distL="0" distR="0" allowOverlap="1" layoutInCell="1" locked="0" behindDoc="1" simplePos="0" relativeHeight="487631360">
                <wp:simplePos x="0" y="0"/>
                <wp:positionH relativeFrom="page">
                  <wp:posOffset>3325156</wp:posOffset>
                </wp:positionH>
                <wp:positionV relativeFrom="paragraph">
                  <wp:posOffset>110358</wp:posOffset>
                </wp:positionV>
                <wp:extent cx="20955" cy="20320"/>
                <wp:effectExtent l="0" t="0" r="0" b="0"/>
                <wp:wrapTopAndBottom/>
                <wp:docPr id="285" name="Group 285"/>
                <wp:cNvGraphicFramePr>
                  <a:graphicFrameLocks/>
                </wp:cNvGraphicFramePr>
                <a:graphic>
                  <a:graphicData uri="http://schemas.microsoft.com/office/word/2010/wordprocessingGroup">
                    <wpg:wgp>
                      <wpg:cNvPr id="285" name="Group 285"/>
                      <wpg:cNvGrpSpPr/>
                      <wpg:grpSpPr>
                        <a:xfrm>
                          <a:off x="0" y="0"/>
                          <a:ext cx="20955" cy="20320"/>
                          <a:chExt cx="20955" cy="20320"/>
                        </a:xfrm>
                      </wpg:grpSpPr>
                      <wps:wsp>
                        <wps:cNvPr id="286" name="Graphic 286"/>
                        <wps:cNvSpPr/>
                        <wps:spPr>
                          <a:xfrm>
                            <a:off x="2901" y="2901"/>
                            <a:ext cx="14604" cy="14604"/>
                          </a:xfrm>
                          <a:custGeom>
                            <a:avLst/>
                            <a:gdLst/>
                            <a:ahLst/>
                            <a:cxnLst/>
                            <a:rect l="l" t="t" r="r" b="b"/>
                            <a:pathLst>
                              <a:path w="14604" h="14604">
                                <a:moveTo>
                                  <a:pt x="11279" y="0"/>
                                </a:moveTo>
                                <a:lnTo>
                                  <a:pt x="3269" y="0"/>
                                </a:lnTo>
                                <a:lnTo>
                                  <a:pt x="0" y="3269"/>
                                </a:lnTo>
                                <a:lnTo>
                                  <a:pt x="0" y="11197"/>
                                </a:lnTo>
                                <a:lnTo>
                                  <a:pt x="3269" y="14466"/>
                                </a:lnTo>
                                <a:lnTo>
                                  <a:pt x="11279" y="14466"/>
                                </a:lnTo>
                                <a:lnTo>
                                  <a:pt x="14548" y="11197"/>
                                </a:lnTo>
                                <a:lnTo>
                                  <a:pt x="14548" y="7274"/>
                                </a:lnTo>
                                <a:lnTo>
                                  <a:pt x="14548" y="3269"/>
                                </a:lnTo>
                                <a:lnTo>
                                  <a:pt x="11279" y="0"/>
                                </a:lnTo>
                                <a:close/>
                              </a:path>
                            </a:pathLst>
                          </a:custGeom>
                          <a:solidFill>
                            <a:srgbClr val="F8766D"/>
                          </a:solidFill>
                        </wps:spPr>
                        <wps:bodyPr wrap="square" lIns="0" tIns="0" rIns="0" bIns="0" rtlCol="0">
                          <a:prstTxWarp prst="textNoShape">
                            <a:avLst/>
                          </a:prstTxWarp>
                          <a:noAutofit/>
                        </wps:bodyPr>
                      </wps:wsp>
                      <wps:wsp>
                        <wps:cNvPr id="287" name="Graphic 287"/>
                        <wps:cNvSpPr/>
                        <wps:spPr>
                          <a:xfrm>
                            <a:off x="2901" y="2901"/>
                            <a:ext cx="14604" cy="14604"/>
                          </a:xfrm>
                          <a:custGeom>
                            <a:avLst/>
                            <a:gdLst/>
                            <a:ahLst/>
                            <a:cxnLst/>
                            <a:rect l="l" t="t" r="r" b="b"/>
                            <a:pathLst>
                              <a:path w="14604" h="14604">
                                <a:moveTo>
                                  <a:pt x="14548" y="7274"/>
                                </a:moveTo>
                                <a:lnTo>
                                  <a:pt x="14548" y="3269"/>
                                </a:lnTo>
                                <a:lnTo>
                                  <a:pt x="11279" y="0"/>
                                </a:lnTo>
                                <a:lnTo>
                                  <a:pt x="7274" y="0"/>
                                </a:lnTo>
                                <a:lnTo>
                                  <a:pt x="3269" y="0"/>
                                </a:lnTo>
                                <a:lnTo>
                                  <a:pt x="0" y="3269"/>
                                </a:lnTo>
                                <a:lnTo>
                                  <a:pt x="0" y="7274"/>
                                </a:lnTo>
                                <a:lnTo>
                                  <a:pt x="0" y="11197"/>
                                </a:lnTo>
                                <a:lnTo>
                                  <a:pt x="3269" y="14466"/>
                                </a:lnTo>
                                <a:lnTo>
                                  <a:pt x="7274" y="14466"/>
                                </a:lnTo>
                                <a:lnTo>
                                  <a:pt x="11279" y="14466"/>
                                </a:lnTo>
                                <a:lnTo>
                                  <a:pt x="14548" y="11197"/>
                                </a:lnTo>
                                <a:lnTo>
                                  <a:pt x="14548" y="7274"/>
                                </a:lnTo>
                                <a:close/>
                              </a:path>
                            </a:pathLst>
                          </a:custGeom>
                          <a:ln w="580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1.823364pt;margin-top:8.689651pt;width:1.65pt;height:1.6pt;mso-position-horizontal-relative:page;mso-position-vertical-relative:paragraph;z-index:-15685120;mso-wrap-distance-left:0;mso-wrap-distance-right:0" id="docshapegroup281" coordorigin="5236,174" coordsize="33,32">
                <v:shape style="position:absolute;left:5241;top:178;width:23;height:23" id="docshape282" coordorigin="5241,178" coordsize="23,23" path="m5259,178l5246,178,5241,184,5241,196,5246,201,5259,201,5264,196,5264,190,5264,184,5259,178xe" filled="true" fillcolor="#f8766d" stroked="false">
                  <v:path arrowok="t"/>
                  <v:fill type="solid"/>
                </v:shape>
                <v:shape style="position:absolute;left:5241;top:178;width:23;height:23" id="docshape283" coordorigin="5241,178" coordsize="23,23" path="m5264,190l5264,184,5259,178,5252,178,5246,178,5241,184,5241,190,5241,196,5246,201,5252,201,5259,201,5264,196,5264,190xe" filled="false" stroked="true" strokeweight=".456927pt" strokecolor="#f8766d">
                  <v:path arrowok="t"/>
                  <v:stroke dashstyle="solid"/>
                </v:shape>
                <w10:wrap type="topAndBottom"/>
              </v:group>
            </w:pict>
          </mc:Fallback>
        </mc:AlternateContent>
      </w:r>
    </w:p>
    <w:p>
      <w:pPr>
        <w:spacing w:before="4"/>
        <w:ind w:left="0" w:right="805" w:firstLine="0"/>
        <w:jc w:val="center"/>
        <w:rPr>
          <w:rFonts w:ascii="Microsoft Sans Serif"/>
          <w:sz w:val="14"/>
        </w:rPr>
      </w:pPr>
      <w:r>
        <w:rPr>
          <w:rFonts w:ascii="Arial"/>
          <w:i/>
          <w:color w:val="F8766D"/>
          <w:w w:val="105"/>
          <w:sz w:val="14"/>
        </w:rPr>
        <w:t>R</w:t>
      </w:r>
      <w:r>
        <w:rPr>
          <w:rFonts w:ascii="Arial"/>
          <w:i/>
          <w:color w:val="F8766D"/>
          <w:spacing w:val="-26"/>
          <w:w w:val="105"/>
          <w:sz w:val="14"/>
        </w:rPr>
        <w:t> </w:t>
      </w:r>
      <w:r>
        <w:rPr>
          <w:rFonts w:ascii="Microsoft Sans Serif"/>
          <w:color w:val="F8766D"/>
          <w:w w:val="105"/>
          <w:sz w:val="14"/>
          <w:vertAlign w:val="superscript"/>
        </w:rPr>
        <w:t>2</w:t>
      </w:r>
      <w:r>
        <w:rPr>
          <w:rFonts w:ascii="Microsoft Sans Serif"/>
          <w:color w:val="F8766D"/>
          <w:spacing w:val="-5"/>
          <w:w w:val="105"/>
          <w:sz w:val="14"/>
          <w:vertAlign w:val="baseline"/>
        </w:rPr>
        <w:t> </w:t>
      </w:r>
      <w:r>
        <w:rPr>
          <w:rFonts w:ascii="Microsoft Sans Serif"/>
          <w:color w:val="F8766D"/>
          <w:w w:val="105"/>
          <w:sz w:val="14"/>
          <w:vertAlign w:val="baseline"/>
        </w:rPr>
        <w:t>&lt;</w:t>
      </w:r>
      <w:r>
        <w:rPr>
          <w:rFonts w:ascii="Microsoft Sans Serif"/>
          <w:color w:val="F8766D"/>
          <w:spacing w:val="-4"/>
          <w:w w:val="105"/>
          <w:sz w:val="14"/>
          <w:vertAlign w:val="baseline"/>
        </w:rPr>
        <w:t> 0.01</w:t>
      </w:r>
    </w:p>
    <w:p>
      <w:pPr>
        <w:spacing w:line="240" w:lineRule="auto" w:before="0"/>
        <w:rPr>
          <w:rFonts w:ascii="Microsoft Sans Serif"/>
          <w:sz w:val="11"/>
        </w:rPr>
      </w:pPr>
      <w:r>
        <w:rPr/>
        <w:br w:type="column"/>
      </w:r>
      <w:r>
        <w:rPr>
          <w:rFonts w:ascii="Microsoft Sans Serif"/>
          <w:sz w:val="11"/>
        </w:rPr>
      </w:r>
    </w:p>
    <w:p>
      <w:pPr>
        <w:pStyle w:val="BodyText"/>
        <w:rPr>
          <w:rFonts w:ascii="Microsoft Sans Serif"/>
          <w:sz w:val="11"/>
        </w:rPr>
      </w:pPr>
    </w:p>
    <w:p>
      <w:pPr>
        <w:pStyle w:val="BodyText"/>
        <w:rPr>
          <w:rFonts w:ascii="Microsoft Sans Serif"/>
          <w:sz w:val="11"/>
        </w:rPr>
      </w:pPr>
    </w:p>
    <w:p>
      <w:pPr>
        <w:pStyle w:val="BodyText"/>
        <w:rPr>
          <w:rFonts w:ascii="Microsoft Sans Serif"/>
          <w:sz w:val="11"/>
        </w:rPr>
      </w:pPr>
    </w:p>
    <w:p>
      <w:pPr>
        <w:pStyle w:val="BodyText"/>
        <w:rPr>
          <w:rFonts w:ascii="Microsoft Sans Serif"/>
          <w:sz w:val="11"/>
        </w:rPr>
      </w:pPr>
    </w:p>
    <w:p>
      <w:pPr>
        <w:pStyle w:val="BodyText"/>
        <w:spacing w:before="115"/>
        <w:rPr>
          <w:rFonts w:ascii="Microsoft Sans Serif"/>
          <w:sz w:val="11"/>
        </w:rPr>
      </w:pPr>
    </w:p>
    <w:p>
      <w:pPr>
        <w:spacing w:before="0"/>
        <w:ind w:left="0" w:right="0" w:firstLine="0"/>
        <w:jc w:val="right"/>
        <w:rPr>
          <w:rFonts w:ascii="Microsoft Sans Serif"/>
          <w:sz w:val="11"/>
        </w:rPr>
      </w:pPr>
      <w:r>
        <w:rPr>
          <w:rFonts w:ascii="Microsoft Sans Serif"/>
          <w:color w:val="4D4D4D"/>
          <w:spacing w:val="-5"/>
          <w:w w:val="105"/>
          <w:sz w:val="11"/>
        </w:rPr>
        <w:t>0.4</w:t>
      </w:r>
    </w:p>
    <w:p>
      <w:pPr>
        <w:tabs>
          <w:tab w:pos="736" w:val="left" w:leader="none"/>
          <w:tab w:pos="1472" w:val="left" w:leader="none"/>
          <w:tab w:pos="2208" w:val="left" w:leader="none"/>
          <w:tab w:pos="2944" w:val="left" w:leader="none"/>
        </w:tabs>
        <w:spacing w:line="120" w:lineRule="exact" w:before="88"/>
        <w:ind w:left="0" w:right="0" w:firstLine="0"/>
        <w:jc w:val="left"/>
        <w:rPr>
          <w:rFonts w:ascii="Microsoft Sans Serif"/>
          <w:sz w:val="11"/>
        </w:rPr>
      </w:pPr>
      <w:r>
        <w:rPr/>
        <w:br w:type="column"/>
      </w:r>
      <w:r>
        <w:rPr>
          <w:rFonts w:ascii="Microsoft Sans Serif"/>
          <w:color w:val="4D4D4D"/>
          <w:spacing w:val="-2"/>
          <w:w w:val="105"/>
          <w:sz w:val="11"/>
        </w:rPr>
        <w:t>0.000</w:t>
      </w:r>
      <w:r>
        <w:rPr>
          <w:rFonts w:ascii="Microsoft Sans Serif"/>
          <w:color w:val="4D4D4D"/>
          <w:sz w:val="11"/>
        </w:rPr>
        <w:tab/>
      </w:r>
      <w:r>
        <w:rPr>
          <w:rFonts w:ascii="Microsoft Sans Serif"/>
          <w:color w:val="4D4D4D"/>
          <w:spacing w:val="-2"/>
          <w:w w:val="105"/>
          <w:sz w:val="11"/>
        </w:rPr>
        <w:t>0.025</w:t>
      </w:r>
      <w:r>
        <w:rPr>
          <w:rFonts w:ascii="Microsoft Sans Serif"/>
          <w:color w:val="4D4D4D"/>
          <w:sz w:val="11"/>
        </w:rPr>
        <w:tab/>
      </w:r>
      <w:r>
        <w:rPr>
          <w:rFonts w:ascii="Microsoft Sans Serif"/>
          <w:color w:val="4D4D4D"/>
          <w:spacing w:val="-2"/>
          <w:w w:val="105"/>
          <w:sz w:val="11"/>
        </w:rPr>
        <w:t>0.050</w:t>
      </w:r>
      <w:r>
        <w:rPr>
          <w:rFonts w:ascii="Microsoft Sans Serif"/>
          <w:color w:val="4D4D4D"/>
          <w:sz w:val="11"/>
        </w:rPr>
        <w:tab/>
      </w:r>
      <w:r>
        <w:rPr>
          <w:rFonts w:ascii="Microsoft Sans Serif"/>
          <w:color w:val="4D4D4D"/>
          <w:spacing w:val="-2"/>
          <w:w w:val="105"/>
          <w:sz w:val="11"/>
        </w:rPr>
        <w:t>0.075</w:t>
      </w:r>
      <w:r>
        <w:rPr>
          <w:rFonts w:ascii="Microsoft Sans Serif"/>
          <w:color w:val="4D4D4D"/>
          <w:sz w:val="11"/>
        </w:rPr>
        <w:tab/>
      </w:r>
      <w:r>
        <w:rPr>
          <w:rFonts w:ascii="Microsoft Sans Serif"/>
          <w:color w:val="4D4D4D"/>
          <w:spacing w:val="-2"/>
          <w:w w:val="105"/>
          <w:sz w:val="11"/>
        </w:rPr>
        <w:t>0.100</w:t>
      </w:r>
    </w:p>
    <w:p>
      <w:pPr>
        <w:spacing w:line="167" w:lineRule="exact" w:before="0"/>
        <w:ind w:left="0" w:right="1422" w:firstLine="0"/>
        <w:jc w:val="center"/>
        <w:rPr>
          <w:rFonts w:ascii="Microsoft Sans Serif" w:hAnsi="Microsoft Sans Serif"/>
          <w:sz w:val="14"/>
        </w:rPr>
      </w:pPr>
      <w:r>
        <w:rPr>
          <w:rFonts w:ascii="Microsoft Sans Serif" w:hAnsi="Microsoft Sans Serif"/>
          <w:sz w:val="14"/>
        </w:rPr>
        <w:t>true</w:t>
      </w:r>
      <w:r>
        <w:rPr>
          <w:rFonts w:ascii="Microsoft Sans Serif" w:hAnsi="Microsoft Sans Serif"/>
          <w:spacing w:val="-2"/>
          <w:sz w:val="14"/>
        </w:rPr>
        <w:t> </w:t>
      </w:r>
      <w:r>
        <w:rPr>
          <w:rFonts w:ascii="Symbol" w:hAnsi="Symbol"/>
          <w:spacing w:val="-5"/>
          <w:sz w:val="14"/>
        </w:rPr>
        <w:t></w:t>
      </w:r>
      <w:r>
        <w:rPr>
          <w:rFonts w:ascii="Microsoft Sans Serif" w:hAnsi="Microsoft Sans Serif"/>
          <w:spacing w:val="-5"/>
          <w:sz w:val="14"/>
          <w:vertAlign w:val="subscript"/>
        </w:rPr>
        <w:t>A</w:t>
      </w:r>
    </w:p>
    <w:p>
      <w:pPr>
        <w:spacing w:before="91"/>
        <w:ind w:left="0" w:right="1421" w:firstLine="0"/>
        <w:jc w:val="center"/>
        <w:rPr>
          <w:rFonts w:ascii="Microsoft Sans Serif" w:hAnsi="Microsoft Sans Serif"/>
          <w:sz w:val="16"/>
        </w:rPr>
      </w:pPr>
      <w:r>
        <w:rPr>
          <w:rFonts w:ascii="Symbol" w:hAnsi="Symbol"/>
          <w:spacing w:val="-5"/>
          <w:w w:val="115"/>
          <w:sz w:val="16"/>
        </w:rPr>
        <w:t></w:t>
      </w:r>
      <w:r>
        <w:rPr>
          <w:rFonts w:ascii="Microsoft Sans Serif" w:hAnsi="Microsoft Sans Serif"/>
          <w:spacing w:val="-5"/>
          <w:w w:val="115"/>
          <w:sz w:val="16"/>
          <w:vertAlign w:val="subscript"/>
        </w:rPr>
        <w:t>a</w:t>
      </w:r>
    </w:p>
    <w:p>
      <w:pPr>
        <w:pStyle w:val="BodyText"/>
        <w:spacing w:before="1"/>
        <w:rPr>
          <w:rFonts w:ascii="Microsoft Sans Serif"/>
          <w:sz w:val="13"/>
        </w:rPr>
      </w:pPr>
      <w:r>
        <w:rPr>
          <w:rFonts w:ascii="Microsoft Sans Serif"/>
          <w:sz w:val="13"/>
        </w:rPr>
        <mc:AlternateContent>
          <mc:Choice Requires="wps">
            <w:drawing>
              <wp:anchor distT="0" distB="0" distL="0" distR="0" allowOverlap="1" layoutInCell="1" locked="0" behindDoc="1" simplePos="0" relativeHeight="487631872">
                <wp:simplePos x="0" y="0"/>
                <wp:positionH relativeFrom="page">
                  <wp:posOffset>4666380</wp:posOffset>
                </wp:positionH>
                <wp:positionV relativeFrom="paragraph">
                  <wp:posOffset>110195</wp:posOffset>
                </wp:positionV>
                <wp:extent cx="20320" cy="20955"/>
                <wp:effectExtent l="0" t="0" r="0" b="0"/>
                <wp:wrapTopAndBottom/>
                <wp:docPr id="288" name="Group 288"/>
                <wp:cNvGraphicFramePr>
                  <a:graphicFrameLocks/>
                </wp:cNvGraphicFramePr>
                <a:graphic>
                  <a:graphicData uri="http://schemas.microsoft.com/office/word/2010/wordprocessingGroup">
                    <wpg:wgp>
                      <wpg:cNvPr id="288" name="Group 288"/>
                      <wpg:cNvGrpSpPr/>
                      <wpg:grpSpPr>
                        <a:xfrm>
                          <a:off x="0" y="0"/>
                          <a:ext cx="20320" cy="20955"/>
                          <a:chExt cx="20320" cy="20955"/>
                        </a:xfrm>
                      </wpg:grpSpPr>
                      <wps:wsp>
                        <wps:cNvPr id="289" name="Graphic 289"/>
                        <wps:cNvSpPr/>
                        <wps:spPr>
                          <a:xfrm>
                            <a:off x="2901" y="2901"/>
                            <a:ext cx="14604" cy="14604"/>
                          </a:xfrm>
                          <a:custGeom>
                            <a:avLst/>
                            <a:gdLst/>
                            <a:ahLst/>
                            <a:cxnLst/>
                            <a:rect l="l" t="t" r="r" b="b"/>
                            <a:pathLst>
                              <a:path w="14604" h="14604">
                                <a:moveTo>
                                  <a:pt x="11197" y="0"/>
                                </a:moveTo>
                                <a:lnTo>
                                  <a:pt x="3269" y="0"/>
                                </a:lnTo>
                                <a:lnTo>
                                  <a:pt x="0" y="3269"/>
                                </a:lnTo>
                                <a:lnTo>
                                  <a:pt x="0" y="11279"/>
                                </a:lnTo>
                                <a:lnTo>
                                  <a:pt x="3269" y="14548"/>
                                </a:lnTo>
                                <a:lnTo>
                                  <a:pt x="11197" y="14548"/>
                                </a:lnTo>
                                <a:lnTo>
                                  <a:pt x="14466" y="11279"/>
                                </a:lnTo>
                                <a:lnTo>
                                  <a:pt x="14466" y="7274"/>
                                </a:lnTo>
                                <a:lnTo>
                                  <a:pt x="14466" y="3269"/>
                                </a:lnTo>
                                <a:lnTo>
                                  <a:pt x="11197" y="0"/>
                                </a:lnTo>
                                <a:close/>
                              </a:path>
                            </a:pathLst>
                          </a:custGeom>
                          <a:solidFill>
                            <a:srgbClr val="F8766D"/>
                          </a:solidFill>
                        </wps:spPr>
                        <wps:bodyPr wrap="square" lIns="0" tIns="0" rIns="0" bIns="0" rtlCol="0">
                          <a:prstTxWarp prst="textNoShape">
                            <a:avLst/>
                          </a:prstTxWarp>
                          <a:noAutofit/>
                        </wps:bodyPr>
                      </wps:wsp>
                      <wps:wsp>
                        <wps:cNvPr id="290" name="Graphic 290"/>
                        <wps:cNvSpPr/>
                        <wps:spPr>
                          <a:xfrm>
                            <a:off x="2901" y="2901"/>
                            <a:ext cx="14604" cy="14604"/>
                          </a:xfrm>
                          <a:custGeom>
                            <a:avLst/>
                            <a:gdLst/>
                            <a:ahLst/>
                            <a:cxnLst/>
                            <a:rect l="l" t="t" r="r" b="b"/>
                            <a:pathLst>
                              <a:path w="14604" h="14604">
                                <a:moveTo>
                                  <a:pt x="14466" y="7274"/>
                                </a:moveTo>
                                <a:lnTo>
                                  <a:pt x="14466" y="3269"/>
                                </a:lnTo>
                                <a:lnTo>
                                  <a:pt x="11197" y="0"/>
                                </a:lnTo>
                                <a:lnTo>
                                  <a:pt x="7192" y="0"/>
                                </a:lnTo>
                                <a:lnTo>
                                  <a:pt x="3269" y="0"/>
                                </a:lnTo>
                                <a:lnTo>
                                  <a:pt x="0" y="3269"/>
                                </a:lnTo>
                                <a:lnTo>
                                  <a:pt x="0" y="7274"/>
                                </a:lnTo>
                                <a:lnTo>
                                  <a:pt x="0" y="11279"/>
                                </a:lnTo>
                                <a:lnTo>
                                  <a:pt x="3269" y="14548"/>
                                </a:lnTo>
                                <a:lnTo>
                                  <a:pt x="7192" y="14548"/>
                                </a:lnTo>
                                <a:lnTo>
                                  <a:pt x="11197" y="14548"/>
                                </a:lnTo>
                                <a:lnTo>
                                  <a:pt x="14466" y="11279"/>
                                </a:lnTo>
                                <a:lnTo>
                                  <a:pt x="14466" y="7274"/>
                                </a:lnTo>
                                <a:close/>
                              </a:path>
                            </a:pathLst>
                          </a:custGeom>
                          <a:ln w="580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7.431549pt;margin-top:8.676780pt;width:1.6pt;height:1.65pt;mso-position-horizontal-relative:page;mso-position-vertical-relative:paragraph;z-index:-15684608;mso-wrap-distance-left:0;mso-wrap-distance-right:0" id="docshapegroup284" coordorigin="7349,174" coordsize="32,33">
                <v:shape style="position:absolute;left:7353;top:178;width:23;height:23" id="docshape285" coordorigin="7353,178" coordsize="23,23" path="m7371,178l7358,178,7353,183,7353,196,7358,201,7371,201,7376,196,7376,190,7376,183,7371,178xe" filled="true" fillcolor="#f8766d" stroked="false">
                  <v:path arrowok="t"/>
                  <v:fill type="solid"/>
                </v:shape>
                <v:shape style="position:absolute;left:7353;top:178;width:23;height:23" id="docshape286" coordorigin="7353,178" coordsize="23,23" path="m7376,190l7376,183,7371,178,7365,178,7358,178,7353,183,7353,190,7353,196,7358,201,7365,201,7371,201,7376,196,7376,190xe" filled="false" stroked="true" strokeweight=".456927pt" strokecolor="#f8766d">
                  <v:path arrowok="t"/>
                  <v:stroke dashstyle="solid"/>
                </v:shape>
                <w10:wrap type="topAndBottom"/>
              </v:group>
            </w:pict>
          </mc:Fallback>
        </mc:AlternateContent>
      </w:r>
    </w:p>
    <w:p>
      <w:pPr>
        <w:spacing w:before="4"/>
        <w:ind w:left="213" w:right="0" w:firstLine="0"/>
        <w:jc w:val="left"/>
        <w:rPr>
          <w:rFonts w:ascii="Microsoft Sans Serif"/>
          <w:sz w:val="14"/>
        </w:rPr>
      </w:pPr>
      <w:r>
        <w:rPr>
          <w:rFonts w:ascii="Arial"/>
          <w:i/>
          <w:color w:val="F8766D"/>
          <w:w w:val="105"/>
          <w:sz w:val="14"/>
        </w:rPr>
        <w:t>R</w:t>
      </w:r>
      <w:r>
        <w:rPr>
          <w:rFonts w:ascii="Arial"/>
          <w:i/>
          <w:color w:val="F8766D"/>
          <w:spacing w:val="-26"/>
          <w:w w:val="105"/>
          <w:sz w:val="14"/>
        </w:rPr>
        <w:t> </w:t>
      </w:r>
      <w:r>
        <w:rPr>
          <w:rFonts w:ascii="Microsoft Sans Serif"/>
          <w:color w:val="F8766D"/>
          <w:w w:val="105"/>
          <w:sz w:val="14"/>
          <w:vertAlign w:val="superscript"/>
        </w:rPr>
        <w:t>2</w:t>
      </w:r>
      <w:r>
        <w:rPr>
          <w:rFonts w:ascii="Microsoft Sans Serif"/>
          <w:color w:val="F8766D"/>
          <w:spacing w:val="-5"/>
          <w:w w:val="105"/>
          <w:sz w:val="14"/>
          <w:vertAlign w:val="baseline"/>
        </w:rPr>
        <w:t> </w:t>
      </w:r>
      <w:r>
        <w:rPr>
          <w:rFonts w:ascii="Microsoft Sans Serif"/>
          <w:color w:val="F8766D"/>
          <w:w w:val="105"/>
          <w:sz w:val="14"/>
          <w:vertAlign w:val="baseline"/>
        </w:rPr>
        <w:t>=</w:t>
      </w:r>
      <w:r>
        <w:rPr>
          <w:rFonts w:ascii="Microsoft Sans Serif"/>
          <w:color w:val="F8766D"/>
          <w:spacing w:val="-4"/>
          <w:w w:val="105"/>
          <w:sz w:val="14"/>
          <w:vertAlign w:val="baseline"/>
        </w:rPr>
        <w:t> 0.01</w:t>
      </w:r>
    </w:p>
    <w:p>
      <w:pPr>
        <w:spacing w:after="0"/>
        <w:jc w:val="left"/>
        <w:rPr>
          <w:rFonts w:ascii="Microsoft Sans Serif"/>
          <w:sz w:val="14"/>
        </w:rPr>
        <w:sectPr>
          <w:type w:val="continuous"/>
          <w:pgSz w:w="12240" w:h="15840"/>
          <w:pgMar w:header="671" w:footer="996" w:top="1640" w:bottom="280" w:left="1440" w:right="1080"/>
          <w:cols w:num="3" w:equalWidth="0">
            <w:col w:w="4504" w:space="40"/>
            <w:col w:w="489" w:space="6"/>
            <w:col w:w="4681"/>
          </w:cols>
        </w:sectPr>
      </w:pPr>
    </w:p>
    <w:p>
      <w:pPr>
        <w:pStyle w:val="BodyText"/>
        <w:spacing w:before="115"/>
        <w:rPr>
          <w:rFonts w:ascii="Microsoft Sans Serif"/>
          <w:sz w:val="11"/>
        </w:rPr>
      </w:pPr>
    </w:p>
    <w:p>
      <w:pPr>
        <w:tabs>
          <w:tab w:pos="4871" w:val="left" w:leader="none"/>
        </w:tabs>
        <w:spacing w:before="0"/>
        <w:ind w:left="1164" w:right="0" w:firstLine="0"/>
        <w:jc w:val="left"/>
        <w:rPr>
          <w:rFonts w:ascii="Microsoft Sans Serif"/>
          <w:sz w:val="11"/>
        </w:rPr>
      </w:pPr>
      <w:r>
        <w:rPr>
          <w:rFonts w:ascii="Microsoft Sans Serif"/>
          <w:sz w:val="11"/>
        </w:rPr>
        <mc:AlternateContent>
          <mc:Choice Requires="wps">
            <w:drawing>
              <wp:anchor distT="0" distB="0" distL="0" distR="0" allowOverlap="1" layoutInCell="1" locked="0" behindDoc="0" simplePos="0" relativeHeight="15788032">
                <wp:simplePos x="0" y="0"/>
                <wp:positionH relativeFrom="page">
                  <wp:posOffset>1491023</wp:posOffset>
                </wp:positionH>
                <wp:positionV relativeFrom="paragraph">
                  <wp:posOffset>53104</wp:posOffset>
                </wp:positionV>
                <wp:extent cx="146685" cy="441325"/>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a:off x="0" y="0"/>
                          <a:ext cx="146685" cy="441325"/>
                        </a:xfrm>
                        <a:prstGeom prst="rect">
                          <a:avLst/>
                        </a:prstGeom>
                      </wps:spPr>
                      <wps:txbx>
                        <w:txbxContent>
                          <w:p>
                            <w:pPr>
                              <w:spacing w:before="21"/>
                              <w:ind w:left="20" w:right="0" w:firstLine="0"/>
                              <w:jc w:val="left"/>
                              <w:rPr>
                                <w:rFonts w:ascii="Symbol" w:hAnsi="Symbol"/>
                                <w:sz w:val="14"/>
                              </w:rPr>
                            </w:pPr>
                            <w:r>
                              <w:rPr>
                                <w:rFonts w:ascii="Microsoft Sans Serif" w:hAnsi="Microsoft Sans Serif"/>
                                <w:sz w:val="14"/>
                              </w:rPr>
                              <w:t>inferred</w:t>
                            </w:r>
                            <w:r>
                              <w:rPr>
                                <w:rFonts w:ascii="Microsoft Sans Serif" w:hAnsi="Microsoft Sans Serif"/>
                                <w:spacing w:val="-2"/>
                                <w:sz w:val="14"/>
                              </w:rPr>
                              <w:t> </w:t>
                            </w:r>
                            <w:r>
                              <w:rPr>
                                <w:rFonts w:ascii="Symbol" w:hAnsi="Symbol"/>
                                <w:spacing w:val="-7"/>
                                <w:sz w:val="14"/>
                              </w:rPr>
                              <w:t></w:t>
                            </w:r>
                            <w:r>
                              <w:rPr>
                                <w:rFonts w:ascii="Symbol" w:hAnsi="Symbol"/>
                                <w:spacing w:val="-7"/>
                                <w:sz w:val="14"/>
                                <w:vertAlign w:val="subscript"/>
                              </w:rPr>
                              <w:t></w:t>
                            </w:r>
                          </w:p>
                        </w:txbxContent>
                      </wps:txbx>
                      <wps:bodyPr wrap="square" lIns="0" tIns="0" rIns="0" bIns="0" rtlCol="0" vert="vert270">
                        <a:noAutofit/>
                      </wps:bodyPr>
                    </wps:wsp>
                  </a:graphicData>
                </a:graphic>
              </wp:anchor>
            </w:drawing>
          </mc:Choice>
          <mc:Fallback>
            <w:pict>
              <v:shape style="position:absolute;margin-left:117.403442pt;margin-top:4.181418pt;width:11.55pt;height:34.75pt;mso-position-horizontal-relative:page;mso-position-vertical-relative:paragraph;z-index:15788032" type="#_x0000_t202" id="docshape287" filled="false" stroked="false">
                <v:textbox inset="0,0,0,0" style="layout-flow:vertical;mso-layout-flow-alt:bottom-to-top">
                  <w:txbxContent>
                    <w:p>
                      <w:pPr>
                        <w:spacing w:before="21"/>
                        <w:ind w:left="20" w:right="0" w:firstLine="0"/>
                        <w:jc w:val="left"/>
                        <w:rPr>
                          <w:rFonts w:ascii="Symbol" w:hAnsi="Symbol"/>
                          <w:sz w:val="14"/>
                        </w:rPr>
                      </w:pPr>
                      <w:r>
                        <w:rPr>
                          <w:rFonts w:ascii="Microsoft Sans Serif" w:hAnsi="Microsoft Sans Serif"/>
                          <w:sz w:val="14"/>
                        </w:rPr>
                        <w:t>inferred</w:t>
                      </w:r>
                      <w:r>
                        <w:rPr>
                          <w:rFonts w:ascii="Microsoft Sans Serif" w:hAnsi="Microsoft Sans Serif"/>
                          <w:spacing w:val="-2"/>
                          <w:sz w:val="14"/>
                        </w:rPr>
                        <w:t> </w:t>
                      </w:r>
                      <w:r>
                        <w:rPr>
                          <w:rFonts w:ascii="Symbol" w:hAnsi="Symbol"/>
                          <w:spacing w:val="-7"/>
                          <w:sz w:val="14"/>
                        </w:rPr>
                        <w:t></w:t>
                      </w:r>
                      <w:r>
                        <w:rPr>
                          <w:rFonts w:ascii="Symbol" w:hAnsi="Symbol"/>
                          <w:spacing w:val="-7"/>
                          <w:sz w:val="14"/>
                          <w:vertAlign w:val="subscript"/>
                        </w:rPr>
                        <w:t></w:t>
                      </w:r>
                    </w:p>
                  </w:txbxContent>
                </v:textbox>
                <w10:wrap type="none"/>
              </v:shape>
            </w:pict>
          </mc:Fallback>
        </mc:AlternateContent>
      </w:r>
      <w:r>
        <w:rPr>
          <w:rFonts w:ascii="Microsoft Sans Serif"/>
          <w:sz w:val="11"/>
        </w:rPr>
        <mc:AlternateContent>
          <mc:Choice Requires="wps">
            <w:drawing>
              <wp:anchor distT="0" distB="0" distL="0" distR="0" allowOverlap="1" layoutInCell="1" locked="0" behindDoc="1" simplePos="0" relativeHeight="484042752">
                <wp:simplePos x="0" y="0"/>
                <wp:positionH relativeFrom="page">
                  <wp:posOffset>3844907</wp:posOffset>
                </wp:positionH>
                <wp:positionV relativeFrom="paragraph">
                  <wp:posOffset>51949</wp:posOffset>
                </wp:positionV>
                <wp:extent cx="147320" cy="443865"/>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147320" cy="443865"/>
                        </a:xfrm>
                        <a:prstGeom prst="rect">
                          <a:avLst/>
                        </a:prstGeom>
                      </wps:spPr>
                      <wps:txbx>
                        <w:txbxContent>
                          <w:p>
                            <w:pPr>
                              <w:spacing w:before="21"/>
                              <w:ind w:left="20" w:right="0" w:firstLine="0"/>
                              <w:jc w:val="left"/>
                              <w:rPr>
                                <w:rFonts w:ascii="Microsoft Sans Serif" w:hAnsi="Microsoft Sans Serif"/>
                                <w:sz w:val="14"/>
                              </w:rPr>
                            </w:pPr>
                            <w:r>
                              <w:rPr>
                                <w:rFonts w:ascii="Microsoft Sans Serif" w:hAnsi="Microsoft Sans Serif"/>
                                <w:sz w:val="14"/>
                              </w:rPr>
                              <w:t>inferred</w:t>
                            </w:r>
                            <w:r>
                              <w:rPr>
                                <w:rFonts w:ascii="Microsoft Sans Serif" w:hAnsi="Microsoft Sans Serif"/>
                                <w:spacing w:val="-2"/>
                                <w:sz w:val="14"/>
                              </w:rPr>
                              <w:t> </w:t>
                            </w:r>
                            <w:r>
                              <w:rPr>
                                <w:rFonts w:ascii="Symbol" w:hAnsi="Symbol"/>
                                <w:spacing w:val="-7"/>
                                <w:sz w:val="14"/>
                              </w:rPr>
                              <w:t></w:t>
                            </w:r>
                            <w:r>
                              <w:rPr>
                                <w:rFonts w:ascii="Microsoft Sans Serif" w:hAnsi="Microsoft Sans Serif"/>
                                <w:spacing w:val="-7"/>
                                <w:sz w:val="14"/>
                                <w:vertAlign w:val="subscript"/>
                              </w:rPr>
                              <w:t>a</w:t>
                            </w:r>
                          </w:p>
                        </w:txbxContent>
                      </wps:txbx>
                      <wps:bodyPr wrap="square" lIns="0" tIns="0" rIns="0" bIns="0" rtlCol="0" vert="vert270">
                        <a:noAutofit/>
                      </wps:bodyPr>
                    </wps:wsp>
                  </a:graphicData>
                </a:graphic>
              </wp:anchor>
            </w:drawing>
          </mc:Choice>
          <mc:Fallback>
            <w:pict>
              <v:shape style="position:absolute;margin-left:302.748657pt;margin-top:4.090516pt;width:11.6pt;height:34.950pt;mso-position-horizontal-relative:page;mso-position-vertical-relative:paragraph;z-index:-19273728" type="#_x0000_t202" id="docshape288" filled="false" stroked="false">
                <v:textbox inset="0,0,0,0" style="layout-flow:vertical;mso-layout-flow-alt:bottom-to-top">
                  <w:txbxContent>
                    <w:p>
                      <w:pPr>
                        <w:spacing w:before="21"/>
                        <w:ind w:left="20" w:right="0" w:firstLine="0"/>
                        <w:jc w:val="left"/>
                        <w:rPr>
                          <w:rFonts w:ascii="Microsoft Sans Serif" w:hAnsi="Microsoft Sans Serif"/>
                          <w:sz w:val="14"/>
                        </w:rPr>
                      </w:pPr>
                      <w:r>
                        <w:rPr>
                          <w:rFonts w:ascii="Microsoft Sans Serif" w:hAnsi="Microsoft Sans Serif"/>
                          <w:sz w:val="14"/>
                        </w:rPr>
                        <w:t>inferred</w:t>
                      </w:r>
                      <w:r>
                        <w:rPr>
                          <w:rFonts w:ascii="Microsoft Sans Serif" w:hAnsi="Microsoft Sans Serif"/>
                          <w:spacing w:val="-2"/>
                          <w:sz w:val="14"/>
                        </w:rPr>
                        <w:t> </w:t>
                      </w:r>
                      <w:r>
                        <w:rPr>
                          <w:rFonts w:ascii="Symbol" w:hAnsi="Symbol"/>
                          <w:spacing w:val="-7"/>
                          <w:sz w:val="14"/>
                        </w:rPr>
                        <w:t></w:t>
                      </w:r>
                      <w:r>
                        <w:rPr>
                          <w:rFonts w:ascii="Microsoft Sans Serif" w:hAnsi="Microsoft Sans Serif"/>
                          <w:spacing w:val="-7"/>
                          <w:sz w:val="14"/>
                          <w:vertAlign w:val="subscript"/>
                        </w:rPr>
                        <w:t>a</w:t>
                      </w:r>
                    </w:p>
                  </w:txbxContent>
                </v:textbox>
                <w10:wrap type="none"/>
              </v:shape>
            </w:pict>
          </mc:Fallback>
        </mc:AlternateContent>
      </w:r>
      <w:r>
        <w:rPr>
          <w:rFonts w:ascii="Microsoft Sans Serif"/>
          <w:color w:val="4D4D4D"/>
          <w:spacing w:val="-5"/>
          <w:w w:val="105"/>
          <w:position w:val="2"/>
          <w:sz w:val="11"/>
        </w:rPr>
        <w:t>0.4</w:t>
      </w:r>
      <w:r>
        <w:rPr>
          <w:rFonts w:ascii="Microsoft Sans Serif"/>
          <w:color w:val="4D4D4D"/>
          <w:position w:val="2"/>
          <w:sz w:val="11"/>
        </w:rPr>
        <w:tab/>
      </w:r>
      <w:r>
        <w:rPr>
          <w:rFonts w:ascii="Microsoft Sans Serif"/>
          <w:color w:val="4D4D4D"/>
          <w:spacing w:val="-5"/>
          <w:w w:val="105"/>
          <w:sz w:val="11"/>
        </w:rPr>
        <w:t>0.3</w:t>
      </w:r>
    </w:p>
    <w:p>
      <w:pPr>
        <w:pStyle w:val="BodyText"/>
        <w:spacing w:line="32" w:lineRule="exact"/>
        <w:ind w:left="2964"/>
        <w:rPr>
          <w:rFonts w:ascii="Microsoft Sans Serif"/>
          <w:position w:val="0"/>
          <w:sz w:val="3"/>
        </w:rPr>
      </w:pPr>
      <w:r>
        <w:rPr>
          <w:rFonts w:ascii="Microsoft Sans Serif"/>
          <w:position w:val="0"/>
          <w:sz w:val="3"/>
        </w:rPr>
        <mc:AlternateContent>
          <mc:Choice Requires="wps">
            <w:drawing>
              <wp:inline distT="0" distB="0" distL="0" distR="0">
                <wp:extent cx="20320" cy="20320"/>
                <wp:effectExtent l="9525" t="0" r="0" b="8254"/>
                <wp:docPr id="293" name="Group 293"/>
                <wp:cNvGraphicFramePr>
                  <a:graphicFrameLocks/>
                </wp:cNvGraphicFramePr>
                <a:graphic>
                  <a:graphicData uri="http://schemas.microsoft.com/office/word/2010/wordprocessingGroup">
                    <wpg:wgp>
                      <wpg:cNvPr id="293" name="Group 293"/>
                      <wpg:cNvGrpSpPr/>
                      <wpg:grpSpPr>
                        <a:xfrm>
                          <a:off x="0" y="0"/>
                          <a:ext cx="20320" cy="20320"/>
                          <a:chExt cx="20320" cy="20320"/>
                        </a:xfrm>
                      </wpg:grpSpPr>
                      <wps:wsp>
                        <wps:cNvPr id="294" name="Graphic 294"/>
                        <wps:cNvSpPr/>
                        <wps:spPr>
                          <a:xfrm>
                            <a:off x="2901" y="2901"/>
                            <a:ext cx="14604" cy="14604"/>
                          </a:xfrm>
                          <a:custGeom>
                            <a:avLst/>
                            <a:gdLst/>
                            <a:ahLst/>
                            <a:cxnLst/>
                            <a:rect l="l" t="t" r="r" b="b"/>
                            <a:pathLst>
                              <a:path w="14604" h="14604">
                                <a:moveTo>
                                  <a:pt x="11197" y="0"/>
                                </a:moveTo>
                                <a:lnTo>
                                  <a:pt x="3269" y="0"/>
                                </a:lnTo>
                                <a:lnTo>
                                  <a:pt x="0" y="3187"/>
                                </a:lnTo>
                                <a:lnTo>
                                  <a:pt x="0" y="11197"/>
                                </a:lnTo>
                                <a:lnTo>
                                  <a:pt x="3269" y="14466"/>
                                </a:lnTo>
                                <a:lnTo>
                                  <a:pt x="11197" y="14466"/>
                                </a:lnTo>
                                <a:lnTo>
                                  <a:pt x="14466" y="11197"/>
                                </a:lnTo>
                                <a:lnTo>
                                  <a:pt x="14466" y="7192"/>
                                </a:lnTo>
                                <a:lnTo>
                                  <a:pt x="14466" y="3187"/>
                                </a:lnTo>
                                <a:lnTo>
                                  <a:pt x="11197" y="0"/>
                                </a:lnTo>
                                <a:close/>
                              </a:path>
                            </a:pathLst>
                          </a:custGeom>
                          <a:solidFill>
                            <a:srgbClr val="F8766D"/>
                          </a:solidFill>
                        </wps:spPr>
                        <wps:bodyPr wrap="square" lIns="0" tIns="0" rIns="0" bIns="0" rtlCol="0">
                          <a:prstTxWarp prst="textNoShape">
                            <a:avLst/>
                          </a:prstTxWarp>
                          <a:noAutofit/>
                        </wps:bodyPr>
                      </wps:wsp>
                      <wps:wsp>
                        <wps:cNvPr id="295" name="Graphic 295"/>
                        <wps:cNvSpPr/>
                        <wps:spPr>
                          <a:xfrm>
                            <a:off x="2901" y="2901"/>
                            <a:ext cx="14604" cy="14604"/>
                          </a:xfrm>
                          <a:custGeom>
                            <a:avLst/>
                            <a:gdLst/>
                            <a:ahLst/>
                            <a:cxnLst/>
                            <a:rect l="l" t="t" r="r" b="b"/>
                            <a:pathLst>
                              <a:path w="14604" h="14604">
                                <a:moveTo>
                                  <a:pt x="14466" y="7192"/>
                                </a:moveTo>
                                <a:lnTo>
                                  <a:pt x="14466" y="3187"/>
                                </a:lnTo>
                                <a:lnTo>
                                  <a:pt x="11197" y="0"/>
                                </a:lnTo>
                                <a:lnTo>
                                  <a:pt x="7192" y="0"/>
                                </a:lnTo>
                                <a:lnTo>
                                  <a:pt x="3269" y="0"/>
                                </a:lnTo>
                                <a:lnTo>
                                  <a:pt x="0" y="3187"/>
                                </a:lnTo>
                                <a:lnTo>
                                  <a:pt x="0" y="7192"/>
                                </a:lnTo>
                                <a:lnTo>
                                  <a:pt x="0" y="11197"/>
                                </a:lnTo>
                                <a:lnTo>
                                  <a:pt x="3269" y="14466"/>
                                </a:lnTo>
                                <a:lnTo>
                                  <a:pt x="7192" y="14466"/>
                                </a:lnTo>
                                <a:lnTo>
                                  <a:pt x="11197" y="14466"/>
                                </a:lnTo>
                                <a:lnTo>
                                  <a:pt x="14466" y="11197"/>
                                </a:lnTo>
                                <a:lnTo>
                                  <a:pt x="14466" y="7192"/>
                                </a:lnTo>
                                <a:close/>
                              </a:path>
                            </a:pathLst>
                          </a:custGeom>
                          <a:ln w="5802">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6pt;height:1.6pt;mso-position-horizontal-relative:char;mso-position-vertical-relative:line" id="docshapegroup289" coordorigin="0,0" coordsize="32,32">
                <v:shape style="position:absolute;left:4;top:4;width:23;height:23" id="docshape290" coordorigin="5,5" coordsize="23,23" path="m22,5l10,5,5,10,5,22,10,27,22,27,27,22,27,16,27,10,22,5xe" filled="true" fillcolor="#f8766d" stroked="false">
                  <v:path arrowok="t"/>
                  <v:fill type="solid"/>
                </v:shape>
                <v:shape style="position:absolute;left:4;top:4;width:23;height:23" id="docshape291" coordorigin="5,5" coordsize="23,23" path="m27,16l27,10,22,5,16,5,10,5,5,10,5,16,5,22,10,27,16,27,22,27,27,22,27,16xe" filled="false" stroked="true" strokeweight=".456927pt" strokecolor="#f8766d">
                  <v:path arrowok="t"/>
                  <v:stroke dashstyle="solid"/>
                </v:shape>
              </v:group>
            </w:pict>
          </mc:Fallback>
        </mc:AlternateContent>
      </w:r>
      <w:r>
        <w:rPr>
          <w:rFonts w:ascii="Microsoft Sans Serif"/>
          <w:position w:val="0"/>
          <w:sz w:val="3"/>
        </w:rPr>
      </w:r>
    </w:p>
    <w:p>
      <w:pPr>
        <w:pStyle w:val="BodyText"/>
        <w:spacing w:before="1"/>
        <w:rPr>
          <w:rFonts w:ascii="Microsoft Sans Serif"/>
          <w:sz w:val="12"/>
        </w:rPr>
      </w:pPr>
      <w:r>
        <w:rPr>
          <w:rFonts w:ascii="Microsoft Sans Serif"/>
          <w:sz w:val="12"/>
        </w:rPr>
        <mc:AlternateContent>
          <mc:Choice Requires="wps">
            <w:drawing>
              <wp:anchor distT="0" distB="0" distL="0" distR="0" allowOverlap="1" layoutInCell="1" locked="0" behindDoc="1" simplePos="0" relativeHeight="487632896">
                <wp:simplePos x="0" y="0"/>
                <wp:positionH relativeFrom="page">
                  <wp:posOffset>2167585</wp:posOffset>
                </wp:positionH>
                <wp:positionV relativeFrom="paragraph">
                  <wp:posOffset>102665</wp:posOffset>
                </wp:positionV>
                <wp:extent cx="20320" cy="20955"/>
                <wp:effectExtent l="0" t="0" r="0" b="0"/>
                <wp:wrapTopAndBottom/>
                <wp:docPr id="296" name="Group 296"/>
                <wp:cNvGraphicFramePr>
                  <a:graphicFrameLocks/>
                </wp:cNvGraphicFramePr>
                <a:graphic>
                  <a:graphicData uri="http://schemas.microsoft.com/office/word/2010/wordprocessingGroup">
                    <wpg:wgp>
                      <wpg:cNvPr id="296" name="Group 296"/>
                      <wpg:cNvGrpSpPr/>
                      <wpg:grpSpPr>
                        <a:xfrm>
                          <a:off x="0" y="0"/>
                          <a:ext cx="20320" cy="20955"/>
                          <a:chExt cx="20320" cy="20955"/>
                        </a:xfrm>
                      </wpg:grpSpPr>
                      <wps:wsp>
                        <wps:cNvPr id="297" name="Graphic 297"/>
                        <wps:cNvSpPr/>
                        <wps:spPr>
                          <a:xfrm>
                            <a:off x="2901" y="2901"/>
                            <a:ext cx="14604" cy="14604"/>
                          </a:xfrm>
                          <a:custGeom>
                            <a:avLst/>
                            <a:gdLst/>
                            <a:ahLst/>
                            <a:cxnLst/>
                            <a:rect l="l" t="t" r="r" b="b"/>
                            <a:pathLst>
                              <a:path w="14604" h="14604">
                                <a:moveTo>
                                  <a:pt x="11197" y="0"/>
                                </a:moveTo>
                                <a:lnTo>
                                  <a:pt x="3187" y="0"/>
                                </a:lnTo>
                                <a:lnTo>
                                  <a:pt x="0" y="3269"/>
                                </a:lnTo>
                                <a:lnTo>
                                  <a:pt x="0" y="11279"/>
                                </a:lnTo>
                                <a:lnTo>
                                  <a:pt x="3187" y="14548"/>
                                </a:lnTo>
                                <a:lnTo>
                                  <a:pt x="11197" y="14548"/>
                                </a:lnTo>
                                <a:lnTo>
                                  <a:pt x="14466" y="11279"/>
                                </a:lnTo>
                                <a:lnTo>
                                  <a:pt x="14466" y="7274"/>
                                </a:lnTo>
                                <a:lnTo>
                                  <a:pt x="14466" y="3269"/>
                                </a:lnTo>
                                <a:lnTo>
                                  <a:pt x="11197" y="0"/>
                                </a:lnTo>
                                <a:close/>
                              </a:path>
                            </a:pathLst>
                          </a:custGeom>
                          <a:solidFill>
                            <a:srgbClr val="F8766D"/>
                          </a:solidFill>
                        </wps:spPr>
                        <wps:bodyPr wrap="square" lIns="0" tIns="0" rIns="0" bIns="0" rtlCol="0">
                          <a:prstTxWarp prst="textNoShape">
                            <a:avLst/>
                          </a:prstTxWarp>
                          <a:noAutofit/>
                        </wps:bodyPr>
                      </wps:wsp>
                      <wps:wsp>
                        <wps:cNvPr id="298" name="Graphic 298"/>
                        <wps:cNvSpPr/>
                        <wps:spPr>
                          <a:xfrm>
                            <a:off x="2901" y="2901"/>
                            <a:ext cx="14604" cy="14604"/>
                          </a:xfrm>
                          <a:custGeom>
                            <a:avLst/>
                            <a:gdLst/>
                            <a:ahLst/>
                            <a:cxnLst/>
                            <a:rect l="l" t="t" r="r" b="b"/>
                            <a:pathLst>
                              <a:path w="14604" h="14604">
                                <a:moveTo>
                                  <a:pt x="14466" y="7274"/>
                                </a:moveTo>
                                <a:lnTo>
                                  <a:pt x="14466" y="3269"/>
                                </a:lnTo>
                                <a:lnTo>
                                  <a:pt x="11197" y="0"/>
                                </a:lnTo>
                                <a:lnTo>
                                  <a:pt x="7192" y="0"/>
                                </a:lnTo>
                                <a:lnTo>
                                  <a:pt x="3187" y="0"/>
                                </a:lnTo>
                                <a:lnTo>
                                  <a:pt x="0" y="3269"/>
                                </a:lnTo>
                                <a:lnTo>
                                  <a:pt x="0" y="7274"/>
                                </a:lnTo>
                                <a:lnTo>
                                  <a:pt x="0" y="11279"/>
                                </a:lnTo>
                                <a:lnTo>
                                  <a:pt x="3187" y="14548"/>
                                </a:lnTo>
                                <a:lnTo>
                                  <a:pt x="7192" y="14548"/>
                                </a:lnTo>
                                <a:lnTo>
                                  <a:pt x="11197" y="14548"/>
                                </a:lnTo>
                                <a:lnTo>
                                  <a:pt x="14466" y="11279"/>
                                </a:lnTo>
                                <a:lnTo>
                                  <a:pt x="14466" y="7274"/>
                                </a:lnTo>
                                <a:close/>
                              </a:path>
                            </a:pathLst>
                          </a:custGeom>
                          <a:ln w="580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675995pt;margin-top:8.08389pt;width:1.6pt;height:1.65pt;mso-position-horizontal-relative:page;mso-position-vertical-relative:paragraph;z-index:-15683584;mso-wrap-distance-left:0;mso-wrap-distance-right:0" id="docshapegroup292" coordorigin="3414,162" coordsize="32,33">
                <v:shape style="position:absolute;left:3418;top:166;width:23;height:23" id="docshape293" coordorigin="3418,166" coordsize="23,23" path="m3436,166l3423,166,3418,171,3418,184,3423,189,3436,189,3441,184,3441,178,3441,171,3436,166xe" filled="true" fillcolor="#f8766d" stroked="false">
                  <v:path arrowok="t"/>
                  <v:fill type="solid"/>
                </v:shape>
                <v:shape style="position:absolute;left:3418;top:166;width:23;height:23" id="docshape294" coordorigin="3418,166" coordsize="23,23" path="m3441,178l3441,171,3436,166,3429,166,3423,166,3418,171,3418,178,3418,184,3423,189,3429,189,3436,189,3441,184,3441,178xe" filled="false" stroked="true" strokeweight=".456927pt" strokecolor="#f8766d">
                  <v:path arrowok="t"/>
                  <v:stroke dashstyle="solid"/>
                </v:shape>
                <w10:wrap type="topAndBottom"/>
              </v:group>
            </w:pict>
          </mc:Fallback>
        </mc:AlternateContent>
      </w:r>
    </w:p>
    <w:p>
      <w:pPr>
        <w:spacing w:before="81"/>
        <w:ind w:left="183" w:right="0" w:firstLine="0"/>
        <w:jc w:val="center"/>
        <w:rPr>
          <w:rFonts w:ascii="Microsoft Sans Serif"/>
          <w:sz w:val="11"/>
        </w:rPr>
      </w:pPr>
      <w:r>
        <w:rPr>
          <w:rFonts w:ascii="Microsoft Sans Serif"/>
          <w:color w:val="4D4D4D"/>
          <w:spacing w:val="-5"/>
          <w:w w:val="105"/>
          <w:sz w:val="11"/>
        </w:rPr>
        <w:t>0.2</w:t>
      </w:r>
    </w:p>
    <w:p>
      <w:pPr>
        <w:pStyle w:val="BodyText"/>
        <w:spacing w:line="32" w:lineRule="exact"/>
        <w:ind w:left="2255"/>
        <w:rPr>
          <w:rFonts w:ascii="Microsoft Sans Serif"/>
          <w:position w:val="0"/>
          <w:sz w:val="3"/>
        </w:rPr>
      </w:pPr>
      <w:r>
        <w:rPr>
          <w:rFonts w:ascii="Microsoft Sans Serif"/>
          <w:position w:val="0"/>
          <w:sz w:val="3"/>
        </w:rPr>
        <mc:AlternateContent>
          <mc:Choice Requires="wps">
            <w:drawing>
              <wp:inline distT="0" distB="0" distL="0" distR="0">
                <wp:extent cx="20955" cy="20320"/>
                <wp:effectExtent l="9525" t="0" r="0" b="8254"/>
                <wp:docPr id="299" name="Group 299"/>
                <wp:cNvGraphicFramePr>
                  <a:graphicFrameLocks/>
                </wp:cNvGraphicFramePr>
                <a:graphic>
                  <a:graphicData uri="http://schemas.microsoft.com/office/word/2010/wordprocessingGroup">
                    <wpg:wgp>
                      <wpg:cNvPr id="299" name="Group 299"/>
                      <wpg:cNvGrpSpPr/>
                      <wpg:grpSpPr>
                        <a:xfrm>
                          <a:off x="0" y="0"/>
                          <a:ext cx="20955" cy="20320"/>
                          <a:chExt cx="20955" cy="20320"/>
                        </a:xfrm>
                      </wpg:grpSpPr>
                      <wps:wsp>
                        <wps:cNvPr id="300" name="Graphic 300"/>
                        <wps:cNvSpPr/>
                        <wps:spPr>
                          <a:xfrm>
                            <a:off x="2901" y="2901"/>
                            <a:ext cx="14604" cy="14604"/>
                          </a:xfrm>
                          <a:custGeom>
                            <a:avLst/>
                            <a:gdLst/>
                            <a:ahLst/>
                            <a:cxnLst/>
                            <a:rect l="l" t="t" r="r" b="b"/>
                            <a:pathLst>
                              <a:path w="14604" h="14604">
                                <a:moveTo>
                                  <a:pt x="11279" y="0"/>
                                </a:moveTo>
                                <a:lnTo>
                                  <a:pt x="3269" y="0"/>
                                </a:lnTo>
                                <a:lnTo>
                                  <a:pt x="0" y="3269"/>
                                </a:lnTo>
                                <a:lnTo>
                                  <a:pt x="0" y="11197"/>
                                </a:lnTo>
                                <a:lnTo>
                                  <a:pt x="3269" y="14466"/>
                                </a:lnTo>
                                <a:lnTo>
                                  <a:pt x="11279" y="14466"/>
                                </a:lnTo>
                                <a:lnTo>
                                  <a:pt x="14548" y="11197"/>
                                </a:lnTo>
                                <a:lnTo>
                                  <a:pt x="14548" y="7274"/>
                                </a:lnTo>
                                <a:lnTo>
                                  <a:pt x="14548" y="3269"/>
                                </a:lnTo>
                                <a:lnTo>
                                  <a:pt x="11279" y="0"/>
                                </a:lnTo>
                                <a:close/>
                              </a:path>
                            </a:pathLst>
                          </a:custGeom>
                          <a:solidFill>
                            <a:srgbClr val="F8766D"/>
                          </a:solidFill>
                        </wps:spPr>
                        <wps:bodyPr wrap="square" lIns="0" tIns="0" rIns="0" bIns="0" rtlCol="0">
                          <a:prstTxWarp prst="textNoShape">
                            <a:avLst/>
                          </a:prstTxWarp>
                          <a:noAutofit/>
                        </wps:bodyPr>
                      </wps:wsp>
                      <wps:wsp>
                        <wps:cNvPr id="301" name="Graphic 301"/>
                        <wps:cNvSpPr/>
                        <wps:spPr>
                          <a:xfrm>
                            <a:off x="2901" y="2901"/>
                            <a:ext cx="14604" cy="14604"/>
                          </a:xfrm>
                          <a:custGeom>
                            <a:avLst/>
                            <a:gdLst/>
                            <a:ahLst/>
                            <a:cxnLst/>
                            <a:rect l="l" t="t" r="r" b="b"/>
                            <a:pathLst>
                              <a:path w="14604" h="14604">
                                <a:moveTo>
                                  <a:pt x="14548" y="7274"/>
                                </a:moveTo>
                                <a:lnTo>
                                  <a:pt x="14548" y="3269"/>
                                </a:lnTo>
                                <a:lnTo>
                                  <a:pt x="11279" y="0"/>
                                </a:lnTo>
                                <a:lnTo>
                                  <a:pt x="7274" y="0"/>
                                </a:lnTo>
                                <a:lnTo>
                                  <a:pt x="3269" y="0"/>
                                </a:lnTo>
                                <a:lnTo>
                                  <a:pt x="0" y="3269"/>
                                </a:lnTo>
                                <a:lnTo>
                                  <a:pt x="0" y="7274"/>
                                </a:lnTo>
                                <a:lnTo>
                                  <a:pt x="0" y="11197"/>
                                </a:lnTo>
                                <a:lnTo>
                                  <a:pt x="3269" y="14466"/>
                                </a:lnTo>
                                <a:lnTo>
                                  <a:pt x="7274" y="14466"/>
                                </a:lnTo>
                                <a:lnTo>
                                  <a:pt x="11279" y="14466"/>
                                </a:lnTo>
                                <a:lnTo>
                                  <a:pt x="14548" y="11197"/>
                                </a:lnTo>
                                <a:lnTo>
                                  <a:pt x="14548" y="7274"/>
                                </a:lnTo>
                                <a:close/>
                              </a:path>
                            </a:pathLst>
                          </a:custGeom>
                          <a:ln w="5802">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65pt;height:1.6pt;mso-position-horizontal-relative:char;mso-position-vertical-relative:line" id="docshapegroup295" coordorigin="0,0" coordsize="33,32">
                <v:shape style="position:absolute;left:4;top:4;width:23;height:23" id="docshape296" coordorigin="5,5" coordsize="23,23" path="m22,5l10,5,5,10,5,22,10,27,22,27,27,22,27,16,27,10,22,5xe" filled="true" fillcolor="#f8766d" stroked="false">
                  <v:path arrowok="t"/>
                  <v:fill type="solid"/>
                </v:shape>
                <v:shape style="position:absolute;left:4;top:4;width:23;height:23" id="docshape297" coordorigin="5,5" coordsize="23,23" path="m27,16l27,10,22,5,16,5,10,5,5,10,5,16,5,22,10,27,16,27,22,27,27,22,27,16xe" filled="false" stroked="true" strokeweight=".456927pt" strokecolor="#f8766d">
                  <v:path arrowok="t"/>
                  <v:stroke dashstyle="solid"/>
                </v:shape>
              </v:group>
            </w:pict>
          </mc:Fallback>
        </mc:AlternateContent>
      </w:r>
      <w:r>
        <w:rPr>
          <w:rFonts w:ascii="Microsoft Sans Serif"/>
          <w:position w:val="0"/>
          <w:sz w:val="3"/>
        </w:rPr>
      </w:r>
    </w:p>
    <w:p>
      <w:pPr>
        <w:pStyle w:val="BodyText"/>
        <w:spacing w:line="32" w:lineRule="exact"/>
        <w:ind w:left="6581"/>
        <w:rPr>
          <w:rFonts w:ascii="Microsoft Sans Serif"/>
          <w:position w:val="0"/>
          <w:sz w:val="3"/>
        </w:rPr>
      </w:pPr>
      <w:r>
        <w:rPr>
          <w:rFonts w:ascii="Microsoft Sans Serif"/>
          <w:position w:val="0"/>
          <w:sz w:val="3"/>
        </w:rPr>
        <mc:AlternateContent>
          <mc:Choice Requires="wps">
            <w:drawing>
              <wp:inline distT="0" distB="0" distL="0" distR="0">
                <wp:extent cx="20320" cy="20320"/>
                <wp:effectExtent l="9525" t="0" r="0" b="8254"/>
                <wp:docPr id="302" name="Group 302"/>
                <wp:cNvGraphicFramePr>
                  <a:graphicFrameLocks/>
                </wp:cNvGraphicFramePr>
                <a:graphic>
                  <a:graphicData uri="http://schemas.microsoft.com/office/word/2010/wordprocessingGroup">
                    <wpg:wgp>
                      <wpg:cNvPr id="302" name="Group 302"/>
                      <wpg:cNvGrpSpPr/>
                      <wpg:grpSpPr>
                        <a:xfrm>
                          <a:off x="0" y="0"/>
                          <a:ext cx="20320" cy="20320"/>
                          <a:chExt cx="20320" cy="20320"/>
                        </a:xfrm>
                      </wpg:grpSpPr>
                      <wps:wsp>
                        <wps:cNvPr id="303" name="Graphic 303"/>
                        <wps:cNvSpPr/>
                        <wps:spPr>
                          <a:xfrm>
                            <a:off x="2901" y="2901"/>
                            <a:ext cx="14604" cy="14604"/>
                          </a:xfrm>
                          <a:custGeom>
                            <a:avLst/>
                            <a:gdLst/>
                            <a:ahLst/>
                            <a:cxnLst/>
                            <a:rect l="l" t="t" r="r" b="b"/>
                            <a:pathLst>
                              <a:path w="14604" h="14604">
                                <a:moveTo>
                                  <a:pt x="11279" y="0"/>
                                </a:moveTo>
                                <a:lnTo>
                                  <a:pt x="3269" y="0"/>
                                </a:lnTo>
                                <a:lnTo>
                                  <a:pt x="0" y="3269"/>
                                </a:lnTo>
                                <a:lnTo>
                                  <a:pt x="0" y="11279"/>
                                </a:lnTo>
                                <a:lnTo>
                                  <a:pt x="3269" y="14466"/>
                                </a:lnTo>
                                <a:lnTo>
                                  <a:pt x="11279" y="14466"/>
                                </a:lnTo>
                                <a:lnTo>
                                  <a:pt x="14466" y="11279"/>
                                </a:lnTo>
                                <a:lnTo>
                                  <a:pt x="14466" y="7274"/>
                                </a:lnTo>
                                <a:lnTo>
                                  <a:pt x="14466" y="3269"/>
                                </a:lnTo>
                                <a:lnTo>
                                  <a:pt x="11279" y="0"/>
                                </a:lnTo>
                                <a:close/>
                              </a:path>
                            </a:pathLst>
                          </a:custGeom>
                          <a:solidFill>
                            <a:srgbClr val="F8766D"/>
                          </a:solidFill>
                        </wps:spPr>
                        <wps:bodyPr wrap="square" lIns="0" tIns="0" rIns="0" bIns="0" rtlCol="0">
                          <a:prstTxWarp prst="textNoShape">
                            <a:avLst/>
                          </a:prstTxWarp>
                          <a:noAutofit/>
                        </wps:bodyPr>
                      </wps:wsp>
                      <wps:wsp>
                        <wps:cNvPr id="304" name="Graphic 304"/>
                        <wps:cNvSpPr/>
                        <wps:spPr>
                          <a:xfrm>
                            <a:off x="2901" y="2901"/>
                            <a:ext cx="14604" cy="14604"/>
                          </a:xfrm>
                          <a:custGeom>
                            <a:avLst/>
                            <a:gdLst/>
                            <a:ahLst/>
                            <a:cxnLst/>
                            <a:rect l="l" t="t" r="r" b="b"/>
                            <a:pathLst>
                              <a:path w="14604" h="14604">
                                <a:moveTo>
                                  <a:pt x="14466" y="7274"/>
                                </a:moveTo>
                                <a:lnTo>
                                  <a:pt x="14466" y="3269"/>
                                </a:lnTo>
                                <a:lnTo>
                                  <a:pt x="11279" y="0"/>
                                </a:lnTo>
                                <a:lnTo>
                                  <a:pt x="7274" y="0"/>
                                </a:lnTo>
                                <a:lnTo>
                                  <a:pt x="3269" y="0"/>
                                </a:lnTo>
                                <a:lnTo>
                                  <a:pt x="0" y="3269"/>
                                </a:lnTo>
                                <a:lnTo>
                                  <a:pt x="0" y="7274"/>
                                </a:lnTo>
                                <a:lnTo>
                                  <a:pt x="0" y="11279"/>
                                </a:lnTo>
                                <a:lnTo>
                                  <a:pt x="3269" y="14466"/>
                                </a:lnTo>
                                <a:lnTo>
                                  <a:pt x="7274" y="14466"/>
                                </a:lnTo>
                                <a:lnTo>
                                  <a:pt x="11279" y="14466"/>
                                </a:lnTo>
                                <a:lnTo>
                                  <a:pt x="14466" y="11279"/>
                                </a:lnTo>
                                <a:lnTo>
                                  <a:pt x="14466" y="7274"/>
                                </a:lnTo>
                                <a:close/>
                              </a:path>
                            </a:pathLst>
                          </a:custGeom>
                          <a:ln w="5802">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6pt;height:1.6pt;mso-position-horizontal-relative:char;mso-position-vertical-relative:line" id="docshapegroup298" coordorigin="0,0" coordsize="32,32">
                <v:shape style="position:absolute;left:4;top:4;width:23;height:23" id="docshape299" coordorigin="5,5" coordsize="23,23" path="m22,5l10,5,5,10,5,22,10,27,22,27,27,22,27,16,27,10,22,5xe" filled="true" fillcolor="#f8766d" stroked="false">
                  <v:path arrowok="t"/>
                  <v:fill type="solid"/>
                </v:shape>
                <v:shape style="position:absolute;left:4;top:4;width:23;height:23" id="docshape300" coordorigin="5,5" coordsize="23,23" path="m27,16l27,10,22,5,16,5,10,5,5,10,5,16,5,22,10,27,16,27,22,27,27,22,27,16xe" filled="false" stroked="true" strokeweight=".456927pt" strokecolor="#f8766d">
                  <v:path arrowok="t"/>
                  <v:stroke dashstyle="solid"/>
                </v:shape>
              </v:group>
            </w:pict>
          </mc:Fallback>
        </mc:AlternateContent>
      </w:r>
      <w:r>
        <w:rPr>
          <w:rFonts w:ascii="Microsoft Sans Serif"/>
          <w:position w:val="0"/>
          <w:sz w:val="3"/>
        </w:rPr>
      </w:r>
    </w:p>
    <w:p>
      <w:pPr>
        <w:spacing w:before="0"/>
        <w:ind w:left="0" w:right="7228" w:firstLine="0"/>
        <w:jc w:val="center"/>
        <w:rPr>
          <w:rFonts w:ascii="Microsoft Sans Serif"/>
          <w:sz w:val="11"/>
        </w:rPr>
      </w:pPr>
      <w:r>
        <w:rPr>
          <w:rFonts w:ascii="Microsoft Sans Serif"/>
          <w:sz w:val="11"/>
        </w:rPr>
        <mc:AlternateContent>
          <mc:Choice Requires="wps">
            <w:drawing>
              <wp:anchor distT="0" distB="0" distL="0" distR="0" allowOverlap="1" layoutInCell="1" locked="0" behindDoc="0" simplePos="0" relativeHeight="15785984">
                <wp:simplePos x="0" y="0"/>
                <wp:positionH relativeFrom="page">
                  <wp:posOffset>3112326</wp:posOffset>
                </wp:positionH>
                <wp:positionV relativeFrom="paragraph">
                  <wp:posOffset>58696</wp:posOffset>
                </wp:positionV>
                <wp:extent cx="20955" cy="20955"/>
                <wp:effectExtent l="0" t="0" r="0" b="0"/>
                <wp:wrapNone/>
                <wp:docPr id="305" name="Group 305"/>
                <wp:cNvGraphicFramePr>
                  <a:graphicFrameLocks/>
                </wp:cNvGraphicFramePr>
                <a:graphic>
                  <a:graphicData uri="http://schemas.microsoft.com/office/word/2010/wordprocessingGroup">
                    <wpg:wgp>
                      <wpg:cNvPr id="305" name="Group 305"/>
                      <wpg:cNvGrpSpPr/>
                      <wpg:grpSpPr>
                        <a:xfrm>
                          <a:off x="0" y="0"/>
                          <a:ext cx="20955" cy="20955"/>
                          <a:chExt cx="20955" cy="20955"/>
                        </a:xfrm>
                      </wpg:grpSpPr>
                      <wps:wsp>
                        <wps:cNvPr id="306" name="Graphic 306"/>
                        <wps:cNvSpPr/>
                        <wps:spPr>
                          <a:xfrm>
                            <a:off x="2901" y="2901"/>
                            <a:ext cx="14604" cy="14604"/>
                          </a:xfrm>
                          <a:custGeom>
                            <a:avLst/>
                            <a:gdLst/>
                            <a:ahLst/>
                            <a:cxnLst/>
                            <a:rect l="l" t="t" r="r" b="b"/>
                            <a:pathLst>
                              <a:path w="14604" h="14604">
                                <a:moveTo>
                                  <a:pt x="11279" y="0"/>
                                </a:moveTo>
                                <a:lnTo>
                                  <a:pt x="3269" y="0"/>
                                </a:lnTo>
                                <a:lnTo>
                                  <a:pt x="0" y="3269"/>
                                </a:lnTo>
                                <a:lnTo>
                                  <a:pt x="0" y="11279"/>
                                </a:lnTo>
                                <a:lnTo>
                                  <a:pt x="3269" y="14548"/>
                                </a:lnTo>
                                <a:lnTo>
                                  <a:pt x="11279" y="14548"/>
                                </a:lnTo>
                                <a:lnTo>
                                  <a:pt x="14548" y="11279"/>
                                </a:lnTo>
                                <a:lnTo>
                                  <a:pt x="14548" y="7274"/>
                                </a:lnTo>
                                <a:lnTo>
                                  <a:pt x="14548" y="3269"/>
                                </a:lnTo>
                                <a:lnTo>
                                  <a:pt x="11279" y="0"/>
                                </a:lnTo>
                                <a:close/>
                              </a:path>
                            </a:pathLst>
                          </a:custGeom>
                          <a:solidFill>
                            <a:srgbClr val="F8766D"/>
                          </a:solidFill>
                        </wps:spPr>
                        <wps:bodyPr wrap="square" lIns="0" tIns="0" rIns="0" bIns="0" rtlCol="0">
                          <a:prstTxWarp prst="textNoShape">
                            <a:avLst/>
                          </a:prstTxWarp>
                          <a:noAutofit/>
                        </wps:bodyPr>
                      </wps:wsp>
                      <wps:wsp>
                        <wps:cNvPr id="307" name="Graphic 307"/>
                        <wps:cNvSpPr/>
                        <wps:spPr>
                          <a:xfrm>
                            <a:off x="2901" y="2901"/>
                            <a:ext cx="14604" cy="14604"/>
                          </a:xfrm>
                          <a:custGeom>
                            <a:avLst/>
                            <a:gdLst/>
                            <a:ahLst/>
                            <a:cxnLst/>
                            <a:rect l="l" t="t" r="r" b="b"/>
                            <a:pathLst>
                              <a:path w="14604" h="14604">
                                <a:moveTo>
                                  <a:pt x="14548" y="7274"/>
                                </a:moveTo>
                                <a:lnTo>
                                  <a:pt x="14548" y="3269"/>
                                </a:lnTo>
                                <a:lnTo>
                                  <a:pt x="11279" y="0"/>
                                </a:lnTo>
                                <a:lnTo>
                                  <a:pt x="7274" y="0"/>
                                </a:lnTo>
                                <a:lnTo>
                                  <a:pt x="3269" y="0"/>
                                </a:lnTo>
                                <a:lnTo>
                                  <a:pt x="0" y="3269"/>
                                </a:lnTo>
                                <a:lnTo>
                                  <a:pt x="0" y="7274"/>
                                </a:lnTo>
                                <a:lnTo>
                                  <a:pt x="0" y="11279"/>
                                </a:lnTo>
                                <a:lnTo>
                                  <a:pt x="3269" y="14548"/>
                                </a:lnTo>
                                <a:lnTo>
                                  <a:pt x="7274" y="14548"/>
                                </a:lnTo>
                                <a:lnTo>
                                  <a:pt x="11279" y="14548"/>
                                </a:lnTo>
                                <a:lnTo>
                                  <a:pt x="14548" y="11279"/>
                                </a:lnTo>
                                <a:lnTo>
                                  <a:pt x="14548" y="7274"/>
                                </a:lnTo>
                                <a:close/>
                              </a:path>
                            </a:pathLst>
                          </a:custGeom>
                          <a:ln w="580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5.065079pt;margin-top:4.621804pt;width:1.65pt;height:1.65pt;mso-position-horizontal-relative:page;mso-position-vertical-relative:paragraph;z-index:15785984" id="docshapegroup301" coordorigin="4901,92" coordsize="33,33">
                <v:shape style="position:absolute;left:4905;top:97;width:23;height:23" id="docshape302" coordorigin="4906,97" coordsize="23,23" path="m4924,97l4911,97,4906,102,4906,115,4911,120,4924,120,4929,115,4929,108,4929,102,4924,97xe" filled="true" fillcolor="#f8766d" stroked="false">
                  <v:path arrowok="t"/>
                  <v:fill type="solid"/>
                </v:shape>
                <v:shape style="position:absolute;left:4905;top:97;width:23;height:23" id="docshape303" coordorigin="4906,97" coordsize="23,23" path="m4929,108l4929,102,4924,97,4917,97,4911,97,4906,102,4906,108,4906,115,4911,120,4917,120,4924,120,4929,115,4929,108xe" filled="false" stroked="true" strokeweight=".456927pt" strokecolor="#f8766d">
                  <v:path arrowok="t"/>
                  <v:stroke dashstyle="solid"/>
                </v:shape>
                <w10:wrap type="none"/>
              </v:group>
            </w:pict>
          </mc:Fallback>
        </mc:AlternateContent>
      </w:r>
      <w:r>
        <w:rPr>
          <w:rFonts w:ascii="Microsoft Sans Serif"/>
          <w:sz w:val="11"/>
        </w:rPr>
        <mc:AlternateContent>
          <mc:Choice Requires="wps">
            <w:drawing>
              <wp:anchor distT="0" distB="0" distL="0" distR="0" allowOverlap="1" layoutInCell="1" locked="0" behindDoc="0" simplePos="0" relativeHeight="15787008">
                <wp:simplePos x="0" y="0"/>
                <wp:positionH relativeFrom="page">
                  <wp:posOffset>4230748</wp:posOffset>
                </wp:positionH>
                <wp:positionV relativeFrom="paragraph">
                  <wp:posOffset>29600</wp:posOffset>
                </wp:positionV>
                <wp:extent cx="1835785" cy="389255"/>
                <wp:effectExtent l="0" t="0" r="0" b="0"/>
                <wp:wrapNone/>
                <wp:docPr id="308" name="Group 308"/>
                <wp:cNvGraphicFramePr>
                  <a:graphicFrameLocks/>
                </wp:cNvGraphicFramePr>
                <a:graphic>
                  <a:graphicData uri="http://schemas.microsoft.com/office/word/2010/wordprocessingGroup">
                    <wpg:wgp>
                      <wpg:cNvPr id="308" name="Group 308"/>
                      <wpg:cNvGrpSpPr/>
                      <wpg:grpSpPr>
                        <a:xfrm>
                          <a:off x="0" y="0"/>
                          <a:ext cx="1835785" cy="389255"/>
                          <a:chExt cx="1835785" cy="389255"/>
                        </a:xfrm>
                      </wpg:grpSpPr>
                      <wps:wsp>
                        <wps:cNvPr id="309" name="Graphic 309"/>
                        <wps:cNvSpPr/>
                        <wps:spPr>
                          <a:xfrm>
                            <a:off x="1287893" y="107682"/>
                            <a:ext cx="14604" cy="14604"/>
                          </a:xfrm>
                          <a:custGeom>
                            <a:avLst/>
                            <a:gdLst/>
                            <a:ahLst/>
                            <a:cxnLst/>
                            <a:rect l="l" t="t" r="r" b="b"/>
                            <a:pathLst>
                              <a:path w="14604" h="14604">
                                <a:moveTo>
                                  <a:pt x="11197" y="0"/>
                                </a:moveTo>
                                <a:lnTo>
                                  <a:pt x="3269" y="0"/>
                                </a:lnTo>
                                <a:lnTo>
                                  <a:pt x="0" y="3269"/>
                                </a:lnTo>
                                <a:lnTo>
                                  <a:pt x="0" y="11197"/>
                                </a:lnTo>
                                <a:lnTo>
                                  <a:pt x="3269" y="14466"/>
                                </a:lnTo>
                                <a:lnTo>
                                  <a:pt x="11197" y="14466"/>
                                </a:lnTo>
                                <a:lnTo>
                                  <a:pt x="14466" y="11197"/>
                                </a:lnTo>
                                <a:lnTo>
                                  <a:pt x="14466" y="7274"/>
                                </a:lnTo>
                                <a:lnTo>
                                  <a:pt x="14466" y="3269"/>
                                </a:lnTo>
                                <a:lnTo>
                                  <a:pt x="11197" y="0"/>
                                </a:lnTo>
                                <a:close/>
                              </a:path>
                            </a:pathLst>
                          </a:custGeom>
                          <a:solidFill>
                            <a:srgbClr val="F8766D"/>
                          </a:solidFill>
                        </wps:spPr>
                        <wps:bodyPr wrap="square" lIns="0" tIns="0" rIns="0" bIns="0" rtlCol="0">
                          <a:prstTxWarp prst="textNoShape">
                            <a:avLst/>
                          </a:prstTxWarp>
                          <a:noAutofit/>
                        </wps:bodyPr>
                      </wps:wsp>
                      <wps:wsp>
                        <wps:cNvPr id="310" name="Graphic 310"/>
                        <wps:cNvSpPr/>
                        <wps:spPr>
                          <a:xfrm>
                            <a:off x="1287893" y="107682"/>
                            <a:ext cx="14604" cy="14604"/>
                          </a:xfrm>
                          <a:custGeom>
                            <a:avLst/>
                            <a:gdLst/>
                            <a:ahLst/>
                            <a:cxnLst/>
                            <a:rect l="l" t="t" r="r" b="b"/>
                            <a:pathLst>
                              <a:path w="14604" h="14604">
                                <a:moveTo>
                                  <a:pt x="14466" y="7274"/>
                                </a:moveTo>
                                <a:lnTo>
                                  <a:pt x="14466" y="3269"/>
                                </a:lnTo>
                                <a:lnTo>
                                  <a:pt x="11197" y="0"/>
                                </a:lnTo>
                                <a:lnTo>
                                  <a:pt x="7192" y="0"/>
                                </a:lnTo>
                                <a:lnTo>
                                  <a:pt x="3269" y="0"/>
                                </a:lnTo>
                                <a:lnTo>
                                  <a:pt x="0" y="3269"/>
                                </a:lnTo>
                                <a:lnTo>
                                  <a:pt x="0" y="7274"/>
                                </a:lnTo>
                                <a:lnTo>
                                  <a:pt x="0" y="11197"/>
                                </a:lnTo>
                                <a:lnTo>
                                  <a:pt x="3269" y="14466"/>
                                </a:lnTo>
                                <a:lnTo>
                                  <a:pt x="7192" y="14466"/>
                                </a:lnTo>
                                <a:lnTo>
                                  <a:pt x="11197" y="14466"/>
                                </a:lnTo>
                                <a:lnTo>
                                  <a:pt x="14466" y="11197"/>
                                </a:lnTo>
                                <a:lnTo>
                                  <a:pt x="14466" y="7274"/>
                                </a:lnTo>
                                <a:close/>
                              </a:path>
                            </a:pathLst>
                          </a:custGeom>
                          <a:ln w="5802">
                            <a:solidFill>
                              <a:srgbClr val="F8766D"/>
                            </a:solidFill>
                            <a:prstDash val="solid"/>
                          </a:ln>
                        </wps:spPr>
                        <wps:bodyPr wrap="square" lIns="0" tIns="0" rIns="0" bIns="0" rtlCol="0">
                          <a:prstTxWarp prst="textNoShape">
                            <a:avLst/>
                          </a:prstTxWarp>
                          <a:noAutofit/>
                        </wps:bodyPr>
                      </wps:wsp>
                      <wps:wsp>
                        <wps:cNvPr id="311" name="Graphic 311"/>
                        <wps:cNvSpPr/>
                        <wps:spPr>
                          <a:xfrm>
                            <a:off x="768077" y="80138"/>
                            <a:ext cx="14604" cy="14604"/>
                          </a:xfrm>
                          <a:custGeom>
                            <a:avLst/>
                            <a:gdLst/>
                            <a:ahLst/>
                            <a:cxnLst/>
                            <a:rect l="l" t="t" r="r" b="b"/>
                            <a:pathLst>
                              <a:path w="14604" h="14604">
                                <a:moveTo>
                                  <a:pt x="11197" y="0"/>
                                </a:moveTo>
                                <a:lnTo>
                                  <a:pt x="3269" y="0"/>
                                </a:lnTo>
                                <a:lnTo>
                                  <a:pt x="0" y="3269"/>
                                </a:lnTo>
                                <a:lnTo>
                                  <a:pt x="0" y="11279"/>
                                </a:lnTo>
                                <a:lnTo>
                                  <a:pt x="3269" y="14548"/>
                                </a:lnTo>
                                <a:lnTo>
                                  <a:pt x="11197" y="14548"/>
                                </a:lnTo>
                                <a:lnTo>
                                  <a:pt x="14466" y="11279"/>
                                </a:lnTo>
                                <a:lnTo>
                                  <a:pt x="14466" y="7274"/>
                                </a:lnTo>
                                <a:lnTo>
                                  <a:pt x="14466" y="3269"/>
                                </a:lnTo>
                                <a:lnTo>
                                  <a:pt x="11197" y="0"/>
                                </a:lnTo>
                                <a:close/>
                              </a:path>
                            </a:pathLst>
                          </a:custGeom>
                          <a:solidFill>
                            <a:srgbClr val="F8766D"/>
                          </a:solidFill>
                        </wps:spPr>
                        <wps:bodyPr wrap="square" lIns="0" tIns="0" rIns="0" bIns="0" rtlCol="0">
                          <a:prstTxWarp prst="textNoShape">
                            <a:avLst/>
                          </a:prstTxWarp>
                          <a:noAutofit/>
                        </wps:bodyPr>
                      </wps:wsp>
                      <wps:wsp>
                        <wps:cNvPr id="312" name="Graphic 312"/>
                        <wps:cNvSpPr/>
                        <wps:spPr>
                          <a:xfrm>
                            <a:off x="768077" y="80138"/>
                            <a:ext cx="14604" cy="14604"/>
                          </a:xfrm>
                          <a:custGeom>
                            <a:avLst/>
                            <a:gdLst/>
                            <a:ahLst/>
                            <a:cxnLst/>
                            <a:rect l="l" t="t" r="r" b="b"/>
                            <a:pathLst>
                              <a:path w="14604" h="14604">
                                <a:moveTo>
                                  <a:pt x="14466" y="7274"/>
                                </a:moveTo>
                                <a:lnTo>
                                  <a:pt x="14466" y="3269"/>
                                </a:lnTo>
                                <a:lnTo>
                                  <a:pt x="11197" y="0"/>
                                </a:lnTo>
                                <a:lnTo>
                                  <a:pt x="7274" y="0"/>
                                </a:lnTo>
                                <a:lnTo>
                                  <a:pt x="3269" y="0"/>
                                </a:lnTo>
                                <a:lnTo>
                                  <a:pt x="0" y="3269"/>
                                </a:lnTo>
                                <a:lnTo>
                                  <a:pt x="0" y="7274"/>
                                </a:lnTo>
                                <a:lnTo>
                                  <a:pt x="0" y="11279"/>
                                </a:lnTo>
                                <a:lnTo>
                                  <a:pt x="3269" y="14548"/>
                                </a:lnTo>
                                <a:lnTo>
                                  <a:pt x="7274" y="14548"/>
                                </a:lnTo>
                                <a:lnTo>
                                  <a:pt x="11197" y="14548"/>
                                </a:lnTo>
                                <a:lnTo>
                                  <a:pt x="14466" y="11279"/>
                                </a:lnTo>
                                <a:lnTo>
                                  <a:pt x="14466" y="7274"/>
                                </a:lnTo>
                                <a:close/>
                              </a:path>
                            </a:pathLst>
                          </a:custGeom>
                          <a:ln w="5802">
                            <a:solidFill>
                              <a:srgbClr val="F8766D"/>
                            </a:solidFill>
                            <a:prstDash val="solid"/>
                          </a:ln>
                        </wps:spPr>
                        <wps:bodyPr wrap="square" lIns="0" tIns="0" rIns="0" bIns="0" rtlCol="0">
                          <a:prstTxWarp prst="textNoShape">
                            <a:avLst/>
                          </a:prstTxWarp>
                          <a:noAutofit/>
                        </wps:bodyPr>
                      </wps:wsp>
                      <wps:wsp>
                        <wps:cNvPr id="313" name="Graphic 313"/>
                        <wps:cNvSpPr/>
                        <wps:spPr>
                          <a:xfrm>
                            <a:off x="1247436" y="120105"/>
                            <a:ext cx="14604" cy="14604"/>
                          </a:xfrm>
                          <a:custGeom>
                            <a:avLst/>
                            <a:gdLst/>
                            <a:ahLst/>
                            <a:cxnLst/>
                            <a:rect l="l" t="t" r="r" b="b"/>
                            <a:pathLst>
                              <a:path w="14604" h="14604">
                                <a:moveTo>
                                  <a:pt x="11279" y="0"/>
                                </a:moveTo>
                                <a:lnTo>
                                  <a:pt x="3269" y="0"/>
                                </a:lnTo>
                                <a:lnTo>
                                  <a:pt x="0" y="3269"/>
                                </a:lnTo>
                                <a:lnTo>
                                  <a:pt x="0" y="11197"/>
                                </a:lnTo>
                                <a:lnTo>
                                  <a:pt x="3269" y="14466"/>
                                </a:lnTo>
                                <a:lnTo>
                                  <a:pt x="11279" y="14466"/>
                                </a:lnTo>
                                <a:lnTo>
                                  <a:pt x="14548" y="11197"/>
                                </a:lnTo>
                                <a:lnTo>
                                  <a:pt x="14548" y="7274"/>
                                </a:lnTo>
                                <a:lnTo>
                                  <a:pt x="14548" y="3269"/>
                                </a:lnTo>
                                <a:lnTo>
                                  <a:pt x="11279" y="0"/>
                                </a:lnTo>
                                <a:close/>
                              </a:path>
                            </a:pathLst>
                          </a:custGeom>
                          <a:solidFill>
                            <a:srgbClr val="F8766D"/>
                          </a:solidFill>
                        </wps:spPr>
                        <wps:bodyPr wrap="square" lIns="0" tIns="0" rIns="0" bIns="0" rtlCol="0">
                          <a:prstTxWarp prst="textNoShape">
                            <a:avLst/>
                          </a:prstTxWarp>
                          <a:noAutofit/>
                        </wps:bodyPr>
                      </wps:wsp>
                      <wps:wsp>
                        <wps:cNvPr id="314" name="Graphic 314"/>
                        <wps:cNvSpPr/>
                        <wps:spPr>
                          <a:xfrm>
                            <a:off x="1247436" y="120105"/>
                            <a:ext cx="14604" cy="14604"/>
                          </a:xfrm>
                          <a:custGeom>
                            <a:avLst/>
                            <a:gdLst/>
                            <a:ahLst/>
                            <a:cxnLst/>
                            <a:rect l="l" t="t" r="r" b="b"/>
                            <a:pathLst>
                              <a:path w="14604" h="14604">
                                <a:moveTo>
                                  <a:pt x="14548" y="7274"/>
                                </a:moveTo>
                                <a:lnTo>
                                  <a:pt x="14548" y="3269"/>
                                </a:lnTo>
                                <a:lnTo>
                                  <a:pt x="11279" y="0"/>
                                </a:lnTo>
                                <a:lnTo>
                                  <a:pt x="7274" y="0"/>
                                </a:lnTo>
                                <a:lnTo>
                                  <a:pt x="3269" y="0"/>
                                </a:lnTo>
                                <a:lnTo>
                                  <a:pt x="0" y="3269"/>
                                </a:lnTo>
                                <a:lnTo>
                                  <a:pt x="0" y="7274"/>
                                </a:lnTo>
                                <a:lnTo>
                                  <a:pt x="0" y="11197"/>
                                </a:lnTo>
                                <a:lnTo>
                                  <a:pt x="3269" y="14466"/>
                                </a:lnTo>
                                <a:lnTo>
                                  <a:pt x="7274" y="14466"/>
                                </a:lnTo>
                                <a:lnTo>
                                  <a:pt x="11279" y="14466"/>
                                </a:lnTo>
                                <a:lnTo>
                                  <a:pt x="14548" y="11197"/>
                                </a:lnTo>
                                <a:lnTo>
                                  <a:pt x="14548" y="7274"/>
                                </a:lnTo>
                                <a:close/>
                              </a:path>
                            </a:pathLst>
                          </a:custGeom>
                          <a:ln w="5802">
                            <a:solidFill>
                              <a:srgbClr val="F8766D"/>
                            </a:solidFill>
                            <a:prstDash val="solid"/>
                          </a:ln>
                        </wps:spPr>
                        <wps:bodyPr wrap="square" lIns="0" tIns="0" rIns="0" bIns="0" rtlCol="0">
                          <a:prstTxWarp prst="textNoShape">
                            <a:avLst/>
                          </a:prstTxWarp>
                          <a:noAutofit/>
                        </wps:bodyPr>
                      </wps:wsp>
                      <wps:wsp>
                        <wps:cNvPr id="315" name="Graphic 315"/>
                        <wps:cNvSpPr/>
                        <wps:spPr>
                          <a:xfrm>
                            <a:off x="1452583" y="98037"/>
                            <a:ext cx="14604" cy="14604"/>
                          </a:xfrm>
                          <a:custGeom>
                            <a:avLst/>
                            <a:gdLst/>
                            <a:ahLst/>
                            <a:cxnLst/>
                            <a:rect l="l" t="t" r="r" b="b"/>
                            <a:pathLst>
                              <a:path w="14604" h="14604">
                                <a:moveTo>
                                  <a:pt x="11279" y="0"/>
                                </a:moveTo>
                                <a:lnTo>
                                  <a:pt x="3269" y="0"/>
                                </a:lnTo>
                                <a:lnTo>
                                  <a:pt x="0" y="3269"/>
                                </a:lnTo>
                                <a:lnTo>
                                  <a:pt x="0" y="11279"/>
                                </a:lnTo>
                                <a:lnTo>
                                  <a:pt x="3269" y="14548"/>
                                </a:lnTo>
                                <a:lnTo>
                                  <a:pt x="11279" y="14548"/>
                                </a:lnTo>
                                <a:lnTo>
                                  <a:pt x="14548" y="11279"/>
                                </a:lnTo>
                                <a:lnTo>
                                  <a:pt x="14548" y="7274"/>
                                </a:lnTo>
                                <a:lnTo>
                                  <a:pt x="14548" y="3269"/>
                                </a:lnTo>
                                <a:lnTo>
                                  <a:pt x="11279" y="0"/>
                                </a:lnTo>
                                <a:close/>
                              </a:path>
                            </a:pathLst>
                          </a:custGeom>
                          <a:solidFill>
                            <a:srgbClr val="F8766D"/>
                          </a:solidFill>
                        </wps:spPr>
                        <wps:bodyPr wrap="square" lIns="0" tIns="0" rIns="0" bIns="0" rtlCol="0">
                          <a:prstTxWarp prst="textNoShape">
                            <a:avLst/>
                          </a:prstTxWarp>
                          <a:noAutofit/>
                        </wps:bodyPr>
                      </wps:wsp>
                      <wps:wsp>
                        <wps:cNvPr id="316" name="Graphic 316"/>
                        <wps:cNvSpPr/>
                        <wps:spPr>
                          <a:xfrm>
                            <a:off x="1452583" y="98037"/>
                            <a:ext cx="14604" cy="14604"/>
                          </a:xfrm>
                          <a:custGeom>
                            <a:avLst/>
                            <a:gdLst/>
                            <a:ahLst/>
                            <a:cxnLst/>
                            <a:rect l="l" t="t" r="r" b="b"/>
                            <a:pathLst>
                              <a:path w="14604" h="14604">
                                <a:moveTo>
                                  <a:pt x="14548" y="7274"/>
                                </a:moveTo>
                                <a:lnTo>
                                  <a:pt x="14548" y="3269"/>
                                </a:lnTo>
                                <a:lnTo>
                                  <a:pt x="11279" y="0"/>
                                </a:lnTo>
                                <a:lnTo>
                                  <a:pt x="7274" y="0"/>
                                </a:lnTo>
                                <a:lnTo>
                                  <a:pt x="3269" y="0"/>
                                </a:lnTo>
                                <a:lnTo>
                                  <a:pt x="0" y="3269"/>
                                </a:lnTo>
                                <a:lnTo>
                                  <a:pt x="0" y="7274"/>
                                </a:lnTo>
                                <a:lnTo>
                                  <a:pt x="0" y="11279"/>
                                </a:lnTo>
                                <a:lnTo>
                                  <a:pt x="3269" y="14548"/>
                                </a:lnTo>
                                <a:lnTo>
                                  <a:pt x="7274" y="14548"/>
                                </a:lnTo>
                                <a:lnTo>
                                  <a:pt x="11279" y="14548"/>
                                </a:lnTo>
                                <a:lnTo>
                                  <a:pt x="14548" y="11279"/>
                                </a:lnTo>
                                <a:lnTo>
                                  <a:pt x="14548" y="7274"/>
                                </a:lnTo>
                                <a:close/>
                              </a:path>
                            </a:pathLst>
                          </a:custGeom>
                          <a:ln w="5802">
                            <a:solidFill>
                              <a:srgbClr val="F8766D"/>
                            </a:solidFill>
                            <a:prstDash val="solid"/>
                          </a:ln>
                        </wps:spPr>
                        <wps:bodyPr wrap="square" lIns="0" tIns="0" rIns="0" bIns="0" rtlCol="0">
                          <a:prstTxWarp prst="textNoShape">
                            <a:avLst/>
                          </a:prstTxWarp>
                          <a:noAutofit/>
                        </wps:bodyPr>
                      </wps:wsp>
                      <wps:wsp>
                        <wps:cNvPr id="317" name="Graphic 317"/>
                        <wps:cNvSpPr/>
                        <wps:spPr>
                          <a:xfrm>
                            <a:off x="391537" y="92561"/>
                            <a:ext cx="14604" cy="14604"/>
                          </a:xfrm>
                          <a:custGeom>
                            <a:avLst/>
                            <a:gdLst/>
                            <a:ahLst/>
                            <a:cxnLst/>
                            <a:rect l="l" t="t" r="r" b="b"/>
                            <a:pathLst>
                              <a:path w="14604" h="14604">
                                <a:moveTo>
                                  <a:pt x="11279" y="0"/>
                                </a:moveTo>
                                <a:lnTo>
                                  <a:pt x="3269" y="0"/>
                                </a:lnTo>
                                <a:lnTo>
                                  <a:pt x="0" y="3269"/>
                                </a:lnTo>
                                <a:lnTo>
                                  <a:pt x="0" y="11279"/>
                                </a:lnTo>
                                <a:lnTo>
                                  <a:pt x="3269" y="14548"/>
                                </a:lnTo>
                                <a:lnTo>
                                  <a:pt x="11279" y="14548"/>
                                </a:lnTo>
                                <a:lnTo>
                                  <a:pt x="14548" y="11279"/>
                                </a:lnTo>
                                <a:lnTo>
                                  <a:pt x="14548" y="7274"/>
                                </a:lnTo>
                                <a:lnTo>
                                  <a:pt x="14548" y="3269"/>
                                </a:lnTo>
                                <a:lnTo>
                                  <a:pt x="11279" y="0"/>
                                </a:lnTo>
                                <a:close/>
                              </a:path>
                            </a:pathLst>
                          </a:custGeom>
                          <a:solidFill>
                            <a:srgbClr val="F8766D"/>
                          </a:solidFill>
                        </wps:spPr>
                        <wps:bodyPr wrap="square" lIns="0" tIns="0" rIns="0" bIns="0" rtlCol="0">
                          <a:prstTxWarp prst="textNoShape">
                            <a:avLst/>
                          </a:prstTxWarp>
                          <a:noAutofit/>
                        </wps:bodyPr>
                      </wps:wsp>
                      <wps:wsp>
                        <wps:cNvPr id="318" name="Graphic 318"/>
                        <wps:cNvSpPr/>
                        <wps:spPr>
                          <a:xfrm>
                            <a:off x="391537" y="92561"/>
                            <a:ext cx="14604" cy="14604"/>
                          </a:xfrm>
                          <a:custGeom>
                            <a:avLst/>
                            <a:gdLst/>
                            <a:ahLst/>
                            <a:cxnLst/>
                            <a:rect l="l" t="t" r="r" b="b"/>
                            <a:pathLst>
                              <a:path w="14604" h="14604">
                                <a:moveTo>
                                  <a:pt x="14548" y="7274"/>
                                </a:moveTo>
                                <a:lnTo>
                                  <a:pt x="14548" y="3269"/>
                                </a:lnTo>
                                <a:lnTo>
                                  <a:pt x="11279" y="0"/>
                                </a:lnTo>
                                <a:lnTo>
                                  <a:pt x="7274" y="0"/>
                                </a:lnTo>
                                <a:lnTo>
                                  <a:pt x="3269" y="0"/>
                                </a:lnTo>
                                <a:lnTo>
                                  <a:pt x="0" y="3269"/>
                                </a:lnTo>
                                <a:lnTo>
                                  <a:pt x="0" y="7274"/>
                                </a:lnTo>
                                <a:lnTo>
                                  <a:pt x="0" y="11279"/>
                                </a:lnTo>
                                <a:lnTo>
                                  <a:pt x="3269" y="14548"/>
                                </a:lnTo>
                                <a:lnTo>
                                  <a:pt x="7274" y="14548"/>
                                </a:lnTo>
                                <a:lnTo>
                                  <a:pt x="11279" y="14548"/>
                                </a:lnTo>
                                <a:lnTo>
                                  <a:pt x="14548" y="11279"/>
                                </a:lnTo>
                                <a:lnTo>
                                  <a:pt x="14548" y="7274"/>
                                </a:lnTo>
                                <a:close/>
                              </a:path>
                            </a:pathLst>
                          </a:custGeom>
                          <a:ln w="5802">
                            <a:solidFill>
                              <a:srgbClr val="F8766D"/>
                            </a:solidFill>
                            <a:prstDash val="solid"/>
                          </a:ln>
                        </wps:spPr>
                        <wps:bodyPr wrap="square" lIns="0" tIns="0" rIns="0" bIns="0" rtlCol="0">
                          <a:prstTxWarp prst="textNoShape">
                            <a:avLst/>
                          </a:prstTxWarp>
                          <a:noAutofit/>
                        </wps:bodyPr>
                      </wps:wsp>
                      <wps:wsp>
                        <wps:cNvPr id="319" name="Graphic 319"/>
                        <wps:cNvSpPr/>
                        <wps:spPr>
                          <a:xfrm>
                            <a:off x="1663288" y="120759"/>
                            <a:ext cx="14604" cy="14604"/>
                          </a:xfrm>
                          <a:custGeom>
                            <a:avLst/>
                            <a:gdLst/>
                            <a:ahLst/>
                            <a:cxnLst/>
                            <a:rect l="l" t="t" r="r" b="b"/>
                            <a:pathLst>
                              <a:path w="14604" h="14604">
                                <a:moveTo>
                                  <a:pt x="11197" y="0"/>
                                </a:moveTo>
                                <a:lnTo>
                                  <a:pt x="3269" y="0"/>
                                </a:lnTo>
                                <a:lnTo>
                                  <a:pt x="0" y="3269"/>
                                </a:lnTo>
                                <a:lnTo>
                                  <a:pt x="0" y="11197"/>
                                </a:lnTo>
                                <a:lnTo>
                                  <a:pt x="3269" y="14466"/>
                                </a:lnTo>
                                <a:lnTo>
                                  <a:pt x="11197" y="14466"/>
                                </a:lnTo>
                                <a:lnTo>
                                  <a:pt x="14466" y="11197"/>
                                </a:lnTo>
                                <a:lnTo>
                                  <a:pt x="14466" y="7274"/>
                                </a:lnTo>
                                <a:lnTo>
                                  <a:pt x="14466" y="3269"/>
                                </a:lnTo>
                                <a:lnTo>
                                  <a:pt x="11197" y="0"/>
                                </a:lnTo>
                                <a:close/>
                              </a:path>
                            </a:pathLst>
                          </a:custGeom>
                          <a:solidFill>
                            <a:srgbClr val="F8766D"/>
                          </a:solidFill>
                        </wps:spPr>
                        <wps:bodyPr wrap="square" lIns="0" tIns="0" rIns="0" bIns="0" rtlCol="0">
                          <a:prstTxWarp prst="textNoShape">
                            <a:avLst/>
                          </a:prstTxWarp>
                          <a:noAutofit/>
                        </wps:bodyPr>
                      </wps:wsp>
                      <wps:wsp>
                        <wps:cNvPr id="320" name="Graphic 320"/>
                        <wps:cNvSpPr/>
                        <wps:spPr>
                          <a:xfrm>
                            <a:off x="1663288" y="120759"/>
                            <a:ext cx="14604" cy="14604"/>
                          </a:xfrm>
                          <a:custGeom>
                            <a:avLst/>
                            <a:gdLst/>
                            <a:ahLst/>
                            <a:cxnLst/>
                            <a:rect l="l" t="t" r="r" b="b"/>
                            <a:pathLst>
                              <a:path w="14604" h="14604">
                                <a:moveTo>
                                  <a:pt x="14466" y="7274"/>
                                </a:moveTo>
                                <a:lnTo>
                                  <a:pt x="14466" y="3269"/>
                                </a:lnTo>
                                <a:lnTo>
                                  <a:pt x="11197" y="0"/>
                                </a:lnTo>
                                <a:lnTo>
                                  <a:pt x="7192" y="0"/>
                                </a:lnTo>
                                <a:lnTo>
                                  <a:pt x="3269" y="0"/>
                                </a:lnTo>
                                <a:lnTo>
                                  <a:pt x="0" y="3269"/>
                                </a:lnTo>
                                <a:lnTo>
                                  <a:pt x="0" y="7274"/>
                                </a:lnTo>
                                <a:lnTo>
                                  <a:pt x="0" y="11197"/>
                                </a:lnTo>
                                <a:lnTo>
                                  <a:pt x="3269" y="14466"/>
                                </a:lnTo>
                                <a:lnTo>
                                  <a:pt x="7192" y="14466"/>
                                </a:lnTo>
                                <a:lnTo>
                                  <a:pt x="11197" y="14466"/>
                                </a:lnTo>
                                <a:lnTo>
                                  <a:pt x="14466" y="11197"/>
                                </a:lnTo>
                                <a:lnTo>
                                  <a:pt x="14466" y="7274"/>
                                </a:lnTo>
                                <a:close/>
                              </a:path>
                            </a:pathLst>
                          </a:custGeom>
                          <a:ln w="5802">
                            <a:solidFill>
                              <a:srgbClr val="F8766D"/>
                            </a:solidFill>
                            <a:prstDash val="solid"/>
                          </a:ln>
                        </wps:spPr>
                        <wps:bodyPr wrap="square" lIns="0" tIns="0" rIns="0" bIns="0" rtlCol="0">
                          <a:prstTxWarp prst="textNoShape">
                            <a:avLst/>
                          </a:prstTxWarp>
                          <a:noAutofit/>
                        </wps:bodyPr>
                      </wps:wsp>
                      <wps:wsp>
                        <wps:cNvPr id="321" name="Graphic 321"/>
                        <wps:cNvSpPr/>
                        <wps:spPr>
                          <a:xfrm>
                            <a:off x="219655" y="65017"/>
                            <a:ext cx="14604" cy="14604"/>
                          </a:xfrm>
                          <a:custGeom>
                            <a:avLst/>
                            <a:gdLst/>
                            <a:ahLst/>
                            <a:cxnLst/>
                            <a:rect l="l" t="t" r="r" b="b"/>
                            <a:pathLst>
                              <a:path w="14604" h="14604">
                                <a:moveTo>
                                  <a:pt x="11279" y="0"/>
                                </a:moveTo>
                                <a:lnTo>
                                  <a:pt x="3269" y="0"/>
                                </a:lnTo>
                                <a:lnTo>
                                  <a:pt x="0" y="3269"/>
                                </a:lnTo>
                                <a:lnTo>
                                  <a:pt x="0" y="11279"/>
                                </a:lnTo>
                                <a:lnTo>
                                  <a:pt x="3269" y="14548"/>
                                </a:lnTo>
                                <a:lnTo>
                                  <a:pt x="11279" y="14548"/>
                                </a:lnTo>
                                <a:lnTo>
                                  <a:pt x="14548" y="11279"/>
                                </a:lnTo>
                                <a:lnTo>
                                  <a:pt x="14548" y="7274"/>
                                </a:lnTo>
                                <a:lnTo>
                                  <a:pt x="14548" y="3269"/>
                                </a:lnTo>
                                <a:lnTo>
                                  <a:pt x="11279" y="0"/>
                                </a:lnTo>
                                <a:close/>
                              </a:path>
                            </a:pathLst>
                          </a:custGeom>
                          <a:solidFill>
                            <a:srgbClr val="F8766D"/>
                          </a:solidFill>
                        </wps:spPr>
                        <wps:bodyPr wrap="square" lIns="0" tIns="0" rIns="0" bIns="0" rtlCol="0">
                          <a:prstTxWarp prst="textNoShape">
                            <a:avLst/>
                          </a:prstTxWarp>
                          <a:noAutofit/>
                        </wps:bodyPr>
                      </wps:wsp>
                      <wps:wsp>
                        <wps:cNvPr id="322" name="Graphic 322"/>
                        <wps:cNvSpPr/>
                        <wps:spPr>
                          <a:xfrm>
                            <a:off x="219655" y="65017"/>
                            <a:ext cx="14604" cy="14604"/>
                          </a:xfrm>
                          <a:custGeom>
                            <a:avLst/>
                            <a:gdLst/>
                            <a:ahLst/>
                            <a:cxnLst/>
                            <a:rect l="l" t="t" r="r" b="b"/>
                            <a:pathLst>
                              <a:path w="14604" h="14604">
                                <a:moveTo>
                                  <a:pt x="14548" y="7274"/>
                                </a:moveTo>
                                <a:lnTo>
                                  <a:pt x="14548" y="3269"/>
                                </a:lnTo>
                                <a:lnTo>
                                  <a:pt x="11279" y="0"/>
                                </a:lnTo>
                                <a:lnTo>
                                  <a:pt x="7274" y="0"/>
                                </a:lnTo>
                                <a:lnTo>
                                  <a:pt x="3269" y="0"/>
                                </a:lnTo>
                                <a:lnTo>
                                  <a:pt x="0" y="3269"/>
                                </a:lnTo>
                                <a:lnTo>
                                  <a:pt x="0" y="7274"/>
                                </a:lnTo>
                                <a:lnTo>
                                  <a:pt x="0" y="11279"/>
                                </a:lnTo>
                                <a:lnTo>
                                  <a:pt x="3269" y="14548"/>
                                </a:lnTo>
                                <a:lnTo>
                                  <a:pt x="7274" y="14548"/>
                                </a:lnTo>
                                <a:lnTo>
                                  <a:pt x="11279" y="14548"/>
                                </a:lnTo>
                                <a:lnTo>
                                  <a:pt x="14548" y="11279"/>
                                </a:lnTo>
                                <a:lnTo>
                                  <a:pt x="14548" y="7274"/>
                                </a:lnTo>
                                <a:close/>
                              </a:path>
                            </a:pathLst>
                          </a:custGeom>
                          <a:ln w="5802">
                            <a:solidFill>
                              <a:srgbClr val="F8766D"/>
                            </a:solidFill>
                            <a:prstDash val="solid"/>
                          </a:ln>
                        </wps:spPr>
                        <wps:bodyPr wrap="square" lIns="0" tIns="0" rIns="0" bIns="0" rtlCol="0">
                          <a:prstTxWarp prst="textNoShape">
                            <a:avLst/>
                          </a:prstTxWarp>
                          <a:noAutofit/>
                        </wps:bodyPr>
                      </wps:wsp>
                      <wps:wsp>
                        <wps:cNvPr id="323" name="Graphic 323"/>
                        <wps:cNvSpPr/>
                        <wps:spPr>
                          <a:xfrm>
                            <a:off x="1352298" y="117489"/>
                            <a:ext cx="14604" cy="14604"/>
                          </a:xfrm>
                          <a:custGeom>
                            <a:avLst/>
                            <a:gdLst/>
                            <a:ahLst/>
                            <a:cxnLst/>
                            <a:rect l="l" t="t" r="r" b="b"/>
                            <a:pathLst>
                              <a:path w="14604" h="14604">
                                <a:moveTo>
                                  <a:pt x="11197" y="0"/>
                                </a:moveTo>
                                <a:lnTo>
                                  <a:pt x="3269" y="0"/>
                                </a:lnTo>
                                <a:lnTo>
                                  <a:pt x="0" y="3269"/>
                                </a:lnTo>
                                <a:lnTo>
                                  <a:pt x="0" y="11197"/>
                                </a:lnTo>
                                <a:lnTo>
                                  <a:pt x="3269" y="14466"/>
                                </a:lnTo>
                                <a:lnTo>
                                  <a:pt x="11197" y="14466"/>
                                </a:lnTo>
                                <a:lnTo>
                                  <a:pt x="14466" y="11197"/>
                                </a:lnTo>
                                <a:lnTo>
                                  <a:pt x="14466" y="7274"/>
                                </a:lnTo>
                                <a:lnTo>
                                  <a:pt x="14466" y="3269"/>
                                </a:lnTo>
                                <a:lnTo>
                                  <a:pt x="11197" y="0"/>
                                </a:lnTo>
                                <a:close/>
                              </a:path>
                            </a:pathLst>
                          </a:custGeom>
                          <a:solidFill>
                            <a:srgbClr val="F8766D"/>
                          </a:solidFill>
                        </wps:spPr>
                        <wps:bodyPr wrap="square" lIns="0" tIns="0" rIns="0" bIns="0" rtlCol="0">
                          <a:prstTxWarp prst="textNoShape">
                            <a:avLst/>
                          </a:prstTxWarp>
                          <a:noAutofit/>
                        </wps:bodyPr>
                      </wps:wsp>
                      <wps:wsp>
                        <wps:cNvPr id="324" name="Graphic 324"/>
                        <wps:cNvSpPr/>
                        <wps:spPr>
                          <a:xfrm>
                            <a:off x="1352298" y="117489"/>
                            <a:ext cx="14604" cy="14604"/>
                          </a:xfrm>
                          <a:custGeom>
                            <a:avLst/>
                            <a:gdLst/>
                            <a:ahLst/>
                            <a:cxnLst/>
                            <a:rect l="l" t="t" r="r" b="b"/>
                            <a:pathLst>
                              <a:path w="14604" h="14604">
                                <a:moveTo>
                                  <a:pt x="14466" y="7274"/>
                                </a:moveTo>
                                <a:lnTo>
                                  <a:pt x="14466" y="3269"/>
                                </a:lnTo>
                                <a:lnTo>
                                  <a:pt x="11197" y="0"/>
                                </a:lnTo>
                                <a:lnTo>
                                  <a:pt x="7192" y="0"/>
                                </a:lnTo>
                                <a:lnTo>
                                  <a:pt x="3269" y="0"/>
                                </a:lnTo>
                                <a:lnTo>
                                  <a:pt x="0" y="3269"/>
                                </a:lnTo>
                                <a:lnTo>
                                  <a:pt x="0" y="7274"/>
                                </a:lnTo>
                                <a:lnTo>
                                  <a:pt x="0" y="11197"/>
                                </a:lnTo>
                                <a:lnTo>
                                  <a:pt x="3269" y="14466"/>
                                </a:lnTo>
                                <a:lnTo>
                                  <a:pt x="7192" y="14466"/>
                                </a:lnTo>
                                <a:lnTo>
                                  <a:pt x="11197" y="14466"/>
                                </a:lnTo>
                                <a:lnTo>
                                  <a:pt x="14466" y="11197"/>
                                </a:lnTo>
                                <a:lnTo>
                                  <a:pt x="14466" y="7274"/>
                                </a:lnTo>
                                <a:close/>
                              </a:path>
                            </a:pathLst>
                          </a:custGeom>
                          <a:ln w="5802">
                            <a:solidFill>
                              <a:srgbClr val="F8766D"/>
                            </a:solidFill>
                            <a:prstDash val="solid"/>
                          </a:ln>
                        </wps:spPr>
                        <wps:bodyPr wrap="square" lIns="0" tIns="0" rIns="0" bIns="0" rtlCol="0">
                          <a:prstTxWarp prst="textNoShape">
                            <a:avLst/>
                          </a:prstTxWarp>
                          <a:noAutofit/>
                        </wps:bodyPr>
                      </wps:wsp>
                      <wps:wsp>
                        <wps:cNvPr id="325" name="Graphic 325"/>
                        <wps:cNvSpPr/>
                        <wps:spPr>
                          <a:xfrm>
                            <a:off x="277684" y="98119"/>
                            <a:ext cx="14604" cy="14604"/>
                          </a:xfrm>
                          <a:custGeom>
                            <a:avLst/>
                            <a:gdLst/>
                            <a:ahLst/>
                            <a:cxnLst/>
                            <a:rect l="l" t="t" r="r" b="b"/>
                            <a:pathLst>
                              <a:path w="14604" h="14604">
                                <a:moveTo>
                                  <a:pt x="11279" y="0"/>
                                </a:moveTo>
                                <a:lnTo>
                                  <a:pt x="3269" y="0"/>
                                </a:lnTo>
                                <a:lnTo>
                                  <a:pt x="0" y="3269"/>
                                </a:lnTo>
                                <a:lnTo>
                                  <a:pt x="0" y="11197"/>
                                </a:lnTo>
                                <a:lnTo>
                                  <a:pt x="3269" y="14466"/>
                                </a:lnTo>
                                <a:lnTo>
                                  <a:pt x="11279" y="14466"/>
                                </a:lnTo>
                                <a:lnTo>
                                  <a:pt x="14548" y="11197"/>
                                </a:lnTo>
                                <a:lnTo>
                                  <a:pt x="14548" y="7192"/>
                                </a:lnTo>
                                <a:lnTo>
                                  <a:pt x="14548" y="3269"/>
                                </a:lnTo>
                                <a:lnTo>
                                  <a:pt x="11279" y="0"/>
                                </a:lnTo>
                                <a:close/>
                              </a:path>
                            </a:pathLst>
                          </a:custGeom>
                          <a:solidFill>
                            <a:srgbClr val="F8766D"/>
                          </a:solidFill>
                        </wps:spPr>
                        <wps:bodyPr wrap="square" lIns="0" tIns="0" rIns="0" bIns="0" rtlCol="0">
                          <a:prstTxWarp prst="textNoShape">
                            <a:avLst/>
                          </a:prstTxWarp>
                          <a:noAutofit/>
                        </wps:bodyPr>
                      </wps:wsp>
                      <wps:wsp>
                        <wps:cNvPr id="326" name="Graphic 326"/>
                        <wps:cNvSpPr/>
                        <wps:spPr>
                          <a:xfrm>
                            <a:off x="277684" y="98119"/>
                            <a:ext cx="14604" cy="14604"/>
                          </a:xfrm>
                          <a:custGeom>
                            <a:avLst/>
                            <a:gdLst/>
                            <a:ahLst/>
                            <a:cxnLst/>
                            <a:rect l="l" t="t" r="r" b="b"/>
                            <a:pathLst>
                              <a:path w="14604" h="14604">
                                <a:moveTo>
                                  <a:pt x="14548" y="7192"/>
                                </a:moveTo>
                                <a:lnTo>
                                  <a:pt x="14548" y="3269"/>
                                </a:lnTo>
                                <a:lnTo>
                                  <a:pt x="11279" y="0"/>
                                </a:lnTo>
                                <a:lnTo>
                                  <a:pt x="7274" y="0"/>
                                </a:lnTo>
                                <a:lnTo>
                                  <a:pt x="3269" y="0"/>
                                </a:lnTo>
                                <a:lnTo>
                                  <a:pt x="0" y="3269"/>
                                </a:lnTo>
                                <a:lnTo>
                                  <a:pt x="0" y="7192"/>
                                </a:lnTo>
                                <a:lnTo>
                                  <a:pt x="0" y="11197"/>
                                </a:lnTo>
                                <a:lnTo>
                                  <a:pt x="3269" y="14466"/>
                                </a:lnTo>
                                <a:lnTo>
                                  <a:pt x="7274" y="14466"/>
                                </a:lnTo>
                                <a:lnTo>
                                  <a:pt x="11279" y="14466"/>
                                </a:lnTo>
                                <a:lnTo>
                                  <a:pt x="14548" y="11197"/>
                                </a:lnTo>
                                <a:lnTo>
                                  <a:pt x="14548" y="7192"/>
                                </a:lnTo>
                                <a:close/>
                              </a:path>
                            </a:pathLst>
                          </a:custGeom>
                          <a:ln w="5802">
                            <a:solidFill>
                              <a:srgbClr val="F8766D"/>
                            </a:solidFill>
                            <a:prstDash val="solid"/>
                          </a:ln>
                        </wps:spPr>
                        <wps:bodyPr wrap="square" lIns="0" tIns="0" rIns="0" bIns="0" rtlCol="0">
                          <a:prstTxWarp prst="textNoShape">
                            <a:avLst/>
                          </a:prstTxWarp>
                          <a:noAutofit/>
                        </wps:bodyPr>
                      </wps:wsp>
                      <wps:wsp>
                        <wps:cNvPr id="327" name="Graphic 327"/>
                        <wps:cNvSpPr/>
                        <wps:spPr>
                          <a:xfrm>
                            <a:off x="595540" y="7887"/>
                            <a:ext cx="14604" cy="14604"/>
                          </a:xfrm>
                          <a:custGeom>
                            <a:avLst/>
                            <a:gdLst/>
                            <a:ahLst/>
                            <a:cxnLst/>
                            <a:rect l="l" t="t" r="r" b="b"/>
                            <a:pathLst>
                              <a:path w="14604" h="14604">
                                <a:moveTo>
                                  <a:pt x="11279" y="0"/>
                                </a:moveTo>
                                <a:lnTo>
                                  <a:pt x="3269" y="0"/>
                                </a:lnTo>
                                <a:lnTo>
                                  <a:pt x="0" y="3269"/>
                                </a:lnTo>
                                <a:lnTo>
                                  <a:pt x="0" y="11279"/>
                                </a:lnTo>
                                <a:lnTo>
                                  <a:pt x="3269" y="14548"/>
                                </a:lnTo>
                                <a:lnTo>
                                  <a:pt x="11279" y="14548"/>
                                </a:lnTo>
                                <a:lnTo>
                                  <a:pt x="14548" y="11279"/>
                                </a:lnTo>
                                <a:lnTo>
                                  <a:pt x="14548" y="7274"/>
                                </a:lnTo>
                                <a:lnTo>
                                  <a:pt x="14548" y="3269"/>
                                </a:lnTo>
                                <a:lnTo>
                                  <a:pt x="11279" y="0"/>
                                </a:lnTo>
                                <a:close/>
                              </a:path>
                            </a:pathLst>
                          </a:custGeom>
                          <a:solidFill>
                            <a:srgbClr val="F8766D"/>
                          </a:solidFill>
                        </wps:spPr>
                        <wps:bodyPr wrap="square" lIns="0" tIns="0" rIns="0" bIns="0" rtlCol="0">
                          <a:prstTxWarp prst="textNoShape">
                            <a:avLst/>
                          </a:prstTxWarp>
                          <a:noAutofit/>
                        </wps:bodyPr>
                      </wps:wsp>
                      <pic:pic>
                        <pic:nvPicPr>
                          <pic:cNvPr id="328" name="Image 328"/>
                          <pic:cNvPicPr/>
                        </pic:nvPicPr>
                        <pic:blipFill>
                          <a:blip r:embed="rId18" cstate="print"/>
                          <a:stretch>
                            <a:fillRect/>
                          </a:stretch>
                        </pic:blipFill>
                        <pic:spPr>
                          <a:xfrm>
                            <a:off x="0" y="105924"/>
                            <a:ext cx="1835457" cy="282711"/>
                          </a:xfrm>
                          <a:prstGeom prst="rect">
                            <a:avLst/>
                          </a:prstGeom>
                        </pic:spPr>
                      </pic:pic>
                      <wps:wsp>
                        <wps:cNvPr id="329" name="Graphic 329"/>
                        <wps:cNvSpPr/>
                        <wps:spPr>
                          <a:xfrm>
                            <a:off x="595540" y="7887"/>
                            <a:ext cx="14604" cy="14604"/>
                          </a:xfrm>
                          <a:custGeom>
                            <a:avLst/>
                            <a:gdLst/>
                            <a:ahLst/>
                            <a:cxnLst/>
                            <a:rect l="l" t="t" r="r" b="b"/>
                            <a:pathLst>
                              <a:path w="14604" h="14604">
                                <a:moveTo>
                                  <a:pt x="14548" y="7274"/>
                                </a:moveTo>
                                <a:lnTo>
                                  <a:pt x="14548" y="3269"/>
                                </a:lnTo>
                                <a:lnTo>
                                  <a:pt x="11279" y="0"/>
                                </a:lnTo>
                                <a:lnTo>
                                  <a:pt x="7274" y="0"/>
                                </a:lnTo>
                                <a:lnTo>
                                  <a:pt x="3269" y="0"/>
                                </a:lnTo>
                                <a:lnTo>
                                  <a:pt x="0" y="3269"/>
                                </a:lnTo>
                                <a:lnTo>
                                  <a:pt x="0" y="7274"/>
                                </a:lnTo>
                                <a:lnTo>
                                  <a:pt x="0" y="11279"/>
                                </a:lnTo>
                                <a:lnTo>
                                  <a:pt x="3269" y="14548"/>
                                </a:lnTo>
                                <a:lnTo>
                                  <a:pt x="7274" y="14548"/>
                                </a:lnTo>
                                <a:lnTo>
                                  <a:pt x="11279" y="14548"/>
                                </a:lnTo>
                                <a:lnTo>
                                  <a:pt x="14548" y="11279"/>
                                </a:lnTo>
                                <a:lnTo>
                                  <a:pt x="14548" y="7274"/>
                                </a:lnTo>
                                <a:close/>
                              </a:path>
                            </a:pathLst>
                          </a:custGeom>
                          <a:ln w="5802">
                            <a:solidFill>
                              <a:srgbClr val="F8766D"/>
                            </a:solidFill>
                            <a:prstDash val="solid"/>
                          </a:ln>
                        </wps:spPr>
                        <wps:bodyPr wrap="square" lIns="0" tIns="0" rIns="0" bIns="0" rtlCol="0">
                          <a:prstTxWarp prst="textNoShape">
                            <a:avLst/>
                          </a:prstTxWarp>
                          <a:noAutofit/>
                        </wps:bodyPr>
                      </wps:wsp>
                      <wps:wsp>
                        <wps:cNvPr id="330" name="Graphic 330"/>
                        <wps:cNvSpPr/>
                        <wps:spPr>
                          <a:xfrm>
                            <a:off x="1093861" y="2901"/>
                            <a:ext cx="14604" cy="14604"/>
                          </a:xfrm>
                          <a:custGeom>
                            <a:avLst/>
                            <a:gdLst/>
                            <a:ahLst/>
                            <a:cxnLst/>
                            <a:rect l="l" t="t" r="r" b="b"/>
                            <a:pathLst>
                              <a:path w="14604" h="14604">
                                <a:moveTo>
                                  <a:pt x="11279" y="0"/>
                                </a:moveTo>
                                <a:lnTo>
                                  <a:pt x="3269" y="0"/>
                                </a:lnTo>
                                <a:lnTo>
                                  <a:pt x="0" y="3269"/>
                                </a:lnTo>
                                <a:lnTo>
                                  <a:pt x="0" y="11279"/>
                                </a:lnTo>
                                <a:lnTo>
                                  <a:pt x="3269" y="14548"/>
                                </a:lnTo>
                                <a:lnTo>
                                  <a:pt x="11279" y="14548"/>
                                </a:lnTo>
                                <a:lnTo>
                                  <a:pt x="14548" y="11279"/>
                                </a:lnTo>
                                <a:lnTo>
                                  <a:pt x="14548" y="7274"/>
                                </a:lnTo>
                                <a:lnTo>
                                  <a:pt x="14548" y="3269"/>
                                </a:lnTo>
                                <a:lnTo>
                                  <a:pt x="11279" y="0"/>
                                </a:lnTo>
                                <a:close/>
                              </a:path>
                            </a:pathLst>
                          </a:custGeom>
                          <a:solidFill>
                            <a:srgbClr val="F8766D"/>
                          </a:solidFill>
                        </wps:spPr>
                        <wps:bodyPr wrap="square" lIns="0" tIns="0" rIns="0" bIns="0" rtlCol="0">
                          <a:prstTxWarp prst="textNoShape">
                            <a:avLst/>
                          </a:prstTxWarp>
                          <a:noAutofit/>
                        </wps:bodyPr>
                      </wps:wsp>
                      <wps:wsp>
                        <wps:cNvPr id="331" name="Graphic 331"/>
                        <wps:cNvSpPr/>
                        <wps:spPr>
                          <a:xfrm>
                            <a:off x="1093861" y="2901"/>
                            <a:ext cx="14604" cy="14604"/>
                          </a:xfrm>
                          <a:custGeom>
                            <a:avLst/>
                            <a:gdLst/>
                            <a:ahLst/>
                            <a:cxnLst/>
                            <a:rect l="l" t="t" r="r" b="b"/>
                            <a:pathLst>
                              <a:path w="14604" h="14604">
                                <a:moveTo>
                                  <a:pt x="14548" y="7274"/>
                                </a:moveTo>
                                <a:lnTo>
                                  <a:pt x="14548" y="3269"/>
                                </a:lnTo>
                                <a:lnTo>
                                  <a:pt x="11279" y="0"/>
                                </a:lnTo>
                                <a:lnTo>
                                  <a:pt x="7274" y="0"/>
                                </a:lnTo>
                                <a:lnTo>
                                  <a:pt x="3269" y="0"/>
                                </a:lnTo>
                                <a:lnTo>
                                  <a:pt x="0" y="3269"/>
                                </a:lnTo>
                                <a:lnTo>
                                  <a:pt x="0" y="7274"/>
                                </a:lnTo>
                                <a:lnTo>
                                  <a:pt x="0" y="11279"/>
                                </a:lnTo>
                                <a:lnTo>
                                  <a:pt x="3269" y="14548"/>
                                </a:lnTo>
                                <a:lnTo>
                                  <a:pt x="7274" y="14548"/>
                                </a:lnTo>
                                <a:lnTo>
                                  <a:pt x="11279" y="14548"/>
                                </a:lnTo>
                                <a:lnTo>
                                  <a:pt x="14548" y="11279"/>
                                </a:lnTo>
                                <a:lnTo>
                                  <a:pt x="14548" y="7274"/>
                                </a:lnTo>
                                <a:close/>
                              </a:path>
                            </a:pathLst>
                          </a:custGeom>
                          <a:ln w="580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3.129791pt;margin-top:2.330731pt;width:144.550pt;height:30.65pt;mso-position-horizontal-relative:page;mso-position-vertical-relative:paragraph;z-index:15787008" id="docshapegroup304" coordorigin="6663,47" coordsize="2891,613">
                <v:shape style="position:absolute;left:8690;top:216;width:23;height:23" id="docshape305" coordorigin="8691,216" coordsize="23,23" path="m8708,216l8696,216,8691,221,8691,234,8696,239,8708,239,8714,234,8714,228,8714,221,8708,216xe" filled="true" fillcolor="#f8766d" stroked="false">
                  <v:path arrowok="t"/>
                  <v:fill type="solid"/>
                </v:shape>
                <v:shape style="position:absolute;left:8690;top:216;width:23;height:23" id="docshape306" coordorigin="8691,216" coordsize="23,23" path="m8714,228l8714,221,8708,216,8702,216,8696,216,8691,221,8691,228,8691,234,8696,239,8702,239,8708,239,8714,234,8714,228xe" filled="false" stroked="true" strokeweight=".456927pt" strokecolor="#f8766d">
                  <v:path arrowok="t"/>
                  <v:stroke dashstyle="solid"/>
                </v:shape>
                <v:shape style="position:absolute;left:7872;top:172;width:23;height:23" id="docshape307" coordorigin="7872,173" coordsize="23,23" path="m7890,173l7877,173,7872,178,7872,191,7877,196,7890,196,7895,191,7895,184,7895,178,7890,173xe" filled="true" fillcolor="#f8766d" stroked="false">
                  <v:path arrowok="t"/>
                  <v:fill type="solid"/>
                </v:shape>
                <v:shape style="position:absolute;left:7872;top:172;width:23;height:23" id="docshape308" coordorigin="7872,173" coordsize="23,23" path="m7895,184l7895,178,7890,173,7884,173,7877,173,7872,178,7872,184,7872,191,7877,196,7884,196,7890,196,7895,191,7895,184xe" filled="false" stroked="true" strokeweight=".456927pt" strokecolor="#f8766d">
                  <v:path arrowok="t"/>
                  <v:stroke dashstyle="solid"/>
                </v:shape>
                <v:shape style="position:absolute;left:8627;top:235;width:23;height:23" id="docshape309" coordorigin="8627,236" coordsize="23,23" path="m8645,236l8632,236,8627,241,8627,253,8632,259,8645,259,8650,253,8650,247,8650,241,8645,236xe" filled="true" fillcolor="#f8766d" stroked="false">
                  <v:path arrowok="t"/>
                  <v:fill type="solid"/>
                </v:shape>
                <v:shape style="position:absolute;left:8627;top:235;width:23;height:23" id="docshape310" coordorigin="8627,236" coordsize="23,23" path="m8650,247l8650,241,8645,236,8639,236,8632,236,8627,241,8627,247,8627,253,8632,259,8639,259,8645,259,8650,253,8650,247xe" filled="false" stroked="true" strokeweight=".456927pt" strokecolor="#f8766d">
                  <v:path arrowok="t"/>
                  <v:stroke dashstyle="solid"/>
                </v:shape>
                <v:shape style="position:absolute;left:8950;top:201;width:23;height:23" id="docshape311" coordorigin="8950,201" coordsize="23,23" path="m8968,201l8955,201,8950,206,8950,219,8955,224,8968,224,8973,219,8973,212,8973,206,8968,201xe" filled="true" fillcolor="#f8766d" stroked="false">
                  <v:path arrowok="t"/>
                  <v:fill type="solid"/>
                </v:shape>
                <v:shape style="position:absolute;left:8950;top:201;width:23;height:23" id="docshape312" coordorigin="8950,201" coordsize="23,23" path="m8973,212l8973,206,8968,201,8962,201,8955,201,8950,206,8950,212,8950,219,8955,224,8962,224,8968,224,8973,219,8973,212xe" filled="false" stroked="true" strokeweight=".456927pt" strokecolor="#f8766d">
                  <v:path arrowok="t"/>
                  <v:stroke dashstyle="solid"/>
                </v:shape>
                <v:shape style="position:absolute;left:7279;top:192;width:23;height:23" id="docshape313" coordorigin="7279,192" coordsize="23,23" path="m7297,192l7284,192,7279,198,7279,210,7284,215,7297,215,7302,210,7302,204,7302,198,7297,192xe" filled="true" fillcolor="#f8766d" stroked="false">
                  <v:path arrowok="t"/>
                  <v:fill type="solid"/>
                </v:shape>
                <v:shape style="position:absolute;left:7279;top:192;width:23;height:23" id="docshape314" coordorigin="7279,192" coordsize="23,23" path="m7302,204l7302,198,7297,192,7291,192,7284,192,7279,198,7279,204,7279,210,7284,215,7291,215,7297,215,7302,210,7302,204xe" filled="false" stroked="true" strokeweight=".456927pt" strokecolor="#f8766d">
                  <v:path arrowok="t"/>
                  <v:stroke dashstyle="solid"/>
                </v:shape>
                <v:shape style="position:absolute;left:9281;top:236;width:23;height:23" id="docshape315" coordorigin="9282,237" coordsize="23,23" path="m9300,237l9287,237,9282,242,9282,254,9287,260,9300,260,9305,254,9305,248,9305,242,9300,237xe" filled="true" fillcolor="#f8766d" stroked="false">
                  <v:path arrowok="t"/>
                  <v:fill type="solid"/>
                </v:shape>
                <v:shape style="position:absolute;left:9281;top:236;width:23;height:23" id="docshape316" coordorigin="9282,237" coordsize="23,23" path="m9305,248l9305,242,9300,237,9293,237,9287,237,9282,242,9282,248,9282,254,9287,260,9293,260,9300,260,9305,254,9305,248xe" filled="false" stroked="true" strokeweight=".456927pt" strokecolor="#f8766d">
                  <v:path arrowok="t"/>
                  <v:stroke dashstyle="solid"/>
                </v:shape>
                <v:shape style="position:absolute;left:7008;top:149;width:23;height:23" id="docshape317" coordorigin="7009,149" coordsize="23,23" path="m7026,149l7014,149,7009,154,7009,167,7014,172,7026,172,7031,167,7031,160,7031,154,7026,149xe" filled="true" fillcolor="#f8766d" stroked="false">
                  <v:path arrowok="t"/>
                  <v:fill type="solid"/>
                </v:shape>
                <v:shape style="position:absolute;left:7008;top:149;width:23;height:23" id="docshape318" coordorigin="7009,149" coordsize="23,23" path="m7031,160l7031,154,7026,149,7020,149,7014,149,7009,154,7009,160,7009,167,7014,172,7020,172,7026,172,7031,167,7031,160xe" filled="false" stroked="true" strokeweight=".456927pt" strokecolor="#f8766d">
                  <v:path arrowok="t"/>
                  <v:stroke dashstyle="solid"/>
                </v:shape>
                <v:shape style="position:absolute;left:8792;top:231;width:23;height:23" id="docshape319" coordorigin="8792,232" coordsize="23,23" path="m8810,232l8797,232,8792,237,8792,249,8797,254,8810,254,8815,249,8815,243,8815,237,8810,232xe" filled="true" fillcolor="#f8766d" stroked="false">
                  <v:path arrowok="t"/>
                  <v:fill type="solid"/>
                </v:shape>
                <v:shape style="position:absolute;left:8792;top:231;width:23;height:23" id="docshape320" coordorigin="8792,232" coordsize="23,23" path="m8815,243l8815,237,8810,232,8804,232,8797,232,8792,237,8792,243,8792,249,8797,254,8804,254,8810,254,8815,249,8815,243xe" filled="false" stroked="true" strokeweight=".456927pt" strokecolor="#f8766d">
                  <v:path arrowok="t"/>
                  <v:stroke dashstyle="solid"/>
                </v:shape>
                <v:shape style="position:absolute;left:7099;top:201;width:23;height:23" id="docshape321" coordorigin="7100,201" coordsize="23,23" path="m7118,201l7105,201,7100,206,7100,219,7105,224,7118,224,7123,219,7123,212,7123,206,7118,201xe" filled="true" fillcolor="#f8766d" stroked="false">
                  <v:path arrowok="t"/>
                  <v:fill type="solid"/>
                </v:shape>
                <v:shape style="position:absolute;left:7099;top:201;width:23;height:23" id="docshape322" coordorigin="7100,201" coordsize="23,23" path="m7123,212l7123,206,7118,201,7111,201,7105,201,7100,206,7100,212,7100,219,7105,224,7111,224,7118,224,7123,219,7123,212xe" filled="false" stroked="true" strokeweight=".456927pt" strokecolor="#f8766d">
                  <v:path arrowok="t"/>
                  <v:stroke dashstyle="solid"/>
                </v:shape>
                <v:shape style="position:absolute;left:7600;top:59;width:23;height:23" id="docshape323" coordorigin="7600,59" coordsize="23,23" path="m7618,59l7606,59,7600,64,7600,77,7606,82,7618,82,7623,77,7623,70,7623,64,7618,59xe" filled="true" fillcolor="#f8766d" stroked="false">
                  <v:path arrowok="t"/>
                  <v:fill type="solid"/>
                </v:shape>
                <v:shape style="position:absolute;left:6662;top:213;width:2891;height:446" type="#_x0000_t75" id="docshape324" stroked="false">
                  <v:imagedata r:id="rId18" o:title=""/>
                </v:shape>
                <v:shape style="position:absolute;left:7600;top:59;width:23;height:23" id="docshape325" coordorigin="7600,59" coordsize="23,23" path="m7623,70l7623,64,7618,59,7612,59,7606,59,7600,64,7600,70,7600,77,7606,82,7612,82,7618,82,7623,77,7623,70xe" filled="false" stroked="true" strokeweight=".456927pt" strokecolor="#f8766d">
                  <v:path arrowok="t"/>
                  <v:stroke dashstyle="solid"/>
                </v:shape>
                <v:shape style="position:absolute;left:8385;top:51;width:23;height:23" id="docshape326" coordorigin="8385,51" coordsize="23,23" path="m8403,51l8390,51,8385,56,8385,69,8390,74,8403,74,8408,69,8408,63,8408,56,8403,51xe" filled="true" fillcolor="#f8766d" stroked="false">
                  <v:path arrowok="t"/>
                  <v:fill type="solid"/>
                </v:shape>
                <v:shape style="position:absolute;left:8385;top:51;width:23;height:23" id="docshape327" coordorigin="8385,51" coordsize="23,23" path="m8408,63l8408,56,8403,51,8397,51,8390,51,8385,56,8385,63,8385,69,8390,74,8397,74,8403,74,8408,69,8408,63xe" filled="false" stroked="true" strokeweight=".456927pt" strokecolor="#f8766d">
                  <v:path arrowok="t"/>
                  <v:stroke dashstyle="solid"/>
                </v:shape>
                <w10:wrap type="none"/>
              </v:group>
            </w:pict>
          </mc:Fallback>
        </mc:AlternateContent>
      </w:r>
      <w:r>
        <w:rPr>
          <w:rFonts w:ascii="Microsoft Sans Serif"/>
          <w:color w:val="4D4D4D"/>
          <w:spacing w:val="-5"/>
          <w:w w:val="105"/>
          <w:sz w:val="11"/>
        </w:rPr>
        <w:t>0.2</w:t>
      </w:r>
    </w:p>
    <w:p>
      <w:pPr>
        <w:spacing w:before="118"/>
        <w:ind w:left="183" w:right="0" w:firstLine="0"/>
        <w:jc w:val="center"/>
        <w:rPr>
          <w:rFonts w:ascii="Microsoft Sans Serif"/>
          <w:sz w:val="11"/>
        </w:rPr>
      </w:pPr>
      <w:r>
        <w:rPr>
          <w:rFonts w:ascii="Microsoft Sans Serif"/>
          <w:sz w:val="11"/>
        </w:rPr>
        <mc:AlternateContent>
          <mc:Choice Requires="wps">
            <w:drawing>
              <wp:anchor distT="0" distB="0" distL="0" distR="0" allowOverlap="1" layoutInCell="1" locked="0" behindDoc="0" simplePos="0" relativeHeight="15786496">
                <wp:simplePos x="0" y="0"/>
                <wp:positionH relativeFrom="page">
                  <wp:posOffset>1876945</wp:posOffset>
                </wp:positionH>
                <wp:positionV relativeFrom="paragraph">
                  <wp:posOffset>80413</wp:posOffset>
                </wp:positionV>
                <wp:extent cx="1835785" cy="248920"/>
                <wp:effectExtent l="0" t="0" r="0" b="0"/>
                <wp:wrapNone/>
                <wp:docPr id="332" name="Group 332"/>
                <wp:cNvGraphicFramePr>
                  <a:graphicFrameLocks/>
                </wp:cNvGraphicFramePr>
                <a:graphic>
                  <a:graphicData uri="http://schemas.microsoft.com/office/word/2010/wordprocessingGroup">
                    <wpg:wgp>
                      <wpg:cNvPr id="332" name="Group 332"/>
                      <wpg:cNvGrpSpPr/>
                      <wpg:grpSpPr>
                        <a:xfrm>
                          <a:off x="0" y="0"/>
                          <a:ext cx="1835785" cy="248920"/>
                          <a:chExt cx="1835785" cy="248920"/>
                        </a:xfrm>
                      </wpg:grpSpPr>
                      <wps:wsp>
                        <wps:cNvPr id="333" name="Graphic 333"/>
                        <wps:cNvSpPr/>
                        <wps:spPr>
                          <a:xfrm>
                            <a:off x="79893" y="35185"/>
                            <a:ext cx="14604" cy="14604"/>
                          </a:xfrm>
                          <a:custGeom>
                            <a:avLst/>
                            <a:gdLst/>
                            <a:ahLst/>
                            <a:cxnLst/>
                            <a:rect l="l" t="t" r="r" b="b"/>
                            <a:pathLst>
                              <a:path w="14604" h="14604">
                                <a:moveTo>
                                  <a:pt x="11279" y="0"/>
                                </a:moveTo>
                                <a:lnTo>
                                  <a:pt x="3269" y="0"/>
                                </a:lnTo>
                                <a:lnTo>
                                  <a:pt x="0" y="3269"/>
                                </a:lnTo>
                                <a:lnTo>
                                  <a:pt x="0" y="11279"/>
                                </a:lnTo>
                                <a:lnTo>
                                  <a:pt x="3269" y="14548"/>
                                </a:lnTo>
                                <a:lnTo>
                                  <a:pt x="11279" y="14548"/>
                                </a:lnTo>
                                <a:lnTo>
                                  <a:pt x="14548" y="11279"/>
                                </a:lnTo>
                                <a:lnTo>
                                  <a:pt x="14548" y="7274"/>
                                </a:lnTo>
                                <a:lnTo>
                                  <a:pt x="14548" y="3269"/>
                                </a:lnTo>
                                <a:lnTo>
                                  <a:pt x="11279" y="0"/>
                                </a:lnTo>
                                <a:close/>
                              </a:path>
                            </a:pathLst>
                          </a:custGeom>
                          <a:solidFill>
                            <a:srgbClr val="F8766D"/>
                          </a:solidFill>
                        </wps:spPr>
                        <wps:bodyPr wrap="square" lIns="0" tIns="0" rIns="0" bIns="0" rtlCol="0">
                          <a:prstTxWarp prst="textNoShape">
                            <a:avLst/>
                          </a:prstTxWarp>
                          <a:noAutofit/>
                        </wps:bodyPr>
                      </wps:wsp>
                      <wps:wsp>
                        <wps:cNvPr id="334" name="Graphic 334"/>
                        <wps:cNvSpPr/>
                        <wps:spPr>
                          <a:xfrm>
                            <a:off x="79893" y="35185"/>
                            <a:ext cx="14604" cy="14604"/>
                          </a:xfrm>
                          <a:custGeom>
                            <a:avLst/>
                            <a:gdLst/>
                            <a:ahLst/>
                            <a:cxnLst/>
                            <a:rect l="l" t="t" r="r" b="b"/>
                            <a:pathLst>
                              <a:path w="14604" h="14604">
                                <a:moveTo>
                                  <a:pt x="14548" y="7274"/>
                                </a:moveTo>
                                <a:lnTo>
                                  <a:pt x="14548" y="3269"/>
                                </a:lnTo>
                                <a:lnTo>
                                  <a:pt x="11279" y="0"/>
                                </a:lnTo>
                                <a:lnTo>
                                  <a:pt x="7274" y="0"/>
                                </a:lnTo>
                                <a:lnTo>
                                  <a:pt x="3269" y="0"/>
                                </a:lnTo>
                                <a:lnTo>
                                  <a:pt x="0" y="3269"/>
                                </a:lnTo>
                                <a:lnTo>
                                  <a:pt x="0" y="7274"/>
                                </a:lnTo>
                                <a:lnTo>
                                  <a:pt x="0" y="11279"/>
                                </a:lnTo>
                                <a:lnTo>
                                  <a:pt x="3269" y="14548"/>
                                </a:lnTo>
                                <a:lnTo>
                                  <a:pt x="7274" y="14548"/>
                                </a:lnTo>
                                <a:lnTo>
                                  <a:pt x="11279" y="14548"/>
                                </a:lnTo>
                                <a:lnTo>
                                  <a:pt x="14548" y="11279"/>
                                </a:lnTo>
                                <a:lnTo>
                                  <a:pt x="14548" y="7274"/>
                                </a:lnTo>
                                <a:close/>
                              </a:path>
                            </a:pathLst>
                          </a:custGeom>
                          <a:ln w="5802">
                            <a:solidFill>
                              <a:srgbClr val="F8766D"/>
                            </a:solidFill>
                            <a:prstDash val="solid"/>
                          </a:ln>
                        </wps:spPr>
                        <wps:bodyPr wrap="square" lIns="0" tIns="0" rIns="0" bIns="0" rtlCol="0">
                          <a:prstTxWarp prst="textNoShape">
                            <a:avLst/>
                          </a:prstTxWarp>
                          <a:noAutofit/>
                        </wps:bodyPr>
                      </wps:wsp>
                      <pic:pic>
                        <pic:nvPicPr>
                          <pic:cNvPr id="335" name="Image 335"/>
                          <pic:cNvPicPr/>
                        </pic:nvPicPr>
                        <pic:blipFill>
                          <a:blip r:embed="rId19" cstate="print"/>
                          <a:stretch>
                            <a:fillRect/>
                          </a:stretch>
                        </pic:blipFill>
                        <pic:spPr>
                          <a:xfrm>
                            <a:off x="0" y="0"/>
                            <a:ext cx="1835375" cy="248506"/>
                          </a:xfrm>
                          <a:prstGeom prst="rect">
                            <a:avLst/>
                          </a:prstGeom>
                        </pic:spPr>
                      </pic:pic>
                    </wpg:wgp>
                  </a:graphicData>
                </a:graphic>
              </wp:anchor>
            </w:drawing>
          </mc:Choice>
          <mc:Fallback>
            <w:pict>
              <v:group style="position:absolute;margin-left:147.791016pt;margin-top:6.331799pt;width:144.550pt;height:19.6pt;mso-position-horizontal-relative:page;mso-position-vertical-relative:paragraph;z-index:15786496" id="docshapegroup328" coordorigin="2956,127" coordsize="2891,392">
                <v:shape style="position:absolute;left:3081;top:182;width:23;height:23" id="docshape329" coordorigin="3082,182" coordsize="23,23" path="m3099,182l3087,182,3082,187,3082,200,3087,205,3099,205,3105,200,3105,194,3105,187,3099,182xe" filled="true" fillcolor="#f8766d" stroked="false">
                  <v:path arrowok="t"/>
                  <v:fill type="solid"/>
                </v:shape>
                <v:shape style="position:absolute;left:3081;top:182;width:23;height:23" id="docshape330" coordorigin="3082,182" coordsize="23,23" path="m3105,194l3105,187,3099,182,3093,182,3087,182,3082,187,3082,194,3082,200,3087,205,3093,205,3099,205,3105,200,3105,194xe" filled="false" stroked="true" strokeweight=".456927pt" strokecolor="#f8766d">
                  <v:path arrowok="t"/>
                  <v:stroke dashstyle="solid"/>
                </v:shape>
                <v:shape style="position:absolute;left:2955;top:126;width:2891;height:392" type="#_x0000_t75" id="docshape331" stroked="false">
                  <v:imagedata r:id="rId19" o:title=""/>
                </v:shape>
                <w10:wrap type="none"/>
              </v:group>
            </w:pict>
          </mc:Fallback>
        </mc:AlternateContent>
      </w:r>
      <w:r>
        <w:rPr>
          <w:rFonts w:ascii="Microsoft Sans Serif"/>
          <w:color w:val="4D4D4D"/>
          <w:spacing w:val="-5"/>
          <w:w w:val="105"/>
          <w:sz w:val="11"/>
        </w:rPr>
        <w:t>0.1</w:t>
      </w:r>
    </w:p>
    <w:p>
      <w:pPr>
        <w:pStyle w:val="BodyText"/>
        <w:spacing w:before="6"/>
        <w:rPr>
          <w:rFonts w:ascii="Microsoft Sans Serif"/>
          <w:sz w:val="14"/>
        </w:rPr>
      </w:pPr>
    </w:p>
    <w:p>
      <w:pPr>
        <w:pStyle w:val="BodyText"/>
        <w:spacing w:after="0"/>
        <w:rPr>
          <w:rFonts w:ascii="Microsoft Sans Serif"/>
          <w:sz w:val="14"/>
        </w:rPr>
        <w:sectPr>
          <w:type w:val="continuous"/>
          <w:pgSz w:w="12240" w:h="15840"/>
          <w:pgMar w:header="671" w:footer="996" w:top="1640" w:bottom="280" w:left="1440" w:right="1080"/>
        </w:sectPr>
      </w:pPr>
    </w:p>
    <w:p>
      <w:pPr>
        <w:spacing w:before="88"/>
        <w:ind w:left="0" w:right="0" w:firstLine="0"/>
        <w:jc w:val="right"/>
        <w:rPr>
          <w:rFonts w:ascii="Microsoft Sans Serif"/>
          <w:sz w:val="11"/>
        </w:rPr>
      </w:pPr>
      <w:r>
        <w:rPr>
          <w:rFonts w:ascii="Microsoft Sans Serif"/>
          <w:color w:val="4D4D4D"/>
          <w:spacing w:val="-5"/>
          <w:w w:val="105"/>
          <w:sz w:val="11"/>
        </w:rPr>
        <w:t>0.0</w:t>
      </w:r>
    </w:p>
    <w:p>
      <w:pPr>
        <w:spacing w:line="240" w:lineRule="auto" w:before="116"/>
        <w:rPr>
          <w:rFonts w:ascii="Microsoft Sans Serif"/>
          <w:sz w:val="11"/>
        </w:rPr>
      </w:pPr>
      <w:r>
        <w:rPr/>
        <w:br w:type="column"/>
      </w:r>
      <w:r>
        <w:rPr>
          <w:rFonts w:ascii="Microsoft Sans Serif"/>
          <w:sz w:val="11"/>
        </w:rPr>
      </w:r>
    </w:p>
    <w:p>
      <w:pPr>
        <w:tabs>
          <w:tab w:pos="751" w:val="left" w:leader="none"/>
          <w:tab w:pos="1472" w:val="left" w:leader="none"/>
          <w:tab w:pos="2194" w:val="left" w:leader="none"/>
          <w:tab w:pos="2915" w:val="left" w:leader="none"/>
        </w:tabs>
        <w:spacing w:line="120" w:lineRule="exact" w:before="0"/>
        <w:ind w:left="29" w:right="0" w:firstLine="0"/>
        <w:jc w:val="left"/>
        <w:rPr>
          <w:rFonts w:ascii="Microsoft Sans Serif"/>
          <w:sz w:val="11"/>
        </w:rPr>
      </w:pPr>
      <w:r>
        <w:rPr>
          <w:rFonts w:ascii="Microsoft Sans Serif"/>
          <w:color w:val="4D4D4D"/>
          <w:spacing w:val="-4"/>
          <w:w w:val="105"/>
          <w:sz w:val="11"/>
        </w:rPr>
        <w:t>0.00</w:t>
      </w:r>
      <w:r>
        <w:rPr>
          <w:rFonts w:ascii="Microsoft Sans Serif"/>
          <w:color w:val="4D4D4D"/>
          <w:sz w:val="11"/>
        </w:rPr>
        <w:tab/>
      </w:r>
      <w:r>
        <w:rPr>
          <w:rFonts w:ascii="Microsoft Sans Serif"/>
          <w:color w:val="4D4D4D"/>
          <w:spacing w:val="-4"/>
          <w:w w:val="105"/>
          <w:sz w:val="11"/>
        </w:rPr>
        <w:t>0.05</w:t>
      </w:r>
      <w:r>
        <w:rPr>
          <w:rFonts w:ascii="Microsoft Sans Serif"/>
          <w:color w:val="4D4D4D"/>
          <w:sz w:val="11"/>
        </w:rPr>
        <w:tab/>
      </w:r>
      <w:r>
        <w:rPr>
          <w:rFonts w:ascii="Microsoft Sans Serif"/>
          <w:color w:val="4D4D4D"/>
          <w:spacing w:val="-4"/>
          <w:w w:val="105"/>
          <w:sz w:val="11"/>
        </w:rPr>
        <w:t>0.10</w:t>
      </w:r>
      <w:r>
        <w:rPr>
          <w:rFonts w:ascii="Microsoft Sans Serif"/>
          <w:color w:val="4D4D4D"/>
          <w:sz w:val="11"/>
        </w:rPr>
        <w:tab/>
      </w:r>
      <w:r>
        <w:rPr>
          <w:rFonts w:ascii="Microsoft Sans Serif"/>
          <w:color w:val="4D4D4D"/>
          <w:spacing w:val="-4"/>
          <w:w w:val="105"/>
          <w:sz w:val="11"/>
        </w:rPr>
        <w:t>0.15</w:t>
      </w:r>
      <w:r>
        <w:rPr>
          <w:rFonts w:ascii="Microsoft Sans Serif"/>
          <w:color w:val="4D4D4D"/>
          <w:sz w:val="11"/>
        </w:rPr>
        <w:tab/>
      </w:r>
      <w:r>
        <w:rPr>
          <w:rFonts w:ascii="Microsoft Sans Serif"/>
          <w:color w:val="4D4D4D"/>
          <w:spacing w:val="-4"/>
          <w:w w:val="105"/>
          <w:sz w:val="11"/>
        </w:rPr>
        <w:t>0.20</w:t>
      </w:r>
    </w:p>
    <w:p>
      <w:pPr>
        <w:spacing w:line="167" w:lineRule="exact" w:before="0"/>
        <w:ind w:left="49" w:right="0" w:firstLine="0"/>
        <w:jc w:val="center"/>
        <w:rPr>
          <w:rFonts w:ascii="Symbol" w:hAnsi="Symbol"/>
          <w:sz w:val="14"/>
        </w:rPr>
      </w:pPr>
      <w:r>
        <w:rPr>
          <w:rFonts w:ascii="Microsoft Sans Serif" w:hAnsi="Microsoft Sans Serif"/>
          <w:sz w:val="14"/>
        </w:rPr>
        <w:t>true</w:t>
      </w:r>
      <w:r>
        <w:rPr>
          <w:rFonts w:ascii="Microsoft Sans Serif" w:hAnsi="Microsoft Sans Serif"/>
          <w:spacing w:val="-2"/>
          <w:sz w:val="14"/>
        </w:rPr>
        <w:t> </w:t>
      </w:r>
      <w:r>
        <w:rPr>
          <w:rFonts w:ascii="Symbol" w:hAnsi="Symbol"/>
          <w:spacing w:val="-5"/>
          <w:sz w:val="14"/>
        </w:rPr>
        <w:t></w:t>
      </w:r>
      <w:r>
        <w:rPr>
          <w:rFonts w:ascii="Symbol" w:hAnsi="Symbol"/>
          <w:spacing w:val="-5"/>
          <w:sz w:val="14"/>
          <w:vertAlign w:val="subscript"/>
        </w:rPr>
        <w:t></w:t>
      </w:r>
    </w:p>
    <w:p>
      <w:pPr>
        <w:spacing w:line="240" w:lineRule="auto" w:before="106"/>
        <w:rPr>
          <w:rFonts w:ascii="Symbol" w:hAnsi="Symbol"/>
          <w:sz w:val="11"/>
        </w:rPr>
      </w:pPr>
      <w:r>
        <w:rPr/>
        <w:br w:type="column"/>
      </w:r>
      <w:r>
        <w:rPr>
          <w:rFonts w:ascii="Symbol" w:hAnsi="Symbol"/>
          <w:sz w:val="11"/>
        </w:rPr>
      </w:r>
    </w:p>
    <w:p>
      <w:pPr>
        <w:tabs>
          <w:tab w:pos="1256" w:val="left" w:leader="none"/>
          <w:tab w:pos="1991" w:val="left" w:leader="none"/>
          <w:tab w:pos="2727" w:val="left" w:leader="none"/>
          <w:tab w:pos="3462" w:val="left" w:leader="none"/>
        </w:tabs>
        <w:spacing w:line="120" w:lineRule="exact" w:before="0"/>
        <w:ind w:left="521" w:right="0" w:firstLine="0"/>
        <w:jc w:val="left"/>
        <w:rPr>
          <w:rFonts w:ascii="Microsoft Sans Serif"/>
          <w:sz w:val="11"/>
        </w:rPr>
      </w:pPr>
      <w:r>
        <w:rPr>
          <w:rFonts w:ascii="Microsoft Sans Serif"/>
          <w:color w:val="4D4D4D"/>
          <w:spacing w:val="-2"/>
          <w:w w:val="105"/>
          <w:sz w:val="11"/>
        </w:rPr>
        <w:t>0.000</w:t>
      </w:r>
      <w:r>
        <w:rPr>
          <w:rFonts w:ascii="Microsoft Sans Serif"/>
          <w:color w:val="4D4D4D"/>
          <w:sz w:val="11"/>
        </w:rPr>
        <w:tab/>
      </w:r>
      <w:r>
        <w:rPr>
          <w:rFonts w:ascii="Microsoft Sans Serif"/>
          <w:color w:val="4D4D4D"/>
          <w:spacing w:val="-2"/>
          <w:w w:val="105"/>
          <w:sz w:val="11"/>
        </w:rPr>
        <w:t>0.025</w:t>
      </w:r>
      <w:r>
        <w:rPr>
          <w:rFonts w:ascii="Microsoft Sans Serif"/>
          <w:color w:val="4D4D4D"/>
          <w:sz w:val="11"/>
        </w:rPr>
        <w:tab/>
      </w:r>
      <w:r>
        <w:rPr>
          <w:rFonts w:ascii="Microsoft Sans Serif"/>
          <w:color w:val="4D4D4D"/>
          <w:spacing w:val="-2"/>
          <w:w w:val="105"/>
          <w:sz w:val="11"/>
        </w:rPr>
        <w:t>0.050</w:t>
      </w:r>
      <w:r>
        <w:rPr>
          <w:rFonts w:ascii="Microsoft Sans Serif"/>
          <w:color w:val="4D4D4D"/>
          <w:sz w:val="11"/>
        </w:rPr>
        <w:tab/>
      </w:r>
      <w:r>
        <w:rPr>
          <w:rFonts w:ascii="Microsoft Sans Serif"/>
          <w:color w:val="4D4D4D"/>
          <w:spacing w:val="-2"/>
          <w:w w:val="105"/>
          <w:sz w:val="11"/>
        </w:rPr>
        <w:t>0.075</w:t>
      </w:r>
      <w:r>
        <w:rPr>
          <w:rFonts w:ascii="Microsoft Sans Serif"/>
          <w:color w:val="4D4D4D"/>
          <w:sz w:val="11"/>
        </w:rPr>
        <w:tab/>
      </w:r>
      <w:r>
        <w:rPr>
          <w:rFonts w:ascii="Microsoft Sans Serif"/>
          <w:color w:val="4D4D4D"/>
          <w:spacing w:val="-2"/>
          <w:w w:val="105"/>
          <w:sz w:val="11"/>
        </w:rPr>
        <w:t>0.100</w:t>
      </w:r>
    </w:p>
    <w:p>
      <w:pPr>
        <w:spacing w:line="167" w:lineRule="exact" w:before="0"/>
        <w:ind w:left="0" w:right="928" w:firstLine="0"/>
        <w:jc w:val="center"/>
        <w:rPr>
          <w:rFonts w:ascii="Microsoft Sans Serif" w:hAnsi="Microsoft Sans Serif"/>
          <w:sz w:val="14"/>
        </w:rPr>
      </w:pPr>
      <w:r>
        <w:rPr>
          <w:rFonts w:ascii="Microsoft Sans Serif" w:hAnsi="Microsoft Sans Serif"/>
          <w:sz w:val="14"/>
        </w:rPr>
        <w:t>true</w:t>
      </w:r>
      <w:r>
        <w:rPr>
          <w:rFonts w:ascii="Microsoft Sans Serif" w:hAnsi="Microsoft Sans Serif"/>
          <w:spacing w:val="-1"/>
          <w:sz w:val="14"/>
        </w:rPr>
        <w:t> </w:t>
      </w:r>
      <w:r>
        <w:rPr>
          <w:rFonts w:ascii="Symbol" w:hAnsi="Symbol"/>
          <w:spacing w:val="-5"/>
          <w:sz w:val="14"/>
        </w:rPr>
        <w:t></w:t>
      </w:r>
      <w:r>
        <w:rPr>
          <w:rFonts w:ascii="Microsoft Sans Serif" w:hAnsi="Microsoft Sans Serif"/>
          <w:spacing w:val="-5"/>
          <w:sz w:val="14"/>
          <w:vertAlign w:val="subscript"/>
        </w:rPr>
        <w:t>a</w:t>
      </w:r>
    </w:p>
    <w:p>
      <w:pPr>
        <w:spacing w:after="0" w:line="167" w:lineRule="exact"/>
        <w:jc w:val="center"/>
        <w:rPr>
          <w:rFonts w:ascii="Microsoft Sans Serif" w:hAnsi="Microsoft Sans Serif"/>
          <w:sz w:val="14"/>
        </w:rPr>
        <w:sectPr>
          <w:type w:val="continuous"/>
          <w:pgSz w:w="12240" w:h="15840"/>
          <w:pgMar w:header="671" w:footer="996" w:top="1640" w:bottom="280" w:left="1440" w:right="1080"/>
          <w:cols w:num="3" w:equalWidth="0">
            <w:col w:w="1326" w:space="40"/>
            <w:col w:w="3142" w:space="39"/>
            <w:col w:w="5173"/>
          </w:cols>
        </w:sectPr>
      </w:pPr>
    </w:p>
    <w:p>
      <w:pPr>
        <w:pStyle w:val="BodyText"/>
        <w:spacing w:before="96"/>
        <w:rPr>
          <w:rFonts w:ascii="Microsoft Sans Serif"/>
          <w:sz w:val="11"/>
        </w:rPr>
      </w:pPr>
    </w:p>
    <w:p>
      <w:pPr>
        <w:spacing w:before="0"/>
        <w:ind w:left="0" w:right="132" w:firstLine="0"/>
        <w:jc w:val="center"/>
        <w:rPr>
          <w:rFonts w:ascii="Microsoft Sans Serif"/>
          <w:sz w:val="11"/>
        </w:rPr>
      </w:pPr>
      <w:r>
        <w:rPr>
          <w:rFonts w:ascii="Microsoft Sans Serif"/>
          <w:sz w:val="11"/>
        </w:rPr>
        <w:drawing>
          <wp:anchor distT="0" distB="0" distL="0" distR="0" allowOverlap="1" layoutInCell="1" locked="0" behindDoc="0" simplePos="0" relativeHeight="15787520">
            <wp:simplePos x="0" y="0"/>
            <wp:positionH relativeFrom="page">
              <wp:posOffset>3471334</wp:posOffset>
            </wp:positionH>
            <wp:positionV relativeFrom="paragraph">
              <wp:posOffset>-32279</wp:posOffset>
            </wp:positionV>
            <wp:extent cx="141233" cy="141233"/>
            <wp:effectExtent l="0" t="0" r="0" b="0"/>
            <wp:wrapNone/>
            <wp:docPr id="336" name="Image 336"/>
            <wp:cNvGraphicFramePr>
              <a:graphicFrameLocks/>
            </wp:cNvGraphicFramePr>
            <a:graphic>
              <a:graphicData uri="http://schemas.openxmlformats.org/drawingml/2006/picture">
                <pic:pic>
                  <pic:nvPicPr>
                    <pic:cNvPr id="336" name="Image 336"/>
                    <pic:cNvPicPr/>
                  </pic:nvPicPr>
                  <pic:blipFill>
                    <a:blip r:embed="rId20" cstate="print"/>
                    <a:stretch>
                      <a:fillRect/>
                    </a:stretch>
                  </pic:blipFill>
                  <pic:spPr>
                    <a:xfrm>
                      <a:off x="0" y="0"/>
                      <a:ext cx="141233" cy="141233"/>
                    </a:xfrm>
                    <a:prstGeom prst="rect">
                      <a:avLst/>
                    </a:prstGeom>
                  </pic:spPr>
                </pic:pic>
              </a:graphicData>
            </a:graphic>
          </wp:anchor>
        </w:drawing>
      </w:r>
      <w:r>
        <w:rPr>
          <w:rFonts w:ascii="Microsoft Sans Serif"/>
          <w:w w:val="105"/>
          <w:sz w:val="11"/>
        </w:rPr>
        <w:t>smoothed</w:t>
      </w:r>
      <w:r>
        <w:rPr>
          <w:rFonts w:ascii="Microsoft Sans Serif"/>
          <w:spacing w:val="-5"/>
          <w:w w:val="105"/>
          <w:sz w:val="11"/>
        </w:rPr>
        <w:t> </w:t>
      </w:r>
      <w:r>
        <w:rPr>
          <w:rFonts w:ascii="Microsoft Sans Serif"/>
          <w:w w:val="105"/>
          <w:sz w:val="11"/>
        </w:rPr>
        <w:t>linear</w:t>
      </w:r>
      <w:r>
        <w:rPr>
          <w:rFonts w:ascii="Microsoft Sans Serif"/>
          <w:spacing w:val="-4"/>
          <w:w w:val="105"/>
          <w:sz w:val="11"/>
        </w:rPr>
        <w:t> </w:t>
      </w:r>
      <w:r>
        <w:rPr>
          <w:rFonts w:ascii="Microsoft Sans Serif"/>
          <w:spacing w:val="-5"/>
          <w:w w:val="105"/>
          <w:sz w:val="11"/>
        </w:rPr>
        <w:t>fit</w:t>
      </w:r>
    </w:p>
    <w:p>
      <w:pPr>
        <w:pStyle w:val="BodyText"/>
        <w:rPr>
          <w:rFonts w:ascii="Microsoft Sans Serif"/>
        </w:rPr>
      </w:pPr>
    </w:p>
    <w:p>
      <w:pPr>
        <w:pStyle w:val="BodyText"/>
        <w:rPr>
          <w:rFonts w:ascii="Microsoft Sans Serif"/>
        </w:rPr>
      </w:pPr>
    </w:p>
    <w:p>
      <w:pPr>
        <w:pStyle w:val="BodyText"/>
        <w:spacing w:before="106"/>
        <w:rPr>
          <w:rFonts w:ascii="Microsoft Sans Serif"/>
        </w:rPr>
      </w:pPr>
    </w:p>
    <w:p>
      <w:pPr>
        <w:pStyle w:val="BodyText"/>
        <w:spacing w:line="360" w:lineRule="auto" w:before="1"/>
        <w:ind w:left="204"/>
      </w:pPr>
      <w:r>
        <w:rPr>
          <w:i/>
          <w:w w:val="110"/>
        </w:rPr>
        <w:t>Note</w:t>
      </w:r>
      <w:r>
        <w:rPr>
          <w:w w:val="110"/>
        </w:rPr>
        <w:t>.</w:t>
      </w:r>
      <w:r>
        <w:rPr>
          <w:spacing w:val="40"/>
          <w:w w:val="110"/>
        </w:rPr>
        <w:t> </w:t>
      </w:r>
      <w:r>
        <w:rPr>
          <w:w w:val="110"/>
        </w:rPr>
        <w:t>Parameter</w:t>
      </w:r>
      <w:r>
        <w:rPr>
          <w:spacing w:val="16"/>
          <w:w w:val="110"/>
        </w:rPr>
        <w:t> </w:t>
      </w:r>
      <w:r>
        <w:rPr>
          <w:w w:val="110"/>
        </w:rPr>
        <w:t>recovery</w:t>
      </w:r>
      <w:r>
        <w:rPr>
          <w:spacing w:val="17"/>
          <w:w w:val="110"/>
        </w:rPr>
        <w:t> </w:t>
      </w:r>
      <w:r>
        <w:rPr>
          <w:w w:val="110"/>
        </w:rPr>
        <w:t>at</w:t>
      </w:r>
      <w:r>
        <w:rPr>
          <w:spacing w:val="17"/>
          <w:w w:val="110"/>
        </w:rPr>
        <w:t> </w:t>
      </w:r>
      <w:r>
        <w:rPr>
          <w:w w:val="110"/>
        </w:rPr>
        <w:t>hierarchical-level</w:t>
      </w:r>
      <w:r>
        <w:rPr>
          <w:spacing w:val="16"/>
          <w:w w:val="110"/>
        </w:rPr>
        <w:t> </w:t>
      </w:r>
      <w:r>
        <w:rPr>
          <w:w w:val="110"/>
        </w:rPr>
        <w:t>with</w:t>
      </w:r>
      <w:r>
        <w:rPr>
          <w:spacing w:val="17"/>
          <w:w w:val="110"/>
        </w:rPr>
        <w:t> </w:t>
      </w:r>
      <w:r>
        <w:rPr>
          <w:w w:val="110"/>
        </w:rPr>
        <w:t>linear</w:t>
      </w:r>
      <w:r>
        <w:rPr>
          <w:spacing w:val="16"/>
          <w:w w:val="110"/>
        </w:rPr>
        <w:t> </w:t>
      </w:r>
      <w:r>
        <w:rPr>
          <w:w w:val="110"/>
        </w:rPr>
        <w:t>model</w:t>
      </w:r>
      <w:r>
        <w:rPr>
          <w:spacing w:val="16"/>
          <w:w w:val="110"/>
        </w:rPr>
        <w:t> </w:t>
      </w:r>
      <w:r>
        <w:rPr>
          <w:w w:val="110"/>
        </w:rPr>
        <w:t>fit</w:t>
      </w:r>
      <w:r>
        <w:rPr>
          <w:spacing w:val="17"/>
          <w:w w:val="110"/>
        </w:rPr>
        <w:t> </w:t>
      </w:r>
      <w:r>
        <w:rPr>
          <w:w w:val="110"/>
        </w:rPr>
        <w:t>and</w:t>
      </w:r>
      <w:r>
        <w:rPr>
          <w:spacing w:val="17"/>
          <w:w w:val="110"/>
        </w:rPr>
        <w:t> </w:t>
      </w:r>
      <w:r>
        <w:rPr>
          <w:i/>
          <w:w w:val="110"/>
        </w:rPr>
        <w:t>R</w:t>
      </w:r>
      <w:r>
        <w:rPr>
          <w:w w:val="110"/>
          <w:vertAlign w:val="superscript"/>
        </w:rPr>
        <w:t>2</w:t>
      </w:r>
      <w:r>
        <w:rPr>
          <w:w w:val="110"/>
          <w:vertAlign w:val="baseline"/>
        </w:rPr>
        <w:t>-values.</w:t>
      </w:r>
      <w:r>
        <w:rPr>
          <w:spacing w:val="40"/>
          <w:w w:val="110"/>
          <w:vertAlign w:val="baseline"/>
        </w:rPr>
        <w:t> </w:t>
      </w:r>
      <w:r>
        <w:rPr>
          <w:w w:val="110"/>
          <w:vertAlign w:val="baseline"/>
        </w:rPr>
        <w:t>Precision</w:t>
      </w:r>
      <w:r>
        <w:rPr>
          <w:spacing w:val="17"/>
          <w:w w:val="110"/>
          <w:vertAlign w:val="baseline"/>
        </w:rPr>
        <w:t> </w:t>
      </w:r>
      <w:r>
        <w:rPr>
          <w:i/>
          <w:w w:val="110"/>
          <w:vertAlign w:val="baseline"/>
        </w:rPr>
        <w:t>λ</w:t>
      </w:r>
      <w:r>
        <w:rPr>
          <w:i/>
          <w:spacing w:val="17"/>
          <w:w w:val="110"/>
          <w:vertAlign w:val="baseline"/>
        </w:rPr>
        <w:t> </w:t>
      </w:r>
      <w:r>
        <w:rPr>
          <w:w w:val="110"/>
          <w:vertAlign w:val="baseline"/>
        </w:rPr>
        <w:t>is</w:t>
      </w:r>
      <w:r>
        <w:rPr>
          <w:spacing w:val="16"/>
          <w:w w:val="110"/>
          <w:vertAlign w:val="baseline"/>
        </w:rPr>
        <w:t> </w:t>
      </w:r>
      <w:r>
        <w:rPr>
          <w:w w:val="110"/>
          <w:vertAlign w:val="baseline"/>
        </w:rPr>
        <w:t>recoded</w:t>
      </w:r>
      <w:r>
        <w:rPr>
          <w:spacing w:val="17"/>
          <w:w w:val="110"/>
          <w:vertAlign w:val="baseline"/>
        </w:rPr>
        <w:t> </w:t>
      </w:r>
      <w:r>
        <w:rPr>
          <w:w w:val="110"/>
          <w:vertAlign w:val="baseline"/>
        </w:rPr>
        <w:t>as standard</w:t>
      </w:r>
      <w:r>
        <w:rPr>
          <w:w w:val="110"/>
          <w:vertAlign w:val="baseline"/>
        </w:rPr>
        <w:t> deviation</w:t>
      </w:r>
      <w:r>
        <w:rPr>
          <w:w w:val="110"/>
          <w:vertAlign w:val="baseline"/>
        </w:rPr>
        <w:t> </w:t>
      </w:r>
      <w:r>
        <w:rPr>
          <w:i/>
          <w:w w:val="110"/>
          <w:vertAlign w:val="baseline"/>
        </w:rPr>
        <w:t>σ</w:t>
      </w:r>
      <w:r>
        <w:rPr>
          <w:w w:val="110"/>
          <w:vertAlign w:val="baseline"/>
        </w:rPr>
        <w:t>.</w:t>
      </w:r>
    </w:p>
    <w:p>
      <w:pPr>
        <w:pStyle w:val="BodyText"/>
        <w:spacing w:after="0" w:line="360" w:lineRule="auto"/>
        <w:sectPr>
          <w:type w:val="continuous"/>
          <w:pgSz w:w="12240" w:h="15840"/>
          <w:pgMar w:header="671" w:footer="996" w:top="1640" w:bottom="280" w:left="1440" w:right="1080"/>
        </w:sectPr>
      </w:pPr>
    </w:p>
    <w:p>
      <w:pPr>
        <w:pStyle w:val="BodyText"/>
        <w:rPr>
          <w:sz w:val="20"/>
        </w:rPr>
      </w:pPr>
    </w:p>
    <w:p>
      <w:pPr>
        <w:pStyle w:val="BodyText"/>
        <w:spacing w:before="25"/>
        <w:rPr>
          <w:sz w:val="20"/>
        </w:rPr>
      </w:pPr>
    </w:p>
    <w:p>
      <w:pPr>
        <w:pStyle w:val="Heading3"/>
        <w:numPr>
          <w:ilvl w:val="2"/>
          <w:numId w:val="2"/>
        </w:numPr>
        <w:tabs>
          <w:tab w:pos="903" w:val="left" w:leader="none"/>
        </w:tabs>
        <w:spacing w:line="240" w:lineRule="auto" w:before="0" w:after="0"/>
        <w:ind w:left="903" w:right="0" w:hanging="699"/>
        <w:jc w:val="both"/>
      </w:pPr>
      <w:bookmarkStart w:name="_bookmark32" w:id="33"/>
      <w:bookmarkEnd w:id="33"/>
      <w:r>
        <w:rPr>
          <w:b w:val="0"/>
        </w:rPr>
      </w:r>
      <w:r>
        <w:rPr>
          <w:w w:val="120"/>
        </w:rPr>
        <w:t>Posterior</w:t>
      </w:r>
      <w:r>
        <w:rPr>
          <w:spacing w:val="12"/>
          <w:w w:val="120"/>
        </w:rPr>
        <w:t> </w:t>
      </w:r>
      <w:r>
        <w:rPr>
          <w:w w:val="120"/>
        </w:rPr>
        <w:t>predictive</w:t>
      </w:r>
      <w:r>
        <w:rPr>
          <w:spacing w:val="12"/>
          <w:w w:val="120"/>
        </w:rPr>
        <w:t> </w:t>
      </w:r>
      <w:r>
        <w:rPr>
          <w:spacing w:val="-2"/>
          <w:w w:val="120"/>
        </w:rPr>
        <w:t>checks</w:t>
      </w:r>
    </w:p>
    <w:p>
      <w:pPr>
        <w:pStyle w:val="BodyText"/>
        <w:spacing w:line="360" w:lineRule="auto" w:before="220"/>
        <w:ind w:left="204" w:right="562"/>
        <w:jc w:val="both"/>
      </w:pPr>
      <w:r>
        <w:rPr>
          <w:w w:val="115"/>
        </w:rPr>
        <w:t>(K)</w:t>
      </w:r>
      <w:r>
        <w:rPr>
          <w:spacing w:val="-12"/>
          <w:w w:val="115"/>
        </w:rPr>
        <w:t> </w:t>
      </w:r>
      <w:r>
        <w:rPr>
          <w:w w:val="115"/>
        </w:rPr>
        <w:t>Figure</w:t>
      </w:r>
      <w:r>
        <w:rPr>
          <w:spacing w:val="-12"/>
          <w:w w:val="115"/>
        </w:rPr>
        <w:t> </w:t>
      </w:r>
      <w:hyperlink w:history="true" w:anchor="_bookmark33">
        <w:r>
          <w:rPr>
            <w:w w:val="115"/>
          </w:rPr>
          <w:t>4</w:t>
        </w:r>
      </w:hyperlink>
      <w:r>
        <w:rPr>
          <w:spacing w:val="-12"/>
          <w:w w:val="115"/>
        </w:rPr>
        <w:t> </w:t>
      </w:r>
      <w:r>
        <w:rPr>
          <w:w w:val="115"/>
        </w:rPr>
        <w:t>shows</w:t>
      </w:r>
      <w:r>
        <w:rPr>
          <w:spacing w:val="-11"/>
          <w:w w:val="115"/>
        </w:rPr>
        <w:t> </w:t>
      </w:r>
      <w:r>
        <w:rPr>
          <w:w w:val="115"/>
        </w:rPr>
        <w:t>that</w:t>
      </w:r>
      <w:r>
        <w:rPr>
          <w:spacing w:val="-12"/>
          <w:w w:val="115"/>
        </w:rPr>
        <w:t> </w:t>
      </w:r>
      <w:r>
        <w:rPr>
          <w:w w:val="115"/>
        </w:rPr>
        <w:t>the</w:t>
      </w:r>
      <w:r>
        <w:rPr>
          <w:spacing w:val="-12"/>
          <w:w w:val="115"/>
        </w:rPr>
        <w:t> </w:t>
      </w:r>
      <w:r>
        <w:rPr>
          <w:w w:val="115"/>
        </w:rPr>
        <w:t>PVL-Delta</w:t>
      </w:r>
      <w:r>
        <w:rPr>
          <w:spacing w:val="-11"/>
          <w:w w:val="115"/>
        </w:rPr>
        <w:t> </w:t>
      </w:r>
      <w:r>
        <w:rPr>
          <w:w w:val="115"/>
        </w:rPr>
        <w:t>model</w:t>
      </w:r>
      <w:r>
        <w:rPr>
          <w:spacing w:val="-12"/>
          <w:w w:val="115"/>
        </w:rPr>
        <w:t> </w:t>
      </w:r>
      <w:r>
        <w:rPr>
          <w:w w:val="115"/>
        </w:rPr>
        <w:t>on</w:t>
      </w:r>
      <w:r>
        <w:rPr>
          <w:spacing w:val="-12"/>
          <w:w w:val="115"/>
        </w:rPr>
        <w:t> </w:t>
      </w:r>
      <w:r>
        <w:rPr>
          <w:w w:val="115"/>
        </w:rPr>
        <w:t>average</w:t>
      </w:r>
      <w:r>
        <w:rPr>
          <w:spacing w:val="-11"/>
          <w:w w:val="115"/>
        </w:rPr>
        <w:t> </w:t>
      </w:r>
      <w:r>
        <w:rPr>
          <w:w w:val="115"/>
        </w:rPr>
        <w:t>predicts</w:t>
      </w:r>
      <w:r>
        <w:rPr>
          <w:spacing w:val="-12"/>
          <w:w w:val="115"/>
        </w:rPr>
        <w:t> </w:t>
      </w:r>
      <w:r>
        <w:rPr>
          <w:w w:val="115"/>
        </w:rPr>
        <w:t>the</w:t>
      </w:r>
      <w:r>
        <w:rPr>
          <w:spacing w:val="-12"/>
          <w:w w:val="115"/>
        </w:rPr>
        <w:t> </w:t>
      </w:r>
      <w:r>
        <w:rPr>
          <w:w w:val="115"/>
        </w:rPr>
        <w:t>behavior</w:t>
      </w:r>
      <w:r>
        <w:rPr>
          <w:spacing w:val="-12"/>
          <w:w w:val="115"/>
        </w:rPr>
        <w:t> </w:t>
      </w:r>
      <w:r>
        <w:rPr>
          <w:w w:val="115"/>
        </w:rPr>
        <w:t>of</w:t>
      </w:r>
      <w:r>
        <w:rPr>
          <w:spacing w:val="-11"/>
          <w:w w:val="115"/>
        </w:rPr>
        <w:t> </w:t>
      </w:r>
      <w:r>
        <w:rPr>
          <w:w w:val="115"/>
        </w:rPr>
        <w:t>the</w:t>
      </w:r>
      <w:r>
        <w:rPr>
          <w:spacing w:val="-12"/>
          <w:w w:val="115"/>
        </w:rPr>
        <w:t> </w:t>
      </w:r>
      <w:r>
        <w:rPr>
          <w:w w:val="115"/>
        </w:rPr>
        <w:t>participants</w:t>
      </w:r>
      <w:r>
        <w:rPr>
          <w:spacing w:val="-12"/>
          <w:w w:val="115"/>
        </w:rPr>
        <w:t> </w:t>
      </w:r>
      <w:r>
        <w:rPr>
          <w:w w:val="115"/>
        </w:rPr>
        <w:t>better</w:t>
      </w:r>
      <w:r>
        <w:rPr>
          <w:spacing w:val="-11"/>
          <w:w w:val="115"/>
        </w:rPr>
        <w:t> </w:t>
      </w:r>
      <w:r>
        <w:rPr>
          <w:w w:val="115"/>
        </w:rPr>
        <w:t>than </w:t>
      </w:r>
      <w:r>
        <w:rPr>
          <w:w w:val="110"/>
        </w:rPr>
        <w:t>chance</w:t>
      </w:r>
      <w:r>
        <w:rPr>
          <w:spacing w:val="-2"/>
          <w:w w:val="110"/>
        </w:rPr>
        <w:t> </w:t>
      </w:r>
      <w:r>
        <w:rPr>
          <w:w w:val="110"/>
        </w:rPr>
        <w:t>level.</w:t>
      </w:r>
      <w:r>
        <w:rPr>
          <w:spacing w:val="16"/>
          <w:w w:val="110"/>
        </w:rPr>
        <w:t> </w:t>
      </w:r>
      <w:r>
        <w:rPr>
          <w:w w:val="110"/>
        </w:rPr>
        <w:t>This</w:t>
      </w:r>
      <w:r>
        <w:rPr>
          <w:spacing w:val="-2"/>
          <w:w w:val="110"/>
        </w:rPr>
        <w:t> </w:t>
      </w:r>
      <w:r>
        <w:rPr>
          <w:w w:val="110"/>
        </w:rPr>
        <w:t>shows</w:t>
      </w:r>
      <w:r>
        <w:rPr>
          <w:spacing w:val="-2"/>
          <w:w w:val="110"/>
        </w:rPr>
        <w:t> </w:t>
      </w:r>
      <w:r>
        <w:rPr>
          <w:w w:val="110"/>
        </w:rPr>
        <w:t>that</w:t>
      </w:r>
      <w:r>
        <w:rPr>
          <w:spacing w:val="-2"/>
          <w:w w:val="110"/>
        </w:rPr>
        <w:t> </w:t>
      </w:r>
      <w:r>
        <w:rPr>
          <w:w w:val="110"/>
        </w:rPr>
        <w:t>the</w:t>
      </w:r>
      <w:r>
        <w:rPr>
          <w:spacing w:val="-2"/>
          <w:w w:val="110"/>
        </w:rPr>
        <w:t> </w:t>
      </w:r>
      <w:r>
        <w:rPr>
          <w:w w:val="110"/>
        </w:rPr>
        <w:t>predicted</w:t>
      </w:r>
      <w:r>
        <w:rPr>
          <w:spacing w:val="-2"/>
          <w:w w:val="110"/>
        </w:rPr>
        <w:t> </w:t>
      </w:r>
      <w:r>
        <w:rPr>
          <w:w w:val="110"/>
        </w:rPr>
        <w:t>success</w:t>
      </w:r>
      <w:r>
        <w:rPr>
          <w:spacing w:val="-2"/>
          <w:w w:val="110"/>
        </w:rPr>
        <w:t> </w:t>
      </w:r>
      <w:r>
        <w:rPr>
          <w:w w:val="110"/>
        </w:rPr>
        <w:t>percentage</w:t>
      </w:r>
      <w:r>
        <w:rPr>
          <w:spacing w:val="-2"/>
          <w:w w:val="110"/>
        </w:rPr>
        <w:t> </w:t>
      </w:r>
      <w:r>
        <w:rPr>
          <w:w w:val="110"/>
        </w:rPr>
        <w:t>is</w:t>
      </w:r>
      <w:r>
        <w:rPr>
          <w:spacing w:val="-2"/>
          <w:w w:val="110"/>
        </w:rPr>
        <w:t> </w:t>
      </w:r>
      <w:r>
        <w:rPr>
          <w:w w:val="110"/>
        </w:rPr>
        <w:t>about</w:t>
      </w:r>
      <w:r>
        <w:rPr>
          <w:spacing w:val="-2"/>
          <w:w w:val="110"/>
        </w:rPr>
        <w:t> </w:t>
      </w:r>
      <w:r>
        <w:rPr>
          <w:w w:val="110"/>
        </w:rPr>
        <w:t>0.45</w:t>
      </w:r>
      <w:r>
        <w:rPr>
          <w:spacing w:val="-2"/>
          <w:w w:val="110"/>
        </w:rPr>
        <w:t> </w:t>
      </w:r>
      <w:r>
        <w:rPr>
          <w:w w:val="110"/>
        </w:rPr>
        <w:t>compared</w:t>
      </w:r>
      <w:r>
        <w:rPr>
          <w:spacing w:val="-2"/>
          <w:w w:val="110"/>
        </w:rPr>
        <w:t> </w:t>
      </w:r>
      <w:r>
        <w:rPr>
          <w:w w:val="110"/>
        </w:rPr>
        <w:t>to</w:t>
      </w:r>
      <w:r>
        <w:rPr>
          <w:spacing w:val="-2"/>
          <w:w w:val="110"/>
        </w:rPr>
        <w:t> </w:t>
      </w:r>
      <w:r>
        <w:rPr>
          <w:w w:val="110"/>
        </w:rPr>
        <w:t>chance</w:t>
      </w:r>
      <w:r>
        <w:rPr>
          <w:spacing w:val="-2"/>
          <w:w w:val="110"/>
        </w:rPr>
        <w:t> </w:t>
      </w:r>
      <w:r>
        <w:rPr>
          <w:w w:val="110"/>
        </w:rPr>
        <w:t>level</w:t>
      </w:r>
      <w:r>
        <w:rPr>
          <w:spacing w:val="-2"/>
          <w:w w:val="110"/>
        </w:rPr>
        <w:t> </w:t>
      </w:r>
      <w:r>
        <w:rPr>
          <w:w w:val="110"/>
        </w:rPr>
        <w:t>at</w:t>
      </w:r>
      <w:r>
        <w:rPr>
          <w:spacing w:val="-2"/>
          <w:w w:val="110"/>
        </w:rPr>
        <w:t> </w:t>
      </w:r>
      <w:r>
        <w:rPr>
          <w:w w:val="110"/>
        </w:rPr>
        <w:t>0.25. The</w:t>
      </w:r>
      <w:r>
        <w:rPr>
          <w:spacing w:val="-2"/>
          <w:w w:val="110"/>
        </w:rPr>
        <w:t> </w:t>
      </w:r>
      <w:r>
        <w:rPr>
          <w:w w:val="110"/>
        </w:rPr>
        <w:t>shaded</w:t>
      </w:r>
      <w:r>
        <w:rPr>
          <w:spacing w:val="-2"/>
          <w:w w:val="110"/>
        </w:rPr>
        <w:t> </w:t>
      </w:r>
      <w:r>
        <w:rPr>
          <w:w w:val="110"/>
        </w:rPr>
        <w:t>red</w:t>
      </w:r>
      <w:r>
        <w:rPr>
          <w:spacing w:val="-2"/>
          <w:w w:val="110"/>
        </w:rPr>
        <w:t> </w:t>
      </w:r>
      <w:r>
        <w:rPr>
          <w:w w:val="110"/>
        </w:rPr>
        <w:t>area</w:t>
      </w:r>
      <w:r>
        <w:rPr>
          <w:spacing w:val="-2"/>
          <w:w w:val="110"/>
        </w:rPr>
        <w:t> </w:t>
      </w:r>
      <w:r>
        <w:rPr>
          <w:w w:val="110"/>
        </w:rPr>
        <w:t>further</w:t>
      </w:r>
      <w:r>
        <w:rPr>
          <w:spacing w:val="-2"/>
          <w:w w:val="110"/>
        </w:rPr>
        <w:t> </w:t>
      </w:r>
      <w:r>
        <w:rPr>
          <w:w w:val="110"/>
        </w:rPr>
        <w:t>marks</w:t>
      </w:r>
      <w:r>
        <w:rPr>
          <w:spacing w:val="-2"/>
          <w:w w:val="110"/>
        </w:rPr>
        <w:t> </w:t>
      </w:r>
      <w:r>
        <w:rPr>
          <w:w w:val="110"/>
        </w:rPr>
        <w:t>that</w:t>
      </w:r>
      <w:r>
        <w:rPr>
          <w:spacing w:val="-2"/>
          <w:w w:val="110"/>
        </w:rPr>
        <w:t> </w:t>
      </w:r>
      <w:r>
        <w:rPr>
          <w:w w:val="110"/>
        </w:rPr>
        <w:t>the</w:t>
      </w:r>
      <w:r>
        <w:rPr>
          <w:spacing w:val="-2"/>
          <w:w w:val="110"/>
        </w:rPr>
        <w:t> </w:t>
      </w:r>
      <w:r>
        <w:rPr>
          <w:w w:val="110"/>
        </w:rPr>
        <w:t>predictions</w:t>
      </w:r>
      <w:r>
        <w:rPr>
          <w:spacing w:val="-2"/>
          <w:w w:val="110"/>
        </w:rPr>
        <w:t> </w:t>
      </w:r>
      <w:r>
        <w:rPr>
          <w:w w:val="110"/>
        </w:rPr>
        <w:t>within</w:t>
      </w:r>
      <w:r>
        <w:rPr>
          <w:spacing w:val="-2"/>
          <w:w w:val="110"/>
        </w:rPr>
        <w:t> </w:t>
      </w:r>
      <w:r>
        <w:rPr>
          <w:w w:val="110"/>
        </w:rPr>
        <w:t>one</w:t>
      </w:r>
      <w:r>
        <w:rPr>
          <w:spacing w:val="-2"/>
          <w:w w:val="110"/>
        </w:rPr>
        <w:t> </w:t>
      </w:r>
      <w:r>
        <w:rPr>
          <w:w w:val="110"/>
        </w:rPr>
        <w:t>standard</w:t>
      </w:r>
      <w:r>
        <w:rPr>
          <w:spacing w:val="-2"/>
          <w:w w:val="110"/>
        </w:rPr>
        <w:t> </w:t>
      </w:r>
      <w:r>
        <w:rPr>
          <w:w w:val="110"/>
        </w:rPr>
        <w:t>deviation</w:t>
      </w:r>
      <w:r>
        <w:rPr>
          <w:spacing w:val="-2"/>
          <w:w w:val="110"/>
        </w:rPr>
        <w:t> </w:t>
      </w:r>
      <w:r>
        <w:rPr>
          <w:w w:val="110"/>
        </w:rPr>
        <w:t>of</w:t>
      </w:r>
      <w:r>
        <w:rPr>
          <w:spacing w:val="-2"/>
          <w:w w:val="110"/>
        </w:rPr>
        <w:t> </w:t>
      </w:r>
      <w:r>
        <w:rPr>
          <w:w w:val="110"/>
        </w:rPr>
        <w:t>the</w:t>
      </w:r>
      <w:r>
        <w:rPr>
          <w:spacing w:val="-2"/>
          <w:w w:val="110"/>
        </w:rPr>
        <w:t> </w:t>
      </w:r>
      <w:r>
        <w:rPr>
          <w:w w:val="110"/>
        </w:rPr>
        <w:t>mean</w:t>
      </w:r>
      <w:r>
        <w:rPr>
          <w:spacing w:val="-2"/>
          <w:w w:val="110"/>
        </w:rPr>
        <w:t> </w:t>
      </w:r>
      <w:r>
        <w:rPr>
          <w:w w:val="110"/>
        </w:rPr>
        <w:t>is</w:t>
      </w:r>
      <w:r>
        <w:rPr>
          <w:spacing w:val="-2"/>
          <w:w w:val="110"/>
        </w:rPr>
        <w:t> </w:t>
      </w:r>
      <w:r>
        <w:rPr>
          <w:w w:val="110"/>
        </w:rPr>
        <w:t>still</w:t>
      </w:r>
      <w:r>
        <w:rPr>
          <w:spacing w:val="-2"/>
          <w:w w:val="110"/>
        </w:rPr>
        <w:t> </w:t>
      </w:r>
      <w:r>
        <w:rPr>
          <w:w w:val="110"/>
        </w:rPr>
        <w:t>above </w:t>
      </w:r>
      <w:r>
        <w:rPr>
          <w:w w:val="115"/>
        </w:rPr>
        <w:t>chance</w:t>
      </w:r>
      <w:r>
        <w:rPr>
          <w:w w:val="115"/>
        </w:rPr>
        <w:t> level.</w:t>
      </w:r>
    </w:p>
    <w:p>
      <w:pPr>
        <w:pStyle w:val="BodyText"/>
        <w:spacing w:before="110"/>
      </w:pPr>
    </w:p>
    <w:p>
      <w:pPr>
        <w:pStyle w:val="Heading5"/>
        <w:spacing w:before="1"/>
      </w:pPr>
      <w:bookmarkStart w:name="_bookmark33" w:id="34"/>
      <w:bookmarkEnd w:id="34"/>
      <w:r>
        <w:rPr>
          <w:b w:val="0"/>
        </w:rPr>
      </w:r>
      <w:r>
        <w:rPr>
          <w:w w:val="125"/>
        </w:rPr>
        <w:t>Figure</w:t>
      </w:r>
      <w:r>
        <w:rPr>
          <w:spacing w:val="38"/>
          <w:w w:val="125"/>
        </w:rPr>
        <w:t> </w:t>
      </w:r>
      <w:r>
        <w:rPr>
          <w:spacing w:val="-10"/>
          <w:w w:val="125"/>
        </w:rPr>
        <w:t>4</w:t>
      </w:r>
    </w:p>
    <w:p>
      <w:pPr>
        <w:spacing w:before="154"/>
        <w:ind w:left="204" w:right="0" w:firstLine="0"/>
        <w:jc w:val="left"/>
        <w:rPr>
          <w:i/>
          <w:sz w:val="18"/>
        </w:rPr>
      </w:pPr>
      <w:r>
        <w:rPr>
          <w:i/>
          <w:w w:val="110"/>
          <w:sz w:val="18"/>
        </w:rPr>
        <w:t>Posterior</w:t>
      </w:r>
      <w:r>
        <w:rPr>
          <w:i/>
          <w:spacing w:val="14"/>
          <w:w w:val="110"/>
          <w:sz w:val="18"/>
        </w:rPr>
        <w:t> </w:t>
      </w:r>
      <w:r>
        <w:rPr>
          <w:i/>
          <w:w w:val="110"/>
          <w:sz w:val="18"/>
        </w:rPr>
        <w:t>predictive</w:t>
      </w:r>
      <w:r>
        <w:rPr>
          <w:i/>
          <w:spacing w:val="15"/>
          <w:w w:val="110"/>
          <w:sz w:val="18"/>
        </w:rPr>
        <w:t> </w:t>
      </w:r>
      <w:r>
        <w:rPr>
          <w:i/>
          <w:w w:val="110"/>
          <w:sz w:val="18"/>
        </w:rPr>
        <w:t>checks</w:t>
      </w:r>
      <w:r>
        <w:rPr>
          <w:i/>
          <w:spacing w:val="15"/>
          <w:w w:val="110"/>
          <w:sz w:val="18"/>
        </w:rPr>
        <w:t> </w:t>
      </w:r>
      <w:r>
        <w:rPr>
          <w:i/>
          <w:w w:val="110"/>
          <w:sz w:val="18"/>
        </w:rPr>
        <w:t>for</w:t>
      </w:r>
      <w:r>
        <w:rPr>
          <w:i/>
          <w:spacing w:val="15"/>
          <w:w w:val="110"/>
          <w:sz w:val="18"/>
        </w:rPr>
        <w:t> </w:t>
      </w:r>
      <w:r>
        <w:rPr>
          <w:i/>
          <w:w w:val="110"/>
          <w:sz w:val="18"/>
        </w:rPr>
        <w:t>subject-level</w:t>
      </w:r>
      <w:r>
        <w:rPr>
          <w:i/>
          <w:spacing w:val="15"/>
          <w:w w:val="110"/>
          <w:sz w:val="18"/>
        </w:rPr>
        <w:t> </w:t>
      </w:r>
      <w:r>
        <w:rPr>
          <w:i/>
          <w:w w:val="110"/>
          <w:sz w:val="18"/>
        </w:rPr>
        <w:t>PVL-</w:t>
      </w:r>
      <w:r>
        <w:rPr>
          <w:i/>
          <w:spacing w:val="-2"/>
          <w:w w:val="110"/>
          <w:sz w:val="18"/>
        </w:rPr>
        <w:t>Delta</w:t>
      </w:r>
    </w:p>
    <w:p>
      <w:pPr>
        <w:pStyle w:val="BodyText"/>
        <w:spacing w:before="2"/>
        <w:rPr>
          <w:i/>
          <w:sz w:val="5"/>
        </w:rPr>
      </w:pPr>
      <w:r>
        <w:rPr>
          <w:i/>
          <w:sz w:val="5"/>
        </w:rPr>
        <w:drawing>
          <wp:anchor distT="0" distB="0" distL="0" distR="0" allowOverlap="1" layoutInCell="1" locked="0" behindDoc="1" simplePos="0" relativeHeight="487651328">
            <wp:simplePos x="0" y="0"/>
            <wp:positionH relativeFrom="page">
              <wp:posOffset>1687319</wp:posOffset>
            </wp:positionH>
            <wp:positionV relativeFrom="paragraph">
              <wp:posOffset>55682</wp:posOffset>
            </wp:positionV>
            <wp:extent cx="4286536" cy="2608326"/>
            <wp:effectExtent l="0" t="0" r="0" b="0"/>
            <wp:wrapTopAndBottom/>
            <wp:docPr id="337" name="Image 337"/>
            <wp:cNvGraphicFramePr>
              <a:graphicFrameLocks/>
            </wp:cNvGraphicFramePr>
            <a:graphic>
              <a:graphicData uri="http://schemas.openxmlformats.org/drawingml/2006/picture">
                <pic:pic>
                  <pic:nvPicPr>
                    <pic:cNvPr id="337" name="Image 337"/>
                    <pic:cNvPicPr/>
                  </pic:nvPicPr>
                  <pic:blipFill>
                    <a:blip r:embed="rId21" cstate="print"/>
                    <a:stretch>
                      <a:fillRect/>
                    </a:stretch>
                  </pic:blipFill>
                  <pic:spPr>
                    <a:xfrm>
                      <a:off x="0" y="0"/>
                      <a:ext cx="4286536" cy="2608326"/>
                    </a:xfrm>
                    <a:prstGeom prst="rect">
                      <a:avLst/>
                    </a:prstGeom>
                  </pic:spPr>
                </pic:pic>
              </a:graphicData>
            </a:graphic>
          </wp:anchor>
        </w:drawing>
      </w:r>
    </w:p>
    <w:p>
      <w:pPr>
        <w:pStyle w:val="BodyText"/>
        <w:rPr>
          <w:i/>
        </w:rPr>
      </w:pPr>
    </w:p>
    <w:p>
      <w:pPr>
        <w:pStyle w:val="BodyText"/>
        <w:spacing w:before="216"/>
        <w:rPr>
          <w:i/>
        </w:rPr>
      </w:pPr>
    </w:p>
    <w:p>
      <w:pPr>
        <w:pStyle w:val="BodyText"/>
        <w:spacing w:line="360" w:lineRule="auto"/>
        <w:ind w:left="204" w:right="562"/>
        <w:jc w:val="both"/>
      </w:pPr>
      <w:r>
        <w:rPr>
          <w:i/>
          <w:w w:val="110"/>
        </w:rPr>
        <w:t>Note</w:t>
      </w:r>
      <w:r>
        <w:rPr>
          <w:w w:val="110"/>
        </w:rPr>
        <w:t>.</w:t>
      </w:r>
      <w:r>
        <w:rPr>
          <w:spacing w:val="40"/>
          <w:w w:val="110"/>
        </w:rPr>
        <w:t> </w:t>
      </w:r>
      <w:r>
        <w:rPr>
          <w:w w:val="110"/>
        </w:rPr>
        <w:t>Each</w:t>
      </w:r>
      <w:r>
        <w:rPr>
          <w:w w:val="110"/>
        </w:rPr>
        <w:t> point</w:t>
      </w:r>
      <w:r>
        <w:rPr>
          <w:w w:val="110"/>
        </w:rPr>
        <w:t> in</w:t>
      </w:r>
      <w:r>
        <w:rPr>
          <w:w w:val="110"/>
        </w:rPr>
        <w:t> the</w:t>
      </w:r>
      <w:r>
        <w:rPr>
          <w:w w:val="110"/>
        </w:rPr>
        <w:t> plot</w:t>
      </w:r>
      <w:r>
        <w:rPr>
          <w:w w:val="110"/>
        </w:rPr>
        <w:t> marks</w:t>
      </w:r>
      <w:r>
        <w:rPr>
          <w:w w:val="110"/>
        </w:rPr>
        <w:t> a</w:t>
      </w:r>
      <w:r>
        <w:rPr>
          <w:w w:val="110"/>
        </w:rPr>
        <w:t> predicted</w:t>
      </w:r>
      <w:r>
        <w:rPr>
          <w:w w:val="110"/>
        </w:rPr>
        <w:t> success</w:t>
      </w:r>
      <w:r>
        <w:rPr>
          <w:w w:val="110"/>
        </w:rPr>
        <w:t> percentage</w:t>
      </w:r>
      <w:r>
        <w:rPr>
          <w:w w:val="110"/>
        </w:rPr>
        <w:t> per</w:t>
      </w:r>
      <w:r>
        <w:rPr>
          <w:w w:val="110"/>
        </w:rPr>
        <w:t> subject</w:t>
      </w:r>
      <w:r>
        <w:rPr>
          <w:w w:val="110"/>
        </w:rPr>
        <w:t> (i.e.,</w:t>
      </w:r>
      <w:r>
        <w:rPr>
          <w:w w:val="110"/>
        </w:rPr>
        <w:t> the</w:t>
      </w:r>
      <w:r>
        <w:rPr>
          <w:w w:val="110"/>
        </w:rPr>
        <w:t> number</w:t>
      </w:r>
      <w:r>
        <w:rPr>
          <w:w w:val="110"/>
        </w:rPr>
        <w:t> of</w:t>
      </w:r>
      <w:r>
        <w:rPr>
          <w:w w:val="110"/>
        </w:rPr>
        <w:t> times</w:t>
      </w:r>
      <w:r>
        <w:rPr>
          <w:w w:val="110"/>
        </w:rPr>
        <w:t> the PVL-Delta</w:t>
      </w:r>
      <w:r>
        <w:rPr>
          <w:spacing w:val="24"/>
          <w:w w:val="110"/>
        </w:rPr>
        <w:t> </w:t>
      </w:r>
      <w:r>
        <w:rPr>
          <w:w w:val="110"/>
        </w:rPr>
        <w:t>model</w:t>
      </w:r>
      <w:r>
        <w:rPr>
          <w:spacing w:val="24"/>
          <w:w w:val="110"/>
        </w:rPr>
        <w:t> </w:t>
      </w:r>
      <w:r>
        <w:rPr>
          <w:w w:val="110"/>
        </w:rPr>
        <w:t>correctly</w:t>
      </w:r>
      <w:r>
        <w:rPr>
          <w:spacing w:val="24"/>
          <w:w w:val="110"/>
        </w:rPr>
        <w:t> </w:t>
      </w:r>
      <w:r>
        <w:rPr>
          <w:w w:val="110"/>
        </w:rPr>
        <w:t>predicts</w:t>
      </w:r>
      <w:r>
        <w:rPr>
          <w:spacing w:val="24"/>
          <w:w w:val="110"/>
        </w:rPr>
        <w:t> </w:t>
      </w:r>
      <w:r>
        <w:rPr>
          <w:w w:val="110"/>
        </w:rPr>
        <w:t>the</w:t>
      </w:r>
      <w:r>
        <w:rPr>
          <w:spacing w:val="24"/>
          <w:w w:val="110"/>
        </w:rPr>
        <w:t> </w:t>
      </w:r>
      <w:r>
        <w:rPr>
          <w:w w:val="110"/>
        </w:rPr>
        <w:t>behaviour</w:t>
      </w:r>
      <w:r>
        <w:rPr>
          <w:spacing w:val="24"/>
          <w:w w:val="110"/>
        </w:rPr>
        <w:t> </w:t>
      </w:r>
      <w:r>
        <w:rPr>
          <w:w w:val="110"/>
        </w:rPr>
        <w:t>of</w:t>
      </w:r>
      <w:r>
        <w:rPr>
          <w:spacing w:val="24"/>
          <w:w w:val="110"/>
        </w:rPr>
        <w:t> </w:t>
      </w:r>
      <w:r>
        <w:rPr>
          <w:w w:val="110"/>
        </w:rPr>
        <w:t>a</w:t>
      </w:r>
      <w:r>
        <w:rPr>
          <w:spacing w:val="24"/>
          <w:w w:val="110"/>
        </w:rPr>
        <w:t> </w:t>
      </w:r>
      <w:r>
        <w:rPr>
          <w:w w:val="110"/>
        </w:rPr>
        <w:t>participant).</w:t>
      </w:r>
      <w:r>
        <w:rPr>
          <w:spacing w:val="68"/>
          <w:w w:val="110"/>
        </w:rPr>
        <w:t> </w:t>
      </w:r>
      <w:r>
        <w:rPr>
          <w:w w:val="110"/>
        </w:rPr>
        <w:t>The</w:t>
      </w:r>
      <w:r>
        <w:rPr>
          <w:spacing w:val="24"/>
          <w:w w:val="110"/>
        </w:rPr>
        <w:t> </w:t>
      </w:r>
      <w:r>
        <w:rPr>
          <w:w w:val="110"/>
        </w:rPr>
        <w:t>solid</w:t>
      </w:r>
      <w:r>
        <w:rPr>
          <w:spacing w:val="24"/>
          <w:w w:val="110"/>
        </w:rPr>
        <w:t> </w:t>
      </w:r>
      <w:r>
        <w:rPr>
          <w:w w:val="110"/>
        </w:rPr>
        <w:t>black</w:t>
      </w:r>
      <w:r>
        <w:rPr>
          <w:spacing w:val="24"/>
          <w:w w:val="110"/>
        </w:rPr>
        <w:t> </w:t>
      </w:r>
      <w:r>
        <w:rPr>
          <w:w w:val="110"/>
        </w:rPr>
        <w:t>line</w:t>
      </w:r>
      <w:r>
        <w:rPr>
          <w:spacing w:val="24"/>
          <w:w w:val="110"/>
        </w:rPr>
        <w:t> </w:t>
      </w:r>
      <w:r>
        <w:rPr>
          <w:w w:val="110"/>
        </w:rPr>
        <w:t>is</w:t>
      </w:r>
      <w:r>
        <w:rPr>
          <w:spacing w:val="24"/>
          <w:w w:val="110"/>
        </w:rPr>
        <w:t> </w:t>
      </w:r>
      <w:r>
        <w:rPr>
          <w:w w:val="110"/>
        </w:rPr>
        <w:t>the</w:t>
      </w:r>
      <w:r>
        <w:rPr>
          <w:spacing w:val="24"/>
          <w:w w:val="110"/>
        </w:rPr>
        <w:t> </w:t>
      </w:r>
      <w:r>
        <w:rPr>
          <w:w w:val="110"/>
        </w:rPr>
        <w:t>average</w:t>
      </w:r>
      <w:r>
        <w:rPr>
          <w:spacing w:val="24"/>
          <w:w w:val="110"/>
        </w:rPr>
        <w:t> </w:t>
      </w:r>
      <w:r>
        <w:rPr>
          <w:w w:val="110"/>
        </w:rPr>
        <w:t>over all</w:t>
      </w:r>
      <w:r>
        <w:rPr>
          <w:w w:val="110"/>
        </w:rPr>
        <w:t> participants</w:t>
      </w:r>
      <w:r>
        <w:rPr>
          <w:w w:val="110"/>
        </w:rPr>
        <w:t> and</w:t>
      </w:r>
      <w:r>
        <w:rPr>
          <w:w w:val="110"/>
        </w:rPr>
        <w:t> the</w:t>
      </w:r>
      <w:r>
        <w:rPr>
          <w:w w:val="110"/>
        </w:rPr>
        <w:t> shaded</w:t>
      </w:r>
      <w:r>
        <w:rPr>
          <w:w w:val="110"/>
        </w:rPr>
        <w:t> red</w:t>
      </w:r>
      <w:r>
        <w:rPr>
          <w:w w:val="110"/>
        </w:rPr>
        <w:t> area</w:t>
      </w:r>
      <w:r>
        <w:rPr>
          <w:w w:val="110"/>
        </w:rPr>
        <w:t> covers</w:t>
      </w:r>
      <w:r>
        <w:rPr>
          <w:w w:val="110"/>
        </w:rPr>
        <w:t> the</w:t>
      </w:r>
      <w:r>
        <w:rPr>
          <w:w w:val="110"/>
        </w:rPr>
        <w:t> prediction</w:t>
      </w:r>
      <w:r>
        <w:rPr>
          <w:w w:val="110"/>
        </w:rPr>
        <w:t> within</w:t>
      </w:r>
      <w:r>
        <w:rPr>
          <w:w w:val="110"/>
        </w:rPr>
        <w:t> one</w:t>
      </w:r>
      <w:r>
        <w:rPr>
          <w:w w:val="110"/>
        </w:rPr>
        <w:t> standard</w:t>
      </w:r>
      <w:r>
        <w:rPr>
          <w:w w:val="110"/>
        </w:rPr>
        <w:t> deviation</w:t>
      </w:r>
      <w:r>
        <w:rPr>
          <w:w w:val="110"/>
        </w:rPr>
        <w:t> of</w:t>
      </w:r>
      <w:r>
        <w:rPr>
          <w:w w:val="110"/>
        </w:rPr>
        <w:t> the</w:t>
      </w:r>
      <w:r>
        <w:rPr>
          <w:w w:val="110"/>
        </w:rPr>
        <w:t> mean.</w:t>
      </w:r>
      <w:r>
        <w:rPr>
          <w:spacing w:val="23"/>
          <w:w w:val="110"/>
        </w:rPr>
        <w:t> </w:t>
      </w:r>
      <w:r>
        <w:rPr>
          <w:w w:val="110"/>
        </w:rPr>
        <w:t>The dashed</w:t>
      </w:r>
      <w:r>
        <w:rPr>
          <w:w w:val="110"/>
        </w:rPr>
        <w:t> line</w:t>
      </w:r>
      <w:r>
        <w:rPr>
          <w:w w:val="110"/>
        </w:rPr>
        <w:t> marks</w:t>
      </w:r>
      <w:r>
        <w:rPr>
          <w:w w:val="110"/>
        </w:rPr>
        <w:t> chance</w:t>
      </w:r>
      <w:r>
        <w:rPr>
          <w:w w:val="110"/>
        </w:rPr>
        <w:t> level.</w:t>
      </w:r>
    </w:p>
    <w:p>
      <w:pPr>
        <w:pStyle w:val="BodyText"/>
        <w:spacing w:before="39"/>
      </w:pPr>
    </w:p>
    <w:p>
      <w:pPr>
        <w:pStyle w:val="Heading3"/>
        <w:numPr>
          <w:ilvl w:val="2"/>
          <w:numId w:val="2"/>
        </w:numPr>
        <w:tabs>
          <w:tab w:pos="903" w:val="left" w:leader="none"/>
        </w:tabs>
        <w:spacing w:line="240" w:lineRule="auto" w:before="0" w:after="0"/>
        <w:ind w:left="903" w:right="0" w:hanging="699"/>
        <w:jc w:val="both"/>
      </w:pPr>
      <w:bookmarkStart w:name="_bookmark34" w:id="35"/>
      <w:bookmarkEnd w:id="35"/>
      <w:r>
        <w:rPr>
          <w:b w:val="0"/>
        </w:rPr>
      </w:r>
      <w:r>
        <w:rPr>
          <w:w w:val="120"/>
        </w:rPr>
        <w:t>Parameter</w:t>
      </w:r>
      <w:r>
        <w:rPr>
          <w:spacing w:val="14"/>
          <w:w w:val="120"/>
        </w:rPr>
        <w:t> </w:t>
      </w:r>
      <w:r>
        <w:rPr>
          <w:spacing w:val="-2"/>
          <w:w w:val="120"/>
        </w:rPr>
        <w:t>estimation</w:t>
      </w:r>
    </w:p>
    <w:p>
      <w:pPr>
        <w:pStyle w:val="ListParagraph"/>
        <w:numPr>
          <w:ilvl w:val="0"/>
          <w:numId w:val="5"/>
        </w:numPr>
        <w:tabs>
          <w:tab w:pos="525" w:val="left" w:leader="none"/>
        </w:tabs>
        <w:spacing w:line="360" w:lineRule="auto" w:before="219" w:after="0"/>
        <w:ind w:left="204" w:right="562" w:firstLine="0"/>
        <w:jc w:val="both"/>
        <w:rPr>
          <w:sz w:val="18"/>
        </w:rPr>
      </w:pPr>
      <w:r>
        <w:rPr>
          <w:w w:val="110"/>
          <w:sz w:val="18"/>
        </w:rPr>
        <w:t>The</w:t>
      </w:r>
      <w:r>
        <w:rPr>
          <w:w w:val="110"/>
          <w:sz w:val="18"/>
        </w:rPr>
        <w:t> posterior</w:t>
      </w:r>
      <w:r>
        <w:rPr>
          <w:w w:val="110"/>
          <w:sz w:val="18"/>
        </w:rPr>
        <w:t> distributions</w:t>
      </w:r>
      <w:r>
        <w:rPr>
          <w:w w:val="110"/>
          <w:sz w:val="18"/>
        </w:rPr>
        <w:t> of</w:t>
      </w:r>
      <w:r>
        <w:rPr>
          <w:w w:val="110"/>
          <w:sz w:val="18"/>
        </w:rPr>
        <w:t> the</w:t>
      </w:r>
      <w:r>
        <w:rPr>
          <w:w w:val="110"/>
          <w:sz w:val="18"/>
        </w:rPr>
        <w:t> parameters</w:t>
      </w:r>
      <w:r>
        <w:rPr>
          <w:w w:val="110"/>
          <w:sz w:val="18"/>
        </w:rPr>
        <w:t> of</w:t>
      </w:r>
      <w:r>
        <w:rPr>
          <w:w w:val="110"/>
          <w:sz w:val="18"/>
        </w:rPr>
        <w:t> the</w:t>
      </w:r>
      <w:r>
        <w:rPr>
          <w:w w:val="110"/>
          <w:sz w:val="18"/>
        </w:rPr>
        <w:t> hierarchical</w:t>
      </w:r>
      <w:r>
        <w:rPr>
          <w:w w:val="110"/>
          <w:sz w:val="18"/>
        </w:rPr>
        <w:t> PVL-Delta</w:t>
      </w:r>
      <w:r>
        <w:rPr>
          <w:w w:val="110"/>
          <w:sz w:val="18"/>
        </w:rPr>
        <w:t> can</w:t>
      </w:r>
      <w:r>
        <w:rPr>
          <w:w w:val="110"/>
          <w:sz w:val="18"/>
        </w:rPr>
        <w:t> be</w:t>
      </w:r>
      <w:r>
        <w:rPr>
          <w:w w:val="110"/>
          <w:sz w:val="18"/>
        </w:rPr>
        <w:t> viewed</w:t>
      </w:r>
      <w:r>
        <w:rPr>
          <w:w w:val="110"/>
          <w:sz w:val="18"/>
        </w:rPr>
        <w:t> in</w:t>
      </w:r>
      <w:r>
        <w:rPr>
          <w:w w:val="110"/>
          <w:sz w:val="18"/>
        </w:rPr>
        <w:t> Figure</w:t>
      </w:r>
      <w:r>
        <w:rPr>
          <w:w w:val="110"/>
          <w:sz w:val="18"/>
        </w:rPr>
        <w:t> </w:t>
      </w:r>
      <w:hyperlink w:history="true" w:anchor="_bookmark35">
        <w:r>
          <w:rPr>
            <w:w w:val="110"/>
            <w:sz w:val="18"/>
          </w:rPr>
          <w:t>5</w:t>
        </w:r>
      </w:hyperlink>
      <w:r>
        <w:rPr>
          <w:w w:val="110"/>
          <w:sz w:val="18"/>
        </w:rPr>
        <w:t>a. Additionally,</w:t>
      </w:r>
      <w:r>
        <w:rPr>
          <w:w w:val="110"/>
          <w:sz w:val="18"/>
        </w:rPr>
        <w:t> the</w:t>
      </w:r>
      <w:r>
        <w:rPr>
          <w:w w:val="110"/>
          <w:sz w:val="18"/>
        </w:rPr>
        <w:t> maximum</w:t>
      </w:r>
      <w:r>
        <w:rPr>
          <w:w w:val="110"/>
          <w:sz w:val="18"/>
        </w:rPr>
        <w:t> of</w:t>
      </w:r>
      <w:r>
        <w:rPr>
          <w:w w:val="110"/>
          <w:sz w:val="18"/>
        </w:rPr>
        <w:t> the</w:t>
      </w:r>
      <w:r>
        <w:rPr>
          <w:w w:val="110"/>
          <w:sz w:val="18"/>
        </w:rPr>
        <w:t> posterior</w:t>
      </w:r>
      <w:r>
        <w:rPr>
          <w:w w:val="110"/>
          <w:sz w:val="18"/>
        </w:rPr>
        <w:t> distributions</w:t>
      </w:r>
      <w:r>
        <w:rPr>
          <w:w w:val="110"/>
          <w:sz w:val="18"/>
        </w:rPr>
        <w:t> as</w:t>
      </w:r>
      <w:r>
        <w:rPr>
          <w:w w:val="110"/>
          <w:sz w:val="18"/>
        </w:rPr>
        <w:t> well</w:t>
      </w:r>
      <w:r>
        <w:rPr>
          <w:w w:val="110"/>
          <w:sz w:val="18"/>
        </w:rPr>
        <w:t> as</w:t>
      </w:r>
      <w:r>
        <w:rPr>
          <w:w w:val="110"/>
          <w:sz w:val="18"/>
        </w:rPr>
        <w:t> their</w:t>
      </w:r>
      <w:r>
        <w:rPr>
          <w:w w:val="110"/>
          <w:sz w:val="18"/>
        </w:rPr>
        <w:t> 95%</w:t>
      </w:r>
      <w:r>
        <w:rPr>
          <w:w w:val="110"/>
          <w:sz w:val="18"/>
        </w:rPr>
        <w:t> credible</w:t>
      </w:r>
      <w:r>
        <w:rPr>
          <w:w w:val="110"/>
          <w:sz w:val="18"/>
        </w:rPr>
        <w:t> interval</w:t>
      </w:r>
      <w:r>
        <w:rPr>
          <w:w w:val="110"/>
          <w:sz w:val="18"/>
        </w:rPr>
        <w:t> are</w:t>
      </w:r>
      <w:r>
        <w:rPr>
          <w:w w:val="110"/>
          <w:sz w:val="18"/>
        </w:rPr>
        <w:t> reported</w:t>
      </w:r>
      <w:r>
        <w:rPr>
          <w:w w:val="110"/>
          <w:sz w:val="18"/>
        </w:rPr>
        <w:t> in Figure</w:t>
      </w:r>
      <w:r>
        <w:rPr>
          <w:w w:val="110"/>
          <w:sz w:val="18"/>
        </w:rPr>
        <w:t> </w:t>
      </w:r>
      <w:hyperlink w:history="true" w:anchor="_bookmark35">
        <w:r>
          <w:rPr>
            <w:w w:val="110"/>
            <w:sz w:val="18"/>
          </w:rPr>
          <w:t>5</w:t>
        </w:r>
      </w:hyperlink>
      <w:r>
        <w:rPr>
          <w:w w:val="110"/>
          <w:sz w:val="18"/>
        </w:rPr>
        <w:t>b.</w:t>
      </w:r>
    </w:p>
    <w:p>
      <w:pPr>
        <w:pStyle w:val="ListParagraph"/>
        <w:spacing w:after="0" w:line="360" w:lineRule="auto"/>
        <w:jc w:val="both"/>
        <w:rPr>
          <w:sz w:val="18"/>
        </w:rPr>
        <w:sectPr>
          <w:pgSz w:w="12240" w:h="15840"/>
          <w:pgMar w:header="671" w:footer="996" w:top="1120" w:bottom="1180" w:left="1440" w:right="1080"/>
        </w:sectPr>
      </w:pPr>
    </w:p>
    <w:p>
      <w:pPr>
        <w:pStyle w:val="BodyText"/>
        <w:spacing w:before="39"/>
      </w:pPr>
    </w:p>
    <w:p>
      <w:pPr>
        <w:pStyle w:val="Heading5"/>
      </w:pPr>
      <w:bookmarkStart w:name="_bookmark35" w:id="36"/>
      <w:bookmarkEnd w:id="36"/>
      <w:r>
        <w:rPr>
          <w:b w:val="0"/>
        </w:rPr>
      </w:r>
      <w:r>
        <w:rPr>
          <w:w w:val="125"/>
        </w:rPr>
        <w:t>Figure</w:t>
      </w:r>
      <w:r>
        <w:rPr>
          <w:spacing w:val="38"/>
          <w:w w:val="125"/>
        </w:rPr>
        <w:t> </w:t>
      </w:r>
      <w:r>
        <w:rPr>
          <w:spacing w:val="-10"/>
          <w:w w:val="125"/>
        </w:rPr>
        <w:t>5</w:t>
      </w:r>
    </w:p>
    <w:p>
      <w:pPr>
        <w:pStyle w:val="ListParagraph"/>
        <w:numPr>
          <w:ilvl w:val="1"/>
          <w:numId w:val="5"/>
        </w:numPr>
        <w:tabs>
          <w:tab w:pos="438" w:val="left" w:leader="none"/>
        </w:tabs>
        <w:spacing w:line="240" w:lineRule="auto" w:before="154" w:after="0"/>
        <w:ind w:left="438" w:right="0" w:hanging="234"/>
        <w:jc w:val="left"/>
        <w:rPr>
          <w:i/>
          <w:sz w:val="18"/>
        </w:rPr>
      </w:pPr>
      <w:r>
        <w:rPr>
          <w:i/>
          <w:w w:val="110"/>
          <w:sz w:val="18"/>
        </w:rPr>
        <w:t>Parameter</w:t>
      </w:r>
      <w:r>
        <w:rPr>
          <w:i/>
          <w:spacing w:val="19"/>
          <w:w w:val="110"/>
          <w:sz w:val="18"/>
        </w:rPr>
        <w:t> </w:t>
      </w:r>
      <w:r>
        <w:rPr>
          <w:i/>
          <w:w w:val="110"/>
          <w:sz w:val="18"/>
        </w:rPr>
        <w:t>estimations</w:t>
      </w:r>
      <w:r>
        <w:rPr>
          <w:i/>
          <w:spacing w:val="20"/>
          <w:w w:val="110"/>
          <w:sz w:val="18"/>
        </w:rPr>
        <w:t> </w:t>
      </w:r>
      <w:r>
        <w:rPr>
          <w:i/>
          <w:w w:val="110"/>
          <w:sz w:val="18"/>
        </w:rPr>
        <w:t>for</w:t>
      </w:r>
      <w:r>
        <w:rPr>
          <w:i/>
          <w:spacing w:val="19"/>
          <w:w w:val="110"/>
          <w:sz w:val="18"/>
        </w:rPr>
        <w:t> </w:t>
      </w:r>
      <w:r>
        <w:rPr>
          <w:i/>
          <w:w w:val="110"/>
          <w:sz w:val="18"/>
        </w:rPr>
        <w:t>hierarchical</w:t>
      </w:r>
      <w:r>
        <w:rPr>
          <w:i/>
          <w:spacing w:val="20"/>
          <w:w w:val="110"/>
          <w:sz w:val="18"/>
        </w:rPr>
        <w:t> </w:t>
      </w:r>
      <w:r>
        <w:rPr>
          <w:i/>
          <w:w w:val="110"/>
          <w:sz w:val="18"/>
        </w:rPr>
        <w:t>PVL-Delta</w:t>
      </w:r>
      <w:r>
        <w:rPr>
          <w:i/>
          <w:spacing w:val="19"/>
          <w:w w:val="110"/>
          <w:sz w:val="18"/>
        </w:rPr>
        <w:t> </w:t>
      </w:r>
      <w:r>
        <w:rPr>
          <w:i/>
          <w:spacing w:val="-2"/>
          <w:w w:val="110"/>
          <w:sz w:val="18"/>
        </w:rPr>
        <w:t>parameters.</w:t>
      </w:r>
    </w:p>
    <w:p>
      <w:pPr>
        <w:pStyle w:val="BodyText"/>
        <w:spacing w:before="11"/>
        <w:rPr>
          <w:i/>
          <w:sz w:val="11"/>
        </w:rPr>
      </w:pPr>
      <w:r>
        <w:rPr>
          <w:i/>
          <w:sz w:val="11"/>
        </w:rPr>
        <w:drawing>
          <wp:anchor distT="0" distB="0" distL="0" distR="0" allowOverlap="1" layoutInCell="1" locked="0" behindDoc="1" simplePos="0" relativeHeight="487651840">
            <wp:simplePos x="0" y="0"/>
            <wp:positionH relativeFrom="page">
              <wp:posOffset>1714339</wp:posOffset>
            </wp:positionH>
            <wp:positionV relativeFrom="paragraph">
              <wp:posOffset>107590</wp:posOffset>
            </wp:positionV>
            <wp:extent cx="4227386" cy="5814822"/>
            <wp:effectExtent l="0" t="0" r="0" b="0"/>
            <wp:wrapTopAndBottom/>
            <wp:docPr id="338" name="Image 338"/>
            <wp:cNvGraphicFramePr>
              <a:graphicFrameLocks/>
            </wp:cNvGraphicFramePr>
            <a:graphic>
              <a:graphicData uri="http://schemas.openxmlformats.org/drawingml/2006/picture">
                <pic:pic>
                  <pic:nvPicPr>
                    <pic:cNvPr id="338" name="Image 338"/>
                    <pic:cNvPicPr/>
                  </pic:nvPicPr>
                  <pic:blipFill>
                    <a:blip r:embed="rId22" cstate="print"/>
                    <a:stretch>
                      <a:fillRect/>
                    </a:stretch>
                  </pic:blipFill>
                  <pic:spPr>
                    <a:xfrm>
                      <a:off x="0" y="0"/>
                      <a:ext cx="4227386" cy="5814822"/>
                    </a:xfrm>
                    <a:prstGeom prst="rect">
                      <a:avLst/>
                    </a:prstGeom>
                  </pic:spPr>
                </pic:pic>
              </a:graphicData>
            </a:graphic>
          </wp:anchor>
        </w:drawing>
      </w:r>
    </w:p>
    <w:p>
      <w:pPr>
        <w:pStyle w:val="BodyText"/>
        <w:spacing w:before="85"/>
        <w:rPr>
          <w:i/>
        </w:rPr>
      </w:pPr>
    </w:p>
    <w:p>
      <w:pPr>
        <w:pStyle w:val="ListParagraph"/>
        <w:numPr>
          <w:ilvl w:val="1"/>
          <w:numId w:val="5"/>
        </w:numPr>
        <w:tabs>
          <w:tab w:pos="429" w:val="left" w:leader="none"/>
        </w:tabs>
        <w:spacing w:line="240" w:lineRule="auto" w:before="0" w:after="0"/>
        <w:ind w:left="429" w:right="0" w:hanging="225"/>
        <w:jc w:val="left"/>
        <w:rPr>
          <w:i/>
          <w:sz w:val="18"/>
        </w:rPr>
      </w:pPr>
      <w:r>
        <w:rPr>
          <w:i/>
          <w:w w:val="110"/>
          <w:sz w:val="18"/>
        </w:rPr>
        <w:t>Maximum</w:t>
      </w:r>
      <w:r>
        <w:rPr>
          <w:i/>
          <w:spacing w:val="4"/>
          <w:w w:val="110"/>
          <w:sz w:val="18"/>
        </w:rPr>
        <w:t> </w:t>
      </w:r>
      <w:r>
        <w:rPr>
          <w:i/>
          <w:w w:val="110"/>
          <w:sz w:val="18"/>
        </w:rPr>
        <w:t>a</w:t>
      </w:r>
      <w:r>
        <w:rPr>
          <w:i/>
          <w:spacing w:val="5"/>
          <w:w w:val="110"/>
          <w:sz w:val="18"/>
        </w:rPr>
        <w:t> </w:t>
      </w:r>
      <w:r>
        <w:rPr>
          <w:i/>
          <w:spacing w:val="-2"/>
          <w:w w:val="110"/>
          <w:sz w:val="18"/>
        </w:rPr>
        <w:t>posteriori</w:t>
      </w:r>
    </w:p>
    <w:p>
      <w:pPr>
        <w:pStyle w:val="BodyText"/>
        <w:spacing w:before="95"/>
        <w:rPr>
          <w:i/>
          <w:sz w:val="20"/>
        </w:rPr>
      </w:pPr>
    </w:p>
    <w:tbl>
      <w:tblPr>
        <w:tblW w:w="0" w:type="auto"/>
        <w:jc w:val="left"/>
        <w:tblInd w:w="14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56"/>
        <w:gridCol w:w="675"/>
        <w:gridCol w:w="600"/>
        <w:gridCol w:w="749"/>
        <w:gridCol w:w="600"/>
        <w:gridCol w:w="600"/>
        <w:gridCol w:w="1598"/>
        <w:gridCol w:w="561"/>
      </w:tblGrid>
      <w:tr>
        <w:trPr>
          <w:trHeight w:val="205" w:hRule="atLeast"/>
        </w:trPr>
        <w:tc>
          <w:tcPr>
            <w:tcW w:w="1056" w:type="dxa"/>
          </w:tcPr>
          <w:p>
            <w:pPr>
              <w:pStyle w:val="TableParagraph"/>
              <w:spacing w:line="145" w:lineRule="exact"/>
              <w:ind w:left="50"/>
              <w:rPr>
                <w:sz w:val="15"/>
              </w:rPr>
            </w:pPr>
            <w:r>
              <w:rPr>
                <w:spacing w:val="-2"/>
                <w:sz w:val="15"/>
              </w:rPr>
              <w:t>Parameter</w:t>
            </w:r>
          </w:p>
        </w:tc>
        <w:tc>
          <w:tcPr>
            <w:tcW w:w="675" w:type="dxa"/>
          </w:tcPr>
          <w:p>
            <w:pPr>
              <w:pStyle w:val="TableParagraph"/>
              <w:spacing w:line="152" w:lineRule="exact"/>
              <w:ind w:left="92"/>
              <w:rPr>
                <w:rFonts w:ascii="Calibri" w:hAnsi="Calibri"/>
                <w:i/>
                <w:sz w:val="15"/>
              </w:rPr>
            </w:pPr>
            <w:r>
              <w:rPr>
                <w:rFonts w:ascii="Calibri" w:hAnsi="Calibri"/>
                <w:i/>
                <w:spacing w:val="-5"/>
                <w:w w:val="145"/>
                <w:sz w:val="15"/>
              </w:rPr>
              <w:t>λ</w:t>
            </w:r>
            <w:r>
              <w:rPr>
                <w:rFonts w:ascii="Calibri" w:hAnsi="Calibri"/>
                <w:i/>
                <w:spacing w:val="-5"/>
                <w:w w:val="145"/>
                <w:sz w:val="15"/>
                <w:vertAlign w:val="subscript"/>
              </w:rPr>
              <w:t>A</w:t>
            </w:r>
          </w:p>
        </w:tc>
        <w:tc>
          <w:tcPr>
            <w:tcW w:w="600" w:type="dxa"/>
          </w:tcPr>
          <w:p>
            <w:pPr>
              <w:pStyle w:val="TableParagraph"/>
              <w:spacing w:line="152" w:lineRule="exact"/>
              <w:ind w:left="93"/>
              <w:rPr>
                <w:rFonts w:ascii="Calibri" w:hAnsi="Calibri"/>
                <w:i/>
                <w:sz w:val="15"/>
              </w:rPr>
            </w:pPr>
            <w:r>
              <w:rPr>
                <w:rFonts w:ascii="Calibri" w:hAnsi="Calibri"/>
                <w:i/>
                <w:spacing w:val="-5"/>
                <w:w w:val="130"/>
                <w:sz w:val="15"/>
              </w:rPr>
              <w:t>λ</w:t>
            </w:r>
            <w:r>
              <w:rPr>
                <w:rFonts w:ascii="Calibri" w:hAnsi="Calibri"/>
                <w:i/>
                <w:spacing w:val="-5"/>
                <w:w w:val="130"/>
                <w:sz w:val="15"/>
                <w:vertAlign w:val="subscript"/>
              </w:rPr>
              <w:t>a</w:t>
            </w:r>
          </w:p>
        </w:tc>
        <w:tc>
          <w:tcPr>
            <w:tcW w:w="749" w:type="dxa"/>
          </w:tcPr>
          <w:p>
            <w:pPr>
              <w:pStyle w:val="TableParagraph"/>
              <w:spacing w:line="152" w:lineRule="exact"/>
              <w:ind w:left="93"/>
              <w:rPr>
                <w:rFonts w:ascii="Calibri" w:hAnsi="Calibri"/>
                <w:i/>
                <w:sz w:val="15"/>
              </w:rPr>
            </w:pPr>
            <w:r>
              <w:rPr>
                <w:rFonts w:ascii="Calibri" w:hAnsi="Calibri"/>
                <w:i/>
                <w:spacing w:val="-5"/>
                <w:w w:val="120"/>
                <w:sz w:val="15"/>
              </w:rPr>
              <w:t>λ</w:t>
            </w:r>
            <w:r>
              <w:rPr>
                <w:rFonts w:ascii="Calibri" w:hAnsi="Calibri"/>
                <w:i/>
                <w:spacing w:val="-5"/>
                <w:w w:val="120"/>
                <w:sz w:val="15"/>
                <w:vertAlign w:val="subscript"/>
              </w:rPr>
              <w:t>8</w:t>
            </w:r>
          </w:p>
        </w:tc>
        <w:tc>
          <w:tcPr>
            <w:tcW w:w="600" w:type="dxa"/>
          </w:tcPr>
          <w:p>
            <w:pPr>
              <w:pStyle w:val="TableParagraph"/>
              <w:spacing w:line="152" w:lineRule="exact"/>
              <w:ind w:left="94"/>
              <w:rPr>
                <w:rFonts w:ascii="Calibri" w:hAnsi="Calibri"/>
                <w:i/>
                <w:sz w:val="15"/>
              </w:rPr>
            </w:pPr>
            <w:r>
              <w:rPr>
                <w:rFonts w:ascii="Calibri" w:hAnsi="Calibri"/>
                <w:i/>
                <w:spacing w:val="-5"/>
                <w:w w:val="125"/>
                <w:sz w:val="15"/>
              </w:rPr>
              <w:t>λ</w:t>
            </w:r>
            <w:r>
              <w:rPr>
                <w:rFonts w:ascii="Calibri" w:hAnsi="Calibri"/>
                <w:i/>
                <w:spacing w:val="-5"/>
                <w:w w:val="125"/>
                <w:sz w:val="15"/>
                <w:vertAlign w:val="subscript"/>
              </w:rPr>
              <w:t>w</w:t>
            </w:r>
          </w:p>
        </w:tc>
        <w:tc>
          <w:tcPr>
            <w:tcW w:w="600" w:type="dxa"/>
          </w:tcPr>
          <w:p>
            <w:pPr>
              <w:pStyle w:val="TableParagraph"/>
              <w:spacing w:line="152" w:lineRule="exact"/>
              <w:ind w:left="94"/>
              <w:rPr>
                <w:rFonts w:ascii="Calibri" w:hAnsi="Calibri"/>
                <w:i/>
                <w:sz w:val="15"/>
              </w:rPr>
            </w:pPr>
            <w:r>
              <w:rPr>
                <w:rFonts w:ascii="Calibri" w:hAnsi="Calibri"/>
                <w:i/>
                <w:spacing w:val="-5"/>
                <w:w w:val="135"/>
                <w:sz w:val="15"/>
              </w:rPr>
              <w:t>µ</w:t>
            </w:r>
            <w:r>
              <w:rPr>
                <w:rFonts w:ascii="Calibri" w:hAnsi="Calibri"/>
                <w:i/>
                <w:spacing w:val="-5"/>
                <w:w w:val="135"/>
                <w:sz w:val="15"/>
                <w:vertAlign w:val="subscript"/>
              </w:rPr>
              <w:t>A</w:t>
            </w:r>
          </w:p>
        </w:tc>
        <w:tc>
          <w:tcPr>
            <w:tcW w:w="1598" w:type="dxa"/>
          </w:tcPr>
          <w:p>
            <w:pPr>
              <w:pStyle w:val="TableParagraph"/>
              <w:tabs>
                <w:tab w:pos="695" w:val="left" w:leader="none"/>
              </w:tabs>
              <w:spacing w:line="152" w:lineRule="exact"/>
              <w:ind w:left="95"/>
              <w:rPr>
                <w:rFonts w:ascii="Calibri" w:hAnsi="Calibri"/>
                <w:i/>
                <w:sz w:val="15"/>
              </w:rPr>
            </w:pPr>
            <w:r>
              <w:rPr>
                <w:rFonts w:ascii="Calibri" w:hAnsi="Calibri"/>
                <w:i/>
                <w:spacing w:val="-5"/>
                <w:w w:val="120"/>
                <w:sz w:val="15"/>
              </w:rPr>
              <w:t>µ</w:t>
            </w:r>
            <w:r>
              <w:rPr>
                <w:rFonts w:ascii="Calibri" w:hAnsi="Calibri"/>
                <w:i/>
                <w:spacing w:val="-5"/>
                <w:w w:val="120"/>
                <w:sz w:val="15"/>
                <w:vertAlign w:val="subscript"/>
              </w:rPr>
              <w:t>a</w:t>
            </w:r>
            <w:r>
              <w:rPr>
                <w:rFonts w:ascii="Calibri" w:hAnsi="Calibri"/>
                <w:i/>
                <w:sz w:val="15"/>
                <w:vertAlign w:val="baseline"/>
              </w:rPr>
              <w:tab/>
            </w:r>
            <w:r>
              <w:rPr>
                <w:rFonts w:ascii="Calibri" w:hAnsi="Calibri"/>
                <w:i/>
                <w:spacing w:val="-5"/>
                <w:w w:val="120"/>
                <w:sz w:val="15"/>
                <w:vertAlign w:val="baseline"/>
              </w:rPr>
              <w:t>µ</w:t>
            </w:r>
            <w:r>
              <w:rPr>
                <w:rFonts w:ascii="Calibri" w:hAnsi="Calibri"/>
                <w:i/>
                <w:spacing w:val="-5"/>
                <w:w w:val="120"/>
                <w:sz w:val="15"/>
                <w:vertAlign w:val="subscript"/>
              </w:rPr>
              <w:t>8</w:t>
            </w:r>
          </w:p>
        </w:tc>
        <w:tc>
          <w:tcPr>
            <w:tcW w:w="561" w:type="dxa"/>
          </w:tcPr>
          <w:p>
            <w:pPr>
              <w:pStyle w:val="TableParagraph"/>
              <w:spacing w:line="152" w:lineRule="exact"/>
              <w:ind w:left="99"/>
              <w:rPr>
                <w:rFonts w:ascii="Calibri" w:hAnsi="Calibri"/>
                <w:i/>
                <w:sz w:val="15"/>
              </w:rPr>
            </w:pPr>
            <w:r>
              <w:rPr>
                <w:rFonts w:ascii="Calibri" w:hAnsi="Calibri"/>
                <w:i/>
                <w:spacing w:val="-5"/>
                <w:w w:val="120"/>
                <w:sz w:val="15"/>
              </w:rPr>
              <w:t>µ</w:t>
            </w:r>
            <w:r>
              <w:rPr>
                <w:rFonts w:ascii="Calibri" w:hAnsi="Calibri"/>
                <w:i/>
                <w:spacing w:val="-5"/>
                <w:w w:val="120"/>
                <w:sz w:val="15"/>
                <w:vertAlign w:val="subscript"/>
              </w:rPr>
              <w:t>w</w:t>
            </w:r>
          </w:p>
        </w:tc>
      </w:tr>
      <w:tr>
        <w:trPr>
          <w:trHeight w:val="269" w:hRule="atLeast"/>
        </w:trPr>
        <w:tc>
          <w:tcPr>
            <w:tcW w:w="1056" w:type="dxa"/>
          </w:tcPr>
          <w:p>
            <w:pPr>
              <w:pStyle w:val="TableParagraph"/>
              <w:spacing w:before="39"/>
              <w:ind w:left="50"/>
              <w:rPr>
                <w:sz w:val="15"/>
              </w:rPr>
            </w:pPr>
            <w:r>
              <w:rPr>
                <w:sz w:val="15"/>
              </w:rPr>
              <w:t>95%</w:t>
            </w:r>
            <w:r>
              <w:rPr>
                <w:spacing w:val="16"/>
                <w:sz w:val="15"/>
              </w:rPr>
              <w:t> </w:t>
            </w:r>
            <w:r>
              <w:rPr>
                <w:sz w:val="15"/>
              </w:rPr>
              <w:t>CI</w:t>
            </w:r>
            <w:r>
              <w:rPr>
                <w:spacing w:val="16"/>
                <w:sz w:val="15"/>
              </w:rPr>
              <w:t> </w:t>
            </w:r>
            <w:r>
              <w:rPr>
                <w:spacing w:val="-2"/>
                <w:sz w:val="15"/>
              </w:rPr>
              <w:t>upper</w:t>
            </w:r>
          </w:p>
        </w:tc>
        <w:tc>
          <w:tcPr>
            <w:tcW w:w="675" w:type="dxa"/>
          </w:tcPr>
          <w:p>
            <w:pPr>
              <w:pStyle w:val="TableParagraph"/>
              <w:spacing w:before="39"/>
              <w:ind w:left="92"/>
              <w:rPr>
                <w:sz w:val="15"/>
              </w:rPr>
            </w:pPr>
            <w:r>
              <w:rPr>
                <w:spacing w:val="-2"/>
                <w:sz w:val="15"/>
              </w:rPr>
              <w:t>64.5770</w:t>
            </w:r>
          </w:p>
        </w:tc>
        <w:tc>
          <w:tcPr>
            <w:tcW w:w="600" w:type="dxa"/>
          </w:tcPr>
          <w:p>
            <w:pPr>
              <w:pStyle w:val="TableParagraph"/>
              <w:spacing w:before="39"/>
              <w:ind w:left="93"/>
              <w:rPr>
                <w:sz w:val="15"/>
              </w:rPr>
            </w:pPr>
            <w:r>
              <w:rPr>
                <w:spacing w:val="-2"/>
                <w:sz w:val="15"/>
              </w:rPr>
              <w:t>5.3254</w:t>
            </w:r>
          </w:p>
        </w:tc>
        <w:tc>
          <w:tcPr>
            <w:tcW w:w="749" w:type="dxa"/>
          </w:tcPr>
          <w:p>
            <w:pPr>
              <w:pStyle w:val="TableParagraph"/>
              <w:spacing w:before="39"/>
              <w:ind w:left="93"/>
              <w:rPr>
                <w:sz w:val="15"/>
              </w:rPr>
            </w:pPr>
            <w:r>
              <w:rPr>
                <w:spacing w:val="-2"/>
                <w:sz w:val="15"/>
              </w:rPr>
              <w:t>117.2940</w:t>
            </w:r>
          </w:p>
        </w:tc>
        <w:tc>
          <w:tcPr>
            <w:tcW w:w="600" w:type="dxa"/>
          </w:tcPr>
          <w:p>
            <w:pPr>
              <w:pStyle w:val="TableParagraph"/>
              <w:spacing w:before="39"/>
              <w:ind w:left="94"/>
              <w:rPr>
                <w:sz w:val="15"/>
              </w:rPr>
            </w:pPr>
            <w:r>
              <w:rPr>
                <w:spacing w:val="-2"/>
                <w:sz w:val="15"/>
              </w:rPr>
              <w:t>5.4479</w:t>
            </w:r>
          </w:p>
        </w:tc>
        <w:tc>
          <w:tcPr>
            <w:tcW w:w="600" w:type="dxa"/>
          </w:tcPr>
          <w:p>
            <w:pPr>
              <w:pStyle w:val="TableParagraph"/>
              <w:spacing w:before="39"/>
              <w:ind w:left="94"/>
              <w:rPr>
                <w:sz w:val="15"/>
              </w:rPr>
            </w:pPr>
            <w:r>
              <w:rPr>
                <w:spacing w:val="-2"/>
                <w:sz w:val="15"/>
              </w:rPr>
              <w:t>0.5735</w:t>
            </w:r>
          </w:p>
        </w:tc>
        <w:tc>
          <w:tcPr>
            <w:tcW w:w="1598" w:type="dxa"/>
          </w:tcPr>
          <w:p>
            <w:pPr>
              <w:pStyle w:val="TableParagraph"/>
              <w:spacing w:line="249" w:lineRule="exact"/>
              <w:ind w:left="95"/>
              <w:rPr>
                <w:rFonts w:ascii="Microsoft JhengHei Light" w:hAnsi="Microsoft JhengHei Light"/>
                <w:sz w:val="15"/>
              </w:rPr>
            </w:pPr>
            <w:r>
              <w:rPr>
                <w:spacing w:val="-2"/>
                <w:sz w:val="15"/>
              </w:rPr>
              <w:t>0.5661</w:t>
            </w:r>
            <w:r>
              <w:rPr>
                <w:spacing w:val="36"/>
                <w:sz w:val="15"/>
              </w:rPr>
              <w:t>  </w:t>
            </w:r>
            <w:r>
              <w:rPr>
                <w:spacing w:val="-2"/>
                <w:sz w:val="15"/>
              </w:rPr>
              <w:t>5.3854</w:t>
            </w:r>
            <w:r>
              <w:rPr>
                <w:spacing w:val="3"/>
                <w:sz w:val="15"/>
              </w:rPr>
              <w:t> </w:t>
            </w:r>
            <w:r>
              <w:rPr>
                <w:spacing w:val="-2"/>
                <w:sz w:val="15"/>
              </w:rPr>
              <w:t>·10</w:t>
            </w:r>
            <w:r>
              <w:rPr>
                <w:rFonts w:ascii="Arial" w:hAnsi="Arial"/>
                <w:i/>
                <w:spacing w:val="-2"/>
                <w:sz w:val="15"/>
                <w:vertAlign w:val="superscript"/>
              </w:rPr>
              <w:t>—</w:t>
            </w:r>
            <w:r>
              <w:rPr>
                <w:rFonts w:ascii="Microsoft JhengHei Light" w:hAnsi="Microsoft JhengHei Light"/>
                <w:spacing w:val="-10"/>
                <w:sz w:val="15"/>
                <w:vertAlign w:val="superscript"/>
              </w:rPr>
              <w:t>2</w:t>
            </w:r>
          </w:p>
        </w:tc>
        <w:tc>
          <w:tcPr>
            <w:tcW w:w="561" w:type="dxa"/>
          </w:tcPr>
          <w:p>
            <w:pPr>
              <w:pStyle w:val="TableParagraph"/>
              <w:spacing w:before="39"/>
              <w:ind w:left="99"/>
              <w:rPr>
                <w:sz w:val="15"/>
              </w:rPr>
            </w:pPr>
            <w:r>
              <w:rPr>
                <w:spacing w:val="-2"/>
                <w:sz w:val="15"/>
              </w:rPr>
              <w:t>0.5216</w:t>
            </w:r>
          </w:p>
        </w:tc>
      </w:tr>
      <w:tr>
        <w:trPr>
          <w:trHeight w:val="274" w:hRule="atLeast"/>
        </w:trPr>
        <w:tc>
          <w:tcPr>
            <w:tcW w:w="1056" w:type="dxa"/>
          </w:tcPr>
          <w:p>
            <w:pPr>
              <w:pStyle w:val="TableParagraph"/>
              <w:spacing w:before="44"/>
              <w:ind w:left="50"/>
              <w:rPr>
                <w:sz w:val="15"/>
              </w:rPr>
            </w:pPr>
            <w:r>
              <w:rPr>
                <w:spacing w:val="-5"/>
                <w:w w:val="115"/>
                <w:sz w:val="15"/>
              </w:rPr>
              <w:t>MAP</w:t>
            </w:r>
          </w:p>
        </w:tc>
        <w:tc>
          <w:tcPr>
            <w:tcW w:w="675" w:type="dxa"/>
          </w:tcPr>
          <w:p>
            <w:pPr>
              <w:pStyle w:val="TableParagraph"/>
              <w:spacing w:before="44"/>
              <w:ind w:left="92"/>
              <w:rPr>
                <w:sz w:val="15"/>
              </w:rPr>
            </w:pPr>
            <w:r>
              <w:rPr>
                <w:spacing w:val="-2"/>
                <w:sz w:val="15"/>
              </w:rPr>
              <w:t>30.9747</w:t>
            </w:r>
          </w:p>
        </w:tc>
        <w:tc>
          <w:tcPr>
            <w:tcW w:w="600" w:type="dxa"/>
          </w:tcPr>
          <w:p>
            <w:pPr>
              <w:pStyle w:val="TableParagraph"/>
              <w:spacing w:before="44"/>
              <w:ind w:left="93"/>
              <w:rPr>
                <w:sz w:val="15"/>
              </w:rPr>
            </w:pPr>
            <w:r>
              <w:rPr>
                <w:spacing w:val="-2"/>
                <w:sz w:val="15"/>
              </w:rPr>
              <w:t>4.1369</w:t>
            </w:r>
          </w:p>
        </w:tc>
        <w:tc>
          <w:tcPr>
            <w:tcW w:w="749" w:type="dxa"/>
          </w:tcPr>
          <w:p>
            <w:pPr>
              <w:pStyle w:val="TableParagraph"/>
              <w:spacing w:before="44"/>
              <w:ind w:left="93"/>
              <w:rPr>
                <w:sz w:val="15"/>
              </w:rPr>
            </w:pPr>
            <w:r>
              <w:rPr>
                <w:spacing w:val="-2"/>
                <w:sz w:val="15"/>
              </w:rPr>
              <w:t>61.1268</w:t>
            </w:r>
          </w:p>
        </w:tc>
        <w:tc>
          <w:tcPr>
            <w:tcW w:w="600" w:type="dxa"/>
          </w:tcPr>
          <w:p>
            <w:pPr>
              <w:pStyle w:val="TableParagraph"/>
              <w:spacing w:before="44"/>
              <w:ind w:left="94"/>
              <w:rPr>
                <w:sz w:val="15"/>
              </w:rPr>
            </w:pPr>
            <w:r>
              <w:rPr>
                <w:spacing w:val="-2"/>
                <w:sz w:val="15"/>
              </w:rPr>
              <w:t>1.5198</w:t>
            </w:r>
          </w:p>
        </w:tc>
        <w:tc>
          <w:tcPr>
            <w:tcW w:w="600" w:type="dxa"/>
          </w:tcPr>
          <w:p>
            <w:pPr>
              <w:pStyle w:val="TableParagraph"/>
              <w:spacing w:before="44"/>
              <w:ind w:left="94"/>
              <w:rPr>
                <w:sz w:val="15"/>
              </w:rPr>
            </w:pPr>
            <w:r>
              <w:rPr>
                <w:spacing w:val="-2"/>
                <w:sz w:val="15"/>
              </w:rPr>
              <w:t>0.5268</w:t>
            </w:r>
          </w:p>
        </w:tc>
        <w:tc>
          <w:tcPr>
            <w:tcW w:w="1598" w:type="dxa"/>
          </w:tcPr>
          <w:p>
            <w:pPr>
              <w:pStyle w:val="TableParagraph"/>
              <w:spacing w:line="255" w:lineRule="exact"/>
              <w:ind w:left="95"/>
              <w:rPr>
                <w:rFonts w:ascii="Microsoft JhengHei Light" w:hAnsi="Microsoft JhengHei Light"/>
                <w:sz w:val="15"/>
              </w:rPr>
            </w:pPr>
            <w:r>
              <w:rPr>
                <w:spacing w:val="-2"/>
                <w:sz w:val="15"/>
              </w:rPr>
              <w:t>0.4804</w:t>
            </w:r>
            <w:r>
              <w:rPr>
                <w:spacing w:val="36"/>
                <w:sz w:val="15"/>
              </w:rPr>
              <w:t>  </w:t>
            </w:r>
            <w:r>
              <w:rPr>
                <w:spacing w:val="-2"/>
                <w:sz w:val="15"/>
              </w:rPr>
              <w:t>3.9325</w:t>
            </w:r>
            <w:r>
              <w:rPr>
                <w:spacing w:val="3"/>
                <w:sz w:val="15"/>
              </w:rPr>
              <w:t> </w:t>
            </w:r>
            <w:r>
              <w:rPr>
                <w:spacing w:val="-2"/>
                <w:sz w:val="15"/>
              </w:rPr>
              <w:t>·10</w:t>
            </w:r>
            <w:r>
              <w:rPr>
                <w:rFonts w:ascii="Arial" w:hAnsi="Arial"/>
                <w:i/>
                <w:spacing w:val="-2"/>
                <w:sz w:val="15"/>
                <w:vertAlign w:val="superscript"/>
              </w:rPr>
              <w:t>—</w:t>
            </w:r>
            <w:r>
              <w:rPr>
                <w:rFonts w:ascii="Microsoft JhengHei Light" w:hAnsi="Microsoft JhengHei Light"/>
                <w:spacing w:val="-10"/>
                <w:sz w:val="15"/>
                <w:vertAlign w:val="superscript"/>
              </w:rPr>
              <w:t>3</w:t>
            </w:r>
          </w:p>
        </w:tc>
        <w:tc>
          <w:tcPr>
            <w:tcW w:w="561" w:type="dxa"/>
          </w:tcPr>
          <w:p>
            <w:pPr>
              <w:pStyle w:val="TableParagraph"/>
              <w:spacing w:before="44"/>
              <w:ind w:left="99"/>
              <w:rPr>
                <w:sz w:val="15"/>
              </w:rPr>
            </w:pPr>
            <w:r>
              <w:rPr>
                <w:spacing w:val="-2"/>
                <w:sz w:val="15"/>
              </w:rPr>
              <w:t>0.3925</w:t>
            </w:r>
          </w:p>
        </w:tc>
      </w:tr>
      <w:tr>
        <w:trPr>
          <w:trHeight w:val="224" w:hRule="atLeast"/>
        </w:trPr>
        <w:tc>
          <w:tcPr>
            <w:tcW w:w="1056" w:type="dxa"/>
          </w:tcPr>
          <w:p>
            <w:pPr>
              <w:pStyle w:val="TableParagraph"/>
              <w:spacing w:line="160" w:lineRule="exact" w:before="44"/>
              <w:ind w:left="50"/>
              <w:rPr>
                <w:sz w:val="15"/>
              </w:rPr>
            </w:pPr>
            <w:r>
              <w:rPr>
                <w:sz w:val="15"/>
              </w:rPr>
              <w:t>95%</w:t>
            </w:r>
            <w:r>
              <w:rPr>
                <w:spacing w:val="16"/>
                <w:sz w:val="15"/>
              </w:rPr>
              <w:t> </w:t>
            </w:r>
            <w:r>
              <w:rPr>
                <w:sz w:val="15"/>
              </w:rPr>
              <w:t>CI</w:t>
            </w:r>
            <w:r>
              <w:rPr>
                <w:spacing w:val="16"/>
                <w:sz w:val="15"/>
              </w:rPr>
              <w:t> </w:t>
            </w:r>
            <w:r>
              <w:rPr>
                <w:spacing w:val="-2"/>
                <w:sz w:val="15"/>
              </w:rPr>
              <w:t>lower</w:t>
            </w:r>
          </w:p>
        </w:tc>
        <w:tc>
          <w:tcPr>
            <w:tcW w:w="675" w:type="dxa"/>
          </w:tcPr>
          <w:p>
            <w:pPr>
              <w:pStyle w:val="TableParagraph"/>
              <w:spacing w:line="160" w:lineRule="exact" w:before="44"/>
              <w:ind w:left="92"/>
              <w:rPr>
                <w:sz w:val="15"/>
              </w:rPr>
            </w:pPr>
            <w:r>
              <w:rPr>
                <w:spacing w:val="-2"/>
                <w:sz w:val="15"/>
              </w:rPr>
              <w:t>24.1226</w:t>
            </w:r>
          </w:p>
        </w:tc>
        <w:tc>
          <w:tcPr>
            <w:tcW w:w="600" w:type="dxa"/>
          </w:tcPr>
          <w:p>
            <w:pPr>
              <w:pStyle w:val="TableParagraph"/>
              <w:spacing w:line="160" w:lineRule="exact" w:before="44"/>
              <w:ind w:left="93"/>
              <w:rPr>
                <w:sz w:val="15"/>
              </w:rPr>
            </w:pPr>
            <w:r>
              <w:rPr>
                <w:spacing w:val="-2"/>
                <w:sz w:val="15"/>
              </w:rPr>
              <w:t>3.4130</w:t>
            </w:r>
          </w:p>
        </w:tc>
        <w:tc>
          <w:tcPr>
            <w:tcW w:w="749" w:type="dxa"/>
          </w:tcPr>
          <w:p>
            <w:pPr>
              <w:pStyle w:val="TableParagraph"/>
              <w:spacing w:line="160" w:lineRule="exact" w:before="44"/>
              <w:ind w:left="93"/>
              <w:rPr>
                <w:sz w:val="15"/>
              </w:rPr>
            </w:pPr>
            <w:r>
              <w:rPr>
                <w:spacing w:val="-2"/>
                <w:sz w:val="15"/>
              </w:rPr>
              <w:t>44.3441</w:t>
            </w:r>
          </w:p>
        </w:tc>
        <w:tc>
          <w:tcPr>
            <w:tcW w:w="600" w:type="dxa"/>
          </w:tcPr>
          <w:p>
            <w:pPr>
              <w:pStyle w:val="TableParagraph"/>
              <w:spacing w:line="160" w:lineRule="exact" w:before="44"/>
              <w:ind w:left="94"/>
              <w:rPr>
                <w:sz w:val="15"/>
              </w:rPr>
            </w:pPr>
            <w:r>
              <w:rPr>
                <w:spacing w:val="-2"/>
                <w:sz w:val="15"/>
              </w:rPr>
              <w:t>1.1617</w:t>
            </w:r>
          </w:p>
        </w:tc>
        <w:tc>
          <w:tcPr>
            <w:tcW w:w="600" w:type="dxa"/>
          </w:tcPr>
          <w:p>
            <w:pPr>
              <w:pStyle w:val="TableParagraph"/>
              <w:spacing w:line="160" w:lineRule="exact" w:before="44"/>
              <w:ind w:left="94"/>
              <w:rPr>
                <w:sz w:val="15"/>
              </w:rPr>
            </w:pPr>
            <w:r>
              <w:rPr>
                <w:spacing w:val="-2"/>
                <w:sz w:val="15"/>
              </w:rPr>
              <w:t>0.4932</w:t>
            </w:r>
          </w:p>
        </w:tc>
        <w:tc>
          <w:tcPr>
            <w:tcW w:w="1598" w:type="dxa"/>
          </w:tcPr>
          <w:p>
            <w:pPr>
              <w:pStyle w:val="TableParagraph"/>
              <w:spacing w:line="205" w:lineRule="exact"/>
              <w:ind w:left="95"/>
              <w:rPr>
                <w:rFonts w:ascii="Microsoft JhengHei Light" w:hAnsi="Microsoft JhengHei Light"/>
                <w:sz w:val="15"/>
              </w:rPr>
            </w:pPr>
            <w:r>
              <w:rPr>
                <w:spacing w:val="-2"/>
                <w:sz w:val="15"/>
              </w:rPr>
              <w:t>0.3970</w:t>
            </w:r>
            <w:r>
              <w:rPr>
                <w:spacing w:val="36"/>
                <w:sz w:val="15"/>
              </w:rPr>
              <w:t>  </w:t>
            </w:r>
            <w:r>
              <w:rPr>
                <w:spacing w:val="-2"/>
                <w:sz w:val="15"/>
              </w:rPr>
              <w:t>5.5698</w:t>
            </w:r>
            <w:r>
              <w:rPr>
                <w:spacing w:val="3"/>
                <w:sz w:val="15"/>
              </w:rPr>
              <w:t> </w:t>
            </w:r>
            <w:r>
              <w:rPr>
                <w:spacing w:val="-2"/>
                <w:sz w:val="15"/>
              </w:rPr>
              <w:t>·10</w:t>
            </w:r>
            <w:r>
              <w:rPr>
                <w:rFonts w:ascii="Arial" w:hAnsi="Arial"/>
                <w:i/>
                <w:spacing w:val="-2"/>
                <w:sz w:val="15"/>
                <w:vertAlign w:val="superscript"/>
              </w:rPr>
              <w:t>—</w:t>
            </w:r>
            <w:r>
              <w:rPr>
                <w:rFonts w:ascii="Microsoft JhengHei Light" w:hAnsi="Microsoft JhengHei Light"/>
                <w:spacing w:val="-10"/>
                <w:sz w:val="15"/>
                <w:vertAlign w:val="superscript"/>
              </w:rPr>
              <w:t>4</w:t>
            </w:r>
          </w:p>
        </w:tc>
        <w:tc>
          <w:tcPr>
            <w:tcW w:w="561" w:type="dxa"/>
          </w:tcPr>
          <w:p>
            <w:pPr>
              <w:pStyle w:val="TableParagraph"/>
              <w:spacing w:line="160" w:lineRule="exact" w:before="44"/>
              <w:ind w:left="99"/>
              <w:rPr>
                <w:sz w:val="15"/>
              </w:rPr>
            </w:pPr>
            <w:r>
              <w:rPr>
                <w:spacing w:val="-2"/>
                <w:sz w:val="15"/>
              </w:rPr>
              <w:t>0.1944</w:t>
            </w:r>
          </w:p>
        </w:tc>
      </w:tr>
    </w:tbl>
    <w:p>
      <w:pPr>
        <w:pStyle w:val="BodyText"/>
        <w:rPr>
          <w:i/>
        </w:rPr>
      </w:pPr>
    </w:p>
    <w:p>
      <w:pPr>
        <w:pStyle w:val="BodyText"/>
        <w:spacing w:before="102"/>
        <w:rPr>
          <w:i/>
        </w:rPr>
      </w:pPr>
    </w:p>
    <w:p>
      <w:pPr>
        <w:pStyle w:val="BodyText"/>
        <w:spacing w:line="360" w:lineRule="auto" w:before="1"/>
        <w:ind w:left="204" w:right="547"/>
      </w:pPr>
      <w:r>
        <w:rPr>
          <w:i/>
          <w:w w:val="110"/>
        </w:rPr>
        <w:t>Note</w:t>
      </w:r>
      <w:r>
        <w:rPr>
          <w:w w:val="110"/>
        </w:rPr>
        <w:t>.</w:t>
      </w:r>
      <w:r>
        <w:rPr>
          <w:spacing w:val="40"/>
          <w:w w:val="110"/>
        </w:rPr>
        <w:t> </w:t>
      </w:r>
      <w:r>
        <w:rPr>
          <w:w w:val="110"/>
        </w:rPr>
        <w:t>Parameter</w:t>
      </w:r>
      <w:r>
        <w:rPr>
          <w:w w:val="110"/>
        </w:rPr>
        <w:t> estimations</w:t>
      </w:r>
      <w:r>
        <w:rPr>
          <w:w w:val="110"/>
        </w:rPr>
        <w:t> of</w:t>
      </w:r>
      <w:r>
        <w:rPr>
          <w:w w:val="110"/>
        </w:rPr>
        <w:t> PVL-Delta.</w:t>
      </w:r>
      <w:r>
        <w:rPr>
          <w:spacing w:val="40"/>
          <w:w w:val="110"/>
        </w:rPr>
        <w:t> </w:t>
      </w:r>
      <w:r>
        <w:rPr>
          <w:w w:val="110"/>
        </w:rPr>
        <w:t>Posterior</w:t>
      </w:r>
      <w:r>
        <w:rPr>
          <w:w w:val="110"/>
        </w:rPr>
        <w:t> distributions</w:t>
      </w:r>
      <w:r>
        <w:rPr>
          <w:w w:val="110"/>
        </w:rPr>
        <w:t> of</w:t>
      </w:r>
      <w:r>
        <w:rPr>
          <w:w w:val="110"/>
        </w:rPr>
        <w:t> parameters</w:t>
      </w:r>
      <w:r>
        <w:rPr>
          <w:w w:val="110"/>
        </w:rPr>
        <w:t> (a).</w:t>
      </w:r>
      <w:r>
        <w:rPr>
          <w:spacing w:val="40"/>
          <w:w w:val="110"/>
        </w:rPr>
        <w:t> </w:t>
      </w:r>
      <w:r>
        <w:rPr>
          <w:w w:val="110"/>
        </w:rPr>
        <w:t>Maximum</w:t>
      </w:r>
      <w:r>
        <w:rPr>
          <w:w w:val="110"/>
        </w:rPr>
        <w:t> a</w:t>
      </w:r>
      <w:r>
        <w:rPr>
          <w:w w:val="110"/>
        </w:rPr>
        <w:t> posteriori</w:t>
      </w:r>
      <w:r>
        <w:rPr>
          <w:spacing w:val="40"/>
          <w:w w:val="115"/>
        </w:rPr>
        <w:t> </w:t>
      </w:r>
      <w:r>
        <w:rPr>
          <w:w w:val="115"/>
        </w:rPr>
        <w:t>values</w:t>
      </w:r>
      <w:r>
        <w:rPr>
          <w:w w:val="115"/>
        </w:rPr>
        <w:t> and</w:t>
      </w:r>
      <w:r>
        <w:rPr>
          <w:w w:val="115"/>
        </w:rPr>
        <w:t> 95%</w:t>
      </w:r>
      <w:r>
        <w:rPr>
          <w:w w:val="115"/>
        </w:rPr>
        <w:t> credible</w:t>
      </w:r>
      <w:r>
        <w:rPr>
          <w:w w:val="115"/>
        </w:rPr>
        <w:t> intervals</w:t>
      </w:r>
      <w:r>
        <w:rPr>
          <w:w w:val="115"/>
        </w:rPr>
        <w:t> (CI)</w:t>
      </w:r>
      <w:r>
        <w:rPr>
          <w:w w:val="115"/>
        </w:rPr>
        <w:t> (b).</w:t>
      </w:r>
    </w:p>
    <w:p>
      <w:pPr>
        <w:pStyle w:val="BodyText"/>
        <w:spacing w:after="0" w:line="360" w:lineRule="auto"/>
        <w:sectPr>
          <w:pgSz w:w="12240" w:h="15840"/>
          <w:pgMar w:header="671" w:footer="996" w:top="1120" w:bottom="1180" w:left="1440" w:right="1080"/>
        </w:sectPr>
      </w:pPr>
    </w:p>
    <w:p>
      <w:pPr>
        <w:pStyle w:val="BodyText"/>
        <w:rPr>
          <w:sz w:val="20"/>
        </w:rPr>
      </w:pPr>
    </w:p>
    <w:p>
      <w:pPr>
        <w:pStyle w:val="BodyText"/>
        <w:spacing w:before="25"/>
        <w:rPr>
          <w:sz w:val="20"/>
        </w:rPr>
      </w:pPr>
    </w:p>
    <w:p>
      <w:pPr>
        <w:pStyle w:val="Heading3"/>
        <w:numPr>
          <w:ilvl w:val="2"/>
          <w:numId w:val="2"/>
        </w:numPr>
        <w:tabs>
          <w:tab w:pos="903" w:val="left" w:leader="none"/>
        </w:tabs>
        <w:spacing w:line="240" w:lineRule="auto" w:before="0" w:after="0"/>
        <w:ind w:left="903" w:right="0" w:hanging="699"/>
        <w:jc w:val="both"/>
      </w:pPr>
      <w:bookmarkStart w:name="_bookmark36" w:id="37"/>
      <w:bookmarkEnd w:id="37"/>
      <w:r>
        <w:rPr>
          <w:b w:val="0"/>
        </w:rPr>
      </w:r>
      <w:r>
        <w:rPr>
          <w:w w:val="120"/>
        </w:rPr>
        <w:t>Convergence</w:t>
      </w:r>
      <w:r>
        <w:rPr>
          <w:w w:val="120"/>
        </w:rPr>
        <w:t> diagnostics</w:t>
      </w:r>
      <w:r>
        <w:rPr>
          <w:spacing w:val="1"/>
          <w:w w:val="120"/>
        </w:rPr>
        <w:t> </w:t>
      </w:r>
      <w:r>
        <w:rPr>
          <w:w w:val="120"/>
        </w:rPr>
        <w:t>and</w:t>
      </w:r>
      <w:r>
        <w:rPr>
          <w:spacing w:val="2"/>
          <w:w w:val="120"/>
        </w:rPr>
        <w:t> </w:t>
      </w:r>
      <w:r>
        <w:rPr>
          <w:spacing w:val="-5"/>
          <w:w w:val="120"/>
        </w:rPr>
        <w:t>DIC</w:t>
      </w:r>
    </w:p>
    <w:p>
      <w:pPr>
        <w:pStyle w:val="BodyText"/>
        <w:spacing w:line="330" w:lineRule="atLeast" w:before="110"/>
        <w:ind w:left="204" w:right="562"/>
        <w:jc w:val="both"/>
      </w:pPr>
      <w:r>
        <w:rPr>
          <w:w w:val="110"/>
        </w:rPr>
        <w:t>(K)</w:t>
      </w:r>
      <w:r>
        <w:rPr>
          <w:spacing w:val="9"/>
          <w:w w:val="110"/>
        </w:rPr>
        <w:t> </w:t>
      </w:r>
      <w:r>
        <w:rPr>
          <w:w w:val="110"/>
        </w:rPr>
        <w:t>Plots</w:t>
      </w:r>
      <w:r>
        <w:rPr>
          <w:spacing w:val="9"/>
          <w:w w:val="110"/>
        </w:rPr>
        <w:t> </w:t>
      </w:r>
      <w:r>
        <w:rPr>
          <w:w w:val="110"/>
        </w:rPr>
        <w:t>of</w:t>
      </w:r>
      <w:r>
        <w:rPr>
          <w:spacing w:val="9"/>
          <w:w w:val="110"/>
        </w:rPr>
        <w:t> </w:t>
      </w:r>
      <w:r>
        <w:rPr>
          <w:w w:val="110"/>
        </w:rPr>
        <w:t>the</w:t>
      </w:r>
      <w:r>
        <w:rPr>
          <w:spacing w:val="9"/>
          <w:w w:val="110"/>
        </w:rPr>
        <w:t> </w:t>
      </w:r>
      <w:r>
        <w:rPr>
          <w:w w:val="110"/>
        </w:rPr>
        <w:t>three</w:t>
      </w:r>
      <w:r>
        <w:rPr>
          <w:spacing w:val="9"/>
          <w:w w:val="110"/>
        </w:rPr>
        <w:t> </w:t>
      </w:r>
      <w:r>
        <w:rPr>
          <w:w w:val="110"/>
        </w:rPr>
        <w:t>Markov</w:t>
      </w:r>
      <w:r>
        <w:rPr>
          <w:spacing w:val="9"/>
          <w:w w:val="110"/>
        </w:rPr>
        <w:t> </w:t>
      </w:r>
      <w:r>
        <w:rPr>
          <w:w w:val="110"/>
        </w:rPr>
        <w:t>chains</w:t>
      </w:r>
      <w:r>
        <w:rPr>
          <w:spacing w:val="9"/>
          <w:w w:val="110"/>
        </w:rPr>
        <w:t> </w:t>
      </w:r>
      <w:r>
        <w:rPr>
          <w:w w:val="110"/>
        </w:rPr>
        <w:t>from</w:t>
      </w:r>
      <w:r>
        <w:rPr>
          <w:spacing w:val="9"/>
          <w:w w:val="110"/>
        </w:rPr>
        <w:t> </w:t>
      </w:r>
      <w:r>
        <w:rPr>
          <w:w w:val="110"/>
        </w:rPr>
        <w:t>the</w:t>
      </w:r>
      <w:r>
        <w:rPr>
          <w:spacing w:val="9"/>
          <w:w w:val="110"/>
        </w:rPr>
        <w:t> </w:t>
      </w:r>
      <w:r>
        <w:rPr>
          <w:w w:val="110"/>
        </w:rPr>
        <w:t>MCMC</w:t>
      </w:r>
      <w:r>
        <w:rPr>
          <w:spacing w:val="9"/>
          <w:w w:val="110"/>
        </w:rPr>
        <w:t> </w:t>
      </w:r>
      <w:r>
        <w:rPr>
          <w:w w:val="110"/>
        </w:rPr>
        <w:t>simulation</w:t>
      </w:r>
      <w:r>
        <w:rPr>
          <w:spacing w:val="9"/>
          <w:w w:val="110"/>
        </w:rPr>
        <w:t> </w:t>
      </w:r>
      <w:r>
        <w:rPr>
          <w:w w:val="110"/>
        </w:rPr>
        <w:t>can</w:t>
      </w:r>
      <w:r>
        <w:rPr>
          <w:spacing w:val="9"/>
          <w:w w:val="110"/>
        </w:rPr>
        <w:t> </w:t>
      </w:r>
      <w:r>
        <w:rPr>
          <w:w w:val="110"/>
        </w:rPr>
        <w:t>be</w:t>
      </w:r>
      <w:r>
        <w:rPr>
          <w:spacing w:val="9"/>
          <w:w w:val="110"/>
        </w:rPr>
        <w:t> </w:t>
      </w:r>
      <w:r>
        <w:rPr>
          <w:w w:val="110"/>
        </w:rPr>
        <w:t>seen</w:t>
      </w:r>
      <w:r>
        <w:rPr>
          <w:spacing w:val="9"/>
          <w:w w:val="110"/>
        </w:rPr>
        <w:t> </w:t>
      </w:r>
      <w:r>
        <w:rPr>
          <w:w w:val="110"/>
        </w:rPr>
        <w:t>in</w:t>
      </w:r>
      <w:r>
        <w:rPr>
          <w:spacing w:val="10"/>
          <w:w w:val="110"/>
        </w:rPr>
        <w:t> </w:t>
      </w:r>
      <w:r>
        <w:rPr>
          <w:w w:val="110"/>
        </w:rPr>
        <w:t>Figure</w:t>
      </w:r>
      <w:r>
        <w:rPr>
          <w:spacing w:val="9"/>
          <w:w w:val="110"/>
        </w:rPr>
        <w:t> </w:t>
      </w:r>
      <w:hyperlink w:history="true" w:anchor="_bookmark108">
        <w:r>
          <w:rPr>
            <w:w w:val="110"/>
          </w:rPr>
          <w:t>18</w:t>
        </w:r>
      </w:hyperlink>
      <w:r>
        <w:rPr>
          <w:spacing w:val="9"/>
          <w:w w:val="110"/>
        </w:rPr>
        <w:t> </w:t>
      </w:r>
      <w:r>
        <w:rPr>
          <w:w w:val="110"/>
        </w:rPr>
        <w:t>in</w:t>
      </w:r>
      <w:r>
        <w:rPr>
          <w:spacing w:val="10"/>
          <w:w w:val="110"/>
        </w:rPr>
        <w:t> </w:t>
      </w:r>
      <w:r>
        <w:rPr>
          <w:w w:val="110"/>
        </w:rPr>
        <w:t>Appendix</w:t>
      </w:r>
      <w:r>
        <w:rPr>
          <w:spacing w:val="9"/>
          <w:w w:val="110"/>
        </w:rPr>
        <w:t> </w:t>
      </w:r>
      <w:r>
        <w:rPr>
          <w:w w:val="110"/>
        </w:rPr>
        <w:t>E.</w:t>
      </w:r>
      <w:r>
        <w:rPr>
          <w:spacing w:val="9"/>
          <w:w w:val="110"/>
        </w:rPr>
        <w:t> </w:t>
      </w:r>
      <w:r>
        <w:rPr>
          <w:w w:val="110"/>
        </w:rPr>
        <w:t>Here </w:t>
      </w:r>
      <w:r>
        <w:rPr>
          <w:w w:val="110"/>
          <w:position w:val="2"/>
        </w:rPr>
        <w:t>it</w:t>
      </w:r>
      <w:r>
        <w:rPr>
          <w:w w:val="110"/>
          <w:position w:val="2"/>
        </w:rPr>
        <w:t> is</w:t>
      </w:r>
      <w:r>
        <w:rPr>
          <w:w w:val="110"/>
          <w:position w:val="2"/>
        </w:rPr>
        <w:t> visually</w:t>
      </w:r>
      <w:r>
        <w:rPr>
          <w:w w:val="110"/>
          <w:position w:val="2"/>
        </w:rPr>
        <w:t> inspected</w:t>
      </w:r>
      <w:r>
        <w:rPr>
          <w:w w:val="110"/>
          <w:position w:val="2"/>
        </w:rPr>
        <w:t> that</w:t>
      </w:r>
      <w:r>
        <w:rPr>
          <w:w w:val="110"/>
          <w:position w:val="2"/>
        </w:rPr>
        <w:t> only</w:t>
      </w:r>
      <w:r>
        <w:rPr>
          <w:w w:val="110"/>
          <w:position w:val="2"/>
        </w:rPr>
        <w:t> the</w:t>
      </w:r>
      <w:r>
        <w:rPr>
          <w:w w:val="110"/>
          <w:position w:val="2"/>
        </w:rPr>
        <w:t> chains</w:t>
      </w:r>
      <w:r>
        <w:rPr>
          <w:w w:val="110"/>
          <w:position w:val="2"/>
        </w:rPr>
        <w:t> for</w:t>
      </w:r>
      <w:r>
        <w:rPr>
          <w:w w:val="110"/>
          <w:position w:val="2"/>
        </w:rPr>
        <w:t> estimating</w:t>
      </w:r>
      <w:r>
        <w:rPr>
          <w:w w:val="110"/>
          <w:position w:val="2"/>
        </w:rPr>
        <w:t> </w:t>
      </w:r>
      <w:r>
        <w:rPr>
          <w:i/>
          <w:w w:val="110"/>
          <w:position w:val="2"/>
        </w:rPr>
        <w:t>µ</w:t>
      </w:r>
      <w:r>
        <w:rPr>
          <w:rFonts w:ascii="Georgia" w:hAnsi="Georgia"/>
          <w:i/>
          <w:w w:val="110"/>
          <w:sz w:val="12"/>
        </w:rPr>
        <w:t>A</w:t>
      </w:r>
      <w:r>
        <w:rPr>
          <w:rFonts w:ascii="Georgia" w:hAnsi="Georgia"/>
          <w:i/>
          <w:spacing w:val="35"/>
          <w:w w:val="110"/>
          <w:sz w:val="12"/>
        </w:rPr>
        <w:t> </w:t>
      </w:r>
      <w:r>
        <w:rPr>
          <w:w w:val="110"/>
          <w:position w:val="2"/>
        </w:rPr>
        <w:t>and</w:t>
      </w:r>
      <w:r>
        <w:rPr>
          <w:w w:val="110"/>
          <w:position w:val="2"/>
        </w:rPr>
        <w:t> </w:t>
      </w:r>
      <w:r>
        <w:rPr>
          <w:i/>
          <w:w w:val="110"/>
          <w:position w:val="2"/>
        </w:rPr>
        <w:t>λ</w:t>
      </w:r>
      <w:r>
        <w:rPr>
          <w:rFonts w:ascii="Georgia" w:hAnsi="Georgia"/>
          <w:i/>
          <w:w w:val="110"/>
          <w:sz w:val="12"/>
        </w:rPr>
        <w:t>A</w:t>
      </w:r>
      <w:r>
        <w:rPr>
          <w:rFonts w:ascii="Georgia" w:hAnsi="Georgia"/>
          <w:i/>
          <w:spacing w:val="35"/>
          <w:w w:val="110"/>
          <w:sz w:val="12"/>
        </w:rPr>
        <w:t> </w:t>
      </w:r>
      <w:r>
        <w:rPr>
          <w:w w:val="110"/>
          <w:position w:val="2"/>
        </w:rPr>
        <w:t>appear</w:t>
      </w:r>
      <w:r>
        <w:rPr>
          <w:w w:val="110"/>
          <w:position w:val="2"/>
        </w:rPr>
        <w:t> like</w:t>
      </w:r>
      <w:r>
        <w:rPr>
          <w:w w:val="110"/>
          <w:position w:val="2"/>
        </w:rPr>
        <w:t> hairy</w:t>
      </w:r>
      <w:r>
        <w:rPr>
          <w:w w:val="110"/>
          <w:position w:val="2"/>
        </w:rPr>
        <w:t> caterpillars.</w:t>
      </w:r>
      <w:r>
        <w:rPr>
          <w:w w:val="110"/>
          <w:position w:val="2"/>
        </w:rPr>
        <w:t> </w:t>
      </w:r>
      <w:r>
        <w:rPr>
          <w:i/>
          <w:spacing w:val="-50"/>
          <w:w w:val="116"/>
          <w:position w:val="2"/>
        </w:rPr>
        <w:t>R</w:t>
      </w:r>
      <w:r>
        <w:rPr>
          <w:spacing w:val="50"/>
          <w:w w:val="103"/>
          <w:position w:val="7"/>
        </w:rPr>
        <w:t>ˆ</w:t>
      </w:r>
      <w:r>
        <w:rPr>
          <w:w w:val="109"/>
          <w:position w:val="7"/>
        </w:rPr>
        <w:t> </w:t>
      </w:r>
      <w:r>
        <w:rPr>
          <w:w w:val="110"/>
          <w:position w:val="2"/>
        </w:rPr>
        <w:t>of</w:t>
      </w:r>
      <w:r>
        <w:rPr>
          <w:w w:val="110"/>
          <w:position w:val="2"/>
        </w:rPr>
        <w:t> each </w:t>
      </w:r>
      <w:r>
        <w:rPr>
          <w:w w:val="110"/>
        </w:rPr>
        <w:t>hierarchical PVL-Delta parameter can be found in Table </w:t>
      </w:r>
      <w:hyperlink w:history="true" w:anchor="_bookmark111">
        <w:r>
          <w:rPr>
            <w:w w:val="110"/>
          </w:rPr>
          <w:t>2</w:t>
        </w:r>
      </w:hyperlink>
      <w:r>
        <w:rPr>
          <w:w w:val="110"/>
        </w:rPr>
        <w:t> in Appendix F. It is evident that only the Deviance</w:t>
      </w:r>
      <w:r>
        <w:rPr>
          <w:spacing w:val="40"/>
          <w:w w:val="110"/>
        </w:rPr>
        <w:t> </w:t>
      </w:r>
      <w:r>
        <w:rPr>
          <w:w w:val="110"/>
        </w:rPr>
        <w:t>and</w:t>
      </w:r>
      <w:r>
        <w:rPr>
          <w:w w:val="110"/>
        </w:rPr>
        <w:t> </w:t>
      </w:r>
      <w:r>
        <w:rPr>
          <w:i/>
          <w:w w:val="110"/>
        </w:rPr>
        <w:t>µ</w:t>
      </w:r>
      <w:r>
        <w:rPr>
          <w:rFonts w:ascii="Georgia" w:hAnsi="Georgia"/>
          <w:i/>
          <w:w w:val="110"/>
          <w:vertAlign w:val="subscript"/>
        </w:rPr>
        <w:t>θ</w:t>
      </w:r>
      <w:r>
        <w:rPr>
          <w:rFonts w:ascii="Georgia" w:hAnsi="Georgia"/>
          <w:i/>
          <w:spacing w:val="38"/>
          <w:w w:val="110"/>
          <w:vertAlign w:val="baseline"/>
        </w:rPr>
        <w:t> </w:t>
      </w:r>
      <w:r>
        <w:rPr>
          <w:w w:val="110"/>
          <w:vertAlign w:val="baseline"/>
        </w:rPr>
        <w:t>obtain</w:t>
      </w:r>
      <w:r>
        <w:rPr>
          <w:w w:val="110"/>
          <w:vertAlign w:val="baseline"/>
        </w:rPr>
        <w:t> </w:t>
      </w:r>
      <w:r>
        <w:rPr>
          <w:i/>
          <w:spacing w:val="-70"/>
          <w:w w:val="124"/>
          <w:vertAlign w:val="baseline"/>
        </w:rPr>
        <w:t>R</w:t>
      </w:r>
      <w:r>
        <w:rPr>
          <w:spacing w:val="39"/>
          <w:w w:val="111"/>
          <w:position w:val="5"/>
          <w:vertAlign w:val="baseline"/>
        </w:rPr>
        <w:t>ˆ</w:t>
      </w:r>
      <w:r>
        <w:rPr>
          <w:spacing w:val="30"/>
          <w:w w:val="93"/>
          <w:vertAlign w:val="baseline"/>
        </w:rPr>
        <w:t>-</w:t>
      </w:r>
      <w:r>
        <w:rPr>
          <w:w w:val="110"/>
          <w:vertAlign w:val="baseline"/>
        </w:rPr>
        <w:t>values</w:t>
      </w:r>
      <w:r>
        <w:rPr>
          <w:w w:val="110"/>
          <w:vertAlign w:val="baseline"/>
        </w:rPr>
        <w:t> below</w:t>
      </w:r>
      <w:r>
        <w:rPr>
          <w:w w:val="110"/>
          <w:vertAlign w:val="baseline"/>
        </w:rPr>
        <w:t> 1.1.</w:t>
      </w:r>
      <w:r>
        <w:rPr>
          <w:spacing w:val="40"/>
          <w:w w:val="110"/>
          <w:vertAlign w:val="baseline"/>
        </w:rPr>
        <w:t> </w:t>
      </w:r>
      <w:r>
        <w:rPr>
          <w:w w:val="110"/>
          <w:vertAlign w:val="baseline"/>
        </w:rPr>
        <w:t>Additionally,</w:t>
      </w:r>
      <w:r>
        <w:rPr>
          <w:w w:val="110"/>
          <w:vertAlign w:val="baseline"/>
        </w:rPr>
        <w:t> PVL-Delta</w:t>
      </w:r>
      <w:r>
        <w:rPr>
          <w:w w:val="110"/>
          <w:vertAlign w:val="baseline"/>
        </w:rPr>
        <w:t> yielded</w:t>
      </w:r>
      <w:r>
        <w:rPr>
          <w:w w:val="110"/>
          <w:vertAlign w:val="baseline"/>
        </w:rPr>
        <w:t> a</w:t>
      </w:r>
      <w:r>
        <w:rPr>
          <w:w w:val="110"/>
          <w:vertAlign w:val="baseline"/>
        </w:rPr>
        <w:t> DIC</w:t>
      </w:r>
      <w:r>
        <w:rPr>
          <w:w w:val="110"/>
          <w:vertAlign w:val="baseline"/>
        </w:rPr>
        <w:t> of</w:t>
      </w:r>
      <w:r>
        <w:rPr>
          <w:w w:val="110"/>
          <w:vertAlign w:val="baseline"/>
        </w:rPr>
        <w:t> 59222</w:t>
      </w:r>
      <w:r>
        <w:rPr>
          <w:i/>
          <w:w w:val="110"/>
          <w:vertAlign w:val="baseline"/>
        </w:rPr>
        <w:t>.</w:t>
      </w:r>
      <w:r>
        <w:rPr>
          <w:w w:val="110"/>
          <w:vertAlign w:val="baseline"/>
        </w:rPr>
        <w:t>85.</w:t>
      </w:r>
    </w:p>
    <w:p>
      <w:pPr>
        <w:pStyle w:val="BodyText"/>
        <w:spacing w:before="169"/>
      </w:pPr>
    </w:p>
    <w:p>
      <w:pPr>
        <w:pStyle w:val="Heading2"/>
        <w:numPr>
          <w:ilvl w:val="1"/>
          <w:numId w:val="2"/>
        </w:numPr>
        <w:tabs>
          <w:tab w:pos="815" w:val="left" w:leader="none"/>
        </w:tabs>
        <w:spacing w:line="240" w:lineRule="auto" w:before="0" w:after="0"/>
        <w:ind w:left="815" w:right="0" w:hanging="611"/>
        <w:jc w:val="both"/>
      </w:pPr>
      <w:bookmarkStart w:name="_bookmark37" w:id="38"/>
      <w:bookmarkEnd w:id="38"/>
      <w:r>
        <w:rPr>
          <w:b w:val="0"/>
        </w:rPr>
      </w:r>
      <w:bookmarkStart w:name="_bookmark38" w:id="39"/>
      <w:bookmarkEnd w:id="39"/>
      <w:r>
        <w:rPr>
          <w:b w:val="0"/>
        </w:rPr>
      </w:r>
      <w:r>
        <w:rPr>
          <w:spacing w:val="-5"/>
          <w:w w:val="140"/>
        </w:rPr>
        <w:t>ORL</w:t>
      </w:r>
    </w:p>
    <w:p>
      <w:pPr>
        <w:pStyle w:val="Heading3"/>
        <w:numPr>
          <w:ilvl w:val="2"/>
          <w:numId w:val="2"/>
        </w:numPr>
        <w:tabs>
          <w:tab w:pos="903" w:val="left" w:leader="none"/>
        </w:tabs>
        <w:spacing w:line="240" w:lineRule="auto" w:before="219" w:after="0"/>
        <w:ind w:left="903" w:right="0" w:hanging="699"/>
        <w:jc w:val="both"/>
      </w:pPr>
      <w:r>
        <w:rPr>
          <w:w w:val="120"/>
        </w:rPr>
        <w:t>Parameter</w:t>
      </w:r>
      <w:r>
        <w:rPr>
          <w:spacing w:val="14"/>
          <w:w w:val="120"/>
        </w:rPr>
        <w:t> </w:t>
      </w:r>
      <w:r>
        <w:rPr>
          <w:spacing w:val="-2"/>
          <w:w w:val="120"/>
        </w:rPr>
        <w:t>recovery</w:t>
      </w:r>
    </w:p>
    <w:p>
      <w:pPr>
        <w:pStyle w:val="BodyText"/>
        <w:spacing w:line="360" w:lineRule="auto" w:before="220"/>
        <w:ind w:left="204" w:right="562"/>
        <w:jc w:val="both"/>
      </w:pPr>
      <w:r>
        <w:rPr>
          <w:w w:val="110"/>
        </w:rPr>
        <w:t>(K)</w:t>
      </w:r>
      <w:r>
        <w:rPr>
          <w:w w:val="110"/>
        </w:rPr>
        <w:t> On</w:t>
      </w:r>
      <w:r>
        <w:rPr>
          <w:w w:val="110"/>
        </w:rPr>
        <w:t> the</w:t>
      </w:r>
      <w:r>
        <w:rPr>
          <w:w w:val="110"/>
        </w:rPr>
        <w:t> subject-level,</w:t>
      </w:r>
      <w:r>
        <w:rPr>
          <w:w w:val="110"/>
        </w:rPr>
        <w:t> all</w:t>
      </w:r>
      <w:r>
        <w:rPr>
          <w:w w:val="110"/>
        </w:rPr>
        <w:t> but</w:t>
      </w:r>
      <w:r>
        <w:rPr>
          <w:w w:val="110"/>
        </w:rPr>
        <w:t> one</w:t>
      </w:r>
      <w:r>
        <w:rPr>
          <w:w w:val="110"/>
        </w:rPr>
        <w:t> of</w:t>
      </w:r>
      <w:r>
        <w:rPr>
          <w:w w:val="110"/>
        </w:rPr>
        <w:t> the</w:t>
      </w:r>
      <w:r>
        <w:rPr>
          <w:w w:val="110"/>
        </w:rPr>
        <w:t> parameters</w:t>
      </w:r>
      <w:r>
        <w:rPr>
          <w:w w:val="110"/>
        </w:rPr>
        <w:t> were</w:t>
      </w:r>
      <w:r>
        <w:rPr>
          <w:w w:val="110"/>
        </w:rPr>
        <w:t> recovered</w:t>
      </w:r>
      <w:r>
        <w:rPr>
          <w:w w:val="110"/>
        </w:rPr>
        <w:t> relatively</w:t>
      </w:r>
      <w:r>
        <w:rPr>
          <w:w w:val="110"/>
        </w:rPr>
        <w:t> well,</w:t>
      </w:r>
      <w:r>
        <w:rPr>
          <w:w w:val="110"/>
        </w:rPr>
        <w:t> despite</w:t>
      </w:r>
      <w:r>
        <w:rPr>
          <w:w w:val="110"/>
        </w:rPr>
        <w:t> a</w:t>
      </w:r>
      <w:r>
        <w:rPr>
          <w:w w:val="110"/>
        </w:rPr>
        <w:t> tendency</w:t>
      </w:r>
      <w:r>
        <w:rPr>
          <w:w w:val="110"/>
        </w:rPr>
        <w:t> to </w:t>
      </w:r>
      <w:r>
        <w:rPr>
          <w:w w:val="110"/>
          <w:position w:val="2"/>
        </w:rPr>
        <w:t>underestimate</w:t>
      </w:r>
      <w:r>
        <w:rPr>
          <w:spacing w:val="-9"/>
          <w:w w:val="110"/>
          <w:position w:val="2"/>
        </w:rPr>
        <w:t> </w:t>
      </w:r>
      <w:r>
        <w:rPr>
          <w:w w:val="110"/>
          <w:position w:val="2"/>
        </w:rPr>
        <w:t>the</w:t>
      </w:r>
      <w:r>
        <w:rPr>
          <w:spacing w:val="-9"/>
          <w:w w:val="110"/>
          <w:position w:val="2"/>
        </w:rPr>
        <w:t> </w:t>
      </w:r>
      <w:r>
        <w:rPr>
          <w:w w:val="110"/>
          <w:position w:val="2"/>
        </w:rPr>
        <w:t>inferred</w:t>
      </w:r>
      <w:r>
        <w:rPr>
          <w:spacing w:val="-9"/>
          <w:w w:val="110"/>
          <w:position w:val="2"/>
        </w:rPr>
        <w:t> </w:t>
      </w:r>
      <w:r>
        <w:rPr>
          <w:w w:val="110"/>
          <w:position w:val="2"/>
        </w:rPr>
        <w:t>values</w:t>
      </w:r>
      <w:r>
        <w:rPr>
          <w:spacing w:val="-9"/>
          <w:w w:val="110"/>
          <w:position w:val="2"/>
        </w:rPr>
        <w:t> </w:t>
      </w:r>
      <w:r>
        <w:rPr>
          <w:w w:val="110"/>
          <w:position w:val="2"/>
        </w:rPr>
        <w:t>of</w:t>
      </w:r>
      <w:r>
        <w:rPr>
          <w:spacing w:val="-9"/>
          <w:w w:val="110"/>
          <w:position w:val="2"/>
        </w:rPr>
        <w:t> </w:t>
      </w:r>
      <w:r>
        <w:rPr>
          <w:i/>
          <w:w w:val="110"/>
          <w:position w:val="2"/>
        </w:rPr>
        <w:t>θ</w:t>
      </w:r>
      <w:r>
        <w:rPr>
          <w:i/>
          <w:spacing w:val="-6"/>
          <w:w w:val="110"/>
          <w:position w:val="2"/>
        </w:rPr>
        <w:t> </w:t>
      </w:r>
      <w:r>
        <w:rPr>
          <w:w w:val="110"/>
          <w:position w:val="2"/>
        </w:rPr>
        <w:t>and</w:t>
      </w:r>
      <w:r>
        <w:rPr>
          <w:spacing w:val="-9"/>
          <w:w w:val="110"/>
          <w:position w:val="2"/>
        </w:rPr>
        <w:t> </w:t>
      </w:r>
      <w:r>
        <w:rPr>
          <w:i/>
          <w:w w:val="110"/>
          <w:position w:val="2"/>
        </w:rPr>
        <w:t>ω</w:t>
      </w:r>
      <w:r>
        <w:rPr>
          <w:rFonts w:ascii="Georgia" w:hAnsi="Georgia"/>
          <w:i/>
          <w:w w:val="110"/>
          <w:sz w:val="12"/>
        </w:rPr>
        <w:t>p</w:t>
      </w:r>
      <w:r>
        <w:rPr>
          <w:w w:val="110"/>
          <w:position w:val="2"/>
        </w:rPr>
        <w:t>,</w:t>
      </w:r>
      <w:r>
        <w:rPr>
          <w:spacing w:val="-9"/>
          <w:w w:val="110"/>
          <w:position w:val="2"/>
        </w:rPr>
        <w:t> </w:t>
      </w:r>
      <w:r>
        <w:rPr>
          <w:w w:val="110"/>
          <w:position w:val="2"/>
        </w:rPr>
        <w:t>especially. The</w:t>
      </w:r>
      <w:r>
        <w:rPr>
          <w:spacing w:val="-9"/>
          <w:w w:val="110"/>
          <w:position w:val="2"/>
        </w:rPr>
        <w:t> </w:t>
      </w:r>
      <w:r>
        <w:rPr>
          <w:w w:val="110"/>
          <w:position w:val="2"/>
        </w:rPr>
        <w:t>one</w:t>
      </w:r>
      <w:r>
        <w:rPr>
          <w:spacing w:val="-9"/>
          <w:w w:val="110"/>
          <w:position w:val="2"/>
        </w:rPr>
        <w:t> </w:t>
      </w:r>
      <w:r>
        <w:rPr>
          <w:w w:val="110"/>
          <w:position w:val="2"/>
        </w:rPr>
        <w:t>parameter</w:t>
      </w:r>
      <w:r>
        <w:rPr>
          <w:spacing w:val="-9"/>
          <w:w w:val="110"/>
          <w:position w:val="2"/>
        </w:rPr>
        <w:t> </w:t>
      </w:r>
      <w:r>
        <w:rPr>
          <w:w w:val="110"/>
          <w:position w:val="2"/>
        </w:rPr>
        <w:t>which</w:t>
      </w:r>
      <w:r>
        <w:rPr>
          <w:spacing w:val="-9"/>
          <w:w w:val="110"/>
          <w:position w:val="2"/>
        </w:rPr>
        <w:t> </w:t>
      </w:r>
      <w:r>
        <w:rPr>
          <w:w w:val="110"/>
          <w:position w:val="2"/>
        </w:rPr>
        <w:t>could</w:t>
      </w:r>
      <w:r>
        <w:rPr>
          <w:spacing w:val="-9"/>
          <w:w w:val="110"/>
          <w:position w:val="2"/>
        </w:rPr>
        <w:t> </w:t>
      </w:r>
      <w:r>
        <w:rPr>
          <w:w w:val="110"/>
          <w:position w:val="2"/>
        </w:rPr>
        <w:t>not</w:t>
      </w:r>
      <w:r>
        <w:rPr>
          <w:spacing w:val="-9"/>
          <w:w w:val="110"/>
          <w:position w:val="2"/>
        </w:rPr>
        <w:t> </w:t>
      </w:r>
      <w:r>
        <w:rPr>
          <w:w w:val="110"/>
          <w:position w:val="2"/>
        </w:rPr>
        <w:t>be</w:t>
      </w:r>
      <w:r>
        <w:rPr>
          <w:spacing w:val="-9"/>
          <w:w w:val="110"/>
          <w:position w:val="2"/>
        </w:rPr>
        <w:t> </w:t>
      </w:r>
      <w:r>
        <w:rPr>
          <w:w w:val="110"/>
          <w:position w:val="2"/>
        </w:rPr>
        <w:t>recovered</w:t>
      </w:r>
      <w:r>
        <w:rPr>
          <w:spacing w:val="-9"/>
          <w:w w:val="110"/>
          <w:position w:val="2"/>
        </w:rPr>
        <w:t> </w:t>
      </w:r>
      <w:r>
        <w:rPr>
          <w:w w:val="110"/>
          <w:position w:val="2"/>
        </w:rPr>
        <w:t>was </w:t>
      </w:r>
      <w:r>
        <w:rPr>
          <w:i/>
          <w:w w:val="110"/>
        </w:rPr>
        <w:t>K</w:t>
      </w:r>
      <w:r>
        <w:rPr>
          <w:w w:val="110"/>
        </w:rPr>
        <w:t>,</w:t>
      </w:r>
      <w:r>
        <w:rPr>
          <w:w w:val="110"/>
        </w:rPr>
        <w:t> which</w:t>
      </w:r>
      <w:r>
        <w:rPr>
          <w:w w:val="110"/>
        </w:rPr>
        <w:t> showed</w:t>
      </w:r>
      <w:r>
        <w:rPr>
          <w:w w:val="110"/>
        </w:rPr>
        <w:t> no</w:t>
      </w:r>
      <w:r>
        <w:rPr>
          <w:w w:val="110"/>
        </w:rPr>
        <w:t> linear</w:t>
      </w:r>
      <w:r>
        <w:rPr>
          <w:w w:val="110"/>
        </w:rPr>
        <w:t> relationship</w:t>
      </w:r>
      <w:r>
        <w:rPr>
          <w:w w:val="110"/>
        </w:rPr>
        <w:t> between</w:t>
      </w:r>
      <w:r>
        <w:rPr>
          <w:w w:val="110"/>
        </w:rPr>
        <w:t> the</w:t>
      </w:r>
      <w:r>
        <w:rPr>
          <w:w w:val="110"/>
        </w:rPr>
        <w:t> true</w:t>
      </w:r>
      <w:r>
        <w:rPr>
          <w:w w:val="110"/>
        </w:rPr>
        <w:t> and</w:t>
      </w:r>
      <w:r>
        <w:rPr>
          <w:w w:val="110"/>
        </w:rPr>
        <w:t> the</w:t>
      </w:r>
      <w:r>
        <w:rPr>
          <w:w w:val="110"/>
        </w:rPr>
        <w:t> inferred</w:t>
      </w:r>
      <w:r>
        <w:rPr>
          <w:w w:val="110"/>
        </w:rPr>
        <w:t> values</w:t>
      </w:r>
      <w:r>
        <w:rPr>
          <w:w w:val="110"/>
        </w:rPr>
        <w:t> (Figure</w:t>
      </w:r>
      <w:r>
        <w:rPr>
          <w:w w:val="110"/>
        </w:rPr>
        <w:t> </w:t>
      </w:r>
      <w:hyperlink w:history="true" w:anchor="_bookmark106">
        <w:r>
          <w:rPr>
            <w:w w:val="110"/>
          </w:rPr>
          <w:t>17</w:t>
        </w:r>
      </w:hyperlink>
      <w:r>
        <w:rPr>
          <w:w w:val="110"/>
        </w:rPr>
        <w:t> in</w:t>
      </w:r>
      <w:r>
        <w:rPr>
          <w:w w:val="110"/>
        </w:rPr>
        <w:t> Appendix</w:t>
      </w:r>
      <w:r>
        <w:rPr>
          <w:w w:val="110"/>
        </w:rPr>
        <w:t> D).</w:t>
      </w:r>
    </w:p>
    <w:p>
      <w:pPr>
        <w:pStyle w:val="BodyText"/>
        <w:spacing w:line="345" w:lineRule="auto" w:before="117"/>
        <w:ind w:left="204" w:right="562" w:firstLine="720"/>
        <w:jc w:val="both"/>
      </w:pPr>
      <w:r>
        <w:rPr>
          <w:w w:val="110"/>
        </w:rPr>
        <w:t>The</w:t>
      </w:r>
      <w:r>
        <w:rPr>
          <w:spacing w:val="-9"/>
          <w:w w:val="110"/>
        </w:rPr>
        <w:t> </w:t>
      </w:r>
      <w:r>
        <w:rPr>
          <w:w w:val="110"/>
        </w:rPr>
        <w:t>hierarchical</w:t>
      </w:r>
      <w:r>
        <w:rPr>
          <w:spacing w:val="-5"/>
          <w:w w:val="110"/>
        </w:rPr>
        <w:t> </w:t>
      </w:r>
      <w:r>
        <w:rPr>
          <w:w w:val="110"/>
        </w:rPr>
        <w:t>parameter</w:t>
      </w:r>
      <w:r>
        <w:rPr>
          <w:spacing w:val="-5"/>
          <w:w w:val="110"/>
        </w:rPr>
        <w:t> </w:t>
      </w:r>
      <w:r>
        <w:rPr>
          <w:w w:val="110"/>
        </w:rPr>
        <w:t>recovery</w:t>
      </w:r>
      <w:r>
        <w:rPr>
          <w:spacing w:val="-5"/>
          <w:w w:val="110"/>
        </w:rPr>
        <w:t> </w:t>
      </w:r>
      <w:r>
        <w:rPr>
          <w:w w:val="110"/>
        </w:rPr>
        <w:t>of</w:t>
      </w:r>
      <w:r>
        <w:rPr>
          <w:spacing w:val="-5"/>
          <w:w w:val="110"/>
        </w:rPr>
        <w:t> </w:t>
      </w:r>
      <w:r>
        <w:rPr>
          <w:i/>
          <w:w w:val="110"/>
        </w:rPr>
        <w:t>µ</w:t>
      </w:r>
      <w:r>
        <w:rPr>
          <w:i/>
          <w:spacing w:val="-5"/>
          <w:w w:val="110"/>
        </w:rPr>
        <w:t> </w:t>
      </w:r>
      <w:r>
        <w:rPr>
          <w:w w:val="110"/>
        </w:rPr>
        <w:t>was</w:t>
      </w:r>
      <w:r>
        <w:rPr>
          <w:spacing w:val="-5"/>
          <w:w w:val="110"/>
        </w:rPr>
        <w:t> </w:t>
      </w:r>
      <w:r>
        <w:rPr>
          <w:w w:val="110"/>
        </w:rPr>
        <w:t>in</w:t>
      </w:r>
      <w:r>
        <w:rPr>
          <w:spacing w:val="-5"/>
          <w:w w:val="110"/>
        </w:rPr>
        <w:t> </w:t>
      </w:r>
      <w:r>
        <w:rPr>
          <w:w w:val="110"/>
        </w:rPr>
        <w:t>general</w:t>
      </w:r>
      <w:r>
        <w:rPr>
          <w:spacing w:val="-5"/>
          <w:w w:val="110"/>
        </w:rPr>
        <w:t> </w:t>
      </w:r>
      <w:r>
        <w:rPr>
          <w:w w:val="110"/>
        </w:rPr>
        <w:t>found</w:t>
      </w:r>
      <w:r>
        <w:rPr>
          <w:spacing w:val="-5"/>
          <w:w w:val="110"/>
        </w:rPr>
        <w:t> </w:t>
      </w:r>
      <w:r>
        <w:rPr>
          <w:w w:val="110"/>
        </w:rPr>
        <w:t>to</w:t>
      </w:r>
      <w:r>
        <w:rPr>
          <w:spacing w:val="-5"/>
          <w:w w:val="110"/>
        </w:rPr>
        <w:t> </w:t>
      </w:r>
      <w:r>
        <w:rPr>
          <w:w w:val="110"/>
        </w:rPr>
        <w:t>be</w:t>
      </w:r>
      <w:r>
        <w:rPr>
          <w:spacing w:val="-5"/>
          <w:w w:val="110"/>
        </w:rPr>
        <w:t> </w:t>
      </w:r>
      <w:r>
        <w:rPr>
          <w:w w:val="110"/>
        </w:rPr>
        <w:t>better</w:t>
      </w:r>
      <w:r>
        <w:rPr>
          <w:spacing w:val="-5"/>
          <w:w w:val="110"/>
        </w:rPr>
        <w:t> </w:t>
      </w:r>
      <w:r>
        <w:rPr>
          <w:w w:val="110"/>
        </w:rPr>
        <w:t>for</w:t>
      </w:r>
      <w:r>
        <w:rPr>
          <w:spacing w:val="-5"/>
          <w:w w:val="110"/>
        </w:rPr>
        <w:t> </w:t>
      </w:r>
      <w:r>
        <w:rPr>
          <w:w w:val="110"/>
        </w:rPr>
        <w:t>most</w:t>
      </w:r>
      <w:r>
        <w:rPr>
          <w:spacing w:val="-5"/>
          <w:w w:val="110"/>
        </w:rPr>
        <w:t> </w:t>
      </w:r>
      <w:r>
        <w:rPr>
          <w:w w:val="110"/>
        </w:rPr>
        <w:t>parameters</w:t>
      </w:r>
      <w:r>
        <w:rPr>
          <w:spacing w:val="-5"/>
          <w:w w:val="110"/>
        </w:rPr>
        <w:t> </w:t>
      </w:r>
      <w:r>
        <w:rPr>
          <w:w w:val="110"/>
        </w:rPr>
        <w:t>(</w:t>
      </w:r>
      <w:r>
        <w:rPr>
          <w:i/>
          <w:w w:val="110"/>
        </w:rPr>
        <w:t>µ</w:t>
      </w:r>
      <w:r>
        <w:rPr>
          <w:rFonts w:ascii="Georgia" w:hAnsi="Georgia"/>
          <w:i/>
          <w:w w:val="110"/>
          <w:vertAlign w:val="subscript"/>
        </w:rPr>
        <w:t>a</w:t>
      </w:r>
      <w:r>
        <w:rPr>
          <w:rFonts w:ascii="Georgia" w:hAnsi="Georgia"/>
          <w:i/>
          <w:w w:val="110"/>
          <w:position w:val="-3"/>
          <w:sz w:val="10"/>
          <w:vertAlign w:val="baseline"/>
        </w:rPr>
        <w:t>rew</w:t>
      </w:r>
      <w:r>
        <w:rPr>
          <w:rFonts w:ascii="Georgia" w:hAnsi="Georgia"/>
          <w:i/>
          <w:spacing w:val="-7"/>
          <w:w w:val="110"/>
          <w:position w:val="-3"/>
          <w:sz w:val="10"/>
          <w:vertAlign w:val="baseline"/>
        </w:rPr>
        <w:t> </w:t>
      </w:r>
      <w:r>
        <w:rPr>
          <w:w w:val="110"/>
          <w:vertAlign w:val="baseline"/>
        </w:rPr>
        <w:t>, </w:t>
      </w:r>
      <w:r>
        <w:rPr>
          <w:i/>
          <w:w w:val="110"/>
          <w:vertAlign w:val="baseline"/>
        </w:rPr>
        <w:t>µ</w:t>
      </w:r>
      <w:r>
        <w:rPr>
          <w:rFonts w:ascii="Georgia" w:hAnsi="Georgia"/>
          <w:i/>
          <w:w w:val="110"/>
          <w:vertAlign w:val="subscript"/>
        </w:rPr>
        <w:t>a</w:t>
      </w:r>
      <w:r>
        <w:rPr>
          <w:rFonts w:ascii="Georgia" w:hAnsi="Georgia"/>
          <w:i/>
          <w:w w:val="110"/>
          <w:position w:val="-3"/>
          <w:sz w:val="10"/>
          <w:vertAlign w:val="baseline"/>
        </w:rPr>
        <w:t>pun</w:t>
      </w:r>
      <w:r>
        <w:rPr>
          <w:rFonts w:ascii="Georgia" w:hAnsi="Georgia"/>
          <w:i/>
          <w:spacing w:val="-7"/>
          <w:w w:val="110"/>
          <w:position w:val="-3"/>
          <w:sz w:val="10"/>
          <w:vertAlign w:val="baseline"/>
        </w:rPr>
        <w:t> </w:t>
      </w:r>
      <w:r>
        <w:rPr>
          <w:w w:val="110"/>
          <w:vertAlign w:val="baseline"/>
        </w:rPr>
        <w:t>,</w:t>
      </w:r>
      <w:r>
        <w:rPr>
          <w:w w:val="110"/>
          <w:vertAlign w:val="baseline"/>
        </w:rPr>
        <w:t> and</w:t>
      </w:r>
      <w:r>
        <w:rPr>
          <w:w w:val="110"/>
          <w:vertAlign w:val="baseline"/>
        </w:rPr>
        <w:t> </w:t>
      </w:r>
      <w:r>
        <w:rPr>
          <w:i/>
          <w:w w:val="110"/>
          <w:vertAlign w:val="baseline"/>
        </w:rPr>
        <w:t>µ</w:t>
      </w:r>
      <w:r>
        <w:rPr>
          <w:rFonts w:ascii="Georgia" w:hAnsi="Georgia"/>
          <w:i/>
          <w:w w:val="110"/>
          <w:vertAlign w:val="subscript"/>
        </w:rPr>
        <w:t>θ</w:t>
      </w:r>
      <w:r>
        <w:rPr>
          <w:w w:val="110"/>
          <w:vertAlign w:val="baseline"/>
        </w:rPr>
        <w:t>,</w:t>
      </w:r>
      <w:r>
        <w:rPr>
          <w:w w:val="110"/>
          <w:vertAlign w:val="baseline"/>
        </w:rPr>
        <w:t> especially),</w:t>
      </w:r>
      <w:r>
        <w:rPr>
          <w:w w:val="110"/>
          <w:vertAlign w:val="baseline"/>
        </w:rPr>
        <w:t> while</w:t>
      </w:r>
      <w:r>
        <w:rPr>
          <w:w w:val="110"/>
          <w:vertAlign w:val="baseline"/>
        </w:rPr>
        <w:t> other</w:t>
      </w:r>
      <w:r>
        <w:rPr>
          <w:w w:val="110"/>
          <w:vertAlign w:val="baseline"/>
        </w:rPr>
        <w:t> of</w:t>
      </w:r>
      <w:r>
        <w:rPr>
          <w:w w:val="110"/>
          <w:vertAlign w:val="baseline"/>
        </w:rPr>
        <w:t> the</w:t>
      </w:r>
      <w:r>
        <w:rPr>
          <w:w w:val="110"/>
          <w:vertAlign w:val="baseline"/>
        </w:rPr>
        <w:t> </w:t>
      </w:r>
      <w:r>
        <w:rPr>
          <w:i/>
          <w:w w:val="110"/>
          <w:vertAlign w:val="baseline"/>
        </w:rPr>
        <w:t>µ</w:t>
      </w:r>
      <w:r>
        <w:rPr>
          <w:i/>
          <w:w w:val="110"/>
          <w:vertAlign w:val="baseline"/>
        </w:rPr>
        <w:t> </w:t>
      </w:r>
      <w:r>
        <w:rPr>
          <w:w w:val="110"/>
          <w:vertAlign w:val="baseline"/>
        </w:rPr>
        <w:t>parameters</w:t>
      </w:r>
      <w:r>
        <w:rPr>
          <w:w w:val="110"/>
          <w:vertAlign w:val="baseline"/>
        </w:rPr>
        <w:t> showed</w:t>
      </w:r>
      <w:r>
        <w:rPr>
          <w:w w:val="110"/>
          <w:vertAlign w:val="baseline"/>
        </w:rPr>
        <w:t> a</w:t>
      </w:r>
      <w:r>
        <w:rPr>
          <w:w w:val="110"/>
          <w:vertAlign w:val="baseline"/>
        </w:rPr>
        <w:t> tendency</w:t>
      </w:r>
      <w:r>
        <w:rPr>
          <w:w w:val="110"/>
          <w:vertAlign w:val="baseline"/>
        </w:rPr>
        <w:t> to</w:t>
      </w:r>
      <w:r>
        <w:rPr>
          <w:w w:val="110"/>
          <w:vertAlign w:val="baseline"/>
        </w:rPr>
        <w:t> sample</w:t>
      </w:r>
      <w:r>
        <w:rPr>
          <w:w w:val="110"/>
          <w:vertAlign w:val="baseline"/>
        </w:rPr>
        <w:t> the</w:t>
      </w:r>
      <w:r>
        <w:rPr>
          <w:w w:val="110"/>
          <w:vertAlign w:val="baseline"/>
        </w:rPr>
        <w:t> inferred</w:t>
      </w:r>
      <w:r>
        <w:rPr>
          <w:w w:val="110"/>
          <w:vertAlign w:val="baseline"/>
        </w:rPr>
        <w:t> values </w:t>
      </w:r>
      <w:r>
        <w:rPr>
          <w:w w:val="110"/>
          <w:position w:val="2"/>
          <w:vertAlign w:val="baseline"/>
        </w:rPr>
        <w:t>around</w:t>
      </w:r>
      <w:r>
        <w:rPr>
          <w:spacing w:val="-6"/>
          <w:w w:val="110"/>
          <w:position w:val="2"/>
          <w:vertAlign w:val="baseline"/>
        </w:rPr>
        <w:t> </w:t>
      </w:r>
      <w:r>
        <w:rPr>
          <w:w w:val="110"/>
          <w:position w:val="2"/>
          <w:vertAlign w:val="baseline"/>
        </w:rPr>
        <w:t>zero</w:t>
      </w:r>
      <w:r>
        <w:rPr>
          <w:w w:val="110"/>
          <w:position w:val="2"/>
          <w:vertAlign w:val="baseline"/>
        </w:rPr>
        <w:t> (</w:t>
      </w:r>
      <w:r>
        <w:rPr>
          <w:i/>
          <w:w w:val="110"/>
          <w:position w:val="2"/>
          <w:vertAlign w:val="baseline"/>
        </w:rPr>
        <w:t>µ</w:t>
      </w:r>
      <w:r>
        <w:rPr>
          <w:rFonts w:ascii="Georgia" w:hAnsi="Georgia"/>
          <w:i/>
          <w:w w:val="110"/>
          <w:sz w:val="12"/>
          <w:vertAlign w:val="baseline"/>
        </w:rPr>
        <w:t>K</w:t>
      </w:r>
      <w:r>
        <w:rPr>
          <w:rFonts w:ascii="Georgia" w:hAnsi="Georgia"/>
          <w:i/>
          <w:spacing w:val="-8"/>
          <w:w w:val="110"/>
          <w:sz w:val="12"/>
          <w:vertAlign w:val="baseline"/>
        </w:rPr>
        <w:t> </w:t>
      </w:r>
      <w:r>
        <w:rPr>
          <w:w w:val="110"/>
          <w:position w:val="2"/>
          <w:vertAlign w:val="baseline"/>
        </w:rPr>
        <w:t>,</w:t>
      </w:r>
      <w:r>
        <w:rPr>
          <w:w w:val="110"/>
          <w:position w:val="2"/>
          <w:vertAlign w:val="baseline"/>
        </w:rPr>
        <w:t> </w:t>
      </w:r>
      <w:r>
        <w:rPr>
          <w:i/>
          <w:w w:val="110"/>
          <w:position w:val="2"/>
          <w:vertAlign w:val="baseline"/>
        </w:rPr>
        <w:t>µ</w:t>
      </w:r>
      <w:r>
        <w:rPr>
          <w:rFonts w:ascii="Georgia" w:hAnsi="Georgia"/>
          <w:i/>
          <w:w w:val="110"/>
          <w:sz w:val="12"/>
          <w:vertAlign w:val="baseline"/>
        </w:rPr>
        <w:t>u</w:t>
      </w:r>
      <w:r>
        <w:rPr>
          <w:rFonts w:ascii="Georgia" w:hAnsi="Georgia"/>
          <w:i/>
          <w:w w:val="110"/>
          <w:position w:val="-1"/>
          <w:sz w:val="10"/>
          <w:vertAlign w:val="baseline"/>
        </w:rPr>
        <w:t>p</w:t>
      </w:r>
      <w:r>
        <w:rPr>
          <w:rFonts w:ascii="Georgia" w:hAnsi="Georgia"/>
          <w:i/>
          <w:spacing w:val="-7"/>
          <w:w w:val="110"/>
          <w:position w:val="-1"/>
          <w:sz w:val="10"/>
          <w:vertAlign w:val="baseline"/>
        </w:rPr>
        <w:t> </w:t>
      </w:r>
      <w:r>
        <w:rPr>
          <w:w w:val="110"/>
          <w:position w:val="2"/>
          <w:vertAlign w:val="baseline"/>
        </w:rPr>
        <w:t>).</w:t>
      </w:r>
      <w:r>
        <w:rPr>
          <w:spacing w:val="25"/>
          <w:w w:val="110"/>
          <w:position w:val="2"/>
          <w:vertAlign w:val="baseline"/>
        </w:rPr>
        <w:t> </w:t>
      </w:r>
      <w:r>
        <w:rPr>
          <w:w w:val="110"/>
          <w:position w:val="2"/>
          <w:vertAlign w:val="baseline"/>
        </w:rPr>
        <w:t>The</w:t>
      </w:r>
      <w:r>
        <w:rPr>
          <w:w w:val="110"/>
          <w:position w:val="2"/>
          <w:vertAlign w:val="baseline"/>
        </w:rPr>
        <w:t> parameter</w:t>
      </w:r>
      <w:r>
        <w:rPr>
          <w:w w:val="110"/>
          <w:position w:val="2"/>
          <w:vertAlign w:val="baseline"/>
        </w:rPr>
        <w:t> of</w:t>
      </w:r>
      <w:r>
        <w:rPr>
          <w:w w:val="110"/>
          <w:position w:val="2"/>
          <w:vertAlign w:val="baseline"/>
        </w:rPr>
        <w:t> </w:t>
      </w:r>
      <w:r>
        <w:rPr>
          <w:i/>
          <w:w w:val="125"/>
          <w:position w:val="2"/>
          <w:vertAlign w:val="baseline"/>
        </w:rPr>
        <w:t>µ</w:t>
      </w:r>
      <w:r>
        <w:rPr>
          <w:rFonts w:ascii="Georgia" w:hAnsi="Georgia"/>
          <w:i/>
          <w:w w:val="125"/>
          <w:sz w:val="12"/>
          <w:vertAlign w:val="baseline"/>
        </w:rPr>
        <w:t>u</w:t>
      </w:r>
      <w:r>
        <w:rPr>
          <w:rFonts w:ascii="Georgia" w:hAnsi="Georgia"/>
          <w:i/>
          <w:w w:val="125"/>
          <w:position w:val="-2"/>
          <w:sz w:val="10"/>
          <w:vertAlign w:val="baseline"/>
        </w:rPr>
        <w:t>f</w:t>
      </w:r>
      <w:r>
        <w:rPr>
          <w:rFonts w:ascii="Georgia" w:hAnsi="Georgia"/>
          <w:i/>
          <w:spacing w:val="40"/>
          <w:w w:val="125"/>
          <w:position w:val="-2"/>
          <w:sz w:val="10"/>
          <w:vertAlign w:val="baseline"/>
        </w:rPr>
        <w:t> </w:t>
      </w:r>
      <w:r>
        <w:rPr>
          <w:w w:val="110"/>
          <w:position w:val="2"/>
          <w:vertAlign w:val="baseline"/>
        </w:rPr>
        <w:t>seemed</w:t>
      </w:r>
      <w:r>
        <w:rPr>
          <w:w w:val="110"/>
          <w:position w:val="2"/>
          <w:vertAlign w:val="baseline"/>
        </w:rPr>
        <w:t> to</w:t>
      </w:r>
      <w:r>
        <w:rPr>
          <w:w w:val="110"/>
          <w:position w:val="2"/>
          <w:vertAlign w:val="baseline"/>
        </w:rPr>
        <w:t> be</w:t>
      </w:r>
      <w:r>
        <w:rPr>
          <w:w w:val="110"/>
          <w:position w:val="2"/>
          <w:vertAlign w:val="baseline"/>
        </w:rPr>
        <w:t> relatively</w:t>
      </w:r>
      <w:r>
        <w:rPr>
          <w:w w:val="110"/>
          <w:position w:val="2"/>
          <w:vertAlign w:val="baseline"/>
        </w:rPr>
        <w:t> well</w:t>
      </w:r>
      <w:r>
        <w:rPr>
          <w:w w:val="110"/>
          <w:position w:val="2"/>
          <w:vertAlign w:val="baseline"/>
        </w:rPr>
        <w:t> recovered,</w:t>
      </w:r>
      <w:r>
        <w:rPr>
          <w:w w:val="110"/>
          <w:position w:val="2"/>
          <w:vertAlign w:val="baseline"/>
        </w:rPr>
        <w:t> but</w:t>
      </w:r>
      <w:r>
        <w:rPr>
          <w:w w:val="110"/>
          <w:position w:val="2"/>
          <w:vertAlign w:val="baseline"/>
        </w:rPr>
        <w:t> values</w:t>
      </w:r>
      <w:r>
        <w:rPr>
          <w:w w:val="110"/>
          <w:position w:val="2"/>
          <w:vertAlign w:val="baseline"/>
        </w:rPr>
        <w:t> less</w:t>
      </w:r>
      <w:r>
        <w:rPr>
          <w:w w:val="110"/>
          <w:position w:val="2"/>
          <w:vertAlign w:val="baseline"/>
        </w:rPr>
        <w:t> than</w:t>
      </w:r>
      <w:r>
        <w:rPr>
          <w:w w:val="110"/>
          <w:position w:val="2"/>
          <w:vertAlign w:val="baseline"/>
        </w:rPr>
        <w:t> zero </w:t>
      </w:r>
      <w:r>
        <w:rPr>
          <w:w w:val="110"/>
          <w:vertAlign w:val="baseline"/>
        </w:rPr>
        <w:t>were,</w:t>
      </w:r>
      <w:r>
        <w:rPr>
          <w:w w:val="110"/>
          <w:vertAlign w:val="baseline"/>
        </w:rPr>
        <w:t> however,</w:t>
      </w:r>
      <w:r>
        <w:rPr>
          <w:w w:val="110"/>
          <w:vertAlign w:val="baseline"/>
        </w:rPr>
        <w:t> not</w:t>
      </w:r>
      <w:r>
        <w:rPr>
          <w:w w:val="110"/>
          <w:vertAlign w:val="baseline"/>
        </w:rPr>
        <w:t> recovered.</w:t>
      </w:r>
      <w:r>
        <w:rPr>
          <w:spacing w:val="40"/>
          <w:w w:val="110"/>
          <w:vertAlign w:val="baseline"/>
        </w:rPr>
        <w:t> </w:t>
      </w:r>
      <w:r>
        <w:rPr>
          <w:w w:val="110"/>
          <w:vertAlign w:val="baseline"/>
        </w:rPr>
        <w:t>The</w:t>
      </w:r>
      <w:r>
        <w:rPr>
          <w:w w:val="110"/>
          <w:vertAlign w:val="baseline"/>
        </w:rPr>
        <w:t> </w:t>
      </w:r>
      <w:r>
        <w:rPr>
          <w:i/>
          <w:w w:val="110"/>
          <w:vertAlign w:val="baseline"/>
        </w:rPr>
        <w:t>λ</w:t>
      </w:r>
      <w:r>
        <w:rPr>
          <w:i/>
          <w:w w:val="110"/>
          <w:vertAlign w:val="baseline"/>
        </w:rPr>
        <w:t> </w:t>
      </w:r>
      <w:r>
        <w:rPr>
          <w:w w:val="110"/>
          <w:vertAlign w:val="baseline"/>
        </w:rPr>
        <w:t>parameters</w:t>
      </w:r>
      <w:r>
        <w:rPr>
          <w:w w:val="110"/>
          <w:vertAlign w:val="baseline"/>
        </w:rPr>
        <w:t> (recoded</w:t>
      </w:r>
      <w:r>
        <w:rPr>
          <w:w w:val="110"/>
          <w:vertAlign w:val="baseline"/>
        </w:rPr>
        <w:t> as</w:t>
      </w:r>
      <w:r>
        <w:rPr>
          <w:w w:val="110"/>
          <w:vertAlign w:val="baseline"/>
        </w:rPr>
        <w:t> the</w:t>
      </w:r>
      <w:r>
        <w:rPr>
          <w:w w:val="110"/>
          <w:vertAlign w:val="baseline"/>
        </w:rPr>
        <w:t> standard</w:t>
      </w:r>
      <w:r>
        <w:rPr>
          <w:w w:val="110"/>
          <w:vertAlign w:val="baseline"/>
        </w:rPr>
        <w:t> deviation,</w:t>
      </w:r>
      <w:r>
        <w:rPr>
          <w:w w:val="110"/>
          <w:vertAlign w:val="baseline"/>
        </w:rPr>
        <w:t> </w:t>
      </w:r>
      <w:r>
        <w:rPr>
          <w:i/>
          <w:w w:val="110"/>
          <w:vertAlign w:val="baseline"/>
        </w:rPr>
        <w:t>σ</w:t>
      </w:r>
      <w:r>
        <w:rPr>
          <w:w w:val="110"/>
          <w:vertAlign w:val="baseline"/>
        </w:rPr>
        <w:t>)</w:t>
      </w:r>
      <w:r>
        <w:rPr>
          <w:w w:val="110"/>
          <w:vertAlign w:val="baseline"/>
        </w:rPr>
        <w:t> were</w:t>
      </w:r>
      <w:r>
        <w:rPr>
          <w:w w:val="110"/>
          <w:vertAlign w:val="baseline"/>
        </w:rPr>
        <w:t> not</w:t>
      </w:r>
      <w:r>
        <w:rPr>
          <w:w w:val="110"/>
          <w:vertAlign w:val="baseline"/>
        </w:rPr>
        <w:t> recovered (Figure</w:t>
      </w:r>
      <w:r>
        <w:rPr>
          <w:w w:val="110"/>
          <w:vertAlign w:val="baseline"/>
        </w:rPr>
        <w:t> </w:t>
      </w:r>
      <w:hyperlink w:history="true" w:anchor="_bookmark39">
        <w:r>
          <w:rPr>
            <w:w w:val="110"/>
            <w:vertAlign w:val="baseline"/>
          </w:rPr>
          <w:t>6</w:t>
        </w:r>
      </w:hyperlink>
      <w:r>
        <w:rPr>
          <w:w w:val="110"/>
          <w:vertAlign w:val="baseline"/>
        </w:rPr>
        <w:t>).</w:t>
      </w:r>
    </w:p>
    <w:p>
      <w:pPr>
        <w:pStyle w:val="BodyText"/>
        <w:spacing w:after="0" w:line="345" w:lineRule="auto"/>
        <w:jc w:val="both"/>
        <w:sectPr>
          <w:pgSz w:w="12240" w:h="15840"/>
          <w:pgMar w:header="671" w:footer="996" w:top="1120" w:bottom="1180" w:left="1440" w:right="1080"/>
        </w:sectPr>
      </w:pPr>
    </w:p>
    <w:p>
      <w:pPr>
        <w:pStyle w:val="BodyText"/>
        <w:spacing w:before="39"/>
      </w:pPr>
    </w:p>
    <w:p>
      <w:pPr>
        <w:pStyle w:val="Heading5"/>
      </w:pPr>
      <w:bookmarkStart w:name="_bookmark39" w:id="40"/>
      <w:bookmarkEnd w:id="40"/>
      <w:r>
        <w:rPr>
          <w:b w:val="0"/>
        </w:rPr>
      </w:r>
      <w:r>
        <w:rPr>
          <w:w w:val="125"/>
        </w:rPr>
        <w:t>Figure</w:t>
      </w:r>
      <w:r>
        <w:rPr>
          <w:spacing w:val="38"/>
          <w:w w:val="125"/>
        </w:rPr>
        <w:t> </w:t>
      </w:r>
      <w:r>
        <w:rPr>
          <w:spacing w:val="-10"/>
          <w:w w:val="125"/>
        </w:rPr>
        <w:t>6</w:t>
      </w:r>
    </w:p>
    <w:p>
      <w:pPr>
        <w:pStyle w:val="Heading5"/>
        <w:spacing w:after="0"/>
        <w:sectPr>
          <w:pgSz w:w="12240" w:h="15840"/>
          <w:pgMar w:header="671" w:footer="996" w:top="1120" w:bottom="1180" w:left="1440" w:right="1080"/>
        </w:sectPr>
      </w:pPr>
    </w:p>
    <w:p>
      <w:pPr>
        <w:spacing w:before="154"/>
        <w:ind w:left="204" w:right="0" w:firstLine="0"/>
        <w:jc w:val="left"/>
        <w:rPr>
          <w:i/>
          <w:sz w:val="18"/>
        </w:rPr>
      </w:pPr>
      <w:r>
        <w:rPr>
          <w:i/>
          <w:spacing w:val="-2"/>
          <w:w w:val="115"/>
          <w:sz w:val="18"/>
        </w:rPr>
        <w:t>ORL</w:t>
      </w:r>
      <w:r>
        <w:rPr>
          <w:i/>
          <w:w w:val="115"/>
          <w:sz w:val="18"/>
        </w:rPr>
        <w:t> </w:t>
      </w:r>
      <w:r>
        <w:rPr>
          <w:i/>
          <w:spacing w:val="-2"/>
          <w:w w:val="115"/>
          <w:sz w:val="18"/>
        </w:rPr>
        <w:t>parameter</w:t>
      </w:r>
      <w:r>
        <w:rPr>
          <w:i/>
          <w:spacing w:val="1"/>
          <w:w w:val="115"/>
          <w:sz w:val="18"/>
        </w:rPr>
        <w:t> </w:t>
      </w:r>
      <w:r>
        <w:rPr>
          <w:i/>
          <w:spacing w:val="-2"/>
          <w:w w:val="115"/>
          <w:sz w:val="18"/>
        </w:rPr>
        <w:t>recovery</w:t>
      </w:r>
      <w:r>
        <w:rPr>
          <w:i/>
          <w:spacing w:val="1"/>
          <w:w w:val="115"/>
          <w:sz w:val="18"/>
        </w:rPr>
        <w:t> </w:t>
      </w:r>
      <w:r>
        <w:rPr>
          <w:i/>
          <w:spacing w:val="-2"/>
          <w:w w:val="115"/>
          <w:sz w:val="18"/>
        </w:rPr>
        <w:t>of</w:t>
      </w:r>
      <w:r>
        <w:rPr>
          <w:i/>
          <w:w w:val="115"/>
          <w:sz w:val="18"/>
        </w:rPr>
        <w:t> </w:t>
      </w:r>
      <w:r>
        <w:rPr>
          <w:i/>
          <w:spacing w:val="-2"/>
          <w:w w:val="115"/>
          <w:sz w:val="18"/>
        </w:rPr>
        <w:t>µ</w:t>
      </w:r>
      <w:r>
        <w:rPr>
          <w:i/>
          <w:spacing w:val="1"/>
          <w:w w:val="115"/>
          <w:sz w:val="18"/>
        </w:rPr>
        <w:t> </w:t>
      </w:r>
      <w:r>
        <w:rPr>
          <w:i/>
          <w:spacing w:val="-2"/>
          <w:w w:val="115"/>
          <w:sz w:val="18"/>
        </w:rPr>
        <w:t>and</w:t>
      </w:r>
      <w:r>
        <w:rPr>
          <w:i/>
          <w:spacing w:val="1"/>
          <w:w w:val="115"/>
          <w:sz w:val="18"/>
        </w:rPr>
        <w:t> </w:t>
      </w:r>
      <w:r>
        <w:rPr>
          <w:i/>
          <w:spacing w:val="-2"/>
          <w:w w:val="115"/>
          <w:sz w:val="18"/>
        </w:rPr>
        <w:t>σ</w:t>
      </w:r>
      <w:r>
        <w:rPr>
          <w:i/>
          <w:spacing w:val="6"/>
          <w:w w:val="115"/>
          <w:sz w:val="18"/>
        </w:rPr>
        <w:t> </w:t>
      </w:r>
      <w:r>
        <w:rPr>
          <w:i/>
          <w:spacing w:val="-2"/>
          <w:w w:val="115"/>
          <w:sz w:val="18"/>
        </w:rPr>
        <w:t>(hierarchical)</w:t>
      </w:r>
    </w:p>
    <w:p>
      <w:pPr>
        <w:spacing w:before="71"/>
        <w:ind w:left="508" w:right="0" w:firstLine="0"/>
        <w:jc w:val="center"/>
        <w:rPr>
          <w:rFonts w:ascii="Microsoft Sans Serif" w:hAnsi="Microsoft Sans Serif"/>
          <w:sz w:val="11"/>
        </w:rPr>
      </w:pPr>
      <w:r>
        <w:rPr>
          <w:rFonts w:ascii="Microsoft Sans Serif" w:hAnsi="Microsoft Sans Serif"/>
          <w:sz w:val="11"/>
        </w:rPr>
        <mc:AlternateContent>
          <mc:Choice Requires="wps">
            <w:drawing>
              <wp:anchor distT="0" distB="0" distL="0" distR="0" allowOverlap="1" layoutInCell="1" locked="0" behindDoc="1" simplePos="0" relativeHeight="484061696">
                <wp:simplePos x="0" y="0"/>
                <wp:positionH relativeFrom="page">
                  <wp:posOffset>1895884</wp:posOffset>
                </wp:positionH>
                <wp:positionV relativeFrom="paragraph">
                  <wp:posOffset>289632</wp:posOffset>
                </wp:positionV>
                <wp:extent cx="1076960" cy="1073150"/>
                <wp:effectExtent l="0" t="0" r="0" b="0"/>
                <wp:wrapNone/>
                <wp:docPr id="339" name="Group 339"/>
                <wp:cNvGraphicFramePr>
                  <a:graphicFrameLocks/>
                </wp:cNvGraphicFramePr>
                <a:graphic>
                  <a:graphicData uri="http://schemas.microsoft.com/office/word/2010/wordprocessingGroup">
                    <wpg:wgp>
                      <wpg:cNvPr id="339" name="Group 339"/>
                      <wpg:cNvGrpSpPr/>
                      <wpg:grpSpPr>
                        <a:xfrm>
                          <a:off x="0" y="0"/>
                          <a:ext cx="1076960" cy="1073150"/>
                          <a:chExt cx="1076960" cy="1073150"/>
                        </a:xfrm>
                      </wpg:grpSpPr>
                      <pic:pic>
                        <pic:nvPicPr>
                          <pic:cNvPr id="340" name="Image 340"/>
                          <pic:cNvPicPr/>
                        </pic:nvPicPr>
                        <pic:blipFill>
                          <a:blip r:embed="rId23" cstate="print"/>
                          <a:stretch>
                            <a:fillRect/>
                          </a:stretch>
                        </pic:blipFill>
                        <pic:spPr>
                          <a:xfrm>
                            <a:off x="0" y="0"/>
                            <a:ext cx="1076485" cy="1072687"/>
                          </a:xfrm>
                          <a:prstGeom prst="rect">
                            <a:avLst/>
                          </a:prstGeom>
                        </pic:spPr>
                      </pic:pic>
                      <wps:wsp>
                        <wps:cNvPr id="341" name="Textbox 341"/>
                        <wps:cNvSpPr txBox="1"/>
                        <wps:spPr>
                          <a:xfrm>
                            <a:off x="0" y="0"/>
                            <a:ext cx="1076960" cy="1073150"/>
                          </a:xfrm>
                          <a:prstGeom prst="rect">
                            <a:avLst/>
                          </a:prstGeom>
                        </wps:spPr>
                        <wps:txbx>
                          <w:txbxContent>
                            <w:p>
                              <w:pPr>
                                <w:spacing w:before="31"/>
                                <w:ind w:left="24" w:right="0" w:firstLine="0"/>
                                <w:jc w:val="left"/>
                                <w:rPr>
                                  <w:rFonts w:ascii="Microsoft Sans Serif"/>
                                  <w:sz w:val="14"/>
                                </w:rPr>
                              </w:pPr>
                              <w:r>
                                <w:rPr>
                                  <w:rFonts w:ascii="Arial"/>
                                  <w:i/>
                                  <w:color w:val="F8766D"/>
                                  <w:w w:val="105"/>
                                  <w:sz w:val="14"/>
                                </w:rPr>
                                <w:t>R</w:t>
                              </w:r>
                              <w:r>
                                <w:rPr>
                                  <w:rFonts w:ascii="Arial"/>
                                  <w:i/>
                                  <w:color w:val="F8766D"/>
                                  <w:spacing w:val="-26"/>
                                  <w:w w:val="105"/>
                                  <w:sz w:val="14"/>
                                </w:rPr>
                                <w:t> </w:t>
                              </w:r>
                              <w:r>
                                <w:rPr>
                                  <w:rFonts w:ascii="Microsoft Sans Serif"/>
                                  <w:color w:val="F8766D"/>
                                  <w:w w:val="105"/>
                                  <w:sz w:val="14"/>
                                  <w:vertAlign w:val="superscript"/>
                                </w:rPr>
                                <w:t>2</w:t>
                              </w:r>
                              <w:r>
                                <w:rPr>
                                  <w:rFonts w:ascii="Microsoft Sans Serif"/>
                                  <w:color w:val="F8766D"/>
                                  <w:spacing w:val="-6"/>
                                  <w:w w:val="105"/>
                                  <w:sz w:val="14"/>
                                  <w:vertAlign w:val="baseline"/>
                                </w:rPr>
                                <w:t> </w:t>
                              </w:r>
                              <w:r>
                                <w:rPr>
                                  <w:rFonts w:ascii="Microsoft Sans Serif"/>
                                  <w:color w:val="F8766D"/>
                                  <w:w w:val="105"/>
                                  <w:sz w:val="14"/>
                                  <w:vertAlign w:val="baseline"/>
                                </w:rPr>
                                <w:t>=</w:t>
                              </w:r>
                              <w:r>
                                <w:rPr>
                                  <w:rFonts w:ascii="Microsoft Sans Serif"/>
                                  <w:color w:val="F8766D"/>
                                  <w:spacing w:val="-5"/>
                                  <w:w w:val="105"/>
                                  <w:sz w:val="14"/>
                                  <w:vertAlign w:val="baseline"/>
                                </w:rPr>
                                <w:t> </w:t>
                              </w:r>
                              <w:r>
                                <w:rPr>
                                  <w:rFonts w:ascii="Microsoft Sans Serif"/>
                                  <w:color w:val="F8766D"/>
                                  <w:spacing w:val="-4"/>
                                  <w:w w:val="105"/>
                                  <w:sz w:val="14"/>
                                  <w:vertAlign w:val="baseline"/>
                                </w:rPr>
                                <w:t>0.99</w:t>
                              </w:r>
                            </w:p>
                          </w:txbxContent>
                        </wps:txbx>
                        <wps:bodyPr wrap="square" lIns="0" tIns="0" rIns="0" bIns="0" rtlCol="0">
                          <a:noAutofit/>
                        </wps:bodyPr>
                      </wps:wsp>
                    </wpg:wgp>
                  </a:graphicData>
                </a:graphic>
              </wp:anchor>
            </w:drawing>
          </mc:Choice>
          <mc:Fallback>
            <w:pict>
              <v:group style="position:absolute;margin-left:149.282242pt;margin-top:22.805738pt;width:84.8pt;height:84.5pt;mso-position-horizontal-relative:page;mso-position-vertical-relative:paragraph;z-index:-19254784" id="docshapegroup332" coordorigin="2986,456" coordsize="1696,1690">
                <v:shape style="position:absolute;left:2985;top:456;width:1696;height:1690" type="#_x0000_t75" id="docshape333" stroked="false">
                  <v:imagedata r:id="rId23" o:title=""/>
                </v:shape>
                <v:shape style="position:absolute;left:2985;top:456;width:1696;height:1690" type="#_x0000_t202" id="docshape334" filled="false" stroked="false">
                  <v:textbox inset="0,0,0,0">
                    <w:txbxContent>
                      <w:p>
                        <w:pPr>
                          <w:spacing w:before="31"/>
                          <w:ind w:left="24" w:right="0" w:firstLine="0"/>
                          <w:jc w:val="left"/>
                          <w:rPr>
                            <w:rFonts w:ascii="Microsoft Sans Serif"/>
                            <w:sz w:val="14"/>
                          </w:rPr>
                        </w:pPr>
                        <w:r>
                          <w:rPr>
                            <w:rFonts w:ascii="Arial"/>
                            <w:i/>
                            <w:color w:val="F8766D"/>
                            <w:w w:val="105"/>
                            <w:sz w:val="14"/>
                          </w:rPr>
                          <w:t>R</w:t>
                        </w:r>
                        <w:r>
                          <w:rPr>
                            <w:rFonts w:ascii="Arial"/>
                            <w:i/>
                            <w:color w:val="F8766D"/>
                            <w:spacing w:val="-26"/>
                            <w:w w:val="105"/>
                            <w:sz w:val="14"/>
                          </w:rPr>
                          <w:t> </w:t>
                        </w:r>
                        <w:r>
                          <w:rPr>
                            <w:rFonts w:ascii="Microsoft Sans Serif"/>
                            <w:color w:val="F8766D"/>
                            <w:w w:val="105"/>
                            <w:sz w:val="14"/>
                            <w:vertAlign w:val="superscript"/>
                          </w:rPr>
                          <w:t>2</w:t>
                        </w:r>
                        <w:r>
                          <w:rPr>
                            <w:rFonts w:ascii="Microsoft Sans Serif"/>
                            <w:color w:val="F8766D"/>
                            <w:spacing w:val="-6"/>
                            <w:w w:val="105"/>
                            <w:sz w:val="14"/>
                            <w:vertAlign w:val="baseline"/>
                          </w:rPr>
                          <w:t> </w:t>
                        </w:r>
                        <w:r>
                          <w:rPr>
                            <w:rFonts w:ascii="Microsoft Sans Serif"/>
                            <w:color w:val="F8766D"/>
                            <w:w w:val="105"/>
                            <w:sz w:val="14"/>
                            <w:vertAlign w:val="baseline"/>
                          </w:rPr>
                          <w:t>=</w:t>
                        </w:r>
                        <w:r>
                          <w:rPr>
                            <w:rFonts w:ascii="Microsoft Sans Serif"/>
                            <w:color w:val="F8766D"/>
                            <w:spacing w:val="-5"/>
                            <w:w w:val="105"/>
                            <w:sz w:val="14"/>
                            <w:vertAlign w:val="baseline"/>
                          </w:rPr>
                          <w:t> </w:t>
                        </w:r>
                        <w:r>
                          <w:rPr>
                            <w:rFonts w:ascii="Microsoft Sans Serif"/>
                            <w:color w:val="F8766D"/>
                            <w:spacing w:val="-4"/>
                            <w:w w:val="105"/>
                            <w:sz w:val="14"/>
                            <w:vertAlign w:val="baseline"/>
                          </w:rPr>
                          <w:t>0.99</w:t>
                        </w:r>
                      </w:p>
                    </w:txbxContent>
                  </v:textbox>
                  <w10:wrap type="none"/>
                </v:shape>
                <w10:wrap type="none"/>
              </v:group>
            </w:pict>
          </mc:Fallback>
        </mc:AlternateContent>
      </w:r>
      <w:r>
        <w:rPr>
          <w:rFonts w:ascii="Microsoft Sans Serif" w:hAnsi="Microsoft Sans Serif"/>
          <w:sz w:val="11"/>
        </w:rPr>
        <mc:AlternateContent>
          <mc:Choice Requires="wps">
            <w:drawing>
              <wp:anchor distT="0" distB="0" distL="0" distR="0" allowOverlap="1" layoutInCell="1" locked="0" behindDoc="1" simplePos="0" relativeHeight="484062208">
                <wp:simplePos x="0" y="0"/>
                <wp:positionH relativeFrom="page">
                  <wp:posOffset>3467414</wp:posOffset>
                </wp:positionH>
                <wp:positionV relativeFrom="paragraph">
                  <wp:posOffset>292161</wp:posOffset>
                </wp:positionV>
                <wp:extent cx="1071880" cy="1065530"/>
                <wp:effectExtent l="0" t="0" r="0" b="0"/>
                <wp:wrapNone/>
                <wp:docPr id="342" name="Group 342"/>
                <wp:cNvGraphicFramePr>
                  <a:graphicFrameLocks/>
                </wp:cNvGraphicFramePr>
                <a:graphic>
                  <a:graphicData uri="http://schemas.microsoft.com/office/word/2010/wordprocessingGroup">
                    <wpg:wgp>
                      <wpg:cNvPr id="342" name="Group 342"/>
                      <wpg:cNvGrpSpPr/>
                      <wpg:grpSpPr>
                        <a:xfrm>
                          <a:off x="0" y="0"/>
                          <a:ext cx="1071880" cy="1065530"/>
                          <a:chExt cx="1071880" cy="1065530"/>
                        </a:xfrm>
                      </wpg:grpSpPr>
                      <pic:pic>
                        <pic:nvPicPr>
                          <pic:cNvPr id="343" name="Image 343"/>
                          <pic:cNvPicPr/>
                        </pic:nvPicPr>
                        <pic:blipFill>
                          <a:blip r:embed="rId24" cstate="print"/>
                          <a:stretch>
                            <a:fillRect/>
                          </a:stretch>
                        </pic:blipFill>
                        <pic:spPr>
                          <a:xfrm>
                            <a:off x="0" y="0"/>
                            <a:ext cx="1071590" cy="1065345"/>
                          </a:xfrm>
                          <a:prstGeom prst="rect">
                            <a:avLst/>
                          </a:prstGeom>
                        </pic:spPr>
                      </pic:pic>
                      <wps:wsp>
                        <wps:cNvPr id="344" name="Textbox 344"/>
                        <wps:cNvSpPr txBox="1"/>
                        <wps:spPr>
                          <a:xfrm>
                            <a:off x="0" y="0"/>
                            <a:ext cx="1071880" cy="1065530"/>
                          </a:xfrm>
                          <a:prstGeom prst="rect">
                            <a:avLst/>
                          </a:prstGeom>
                        </wps:spPr>
                        <wps:txbx>
                          <w:txbxContent>
                            <w:p>
                              <w:pPr>
                                <w:spacing w:before="35"/>
                                <w:ind w:left="24" w:right="0" w:firstLine="0"/>
                                <w:jc w:val="left"/>
                                <w:rPr>
                                  <w:rFonts w:ascii="Microsoft Sans Serif"/>
                                  <w:sz w:val="14"/>
                                </w:rPr>
                              </w:pPr>
                              <w:r>
                                <w:rPr>
                                  <w:rFonts w:ascii="Arial"/>
                                  <w:i/>
                                  <w:color w:val="F8766D"/>
                                  <w:w w:val="105"/>
                                  <w:sz w:val="14"/>
                                </w:rPr>
                                <w:t>R</w:t>
                              </w:r>
                              <w:r>
                                <w:rPr>
                                  <w:rFonts w:ascii="Arial"/>
                                  <w:i/>
                                  <w:color w:val="F8766D"/>
                                  <w:spacing w:val="-26"/>
                                  <w:w w:val="105"/>
                                  <w:sz w:val="14"/>
                                </w:rPr>
                                <w:t> </w:t>
                              </w:r>
                              <w:r>
                                <w:rPr>
                                  <w:rFonts w:ascii="Microsoft Sans Serif"/>
                                  <w:color w:val="F8766D"/>
                                  <w:w w:val="105"/>
                                  <w:sz w:val="14"/>
                                  <w:vertAlign w:val="superscript"/>
                                </w:rPr>
                                <w:t>2</w:t>
                              </w:r>
                              <w:r>
                                <w:rPr>
                                  <w:rFonts w:ascii="Microsoft Sans Serif"/>
                                  <w:color w:val="F8766D"/>
                                  <w:spacing w:val="-6"/>
                                  <w:w w:val="105"/>
                                  <w:sz w:val="14"/>
                                  <w:vertAlign w:val="baseline"/>
                                </w:rPr>
                                <w:t> </w:t>
                              </w:r>
                              <w:r>
                                <w:rPr>
                                  <w:rFonts w:ascii="Microsoft Sans Serif"/>
                                  <w:color w:val="F8766D"/>
                                  <w:w w:val="105"/>
                                  <w:sz w:val="14"/>
                                  <w:vertAlign w:val="baseline"/>
                                </w:rPr>
                                <w:t>=</w:t>
                              </w:r>
                              <w:r>
                                <w:rPr>
                                  <w:rFonts w:ascii="Microsoft Sans Serif"/>
                                  <w:color w:val="F8766D"/>
                                  <w:spacing w:val="-5"/>
                                  <w:w w:val="105"/>
                                  <w:sz w:val="14"/>
                                  <w:vertAlign w:val="baseline"/>
                                </w:rPr>
                                <w:t> </w:t>
                              </w:r>
                              <w:r>
                                <w:rPr>
                                  <w:rFonts w:ascii="Microsoft Sans Serif"/>
                                  <w:color w:val="F8766D"/>
                                  <w:spacing w:val="-4"/>
                                  <w:w w:val="105"/>
                                  <w:sz w:val="14"/>
                                  <w:vertAlign w:val="baseline"/>
                                </w:rPr>
                                <w:t>0.98</w:t>
                              </w:r>
                            </w:p>
                          </w:txbxContent>
                        </wps:txbx>
                        <wps:bodyPr wrap="square" lIns="0" tIns="0" rIns="0" bIns="0" rtlCol="0">
                          <a:noAutofit/>
                        </wps:bodyPr>
                      </wps:wsp>
                    </wpg:wgp>
                  </a:graphicData>
                </a:graphic>
              </wp:anchor>
            </w:drawing>
          </mc:Choice>
          <mc:Fallback>
            <w:pict>
              <v:group style="position:absolute;margin-left:273.02475pt;margin-top:23.004877pt;width:84.4pt;height:83.9pt;mso-position-horizontal-relative:page;mso-position-vertical-relative:paragraph;z-index:-19254272" id="docshapegroup335" coordorigin="5460,460" coordsize="1688,1678">
                <v:shape style="position:absolute;left:5460;top:460;width:1688;height:1678" type="#_x0000_t75" id="docshape336" stroked="false">
                  <v:imagedata r:id="rId24" o:title=""/>
                </v:shape>
                <v:shape style="position:absolute;left:5460;top:460;width:1688;height:1678" type="#_x0000_t202" id="docshape337" filled="false" stroked="false">
                  <v:textbox inset="0,0,0,0">
                    <w:txbxContent>
                      <w:p>
                        <w:pPr>
                          <w:spacing w:before="35"/>
                          <w:ind w:left="24" w:right="0" w:firstLine="0"/>
                          <w:jc w:val="left"/>
                          <w:rPr>
                            <w:rFonts w:ascii="Microsoft Sans Serif"/>
                            <w:sz w:val="14"/>
                          </w:rPr>
                        </w:pPr>
                        <w:r>
                          <w:rPr>
                            <w:rFonts w:ascii="Arial"/>
                            <w:i/>
                            <w:color w:val="F8766D"/>
                            <w:w w:val="105"/>
                            <w:sz w:val="14"/>
                          </w:rPr>
                          <w:t>R</w:t>
                        </w:r>
                        <w:r>
                          <w:rPr>
                            <w:rFonts w:ascii="Arial"/>
                            <w:i/>
                            <w:color w:val="F8766D"/>
                            <w:spacing w:val="-26"/>
                            <w:w w:val="105"/>
                            <w:sz w:val="14"/>
                          </w:rPr>
                          <w:t> </w:t>
                        </w:r>
                        <w:r>
                          <w:rPr>
                            <w:rFonts w:ascii="Microsoft Sans Serif"/>
                            <w:color w:val="F8766D"/>
                            <w:w w:val="105"/>
                            <w:sz w:val="14"/>
                            <w:vertAlign w:val="superscript"/>
                          </w:rPr>
                          <w:t>2</w:t>
                        </w:r>
                        <w:r>
                          <w:rPr>
                            <w:rFonts w:ascii="Microsoft Sans Serif"/>
                            <w:color w:val="F8766D"/>
                            <w:spacing w:val="-6"/>
                            <w:w w:val="105"/>
                            <w:sz w:val="14"/>
                            <w:vertAlign w:val="baseline"/>
                          </w:rPr>
                          <w:t> </w:t>
                        </w:r>
                        <w:r>
                          <w:rPr>
                            <w:rFonts w:ascii="Microsoft Sans Serif"/>
                            <w:color w:val="F8766D"/>
                            <w:w w:val="105"/>
                            <w:sz w:val="14"/>
                            <w:vertAlign w:val="baseline"/>
                          </w:rPr>
                          <w:t>=</w:t>
                        </w:r>
                        <w:r>
                          <w:rPr>
                            <w:rFonts w:ascii="Microsoft Sans Serif"/>
                            <w:color w:val="F8766D"/>
                            <w:spacing w:val="-5"/>
                            <w:w w:val="105"/>
                            <w:sz w:val="14"/>
                            <w:vertAlign w:val="baseline"/>
                          </w:rPr>
                          <w:t> </w:t>
                        </w:r>
                        <w:r>
                          <w:rPr>
                            <w:rFonts w:ascii="Microsoft Sans Serif"/>
                            <w:color w:val="F8766D"/>
                            <w:spacing w:val="-4"/>
                            <w:w w:val="105"/>
                            <w:sz w:val="14"/>
                            <w:vertAlign w:val="baseline"/>
                          </w:rPr>
                          <w:t>0.98</w:t>
                        </w:r>
                      </w:p>
                    </w:txbxContent>
                  </v:textbox>
                  <w10:wrap type="none"/>
                </v:shape>
                <w10:wrap type="none"/>
              </v:group>
            </w:pict>
          </mc:Fallback>
        </mc:AlternateContent>
      </w:r>
      <w:r>
        <w:rPr>
          <w:rFonts w:ascii="Symbol" w:hAnsi="Symbol"/>
          <w:spacing w:val="-2"/>
          <w:w w:val="105"/>
          <w:position w:val="3"/>
          <w:sz w:val="16"/>
        </w:rPr>
        <w:t></w:t>
      </w:r>
      <w:r>
        <w:rPr>
          <w:rFonts w:ascii="Microsoft Sans Serif" w:hAnsi="Microsoft Sans Serif"/>
          <w:spacing w:val="-2"/>
          <w:w w:val="105"/>
          <w:sz w:val="11"/>
        </w:rPr>
        <w:t>a_rew</w:t>
      </w:r>
    </w:p>
    <w:p>
      <w:pPr>
        <w:spacing w:line="240" w:lineRule="auto" w:before="0"/>
        <w:rPr>
          <w:rFonts w:ascii="Microsoft Sans Serif"/>
          <w:sz w:val="11"/>
        </w:rPr>
      </w:pPr>
      <w:r>
        <w:rPr/>
        <w:br w:type="column"/>
      </w:r>
      <w:r>
        <w:rPr>
          <w:rFonts w:ascii="Microsoft Sans Serif"/>
          <w:sz w:val="11"/>
        </w:rPr>
      </w:r>
    </w:p>
    <w:p>
      <w:pPr>
        <w:pStyle w:val="BodyText"/>
        <w:rPr>
          <w:rFonts w:ascii="Microsoft Sans Serif"/>
          <w:sz w:val="11"/>
        </w:rPr>
      </w:pPr>
    </w:p>
    <w:p>
      <w:pPr>
        <w:pStyle w:val="BodyText"/>
        <w:spacing w:before="71"/>
        <w:rPr>
          <w:rFonts w:ascii="Microsoft Sans Serif"/>
          <w:sz w:val="11"/>
        </w:rPr>
      </w:pPr>
    </w:p>
    <w:p>
      <w:pPr>
        <w:tabs>
          <w:tab w:pos="2704" w:val="left" w:leader="none"/>
        </w:tabs>
        <w:spacing w:before="0"/>
        <w:ind w:left="204" w:right="0" w:firstLine="0"/>
        <w:jc w:val="left"/>
        <w:rPr>
          <w:rFonts w:ascii="Microsoft Sans Serif" w:hAnsi="Microsoft Sans Serif"/>
          <w:sz w:val="11"/>
        </w:rPr>
      </w:pPr>
      <w:r>
        <w:rPr>
          <w:rFonts w:ascii="Microsoft Sans Serif" w:hAnsi="Microsoft Sans Serif"/>
          <w:sz w:val="11"/>
        </w:rPr>
        <mc:AlternateContent>
          <mc:Choice Requires="wps">
            <w:drawing>
              <wp:anchor distT="0" distB="0" distL="0" distR="0" allowOverlap="1" layoutInCell="1" locked="0" behindDoc="0" simplePos="0" relativeHeight="15810560">
                <wp:simplePos x="0" y="0"/>
                <wp:positionH relativeFrom="page">
                  <wp:posOffset>5957729</wp:posOffset>
                </wp:positionH>
                <wp:positionV relativeFrom="paragraph">
                  <wp:posOffset>237182</wp:posOffset>
                </wp:positionV>
                <wp:extent cx="26034" cy="29209"/>
                <wp:effectExtent l="0" t="0" r="0" b="0"/>
                <wp:wrapNone/>
                <wp:docPr id="345" name="Group 345"/>
                <wp:cNvGraphicFramePr>
                  <a:graphicFrameLocks/>
                </wp:cNvGraphicFramePr>
                <a:graphic>
                  <a:graphicData uri="http://schemas.microsoft.com/office/word/2010/wordprocessingGroup">
                    <wpg:wgp>
                      <wpg:cNvPr id="345" name="Group 345"/>
                      <wpg:cNvGrpSpPr/>
                      <wpg:grpSpPr>
                        <a:xfrm>
                          <a:off x="0" y="0"/>
                          <a:ext cx="26034" cy="29209"/>
                          <a:chExt cx="26034" cy="29209"/>
                        </a:xfrm>
                      </wpg:grpSpPr>
                      <wps:wsp>
                        <wps:cNvPr id="346" name="Graphic 346"/>
                        <wps:cNvSpPr/>
                        <wps:spPr>
                          <a:xfrm>
                            <a:off x="8362" y="11462"/>
                            <a:ext cx="14604" cy="14604"/>
                          </a:xfrm>
                          <a:custGeom>
                            <a:avLst/>
                            <a:gdLst/>
                            <a:ahLst/>
                            <a:cxnLst/>
                            <a:rect l="l" t="t" r="r" b="b"/>
                            <a:pathLst>
                              <a:path w="14604" h="14604">
                                <a:moveTo>
                                  <a:pt x="11176" y="0"/>
                                </a:moveTo>
                                <a:lnTo>
                                  <a:pt x="3263" y="0"/>
                                </a:lnTo>
                                <a:lnTo>
                                  <a:pt x="0" y="3263"/>
                                </a:lnTo>
                                <a:lnTo>
                                  <a:pt x="0" y="11258"/>
                                </a:lnTo>
                                <a:lnTo>
                                  <a:pt x="3263" y="14521"/>
                                </a:lnTo>
                                <a:lnTo>
                                  <a:pt x="11176" y="14521"/>
                                </a:lnTo>
                                <a:lnTo>
                                  <a:pt x="14440" y="11258"/>
                                </a:lnTo>
                                <a:lnTo>
                                  <a:pt x="14440" y="7260"/>
                                </a:lnTo>
                                <a:lnTo>
                                  <a:pt x="14440" y="3263"/>
                                </a:lnTo>
                                <a:lnTo>
                                  <a:pt x="11176" y="0"/>
                                </a:lnTo>
                                <a:close/>
                              </a:path>
                            </a:pathLst>
                          </a:custGeom>
                          <a:solidFill>
                            <a:srgbClr val="F8766D"/>
                          </a:solidFill>
                        </wps:spPr>
                        <wps:bodyPr wrap="square" lIns="0" tIns="0" rIns="0" bIns="0" rtlCol="0">
                          <a:prstTxWarp prst="textNoShape">
                            <a:avLst/>
                          </a:prstTxWarp>
                          <a:noAutofit/>
                        </wps:bodyPr>
                      </wps:wsp>
                      <wps:wsp>
                        <wps:cNvPr id="347" name="Graphic 347"/>
                        <wps:cNvSpPr/>
                        <wps:spPr>
                          <a:xfrm>
                            <a:off x="8362" y="11462"/>
                            <a:ext cx="14604" cy="14604"/>
                          </a:xfrm>
                          <a:custGeom>
                            <a:avLst/>
                            <a:gdLst/>
                            <a:ahLst/>
                            <a:cxnLst/>
                            <a:rect l="l" t="t" r="r" b="b"/>
                            <a:pathLst>
                              <a:path w="14604" h="14604">
                                <a:moveTo>
                                  <a:pt x="14440" y="7260"/>
                                </a:moveTo>
                                <a:lnTo>
                                  <a:pt x="14440" y="3263"/>
                                </a:lnTo>
                                <a:lnTo>
                                  <a:pt x="11176" y="0"/>
                                </a:lnTo>
                                <a:lnTo>
                                  <a:pt x="7260" y="0"/>
                                </a:lnTo>
                                <a:lnTo>
                                  <a:pt x="3263" y="0"/>
                                </a:lnTo>
                                <a:lnTo>
                                  <a:pt x="0" y="3263"/>
                                </a:lnTo>
                                <a:lnTo>
                                  <a:pt x="0" y="7260"/>
                                </a:lnTo>
                                <a:lnTo>
                                  <a:pt x="0" y="11258"/>
                                </a:lnTo>
                                <a:lnTo>
                                  <a:pt x="3263" y="14521"/>
                                </a:lnTo>
                                <a:lnTo>
                                  <a:pt x="7260" y="14521"/>
                                </a:lnTo>
                                <a:lnTo>
                                  <a:pt x="11176" y="14521"/>
                                </a:lnTo>
                                <a:lnTo>
                                  <a:pt x="14440" y="11258"/>
                                </a:lnTo>
                                <a:lnTo>
                                  <a:pt x="14440" y="7260"/>
                                </a:lnTo>
                                <a:close/>
                              </a:path>
                            </a:pathLst>
                          </a:custGeom>
                          <a:ln w="5792">
                            <a:solidFill>
                              <a:srgbClr val="F8766D"/>
                            </a:solidFill>
                            <a:prstDash val="solid"/>
                          </a:ln>
                        </wps:spPr>
                        <wps:bodyPr wrap="square" lIns="0" tIns="0" rIns="0" bIns="0" rtlCol="0">
                          <a:prstTxWarp prst="textNoShape">
                            <a:avLst/>
                          </a:prstTxWarp>
                          <a:noAutofit/>
                        </wps:bodyPr>
                      </wps:wsp>
                      <wps:wsp>
                        <wps:cNvPr id="348" name="Graphic 348"/>
                        <wps:cNvSpPr/>
                        <wps:spPr>
                          <a:xfrm>
                            <a:off x="2896" y="2896"/>
                            <a:ext cx="14604" cy="14604"/>
                          </a:xfrm>
                          <a:custGeom>
                            <a:avLst/>
                            <a:gdLst/>
                            <a:ahLst/>
                            <a:cxnLst/>
                            <a:rect l="l" t="t" r="r" b="b"/>
                            <a:pathLst>
                              <a:path w="14604" h="14604">
                                <a:moveTo>
                                  <a:pt x="11176" y="0"/>
                                </a:moveTo>
                                <a:lnTo>
                                  <a:pt x="3263" y="0"/>
                                </a:lnTo>
                                <a:lnTo>
                                  <a:pt x="0" y="3263"/>
                                </a:lnTo>
                                <a:lnTo>
                                  <a:pt x="0" y="11258"/>
                                </a:lnTo>
                                <a:lnTo>
                                  <a:pt x="3263" y="14521"/>
                                </a:lnTo>
                                <a:lnTo>
                                  <a:pt x="11176" y="14521"/>
                                </a:lnTo>
                                <a:lnTo>
                                  <a:pt x="14440" y="11258"/>
                                </a:lnTo>
                                <a:lnTo>
                                  <a:pt x="14440" y="7260"/>
                                </a:lnTo>
                                <a:lnTo>
                                  <a:pt x="14440" y="3263"/>
                                </a:lnTo>
                                <a:lnTo>
                                  <a:pt x="11176" y="0"/>
                                </a:lnTo>
                                <a:close/>
                              </a:path>
                            </a:pathLst>
                          </a:custGeom>
                          <a:solidFill>
                            <a:srgbClr val="F8766D"/>
                          </a:solidFill>
                        </wps:spPr>
                        <wps:bodyPr wrap="square" lIns="0" tIns="0" rIns="0" bIns="0" rtlCol="0">
                          <a:prstTxWarp prst="textNoShape">
                            <a:avLst/>
                          </a:prstTxWarp>
                          <a:noAutofit/>
                        </wps:bodyPr>
                      </wps:wsp>
                      <wps:wsp>
                        <wps:cNvPr id="349" name="Graphic 349"/>
                        <wps:cNvSpPr/>
                        <wps:spPr>
                          <a:xfrm>
                            <a:off x="2896" y="2896"/>
                            <a:ext cx="14604" cy="14604"/>
                          </a:xfrm>
                          <a:custGeom>
                            <a:avLst/>
                            <a:gdLst/>
                            <a:ahLst/>
                            <a:cxnLst/>
                            <a:rect l="l" t="t" r="r" b="b"/>
                            <a:pathLst>
                              <a:path w="14604" h="14604">
                                <a:moveTo>
                                  <a:pt x="14440" y="7260"/>
                                </a:moveTo>
                                <a:lnTo>
                                  <a:pt x="14440" y="3263"/>
                                </a:lnTo>
                                <a:lnTo>
                                  <a:pt x="11176" y="0"/>
                                </a:lnTo>
                                <a:lnTo>
                                  <a:pt x="7260" y="0"/>
                                </a:lnTo>
                                <a:lnTo>
                                  <a:pt x="3263" y="0"/>
                                </a:lnTo>
                                <a:lnTo>
                                  <a:pt x="0" y="3263"/>
                                </a:lnTo>
                                <a:lnTo>
                                  <a:pt x="0" y="7260"/>
                                </a:lnTo>
                                <a:lnTo>
                                  <a:pt x="0" y="11258"/>
                                </a:lnTo>
                                <a:lnTo>
                                  <a:pt x="3263" y="14521"/>
                                </a:lnTo>
                                <a:lnTo>
                                  <a:pt x="7260" y="14521"/>
                                </a:lnTo>
                                <a:lnTo>
                                  <a:pt x="11176" y="14521"/>
                                </a:lnTo>
                                <a:lnTo>
                                  <a:pt x="14440" y="11258"/>
                                </a:lnTo>
                                <a:lnTo>
                                  <a:pt x="14440" y="7260"/>
                                </a:lnTo>
                                <a:close/>
                              </a:path>
                            </a:pathLst>
                          </a:custGeom>
                          <a:ln w="579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9.112579pt;margin-top:18.675781pt;width:2.050pt;height:2.3pt;mso-position-horizontal-relative:page;mso-position-vertical-relative:paragraph;z-index:15810560" id="docshapegroup338" coordorigin="9382,374" coordsize="41,46">
                <v:shape style="position:absolute;left:9395;top:391;width:23;height:23" id="docshape339" coordorigin="9395,392" coordsize="23,23" path="m9413,392l9401,392,9395,397,9395,409,9401,414,9413,414,9418,409,9418,403,9418,397,9413,392xe" filled="true" fillcolor="#f8766d" stroked="false">
                  <v:path arrowok="t"/>
                  <v:fill type="solid"/>
                </v:shape>
                <v:shape style="position:absolute;left:9395;top:391;width:23;height:23" id="docshape340" coordorigin="9395,392" coordsize="23,23" path="m9418,403l9418,397,9413,392,9407,392,9401,392,9395,397,9395,403,9395,409,9401,414,9407,414,9413,414,9418,409,9418,403xe" filled="false" stroked="true" strokeweight=".456092pt" strokecolor="#f8766d">
                  <v:path arrowok="t"/>
                  <v:stroke dashstyle="solid"/>
                </v:shape>
                <v:shape style="position:absolute;left:9386;top:378;width:23;height:23" id="docshape341" coordorigin="9387,378" coordsize="23,23" path="m9404,378l9392,378,9387,383,9387,396,9392,401,9404,401,9410,396,9410,390,9410,383,9404,378xe" filled="true" fillcolor="#f8766d" stroked="false">
                  <v:path arrowok="t"/>
                  <v:fill type="solid"/>
                </v:shape>
                <v:shape style="position:absolute;left:9386;top:378;width:23;height:23" id="docshape342" coordorigin="9387,378" coordsize="23,23" path="m9410,390l9410,383,9404,378,9398,378,9392,378,9387,383,9387,390,9387,396,9392,401,9398,401,9404,401,9410,396,9410,390xe" filled="false" stroked="true" strokeweight=".456092pt" strokecolor="#f8766d">
                  <v:path arrowok="t"/>
                  <v:stroke dashstyle="solid"/>
                </v:shape>
                <w10:wrap type="none"/>
              </v:group>
            </w:pict>
          </mc:Fallback>
        </mc:AlternateContent>
      </w:r>
      <w:r>
        <w:rPr>
          <w:rFonts w:ascii="Microsoft Sans Serif" w:hAnsi="Microsoft Sans Serif"/>
          <w:sz w:val="11"/>
        </w:rPr>
        <mc:AlternateContent>
          <mc:Choice Requires="wps">
            <w:drawing>
              <wp:anchor distT="0" distB="0" distL="0" distR="0" allowOverlap="1" layoutInCell="1" locked="0" behindDoc="0" simplePos="0" relativeHeight="15811584">
                <wp:simplePos x="0" y="0"/>
                <wp:positionH relativeFrom="page">
                  <wp:posOffset>5419772</wp:posOffset>
                </wp:positionH>
                <wp:positionV relativeFrom="paragraph">
                  <wp:posOffset>290700</wp:posOffset>
                </wp:positionV>
                <wp:extent cx="20320" cy="20320"/>
                <wp:effectExtent l="0" t="0" r="0" b="0"/>
                <wp:wrapNone/>
                <wp:docPr id="350" name="Group 350"/>
                <wp:cNvGraphicFramePr>
                  <a:graphicFrameLocks/>
                </wp:cNvGraphicFramePr>
                <a:graphic>
                  <a:graphicData uri="http://schemas.microsoft.com/office/word/2010/wordprocessingGroup">
                    <wpg:wgp>
                      <wpg:cNvPr id="350" name="Group 350"/>
                      <wpg:cNvGrpSpPr/>
                      <wpg:grpSpPr>
                        <a:xfrm>
                          <a:off x="0" y="0"/>
                          <a:ext cx="20320" cy="20320"/>
                          <a:chExt cx="20320" cy="20320"/>
                        </a:xfrm>
                      </wpg:grpSpPr>
                      <wps:wsp>
                        <wps:cNvPr id="351" name="Graphic 351"/>
                        <wps:cNvSpPr/>
                        <wps:spPr>
                          <a:xfrm>
                            <a:off x="2896" y="2896"/>
                            <a:ext cx="14604" cy="14604"/>
                          </a:xfrm>
                          <a:custGeom>
                            <a:avLst/>
                            <a:gdLst/>
                            <a:ahLst/>
                            <a:cxnLst/>
                            <a:rect l="l" t="t" r="r" b="b"/>
                            <a:pathLst>
                              <a:path w="14604" h="14604">
                                <a:moveTo>
                                  <a:pt x="11176" y="0"/>
                                </a:moveTo>
                                <a:lnTo>
                                  <a:pt x="3263" y="0"/>
                                </a:lnTo>
                                <a:lnTo>
                                  <a:pt x="0" y="3263"/>
                                </a:lnTo>
                                <a:lnTo>
                                  <a:pt x="0" y="11258"/>
                                </a:lnTo>
                                <a:lnTo>
                                  <a:pt x="3263" y="14521"/>
                                </a:lnTo>
                                <a:lnTo>
                                  <a:pt x="11176" y="14521"/>
                                </a:lnTo>
                                <a:lnTo>
                                  <a:pt x="14440" y="11258"/>
                                </a:lnTo>
                                <a:lnTo>
                                  <a:pt x="14440" y="7260"/>
                                </a:lnTo>
                                <a:lnTo>
                                  <a:pt x="14440" y="3263"/>
                                </a:lnTo>
                                <a:lnTo>
                                  <a:pt x="11176" y="0"/>
                                </a:lnTo>
                                <a:close/>
                              </a:path>
                            </a:pathLst>
                          </a:custGeom>
                          <a:solidFill>
                            <a:srgbClr val="F8766D"/>
                          </a:solidFill>
                        </wps:spPr>
                        <wps:bodyPr wrap="square" lIns="0" tIns="0" rIns="0" bIns="0" rtlCol="0">
                          <a:prstTxWarp prst="textNoShape">
                            <a:avLst/>
                          </a:prstTxWarp>
                          <a:noAutofit/>
                        </wps:bodyPr>
                      </wps:wsp>
                      <wps:wsp>
                        <wps:cNvPr id="352" name="Graphic 352"/>
                        <wps:cNvSpPr/>
                        <wps:spPr>
                          <a:xfrm>
                            <a:off x="2896" y="2896"/>
                            <a:ext cx="14604" cy="14604"/>
                          </a:xfrm>
                          <a:custGeom>
                            <a:avLst/>
                            <a:gdLst/>
                            <a:ahLst/>
                            <a:cxnLst/>
                            <a:rect l="l" t="t" r="r" b="b"/>
                            <a:pathLst>
                              <a:path w="14604" h="14604">
                                <a:moveTo>
                                  <a:pt x="14440" y="7260"/>
                                </a:moveTo>
                                <a:lnTo>
                                  <a:pt x="14440" y="3263"/>
                                </a:lnTo>
                                <a:lnTo>
                                  <a:pt x="11176" y="0"/>
                                </a:lnTo>
                                <a:lnTo>
                                  <a:pt x="7260" y="0"/>
                                </a:lnTo>
                                <a:lnTo>
                                  <a:pt x="3263" y="0"/>
                                </a:lnTo>
                                <a:lnTo>
                                  <a:pt x="0" y="3263"/>
                                </a:lnTo>
                                <a:lnTo>
                                  <a:pt x="0" y="7260"/>
                                </a:lnTo>
                                <a:lnTo>
                                  <a:pt x="0" y="11258"/>
                                </a:lnTo>
                                <a:lnTo>
                                  <a:pt x="3263" y="14521"/>
                                </a:lnTo>
                                <a:lnTo>
                                  <a:pt x="7260" y="14521"/>
                                </a:lnTo>
                                <a:lnTo>
                                  <a:pt x="11176" y="14521"/>
                                </a:lnTo>
                                <a:lnTo>
                                  <a:pt x="14440" y="11258"/>
                                </a:lnTo>
                                <a:lnTo>
                                  <a:pt x="14440" y="7260"/>
                                </a:lnTo>
                                <a:close/>
                              </a:path>
                            </a:pathLst>
                          </a:custGeom>
                          <a:ln w="579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6.753754pt;margin-top:22.889807pt;width:1.6pt;height:1.6pt;mso-position-horizontal-relative:page;mso-position-vertical-relative:paragraph;z-index:15811584" id="docshapegroup343" coordorigin="8535,458" coordsize="32,32">
                <v:shape style="position:absolute;left:8539;top:462;width:23;height:23" id="docshape344" coordorigin="8540,462" coordsize="23,23" path="m8557,462l8545,462,8540,467,8540,480,8545,485,8557,485,8562,480,8562,474,8562,467,8557,462xe" filled="true" fillcolor="#f8766d" stroked="false">
                  <v:path arrowok="t"/>
                  <v:fill type="solid"/>
                </v:shape>
                <v:shape style="position:absolute;left:8539;top:462;width:23;height:23" id="docshape345" coordorigin="8540,462" coordsize="23,23" path="m8562,474l8562,467,8557,462,8551,462,8545,462,8540,467,8540,474,8540,480,8545,485,8551,485,8557,485,8562,480,8562,474xe" filled="false" stroked="true" strokeweight=".456092pt" strokecolor="#f8766d">
                  <v:path arrowok="t"/>
                  <v:stroke dashstyle="solid"/>
                </v:shape>
                <w10:wrap type="none"/>
              </v:group>
            </w:pict>
          </mc:Fallback>
        </mc:AlternateContent>
      </w:r>
      <w:r>
        <w:rPr>
          <w:rFonts w:ascii="Symbol" w:hAnsi="Symbol"/>
          <w:spacing w:val="-2"/>
          <w:w w:val="105"/>
          <w:position w:val="3"/>
          <w:sz w:val="16"/>
        </w:rPr>
        <w:t></w:t>
      </w:r>
      <w:r>
        <w:rPr>
          <w:rFonts w:ascii="Microsoft Sans Serif" w:hAnsi="Microsoft Sans Serif"/>
          <w:spacing w:val="-2"/>
          <w:w w:val="105"/>
          <w:sz w:val="11"/>
        </w:rPr>
        <w:t>a_pun</w:t>
      </w:r>
      <w:r>
        <w:rPr>
          <w:rFonts w:ascii="Microsoft Sans Serif" w:hAnsi="Microsoft Sans Serif"/>
          <w:sz w:val="11"/>
        </w:rPr>
        <w:tab/>
      </w:r>
      <w:r>
        <w:rPr>
          <w:rFonts w:ascii="Symbol" w:hAnsi="Symbol"/>
          <w:spacing w:val="-7"/>
          <w:w w:val="105"/>
          <w:position w:val="3"/>
          <w:sz w:val="16"/>
        </w:rPr>
        <w:t></w:t>
      </w:r>
      <w:r>
        <w:rPr>
          <w:rFonts w:ascii="Microsoft Sans Serif" w:hAnsi="Microsoft Sans Serif"/>
          <w:spacing w:val="-7"/>
          <w:w w:val="105"/>
          <w:sz w:val="11"/>
        </w:rPr>
        <w:t>K</w:t>
      </w:r>
    </w:p>
    <w:p>
      <w:pPr>
        <w:spacing w:after="0"/>
        <w:jc w:val="left"/>
        <w:rPr>
          <w:rFonts w:ascii="Microsoft Sans Serif" w:hAnsi="Microsoft Sans Serif"/>
          <w:sz w:val="11"/>
        </w:rPr>
        <w:sectPr>
          <w:type w:val="continuous"/>
          <w:pgSz w:w="12240" w:h="15840"/>
          <w:pgMar w:header="671" w:footer="996" w:top="1640" w:bottom="280" w:left="1440" w:right="1080"/>
          <w:cols w:num="2" w:equalWidth="0">
            <w:col w:w="4278" w:space="173"/>
            <w:col w:w="5269"/>
          </w:cols>
        </w:sectPr>
      </w:pPr>
    </w:p>
    <w:p>
      <w:pPr>
        <w:pStyle w:val="BodyText"/>
        <w:rPr>
          <w:rFonts w:ascii="Microsoft Sans Serif"/>
          <w:sz w:val="11"/>
        </w:rPr>
      </w:pPr>
    </w:p>
    <w:p>
      <w:pPr>
        <w:spacing w:before="0"/>
        <w:ind w:left="0" w:right="38" w:firstLine="0"/>
        <w:jc w:val="right"/>
        <w:rPr>
          <w:rFonts w:ascii="Microsoft Sans Serif"/>
          <w:sz w:val="11"/>
        </w:rPr>
      </w:pPr>
      <w:r>
        <w:rPr>
          <w:rFonts w:ascii="Microsoft Sans Serif"/>
          <w:sz w:val="11"/>
        </w:rPr>
        <mc:AlternateContent>
          <mc:Choice Requires="wps">
            <w:drawing>
              <wp:anchor distT="0" distB="0" distL="0" distR="0" allowOverlap="1" layoutInCell="1" locked="0" behindDoc="0" simplePos="0" relativeHeight="15811072">
                <wp:simplePos x="0" y="0"/>
                <wp:positionH relativeFrom="page">
                  <wp:posOffset>6034988</wp:posOffset>
                </wp:positionH>
                <wp:positionV relativeFrom="paragraph">
                  <wp:posOffset>99299</wp:posOffset>
                </wp:positionV>
                <wp:extent cx="20320" cy="20320"/>
                <wp:effectExtent l="0" t="0" r="0" b="0"/>
                <wp:wrapNone/>
                <wp:docPr id="353" name="Group 353"/>
                <wp:cNvGraphicFramePr>
                  <a:graphicFrameLocks/>
                </wp:cNvGraphicFramePr>
                <a:graphic>
                  <a:graphicData uri="http://schemas.microsoft.com/office/word/2010/wordprocessingGroup">
                    <wpg:wgp>
                      <wpg:cNvPr id="353" name="Group 353"/>
                      <wpg:cNvGrpSpPr/>
                      <wpg:grpSpPr>
                        <a:xfrm>
                          <a:off x="0" y="0"/>
                          <a:ext cx="20320" cy="20320"/>
                          <a:chExt cx="20320" cy="20320"/>
                        </a:xfrm>
                      </wpg:grpSpPr>
                      <wps:wsp>
                        <wps:cNvPr id="354" name="Graphic 354"/>
                        <wps:cNvSpPr/>
                        <wps:spPr>
                          <a:xfrm>
                            <a:off x="2896" y="2896"/>
                            <a:ext cx="14604" cy="14604"/>
                          </a:xfrm>
                          <a:custGeom>
                            <a:avLst/>
                            <a:gdLst/>
                            <a:ahLst/>
                            <a:cxnLst/>
                            <a:rect l="l" t="t" r="r" b="b"/>
                            <a:pathLst>
                              <a:path w="14604" h="14604">
                                <a:moveTo>
                                  <a:pt x="11258" y="0"/>
                                </a:moveTo>
                                <a:lnTo>
                                  <a:pt x="3263" y="0"/>
                                </a:lnTo>
                                <a:lnTo>
                                  <a:pt x="0" y="3263"/>
                                </a:lnTo>
                                <a:lnTo>
                                  <a:pt x="0" y="11176"/>
                                </a:lnTo>
                                <a:lnTo>
                                  <a:pt x="3263" y="14440"/>
                                </a:lnTo>
                                <a:lnTo>
                                  <a:pt x="11258" y="14440"/>
                                </a:lnTo>
                                <a:lnTo>
                                  <a:pt x="14521" y="11176"/>
                                </a:lnTo>
                                <a:lnTo>
                                  <a:pt x="14521" y="7260"/>
                                </a:lnTo>
                                <a:lnTo>
                                  <a:pt x="14521" y="3263"/>
                                </a:lnTo>
                                <a:lnTo>
                                  <a:pt x="11258" y="0"/>
                                </a:lnTo>
                                <a:close/>
                              </a:path>
                            </a:pathLst>
                          </a:custGeom>
                          <a:solidFill>
                            <a:srgbClr val="F8766D"/>
                          </a:solidFill>
                        </wps:spPr>
                        <wps:bodyPr wrap="square" lIns="0" tIns="0" rIns="0" bIns="0" rtlCol="0">
                          <a:prstTxWarp prst="textNoShape">
                            <a:avLst/>
                          </a:prstTxWarp>
                          <a:noAutofit/>
                        </wps:bodyPr>
                      </wps:wsp>
                      <wps:wsp>
                        <wps:cNvPr id="355" name="Graphic 355"/>
                        <wps:cNvSpPr/>
                        <wps:spPr>
                          <a:xfrm>
                            <a:off x="2896" y="2896"/>
                            <a:ext cx="14604" cy="14604"/>
                          </a:xfrm>
                          <a:custGeom>
                            <a:avLst/>
                            <a:gdLst/>
                            <a:ahLst/>
                            <a:cxnLst/>
                            <a:rect l="l" t="t" r="r" b="b"/>
                            <a:pathLst>
                              <a:path w="14604" h="14604">
                                <a:moveTo>
                                  <a:pt x="14521" y="7260"/>
                                </a:moveTo>
                                <a:lnTo>
                                  <a:pt x="14521" y="3263"/>
                                </a:lnTo>
                                <a:lnTo>
                                  <a:pt x="11258" y="0"/>
                                </a:lnTo>
                                <a:lnTo>
                                  <a:pt x="7260" y="0"/>
                                </a:lnTo>
                                <a:lnTo>
                                  <a:pt x="3263" y="0"/>
                                </a:lnTo>
                                <a:lnTo>
                                  <a:pt x="0" y="3263"/>
                                </a:lnTo>
                                <a:lnTo>
                                  <a:pt x="0" y="7260"/>
                                </a:lnTo>
                                <a:lnTo>
                                  <a:pt x="0" y="11176"/>
                                </a:lnTo>
                                <a:lnTo>
                                  <a:pt x="3263" y="14440"/>
                                </a:lnTo>
                                <a:lnTo>
                                  <a:pt x="7260" y="14440"/>
                                </a:lnTo>
                                <a:lnTo>
                                  <a:pt x="11258" y="14440"/>
                                </a:lnTo>
                                <a:lnTo>
                                  <a:pt x="14521" y="11176"/>
                                </a:lnTo>
                                <a:lnTo>
                                  <a:pt x="14521" y="7260"/>
                                </a:lnTo>
                                <a:close/>
                              </a:path>
                            </a:pathLst>
                          </a:custGeom>
                          <a:ln w="579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5.195953pt;margin-top:7.818828pt;width:1.6pt;height:1.6pt;mso-position-horizontal-relative:page;mso-position-vertical-relative:paragraph;z-index:15811072" id="docshapegroup346" coordorigin="9504,156" coordsize="32,32">
                <v:shape style="position:absolute;left:9508;top:160;width:23;height:23" id="docshape347" coordorigin="9508,161" coordsize="23,23" path="m9526,161l9514,161,9508,166,9508,179,9514,184,9526,184,9531,179,9531,172,9531,166,9526,161xe" filled="true" fillcolor="#f8766d" stroked="false">
                  <v:path arrowok="t"/>
                  <v:fill type="solid"/>
                </v:shape>
                <v:shape style="position:absolute;left:9508;top:160;width:23;height:23" id="docshape348" coordorigin="9508,161" coordsize="23,23" path="m9531,172l9531,166,9526,161,9520,161,9514,161,9508,166,9508,172,9508,179,9514,184,9520,184,9526,184,9531,179,9531,172xe" filled="false" stroked="true" strokeweight=".456092pt" strokecolor="#f8766d">
                  <v:path arrowok="t"/>
                  <v:stroke dashstyle="solid"/>
                </v:shape>
                <w10:wrap type="none"/>
              </v:group>
            </w:pict>
          </mc:Fallback>
        </mc:AlternateContent>
      </w:r>
      <w:r>
        <w:rPr>
          <w:rFonts w:ascii="Microsoft Sans Serif"/>
          <w:sz w:val="11"/>
        </w:rPr>
        <mc:AlternateContent>
          <mc:Choice Requires="wps">
            <w:drawing>
              <wp:anchor distT="0" distB="0" distL="0" distR="0" allowOverlap="1" layoutInCell="1" locked="0" behindDoc="0" simplePos="0" relativeHeight="15812608">
                <wp:simplePos x="0" y="0"/>
                <wp:positionH relativeFrom="page">
                  <wp:posOffset>5926157</wp:posOffset>
                </wp:positionH>
                <wp:positionV relativeFrom="paragraph">
                  <wp:posOffset>119857</wp:posOffset>
                </wp:positionV>
                <wp:extent cx="20320" cy="20320"/>
                <wp:effectExtent l="0" t="0" r="0" b="0"/>
                <wp:wrapNone/>
                <wp:docPr id="356" name="Group 356"/>
                <wp:cNvGraphicFramePr>
                  <a:graphicFrameLocks/>
                </wp:cNvGraphicFramePr>
                <a:graphic>
                  <a:graphicData uri="http://schemas.microsoft.com/office/word/2010/wordprocessingGroup">
                    <wpg:wgp>
                      <wpg:cNvPr id="356" name="Group 356"/>
                      <wpg:cNvGrpSpPr/>
                      <wpg:grpSpPr>
                        <a:xfrm>
                          <a:off x="0" y="0"/>
                          <a:ext cx="20320" cy="20320"/>
                          <a:chExt cx="20320" cy="20320"/>
                        </a:xfrm>
                      </wpg:grpSpPr>
                      <wps:wsp>
                        <wps:cNvPr id="357" name="Graphic 357"/>
                        <wps:cNvSpPr/>
                        <wps:spPr>
                          <a:xfrm>
                            <a:off x="2896" y="2896"/>
                            <a:ext cx="14604" cy="14604"/>
                          </a:xfrm>
                          <a:custGeom>
                            <a:avLst/>
                            <a:gdLst/>
                            <a:ahLst/>
                            <a:cxnLst/>
                            <a:rect l="l" t="t" r="r" b="b"/>
                            <a:pathLst>
                              <a:path w="14604" h="14604">
                                <a:moveTo>
                                  <a:pt x="11258" y="0"/>
                                </a:moveTo>
                                <a:lnTo>
                                  <a:pt x="3263" y="0"/>
                                </a:lnTo>
                                <a:lnTo>
                                  <a:pt x="0" y="3263"/>
                                </a:lnTo>
                                <a:lnTo>
                                  <a:pt x="0" y="11176"/>
                                </a:lnTo>
                                <a:lnTo>
                                  <a:pt x="3263" y="14440"/>
                                </a:lnTo>
                                <a:lnTo>
                                  <a:pt x="11258" y="14440"/>
                                </a:lnTo>
                                <a:lnTo>
                                  <a:pt x="14521" y="11176"/>
                                </a:lnTo>
                                <a:lnTo>
                                  <a:pt x="14521" y="7179"/>
                                </a:lnTo>
                                <a:lnTo>
                                  <a:pt x="14521" y="3263"/>
                                </a:lnTo>
                                <a:lnTo>
                                  <a:pt x="11258" y="0"/>
                                </a:lnTo>
                                <a:close/>
                              </a:path>
                            </a:pathLst>
                          </a:custGeom>
                          <a:solidFill>
                            <a:srgbClr val="F8766D"/>
                          </a:solidFill>
                        </wps:spPr>
                        <wps:bodyPr wrap="square" lIns="0" tIns="0" rIns="0" bIns="0" rtlCol="0">
                          <a:prstTxWarp prst="textNoShape">
                            <a:avLst/>
                          </a:prstTxWarp>
                          <a:noAutofit/>
                        </wps:bodyPr>
                      </wps:wsp>
                      <wps:wsp>
                        <wps:cNvPr id="358" name="Graphic 358"/>
                        <wps:cNvSpPr/>
                        <wps:spPr>
                          <a:xfrm>
                            <a:off x="2896" y="2896"/>
                            <a:ext cx="14604" cy="14604"/>
                          </a:xfrm>
                          <a:custGeom>
                            <a:avLst/>
                            <a:gdLst/>
                            <a:ahLst/>
                            <a:cxnLst/>
                            <a:rect l="l" t="t" r="r" b="b"/>
                            <a:pathLst>
                              <a:path w="14604" h="14604">
                                <a:moveTo>
                                  <a:pt x="14521" y="7179"/>
                                </a:moveTo>
                                <a:lnTo>
                                  <a:pt x="14521" y="3263"/>
                                </a:lnTo>
                                <a:lnTo>
                                  <a:pt x="11258" y="0"/>
                                </a:lnTo>
                                <a:lnTo>
                                  <a:pt x="7260" y="0"/>
                                </a:lnTo>
                                <a:lnTo>
                                  <a:pt x="3263" y="0"/>
                                </a:lnTo>
                                <a:lnTo>
                                  <a:pt x="0" y="3263"/>
                                </a:lnTo>
                                <a:lnTo>
                                  <a:pt x="0" y="7179"/>
                                </a:lnTo>
                                <a:lnTo>
                                  <a:pt x="0" y="11176"/>
                                </a:lnTo>
                                <a:lnTo>
                                  <a:pt x="3263" y="14440"/>
                                </a:lnTo>
                                <a:lnTo>
                                  <a:pt x="7260" y="14440"/>
                                </a:lnTo>
                                <a:lnTo>
                                  <a:pt x="11258" y="14440"/>
                                </a:lnTo>
                                <a:lnTo>
                                  <a:pt x="14521" y="11176"/>
                                </a:lnTo>
                                <a:lnTo>
                                  <a:pt x="14521" y="7179"/>
                                </a:lnTo>
                                <a:close/>
                              </a:path>
                            </a:pathLst>
                          </a:custGeom>
                          <a:ln w="579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6.626556pt;margin-top:9.437631pt;width:1.6pt;height:1.6pt;mso-position-horizontal-relative:page;mso-position-vertical-relative:paragraph;z-index:15812608" id="docshapegroup349" coordorigin="9333,189" coordsize="32,32">
                <v:shape style="position:absolute;left:9337;top:193;width:23;height:23" id="docshape350" coordorigin="9337,193" coordsize="23,23" path="m9355,193l9342,193,9337,198,9337,211,9342,216,9355,216,9360,211,9360,205,9360,198,9355,193xe" filled="true" fillcolor="#f8766d" stroked="false">
                  <v:path arrowok="t"/>
                  <v:fill type="solid"/>
                </v:shape>
                <v:shape style="position:absolute;left:9337;top:193;width:23;height:23" id="docshape351" coordorigin="9337,193" coordsize="23,23" path="m9360,205l9360,198,9355,193,9349,193,9342,193,9337,198,9337,205,9337,211,9342,216,9349,216,9355,216,9360,211,9360,205xe" filled="false" stroked="true" strokeweight=".456092pt" strokecolor="#f8766d">
                  <v:path arrowok="t"/>
                  <v:stroke dashstyle="solid"/>
                </v:shape>
                <w10:wrap type="none"/>
              </v:group>
            </w:pict>
          </mc:Fallback>
        </mc:AlternateContent>
      </w:r>
      <w:r>
        <w:rPr>
          <w:rFonts w:ascii="Microsoft Sans Serif"/>
          <w:color w:val="4D4D4D"/>
          <w:spacing w:val="-4"/>
          <w:w w:val="105"/>
          <w:sz w:val="11"/>
        </w:rPr>
        <w:t>1.00</w:t>
      </w:r>
    </w:p>
    <w:p>
      <w:pPr>
        <w:spacing w:before="123"/>
        <w:ind w:left="0" w:right="38" w:firstLine="0"/>
        <w:jc w:val="right"/>
        <w:rPr>
          <w:rFonts w:ascii="Microsoft Sans Serif"/>
          <w:sz w:val="11"/>
        </w:rPr>
      </w:pPr>
      <w:r>
        <w:rPr/>
        <w:br w:type="column"/>
      </w:r>
      <w:r>
        <w:rPr>
          <w:rFonts w:ascii="Microsoft Sans Serif"/>
          <w:color w:val="4D4D4D"/>
          <w:spacing w:val="-4"/>
          <w:w w:val="105"/>
          <w:sz w:val="11"/>
        </w:rPr>
        <w:t>1.00</w:t>
      </w:r>
    </w:p>
    <w:p>
      <w:pPr>
        <w:spacing w:before="135"/>
        <w:ind w:left="1190" w:right="0" w:firstLine="0"/>
        <w:jc w:val="left"/>
        <w:rPr>
          <w:rFonts w:ascii="Microsoft Sans Serif"/>
          <w:sz w:val="14"/>
        </w:rPr>
      </w:pPr>
      <w:r>
        <w:rPr/>
        <w:br w:type="column"/>
      </w:r>
      <w:r>
        <w:rPr>
          <w:rFonts w:ascii="Microsoft Sans Serif"/>
          <w:color w:val="4D4D4D"/>
          <w:position w:val="9"/>
          <w:sz w:val="11"/>
        </w:rPr>
        <w:t>4</w:t>
      </w:r>
      <w:r>
        <w:rPr>
          <w:rFonts w:ascii="Microsoft Sans Serif"/>
          <w:color w:val="4D4D4D"/>
          <w:spacing w:val="55"/>
          <w:position w:val="9"/>
          <w:sz w:val="11"/>
        </w:rPr>
        <w:t>  </w:t>
      </w:r>
      <w:r>
        <w:rPr>
          <w:rFonts w:ascii="Arial"/>
          <w:i/>
          <w:color w:val="F8766D"/>
          <w:sz w:val="14"/>
        </w:rPr>
        <w:t>R</w:t>
      </w:r>
      <w:r>
        <w:rPr>
          <w:rFonts w:ascii="Arial"/>
          <w:i/>
          <w:color w:val="F8766D"/>
          <w:spacing w:val="-22"/>
          <w:sz w:val="14"/>
        </w:rPr>
        <w:t> </w:t>
      </w:r>
      <w:r>
        <w:rPr>
          <w:rFonts w:ascii="Microsoft Sans Serif"/>
          <w:color w:val="F8766D"/>
          <w:sz w:val="14"/>
          <w:vertAlign w:val="superscript"/>
        </w:rPr>
        <w:t>2</w:t>
      </w:r>
      <w:r>
        <w:rPr>
          <w:rFonts w:ascii="Microsoft Sans Serif"/>
          <w:color w:val="F8766D"/>
          <w:spacing w:val="-1"/>
          <w:sz w:val="14"/>
          <w:vertAlign w:val="baseline"/>
        </w:rPr>
        <w:t> </w:t>
      </w:r>
      <w:r>
        <w:rPr>
          <w:rFonts w:ascii="Microsoft Sans Serif"/>
          <w:color w:val="F8766D"/>
          <w:sz w:val="14"/>
          <w:vertAlign w:val="baseline"/>
        </w:rPr>
        <w:t>= </w:t>
      </w:r>
      <w:r>
        <w:rPr>
          <w:rFonts w:ascii="Microsoft Sans Serif"/>
          <w:color w:val="F8766D"/>
          <w:spacing w:val="-4"/>
          <w:sz w:val="14"/>
          <w:vertAlign w:val="baseline"/>
        </w:rPr>
        <w:t>0.02</w:t>
      </w:r>
    </w:p>
    <w:p>
      <w:pPr>
        <w:spacing w:after="0"/>
        <w:jc w:val="left"/>
        <w:rPr>
          <w:rFonts w:ascii="Microsoft Sans Serif"/>
          <w:sz w:val="14"/>
        </w:rPr>
        <w:sectPr>
          <w:type w:val="continuous"/>
          <w:pgSz w:w="12240" w:h="15840"/>
          <w:pgMar w:header="671" w:footer="996" w:top="1640" w:bottom="280" w:left="1440" w:right="1080"/>
          <w:cols w:num="3" w:equalWidth="0">
            <w:col w:w="1456" w:space="1020"/>
            <w:col w:w="1456" w:space="995"/>
            <w:col w:w="4793"/>
          </w:cols>
        </w:sectPr>
      </w:pPr>
    </w:p>
    <w:p>
      <w:pPr>
        <w:pStyle w:val="BodyText"/>
        <w:spacing w:before="2"/>
        <w:rPr>
          <w:rFonts w:ascii="Microsoft Sans Serif"/>
          <w:sz w:val="8"/>
        </w:rPr>
      </w:pPr>
    </w:p>
    <w:p>
      <w:pPr>
        <w:tabs>
          <w:tab w:pos="7009" w:val="left" w:leader="none"/>
          <w:tab w:pos="7791" w:val="left" w:leader="none"/>
        </w:tabs>
        <w:spacing w:line="131" w:lineRule="exact"/>
        <w:ind w:left="6427" w:right="0" w:firstLine="0"/>
        <w:jc w:val="left"/>
        <w:rPr>
          <w:rFonts w:ascii="Microsoft Sans Serif"/>
          <w:sz w:val="7"/>
        </w:rPr>
      </w:pPr>
      <w:r>
        <w:rPr>
          <w:rFonts w:ascii="Microsoft Sans Serif"/>
          <w:position w:val="-2"/>
          <w:sz w:val="3"/>
        </w:rPr>
        <mc:AlternateContent>
          <mc:Choice Requires="wps">
            <w:drawing>
              <wp:inline distT="0" distB="0" distL="0" distR="0">
                <wp:extent cx="20320" cy="20320"/>
                <wp:effectExtent l="9525" t="0" r="0" b="8254"/>
                <wp:docPr id="359" name="Group 359"/>
                <wp:cNvGraphicFramePr>
                  <a:graphicFrameLocks/>
                </wp:cNvGraphicFramePr>
                <a:graphic>
                  <a:graphicData uri="http://schemas.microsoft.com/office/word/2010/wordprocessingGroup">
                    <wpg:wgp>
                      <wpg:cNvPr id="359" name="Group 359"/>
                      <wpg:cNvGrpSpPr/>
                      <wpg:grpSpPr>
                        <a:xfrm>
                          <a:off x="0" y="0"/>
                          <a:ext cx="20320" cy="20320"/>
                          <a:chExt cx="20320" cy="20320"/>
                        </a:xfrm>
                      </wpg:grpSpPr>
                      <wps:wsp>
                        <wps:cNvPr id="360" name="Graphic 360"/>
                        <wps:cNvSpPr/>
                        <wps:spPr>
                          <a:xfrm>
                            <a:off x="2896" y="2896"/>
                            <a:ext cx="14604" cy="14604"/>
                          </a:xfrm>
                          <a:custGeom>
                            <a:avLst/>
                            <a:gdLst/>
                            <a:ahLst/>
                            <a:cxnLst/>
                            <a:rect l="l" t="t" r="r" b="b"/>
                            <a:pathLst>
                              <a:path w="14604" h="14604">
                                <a:moveTo>
                                  <a:pt x="11176" y="0"/>
                                </a:moveTo>
                                <a:lnTo>
                                  <a:pt x="3263" y="0"/>
                                </a:lnTo>
                                <a:lnTo>
                                  <a:pt x="0" y="3263"/>
                                </a:lnTo>
                                <a:lnTo>
                                  <a:pt x="0" y="11258"/>
                                </a:lnTo>
                                <a:lnTo>
                                  <a:pt x="3263" y="14440"/>
                                </a:lnTo>
                                <a:lnTo>
                                  <a:pt x="11176" y="14440"/>
                                </a:lnTo>
                                <a:lnTo>
                                  <a:pt x="14440" y="11258"/>
                                </a:lnTo>
                                <a:lnTo>
                                  <a:pt x="14440" y="7260"/>
                                </a:lnTo>
                                <a:lnTo>
                                  <a:pt x="14440" y="3263"/>
                                </a:lnTo>
                                <a:lnTo>
                                  <a:pt x="11176" y="0"/>
                                </a:lnTo>
                                <a:close/>
                              </a:path>
                            </a:pathLst>
                          </a:custGeom>
                          <a:solidFill>
                            <a:srgbClr val="F8766D"/>
                          </a:solidFill>
                        </wps:spPr>
                        <wps:bodyPr wrap="square" lIns="0" tIns="0" rIns="0" bIns="0" rtlCol="0">
                          <a:prstTxWarp prst="textNoShape">
                            <a:avLst/>
                          </a:prstTxWarp>
                          <a:noAutofit/>
                        </wps:bodyPr>
                      </wps:wsp>
                      <wps:wsp>
                        <wps:cNvPr id="361" name="Graphic 361"/>
                        <wps:cNvSpPr/>
                        <wps:spPr>
                          <a:xfrm>
                            <a:off x="2896" y="2896"/>
                            <a:ext cx="14604" cy="14604"/>
                          </a:xfrm>
                          <a:custGeom>
                            <a:avLst/>
                            <a:gdLst/>
                            <a:ahLst/>
                            <a:cxnLst/>
                            <a:rect l="l" t="t" r="r" b="b"/>
                            <a:pathLst>
                              <a:path w="14604" h="14604">
                                <a:moveTo>
                                  <a:pt x="14440" y="7260"/>
                                </a:moveTo>
                                <a:lnTo>
                                  <a:pt x="14440" y="3263"/>
                                </a:lnTo>
                                <a:lnTo>
                                  <a:pt x="11176" y="0"/>
                                </a:lnTo>
                                <a:lnTo>
                                  <a:pt x="7260" y="0"/>
                                </a:lnTo>
                                <a:lnTo>
                                  <a:pt x="3263" y="0"/>
                                </a:lnTo>
                                <a:lnTo>
                                  <a:pt x="0" y="3263"/>
                                </a:lnTo>
                                <a:lnTo>
                                  <a:pt x="0" y="7260"/>
                                </a:lnTo>
                                <a:lnTo>
                                  <a:pt x="0" y="11258"/>
                                </a:lnTo>
                                <a:lnTo>
                                  <a:pt x="3263" y="14440"/>
                                </a:lnTo>
                                <a:lnTo>
                                  <a:pt x="7260" y="14440"/>
                                </a:lnTo>
                                <a:lnTo>
                                  <a:pt x="11176" y="14440"/>
                                </a:lnTo>
                                <a:lnTo>
                                  <a:pt x="14440" y="11258"/>
                                </a:lnTo>
                                <a:lnTo>
                                  <a:pt x="14440" y="7260"/>
                                </a:lnTo>
                                <a:close/>
                              </a:path>
                            </a:pathLst>
                          </a:custGeom>
                          <a:ln w="5792">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6pt;height:1.6pt;mso-position-horizontal-relative:char;mso-position-vertical-relative:line" id="docshapegroup352" coordorigin="0,0" coordsize="32,32">
                <v:shape style="position:absolute;left:4;top:4;width:23;height:23" id="docshape353" coordorigin="5,5" coordsize="23,23" path="m22,5l10,5,5,10,5,22,10,27,22,27,27,22,27,16,27,10,22,5xe" filled="true" fillcolor="#f8766d" stroked="false">
                  <v:path arrowok="t"/>
                  <v:fill type="solid"/>
                </v:shape>
                <v:shape style="position:absolute;left:4;top:4;width:23;height:23" id="docshape354" coordorigin="5,5" coordsize="23,23" path="m27,16l27,10,22,5,16,5,10,5,5,10,5,16,5,22,10,27,16,27,22,27,27,22,27,16xe" filled="false" stroked="true" strokeweight=".456092pt" strokecolor="#f8766d">
                  <v:path arrowok="t"/>
                  <v:stroke dashstyle="solid"/>
                </v:shape>
              </v:group>
            </w:pict>
          </mc:Fallback>
        </mc:AlternateContent>
      </w:r>
      <w:r>
        <w:rPr>
          <w:rFonts w:ascii="Microsoft Sans Serif"/>
          <w:position w:val="-2"/>
          <w:sz w:val="3"/>
        </w:rPr>
      </w:r>
      <w:r>
        <w:rPr>
          <w:rFonts w:ascii="Microsoft Sans Serif"/>
          <w:position w:val="-2"/>
          <w:sz w:val="3"/>
        </w:rPr>
        <w:tab/>
      </w:r>
      <w:r>
        <w:rPr>
          <w:rFonts w:ascii="Microsoft Sans Serif"/>
          <w:position w:val="1"/>
          <w:sz w:val="3"/>
        </w:rPr>
        <mc:AlternateContent>
          <mc:Choice Requires="wps">
            <w:drawing>
              <wp:inline distT="0" distB="0" distL="0" distR="0">
                <wp:extent cx="20320" cy="20320"/>
                <wp:effectExtent l="9525" t="0" r="0" b="8254"/>
                <wp:docPr id="362" name="Group 362"/>
                <wp:cNvGraphicFramePr>
                  <a:graphicFrameLocks/>
                </wp:cNvGraphicFramePr>
                <a:graphic>
                  <a:graphicData uri="http://schemas.microsoft.com/office/word/2010/wordprocessingGroup">
                    <wpg:wgp>
                      <wpg:cNvPr id="362" name="Group 362"/>
                      <wpg:cNvGrpSpPr/>
                      <wpg:grpSpPr>
                        <a:xfrm>
                          <a:off x="0" y="0"/>
                          <a:ext cx="20320" cy="20320"/>
                          <a:chExt cx="20320" cy="20320"/>
                        </a:xfrm>
                      </wpg:grpSpPr>
                      <wps:wsp>
                        <wps:cNvPr id="363" name="Graphic 363"/>
                        <wps:cNvSpPr/>
                        <wps:spPr>
                          <a:xfrm>
                            <a:off x="2896" y="2896"/>
                            <a:ext cx="14604" cy="14604"/>
                          </a:xfrm>
                          <a:custGeom>
                            <a:avLst/>
                            <a:gdLst/>
                            <a:ahLst/>
                            <a:cxnLst/>
                            <a:rect l="l" t="t" r="r" b="b"/>
                            <a:pathLst>
                              <a:path w="14604" h="14604">
                                <a:moveTo>
                                  <a:pt x="11258" y="0"/>
                                </a:moveTo>
                                <a:lnTo>
                                  <a:pt x="3263" y="0"/>
                                </a:lnTo>
                                <a:lnTo>
                                  <a:pt x="0" y="3263"/>
                                </a:lnTo>
                                <a:lnTo>
                                  <a:pt x="0" y="11258"/>
                                </a:lnTo>
                                <a:lnTo>
                                  <a:pt x="3263" y="14521"/>
                                </a:lnTo>
                                <a:lnTo>
                                  <a:pt x="11258" y="14521"/>
                                </a:lnTo>
                                <a:lnTo>
                                  <a:pt x="14521" y="11258"/>
                                </a:lnTo>
                                <a:lnTo>
                                  <a:pt x="14521" y="7260"/>
                                </a:lnTo>
                                <a:lnTo>
                                  <a:pt x="14521" y="3263"/>
                                </a:lnTo>
                                <a:lnTo>
                                  <a:pt x="11258" y="0"/>
                                </a:lnTo>
                                <a:close/>
                              </a:path>
                            </a:pathLst>
                          </a:custGeom>
                          <a:solidFill>
                            <a:srgbClr val="F8766D"/>
                          </a:solidFill>
                        </wps:spPr>
                        <wps:bodyPr wrap="square" lIns="0" tIns="0" rIns="0" bIns="0" rtlCol="0">
                          <a:prstTxWarp prst="textNoShape">
                            <a:avLst/>
                          </a:prstTxWarp>
                          <a:noAutofit/>
                        </wps:bodyPr>
                      </wps:wsp>
                      <wps:wsp>
                        <wps:cNvPr id="364" name="Graphic 364"/>
                        <wps:cNvSpPr/>
                        <wps:spPr>
                          <a:xfrm>
                            <a:off x="2896" y="2896"/>
                            <a:ext cx="14604" cy="14604"/>
                          </a:xfrm>
                          <a:custGeom>
                            <a:avLst/>
                            <a:gdLst/>
                            <a:ahLst/>
                            <a:cxnLst/>
                            <a:rect l="l" t="t" r="r" b="b"/>
                            <a:pathLst>
                              <a:path w="14604" h="14604">
                                <a:moveTo>
                                  <a:pt x="14521" y="7260"/>
                                </a:moveTo>
                                <a:lnTo>
                                  <a:pt x="14521" y="3263"/>
                                </a:lnTo>
                                <a:lnTo>
                                  <a:pt x="11258" y="0"/>
                                </a:lnTo>
                                <a:lnTo>
                                  <a:pt x="7260" y="0"/>
                                </a:lnTo>
                                <a:lnTo>
                                  <a:pt x="3263" y="0"/>
                                </a:lnTo>
                                <a:lnTo>
                                  <a:pt x="0" y="3263"/>
                                </a:lnTo>
                                <a:lnTo>
                                  <a:pt x="0" y="7260"/>
                                </a:lnTo>
                                <a:lnTo>
                                  <a:pt x="0" y="11258"/>
                                </a:lnTo>
                                <a:lnTo>
                                  <a:pt x="3263" y="14521"/>
                                </a:lnTo>
                                <a:lnTo>
                                  <a:pt x="7260" y="14521"/>
                                </a:lnTo>
                                <a:lnTo>
                                  <a:pt x="11258" y="14521"/>
                                </a:lnTo>
                                <a:lnTo>
                                  <a:pt x="14521" y="11258"/>
                                </a:lnTo>
                                <a:lnTo>
                                  <a:pt x="14521" y="7260"/>
                                </a:lnTo>
                                <a:close/>
                              </a:path>
                            </a:pathLst>
                          </a:custGeom>
                          <a:ln w="5792">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6pt;height:1.6pt;mso-position-horizontal-relative:char;mso-position-vertical-relative:line" id="docshapegroup355" coordorigin="0,0" coordsize="32,32">
                <v:shape style="position:absolute;left:4;top:4;width:23;height:23" id="docshape356" coordorigin="5,5" coordsize="23,23" path="m22,5l10,5,5,10,5,22,10,27,22,27,27,22,27,16,27,10,22,5xe" filled="true" fillcolor="#f8766d" stroked="false">
                  <v:path arrowok="t"/>
                  <v:fill type="solid"/>
                </v:shape>
                <v:shape style="position:absolute;left:4;top:4;width:23;height:23" id="docshape357" coordorigin="5,5" coordsize="23,23" path="m27,16l27,10,22,5,16,5,10,5,5,10,5,16,5,22,10,27,16,27,22,27,27,22,27,16xe" filled="false" stroked="true" strokeweight=".456092pt" strokecolor="#f8766d">
                  <v:path arrowok="t"/>
                  <v:stroke dashstyle="solid"/>
                </v:shape>
              </v:group>
            </w:pict>
          </mc:Fallback>
        </mc:AlternateContent>
      </w:r>
      <w:r>
        <w:rPr>
          <w:rFonts w:ascii="Microsoft Sans Serif"/>
          <w:position w:val="1"/>
          <w:sz w:val="3"/>
        </w:rPr>
      </w:r>
      <w:r>
        <w:rPr>
          <w:rFonts w:ascii="Microsoft Sans Serif"/>
          <w:position w:val="1"/>
          <w:sz w:val="3"/>
        </w:rPr>
        <w:tab/>
      </w:r>
      <w:r>
        <w:rPr>
          <w:rFonts w:ascii="Microsoft Sans Serif"/>
          <w:position w:val="7"/>
          <w:sz w:val="3"/>
        </w:rPr>
        <mc:AlternateContent>
          <mc:Choice Requires="wps">
            <w:drawing>
              <wp:inline distT="0" distB="0" distL="0" distR="0">
                <wp:extent cx="20320" cy="20320"/>
                <wp:effectExtent l="9525" t="0" r="0" b="8254"/>
                <wp:docPr id="365" name="Group 365"/>
                <wp:cNvGraphicFramePr>
                  <a:graphicFrameLocks/>
                </wp:cNvGraphicFramePr>
                <a:graphic>
                  <a:graphicData uri="http://schemas.microsoft.com/office/word/2010/wordprocessingGroup">
                    <wpg:wgp>
                      <wpg:cNvPr id="365" name="Group 365"/>
                      <wpg:cNvGrpSpPr/>
                      <wpg:grpSpPr>
                        <a:xfrm>
                          <a:off x="0" y="0"/>
                          <a:ext cx="20320" cy="20320"/>
                          <a:chExt cx="20320" cy="20320"/>
                        </a:xfrm>
                      </wpg:grpSpPr>
                      <wps:wsp>
                        <wps:cNvPr id="366" name="Graphic 366"/>
                        <wps:cNvSpPr/>
                        <wps:spPr>
                          <a:xfrm>
                            <a:off x="2896" y="2896"/>
                            <a:ext cx="14604" cy="14604"/>
                          </a:xfrm>
                          <a:custGeom>
                            <a:avLst/>
                            <a:gdLst/>
                            <a:ahLst/>
                            <a:cxnLst/>
                            <a:rect l="l" t="t" r="r" b="b"/>
                            <a:pathLst>
                              <a:path w="14604" h="14604">
                                <a:moveTo>
                                  <a:pt x="11176" y="0"/>
                                </a:moveTo>
                                <a:lnTo>
                                  <a:pt x="3263" y="0"/>
                                </a:lnTo>
                                <a:lnTo>
                                  <a:pt x="0" y="3263"/>
                                </a:lnTo>
                                <a:lnTo>
                                  <a:pt x="0" y="11258"/>
                                </a:lnTo>
                                <a:lnTo>
                                  <a:pt x="3263" y="14521"/>
                                </a:lnTo>
                                <a:lnTo>
                                  <a:pt x="11176" y="14521"/>
                                </a:lnTo>
                                <a:lnTo>
                                  <a:pt x="14440" y="11258"/>
                                </a:lnTo>
                                <a:lnTo>
                                  <a:pt x="14440" y="7260"/>
                                </a:lnTo>
                                <a:lnTo>
                                  <a:pt x="14440" y="3263"/>
                                </a:lnTo>
                                <a:lnTo>
                                  <a:pt x="11176" y="0"/>
                                </a:lnTo>
                                <a:close/>
                              </a:path>
                            </a:pathLst>
                          </a:custGeom>
                          <a:solidFill>
                            <a:srgbClr val="F8766D"/>
                          </a:solidFill>
                        </wps:spPr>
                        <wps:bodyPr wrap="square" lIns="0" tIns="0" rIns="0" bIns="0" rtlCol="0">
                          <a:prstTxWarp prst="textNoShape">
                            <a:avLst/>
                          </a:prstTxWarp>
                          <a:noAutofit/>
                        </wps:bodyPr>
                      </wps:wsp>
                      <wps:wsp>
                        <wps:cNvPr id="367" name="Graphic 367"/>
                        <wps:cNvSpPr/>
                        <wps:spPr>
                          <a:xfrm>
                            <a:off x="2896" y="2896"/>
                            <a:ext cx="14604" cy="14604"/>
                          </a:xfrm>
                          <a:custGeom>
                            <a:avLst/>
                            <a:gdLst/>
                            <a:ahLst/>
                            <a:cxnLst/>
                            <a:rect l="l" t="t" r="r" b="b"/>
                            <a:pathLst>
                              <a:path w="14604" h="14604">
                                <a:moveTo>
                                  <a:pt x="14440" y="7260"/>
                                </a:moveTo>
                                <a:lnTo>
                                  <a:pt x="14440" y="3263"/>
                                </a:lnTo>
                                <a:lnTo>
                                  <a:pt x="11176" y="0"/>
                                </a:lnTo>
                                <a:lnTo>
                                  <a:pt x="7179" y="0"/>
                                </a:lnTo>
                                <a:lnTo>
                                  <a:pt x="3263" y="0"/>
                                </a:lnTo>
                                <a:lnTo>
                                  <a:pt x="0" y="3263"/>
                                </a:lnTo>
                                <a:lnTo>
                                  <a:pt x="0" y="7260"/>
                                </a:lnTo>
                                <a:lnTo>
                                  <a:pt x="0" y="11258"/>
                                </a:lnTo>
                                <a:lnTo>
                                  <a:pt x="3263" y="14521"/>
                                </a:lnTo>
                                <a:lnTo>
                                  <a:pt x="7179" y="14521"/>
                                </a:lnTo>
                                <a:lnTo>
                                  <a:pt x="11176" y="14521"/>
                                </a:lnTo>
                                <a:lnTo>
                                  <a:pt x="14440" y="11258"/>
                                </a:lnTo>
                                <a:lnTo>
                                  <a:pt x="14440" y="7260"/>
                                </a:lnTo>
                                <a:close/>
                              </a:path>
                            </a:pathLst>
                          </a:custGeom>
                          <a:ln w="5792">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6pt;height:1.6pt;mso-position-horizontal-relative:char;mso-position-vertical-relative:line" id="docshapegroup358" coordorigin="0,0" coordsize="32,32">
                <v:shape style="position:absolute;left:4;top:4;width:23;height:23" id="docshape359" coordorigin="5,5" coordsize="23,23" path="m22,5l10,5,5,10,5,22,10,27,22,27,27,22,27,16,27,10,22,5xe" filled="true" fillcolor="#f8766d" stroked="false">
                  <v:path arrowok="t"/>
                  <v:fill type="solid"/>
                </v:shape>
                <v:shape style="position:absolute;left:4;top:4;width:23;height:23" id="docshape360" coordorigin="5,5" coordsize="23,23" path="m27,16l27,10,22,5,16,5,10,5,5,10,5,16,5,22,10,27,16,27,22,27,27,22,27,16xe" filled="false" stroked="true" strokeweight=".456092pt" strokecolor="#f8766d">
                  <v:path arrowok="t"/>
                  <v:stroke dashstyle="solid"/>
                </v:shape>
              </v:group>
            </w:pict>
          </mc:Fallback>
        </mc:AlternateContent>
      </w:r>
      <w:r>
        <w:rPr>
          <w:rFonts w:ascii="Microsoft Sans Serif"/>
          <w:position w:val="7"/>
          <w:sz w:val="3"/>
        </w:rPr>
      </w:r>
      <w:r>
        <w:rPr>
          <w:rFonts w:ascii="Times New Roman"/>
          <w:spacing w:val="153"/>
          <w:position w:val="7"/>
          <w:sz w:val="7"/>
        </w:rPr>
        <w:t> </w:t>
      </w:r>
      <w:r>
        <w:rPr>
          <w:rFonts w:ascii="Microsoft Sans Serif"/>
          <w:spacing w:val="153"/>
          <w:sz w:val="7"/>
        </w:rPr>
        <mc:AlternateContent>
          <mc:Choice Requires="wps">
            <w:drawing>
              <wp:inline distT="0" distB="0" distL="0" distR="0">
                <wp:extent cx="22225" cy="50165"/>
                <wp:effectExtent l="9525" t="0" r="0" b="6984"/>
                <wp:docPr id="368" name="Group 368"/>
                <wp:cNvGraphicFramePr>
                  <a:graphicFrameLocks/>
                </wp:cNvGraphicFramePr>
                <a:graphic>
                  <a:graphicData uri="http://schemas.microsoft.com/office/word/2010/wordprocessingGroup">
                    <wpg:wgp>
                      <wpg:cNvPr id="368" name="Group 368"/>
                      <wpg:cNvGrpSpPr/>
                      <wpg:grpSpPr>
                        <a:xfrm>
                          <a:off x="0" y="0"/>
                          <a:ext cx="22225" cy="50165"/>
                          <a:chExt cx="22225" cy="50165"/>
                        </a:xfrm>
                      </wpg:grpSpPr>
                      <wps:wsp>
                        <wps:cNvPr id="369" name="Graphic 369"/>
                        <wps:cNvSpPr/>
                        <wps:spPr>
                          <a:xfrm>
                            <a:off x="2896" y="32429"/>
                            <a:ext cx="14604" cy="14604"/>
                          </a:xfrm>
                          <a:custGeom>
                            <a:avLst/>
                            <a:gdLst/>
                            <a:ahLst/>
                            <a:cxnLst/>
                            <a:rect l="l" t="t" r="r" b="b"/>
                            <a:pathLst>
                              <a:path w="14604" h="14604">
                                <a:moveTo>
                                  <a:pt x="11176" y="0"/>
                                </a:moveTo>
                                <a:lnTo>
                                  <a:pt x="3263" y="0"/>
                                </a:lnTo>
                                <a:lnTo>
                                  <a:pt x="0" y="3263"/>
                                </a:lnTo>
                                <a:lnTo>
                                  <a:pt x="0" y="11258"/>
                                </a:lnTo>
                                <a:lnTo>
                                  <a:pt x="3263" y="14521"/>
                                </a:lnTo>
                                <a:lnTo>
                                  <a:pt x="11176" y="14521"/>
                                </a:lnTo>
                                <a:lnTo>
                                  <a:pt x="14440" y="11258"/>
                                </a:lnTo>
                                <a:lnTo>
                                  <a:pt x="14440" y="7260"/>
                                </a:lnTo>
                                <a:lnTo>
                                  <a:pt x="14440" y="3263"/>
                                </a:lnTo>
                                <a:lnTo>
                                  <a:pt x="11176" y="0"/>
                                </a:lnTo>
                                <a:close/>
                              </a:path>
                            </a:pathLst>
                          </a:custGeom>
                          <a:solidFill>
                            <a:srgbClr val="F8766D"/>
                          </a:solidFill>
                        </wps:spPr>
                        <wps:bodyPr wrap="square" lIns="0" tIns="0" rIns="0" bIns="0" rtlCol="0">
                          <a:prstTxWarp prst="textNoShape">
                            <a:avLst/>
                          </a:prstTxWarp>
                          <a:noAutofit/>
                        </wps:bodyPr>
                      </wps:wsp>
                      <wps:wsp>
                        <wps:cNvPr id="370" name="Graphic 370"/>
                        <wps:cNvSpPr/>
                        <wps:spPr>
                          <a:xfrm>
                            <a:off x="2896" y="32429"/>
                            <a:ext cx="14604" cy="14604"/>
                          </a:xfrm>
                          <a:custGeom>
                            <a:avLst/>
                            <a:gdLst/>
                            <a:ahLst/>
                            <a:cxnLst/>
                            <a:rect l="l" t="t" r="r" b="b"/>
                            <a:pathLst>
                              <a:path w="14604" h="14604">
                                <a:moveTo>
                                  <a:pt x="14440" y="7260"/>
                                </a:moveTo>
                                <a:lnTo>
                                  <a:pt x="14440" y="3263"/>
                                </a:lnTo>
                                <a:lnTo>
                                  <a:pt x="11176" y="0"/>
                                </a:lnTo>
                                <a:lnTo>
                                  <a:pt x="7179" y="0"/>
                                </a:lnTo>
                                <a:lnTo>
                                  <a:pt x="3263" y="0"/>
                                </a:lnTo>
                                <a:lnTo>
                                  <a:pt x="0" y="3263"/>
                                </a:lnTo>
                                <a:lnTo>
                                  <a:pt x="0" y="7260"/>
                                </a:lnTo>
                                <a:lnTo>
                                  <a:pt x="0" y="11258"/>
                                </a:lnTo>
                                <a:lnTo>
                                  <a:pt x="3263" y="14521"/>
                                </a:lnTo>
                                <a:lnTo>
                                  <a:pt x="7179" y="14521"/>
                                </a:lnTo>
                                <a:lnTo>
                                  <a:pt x="11176" y="14521"/>
                                </a:lnTo>
                                <a:lnTo>
                                  <a:pt x="14440" y="11258"/>
                                </a:lnTo>
                                <a:lnTo>
                                  <a:pt x="14440" y="7260"/>
                                </a:lnTo>
                                <a:close/>
                              </a:path>
                            </a:pathLst>
                          </a:custGeom>
                          <a:ln w="5792">
                            <a:solidFill>
                              <a:srgbClr val="F8766D"/>
                            </a:solidFill>
                            <a:prstDash val="solid"/>
                          </a:ln>
                        </wps:spPr>
                        <wps:bodyPr wrap="square" lIns="0" tIns="0" rIns="0" bIns="0" rtlCol="0">
                          <a:prstTxWarp prst="textNoShape">
                            <a:avLst/>
                          </a:prstTxWarp>
                          <a:noAutofit/>
                        </wps:bodyPr>
                      </wps:wsp>
                      <wps:wsp>
                        <wps:cNvPr id="371" name="Graphic 371"/>
                        <wps:cNvSpPr/>
                        <wps:spPr>
                          <a:xfrm>
                            <a:off x="4283" y="2896"/>
                            <a:ext cx="14604" cy="14604"/>
                          </a:xfrm>
                          <a:custGeom>
                            <a:avLst/>
                            <a:gdLst/>
                            <a:ahLst/>
                            <a:cxnLst/>
                            <a:rect l="l" t="t" r="r" b="b"/>
                            <a:pathLst>
                              <a:path w="14604" h="14604">
                                <a:moveTo>
                                  <a:pt x="11176" y="0"/>
                                </a:moveTo>
                                <a:lnTo>
                                  <a:pt x="3263" y="0"/>
                                </a:lnTo>
                                <a:lnTo>
                                  <a:pt x="0" y="3263"/>
                                </a:lnTo>
                                <a:lnTo>
                                  <a:pt x="0" y="11176"/>
                                </a:lnTo>
                                <a:lnTo>
                                  <a:pt x="3263" y="14440"/>
                                </a:lnTo>
                                <a:lnTo>
                                  <a:pt x="11176" y="14440"/>
                                </a:lnTo>
                                <a:lnTo>
                                  <a:pt x="14440" y="11176"/>
                                </a:lnTo>
                                <a:lnTo>
                                  <a:pt x="14440" y="7179"/>
                                </a:lnTo>
                                <a:lnTo>
                                  <a:pt x="14440" y="3263"/>
                                </a:lnTo>
                                <a:lnTo>
                                  <a:pt x="11176" y="0"/>
                                </a:lnTo>
                                <a:close/>
                              </a:path>
                            </a:pathLst>
                          </a:custGeom>
                          <a:solidFill>
                            <a:srgbClr val="F8766D"/>
                          </a:solidFill>
                        </wps:spPr>
                        <wps:bodyPr wrap="square" lIns="0" tIns="0" rIns="0" bIns="0" rtlCol="0">
                          <a:prstTxWarp prst="textNoShape">
                            <a:avLst/>
                          </a:prstTxWarp>
                          <a:noAutofit/>
                        </wps:bodyPr>
                      </wps:wsp>
                      <wps:wsp>
                        <wps:cNvPr id="372" name="Graphic 372"/>
                        <wps:cNvSpPr/>
                        <wps:spPr>
                          <a:xfrm>
                            <a:off x="4283" y="2896"/>
                            <a:ext cx="14604" cy="14604"/>
                          </a:xfrm>
                          <a:custGeom>
                            <a:avLst/>
                            <a:gdLst/>
                            <a:ahLst/>
                            <a:cxnLst/>
                            <a:rect l="l" t="t" r="r" b="b"/>
                            <a:pathLst>
                              <a:path w="14604" h="14604">
                                <a:moveTo>
                                  <a:pt x="14440" y="7179"/>
                                </a:moveTo>
                                <a:lnTo>
                                  <a:pt x="14440" y="3263"/>
                                </a:lnTo>
                                <a:lnTo>
                                  <a:pt x="11176" y="0"/>
                                </a:lnTo>
                                <a:lnTo>
                                  <a:pt x="7260" y="0"/>
                                </a:lnTo>
                                <a:lnTo>
                                  <a:pt x="3263" y="0"/>
                                </a:lnTo>
                                <a:lnTo>
                                  <a:pt x="0" y="3263"/>
                                </a:lnTo>
                                <a:lnTo>
                                  <a:pt x="0" y="7179"/>
                                </a:lnTo>
                                <a:lnTo>
                                  <a:pt x="0" y="11176"/>
                                </a:lnTo>
                                <a:lnTo>
                                  <a:pt x="3263" y="14440"/>
                                </a:lnTo>
                                <a:lnTo>
                                  <a:pt x="7260" y="14440"/>
                                </a:lnTo>
                                <a:lnTo>
                                  <a:pt x="11176" y="14440"/>
                                </a:lnTo>
                                <a:lnTo>
                                  <a:pt x="14440" y="11176"/>
                                </a:lnTo>
                                <a:lnTo>
                                  <a:pt x="14440" y="7179"/>
                                </a:lnTo>
                                <a:close/>
                              </a:path>
                            </a:pathLst>
                          </a:custGeom>
                          <a:ln w="5792">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75pt;height:3.95pt;mso-position-horizontal-relative:char;mso-position-vertical-relative:line" id="docshapegroup361" coordorigin="0,0" coordsize="35,79">
                <v:shape style="position:absolute;left:4;top:51;width:23;height:23" id="docshape362" coordorigin="5,51" coordsize="23,23" path="m22,51l10,51,5,56,5,69,10,74,22,74,27,69,27,63,27,56,22,51xe" filled="true" fillcolor="#f8766d" stroked="false">
                  <v:path arrowok="t"/>
                  <v:fill type="solid"/>
                </v:shape>
                <v:shape style="position:absolute;left:4;top:51;width:23;height:23" id="docshape363" coordorigin="5,51" coordsize="23,23" path="m27,63l27,56,22,51,16,51,10,51,5,56,5,63,5,69,10,74,16,74,22,74,27,69,27,63xe" filled="false" stroked="true" strokeweight=".456092pt" strokecolor="#f8766d">
                  <v:path arrowok="t"/>
                  <v:stroke dashstyle="solid"/>
                </v:shape>
                <v:shape style="position:absolute;left:6;top:4;width:23;height:23" id="docshape364" coordorigin="7,5" coordsize="23,23" path="m24,5l12,5,7,10,7,22,12,27,24,27,29,22,29,16,29,10,24,5xe" filled="true" fillcolor="#f8766d" stroked="false">
                  <v:path arrowok="t"/>
                  <v:fill type="solid"/>
                </v:shape>
                <v:shape style="position:absolute;left:6;top:4;width:23;height:23" id="docshape365" coordorigin="7,5" coordsize="23,23" path="m29,16l29,10,24,5,18,5,12,5,7,10,7,16,7,22,12,27,18,27,24,27,29,22,29,16xe" filled="false" stroked="true" strokeweight=".456092pt" strokecolor="#f8766d">
                  <v:path arrowok="t"/>
                  <v:stroke dashstyle="solid"/>
                </v:shape>
              </v:group>
            </w:pict>
          </mc:Fallback>
        </mc:AlternateContent>
      </w:r>
      <w:r>
        <w:rPr>
          <w:rFonts w:ascii="Microsoft Sans Serif"/>
          <w:spacing w:val="153"/>
          <w:sz w:val="7"/>
        </w:rPr>
      </w:r>
    </w:p>
    <w:p>
      <w:pPr>
        <w:tabs>
          <w:tab w:pos="3665" w:val="left" w:leader="none"/>
          <w:tab w:pos="6116" w:val="left" w:leader="none"/>
        </w:tabs>
        <w:spacing w:before="0"/>
        <w:ind w:left="1190" w:right="0" w:firstLine="0"/>
        <w:jc w:val="left"/>
        <w:rPr>
          <w:rFonts w:ascii="Microsoft Sans Serif"/>
          <w:position w:val="1"/>
          <w:sz w:val="11"/>
        </w:rPr>
      </w:pPr>
      <w:r>
        <w:rPr>
          <w:rFonts w:ascii="Microsoft Sans Serif"/>
          <w:position w:val="1"/>
          <w:sz w:val="11"/>
        </w:rPr>
        <mc:AlternateContent>
          <mc:Choice Requires="wps">
            <w:drawing>
              <wp:anchor distT="0" distB="0" distL="0" distR="0" allowOverlap="1" layoutInCell="1" locked="0" behindDoc="1" simplePos="0" relativeHeight="487654400">
                <wp:simplePos x="0" y="0"/>
                <wp:positionH relativeFrom="page">
                  <wp:posOffset>4950345</wp:posOffset>
                </wp:positionH>
                <wp:positionV relativeFrom="paragraph">
                  <wp:posOffset>134755</wp:posOffset>
                </wp:positionV>
                <wp:extent cx="20320" cy="20320"/>
                <wp:effectExtent l="0" t="0" r="0" b="0"/>
                <wp:wrapTopAndBottom/>
                <wp:docPr id="373" name="Group 373"/>
                <wp:cNvGraphicFramePr>
                  <a:graphicFrameLocks/>
                </wp:cNvGraphicFramePr>
                <a:graphic>
                  <a:graphicData uri="http://schemas.microsoft.com/office/word/2010/wordprocessingGroup">
                    <wpg:wgp>
                      <wpg:cNvPr id="373" name="Group 373"/>
                      <wpg:cNvGrpSpPr/>
                      <wpg:grpSpPr>
                        <a:xfrm>
                          <a:off x="0" y="0"/>
                          <a:ext cx="20320" cy="20320"/>
                          <a:chExt cx="20320" cy="20320"/>
                        </a:xfrm>
                      </wpg:grpSpPr>
                      <wps:wsp>
                        <wps:cNvPr id="374" name="Graphic 374"/>
                        <wps:cNvSpPr/>
                        <wps:spPr>
                          <a:xfrm>
                            <a:off x="2896" y="2896"/>
                            <a:ext cx="14604" cy="14604"/>
                          </a:xfrm>
                          <a:custGeom>
                            <a:avLst/>
                            <a:gdLst/>
                            <a:ahLst/>
                            <a:cxnLst/>
                            <a:rect l="l" t="t" r="r" b="b"/>
                            <a:pathLst>
                              <a:path w="14604" h="14604">
                                <a:moveTo>
                                  <a:pt x="11258" y="0"/>
                                </a:moveTo>
                                <a:lnTo>
                                  <a:pt x="3263" y="0"/>
                                </a:lnTo>
                                <a:lnTo>
                                  <a:pt x="0" y="3263"/>
                                </a:lnTo>
                                <a:lnTo>
                                  <a:pt x="0" y="11176"/>
                                </a:lnTo>
                                <a:lnTo>
                                  <a:pt x="3263" y="14440"/>
                                </a:lnTo>
                                <a:lnTo>
                                  <a:pt x="11258" y="14440"/>
                                </a:lnTo>
                                <a:lnTo>
                                  <a:pt x="14521" y="11176"/>
                                </a:lnTo>
                                <a:lnTo>
                                  <a:pt x="14521" y="7179"/>
                                </a:lnTo>
                                <a:lnTo>
                                  <a:pt x="14521" y="3263"/>
                                </a:lnTo>
                                <a:lnTo>
                                  <a:pt x="11258" y="0"/>
                                </a:lnTo>
                                <a:close/>
                              </a:path>
                            </a:pathLst>
                          </a:custGeom>
                          <a:solidFill>
                            <a:srgbClr val="F8766D"/>
                          </a:solidFill>
                        </wps:spPr>
                        <wps:bodyPr wrap="square" lIns="0" tIns="0" rIns="0" bIns="0" rtlCol="0">
                          <a:prstTxWarp prst="textNoShape">
                            <a:avLst/>
                          </a:prstTxWarp>
                          <a:noAutofit/>
                        </wps:bodyPr>
                      </wps:wsp>
                      <wps:wsp>
                        <wps:cNvPr id="375" name="Graphic 375"/>
                        <wps:cNvSpPr/>
                        <wps:spPr>
                          <a:xfrm>
                            <a:off x="2896" y="2896"/>
                            <a:ext cx="14604" cy="14604"/>
                          </a:xfrm>
                          <a:custGeom>
                            <a:avLst/>
                            <a:gdLst/>
                            <a:ahLst/>
                            <a:cxnLst/>
                            <a:rect l="l" t="t" r="r" b="b"/>
                            <a:pathLst>
                              <a:path w="14604" h="14604">
                                <a:moveTo>
                                  <a:pt x="14521" y="7179"/>
                                </a:moveTo>
                                <a:lnTo>
                                  <a:pt x="14521" y="3263"/>
                                </a:lnTo>
                                <a:lnTo>
                                  <a:pt x="11258" y="0"/>
                                </a:lnTo>
                                <a:lnTo>
                                  <a:pt x="7260" y="0"/>
                                </a:lnTo>
                                <a:lnTo>
                                  <a:pt x="3263" y="0"/>
                                </a:lnTo>
                                <a:lnTo>
                                  <a:pt x="0" y="3263"/>
                                </a:lnTo>
                                <a:lnTo>
                                  <a:pt x="0" y="7179"/>
                                </a:lnTo>
                                <a:lnTo>
                                  <a:pt x="0" y="11176"/>
                                </a:lnTo>
                                <a:lnTo>
                                  <a:pt x="3263" y="14440"/>
                                </a:lnTo>
                                <a:lnTo>
                                  <a:pt x="7260" y="14440"/>
                                </a:lnTo>
                                <a:lnTo>
                                  <a:pt x="11258" y="14440"/>
                                </a:lnTo>
                                <a:lnTo>
                                  <a:pt x="14521" y="11176"/>
                                </a:lnTo>
                                <a:lnTo>
                                  <a:pt x="14521" y="7179"/>
                                </a:lnTo>
                                <a:close/>
                              </a:path>
                            </a:pathLst>
                          </a:custGeom>
                          <a:ln w="579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9.790955pt;margin-top:10.610703pt;width:1.6pt;height:1.6pt;mso-position-horizontal-relative:page;mso-position-vertical-relative:paragraph;z-index:-15662080;mso-wrap-distance-left:0;mso-wrap-distance-right:0" id="docshapegroup366" coordorigin="7796,212" coordsize="32,32">
                <v:shape style="position:absolute;left:7800;top:216;width:23;height:23" id="docshape367" coordorigin="7800,217" coordsize="23,23" path="m7818,217l7806,217,7800,222,7800,234,7806,240,7818,240,7823,234,7823,228,7823,222,7818,217xe" filled="true" fillcolor="#f8766d" stroked="false">
                  <v:path arrowok="t"/>
                  <v:fill type="solid"/>
                </v:shape>
                <v:shape style="position:absolute;left:7800;top:216;width:23;height:23" id="docshape368" coordorigin="7800,217" coordsize="23,23" path="m7823,228l7823,222,7818,217,7812,217,7806,217,7800,222,7800,228,7800,234,7806,240,7812,240,7818,240,7823,234,7823,228xe" filled="false" stroked="true" strokeweight=".456092pt" strokecolor="#f8766d">
                  <v:path arrowok="t"/>
                  <v:stroke dashstyle="solid"/>
                </v:shape>
                <w10:wrap type="topAndBottom"/>
              </v:group>
            </w:pict>
          </mc:Fallback>
        </mc:AlternateContent>
      </w:r>
      <w:r>
        <w:rPr>
          <w:rFonts w:ascii="Microsoft Sans Serif"/>
          <w:position w:val="1"/>
          <w:sz w:val="11"/>
        </w:rPr>
        <mc:AlternateContent>
          <mc:Choice Requires="wps">
            <w:drawing>
              <wp:anchor distT="0" distB="0" distL="0" distR="0" allowOverlap="1" layoutInCell="1" locked="0" behindDoc="1" simplePos="0" relativeHeight="487654912">
                <wp:simplePos x="0" y="0"/>
                <wp:positionH relativeFrom="page">
                  <wp:posOffset>5402558</wp:posOffset>
                </wp:positionH>
                <wp:positionV relativeFrom="paragraph">
                  <wp:posOffset>142179</wp:posOffset>
                </wp:positionV>
                <wp:extent cx="20320" cy="20320"/>
                <wp:effectExtent l="0" t="0" r="0" b="0"/>
                <wp:wrapTopAndBottom/>
                <wp:docPr id="376" name="Group 376"/>
                <wp:cNvGraphicFramePr>
                  <a:graphicFrameLocks/>
                </wp:cNvGraphicFramePr>
                <a:graphic>
                  <a:graphicData uri="http://schemas.microsoft.com/office/word/2010/wordprocessingGroup">
                    <wpg:wgp>
                      <wpg:cNvPr id="376" name="Group 376"/>
                      <wpg:cNvGrpSpPr/>
                      <wpg:grpSpPr>
                        <a:xfrm>
                          <a:off x="0" y="0"/>
                          <a:ext cx="20320" cy="20320"/>
                          <a:chExt cx="20320" cy="20320"/>
                        </a:xfrm>
                      </wpg:grpSpPr>
                      <wps:wsp>
                        <wps:cNvPr id="377" name="Graphic 377"/>
                        <wps:cNvSpPr/>
                        <wps:spPr>
                          <a:xfrm>
                            <a:off x="2896" y="2896"/>
                            <a:ext cx="14604" cy="14604"/>
                          </a:xfrm>
                          <a:custGeom>
                            <a:avLst/>
                            <a:gdLst/>
                            <a:ahLst/>
                            <a:cxnLst/>
                            <a:rect l="l" t="t" r="r" b="b"/>
                            <a:pathLst>
                              <a:path w="14604" h="14604">
                                <a:moveTo>
                                  <a:pt x="11258" y="0"/>
                                </a:moveTo>
                                <a:lnTo>
                                  <a:pt x="3263" y="0"/>
                                </a:lnTo>
                                <a:lnTo>
                                  <a:pt x="0" y="3263"/>
                                </a:lnTo>
                                <a:lnTo>
                                  <a:pt x="0" y="11258"/>
                                </a:lnTo>
                                <a:lnTo>
                                  <a:pt x="3263" y="14521"/>
                                </a:lnTo>
                                <a:lnTo>
                                  <a:pt x="11258" y="14521"/>
                                </a:lnTo>
                                <a:lnTo>
                                  <a:pt x="14521" y="11258"/>
                                </a:lnTo>
                                <a:lnTo>
                                  <a:pt x="14521" y="7260"/>
                                </a:lnTo>
                                <a:lnTo>
                                  <a:pt x="14521" y="3263"/>
                                </a:lnTo>
                                <a:lnTo>
                                  <a:pt x="11258" y="0"/>
                                </a:lnTo>
                                <a:close/>
                              </a:path>
                            </a:pathLst>
                          </a:custGeom>
                          <a:solidFill>
                            <a:srgbClr val="F8766D"/>
                          </a:solidFill>
                        </wps:spPr>
                        <wps:bodyPr wrap="square" lIns="0" tIns="0" rIns="0" bIns="0" rtlCol="0">
                          <a:prstTxWarp prst="textNoShape">
                            <a:avLst/>
                          </a:prstTxWarp>
                          <a:noAutofit/>
                        </wps:bodyPr>
                      </wps:wsp>
                      <wps:wsp>
                        <wps:cNvPr id="378" name="Graphic 378"/>
                        <wps:cNvSpPr/>
                        <wps:spPr>
                          <a:xfrm>
                            <a:off x="2896" y="2896"/>
                            <a:ext cx="14604" cy="14604"/>
                          </a:xfrm>
                          <a:custGeom>
                            <a:avLst/>
                            <a:gdLst/>
                            <a:ahLst/>
                            <a:cxnLst/>
                            <a:rect l="l" t="t" r="r" b="b"/>
                            <a:pathLst>
                              <a:path w="14604" h="14604">
                                <a:moveTo>
                                  <a:pt x="14521" y="7260"/>
                                </a:moveTo>
                                <a:lnTo>
                                  <a:pt x="14521" y="3263"/>
                                </a:lnTo>
                                <a:lnTo>
                                  <a:pt x="11258" y="0"/>
                                </a:lnTo>
                                <a:lnTo>
                                  <a:pt x="7260" y="0"/>
                                </a:lnTo>
                                <a:lnTo>
                                  <a:pt x="3263" y="0"/>
                                </a:lnTo>
                                <a:lnTo>
                                  <a:pt x="0" y="3263"/>
                                </a:lnTo>
                                <a:lnTo>
                                  <a:pt x="0" y="7260"/>
                                </a:lnTo>
                                <a:lnTo>
                                  <a:pt x="0" y="11258"/>
                                </a:lnTo>
                                <a:lnTo>
                                  <a:pt x="3263" y="14521"/>
                                </a:lnTo>
                                <a:lnTo>
                                  <a:pt x="7260" y="14521"/>
                                </a:lnTo>
                                <a:lnTo>
                                  <a:pt x="11258" y="14521"/>
                                </a:lnTo>
                                <a:lnTo>
                                  <a:pt x="14521" y="11258"/>
                                </a:lnTo>
                                <a:lnTo>
                                  <a:pt x="14521" y="7260"/>
                                </a:lnTo>
                                <a:close/>
                              </a:path>
                            </a:pathLst>
                          </a:custGeom>
                          <a:ln w="579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398315pt;margin-top:11.195271pt;width:1.6pt;height:1.6pt;mso-position-horizontal-relative:page;mso-position-vertical-relative:paragraph;z-index:-15661568;mso-wrap-distance-left:0;mso-wrap-distance-right:0" id="docshapegroup369" coordorigin="8508,224" coordsize="32,32">
                <v:shape style="position:absolute;left:8512;top:228;width:23;height:23" id="docshape370" coordorigin="8513,228" coordsize="23,23" path="m8530,228l8518,228,8513,234,8513,246,8518,251,8530,251,8535,246,8535,240,8535,234,8530,228xe" filled="true" fillcolor="#f8766d" stroked="false">
                  <v:path arrowok="t"/>
                  <v:fill type="solid"/>
                </v:shape>
                <v:shape style="position:absolute;left:8512;top:228;width:23;height:23" id="docshape371" coordorigin="8513,228" coordsize="23,23" path="m8535,240l8535,234,8530,228,8524,228,8518,228,8513,234,8513,240,8513,246,8518,251,8524,251,8530,251,8535,246,8535,240xe" filled="false" stroked="true" strokeweight=".456092pt" strokecolor="#f8766d">
                  <v:path arrowok="t"/>
                  <v:stroke dashstyle="solid"/>
                </v:shape>
                <w10:wrap type="topAndBottom"/>
              </v:group>
            </w:pict>
          </mc:Fallback>
        </mc:AlternateContent>
      </w:r>
      <w:r>
        <w:rPr>
          <w:rFonts w:ascii="Microsoft Sans Serif"/>
          <w:position w:val="1"/>
          <w:sz w:val="11"/>
        </w:rPr>
        <mc:AlternateContent>
          <mc:Choice Requires="wps">
            <w:drawing>
              <wp:anchor distT="0" distB="0" distL="0" distR="0" allowOverlap="1" layoutInCell="1" locked="0" behindDoc="1" simplePos="0" relativeHeight="487655424">
                <wp:simplePos x="0" y="0"/>
                <wp:positionH relativeFrom="page">
                  <wp:posOffset>5492300</wp:posOffset>
                </wp:positionH>
                <wp:positionV relativeFrom="paragraph">
                  <wp:posOffset>122029</wp:posOffset>
                </wp:positionV>
                <wp:extent cx="20320" cy="20320"/>
                <wp:effectExtent l="0" t="0" r="0" b="0"/>
                <wp:wrapTopAndBottom/>
                <wp:docPr id="379" name="Group 379"/>
                <wp:cNvGraphicFramePr>
                  <a:graphicFrameLocks/>
                </wp:cNvGraphicFramePr>
                <a:graphic>
                  <a:graphicData uri="http://schemas.microsoft.com/office/word/2010/wordprocessingGroup">
                    <wpg:wgp>
                      <wpg:cNvPr id="379" name="Group 379"/>
                      <wpg:cNvGrpSpPr/>
                      <wpg:grpSpPr>
                        <a:xfrm>
                          <a:off x="0" y="0"/>
                          <a:ext cx="20320" cy="20320"/>
                          <a:chExt cx="20320" cy="20320"/>
                        </a:xfrm>
                      </wpg:grpSpPr>
                      <wps:wsp>
                        <wps:cNvPr id="380" name="Graphic 380"/>
                        <wps:cNvSpPr/>
                        <wps:spPr>
                          <a:xfrm>
                            <a:off x="2896" y="2896"/>
                            <a:ext cx="14604" cy="14604"/>
                          </a:xfrm>
                          <a:custGeom>
                            <a:avLst/>
                            <a:gdLst/>
                            <a:ahLst/>
                            <a:cxnLst/>
                            <a:rect l="l" t="t" r="r" b="b"/>
                            <a:pathLst>
                              <a:path w="14604" h="14604">
                                <a:moveTo>
                                  <a:pt x="11176" y="0"/>
                                </a:moveTo>
                                <a:lnTo>
                                  <a:pt x="3263" y="0"/>
                                </a:lnTo>
                                <a:lnTo>
                                  <a:pt x="0" y="3181"/>
                                </a:lnTo>
                                <a:lnTo>
                                  <a:pt x="0" y="11176"/>
                                </a:lnTo>
                                <a:lnTo>
                                  <a:pt x="3263" y="14440"/>
                                </a:lnTo>
                                <a:lnTo>
                                  <a:pt x="11176" y="14440"/>
                                </a:lnTo>
                                <a:lnTo>
                                  <a:pt x="14440" y="11176"/>
                                </a:lnTo>
                                <a:lnTo>
                                  <a:pt x="14440" y="7179"/>
                                </a:lnTo>
                                <a:lnTo>
                                  <a:pt x="14440" y="3181"/>
                                </a:lnTo>
                                <a:lnTo>
                                  <a:pt x="11176" y="0"/>
                                </a:lnTo>
                                <a:close/>
                              </a:path>
                            </a:pathLst>
                          </a:custGeom>
                          <a:solidFill>
                            <a:srgbClr val="F8766D"/>
                          </a:solidFill>
                        </wps:spPr>
                        <wps:bodyPr wrap="square" lIns="0" tIns="0" rIns="0" bIns="0" rtlCol="0">
                          <a:prstTxWarp prst="textNoShape">
                            <a:avLst/>
                          </a:prstTxWarp>
                          <a:noAutofit/>
                        </wps:bodyPr>
                      </wps:wsp>
                      <wps:wsp>
                        <wps:cNvPr id="381" name="Graphic 381"/>
                        <wps:cNvSpPr/>
                        <wps:spPr>
                          <a:xfrm>
                            <a:off x="2896" y="2896"/>
                            <a:ext cx="14604" cy="14604"/>
                          </a:xfrm>
                          <a:custGeom>
                            <a:avLst/>
                            <a:gdLst/>
                            <a:ahLst/>
                            <a:cxnLst/>
                            <a:rect l="l" t="t" r="r" b="b"/>
                            <a:pathLst>
                              <a:path w="14604" h="14604">
                                <a:moveTo>
                                  <a:pt x="14440" y="7179"/>
                                </a:moveTo>
                                <a:lnTo>
                                  <a:pt x="14440" y="3181"/>
                                </a:lnTo>
                                <a:lnTo>
                                  <a:pt x="11176" y="0"/>
                                </a:lnTo>
                                <a:lnTo>
                                  <a:pt x="7260" y="0"/>
                                </a:lnTo>
                                <a:lnTo>
                                  <a:pt x="3263" y="0"/>
                                </a:lnTo>
                                <a:lnTo>
                                  <a:pt x="0" y="3181"/>
                                </a:lnTo>
                                <a:lnTo>
                                  <a:pt x="0" y="7179"/>
                                </a:lnTo>
                                <a:lnTo>
                                  <a:pt x="0" y="11176"/>
                                </a:lnTo>
                                <a:lnTo>
                                  <a:pt x="3263" y="14440"/>
                                </a:lnTo>
                                <a:lnTo>
                                  <a:pt x="7260" y="14440"/>
                                </a:lnTo>
                                <a:lnTo>
                                  <a:pt x="11176" y="14440"/>
                                </a:lnTo>
                                <a:lnTo>
                                  <a:pt x="14440" y="11176"/>
                                </a:lnTo>
                                <a:lnTo>
                                  <a:pt x="14440" y="7179"/>
                                </a:lnTo>
                                <a:close/>
                              </a:path>
                            </a:pathLst>
                          </a:custGeom>
                          <a:ln w="579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2.464569pt;margin-top:9.608587pt;width:1.6pt;height:1.6pt;mso-position-horizontal-relative:page;mso-position-vertical-relative:paragraph;z-index:-15661056;mso-wrap-distance-left:0;mso-wrap-distance-right:0" id="docshapegroup372" coordorigin="8649,192" coordsize="32,32">
                <v:shape style="position:absolute;left:8653;top:196;width:23;height:23" id="docshape373" coordorigin="8654,197" coordsize="23,23" path="m8671,197l8659,197,8654,202,8654,214,8659,219,8671,219,8677,214,8677,208,8677,202,8671,197xe" filled="true" fillcolor="#f8766d" stroked="false">
                  <v:path arrowok="t"/>
                  <v:fill type="solid"/>
                </v:shape>
                <v:shape style="position:absolute;left:8653;top:196;width:23;height:23" id="docshape374" coordorigin="8654,197" coordsize="23,23" path="m8677,208l8677,202,8671,197,8665,197,8659,197,8654,202,8654,208,8654,214,8659,219,8665,219,8671,219,8677,214,8677,208xe" filled="false" stroked="true" strokeweight=".456092pt" strokecolor="#f8766d">
                  <v:path arrowok="t"/>
                  <v:stroke dashstyle="solid"/>
                </v:shape>
                <w10:wrap type="topAndBottom"/>
              </v:group>
            </w:pict>
          </mc:Fallback>
        </mc:AlternateContent>
      </w:r>
      <w:r>
        <w:rPr>
          <w:rFonts w:ascii="Microsoft Sans Serif"/>
          <w:position w:val="1"/>
          <w:sz w:val="11"/>
        </w:rPr>
        <mc:AlternateContent>
          <mc:Choice Requires="wps">
            <w:drawing>
              <wp:anchor distT="0" distB="0" distL="0" distR="0" allowOverlap="1" layoutInCell="1" locked="0" behindDoc="1" simplePos="0" relativeHeight="487655936">
                <wp:simplePos x="0" y="0"/>
                <wp:positionH relativeFrom="page">
                  <wp:posOffset>5604884</wp:posOffset>
                </wp:positionH>
                <wp:positionV relativeFrom="paragraph">
                  <wp:posOffset>118276</wp:posOffset>
                </wp:positionV>
                <wp:extent cx="20320" cy="20320"/>
                <wp:effectExtent l="0" t="0" r="0" b="0"/>
                <wp:wrapTopAndBottom/>
                <wp:docPr id="382" name="Group 382"/>
                <wp:cNvGraphicFramePr>
                  <a:graphicFrameLocks/>
                </wp:cNvGraphicFramePr>
                <a:graphic>
                  <a:graphicData uri="http://schemas.microsoft.com/office/word/2010/wordprocessingGroup">
                    <wpg:wgp>
                      <wpg:cNvPr id="382" name="Group 382"/>
                      <wpg:cNvGrpSpPr/>
                      <wpg:grpSpPr>
                        <a:xfrm>
                          <a:off x="0" y="0"/>
                          <a:ext cx="20320" cy="20320"/>
                          <a:chExt cx="20320" cy="20320"/>
                        </a:xfrm>
                      </wpg:grpSpPr>
                      <wps:wsp>
                        <wps:cNvPr id="383" name="Graphic 383"/>
                        <wps:cNvSpPr/>
                        <wps:spPr>
                          <a:xfrm>
                            <a:off x="2896" y="2896"/>
                            <a:ext cx="14604" cy="14604"/>
                          </a:xfrm>
                          <a:custGeom>
                            <a:avLst/>
                            <a:gdLst/>
                            <a:ahLst/>
                            <a:cxnLst/>
                            <a:rect l="l" t="t" r="r" b="b"/>
                            <a:pathLst>
                              <a:path w="14604" h="14604">
                                <a:moveTo>
                                  <a:pt x="11176" y="0"/>
                                </a:moveTo>
                                <a:lnTo>
                                  <a:pt x="3263" y="0"/>
                                </a:lnTo>
                                <a:lnTo>
                                  <a:pt x="0" y="3263"/>
                                </a:lnTo>
                                <a:lnTo>
                                  <a:pt x="0" y="11258"/>
                                </a:lnTo>
                                <a:lnTo>
                                  <a:pt x="3263" y="14521"/>
                                </a:lnTo>
                                <a:lnTo>
                                  <a:pt x="11176" y="14521"/>
                                </a:lnTo>
                                <a:lnTo>
                                  <a:pt x="14440" y="11258"/>
                                </a:lnTo>
                                <a:lnTo>
                                  <a:pt x="14440" y="7260"/>
                                </a:lnTo>
                                <a:lnTo>
                                  <a:pt x="14440" y="3263"/>
                                </a:lnTo>
                                <a:lnTo>
                                  <a:pt x="11176" y="0"/>
                                </a:lnTo>
                                <a:close/>
                              </a:path>
                            </a:pathLst>
                          </a:custGeom>
                          <a:solidFill>
                            <a:srgbClr val="F8766D"/>
                          </a:solidFill>
                        </wps:spPr>
                        <wps:bodyPr wrap="square" lIns="0" tIns="0" rIns="0" bIns="0" rtlCol="0">
                          <a:prstTxWarp prst="textNoShape">
                            <a:avLst/>
                          </a:prstTxWarp>
                          <a:noAutofit/>
                        </wps:bodyPr>
                      </wps:wsp>
                      <wps:wsp>
                        <wps:cNvPr id="384" name="Graphic 384"/>
                        <wps:cNvSpPr/>
                        <wps:spPr>
                          <a:xfrm>
                            <a:off x="2896" y="2896"/>
                            <a:ext cx="14604" cy="14604"/>
                          </a:xfrm>
                          <a:custGeom>
                            <a:avLst/>
                            <a:gdLst/>
                            <a:ahLst/>
                            <a:cxnLst/>
                            <a:rect l="l" t="t" r="r" b="b"/>
                            <a:pathLst>
                              <a:path w="14604" h="14604">
                                <a:moveTo>
                                  <a:pt x="14440" y="7260"/>
                                </a:moveTo>
                                <a:lnTo>
                                  <a:pt x="14440" y="3263"/>
                                </a:lnTo>
                                <a:lnTo>
                                  <a:pt x="11176" y="0"/>
                                </a:lnTo>
                                <a:lnTo>
                                  <a:pt x="7179" y="0"/>
                                </a:lnTo>
                                <a:lnTo>
                                  <a:pt x="3263" y="0"/>
                                </a:lnTo>
                                <a:lnTo>
                                  <a:pt x="0" y="3263"/>
                                </a:lnTo>
                                <a:lnTo>
                                  <a:pt x="0" y="7260"/>
                                </a:lnTo>
                                <a:lnTo>
                                  <a:pt x="0" y="11258"/>
                                </a:lnTo>
                                <a:lnTo>
                                  <a:pt x="3263" y="14521"/>
                                </a:lnTo>
                                <a:lnTo>
                                  <a:pt x="7179" y="14521"/>
                                </a:lnTo>
                                <a:lnTo>
                                  <a:pt x="11176" y="14521"/>
                                </a:lnTo>
                                <a:lnTo>
                                  <a:pt x="14440" y="11258"/>
                                </a:lnTo>
                                <a:lnTo>
                                  <a:pt x="14440" y="7260"/>
                                </a:lnTo>
                                <a:close/>
                              </a:path>
                            </a:pathLst>
                          </a:custGeom>
                          <a:ln w="579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1.329468pt;margin-top:9.313092pt;width:1.6pt;height:1.6pt;mso-position-horizontal-relative:page;mso-position-vertical-relative:paragraph;z-index:-15660544;mso-wrap-distance-left:0;mso-wrap-distance-right:0" id="docshapegroup375" coordorigin="8827,186" coordsize="32,32">
                <v:shape style="position:absolute;left:8831;top:190;width:23;height:23" id="docshape376" coordorigin="8831,191" coordsize="23,23" path="m8849,191l8836,191,8831,196,8831,209,8836,214,8849,214,8854,209,8854,202,8854,196,8849,191xe" filled="true" fillcolor="#f8766d" stroked="false">
                  <v:path arrowok="t"/>
                  <v:fill type="solid"/>
                </v:shape>
                <v:shape style="position:absolute;left:8831;top:190;width:23;height:23" id="docshape377" coordorigin="8831,191" coordsize="23,23" path="m8854,202l8854,196,8849,191,8842,191,8836,191,8831,196,8831,202,8831,209,8836,214,8842,214,8849,214,8854,209,8854,202xe" filled="false" stroked="true" strokeweight=".456092pt" strokecolor="#f8766d">
                  <v:path arrowok="t"/>
                  <v:stroke dashstyle="solid"/>
                </v:shape>
                <w10:wrap type="topAndBottom"/>
              </v:group>
            </w:pict>
          </mc:Fallback>
        </mc:AlternateContent>
      </w:r>
      <w:r>
        <w:rPr>
          <w:rFonts w:ascii="Microsoft Sans Serif"/>
          <w:position w:val="1"/>
          <w:sz w:val="11"/>
        </w:rPr>
        <mc:AlternateContent>
          <mc:Choice Requires="wps">
            <w:drawing>
              <wp:anchor distT="0" distB="0" distL="0" distR="0" allowOverlap="1" layoutInCell="1" locked="0" behindDoc="1" simplePos="0" relativeHeight="487656448">
                <wp:simplePos x="0" y="0"/>
                <wp:positionH relativeFrom="page">
                  <wp:posOffset>5717468</wp:posOffset>
                </wp:positionH>
                <wp:positionV relativeFrom="paragraph">
                  <wp:posOffset>134429</wp:posOffset>
                </wp:positionV>
                <wp:extent cx="20320" cy="20320"/>
                <wp:effectExtent l="0" t="0" r="0" b="0"/>
                <wp:wrapTopAndBottom/>
                <wp:docPr id="385" name="Group 385"/>
                <wp:cNvGraphicFramePr>
                  <a:graphicFrameLocks/>
                </wp:cNvGraphicFramePr>
                <a:graphic>
                  <a:graphicData uri="http://schemas.microsoft.com/office/word/2010/wordprocessingGroup">
                    <wpg:wgp>
                      <wpg:cNvPr id="385" name="Group 385"/>
                      <wpg:cNvGrpSpPr/>
                      <wpg:grpSpPr>
                        <a:xfrm>
                          <a:off x="0" y="0"/>
                          <a:ext cx="20320" cy="20320"/>
                          <a:chExt cx="20320" cy="20320"/>
                        </a:xfrm>
                      </wpg:grpSpPr>
                      <wps:wsp>
                        <wps:cNvPr id="386" name="Graphic 386"/>
                        <wps:cNvSpPr/>
                        <wps:spPr>
                          <a:xfrm>
                            <a:off x="2896" y="2896"/>
                            <a:ext cx="14604" cy="14604"/>
                          </a:xfrm>
                          <a:custGeom>
                            <a:avLst/>
                            <a:gdLst/>
                            <a:ahLst/>
                            <a:cxnLst/>
                            <a:rect l="l" t="t" r="r" b="b"/>
                            <a:pathLst>
                              <a:path w="14604" h="14604">
                                <a:moveTo>
                                  <a:pt x="11258" y="0"/>
                                </a:moveTo>
                                <a:lnTo>
                                  <a:pt x="3263" y="0"/>
                                </a:lnTo>
                                <a:lnTo>
                                  <a:pt x="0" y="3263"/>
                                </a:lnTo>
                                <a:lnTo>
                                  <a:pt x="0" y="11258"/>
                                </a:lnTo>
                                <a:lnTo>
                                  <a:pt x="3263" y="14521"/>
                                </a:lnTo>
                                <a:lnTo>
                                  <a:pt x="11258" y="14521"/>
                                </a:lnTo>
                                <a:lnTo>
                                  <a:pt x="14440" y="11258"/>
                                </a:lnTo>
                                <a:lnTo>
                                  <a:pt x="14440" y="7260"/>
                                </a:lnTo>
                                <a:lnTo>
                                  <a:pt x="14440" y="3263"/>
                                </a:lnTo>
                                <a:lnTo>
                                  <a:pt x="11258" y="0"/>
                                </a:lnTo>
                                <a:close/>
                              </a:path>
                            </a:pathLst>
                          </a:custGeom>
                          <a:solidFill>
                            <a:srgbClr val="F8766D"/>
                          </a:solidFill>
                        </wps:spPr>
                        <wps:bodyPr wrap="square" lIns="0" tIns="0" rIns="0" bIns="0" rtlCol="0">
                          <a:prstTxWarp prst="textNoShape">
                            <a:avLst/>
                          </a:prstTxWarp>
                          <a:noAutofit/>
                        </wps:bodyPr>
                      </wps:wsp>
                      <wps:wsp>
                        <wps:cNvPr id="387" name="Graphic 387"/>
                        <wps:cNvSpPr/>
                        <wps:spPr>
                          <a:xfrm>
                            <a:off x="2896" y="2896"/>
                            <a:ext cx="14604" cy="14604"/>
                          </a:xfrm>
                          <a:custGeom>
                            <a:avLst/>
                            <a:gdLst/>
                            <a:ahLst/>
                            <a:cxnLst/>
                            <a:rect l="l" t="t" r="r" b="b"/>
                            <a:pathLst>
                              <a:path w="14604" h="14604">
                                <a:moveTo>
                                  <a:pt x="14440" y="7260"/>
                                </a:moveTo>
                                <a:lnTo>
                                  <a:pt x="14440" y="3263"/>
                                </a:lnTo>
                                <a:lnTo>
                                  <a:pt x="11258" y="0"/>
                                </a:lnTo>
                                <a:lnTo>
                                  <a:pt x="7260" y="0"/>
                                </a:lnTo>
                                <a:lnTo>
                                  <a:pt x="3263" y="0"/>
                                </a:lnTo>
                                <a:lnTo>
                                  <a:pt x="0" y="3263"/>
                                </a:lnTo>
                                <a:lnTo>
                                  <a:pt x="0" y="7260"/>
                                </a:lnTo>
                                <a:lnTo>
                                  <a:pt x="0" y="11258"/>
                                </a:lnTo>
                                <a:lnTo>
                                  <a:pt x="3263" y="14521"/>
                                </a:lnTo>
                                <a:lnTo>
                                  <a:pt x="7260" y="14521"/>
                                </a:lnTo>
                                <a:lnTo>
                                  <a:pt x="11258" y="14521"/>
                                </a:lnTo>
                                <a:lnTo>
                                  <a:pt x="14440" y="11258"/>
                                </a:lnTo>
                                <a:lnTo>
                                  <a:pt x="14440" y="7260"/>
                                </a:lnTo>
                                <a:close/>
                              </a:path>
                            </a:pathLst>
                          </a:custGeom>
                          <a:ln w="579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0.194366pt;margin-top:10.585008pt;width:1.6pt;height:1.6pt;mso-position-horizontal-relative:page;mso-position-vertical-relative:paragraph;z-index:-15660032;mso-wrap-distance-left:0;mso-wrap-distance-right:0" id="docshapegroup378" coordorigin="9004,212" coordsize="32,32">
                <v:shape style="position:absolute;left:9008;top:216;width:23;height:23" id="docshape379" coordorigin="9008,216" coordsize="23,23" path="m9026,216l9014,216,9008,221,9008,234,9014,239,9026,239,9031,234,9031,228,9031,221,9026,216xe" filled="true" fillcolor="#f8766d" stroked="false">
                  <v:path arrowok="t"/>
                  <v:fill type="solid"/>
                </v:shape>
                <v:shape style="position:absolute;left:9008;top:216;width:23;height:23" id="docshape380" coordorigin="9008,216" coordsize="23,23" path="m9031,228l9031,221,9026,216,9020,216,9014,216,9008,221,9008,228,9008,234,9014,239,9020,239,9026,239,9031,234,9031,228xe" filled="false" stroked="true" strokeweight=".456092pt" strokecolor="#f8766d">
                  <v:path arrowok="t"/>
                  <v:stroke dashstyle="solid"/>
                </v:shape>
                <w10:wrap type="topAndBottom"/>
              </v:group>
            </w:pict>
          </mc:Fallback>
        </mc:AlternateContent>
      </w:r>
      <w:r>
        <w:rPr>
          <w:rFonts w:ascii="Microsoft Sans Serif"/>
          <w:position w:val="1"/>
          <w:sz w:val="11"/>
        </w:rPr>
        <mc:AlternateContent>
          <mc:Choice Requires="wps">
            <w:drawing>
              <wp:anchor distT="0" distB="0" distL="0" distR="0" allowOverlap="1" layoutInCell="1" locked="0" behindDoc="0" simplePos="0" relativeHeight="15810048">
                <wp:simplePos x="0" y="0"/>
                <wp:positionH relativeFrom="page">
                  <wp:posOffset>5139127</wp:posOffset>
                </wp:positionH>
                <wp:positionV relativeFrom="paragraph">
                  <wp:posOffset>4795</wp:posOffset>
                </wp:positionV>
                <wp:extent cx="20320" cy="20320"/>
                <wp:effectExtent l="0" t="0" r="0" b="0"/>
                <wp:wrapNone/>
                <wp:docPr id="388" name="Group 388"/>
                <wp:cNvGraphicFramePr>
                  <a:graphicFrameLocks/>
                </wp:cNvGraphicFramePr>
                <a:graphic>
                  <a:graphicData uri="http://schemas.microsoft.com/office/word/2010/wordprocessingGroup">
                    <wpg:wgp>
                      <wpg:cNvPr id="388" name="Group 388"/>
                      <wpg:cNvGrpSpPr/>
                      <wpg:grpSpPr>
                        <a:xfrm>
                          <a:off x="0" y="0"/>
                          <a:ext cx="20320" cy="20320"/>
                          <a:chExt cx="20320" cy="20320"/>
                        </a:xfrm>
                      </wpg:grpSpPr>
                      <wps:wsp>
                        <wps:cNvPr id="389" name="Graphic 389"/>
                        <wps:cNvSpPr/>
                        <wps:spPr>
                          <a:xfrm>
                            <a:off x="2896" y="2896"/>
                            <a:ext cx="14604" cy="14604"/>
                          </a:xfrm>
                          <a:custGeom>
                            <a:avLst/>
                            <a:gdLst/>
                            <a:ahLst/>
                            <a:cxnLst/>
                            <a:rect l="l" t="t" r="r" b="b"/>
                            <a:pathLst>
                              <a:path w="14604" h="14604">
                                <a:moveTo>
                                  <a:pt x="11258" y="0"/>
                                </a:moveTo>
                                <a:lnTo>
                                  <a:pt x="3263" y="0"/>
                                </a:lnTo>
                                <a:lnTo>
                                  <a:pt x="0" y="3263"/>
                                </a:lnTo>
                                <a:lnTo>
                                  <a:pt x="0" y="11258"/>
                                </a:lnTo>
                                <a:lnTo>
                                  <a:pt x="3263" y="14521"/>
                                </a:lnTo>
                                <a:lnTo>
                                  <a:pt x="11258" y="14521"/>
                                </a:lnTo>
                                <a:lnTo>
                                  <a:pt x="14521" y="11258"/>
                                </a:lnTo>
                                <a:lnTo>
                                  <a:pt x="14521" y="7260"/>
                                </a:lnTo>
                                <a:lnTo>
                                  <a:pt x="14521" y="3263"/>
                                </a:lnTo>
                                <a:lnTo>
                                  <a:pt x="11258" y="0"/>
                                </a:lnTo>
                                <a:close/>
                              </a:path>
                            </a:pathLst>
                          </a:custGeom>
                          <a:solidFill>
                            <a:srgbClr val="F8766D"/>
                          </a:solidFill>
                        </wps:spPr>
                        <wps:bodyPr wrap="square" lIns="0" tIns="0" rIns="0" bIns="0" rtlCol="0">
                          <a:prstTxWarp prst="textNoShape">
                            <a:avLst/>
                          </a:prstTxWarp>
                          <a:noAutofit/>
                        </wps:bodyPr>
                      </wps:wsp>
                      <wps:wsp>
                        <wps:cNvPr id="390" name="Graphic 390"/>
                        <wps:cNvSpPr/>
                        <wps:spPr>
                          <a:xfrm>
                            <a:off x="2896" y="2896"/>
                            <a:ext cx="14604" cy="14604"/>
                          </a:xfrm>
                          <a:custGeom>
                            <a:avLst/>
                            <a:gdLst/>
                            <a:ahLst/>
                            <a:cxnLst/>
                            <a:rect l="l" t="t" r="r" b="b"/>
                            <a:pathLst>
                              <a:path w="14604" h="14604">
                                <a:moveTo>
                                  <a:pt x="14521" y="7260"/>
                                </a:moveTo>
                                <a:lnTo>
                                  <a:pt x="14521" y="3263"/>
                                </a:lnTo>
                                <a:lnTo>
                                  <a:pt x="11258" y="0"/>
                                </a:lnTo>
                                <a:lnTo>
                                  <a:pt x="7260" y="0"/>
                                </a:lnTo>
                                <a:lnTo>
                                  <a:pt x="3263" y="0"/>
                                </a:lnTo>
                                <a:lnTo>
                                  <a:pt x="0" y="3263"/>
                                </a:lnTo>
                                <a:lnTo>
                                  <a:pt x="0" y="7260"/>
                                </a:lnTo>
                                <a:lnTo>
                                  <a:pt x="0" y="11258"/>
                                </a:lnTo>
                                <a:lnTo>
                                  <a:pt x="3263" y="14521"/>
                                </a:lnTo>
                                <a:lnTo>
                                  <a:pt x="7260" y="14521"/>
                                </a:lnTo>
                                <a:lnTo>
                                  <a:pt x="11258" y="14521"/>
                                </a:lnTo>
                                <a:lnTo>
                                  <a:pt x="14521" y="11258"/>
                                </a:lnTo>
                                <a:lnTo>
                                  <a:pt x="14521" y="7260"/>
                                </a:lnTo>
                                <a:close/>
                              </a:path>
                            </a:pathLst>
                          </a:custGeom>
                          <a:ln w="579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4.655731pt;margin-top:.377559pt;width:1.6pt;height:1.6pt;mso-position-horizontal-relative:page;mso-position-vertical-relative:paragraph;z-index:15810048" id="docshapegroup381" coordorigin="8093,8" coordsize="32,32">
                <v:shape style="position:absolute;left:8097;top:12;width:23;height:23" id="docshape382" coordorigin="8098,12" coordsize="23,23" path="m8115,12l8103,12,8098,17,8098,30,8103,35,8115,35,8121,30,8121,24,8121,17,8115,12xe" filled="true" fillcolor="#f8766d" stroked="false">
                  <v:path arrowok="t"/>
                  <v:fill type="solid"/>
                </v:shape>
                <v:shape style="position:absolute;left:8097;top:12;width:23;height:23" id="docshape383" coordorigin="8098,12" coordsize="23,23" path="m8121,24l8121,17,8115,12,8109,12,8103,12,8098,17,8098,24,8098,30,8103,35,8109,35,8115,35,8121,30,8121,24xe" filled="false" stroked="true" strokeweight=".456092pt" strokecolor="#f8766d">
                  <v:path arrowok="t"/>
                  <v:stroke dashstyle="solid"/>
                </v:shape>
                <w10:wrap type="none"/>
              </v:group>
            </w:pict>
          </mc:Fallback>
        </mc:AlternateContent>
      </w:r>
      <w:r>
        <w:rPr>
          <w:rFonts w:ascii="Microsoft Sans Serif"/>
          <w:position w:val="1"/>
          <w:sz w:val="11"/>
        </w:rPr>
        <mc:AlternateContent>
          <mc:Choice Requires="wps">
            <w:drawing>
              <wp:anchor distT="0" distB="0" distL="0" distR="0" allowOverlap="1" layoutInCell="1" locked="0" behindDoc="0" simplePos="0" relativeHeight="15812096">
                <wp:simplePos x="0" y="0"/>
                <wp:positionH relativeFrom="page">
                  <wp:posOffset>5474759</wp:posOffset>
                </wp:positionH>
                <wp:positionV relativeFrom="paragraph">
                  <wp:posOffset>48767</wp:posOffset>
                </wp:positionV>
                <wp:extent cx="20320" cy="20320"/>
                <wp:effectExtent l="0" t="0" r="0" b="0"/>
                <wp:wrapNone/>
                <wp:docPr id="391" name="Group 391"/>
                <wp:cNvGraphicFramePr>
                  <a:graphicFrameLocks/>
                </wp:cNvGraphicFramePr>
                <a:graphic>
                  <a:graphicData uri="http://schemas.microsoft.com/office/word/2010/wordprocessingGroup">
                    <wpg:wgp>
                      <wpg:cNvPr id="391" name="Group 391"/>
                      <wpg:cNvGrpSpPr/>
                      <wpg:grpSpPr>
                        <a:xfrm>
                          <a:off x="0" y="0"/>
                          <a:ext cx="20320" cy="20320"/>
                          <a:chExt cx="20320" cy="20320"/>
                        </a:xfrm>
                      </wpg:grpSpPr>
                      <wps:wsp>
                        <wps:cNvPr id="392" name="Graphic 392"/>
                        <wps:cNvSpPr/>
                        <wps:spPr>
                          <a:xfrm>
                            <a:off x="2896" y="2896"/>
                            <a:ext cx="14604" cy="14604"/>
                          </a:xfrm>
                          <a:custGeom>
                            <a:avLst/>
                            <a:gdLst/>
                            <a:ahLst/>
                            <a:cxnLst/>
                            <a:rect l="l" t="t" r="r" b="b"/>
                            <a:pathLst>
                              <a:path w="14604" h="14604">
                                <a:moveTo>
                                  <a:pt x="11258" y="0"/>
                                </a:moveTo>
                                <a:lnTo>
                                  <a:pt x="3263" y="0"/>
                                </a:lnTo>
                                <a:lnTo>
                                  <a:pt x="0" y="3263"/>
                                </a:lnTo>
                                <a:lnTo>
                                  <a:pt x="0" y="11176"/>
                                </a:lnTo>
                                <a:lnTo>
                                  <a:pt x="3263" y="14440"/>
                                </a:lnTo>
                                <a:lnTo>
                                  <a:pt x="11258" y="14440"/>
                                </a:lnTo>
                                <a:lnTo>
                                  <a:pt x="14521" y="11176"/>
                                </a:lnTo>
                                <a:lnTo>
                                  <a:pt x="14521" y="7260"/>
                                </a:lnTo>
                                <a:lnTo>
                                  <a:pt x="14521" y="3263"/>
                                </a:lnTo>
                                <a:lnTo>
                                  <a:pt x="11258" y="0"/>
                                </a:lnTo>
                                <a:close/>
                              </a:path>
                            </a:pathLst>
                          </a:custGeom>
                          <a:solidFill>
                            <a:srgbClr val="F8766D"/>
                          </a:solidFill>
                        </wps:spPr>
                        <wps:bodyPr wrap="square" lIns="0" tIns="0" rIns="0" bIns="0" rtlCol="0">
                          <a:prstTxWarp prst="textNoShape">
                            <a:avLst/>
                          </a:prstTxWarp>
                          <a:noAutofit/>
                        </wps:bodyPr>
                      </wps:wsp>
                      <wps:wsp>
                        <wps:cNvPr id="393" name="Graphic 393"/>
                        <wps:cNvSpPr/>
                        <wps:spPr>
                          <a:xfrm>
                            <a:off x="2896" y="2896"/>
                            <a:ext cx="14604" cy="14604"/>
                          </a:xfrm>
                          <a:custGeom>
                            <a:avLst/>
                            <a:gdLst/>
                            <a:ahLst/>
                            <a:cxnLst/>
                            <a:rect l="l" t="t" r="r" b="b"/>
                            <a:pathLst>
                              <a:path w="14604" h="14604">
                                <a:moveTo>
                                  <a:pt x="14521" y="7260"/>
                                </a:moveTo>
                                <a:lnTo>
                                  <a:pt x="14521" y="3263"/>
                                </a:lnTo>
                                <a:lnTo>
                                  <a:pt x="11258" y="0"/>
                                </a:lnTo>
                                <a:lnTo>
                                  <a:pt x="7260" y="0"/>
                                </a:lnTo>
                                <a:lnTo>
                                  <a:pt x="3263" y="0"/>
                                </a:lnTo>
                                <a:lnTo>
                                  <a:pt x="0" y="3263"/>
                                </a:lnTo>
                                <a:lnTo>
                                  <a:pt x="0" y="7260"/>
                                </a:lnTo>
                                <a:lnTo>
                                  <a:pt x="0" y="11176"/>
                                </a:lnTo>
                                <a:lnTo>
                                  <a:pt x="3263" y="14440"/>
                                </a:lnTo>
                                <a:lnTo>
                                  <a:pt x="7260" y="14440"/>
                                </a:lnTo>
                                <a:lnTo>
                                  <a:pt x="11258" y="14440"/>
                                </a:lnTo>
                                <a:lnTo>
                                  <a:pt x="14521" y="11176"/>
                                </a:lnTo>
                                <a:lnTo>
                                  <a:pt x="14521" y="7260"/>
                                </a:lnTo>
                                <a:close/>
                              </a:path>
                            </a:pathLst>
                          </a:custGeom>
                          <a:ln w="579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1.083435pt;margin-top:3.839998pt;width:1.6pt;height:1.6pt;mso-position-horizontal-relative:page;mso-position-vertical-relative:paragraph;z-index:15812096" id="docshapegroup384" coordorigin="8622,77" coordsize="32,32">
                <v:shape style="position:absolute;left:8626;top:81;width:23;height:23" id="docshape385" coordorigin="8626,81" coordsize="23,23" path="m8644,81l8631,81,8626,86,8626,99,8631,104,8644,104,8649,99,8649,93,8649,86,8644,81xe" filled="true" fillcolor="#f8766d" stroked="false">
                  <v:path arrowok="t"/>
                  <v:fill type="solid"/>
                </v:shape>
                <v:shape style="position:absolute;left:8626;top:81;width:23;height:23" id="docshape386" coordorigin="8626,81" coordsize="23,23" path="m8649,93l8649,86,8644,81,8638,81,8631,81,8626,86,8626,93,8626,99,8631,104,8638,104,8644,104,8649,99,8649,93xe" filled="false" stroked="true" strokeweight=".456092pt" strokecolor="#f8766d">
                  <v:path arrowok="t"/>
                  <v:stroke dashstyle="solid"/>
                </v:shape>
                <w10:wrap type="none"/>
              </v:group>
            </w:pict>
          </mc:Fallback>
        </mc:AlternateContent>
      </w:r>
      <w:r>
        <w:rPr>
          <w:rFonts w:ascii="Microsoft Sans Serif"/>
          <w:position w:val="1"/>
          <w:sz w:val="11"/>
        </w:rPr>
        <mc:AlternateContent>
          <mc:Choice Requires="wps">
            <w:drawing>
              <wp:anchor distT="0" distB="0" distL="0" distR="0" allowOverlap="1" layoutInCell="1" locked="0" behindDoc="0" simplePos="0" relativeHeight="15819776">
                <wp:simplePos x="0" y="0"/>
                <wp:positionH relativeFrom="page">
                  <wp:posOffset>1521648</wp:posOffset>
                </wp:positionH>
                <wp:positionV relativeFrom="paragraph">
                  <wp:posOffset>-10616</wp:posOffset>
                </wp:positionV>
                <wp:extent cx="126364" cy="581660"/>
                <wp:effectExtent l="0" t="0" r="0" b="0"/>
                <wp:wrapNone/>
                <wp:docPr id="394" name="Textbox 394"/>
                <wp:cNvGraphicFramePr>
                  <a:graphicFrameLocks/>
                </wp:cNvGraphicFramePr>
                <a:graphic>
                  <a:graphicData uri="http://schemas.microsoft.com/office/word/2010/wordprocessingShape">
                    <wps:wsp>
                      <wps:cNvPr id="394" name="Textbox 394"/>
                      <wps:cNvSpPr txBox="1"/>
                      <wps:spPr>
                        <a:xfrm>
                          <a:off x="0" y="0"/>
                          <a:ext cx="126364" cy="581660"/>
                        </a:xfrm>
                        <a:prstGeom prst="rect">
                          <a:avLst/>
                        </a:prstGeom>
                      </wps:spPr>
                      <wps:txbx>
                        <w:txbxContent>
                          <w:p>
                            <w:pPr>
                              <w:spacing w:line="160" w:lineRule="exact" w:before="0"/>
                              <w:ind w:left="20" w:right="0" w:firstLine="0"/>
                              <w:jc w:val="left"/>
                              <w:rPr>
                                <w:rFonts w:ascii="Microsoft Sans Serif" w:hAnsi="Microsoft Sans Serif"/>
                                <w:sz w:val="14"/>
                              </w:rPr>
                            </w:pPr>
                            <w:r>
                              <w:rPr>
                                <w:rFonts w:ascii="Microsoft Sans Serif" w:hAnsi="Microsoft Sans Serif"/>
                                <w:sz w:val="14"/>
                              </w:rPr>
                              <w:t>inferred</w:t>
                            </w:r>
                            <w:r>
                              <w:rPr>
                                <w:rFonts w:ascii="Microsoft Sans Serif" w:hAnsi="Microsoft Sans Serif"/>
                                <w:spacing w:val="-7"/>
                                <w:sz w:val="14"/>
                              </w:rPr>
                              <w:t> </w:t>
                            </w:r>
                            <w:r>
                              <w:rPr>
                                <w:rFonts w:ascii="Symbol" w:hAnsi="Symbol"/>
                                <w:spacing w:val="-2"/>
                                <w:sz w:val="14"/>
                              </w:rPr>
                              <w:t></w:t>
                            </w:r>
                            <w:r>
                              <w:rPr>
                                <w:rFonts w:ascii="Microsoft Sans Serif" w:hAnsi="Microsoft Sans Serif"/>
                                <w:spacing w:val="-2"/>
                                <w:sz w:val="14"/>
                                <w:vertAlign w:val="subscript"/>
                              </w:rPr>
                              <w:t>a_rew</w:t>
                            </w:r>
                          </w:p>
                        </w:txbxContent>
                      </wps:txbx>
                      <wps:bodyPr wrap="square" lIns="0" tIns="0" rIns="0" bIns="0" rtlCol="0" vert="vert270">
                        <a:noAutofit/>
                      </wps:bodyPr>
                    </wps:wsp>
                  </a:graphicData>
                </a:graphic>
              </wp:anchor>
            </w:drawing>
          </mc:Choice>
          <mc:Fallback>
            <w:pict>
              <v:shape style="position:absolute;margin-left:119.814835pt;margin-top:-.83593pt;width:9.950pt;height:45.8pt;mso-position-horizontal-relative:page;mso-position-vertical-relative:paragraph;z-index:15819776" type="#_x0000_t202" id="docshape387" filled="false" stroked="false">
                <v:textbox inset="0,0,0,0" style="layout-flow:vertical;mso-layout-flow-alt:bottom-to-top">
                  <w:txbxContent>
                    <w:p>
                      <w:pPr>
                        <w:spacing w:line="160" w:lineRule="exact" w:before="0"/>
                        <w:ind w:left="20" w:right="0" w:firstLine="0"/>
                        <w:jc w:val="left"/>
                        <w:rPr>
                          <w:rFonts w:ascii="Microsoft Sans Serif" w:hAnsi="Microsoft Sans Serif"/>
                          <w:sz w:val="14"/>
                        </w:rPr>
                      </w:pPr>
                      <w:r>
                        <w:rPr>
                          <w:rFonts w:ascii="Microsoft Sans Serif" w:hAnsi="Microsoft Sans Serif"/>
                          <w:sz w:val="14"/>
                        </w:rPr>
                        <w:t>inferred</w:t>
                      </w:r>
                      <w:r>
                        <w:rPr>
                          <w:rFonts w:ascii="Microsoft Sans Serif" w:hAnsi="Microsoft Sans Serif"/>
                          <w:spacing w:val="-7"/>
                          <w:sz w:val="14"/>
                        </w:rPr>
                        <w:t> </w:t>
                      </w:r>
                      <w:r>
                        <w:rPr>
                          <w:rFonts w:ascii="Symbol" w:hAnsi="Symbol"/>
                          <w:spacing w:val="-2"/>
                          <w:sz w:val="14"/>
                        </w:rPr>
                        <w:t></w:t>
                      </w:r>
                      <w:r>
                        <w:rPr>
                          <w:rFonts w:ascii="Microsoft Sans Serif" w:hAnsi="Microsoft Sans Serif"/>
                          <w:spacing w:val="-2"/>
                          <w:sz w:val="14"/>
                          <w:vertAlign w:val="subscript"/>
                        </w:rPr>
                        <w:t>a_rew</w:t>
                      </w:r>
                    </w:p>
                  </w:txbxContent>
                </v:textbox>
                <w10:wrap type="none"/>
              </v:shape>
            </w:pict>
          </mc:Fallback>
        </mc:AlternateContent>
      </w:r>
      <w:r>
        <w:rPr>
          <w:rFonts w:ascii="Microsoft Sans Serif"/>
          <w:position w:val="1"/>
          <w:sz w:val="11"/>
        </w:rPr>
        <mc:AlternateContent>
          <mc:Choice Requires="wps">
            <w:drawing>
              <wp:anchor distT="0" distB="0" distL="0" distR="0" allowOverlap="1" layoutInCell="1" locked="0" behindDoc="1" simplePos="0" relativeHeight="484074496">
                <wp:simplePos x="0" y="0"/>
                <wp:positionH relativeFrom="page">
                  <wp:posOffset>3088038</wp:posOffset>
                </wp:positionH>
                <wp:positionV relativeFrom="paragraph">
                  <wp:posOffset>-12181</wp:posOffset>
                </wp:positionV>
                <wp:extent cx="126364" cy="585470"/>
                <wp:effectExtent l="0" t="0" r="0" b="0"/>
                <wp:wrapNone/>
                <wp:docPr id="395" name="Textbox 395"/>
                <wp:cNvGraphicFramePr>
                  <a:graphicFrameLocks/>
                </wp:cNvGraphicFramePr>
                <a:graphic>
                  <a:graphicData uri="http://schemas.microsoft.com/office/word/2010/wordprocessingShape">
                    <wps:wsp>
                      <wps:cNvPr id="395" name="Textbox 395"/>
                      <wps:cNvSpPr txBox="1"/>
                      <wps:spPr>
                        <a:xfrm>
                          <a:off x="0" y="0"/>
                          <a:ext cx="126364" cy="585470"/>
                        </a:xfrm>
                        <a:prstGeom prst="rect">
                          <a:avLst/>
                        </a:prstGeom>
                      </wps:spPr>
                      <wps:txbx>
                        <w:txbxContent>
                          <w:p>
                            <w:pPr>
                              <w:spacing w:line="160" w:lineRule="exact" w:before="0"/>
                              <w:ind w:left="20" w:right="0" w:firstLine="0"/>
                              <w:jc w:val="left"/>
                              <w:rPr>
                                <w:rFonts w:ascii="Microsoft Sans Serif" w:hAnsi="Microsoft Sans Serif"/>
                                <w:sz w:val="14"/>
                              </w:rPr>
                            </w:pPr>
                            <w:r>
                              <w:rPr>
                                <w:rFonts w:ascii="Microsoft Sans Serif" w:hAnsi="Microsoft Sans Serif"/>
                                <w:sz w:val="14"/>
                              </w:rPr>
                              <w:t>inferred</w:t>
                            </w:r>
                            <w:r>
                              <w:rPr>
                                <w:rFonts w:ascii="Microsoft Sans Serif" w:hAnsi="Microsoft Sans Serif"/>
                                <w:spacing w:val="-6"/>
                                <w:sz w:val="14"/>
                              </w:rPr>
                              <w:t> </w:t>
                            </w:r>
                            <w:r>
                              <w:rPr>
                                <w:rFonts w:ascii="Symbol" w:hAnsi="Symbol"/>
                                <w:spacing w:val="-2"/>
                                <w:w w:val="110"/>
                                <w:sz w:val="14"/>
                              </w:rPr>
                              <w:t></w:t>
                            </w:r>
                            <w:r>
                              <w:rPr>
                                <w:rFonts w:ascii="Microsoft Sans Serif" w:hAnsi="Microsoft Sans Serif"/>
                                <w:spacing w:val="-2"/>
                                <w:w w:val="110"/>
                                <w:sz w:val="14"/>
                                <w:vertAlign w:val="subscript"/>
                              </w:rPr>
                              <w:t>a_pun</w:t>
                            </w:r>
                          </w:p>
                        </w:txbxContent>
                      </wps:txbx>
                      <wps:bodyPr wrap="square" lIns="0" tIns="0" rIns="0" bIns="0" rtlCol="0" vert="vert270">
                        <a:noAutofit/>
                      </wps:bodyPr>
                    </wps:wsp>
                  </a:graphicData>
                </a:graphic>
              </wp:anchor>
            </w:drawing>
          </mc:Choice>
          <mc:Fallback>
            <w:pict>
              <v:shape style="position:absolute;margin-left:243.152634pt;margin-top:-.959187pt;width:9.950pt;height:46.1pt;mso-position-horizontal-relative:page;mso-position-vertical-relative:paragraph;z-index:-19241984" type="#_x0000_t202" id="docshape388" filled="false" stroked="false">
                <v:textbox inset="0,0,0,0" style="layout-flow:vertical;mso-layout-flow-alt:bottom-to-top">
                  <w:txbxContent>
                    <w:p>
                      <w:pPr>
                        <w:spacing w:line="160" w:lineRule="exact" w:before="0"/>
                        <w:ind w:left="20" w:right="0" w:firstLine="0"/>
                        <w:jc w:val="left"/>
                        <w:rPr>
                          <w:rFonts w:ascii="Microsoft Sans Serif" w:hAnsi="Microsoft Sans Serif"/>
                          <w:sz w:val="14"/>
                        </w:rPr>
                      </w:pPr>
                      <w:r>
                        <w:rPr>
                          <w:rFonts w:ascii="Microsoft Sans Serif" w:hAnsi="Microsoft Sans Serif"/>
                          <w:sz w:val="14"/>
                        </w:rPr>
                        <w:t>inferred</w:t>
                      </w:r>
                      <w:r>
                        <w:rPr>
                          <w:rFonts w:ascii="Microsoft Sans Serif" w:hAnsi="Microsoft Sans Serif"/>
                          <w:spacing w:val="-6"/>
                          <w:sz w:val="14"/>
                        </w:rPr>
                        <w:t> </w:t>
                      </w:r>
                      <w:r>
                        <w:rPr>
                          <w:rFonts w:ascii="Symbol" w:hAnsi="Symbol"/>
                          <w:spacing w:val="-2"/>
                          <w:w w:val="110"/>
                          <w:sz w:val="14"/>
                        </w:rPr>
                        <w:t></w:t>
                      </w:r>
                      <w:r>
                        <w:rPr>
                          <w:rFonts w:ascii="Microsoft Sans Serif" w:hAnsi="Microsoft Sans Serif"/>
                          <w:spacing w:val="-2"/>
                          <w:w w:val="110"/>
                          <w:sz w:val="14"/>
                          <w:vertAlign w:val="subscript"/>
                        </w:rPr>
                        <w:t>a_pun</w:t>
                      </w:r>
                    </w:p>
                  </w:txbxContent>
                </v:textbox>
                <w10:wrap type="none"/>
              </v:shape>
            </w:pict>
          </mc:Fallback>
        </mc:AlternateContent>
      </w:r>
      <w:r>
        <w:rPr>
          <w:rFonts w:ascii="Microsoft Sans Serif"/>
          <w:position w:val="1"/>
          <w:sz w:val="11"/>
        </w:rPr>
        <mc:AlternateContent>
          <mc:Choice Requires="wps">
            <w:drawing>
              <wp:anchor distT="0" distB="0" distL="0" distR="0" allowOverlap="1" layoutInCell="1" locked="0" behindDoc="1" simplePos="0" relativeHeight="484076544">
                <wp:simplePos x="0" y="0"/>
                <wp:positionH relativeFrom="page">
                  <wp:posOffset>4654428</wp:posOffset>
                </wp:positionH>
                <wp:positionV relativeFrom="paragraph">
                  <wp:posOffset>56292</wp:posOffset>
                </wp:positionV>
                <wp:extent cx="126364" cy="447675"/>
                <wp:effectExtent l="0" t="0" r="0" b="0"/>
                <wp:wrapNone/>
                <wp:docPr id="396" name="Textbox 396"/>
                <wp:cNvGraphicFramePr>
                  <a:graphicFrameLocks/>
                </wp:cNvGraphicFramePr>
                <a:graphic>
                  <a:graphicData uri="http://schemas.microsoft.com/office/word/2010/wordprocessingShape">
                    <wps:wsp>
                      <wps:cNvPr id="396" name="Textbox 396"/>
                      <wps:cNvSpPr txBox="1"/>
                      <wps:spPr>
                        <a:xfrm>
                          <a:off x="0" y="0"/>
                          <a:ext cx="126364" cy="447675"/>
                        </a:xfrm>
                        <a:prstGeom prst="rect">
                          <a:avLst/>
                        </a:prstGeom>
                      </wps:spPr>
                      <wps:txbx>
                        <w:txbxContent>
                          <w:p>
                            <w:pPr>
                              <w:spacing w:line="160" w:lineRule="exact" w:before="0"/>
                              <w:ind w:left="20" w:right="0" w:firstLine="0"/>
                              <w:jc w:val="left"/>
                              <w:rPr>
                                <w:rFonts w:ascii="Microsoft Sans Serif" w:hAnsi="Microsoft Sans Serif"/>
                                <w:sz w:val="14"/>
                              </w:rPr>
                            </w:pPr>
                            <w:r>
                              <w:rPr>
                                <w:rFonts w:ascii="Microsoft Sans Serif" w:hAnsi="Microsoft Sans Serif"/>
                                <w:sz w:val="14"/>
                              </w:rPr>
                              <w:t>inferred</w:t>
                            </w:r>
                            <w:r>
                              <w:rPr>
                                <w:rFonts w:ascii="Microsoft Sans Serif" w:hAnsi="Microsoft Sans Serif"/>
                                <w:spacing w:val="-7"/>
                                <w:sz w:val="14"/>
                              </w:rPr>
                              <w:t> </w:t>
                            </w:r>
                            <w:r>
                              <w:rPr>
                                <w:rFonts w:ascii="Symbol" w:hAnsi="Symbol"/>
                                <w:spacing w:val="-7"/>
                                <w:sz w:val="14"/>
                              </w:rPr>
                              <w:t></w:t>
                            </w:r>
                            <w:r>
                              <w:rPr>
                                <w:rFonts w:ascii="Microsoft Sans Serif" w:hAnsi="Microsoft Sans Serif"/>
                                <w:spacing w:val="-7"/>
                                <w:sz w:val="14"/>
                                <w:vertAlign w:val="subscript"/>
                              </w:rPr>
                              <w:t>K</w:t>
                            </w:r>
                          </w:p>
                        </w:txbxContent>
                      </wps:txbx>
                      <wps:bodyPr wrap="square" lIns="0" tIns="0" rIns="0" bIns="0" rtlCol="0" vert="vert270">
                        <a:noAutofit/>
                      </wps:bodyPr>
                    </wps:wsp>
                  </a:graphicData>
                </a:graphic>
              </wp:anchor>
            </w:drawing>
          </mc:Choice>
          <mc:Fallback>
            <w:pict>
              <v:shape style="position:absolute;margin-left:366.490448pt;margin-top:4.432505pt;width:9.950pt;height:35.25pt;mso-position-horizontal-relative:page;mso-position-vertical-relative:paragraph;z-index:-19239936" type="#_x0000_t202" id="docshape389" filled="false" stroked="false">
                <v:textbox inset="0,0,0,0" style="layout-flow:vertical;mso-layout-flow-alt:bottom-to-top">
                  <w:txbxContent>
                    <w:p>
                      <w:pPr>
                        <w:spacing w:line="160" w:lineRule="exact" w:before="0"/>
                        <w:ind w:left="20" w:right="0" w:firstLine="0"/>
                        <w:jc w:val="left"/>
                        <w:rPr>
                          <w:rFonts w:ascii="Microsoft Sans Serif" w:hAnsi="Microsoft Sans Serif"/>
                          <w:sz w:val="14"/>
                        </w:rPr>
                      </w:pPr>
                      <w:r>
                        <w:rPr>
                          <w:rFonts w:ascii="Microsoft Sans Serif" w:hAnsi="Microsoft Sans Serif"/>
                          <w:sz w:val="14"/>
                        </w:rPr>
                        <w:t>inferred</w:t>
                      </w:r>
                      <w:r>
                        <w:rPr>
                          <w:rFonts w:ascii="Microsoft Sans Serif" w:hAnsi="Microsoft Sans Serif"/>
                          <w:spacing w:val="-7"/>
                          <w:sz w:val="14"/>
                        </w:rPr>
                        <w:t> </w:t>
                      </w:r>
                      <w:r>
                        <w:rPr>
                          <w:rFonts w:ascii="Symbol" w:hAnsi="Symbol"/>
                          <w:spacing w:val="-7"/>
                          <w:sz w:val="14"/>
                        </w:rPr>
                        <w:t></w:t>
                      </w:r>
                      <w:r>
                        <w:rPr>
                          <w:rFonts w:ascii="Microsoft Sans Serif" w:hAnsi="Microsoft Sans Serif"/>
                          <w:spacing w:val="-7"/>
                          <w:sz w:val="14"/>
                          <w:vertAlign w:val="subscript"/>
                        </w:rPr>
                        <w:t>K</w:t>
                      </w:r>
                    </w:p>
                  </w:txbxContent>
                </v:textbox>
                <w10:wrap type="none"/>
              </v:shape>
            </w:pict>
          </mc:Fallback>
        </mc:AlternateContent>
      </w:r>
      <w:r>
        <w:rPr>
          <w:rFonts w:ascii="Microsoft Sans Serif"/>
          <w:color w:val="4D4D4D"/>
          <w:spacing w:val="-4"/>
          <w:w w:val="105"/>
          <w:sz w:val="11"/>
        </w:rPr>
        <w:t>0.75</w:t>
      </w:r>
      <w:r>
        <w:rPr>
          <w:rFonts w:ascii="Microsoft Sans Serif"/>
          <w:color w:val="4D4D4D"/>
          <w:sz w:val="11"/>
        </w:rPr>
        <w:tab/>
      </w:r>
      <w:r>
        <w:rPr>
          <w:rFonts w:ascii="Microsoft Sans Serif"/>
          <w:color w:val="4D4D4D"/>
          <w:spacing w:val="-4"/>
          <w:w w:val="105"/>
          <w:position w:val="2"/>
          <w:sz w:val="11"/>
        </w:rPr>
        <w:t>0.75</w:t>
      </w:r>
      <w:r>
        <w:rPr>
          <w:rFonts w:ascii="Microsoft Sans Serif"/>
          <w:color w:val="4D4D4D"/>
          <w:position w:val="2"/>
          <w:sz w:val="11"/>
        </w:rPr>
        <w:tab/>
      </w:r>
      <w:r>
        <w:rPr>
          <w:rFonts w:ascii="Microsoft Sans Serif"/>
          <w:color w:val="4D4D4D"/>
          <w:spacing w:val="-10"/>
          <w:w w:val="105"/>
          <w:position w:val="1"/>
          <w:sz w:val="11"/>
        </w:rPr>
        <w:t>3</w:t>
      </w:r>
    </w:p>
    <w:p>
      <w:pPr>
        <w:pStyle w:val="BodyText"/>
        <w:spacing w:before="2"/>
        <w:rPr>
          <w:rFonts w:ascii="Microsoft Sans Serif"/>
          <w:sz w:val="6"/>
        </w:rPr>
      </w:pPr>
    </w:p>
    <w:p>
      <w:pPr>
        <w:pStyle w:val="BodyText"/>
        <w:spacing w:after="0"/>
        <w:rPr>
          <w:rFonts w:ascii="Microsoft Sans Serif"/>
          <w:sz w:val="6"/>
        </w:rPr>
        <w:sectPr>
          <w:type w:val="continuous"/>
          <w:pgSz w:w="12240" w:h="15840"/>
          <w:pgMar w:header="671" w:footer="996" w:top="1640" w:bottom="280" w:left="1440" w:right="1080"/>
        </w:sectPr>
      </w:pPr>
    </w:p>
    <w:p>
      <w:pPr>
        <w:spacing w:before="90"/>
        <w:ind w:left="0" w:right="38" w:firstLine="0"/>
        <w:jc w:val="right"/>
        <w:rPr>
          <w:rFonts w:ascii="Microsoft Sans Serif"/>
          <w:sz w:val="11"/>
        </w:rPr>
      </w:pPr>
      <w:r>
        <w:rPr>
          <w:rFonts w:ascii="Microsoft Sans Serif"/>
          <w:color w:val="4D4D4D"/>
          <w:spacing w:val="-4"/>
          <w:w w:val="105"/>
          <w:sz w:val="11"/>
        </w:rPr>
        <w:t>0.50</w:t>
      </w:r>
    </w:p>
    <w:p>
      <w:pPr>
        <w:pStyle w:val="BodyText"/>
        <w:rPr>
          <w:rFonts w:ascii="Microsoft Sans Serif"/>
          <w:sz w:val="11"/>
        </w:rPr>
      </w:pPr>
    </w:p>
    <w:p>
      <w:pPr>
        <w:pStyle w:val="BodyText"/>
        <w:spacing w:before="62"/>
        <w:rPr>
          <w:rFonts w:ascii="Microsoft Sans Serif"/>
          <w:sz w:val="11"/>
        </w:rPr>
      </w:pPr>
    </w:p>
    <w:p>
      <w:pPr>
        <w:spacing w:before="0"/>
        <w:ind w:left="0" w:right="38" w:firstLine="0"/>
        <w:jc w:val="right"/>
        <w:rPr>
          <w:rFonts w:ascii="Microsoft Sans Serif"/>
          <w:sz w:val="11"/>
        </w:rPr>
      </w:pPr>
      <w:r>
        <w:rPr>
          <w:rFonts w:ascii="Microsoft Sans Serif"/>
          <w:color w:val="4D4D4D"/>
          <w:spacing w:val="-4"/>
          <w:w w:val="105"/>
          <w:sz w:val="11"/>
        </w:rPr>
        <w:t>0.25</w:t>
      </w:r>
    </w:p>
    <w:p>
      <w:pPr>
        <w:tabs>
          <w:tab w:pos="3641" w:val="left" w:leader="none"/>
        </w:tabs>
        <w:spacing w:before="58"/>
        <w:ind w:left="1190" w:right="0" w:firstLine="0"/>
        <w:jc w:val="left"/>
        <w:rPr>
          <w:rFonts w:ascii="Microsoft Sans Serif"/>
          <w:sz w:val="11"/>
        </w:rPr>
      </w:pPr>
      <w:r>
        <w:rPr/>
        <w:br w:type="column"/>
      </w:r>
      <w:r>
        <w:rPr>
          <w:rFonts w:ascii="Microsoft Sans Serif"/>
          <w:color w:val="4D4D4D"/>
          <w:spacing w:val="-4"/>
          <w:w w:val="105"/>
          <w:position w:val="1"/>
          <w:sz w:val="11"/>
        </w:rPr>
        <w:t>0.50</w:t>
      </w:r>
      <w:r>
        <w:rPr>
          <w:rFonts w:ascii="Microsoft Sans Serif"/>
          <w:color w:val="4D4D4D"/>
          <w:position w:val="1"/>
          <w:sz w:val="11"/>
        </w:rPr>
        <w:tab/>
      </w:r>
      <w:r>
        <w:rPr>
          <w:rFonts w:ascii="Microsoft Sans Serif"/>
          <w:color w:val="4D4D4D"/>
          <w:spacing w:val="-10"/>
          <w:w w:val="105"/>
          <w:sz w:val="11"/>
        </w:rPr>
        <w:t>2</w:t>
      </w:r>
    </w:p>
    <w:p>
      <w:pPr>
        <w:pStyle w:val="BodyText"/>
        <w:rPr>
          <w:rFonts w:ascii="Microsoft Sans Serif"/>
          <w:sz w:val="11"/>
        </w:rPr>
      </w:pPr>
    </w:p>
    <w:p>
      <w:pPr>
        <w:pStyle w:val="BodyText"/>
        <w:spacing w:before="36"/>
        <w:rPr>
          <w:rFonts w:ascii="Microsoft Sans Serif"/>
          <w:sz w:val="11"/>
        </w:rPr>
      </w:pPr>
    </w:p>
    <w:p>
      <w:pPr>
        <w:tabs>
          <w:tab w:pos="3641" w:val="left" w:leader="none"/>
        </w:tabs>
        <w:spacing w:before="0"/>
        <w:ind w:left="1190" w:right="0" w:firstLine="0"/>
        <w:jc w:val="left"/>
        <w:rPr>
          <w:rFonts w:ascii="Microsoft Sans Serif"/>
          <w:sz w:val="11"/>
        </w:rPr>
      </w:pPr>
      <w:r>
        <w:rPr>
          <w:rFonts w:ascii="Microsoft Sans Serif"/>
          <w:sz w:val="11"/>
        </w:rPr>
        <w:drawing>
          <wp:anchor distT="0" distB="0" distL="0" distR="0" allowOverlap="1" layoutInCell="1" locked="0" behindDoc="0" simplePos="0" relativeHeight="15813120">
            <wp:simplePos x="0" y="0"/>
            <wp:positionH relativeFrom="page">
              <wp:posOffset>4926931</wp:posOffset>
            </wp:positionH>
            <wp:positionV relativeFrom="paragraph">
              <wp:posOffset>-79977</wp:posOffset>
            </wp:positionV>
            <wp:extent cx="1173405" cy="386863"/>
            <wp:effectExtent l="0" t="0" r="0" b="0"/>
            <wp:wrapNone/>
            <wp:docPr id="397" name="Image 397"/>
            <wp:cNvGraphicFramePr>
              <a:graphicFrameLocks/>
            </wp:cNvGraphicFramePr>
            <a:graphic>
              <a:graphicData uri="http://schemas.openxmlformats.org/drawingml/2006/picture">
                <pic:pic>
                  <pic:nvPicPr>
                    <pic:cNvPr id="397" name="Image 397"/>
                    <pic:cNvPicPr/>
                  </pic:nvPicPr>
                  <pic:blipFill>
                    <a:blip r:embed="rId25" cstate="print"/>
                    <a:stretch>
                      <a:fillRect/>
                    </a:stretch>
                  </pic:blipFill>
                  <pic:spPr>
                    <a:xfrm>
                      <a:off x="0" y="0"/>
                      <a:ext cx="1173405" cy="386863"/>
                    </a:xfrm>
                    <a:prstGeom prst="rect">
                      <a:avLst/>
                    </a:prstGeom>
                  </pic:spPr>
                </pic:pic>
              </a:graphicData>
            </a:graphic>
          </wp:anchor>
        </w:drawing>
      </w:r>
      <w:r>
        <w:rPr>
          <w:rFonts w:ascii="Microsoft Sans Serif"/>
          <w:color w:val="4D4D4D"/>
          <w:spacing w:val="-4"/>
          <w:w w:val="105"/>
          <w:position w:val="1"/>
          <w:sz w:val="11"/>
        </w:rPr>
        <w:t>0.25</w:t>
      </w:r>
      <w:r>
        <w:rPr>
          <w:rFonts w:ascii="Microsoft Sans Serif"/>
          <w:color w:val="4D4D4D"/>
          <w:position w:val="1"/>
          <w:sz w:val="11"/>
        </w:rPr>
        <w:tab/>
      </w:r>
      <w:r>
        <w:rPr>
          <w:rFonts w:ascii="Microsoft Sans Serif"/>
          <w:color w:val="4D4D4D"/>
          <w:spacing w:val="-10"/>
          <w:w w:val="105"/>
          <w:sz w:val="11"/>
        </w:rPr>
        <w:t>1</w:t>
      </w:r>
    </w:p>
    <w:p>
      <w:pPr>
        <w:spacing w:after="0"/>
        <w:jc w:val="left"/>
        <w:rPr>
          <w:rFonts w:ascii="Microsoft Sans Serif"/>
          <w:sz w:val="11"/>
        </w:rPr>
        <w:sectPr>
          <w:type w:val="continuous"/>
          <w:pgSz w:w="12240" w:h="15840"/>
          <w:pgMar w:header="671" w:footer="996" w:top="1640" w:bottom="280" w:left="1440" w:right="1080"/>
          <w:cols w:num="2" w:equalWidth="0">
            <w:col w:w="1456" w:space="1020"/>
            <w:col w:w="7244"/>
          </w:cols>
        </w:sectPr>
      </w:pPr>
    </w:p>
    <w:p>
      <w:pPr>
        <w:pStyle w:val="BodyText"/>
        <w:spacing w:before="7"/>
        <w:rPr>
          <w:rFonts w:ascii="Microsoft Sans Serif"/>
          <w:sz w:val="14"/>
        </w:rPr>
      </w:pPr>
    </w:p>
    <w:p>
      <w:pPr>
        <w:pStyle w:val="BodyText"/>
        <w:spacing w:after="0"/>
        <w:rPr>
          <w:rFonts w:ascii="Microsoft Sans Serif"/>
          <w:sz w:val="14"/>
        </w:rPr>
        <w:sectPr>
          <w:type w:val="continuous"/>
          <w:pgSz w:w="12240" w:h="15840"/>
          <w:pgMar w:header="671" w:footer="996" w:top="1640" w:bottom="280" w:left="1440" w:right="1080"/>
        </w:sectPr>
      </w:pPr>
    </w:p>
    <w:p>
      <w:pPr>
        <w:pStyle w:val="BodyText"/>
        <w:spacing w:before="21"/>
        <w:rPr>
          <w:rFonts w:ascii="Microsoft Sans Serif"/>
          <w:sz w:val="11"/>
        </w:rPr>
      </w:pPr>
    </w:p>
    <w:p>
      <w:pPr>
        <w:spacing w:before="0"/>
        <w:ind w:left="0" w:right="0" w:firstLine="0"/>
        <w:jc w:val="right"/>
        <w:rPr>
          <w:rFonts w:ascii="Microsoft Sans Serif"/>
          <w:sz w:val="11"/>
        </w:rPr>
      </w:pPr>
      <w:r>
        <w:rPr>
          <w:rFonts w:ascii="Microsoft Sans Serif"/>
          <w:color w:val="4D4D4D"/>
          <w:spacing w:val="-4"/>
          <w:w w:val="105"/>
          <w:sz w:val="11"/>
        </w:rPr>
        <w:t>0.00</w:t>
      </w:r>
    </w:p>
    <w:p>
      <w:pPr>
        <w:pStyle w:val="BodyText"/>
        <w:rPr>
          <w:rFonts w:ascii="Microsoft Sans Serif"/>
          <w:sz w:val="11"/>
        </w:rPr>
      </w:pPr>
    </w:p>
    <w:p>
      <w:pPr>
        <w:pStyle w:val="BodyText"/>
        <w:rPr>
          <w:rFonts w:ascii="Microsoft Sans Serif"/>
          <w:sz w:val="11"/>
        </w:rPr>
      </w:pPr>
    </w:p>
    <w:p>
      <w:pPr>
        <w:pStyle w:val="BodyText"/>
        <w:rPr>
          <w:rFonts w:ascii="Microsoft Sans Serif"/>
          <w:sz w:val="11"/>
        </w:rPr>
      </w:pPr>
    </w:p>
    <w:p>
      <w:pPr>
        <w:pStyle w:val="BodyText"/>
        <w:rPr>
          <w:rFonts w:ascii="Microsoft Sans Serif"/>
          <w:sz w:val="11"/>
        </w:rPr>
      </w:pPr>
    </w:p>
    <w:p>
      <w:pPr>
        <w:pStyle w:val="BodyText"/>
        <w:rPr>
          <w:rFonts w:ascii="Microsoft Sans Serif"/>
          <w:sz w:val="11"/>
        </w:rPr>
      </w:pPr>
    </w:p>
    <w:p>
      <w:pPr>
        <w:pStyle w:val="BodyText"/>
        <w:rPr>
          <w:rFonts w:ascii="Microsoft Sans Serif"/>
          <w:sz w:val="11"/>
        </w:rPr>
      </w:pPr>
    </w:p>
    <w:p>
      <w:pPr>
        <w:pStyle w:val="BodyText"/>
        <w:rPr>
          <w:rFonts w:ascii="Microsoft Sans Serif"/>
          <w:sz w:val="11"/>
        </w:rPr>
      </w:pPr>
    </w:p>
    <w:p>
      <w:pPr>
        <w:pStyle w:val="BodyText"/>
        <w:spacing w:before="10"/>
        <w:rPr>
          <w:rFonts w:ascii="Microsoft Sans Serif"/>
          <w:sz w:val="11"/>
        </w:rPr>
      </w:pPr>
    </w:p>
    <w:p>
      <w:pPr>
        <w:spacing w:before="1"/>
        <w:ind w:left="0" w:right="69" w:firstLine="0"/>
        <w:jc w:val="right"/>
        <w:rPr>
          <w:rFonts w:ascii="Microsoft Sans Serif"/>
          <w:sz w:val="11"/>
        </w:rPr>
      </w:pPr>
      <w:r>
        <w:rPr>
          <w:rFonts w:ascii="Microsoft Sans Serif"/>
          <w:color w:val="4D4D4D"/>
          <w:spacing w:val="-5"/>
          <w:w w:val="105"/>
          <w:sz w:val="11"/>
        </w:rPr>
        <w:t>2.0</w:t>
      </w:r>
    </w:p>
    <w:p>
      <w:pPr>
        <w:spacing w:line="240" w:lineRule="auto" w:before="0"/>
        <w:rPr>
          <w:rFonts w:ascii="Microsoft Sans Serif"/>
          <w:sz w:val="11"/>
        </w:rPr>
      </w:pPr>
      <w:r>
        <w:rPr/>
        <w:br w:type="column"/>
      </w:r>
      <w:r>
        <w:rPr>
          <w:rFonts w:ascii="Microsoft Sans Serif"/>
          <w:sz w:val="11"/>
        </w:rPr>
      </w:r>
    </w:p>
    <w:p>
      <w:pPr>
        <w:pStyle w:val="BodyText"/>
        <w:spacing w:before="18"/>
        <w:rPr>
          <w:rFonts w:ascii="Microsoft Sans Serif"/>
          <w:sz w:val="11"/>
        </w:rPr>
      </w:pPr>
    </w:p>
    <w:p>
      <w:pPr>
        <w:tabs>
          <w:tab w:pos="428" w:val="left" w:leader="none"/>
          <w:tab w:pos="856" w:val="left" w:leader="none"/>
          <w:tab w:pos="1285" w:val="left" w:leader="none"/>
          <w:tab w:pos="1713" w:val="left" w:leader="none"/>
        </w:tabs>
        <w:spacing w:line="120" w:lineRule="exact" w:before="0"/>
        <w:ind w:left="0" w:right="0" w:firstLine="0"/>
        <w:jc w:val="left"/>
        <w:rPr>
          <w:rFonts w:ascii="Microsoft Sans Serif"/>
          <w:sz w:val="11"/>
        </w:rPr>
      </w:pPr>
      <w:r>
        <w:rPr>
          <w:rFonts w:ascii="Microsoft Sans Serif"/>
          <w:color w:val="4D4D4D"/>
          <w:spacing w:val="-4"/>
          <w:w w:val="105"/>
          <w:sz w:val="11"/>
        </w:rPr>
        <w:t>0.00</w:t>
      </w:r>
      <w:r>
        <w:rPr>
          <w:rFonts w:ascii="Microsoft Sans Serif"/>
          <w:color w:val="4D4D4D"/>
          <w:sz w:val="11"/>
        </w:rPr>
        <w:tab/>
      </w:r>
      <w:r>
        <w:rPr>
          <w:rFonts w:ascii="Microsoft Sans Serif"/>
          <w:color w:val="4D4D4D"/>
          <w:spacing w:val="-4"/>
          <w:w w:val="105"/>
          <w:sz w:val="11"/>
        </w:rPr>
        <w:t>0.25</w:t>
      </w:r>
      <w:r>
        <w:rPr>
          <w:rFonts w:ascii="Microsoft Sans Serif"/>
          <w:color w:val="4D4D4D"/>
          <w:sz w:val="11"/>
        </w:rPr>
        <w:tab/>
      </w:r>
      <w:r>
        <w:rPr>
          <w:rFonts w:ascii="Microsoft Sans Serif"/>
          <w:color w:val="4D4D4D"/>
          <w:spacing w:val="-4"/>
          <w:w w:val="105"/>
          <w:sz w:val="11"/>
        </w:rPr>
        <w:t>0.50</w:t>
      </w:r>
      <w:r>
        <w:rPr>
          <w:rFonts w:ascii="Microsoft Sans Serif"/>
          <w:color w:val="4D4D4D"/>
          <w:sz w:val="11"/>
        </w:rPr>
        <w:tab/>
      </w:r>
      <w:r>
        <w:rPr>
          <w:rFonts w:ascii="Microsoft Sans Serif"/>
          <w:color w:val="4D4D4D"/>
          <w:spacing w:val="-4"/>
          <w:w w:val="105"/>
          <w:sz w:val="11"/>
        </w:rPr>
        <w:t>0.75</w:t>
      </w:r>
      <w:r>
        <w:rPr>
          <w:rFonts w:ascii="Microsoft Sans Serif"/>
          <w:color w:val="4D4D4D"/>
          <w:sz w:val="11"/>
        </w:rPr>
        <w:tab/>
      </w:r>
      <w:r>
        <w:rPr>
          <w:rFonts w:ascii="Microsoft Sans Serif"/>
          <w:color w:val="4D4D4D"/>
          <w:spacing w:val="-4"/>
          <w:w w:val="105"/>
          <w:sz w:val="11"/>
        </w:rPr>
        <w:t>1.00</w:t>
      </w:r>
    </w:p>
    <w:p>
      <w:pPr>
        <w:spacing w:line="187" w:lineRule="exact" w:before="0"/>
        <w:ind w:left="69" w:right="58" w:firstLine="0"/>
        <w:jc w:val="center"/>
        <w:rPr>
          <w:rFonts w:ascii="Microsoft Sans Serif" w:hAnsi="Microsoft Sans Serif"/>
          <w:position w:val="-2"/>
          <w:sz w:val="10"/>
        </w:rPr>
      </w:pPr>
      <w:r>
        <w:rPr>
          <w:rFonts w:ascii="Microsoft Sans Serif" w:hAnsi="Microsoft Sans Serif"/>
          <w:sz w:val="14"/>
        </w:rPr>
        <w:t>true</w:t>
      </w:r>
      <w:r>
        <w:rPr>
          <w:rFonts w:ascii="Microsoft Sans Serif" w:hAnsi="Microsoft Sans Serif"/>
          <w:spacing w:val="-5"/>
          <w:sz w:val="14"/>
        </w:rPr>
        <w:t> </w:t>
      </w:r>
      <w:r>
        <w:rPr>
          <w:rFonts w:ascii="Symbol" w:hAnsi="Symbol"/>
          <w:spacing w:val="-2"/>
          <w:sz w:val="14"/>
        </w:rPr>
        <w:t></w:t>
      </w:r>
      <w:r>
        <w:rPr>
          <w:rFonts w:ascii="Microsoft Sans Serif" w:hAnsi="Microsoft Sans Serif"/>
          <w:spacing w:val="-2"/>
          <w:position w:val="-2"/>
          <w:sz w:val="10"/>
        </w:rPr>
        <w:t>a_rew</w:t>
      </w:r>
    </w:p>
    <w:p>
      <w:pPr>
        <w:spacing w:before="83"/>
        <w:ind w:left="11" w:right="69" w:firstLine="0"/>
        <w:jc w:val="center"/>
        <w:rPr>
          <w:rFonts w:ascii="Symbol" w:hAnsi="Symbol"/>
          <w:sz w:val="16"/>
        </w:rPr>
      </w:pPr>
      <w:r>
        <w:rPr>
          <w:rFonts w:ascii="Symbol" w:hAnsi="Symbol"/>
          <w:sz w:val="16"/>
        </w:rPr>
        <mc:AlternateContent>
          <mc:Choice Requires="wps">
            <w:drawing>
              <wp:anchor distT="0" distB="0" distL="0" distR="0" allowOverlap="1" layoutInCell="1" locked="0" behindDoc="0" simplePos="0" relativeHeight="15813632">
                <wp:simplePos x="0" y="0"/>
                <wp:positionH relativeFrom="page">
                  <wp:posOffset>1852563</wp:posOffset>
                </wp:positionH>
                <wp:positionV relativeFrom="paragraph">
                  <wp:posOffset>301175</wp:posOffset>
                </wp:positionV>
                <wp:extent cx="1118235" cy="1073785"/>
                <wp:effectExtent l="0" t="0" r="0" b="0"/>
                <wp:wrapNone/>
                <wp:docPr id="398" name="Group 398"/>
                <wp:cNvGraphicFramePr>
                  <a:graphicFrameLocks/>
                </wp:cNvGraphicFramePr>
                <a:graphic>
                  <a:graphicData uri="http://schemas.microsoft.com/office/word/2010/wordprocessingGroup">
                    <wpg:wgp>
                      <wpg:cNvPr id="398" name="Group 398"/>
                      <wpg:cNvGrpSpPr/>
                      <wpg:grpSpPr>
                        <a:xfrm>
                          <a:off x="0" y="0"/>
                          <a:ext cx="1118235" cy="1073785"/>
                          <a:chExt cx="1118235" cy="1073785"/>
                        </a:xfrm>
                      </wpg:grpSpPr>
                      <pic:pic>
                        <pic:nvPicPr>
                          <pic:cNvPr id="399" name="Image 399"/>
                          <pic:cNvPicPr/>
                        </pic:nvPicPr>
                        <pic:blipFill>
                          <a:blip r:embed="rId26" cstate="print"/>
                          <a:stretch>
                            <a:fillRect/>
                          </a:stretch>
                        </pic:blipFill>
                        <pic:spPr>
                          <a:xfrm>
                            <a:off x="0" y="64329"/>
                            <a:ext cx="1117766" cy="1008890"/>
                          </a:xfrm>
                          <a:prstGeom prst="rect">
                            <a:avLst/>
                          </a:prstGeom>
                        </pic:spPr>
                      </pic:pic>
                      <wps:wsp>
                        <wps:cNvPr id="400" name="Textbox 400"/>
                        <wps:cNvSpPr txBox="1"/>
                        <wps:spPr>
                          <a:xfrm>
                            <a:off x="0" y="0"/>
                            <a:ext cx="1118235" cy="1073785"/>
                          </a:xfrm>
                          <a:prstGeom prst="rect">
                            <a:avLst/>
                          </a:prstGeom>
                        </wps:spPr>
                        <wps:txbx>
                          <w:txbxContent>
                            <w:p>
                              <w:pPr>
                                <w:spacing w:before="18"/>
                                <w:ind w:left="24" w:right="0" w:firstLine="0"/>
                                <w:jc w:val="left"/>
                                <w:rPr>
                                  <w:rFonts w:ascii="Microsoft Sans Serif"/>
                                  <w:sz w:val="14"/>
                                </w:rPr>
                              </w:pPr>
                              <w:r>
                                <w:rPr>
                                  <w:rFonts w:ascii="Arial"/>
                                  <w:i/>
                                  <w:color w:val="F8766D"/>
                                  <w:w w:val="105"/>
                                  <w:sz w:val="14"/>
                                </w:rPr>
                                <w:t>R</w:t>
                              </w:r>
                              <w:r>
                                <w:rPr>
                                  <w:rFonts w:ascii="Arial"/>
                                  <w:i/>
                                  <w:color w:val="F8766D"/>
                                  <w:spacing w:val="-26"/>
                                  <w:w w:val="105"/>
                                  <w:sz w:val="14"/>
                                </w:rPr>
                                <w:t> </w:t>
                              </w:r>
                              <w:r>
                                <w:rPr>
                                  <w:rFonts w:ascii="Microsoft Sans Serif"/>
                                  <w:color w:val="F8766D"/>
                                  <w:w w:val="105"/>
                                  <w:sz w:val="14"/>
                                  <w:vertAlign w:val="superscript"/>
                                </w:rPr>
                                <w:t>2</w:t>
                              </w:r>
                              <w:r>
                                <w:rPr>
                                  <w:rFonts w:ascii="Microsoft Sans Serif"/>
                                  <w:color w:val="F8766D"/>
                                  <w:spacing w:val="-6"/>
                                  <w:w w:val="105"/>
                                  <w:sz w:val="14"/>
                                  <w:vertAlign w:val="baseline"/>
                                </w:rPr>
                                <w:t> </w:t>
                              </w:r>
                              <w:r>
                                <w:rPr>
                                  <w:rFonts w:ascii="Microsoft Sans Serif"/>
                                  <w:color w:val="F8766D"/>
                                  <w:w w:val="105"/>
                                  <w:sz w:val="14"/>
                                  <w:vertAlign w:val="baseline"/>
                                </w:rPr>
                                <w:t>=</w:t>
                              </w:r>
                              <w:r>
                                <w:rPr>
                                  <w:rFonts w:ascii="Microsoft Sans Serif"/>
                                  <w:color w:val="F8766D"/>
                                  <w:spacing w:val="-5"/>
                                  <w:w w:val="105"/>
                                  <w:sz w:val="14"/>
                                  <w:vertAlign w:val="baseline"/>
                                </w:rPr>
                                <w:t> </w:t>
                              </w:r>
                              <w:r>
                                <w:rPr>
                                  <w:rFonts w:ascii="Microsoft Sans Serif"/>
                                  <w:color w:val="F8766D"/>
                                  <w:spacing w:val="-4"/>
                                  <w:w w:val="105"/>
                                  <w:sz w:val="14"/>
                                  <w:vertAlign w:val="baseline"/>
                                </w:rPr>
                                <w:t>0.98</w:t>
                              </w:r>
                            </w:p>
                          </w:txbxContent>
                        </wps:txbx>
                        <wps:bodyPr wrap="square" lIns="0" tIns="0" rIns="0" bIns="0" rtlCol="0">
                          <a:noAutofit/>
                        </wps:bodyPr>
                      </wps:wsp>
                    </wpg:wgp>
                  </a:graphicData>
                </a:graphic>
              </wp:anchor>
            </w:drawing>
          </mc:Choice>
          <mc:Fallback>
            <w:pict>
              <v:group style="position:absolute;margin-left:145.87117pt;margin-top:23.714636pt;width:88.05pt;height:84.55pt;mso-position-horizontal-relative:page;mso-position-vertical-relative:paragraph;z-index:15813632" id="docshapegroup390" coordorigin="2917,474" coordsize="1761,1691">
                <v:shape style="position:absolute;left:2917;top:575;width:1761;height:1589" type="#_x0000_t75" id="docshape391" stroked="false">
                  <v:imagedata r:id="rId26" o:title=""/>
                </v:shape>
                <v:shape style="position:absolute;left:2917;top:474;width:1761;height:1691" type="#_x0000_t202" id="docshape392" filled="false" stroked="false">
                  <v:textbox inset="0,0,0,0">
                    <w:txbxContent>
                      <w:p>
                        <w:pPr>
                          <w:spacing w:before="18"/>
                          <w:ind w:left="24" w:right="0" w:firstLine="0"/>
                          <w:jc w:val="left"/>
                          <w:rPr>
                            <w:rFonts w:ascii="Microsoft Sans Serif"/>
                            <w:sz w:val="14"/>
                          </w:rPr>
                        </w:pPr>
                        <w:r>
                          <w:rPr>
                            <w:rFonts w:ascii="Arial"/>
                            <w:i/>
                            <w:color w:val="F8766D"/>
                            <w:w w:val="105"/>
                            <w:sz w:val="14"/>
                          </w:rPr>
                          <w:t>R</w:t>
                        </w:r>
                        <w:r>
                          <w:rPr>
                            <w:rFonts w:ascii="Arial"/>
                            <w:i/>
                            <w:color w:val="F8766D"/>
                            <w:spacing w:val="-26"/>
                            <w:w w:val="105"/>
                            <w:sz w:val="14"/>
                          </w:rPr>
                          <w:t> </w:t>
                        </w:r>
                        <w:r>
                          <w:rPr>
                            <w:rFonts w:ascii="Microsoft Sans Serif"/>
                            <w:color w:val="F8766D"/>
                            <w:w w:val="105"/>
                            <w:sz w:val="14"/>
                            <w:vertAlign w:val="superscript"/>
                          </w:rPr>
                          <w:t>2</w:t>
                        </w:r>
                        <w:r>
                          <w:rPr>
                            <w:rFonts w:ascii="Microsoft Sans Serif"/>
                            <w:color w:val="F8766D"/>
                            <w:spacing w:val="-6"/>
                            <w:w w:val="105"/>
                            <w:sz w:val="14"/>
                            <w:vertAlign w:val="baseline"/>
                          </w:rPr>
                          <w:t> </w:t>
                        </w:r>
                        <w:r>
                          <w:rPr>
                            <w:rFonts w:ascii="Microsoft Sans Serif"/>
                            <w:color w:val="F8766D"/>
                            <w:w w:val="105"/>
                            <w:sz w:val="14"/>
                            <w:vertAlign w:val="baseline"/>
                          </w:rPr>
                          <w:t>=</w:t>
                        </w:r>
                        <w:r>
                          <w:rPr>
                            <w:rFonts w:ascii="Microsoft Sans Serif"/>
                            <w:color w:val="F8766D"/>
                            <w:spacing w:val="-5"/>
                            <w:w w:val="105"/>
                            <w:sz w:val="14"/>
                            <w:vertAlign w:val="baseline"/>
                          </w:rPr>
                          <w:t> </w:t>
                        </w:r>
                        <w:r>
                          <w:rPr>
                            <w:rFonts w:ascii="Microsoft Sans Serif"/>
                            <w:color w:val="F8766D"/>
                            <w:spacing w:val="-4"/>
                            <w:w w:val="105"/>
                            <w:sz w:val="14"/>
                            <w:vertAlign w:val="baseline"/>
                          </w:rPr>
                          <w:t>0.98</w:t>
                        </w:r>
                      </w:p>
                    </w:txbxContent>
                  </v:textbox>
                  <w10:wrap type="none"/>
                </v:shape>
                <w10:wrap type="none"/>
              </v:group>
            </w:pict>
          </mc:Fallback>
        </mc:AlternateContent>
      </w:r>
      <w:r>
        <w:rPr>
          <w:rFonts w:ascii="Symbol" w:hAnsi="Symbol"/>
          <w:spacing w:val="-5"/>
          <w:w w:val="115"/>
          <w:sz w:val="16"/>
        </w:rPr>
        <w:t></w:t>
      </w:r>
      <w:r>
        <w:rPr>
          <w:rFonts w:ascii="Symbol" w:hAnsi="Symbol"/>
          <w:spacing w:val="-5"/>
          <w:w w:val="115"/>
          <w:sz w:val="16"/>
          <w:vertAlign w:val="subscript"/>
        </w:rPr>
        <w:t></w:t>
      </w:r>
    </w:p>
    <w:p>
      <w:pPr>
        <w:pStyle w:val="BodyText"/>
        <w:spacing w:before="6"/>
        <w:rPr>
          <w:rFonts w:ascii="Symbol" w:hAnsi="Symbol"/>
          <w:sz w:val="12"/>
        </w:rPr>
      </w:pPr>
      <w:r>
        <w:rPr>
          <w:rFonts w:ascii="Symbol" w:hAnsi="Symbol"/>
          <w:sz w:val="12"/>
        </w:rPr>
        <mc:AlternateContent>
          <mc:Choice Requires="wps">
            <w:drawing>
              <wp:anchor distT="0" distB="0" distL="0" distR="0" allowOverlap="1" layoutInCell="1" locked="0" behindDoc="1" simplePos="0" relativeHeight="487656960">
                <wp:simplePos x="0" y="0"/>
                <wp:positionH relativeFrom="page">
                  <wp:posOffset>2862640</wp:posOffset>
                </wp:positionH>
                <wp:positionV relativeFrom="paragraph">
                  <wp:posOffset>112866</wp:posOffset>
                </wp:positionV>
                <wp:extent cx="20320" cy="20320"/>
                <wp:effectExtent l="0" t="0" r="0" b="0"/>
                <wp:wrapTopAndBottom/>
                <wp:docPr id="401" name="Group 401"/>
                <wp:cNvGraphicFramePr>
                  <a:graphicFrameLocks/>
                </wp:cNvGraphicFramePr>
                <a:graphic>
                  <a:graphicData uri="http://schemas.microsoft.com/office/word/2010/wordprocessingGroup">
                    <wpg:wgp>
                      <wpg:cNvPr id="401" name="Group 401"/>
                      <wpg:cNvGrpSpPr/>
                      <wpg:grpSpPr>
                        <a:xfrm>
                          <a:off x="0" y="0"/>
                          <a:ext cx="20320" cy="20320"/>
                          <a:chExt cx="20320" cy="20320"/>
                        </a:xfrm>
                      </wpg:grpSpPr>
                      <wps:wsp>
                        <wps:cNvPr id="402" name="Graphic 402"/>
                        <wps:cNvSpPr/>
                        <wps:spPr>
                          <a:xfrm>
                            <a:off x="2896" y="2896"/>
                            <a:ext cx="14604" cy="14604"/>
                          </a:xfrm>
                          <a:custGeom>
                            <a:avLst/>
                            <a:gdLst/>
                            <a:ahLst/>
                            <a:cxnLst/>
                            <a:rect l="l" t="t" r="r" b="b"/>
                            <a:pathLst>
                              <a:path w="14604" h="14604">
                                <a:moveTo>
                                  <a:pt x="11258" y="0"/>
                                </a:moveTo>
                                <a:lnTo>
                                  <a:pt x="3263" y="0"/>
                                </a:lnTo>
                                <a:lnTo>
                                  <a:pt x="0" y="3263"/>
                                </a:lnTo>
                                <a:lnTo>
                                  <a:pt x="0" y="11258"/>
                                </a:lnTo>
                                <a:lnTo>
                                  <a:pt x="3263" y="14521"/>
                                </a:lnTo>
                                <a:lnTo>
                                  <a:pt x="11258" y="14521"/>
                                </a:lnTo>
                                <a:lnTo>
                                  <a:pt x="14521" y="11258"/>
                                </a:lnTo>
                                <a:lnTo>
                                  <a:pt x="14521" y="7260"/>
                                </a:lnTo>
                                <a:lnTo>
                                  <a:pt x="14521" y="3263"/>
                                </a:lnTo>
                                <a:lnTo>
                                  <a:pt x="11258" y="0"/>
                                </a:lnTo>
                                <a:close/>
                              </a:path>
                            </a:pathLst>
                          </a:custGeom>
                          <a:solidFill>
                            <a:srgbClr val="F8766D"/>
                          </a:solidFill>
                        </wps:spPr>
                        <wps:bodyPr wrap="square" lIns="0" tIns="0" rIns="0" bIns="0" rtlCol="0">
                          <a:prstTxWarp prst="textNoShape">
                            <a:avLst/>
                          </a:prstTxWarp>
                          <a:noAutofit/>
                        </wps:bodyPr>
                      </wps:wsp>
                      <wps:wsp>
                        <wps:cNvPr id="403" name="Graphic 403"/>
                        <wps:cNvSpPr/>
                        <wps:spPr>
                          <a:xfrm>
                            <a:off x="2896" y="2896"/>
                            <a:ext cx="14604" cy="14604"/>
                          </a:xfrm>
                          <a:custGeom>
                            <a:avLst/>
                            <a:gdLst/>
                            <a:ahLst/>
                            <a:cxnLst/>
                            <a:rect l="l" t="t" r="r" b="b"/>
                            <a:pathLst>
                              <a:path w="14604" h="14604">
                                <a:moveTo>
                                  <a:pt x="14521" y="7260"/>
                                </a:moveTo>
                                <a:lnTo>
                                  <a:pt x="14521" y="3263"/>
                                </a:lnTo>
                                <a:lnTo>
                                  <a:pt x="11258" y="0"/>
                                </a:lnTo>
                                <a:lnTo>
                                  <a:pt x="7260" y="0"/>
                                </a:lnTo>
                                <a:lnTo>
                                  <a:pt x="3263" y="0"/>
                                </a:lnTo>
                                <a:lnTo>
                                  <a:pt x="0" y="3263"/>
                                </a:lnTo>
                                <a:lnTo>
                                  <a:pt x="0" y="7260"/>
                                </a:lnTo>
                                <a:lnTo>
                                  <a:pt x="0" y="11258"/>
                                </a:lnTo>
                                <a:lnTo>
                                  <a:pt x="3263" y="14521"/>
                                </a:lnTo>
                                <a:lnTo>
                                  <a:pt x="7260" y="14521"/>
                                </a:lnTo>
                                <a:lnTo>
                                  <a:pt x="11258" y="14521"/>
                                </a:lnTo>
                                <a:lnTo>
                                  <a:pt x="14521" y="11258"/>
                                </a:lnTo>
                                <a:lnTo>
                                  <a:pt x="14521" y="7260"/>
                                </a:lnTo>
                                <a:close/>
                              </a:path>
                            </a:pathLst>
                          </a:custGeom>
                          <a:ln w="579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5.404785pt;margin-top:8.887102pt;width:1.6pt;height:1.6pt;mso-position-horizontal-relative:page;mso-position-vertical-relative:paragraph;z-index:-15659520;mso-wrap-distance-left:0;mso-wrap-distance-right:0" id="docshapegroup393" coordorigin="4508,178" coordsize="32,32">
                <v:shape style="position:absolute;left:4512;top:182;width:23;height:23" id="docshape394" coordorigin="4513,182" coordsize="23,23" path="m4530,182l4518,182,4513,187,4513,200,4518,205,4530,205,4536,200,4536,194,4536,187,4530,182xe" filled="true" fillcolor="#f8766d" stroked="false">
                  <v:path arrowok="t"/>
                  <v:fill type="solid"/>
                </v:shape>
                <v:shape style="position:absolute;left:4512;top:182;width:23;height:23" id="docshape395" coordorigin="4513,182" coordsize="23,23" path="m4536,194l4536,187,4530,182,4524,182,4518,182,4513,187,4513,194,4513,200,4518,205,4524,205,4530,205,4536,200,4536,194xe" filled="false" stroked="true" strokeweight=".456092pt" strokecolor="#f8766d">
                  <v:path arrowok="t"/>
                  <v:stroke dashstyle="solid"/>
                </v:shape>
                <w10:wrap type="topAndBottom"/>
              </v:group>
            </w:pict>
          </mc:Fallback>
        </mc:AlternateContent>
      </w:r>
    </w:p>
    <w:p>
      <w:pPr>
        <w:pStyle w:val="BodyText"/>
        <w:spacing w:before="14"/>
        <w:rPr>
          <w:rFonts w:ascii="Symbol" w:hAnsi="Symbol"/>
          <w:sz w:val="7"/>
        </w:rPr>
      </w:pPr>
    </w:p>
    <w:p>
      <w:pPr>
        <w:spacing w:before="88"/>
        <w:ind w:left="268" w:right="0" w:firstLine="0"/>
        <w:jc w:val="left"/>
        <w:rPr>
          <w:rFonts w:ascii="Microsoft Sans Serif"/>
          <w:sz w:val="11"/>
        </w:rPr>
      </w:pPr>
      <w:r>
        <w:rPr/>
        <w:br w:type="column"/>
      </w:r>
      <w:r>
        <w:rPr>
          <w:rFonts w:ascii="Microsoft Sans Serif"/>
          <w:color w:val="4D4D4D"/>
          <w:spacing w:val="-4"/>
          <w:w w:val="105"/>
          <w:sz w:val="11"/>
        </w:rPr>
        <w:t>0.00</w:t>
      </w:r>
    </w:p>
    <w:p>
      <w:pPr>
        <w:pStyle w:val="BodyText"/>
        <w:rPr>
          <w:rFonts w:ascii="Microsoft Sans Serif"/>
          <w:sz w:val="11"/>
        </w:rPr>
      </w:pPr>
    </w:p>
    <w:p>
      <w:pPr>
        <w:pStyle w:val="BodyText"/>
        <w:rPr>
          <w:rFonts w:ascii="Microsoft Sans Serif"/>
          <w:sz w:val="11"/>
        </w:rPr>
      </w:pPr>
    </w:p>
    <w:p>
      <w:pPr>
        <w:pStyle w:val="BodyText"/>
        <w:rPr>
          <w:rFonts w:ascii="Microsoft Sans Serif"/>
          <w:sz w:val="11"/>
        </w:rPr>
      </w:pPr>
    </w:p>
    <w:p>
      <w:pPr>
        <w:pStyle w:val="BodyText"/>
        <w:rPr>
          <w:rFonts w:ascii="Microsoft Sans Serif"/>
          <w:sz w:val="11"/>
        </w:rPr>
      </w:pPr>
    </w:p>
    <w:p>
      <w:pPr>
        <w:pStyle w:val="BodyText"/>
        <w:spacing w:before="104"/>
        <w:rPr>
          <w:rFonts w:ascii="Microsoft Sans Serif"/>
          <w:sz w:val="11"/>
        </w:rPr>
      </w:pPr>
    </w:p>
    <w:p>
      <w:pPr>
        <w:spacing w:before="0"/>
        <w:ind w:left="327" w:right="0" w:firstLine="0"/>
        <w:jc w:val="left"/>
        <w:rPr>
          <w:rFonts w:ascii="Microsoft Sans Serif"/>
          <w:sz w:val="11"/>
        </w:rPr>
      </w:pPr>
      <w:r>
        <w:rPr>
          <w:rFonts w:ascii="Microsoft Sans Serif"/>
          <w:color w:val="4D4D4D"/>
          <w:spacing w:val="-5"/>
          <w:w w:val="105"/>
          <w:sz w:val="11"/>
        </w:rPr>
        <w:t>2.5</w:t>
      </w:r>
    </w:p>
    <w:p>
      <w:pPr>
        <w:pStyle w:val="BodyText"/>
        <w:spacing w:before="52"/>
        <w:rPr>
          <w:rFonts w:ascii="Microsoft Sans Serif"/>
          <w:sz w:val="11"/>
        </w:rPr>
      </w:pPr>
    </w:p>
    <w:p>
      <w:pPr>
        <w:spacing w:before="0"/>
        <w:ind w:left="327" w:right="0" w:firstLine="0"/>
        <w:jc w:val="left"/>
        <w:rPr>
          <w:rFonts w:ascii="Microsoft Sans Serif"/>
          <w:sz w:val="11"/>
        </w:rPr>
      </w:pPr>
      <w:r>
        <w:rPr>
          <w:rFonts w:ascii="Microsoft Sans Serif"/>
          <w:color w:val="4D4D4D"/>
          <w:spacing w:val="-5"/>
          <w:w w:val="105"/>
          <w:sz w:val="11"/>
        </w:rPr>
        <w:t>2.0</w:t>
      </w:r>
    </w:p>
    <w:p>
      <w:pPr>
        <w:spacing w:line="240" w:lineRule="auto" w:before="0"/>
        <w:rPr>
          <w:rFonts w:ascii="Microsoft Sans Serif"/>
          <w:sz w:val="11"/>
        </w:rPr>
      </w:pPr>
      <w:r>
        <w:rPr/>
        <w:br w:type="column"/>
      </w:r>
      <w:r>
        <w:rPr>
          <w:rFonts w:ascii="Microsoft Sans Serif"/>
          <w:sz w:val="11"/>
        </w:rPr>
      </w:r>
    </w:p>
    <w:p>
      <w:pPr>
        <w:pStyle w:val="BodyText"/>
        <w:spacing w:before="10"/>
        <w:rPr>
          <w:rFonts w:ascii="Microsoft Sans Serif"/>
          <w:sz w:val="11"/>
        </w:rPr>
      </w:pPr>
    </w:p>
    <w:p>
      <w:pPr>
        <w:spacing w:line="120" w:lineRule="exact" w:before="0"/>
        <w:ind w:left="0" w:right="0" w:firstLine="0"/>
        <w:jc w:val="left"/>
        <w:rPr>
          <w:rFonts w:ascii="Microsoft Sans Serif"/>
          <w:sz w:val="11"/>
        </w:rPr>
      </w:pPr>
      <w:r>
        <w:rPr>
          <w:rFonts w:ascii="Microsoft Sans Serif"/>
          <w:color w:val="4D4D4D"/>
          <w:w w:val="105"/>
          <w:sz w:val="11"/>
        </w:rPr>
        <w:t>0.00</w:t>
      </w:r>
      <w:r>
        <w:rPr>
          <w:rFonts w:ascii="Microsoft Sans Serif"/>
          <w:color w:val="4D4D4D"/>
          <w:spacing w:val="63"/>
          <w:w w:val="105"/>
          <w:sz w:val="11"/>
        </w:rPr>
        <w:t>  </w:t>
      </w:r>
      <w:r>
        <w:rPr>
          <w:rFonts w:ascii="Microsoft Sans Serif"/>
          <w:color w:val="4D4D4D"/>
          <w:w w:val="105"/>
          <w:sz w:val="11"/>
        </w:rPr>
        <w:t>0.25</w:t>
      </w:r>
      <w:r>
        <w:rPr>
          <w:rFonts w:ascii="Microsoft Sans Serif"/>
          <w:color w:val="4D4D4D"/>
          <w:spacing w:val="63"/>
          <w:w w:val="105"/>
          <w:sz w:val="11"/>
        </w:rPr>
        <w:t>  </w:t>
      </w:r>
      <w:r>
        <w:rPr>
          <w:rFonts w:ascii="Microsoft Sans Serif"/>
          <w:color w:val="4D4D4D"/>
          <w:w w:val="105"/>
          <w:sz w:val="11"/>
        </w:rPr>
        <w:t>0.50</w:t>
      </w:r>
      <w:r>
        <w:rPr>
          <w:rFonts w:ascii="Microsoft Sans Serif"/>
          <w:color w:val="4D4D4D"/>
          <w:spacing w:val="64"/>
          <w:w w:val="105"/>
          <w:sz w:val="11"/>
        </w:rPr>
        <w:t>  </w:t>
      </w:r>
      <w:r>
        <w:rPr>
          <w:rFonts w:ascii="Microsoft Sans Serif"/>
          <w:color w:val="4D4D4D"/>
          <w:w w:val="105"/>
          <w:sz w:val="11"/>
        </w:rPr>
        <w:t>0.75</w:t>
      </w:r>
      <w:r>
        <w:rPr>
          <w:rFonts w:ascii="Microsoft Sans Serif"/>
          <w:color w:val="4D4D4D"/>
          <w:spacing w:val="63"/>
          <w:w w:val="105"/>
          <w:sz w:val="11"/>
        </w:rPr>
        <w:t>  </w:t>
      </w:r>
      <w:r>
        <w:rPr>
          <w:rFonts w:ascii="Microsoft Sans Serif"/>
          <w:color w:val="4D4D4D"/>
          <w:spacing w:val="-4"/>
          <w:w w:val="105"/>
          <w:sz w:val="11"/>
        </w:rPr>
        <w:t>1.00</w:t>
      </w:r>
    </w:p>
    <w:p>
      <w:pPr>
        <w:spacing w:line="187" w:lineRule="exact" w:before="0"/>
        <w:ind w:left="4" w:right="1" w:firstLine="0"/>
        <w:jc w:val="center"/>
        <w:rPr>
          <w:rFonts w:ascii="Microsoft Sans Serif" w:hAnsi="Microsoft Sans Serif"/>
          <w:position w:val="-2"/>
          <w:sz w:val="10"/>
        </w:rPr>
      </w:pPr>
      <w:r>
        <w:rPr>
          <w:rFonts w:ascii="Microsoft Sans Serif" w:hAnsi="Microsoft Sans Serif"/>
          <w:sz w:val="14"/>
        </w:rPr>
        <w:t>true</w:t>
      </w:r>
      <w:r>
        <w:rPr>
          <w:rFonts w:ascii="Microsoft Sans Serif" w:hAnsi="Microsoft Sans Serif"/>
          <w:spacing w:val="-5"/>
          <w:sz w:val="14"/>
        </w:rPr>
        <w:t> </w:t>
      </w:r>
      <w:r>
        <w:rPr>
          <w:rFonts w:ascii="Symbol" w:hAnsi="Symbol"/>
          <w:spacing w:val="-2"/>
          <w:sz w:val="14"/>
        </w:rPr>
        <w:t></w:t>
      </w:r>
      <w:r>
        <w:rPr>
          <w:rFonts w:ascii="Microsoft Sans Serif" w:hAnsi="Microsoft Sans Serif"/>
          <w:spacing w:val="-2"/>
          <w:position w:val="-2"/>
          <w:sz w:val="10"/>
        </w:rPr>
        <w:t>a_pun</w:t>
      </w:r>
    </w:p>
    <w:p>
      <w:pPr>
        <w:spacing w:before="91"/>
        <w:ind w:left="3" w:right="4" w:firstLine="0"/>
        <w:jc w:val="center"/>
        <w:rPr>
          <w:rFonts w:ascii="Microsoft Sans Serif" w:hAnsi="Microsoft Sans Serif"/>
          <w:sz w:val="11"/>
        </w:rPr>
      </w:pPr>
      <w:r>
        <w:rPr>
          <w:rFonts w:ascii="Microsoft Sans Serif" w:hAnsi="Microsoft Sans Serif"/>
          <w:sz w:val="11"/>
        </w:rPr>
        <mc:AlternateContent>
          <mc:Choice Requires="wps">
            <w:drawing>
              <wp:anchor distT="0" distB="0" distL="0" distR="0" allowOverlap="1" layoutInCell="1" locked="0" behindDoc="0" simplePos="0" relativeHeight="15814144">
                <wp:simplePos x="0" y="0"/>
                <wp:positionH relativeFrom="page">
                  <wp:posOffset>3464232</wp:posOffset>
                </wp:positionH>
                <wp:positionV relativeFrom="paragraph">
                  <wp:posOffset>310743</wp:posOffset>
                </wp:positionV>
                <wp:extent cx="1070610" cy="1064895"/>
                <wp:effectExtent l="0" t="0" r="0" b="0"/>
                <wp:wrapNone/>
                <wp:docPr id="404" name="Group 404"/>
                <wp:cNvGraphicFramePr>
                  <a:graphicFrameLocks/>
                </wp:cNvGraphicFramePr>
                <a:graphic>
                  <a:graphicData uri="http://schemas.microsoft.com/office/word/2010/wordprocessingGroup">
                    <wpg:wgp>
                      <wpg:cNvPr id="404" name="Group 404"/>
                      <wpg:cNvGrpSpPr/>
                      <wpg:grpSpPr>
                        <a:xfrm>
                          <a:off x="0" y="0"/>
                          <a:ext cx="1070610" cy="1064895"/>
                          <a:chExt cx="1070610" cy="1064895"/>
                        </a:xfrm>
                      </wpg:grpSpPr>
                      <pic:pic>
                        <pic:nvPicPr>
                          <pic:cNvPr id="405" name="Image 405"/>
                          <pic:cNvPicPr/>
                        </pic:nvPicPr>
                        <pic:blipFill>
                          <a:blip r:embed="rId27" cstate="print"/>
                          <a:stretch>
                            <a:fillRect/>
                          </a:stretch>
                        </pic:blipFill>
                        <pic:spPr>
                          <a:xfrm>
                            <a:off x="0" y="79421"/>
                            <a:ext cx="1070611" cy="985231"/>
                          </a:xfrm>
                          <a:prstGeom prst="rect">
                            <a:avLst/>
                          </a:prstGeom>
                        </pic:spPr>
                      </pic:pic>
                      <wps:wsp>
                        <wps:cNvPr id="406" name="Textbox 406"/>
                        <wps:cNvSpPr txBox="1"/>
                        <wps:spPr>
                          <a:xfrm>
                            <a:off x="0" y="0"/>
                            <a:ext cx="1070610" cy="1064895"/>
                          </a:xfrm>
                          <a:prstGeom prst="rect">
                            <a:avLst/>
                          </a:prstGeom>
                        </wps:spPr>
                        <wps:txbx>
                          <w:txbxContent>
                            <w:p>
                              <w:pPr>
                                <w:spacing w:before="18"/>
                                <w:ind w:left="24" w:right="0" w:firstLine="0"/>
                                <w:jc w:val="left"/>
                                <w:rPr>
                                  <w:rFonts w:ascii="Microsoft Sans Serif"/>
                                  <w:sz w:val="14"/>
                                </w:rPr>
                              </w:pPr>
                              <w:r>
                                <w:rPr>
                                  <w:rFonts w:ascii="Arial"/>
                                  <w:i/>
                                  <w:color w:val="F8766D"/>
                                  <w:w w:val="105"/>
                                  <w:sz w:val="14"/>
                                </w:rPr>
                                <w:t>R</w:t>
                              </w:r>
                              <w:r>
                                <w:rPr>
                                  <w:rFonts w:ascii="Arial"/>
                                  <w:i/>
                                  <w:color w:val="F8766D"/>
                                  <w:spacing w:val="-26"/>
                                  <w:w w:val="105"/>
                                  <w:sz w:val="14"/>
                                </w:rPr>
                                <w:t> </w:t>
                              </w:r>
                              <w:r>
                                <w:rPr>
                                  <w:rFonts w:ascii="Microsoft Sans Serif"/>
                                  <w:color w:val="F8766D"/>
                                  <w:w w:val="105"/>
                                  <w:sz w:val="14"/>
                                  <w:vertAlign w:val="superscript"/>
                                </w:rPr>
                                <w:t>2</w:t>
                              </w:r>
                              <w:r>
                                <w:rPr>
                                  <w:rFonts w:ascii="Microsoft Sans Serif"/>
                                  <w:color w:val="F8766D"/>
                                  <w:spacing w:val="-6"/>
                                  <w:w w:val="105"/>
                                  <w:sz w:val="14"/>
                                  <w:vertAlign w:val="baseline"/>
                                </w:rPr>
                                <w:t> </w:t>
                              </w:r>
                              <w:r>
                                <w:rPr>
                                  <w:rFonts w:ascii="Microsoft Sans Serif"/>
                                  <w:color w:val="F8766D"/>
                                  <w:w w:val="105"/>
                                  <w:sz w:val="14"/>
                                  <w:vertAlign w:val="baseline"/>
                                </w:rPr>
                                <w:t>=</w:t>
                              </w:r>
                              <w:r>
                                <w:rPr>
                                  <w:rFonts w:ascii="Microsoft Sans Serif"/>
                                  <w:color w:val="F8766D"/>
                                  <w:spacing w:val="-5"/>
                                  <w:w w:val="105"/>
                                  <w:sz w:val="14"/>
                                  <w:vertAlign w:val="baseline"/>
                                </w:rPr>
                                <w:t> </w:t>
                              </w:r>
                              <w:r>
                                <w:rPr>
                                  <w:rFonts w:ascii="Microsoft Sans Serif"/>
                                  <w:color w:val="F8766D"/>
                                  <w:spacing w:val="-4"/>
                                  <w:w w:val="105"/>
                                  <w:sz w:val="14"/>
                                  <w:vertAlign w:val="baseline"/>
                                </w:rPr>
                                <w:t>0.77</w:t>
                              </w:r>
                            </w:p>
                          </w:txbxContent>
                        </wps:txbx>
                        <wps:bodyPr wrap="square" lIns="0" tIns="0" rIns="0" bIns="0" rtlCol="0">
                          <a:noAutofit/>
                        </wps:bodyPr>
                      </wps:wsp>
                    </wpg:wgp>
                  </a:graphicData>
                </a:graphic>
              </wp:anchor>
            </w:drawing>
          </mc:Choice>
          <mc:Fallback>
            <w:pict>
              <v:group style="position:absolute;margin-left:272.7742pt;margin-top:24.468008pt;width:84.3pt;height:83.85pt;mso-position-horizontal-relative:page;mso-position-vertical-relative:paragraph;z-index:15814144" id="docshapegroup396" coordorigin="5455,489" coordsize="1686,1677">
                <v:shape style="position:absolute;left:5455;top:614;width:1686;height:1552" type="#_x0000_t75" id="docshape397" stroked="false">
                  <v:imagedata r:id="rId27" o:title=""/>
                </v:shape>
                <v:shape style="position:absolute;left:5455;top:489;width:1686;height:1677" type="#_x0000_t202" id="docshape398" filled="false" stroked="false">
                  <v:textbox inset="0,0,0,0">
                    <w:txbxContent>
                      <w:p>
                        <w:pPr>
                          <w:spacing w:before="18"/>
                          <w:ind w:left="24" w:right="0" w:firstLine="0"/>
                          <w:jc w:val="left"/>
                          <w:rPr>
                            <w:rFonts w:ascii="Microsoft Sans Serif"/>
                            <w:sz w:val="14"/>
                          </w:rPr>
                        </w:pPr>
                        <w:r>
                          <w:rPr>
                            <w:rFonts w:ascii="Arial"/>
                            <w:i/>
                            <w:color w:val="F8766D"/>
                            <w:w w:val="105"/>
                            <w:sz w:val="14"/>
                          </w:rPr>
                          <w:t>R</w:t>
                        </w:r>
                        <w:r>
                          <w:rPr>
                            <w:rFonts w:ascii="Arial"/>
                            <w:i/>
                            <w:color w:val="F8766D"/>
                            <w:spacing w:val="-26"/>
                            <w:w w:val="105"/>
                            <w:sz w:val="14"/>
                          </w:rPr>
                          <w:t> </w:t>
                        </w:r>
                        <w:r>
                          <w:rPr>
                            <w:rFonts w:ascii="Microsoft Sans Serif"/>
                            <w:color w:val="F8766D"/>
                            <w:w w:val="105"/>
                            <w:sz w:val="14"/>
                            <w:vertAlign w:val="superscript"/>
                          </w:rPr>
                          <w:t>2</w:t>
                        </w:r>
                        <w:r>
                          <w:rPr>
                            <w:rFonts w:ascii="Microsoft Sans Serif"/>
                            <w:color w:val="F8766D"/>
                            <w:spacing w:val="-6"/>
                            <w:w w:val="105"/>
                            <w:sz w:val="14"/>
                            <w:vertAlign w:val="baseline"/>
                          </w:rPr>
                          <w:t> </w:t>
                        </w:r>
                        <w:r>
                          <w:rPr>
                            <w:rFonts w:ascii="Microsoft Sans Serif"/>
                            <w:color w:val="F8766D"/>
                            <w:w w:val="105"/>
                            <w:sz w:val="14"/>
                            <w:vertAlign w:val="baseline"/>
                          </w:rPr>
                          <w:t>=</w:t>
                        </w:r>
                        <w:r>
                          <w:rPr>
                            <w:rFonts w:ascii="Microsoft Sans Serif"/>
                            <w:color w:val="F8766D"/>
                            <w:spacing w:val="-5"/>
                            <w:w w:val="105"/>
                            <w:sz w:val="14"/>
                            <w:vertAlign w:val="baseline"/>
                          </w:rPr>
                          <w:t> </w:t>
                        </w:r>
                        <w:r>
                          <w:rPr>
                            <w:rFonts w:ascii="Microsoft Sans Serif"/>
                            <w:color w:val="F8766D"/>
                            <w:spacing w:val="-4"/>
                            <w:w w:val="105"/>
                            <w:sz w:val="14"/>
                            <w:vertAlign w:val="baseline"/>
                          </w:rPr>
                          <w:t>0.77</w:t>
                        </w:r>
                      </w:p>
                    </w:txbxContent>
                  </v:textbox>
                  <w10:wrap type="none"/>
                </v:shape>
                <w10:wrap type="none"/>
              </v:group>
            </w:pict>
          </mc:Fallback>
        </mc:AlternateContent>
      </w:r>
      <w:r>
        <w:rPr>
          <w:rFonts w:ascii="Symbol" w:hAnsi="Symbol"/>
          <w:spacing w:val="-4"/>
          <w:w w:val="105"/>
          <w:position w:val="3"/>
          <w:sz w:val="16"/>
        </w:rPr>
        <w:t></w:t>
      </w:r>
      <w:r>
        <w:rPr>
          <w:rFonts w:ascii="Symbol" w:hAnsi="Symbol"/>
          <w:spacing w:val="-4"/>
          <w:w w:val="105"/>
          <w:sz w:val="11"/>
        </w:rPr>
        <w:t></w:t>
      </w:r>
      <w:r>
        <w:rPr>
          <w:rFonts w:ascii="Microsoft Sans Serif" w:hAnsi="Microsoft Sans Serif"/>
          <w:spacing w:val="-4"/>
          <w:w w:val="105"/>
          <w:sz w:val="11"/>
        </w:rPr>
        <w:t>_f</w:t>
      </w:r>
    </w:p>
    <w:p>
      <w:pPr>
        <w:pStyle w:val="BodyText"/>
        <w:spacing w:before="5"/>
        <w:rPr>
          <w:rFonts w:ascii="Microsoft Sans Serif"/>
          <w:sz w:val="12"/>
        </w:rPr>
      </w:pPr>
      <w:r>
        <w:rPr>
          <w:rFonts w:ascii="Microsoft Sans Serif"/>
          <w:sz w:val="12"/>
        </w:rPr>
        <mc:AlternateContent>
          <mc:Choice Requires="wps">
            <w:drawing>
              <wp:anchor distT="0" distB="0" distL="0" distR="0" allowOverlap="1" layoutInCell="1" locked="0" behindDoc="1" simplePos="0" relativeHeight="487657472">
                <wp:simplePos x="0" y="0"/>
                <wp:positionH relativeFrom="page">
                  <wp:posOffset>4518609</wp:posOffset>
                </wp:positionH>
                <wp:positionV relativeFrom="paragraph">
                  <wp:posOffset>105361</wp:posOffset>
                </wp:positionV>
                <wp:extent cx="20320" cy="20320"/>
                <wp:effectExtent l="0" t="0" r="0" b="0"/>
                <wp:wrapTopAndBottom/>
                <wp:docPr id="407" name="Group 407"/>
                <wp:cNvGraphicFramePr>
                  <a:graphicFrameLocks/>
                </wp:cNvGraphicFramePr>
                <a:graphic>
                  <a:graphicData uri="http://schemas.microsoft.com/office/word/2010/wordprocessingGroup">
                    <wpg:wgp>
                      <wpg:cNvPr id="407" name="Group 407"/>
                      <wpg:cNvGrpSpPr/>
                      <wpg:grpSpPr>
                        <a:xfrm>
                          <a:off x="0" y="0"/>
                          <a:ext cx="20320" cy="20320"/>
                          <a:chExt cx="20320" cy="20320"/>
                        </a:xfrm>
                      </wpg:grpSpPr>
                      <wps:wsp>
                        <wps:cNvPr id="408" name="Graphic 408"/>
                        <wps:cNvSpPr/>
                        <wps:spPr>
                          <a:xfrm>
                            <a:off x="2896" y="2896"/>
                            <a:ext cx="14604" cy="14604"/>
                          </a:xfrm>
                          <a:custGeom>
                            <a:avLst/>
                            <a:gdLst/>
                            <a:ahLst/>
                            <a:cxnLst/>
                            <a:rect l="l" t="t" r="r" b="b"/>
                            <a:pathLst>
                              <a:path w="14604" h="14604">
                                <a:moveTo>
                                  <a:pt x="11258" y="0"/>
                                </a:moveTo>
                                <a:lnTo>
                                  <a:pt x="3263" y="0"/>
                                </a:lnTo>
                                <a:lnTo>
                                  <a:pt x="0" y="3263"/>
                                </a:lnTo>
                                <a:lnTo>
                                  <a:pt x="0" y="11176"/>
                                </a:lnTo>
                                <a:lnTo>
                                  <a:pt x="3263" y="14440"/>
                                </a:lnTo>
                                <a:lnTo>
                                  <a:pt x="11258" y="14440"/>
                                </a:lnTo>
                                <a:lnTo>
                                  <a:pt x="14521" y="11176"/>
                                </a:lnTo>
                                <a:lnTo>
                                  <a:pt x="14521" y="7179"/>
                                </a:lnTo>
                                <a:lnTo>
                                  <a:pt x="14521" y="3263"/>
                                </a:lnTo>
                                <a:lnTo>
                                  <a:pt x="11258" y="0"/>
                                </a:lnTo>
                                <a:close/>
                              </a:path>
                            </a:pathLst>
                          </a:custGeom>
                          <a:solidFill>
                            <a:srgbClr val="F8766D"/>
                          </a:solidFill>
                        </wps:spPr>
                        <wps:bodyPr wrap="square" lIns="0" tIns="0" rIns="0" bIns="0" rtlCol="0">
                          <a:prstTxWarp prst="textNoShape">
                            <a:avLst/>
                          </a:prstTxWarp>
                          <a:noAutofit/>
                        </wps:bodyPr>
                      </wps:wsp>
                      <wps:wsp>
                        <wps:cNvPr id="409" name="Graphic 409"/>
                        <wps:cNvSpPr/>
                        <wps:spPr>
                          <a:xfrm>
                            <a:off x="2896" y="2896"/>
                            <a:ext cx="14604" cy="14604"/>
                          </a:xfrm>
                          <a:custGeom>
                            <a:avLst/>
                            <a:gdLst/>
                            <a:ahLst/>
                            <a:cxnLst/>
                            <a:rect l="l" t="t" r="r" b="b"/>
                            <a:pathLst>
                              <a:path w="14604" h="14604">
                                <a:moveTo>
                                  <a:pt x="14521" y="7179"/>
                                </a:moveTo>
                                <a:lnTo>
                                  <a:pt x="14521" y="3263"/>
                                </a:lnTo>
                                <a:lnTo>
                                  <a:pt x="11258" y="0"/>
                                </a:lnTo>
                                <a:lnTo>
                                  <a:pt x="7260" y="0"/>
                                </a:lnTo>
                                <a:lnTo>
                                  <a:pt x="3263" y="0"/>
                                </a:lnTo>
                                <a:lnTo>
                                  <a:pt x="0" y="3263"/>
                                </a:lnTo>
                                <a:lnTo>
                                  <a:pt x="0" y="7179"/>
                                </a:lnTo>
                                <a:lnTo>
                                  <a:pt x="0" y="11176"/>
                                </a:lnTo>
                                <a:lnTo>
                                  <a:pt x="3263" y="14440"/>
                                </a:lnTo>
                                <a:lnTo>
                                  <a:pt x="7260" y="14440"/>
                                </a:lnTo>
                                <a:lnTo>
                                  <a:pt x="11258" y="14440"/>
                                </a:lnTo>
                                <a:lnTo>
                                  <a:pt x="14521" y="11176"/>
                                </a:lnTo>
                                <a:lnTo>
                                  <a:pt x="14521" y="7179"/>
                                </a:lnTo>
                                <a:close/>
                              </a:path>
                            </a:pathLst>
                          </a:custGeom>
                          <a:ln w="579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5.79599pt;margin-top:8.296213pt;width:1.6pt;height:1.6pt;mso-position-horizontal-relative:page;mso-position-vertical-relative:paragraph;z-index:-15659008;mso-wrap-distance-left:0;mso-wrap-distance-right:0" id="docshapegroup399" coordorigin="7116,166" coordsize="32,32">
                <v:shape style="position:absolute;left:7120;top:170;width:23;height:23" id="docshape400" coordorigin="7120,170" coordsize="23,23" path="m7138,170l7126,170,7120,176,7120,188,7126,193,7138,193,7143,188,7143,182,7143,176,7138,170xe" filled="true" fillcolor="#f8766d" stroked="false">
                  <v:path arrowok="t"/>
                  <v:fill type="solid"/>
                </v:shape>
                <v:shape style="position:absolute;left:7120;top:170;width:23;height:23" id="docshape401" coordorigin="7120,170" coordsize="23,23" path="m7143,182l7143,176,7138,170,7132,170,7126,170,7120,176,7120,182,7120,188,7126,193,7132,193,7138,193,7143,188,7143,182xe" filled="false" stroked="true" strokeweight=".456092pt" strokecolor="#f8766d">
                  <v:path arrowok="t"/>
                  <v:stroke dashstyle="solid"/>
                </v:shape>
                <w10:wrap type="topAndBottom"/>
              </v:group>
            </w:pict>
          </mc:Fallback>
        </mc:AlternateContent>
      </w:r>
    </w:p>
    <w:p>
      <w:pPr>
        <w:pStyle w:val="BodyText"/>
        <w:spacing w:before="20"/>
        <w:rPr>
          <w:rFonts w:ascii="Microsoft Sans Serif"/>
          <w:sz w:val="7"/>
        </w:rPr>
      </w:pPr>
    </w:p>
    <w:p>
      <w:pPr>
        <w:spacing w:before="92"/>
        <w:ind w:left="267" w:right="0" w:firstLine="0"/>
        <w:jc w:val="left"/>
        <w:rPr>
          <w:rFonts w:ascii="Microsoft Sans Serif"/>
          <w:sz w:val="11"/>
        </w:rPr>
      </w:pPr>
      <w:r>
        <w:rPr/>
        <w:br w:type="column"/>
      </w:r>
      <w:r>
        <w:rPr>
          <w:rFonts w:ascii="Microsoft Sans Serif"/>
          <w:color w:val="4D4D4D"/>
          <w:spacing w:val="-10"/>
          <w:w w:val="105"/>
          <w:sz w:val="11"/>
        </w:rPr>
        <w:t>0</w:t>
      </w:r>
    </w:p>
    <w:p>
      <w:pPr>
        <w:tabs>
          <w:tab w:pos="846" w:val="left" w:leader="none"/>
          <w:tab w:pos="1306" w:val="left" w:leader="none"/>
          <w:tab w:pos="1766" w:val="left" w:leader="none"/>
          <w:tab w:pos="2226" w:val="left" w:leader="none"/>
        </w:tabs>
        <w:spacing w:line="120" w:lineRule="exact" w:before="58"/>
        <w:ind w:left="386" w:right="0" w:firstLine="0"/>
        <w:jc w:val="left"/>
        <w:rPr>
          <w:rFonts w:ascii="Microsoft Sans Serif"/>
          <w:sz w:val="11"/>
        </w:rPr>
      </w:pPr>
      <w:r>
        <w:rPr>
          <w:rFonts w:ascii="Microsoft Sans Serif"/>
          <w:color w:val="4D4D4D"/>
          <w:spacing w:val="-5"/>
          <w:w w:val="105"/>
          <w:sz w:val="11"/>
        </w:rPr>
        <w:t>0.0</w:t>
      </w:r>
      <w:r>
        <w:rPr>
          <w:rFonts w:ascii="Microsoft Sans Serif"/>
          <w:color w:val="4D4D4D"/>
          <w:sz w:val="11"/>
        </w:rPr>
        <w:tab/>
      </w:r>
      <w:r>
        <w:rPr>
          <w:rFonts w:ascii="Microsoft Sans Serif"/>
          <w:color w:val="4D4D4D"/>
          <w:spacing w:val="-5"/>
          <w:w w:val="105"/>
          <w:sz w:val="11"/>
        </w:rPr>
        <w:t>0.5</w:t>
      </w:r>
      <w:r>
        <w:rPr>
          <w:rFonts w:ascii="Microsoft Sans Serif"/>
          <w:color w:val="4D4D4D"/>
          <w:sz w:val="11"/>
        </w:rPr>
        <w:tab/>
      </w:r>
      <w:r>
        <w:rPr>
          <w:rFonts w:ascii="Microsoft Sans Serif"/>
          <w:color w:val="4D4D4D"/>
          <w:spacing w:val="-5"/>
          <w:w w:val="105"/>
          <w:sz w:val="11"/>
        </w:rPr>
        <w:t>1.0</w:t>
      </w:r>
      <w:r>
        <w:rPr>
          <w:rFonts w:ascii="Microsoft Sans Serif"/>
          <w:color w:val="4D4D4D"/>
          <w:sz w:val="11"/>
        </w:rPr>
        <w:tab/>
      </w:r>
      <w:r>
        <w:rPr>
          <w:rFonts w:ascii="Microsoft Sans Serif"/>
          <w:color w:val="4D4D4D"/>
          <w:spacing w:val="-5"/>
          <w:w w:val="105"/>
          <w:sz w:val="11"/>
        </w:rPr>
        <w:t>1.5</w:t>
      </w:r>
      <w:r>
        <w:rPr>
          <w:rFonts w:ascii="Microsoft Sans Serif"/>
          <w:color w:val="4D4D4D"/>
          <w:sz w:val="11"/>
        </w:rPr>
        <w:tab/>
      </w:r>
      <w:r>
        <w:rPr>
          <w:rFonts w:ascii="Microsoft Sans Serif"/>
          <w:color w:val="4D4D4D"/>
          <w:spacing w:val="-5"/>
          <w:w w:val="105"/>
          <w:sz w:val="11"/>
        </w:rPr>
        <w:t>2.0</w:t>
      </w:r>
    </w:p>
    <w:p>
      <w:pPr>
        <w:spacing w:line="167" w:lineRule="exact" w:before="0"/>
        <w:ind w:left="1179" w:right="0" w:firstLine="0"/>
        <w:jc w:val="left"/>
        <w:rPr>
          <w:rFonts w:ascii="Microsoft Sans Serif" w:hAnsi="Microsoft Sans Serif"/>
          <w:sz w:val="14"/>
        </w:rPr>
      </w:pPr>
      <w:r>
        <w:rPr>
          <w:rFonts w:ascii="Microsoft Sans Serif" w:hAnsi="Microsoft Sans Serif"/>
          <w:sz w:val="14"/>
        </w:rPr>
        <w:t>true</w:t>
      </w:r>
      <w:r>
        <w:rPr>
          <w:rFonts w:ascii="Microsoft Sans Serif" w:hAnsi="Microsoft Sans Serif"/>
          <w:spacing w:val="-3"/>
          <w:sz w:val="14"/>
        </w:rPr>
        <w:t> </w:t>
      </w:r>
      <w:r>
        <w:rPr>
          <w:rFonts w:ascii="Symbol" w:hAnsi="Symbol"/>
          <w:spacing w:val="-5"/>
          <w:sz w:val="14"/>
        </w:rPr>
        <w:t></w:t>
      </w:r>
      <w:r>
        <w:rPr>
          <w:rFonts w:ascii="Microsoft Sans Serif" w:hAnsi="Microsoft Sans Serif"/>
          <w:spacing w:val="-5"/>
          <w:sz w:val="14"/>
          <w:vertAlign w:val="subscript"/>
        </w:rPr>
        <w:t>K</w:t>
      </w:r>
    </w:p>
    <w:p>
      <w:pPr>
        <w:spacing w:before="96"/>
        <w:ind w:left="1250" w:right="0" w:firstLine="0"/>
        <w:jc w:val="left"/>
        <w:rPr>
          <w:rFonts w:ascii="Microsoft Sans Serif" w:hAnsi="Microsoft Sans Serif"/>
          <w:sz w:val="11"/>
        </w:rPr>
      </w:pPr>
      <w:r>
        <w:rPr>
          <w:rFonts w:ascii="Symbol" w:hAnsi="Symbol"/>
          <w:spacing w:val="-4"/>
          <w:w w:val="105"/>
          <w:position w:val="3"/>
          <w:sz w:val="16"/>
        </w:rPr>
        <w:t></w:t>
      </w:r>
      <w:r>
        <w:rPr>
          <w:rFonts w:ascii="Symbol" w:hAnsi="Symbol"/>
          <w:spacing w:val="-4"/>
          <w:w w:val="105"/>
          <w:sz w:val="11"/>
        </w:rPr>
        <w:t></w:t>
      </w:r>
      <w:r>
        <w:rPr>
          <w:rFonts w:ascii="Microsoft Sans Serif" w:hAnsi="Microsoft Sans Serif"/>
          <w:spacing w:val="-4"/>
          <w:w w:val="105"/>
          <w:sz w:val="11"/>
        </w:rPr>
        <w:t>_p</w:t>
      </w:r>
    </w:p>
    <w:p>
      <w:pPr>
        <w:pStyle w:val="BodyText"/>
        <w:spacing w:before="2"/>
        <w:rPr>
          <w:rFonts w:ascii="Microsoft Sans Serif"/>
          <w:sz w:val="13"/>
        </w:rPr>
      </w:pPr>
      <w:r>
        <w:rPr>
          <w:rFonts w:ascii="Microsoft Sans Serif"/>
          <w:sz w:val="13"/>
        </w:rPr>
        <mc:AlternateContent>
          <mc:Choice Requires="wps">
            <w:drawing>
              <wp:anchor distT="0" distB="0" distL="0" distR="0" allowOverlap="1" layoutInCell="1" locked="0" behindDoc="1" simplePos="0" relativeHeight="487657984">
                <wp:simplePos x="0" y="0"/>
                <wp:positionH relativeFrom="page">
                  <wp:posOffset>5813164</wp:posOffset>
                </wp:positionH>
                <wp:positionV relativeFrom="paragraph">
                  <wp:posOffset>110221</wp:posOffset>
                </wp:positionV>
                <wp:extent cx="20320" cy="20320"/>
                <wp:effectExtent l="0" t="0" r="0" b="0"/>
                <wp:wrapTopAndBottom/>
                <wp:docPr id="410" name="Group 410"/>
                <wp:cNvGraphicFramePr>
                  <a:graphicFrameLocks/>
                </wp:cNvGraphicFramePr>
                <a:graphic>
                  <a:graphicData uri="http://schemas.microsoft.com/office/word/2010/wordprocessingGroup">
                    <wpg:wgp>
                      <wpg:cNvPr id="410" name="Group 410"/>
                      <wpg:cNvGrpSpPr/>
                      <wpg:grpSpPr>
                        <a:xfrm>
                          <a:off x="0" y="0"/>
                          <a:ext cx="20320" cy="20320"/>
                          <a:chExt cx="20320" cy="20320"/>
                        </a:xfrm>
                      </wpg:grpSpPr>
                      <wps:wsp>
                        <wps:cNvPr id="411" name="Graphic 411"/>
                        <wps:cNvSpPr/>
                        <wps:spPr>
                          <a:xfrm>
                            <a:off x="2896" y="2896"/>
                            <a:ext cx="14604" cy="14604"/>
                          </a:xfrm>
                          <a:custGeom>
                            <a:avLst/>
                            <a:gdLst/>
                            <a:ahLst/>
                            <a:cxnLst/>
                            <a:rect l="l" t="t" r="r" b="b"/>
                            <a:pathLst>
                              <a:path w="14604" h="14604">
                                <a:moveTo>
                                  <a:pt x="11258" y="0"/>
                                </a:moveTo>
                                <a:lnTo>
                                  <a:pt x="3263" y="0"/>
                                </a:lnTo>
                                <a:lnTo>
                                  <a:pt x="0" y="3263"/>
                                </a:lnTo>
                                <a:lnTo>
                                  <a:pt x="0" y="11258"/>
                                </a:lnTo>
                                <a:lnTo>
                                  <a:pt x="3263" y="14521"/>
                                </a:lnTo>
                                <a:lnTo>
                                  <a:pt x="11258" y="14521"/>
                                </a:lnTo>
                                <a:lnTo>
                                  <a:pt x="14521" y="11258"/>
                                </a:lnTo>
                                <a:lnTo>
                                  <a:pt x="14521" y="7260"/>
                                </a:lnTo>
                                <a:lnTo>
                                  <a:pt x="14521" y="3263"/>
                                </a:lnTo>
                                <a:lnTo>
                                  <a:pt x="11258" y="0"/>
                                </a:lnTo>
                                <a:close/>
                              </a:path>
                            </a:pathLst>
                          </a:custGeom>
                          <a:solidFill>
                            <a:srgbClr val="F8766D"/>
                          </a:solidFill>
                        </wps:spPr>
                        <wps:bodyPr wrap="square" lIns="0" tIns="0" rIns="0" bIns="0" rtlCol="0">
                          <a:prstTxWarp prst="textNoShape">
                            <a:avLst/>
                          </a:prstTxWarp>
                          <a:noAutofit/>
                        </wps:bodyPr>
                      </wps:wsp>
                      <wps:wsp>
                        <wps:cNvPr id="412" name="Graphic 412"/>
                        <wps:cNvSpPr/>
                        <wps:spPr>
                          <a:xfrm>
                            <a:off x="2896" y="2896"/>
                            <a:ext cx="14604" cy="14604"/>
                          </a:xfrm>
                          <a:custGeom>
                            <a:avLst/>
                            <a:gdLst/>
                            <a:ahLst/>
                            <a:cxnLst/>
                            <a:rect l="l" t="t" r="r" b="b"/>
                            <a:pathLst>
                              <a:path w="14604" h="14604">
                                <a:moveTo>
                                  <a:pt x="14521" y="7260"/>
                                </a:moveTo>
                                <a:lnTo>
                                  <a:pt x="14521" y="3263"/>
                                </a:lnTo>
                                <a:lnTo>
                                  <a:pt x="11258" y="0"/>
                                </a:lnTo>
                                <a:lnTo>
                                  <a:pt x="7260" y="0"/>
                                </a:lnTo>
                                <a:lnTo>
                                  <a:pt x="3263" y="0"/>
                                </a:lnTo>
                                <a:lnTo>
                                  <a:pt x="0" y="3263"/>
                                </a:lnTo>
                                <a:lnTo>
                                  <a:pt x="0" y="7260"/>
                                </a:lnTo>
                                <a:lnTo>
                                  <a:pt x="0" y="11258"/>
                                </a:lnTo>
                                <a:lnTo>
                                  <a:pt x="3263" y="14521"/>
                                </a:lnTo>
                                <a:lnTo>
                                  <a:pt x="7260" y="14521"/>
                                </a:lnTo>
                                <a:lnTo>
                                  <a:pt x="11258" y="14521"/>
                                </a:lnTo>
                                <a:lnTo>
                                  <a:pt x="14521" y="11258"/>
                                </a:lnTo>
                                <a:lnTo>
                                  <a:pt x="14521" y="7260"/>
                                </a:lnTo>
                                <a:close/>
                              </a:path>
                            </a:pathLst>
                          </a:custGeom>
                          <a:ln w="579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7.729523pt;margin-top:8.678887pt;width:1.6pt;height:1.6pt;mso-position-horizontal-relative:page;mso-position-vertical-relative:paragraph;z-index:-15658496;mso-wrap-distance-left:0;mso-wrap-distance-right:0" id="docshapegroup402" coordorigin="9155,174" coordsize="32,32">
                <v:shape style="position:absolute;left:9159;top:178;width:23;height:23" id="docshape403" coordorigin="9159,178" coordsize="23,23" path="m9177,178l9164,178,9159,183,9159,196,9164,201,9177,201,9182,196,9182,190,9182,183,9177,178xe" filled="true" fillcolor="#f8766d" stroked="false">
                  <v:path arrowok="t"/>
                  <v:fill type="solid"/>
                </v:shape>
                <v:shape style="position:absolute;left:9159;top:178;width:23;height:23" id="docshape404" coordorigin="9159,178" coordsize="23,23" path="m9182,190l9182,183,9177,178,9171,178,9164,178,9159,183,9159,190,9159,196,9164,201,9171,201,9177,201,9182,196,9182,190xe" filled="false" stroked="true" strokeweight=".456092pt" strokecolor="#f8766d">
                  <v:path arrowok="t"/>
                  <v:stroke dashstyle="solid"/>
                </v:shape>
                <w10:wrap type="topAndBottom"/>
              </v:group>
            </w:pict>
          </mc:Fallback>
        </mc:AlternateContent>
      </w:r>
    </w:p>
    <w:p>
      <w:pPr>
        <w:spacing w:before="0"/>
        <w:ind w:left="283" w:right="0" w:firstLine="0"/>
        <w:jc w:val="left"/>
        <w:rPr>
          <w:rFonts w:ascii="Microsoft Sans Serif"/>
          <w:sz w:val="14"/>
        </w:rPr>
      </w:pPr>
      <w:r>
        <w:rPr>
          <w:rFonts w:ascii="Microsoft Sans Serif"/>
          <w:color w:val="4D4D4D"/>
          <w:position w:val="6"/>
          <w:sz w:val="11"/>
        </w:rPr>
        <w:t>6</w:t>
      </w:r>
      <w:r>
        <w:rPr>
          <w:rFonts w:ascii="Microsoft Sans Serif"/>
          <w:color w:val="4D4D4D"/>
          <w:spacing w:val="55"/>
          <w:position w:val="6"/>
          <w:sz w:val="11"/>
        </w:rPr>
        <w:t>  </w:t>
      </w:r>
      <w:r>
        <w:rPr>
          <w:rFonts w:ascii="Arial"/>
          <w:i/>
          <w:color w:val="F8766D"/>
          <w:sz w:val="14"/>
        </w:rPr>
        <w:t>R</w:t>
      </w:r>
      <w:r>
        <w:rPr>
          <w:rFonts w:ascii="Arial"/>
          <w:i/>
          <w:color w:val="F8766D"/>
          <w:spacing w:val="-22"/>
          <w:sz w:val="14"/>
        </w:rPr>
        <w:t> </w:t>
      </w:r>
      <w:r>
        <w:rPr>
          <w:rFonts w:ascii="Microsoft Sans Serif"/>
          <w:color w:val="F8766D"/>
          <w:sz w:val="14"/>
          <w:vertAlign w:val="superscript"/>
        </w:rPr>
        <w:t>2</w:t>
      </w:r>
      <w:r>
        <w:rPr>
          <w:rFonts w:ascii="Microsoft Sans Serif"/>
          <w:color w:val="F8766D"/>
          <w:spacing w:val="-1"/>
          <w:sz w:val="14"/>
          <w:vertAlign w:val="baseline"/>
        </w:rPr>
        <w:t> </w:t>
      </w:r>
      <w:r>
        <w:rPr>
          <w:rFonts w:ascii="Microsoft Sans Serif"/>
          <w:color w:val="F8766D"/>
          <w:sz w:val="14"/>
          <w:vertAlign w:val="baseline"/>
        </w:rPr>
        <w:t>= </w:t>
      </w:r>
      <w:r>
        <w:rPr>
          <w:rFonts w:ascii="Microsoft Sans Serif"/>
          <w:color w:val="F8766D"/>
          <w:spacing w:val="-4"/>
          <w:sz w:val="14"/>
          <w:vertAlign w:val="baseline"/>
        </w:rPr>
        <w:t>0.36</w:t>
      </w:r>
    </w:p>
    <w:p>
      <w:pPr>
        <w:spacing w:after="0"/>
        <w:jc w:val="left"/>
        <w:rPr>
          <w:rFonts w:ascii="Microsoft Sans Serif"/>
          <w:sz w:val="14"/>
        </w:rPr>
        <w:sectPr>
          <w:type w:val="continuous"/>
          <w:pgSz w:w="12240" w:h="15840"/>
          <w:pgMar w:header="671" w:footer="996" w:top="1640" w:bottom="280" w:left="1440" w:right="1080"/>
          <w:cols w:num="5" w:equalWidth="0">
            <w:col w:w="1416" w:space="3"/>
            <w:col w:w="1939" w:space="39"/>
            <w:col w:w="494" w:space="26"/>
            <w:col w:w="1892" w:space="39"/>
            <w:col w:w="3872"/>
          </w:cols>
        </w:sectPr>
      </w:pPr>
    </w:p>
    <w:p>
      <w:pPr>
        <w:pStyle w:val="BodyText"/>
        <w:rPr>
          <w:rFonts w:ascii="Microsoft Sans Serif"/>
          <w:sz w:val="11"/>
        </w:rPr>
      </w:pPr>
    </w:p>
    <w:p>
      <w:pPr>
        <w:pStyle w:val="BodyText"/>
        <w:spacing w:before="6"/>
        <w:rPr>
          <w:rFonts w:ascii="Microsoft Sans Serif"/>
          <w:sz w:val="11"/>
        </w:rPr>
      </w:pPr>
    </w:p>
    <w:p>
      <w:pPr>
        <w:spacing w:before="0"/>
        <w:ind w:left="0" w:right="0" w:firstLine="0"/>
        <w:jc w:val="right"/>
        <w:rPr>
          <w:rFonts w:ascii="Microsoft Sans Serif"/>
          <w:sz w:val="11"/>
        </w:rPr>
      </w:pPr>
      <w:r>
        <w:rPr>
          <w:rFonts w:ascii="Microsoft Sans Serif"/>
          <w:sz w:val="11"/>
        </w:rPr>
        <mc:AlternateContent>
          <mc:Choice Requires="wps">
            <w:drawing>
              <wp:anchor distT="0" distB="0" distL="0" distR="0" allowOverlap="1" layoutInCell="1" locked="0" behindDoc="0" simplePos="0" relativeHeight="15819264">
                <wp:simplePos x="0" y="0"/>
                <wp:positionH relativeFrom="page">
                  <wp:posOffset>1521648</wp:posOffset>
                </wp:positionH>
                <wp:positionV relativeFrom="paragraph">
                  <wp:posOffset>-68605</wp:posOffset>
                </wp:positionV>
                <wp:extent cx="130810" cy="438150"/>
                <wp:effectExtent l="0" t="0" r="0" b="0"/>
                <wp:wrapNone/>
                <wp:docPr id="413" name="Textbox 413"/>
                <wp:cNvGraphicFramePr>
                  <a:graphicFrameLocks/>
                </wp:cNvGraphicFramePr>
                <a:graphic>
                  <a:graphicData uri="http://schemas.microsoft.com/office/word/2010/wordprocessingShape">
                    <wps:wsp>
                      <wps:cNvPr id="413" name="Textbox 413"/>
                      <wps:cNvSpPr txBox="1"/>
                      <wps:spPr>
                        <a:xfrm>
                          <a:off x="0" y="0"/>
                          <a:ext cx="130810" cy="438150"/>
                        </a:xfrm>
                        <a:prstGeom prst="rect">
                          <a:avLst/>
                        </a:prstGeom>
                      </wps:spPr>
                      <wps:txbx>
                        <w:txbxContent>
                          <w:p>
                            <w:pPr>
                              <w:spacing w:line="160" w:lineRule="exact" w:before="0"/>
                              <w:ind w:left="20" w:right="0" w:firstLine="0"/>
                              <w:jc w:val="left"/>
                              <w:rPr>
                                <w:rFonts w:ascii="Symbol" w:hAnsi="Symbol"/>
                                <w:sz w:val="14"/>
                              </w:rPr>
                            </w:pPr>
                            <w:r>
                              <w:rPr>
                                <w:rFonts w:ascii="Microsoft Sans Serif" w:hAnsi="Microsoft Sans Serif"/>
                                <w:sz w:val="14"/>
                              </w:rPr>
                              <w:t>inferred</w:t>
                            </w:r>
                            <w:r>
                              <w:rPr>
                                <w:rFonts w:ascii="Microsoft Sans Serif" w:hAnsi="Microsoft Sans Serif"/>
                                <w:spacing w:val="-7"/>
                                <w:sz w:val="14"/>
                              </w:rPr>
                              <w:t> </w:t>
                            </w:r>
                            <w:r>
                              <w:rPr>
                                <w:rFonts w:ascii="Symbol" w:hAnsi="Symbol"/>
                                <w:spacing w:val="-7"/>
                                <w:sz w:val="14"/>
                              </w:rPr>
                              <w:t></w:t>
                            </w:r>
                            <w:r>
                              <w:rPr>
                                <w:rFonts w:ascii="Symbol" w:hAnsi="Symbol"/>
                                <w:spacing w:val="-7"/>
                                <w:sz w:val="14"/>
                                <w:vertAlign w:val="subscript"/>
                              </w:rPr>
                              <w:t></w:t>
                            </w:r>
                          </w:p>
                        </w:txbxContent>
                      </wps:txbx>
                      <wps:bodyPr wrap="square" lIns="0" tIns="0" rIns="0" bIns="0" rtlCol="0" vert="vert270">
                        <a:noAutofit/>
                      </wps:bodyPr>
                    </wps:wsp>
                  </a:graphicData>
                </a:graphic>
              </wp:anchor>
            </w:drawing>
          </mc:Choice>
          <mc:Fallback>
            <w:pict>
              <v:shape style="position:absolute;margin-left:119.814835pt;margin-top:-5.401982pt;width:10.3pt;height:34.5pt;mso-position-horizontal-relative:page;mso-position-vertical-relative:paragraph;z-index:15819264" type="#_x0000_t202" id="docshape405" filled="false" stroked="false">
                <v:textbox inset="0,0,0,0" style="layout-flow:vertical;mso-layout-flow-alt:bottom-to-top">
                  <w:txbxContent>
                    <w:p>
                      <w:pPr>
                        <w:spacing w:line="160" w:lineRule="exact" w:before="0"/>
                        <w:ind w:left="20" w:right="0" w:firstLine="0"/>
                        <w:jc w:val="left"/>
                        <w:rPr>
                          <w:rFonts w:ascii="Symbol" w:hAnsi="Symbol"/>
                          <w:sz w:val="14"/>
                        </w:rPr>
                      </w:pPr>
                      <w:r>
                        <w:rPr>
                          <w:rFonts w:ascii="Microsoft Sans Serif" w:hAnsi="Microsoft Sans Serif"/>
                          <w:sz w:val="14"/>
                        </w:rPr>
                        <w:t>inferred</w:t>
                      </w:r>
                      <w:r>
                        <w:rPr>
                          <w:rFonts w:ascii="Microsoft Sans Serif" w:hAnsi="Microsoft Sans Serif"/>
                          <w:spacing w:val="-7"/>
                          <w:sz w:val="14"/>
                        </w:rPr>
                        <w:t> </w:t>
                      </w:r>
                      <w:r>
                        <w:rPr>
                          <w:rFonts w:ascii="Symbol" w:hAnsi="Symbol"/>
                          <w:spacing w:val="-7"/>
                          <w:sz w:val="14"/>
                        </w:rPr>
                        <w:t></w:t>
                      </w:r>
                      <w:r>
                        <w:rPr>
                          <w:rFonts w:ascii="Symbol" w:hAnsi="Symbol"/>
                          <w:spacing w:val="-7"/>
                          <w:sz w:val="14"/>
                          <w:vertAlign w:val="subscript"/>
                        </w:rPr>
                        <w:t></w:t>
                      </w:r>
                    </w:p>
                  </w:txbxContent>
                </v:textbox>
                <w10:wrap type="none"/>
              </v:shape>
            </w:pict>
          </mc:Fallback>
        </mc:AlternateContent>
      </w:r>
      <w:r>
        <w:rPr>
          <w:rFonts w:ascii="Microsoft Sans Serif"/>
          <w:color w:val="4D4D4D"/>
          <w:spacing w:val="-5"/>
          <w:w w:val="105"/>
          <w:sz w:val="11"/>
        </w:rPr>
        <w:t>1.5</w:t>
      </w:r>
    </w:p>
    <w:p>
      <w:pPr>
        <w:pStyle w:val="BodyText"/>
        <w:rPr>
          <w:rFonts w:ascii="Microsoft Sans Serif"/>
          <w:sz w:val="11"/>
        </w:rPr>
      </w:pPr>
    </w:p>
    <w:p>
      <w:pPr>
        <w:pStyle w:val="BodyText"/>
        <w:spacing w:before="7"/>
        <w:rPr>
          <w:rFonts w:ascii="Microsoft Sans Serif"/>
          <w:sz w:val="11"/>
        </w:rPr>
      </w:pPr>
    </w:p>
    <w:p>
      <w:pPr>
        <w:spacing w:before="0"/>
        <w:ind w:left="0" w:right="0" w:firstLine="0"/>
        <w:jc w:val="right"/>
        <w:rPr>
          <w:rFonts w:ascii="Microsoft Sans Serif"/>
          <w:sz w:val="11"/>
        </w:rPr>
      </w:pPr>
      <w:r>
        <w:rPr>
          <w:rFonts w:ascii="Microsoft Sans Serif"/>
          <w:color w:val="4D4D4D"/>
          <w:spacing w:val="-5"/>
          <w:w w:val="105"/>
          <w:sz w:val="11"/>
        </w:rPr>
        <w:t>1.0</w:t>
      </w:r>
    </w:p>
    <w:p>
      <w:pPr>
        <w:pStyle w:val="BodyText"/>
        <w:rPr>
          <w:rFonts w:ascii="Microsoft Sans Serif"/>
          <w:sz w:val="11"/>
        </w:rPr>
      </w:pPr>
    </w:p>
    <w:p>
      <w:pPr>
        <w:pStyle w:val="BodyText"/>
        <w:spacing w:before="7"/>
        <w:rPr>
          <w:rFonts w:ascii="Microsoft Sans Serif"/>
          <w:sz w:val="11"/>
        </w:rPr>
      </w:pPr>
    </w:p>
    <w:p>
      <w:pPr>
        <w:spacing w:before="0"/>
        <w:ind w:left="0" w:right="0" w:firstLine="0"/>
        <w:jc w:val="right"/>
        <w:rPr>
          <w:rFonts w:ascii="Microsoft Sans Serif"/>
          <w:sz w:val="11"/>
        </w:rPr>
      </w:pPr>
      <w:r>
        <w:rPr>
          <w:rFonts w:ascii="Microsoft Sans Serif"/>
          <w:color w:val="4D4D4D"/>
          <w:spacing w:val="-5"/>
          <w:w w:val="105"/>
          <w:sz w:val="11"/>
        </w:rPr>
        <w:t>0.5</w:t>
      </w:r>
    </w:p>
    <w:p>
      <w:pPr>
        <w:spacing w:line="240" w:lineRule="auto" w:before="0"/>
        <w:rPr>
          <w:rFonts w:ascii="Microsoft Sans Serif"/>
          <w:sz w:val="11"/>
        </w:rPr>
      </w:pPr>
      <w:r>
        <w:rPr/>
        <w:br w:type="column"/>
      </w:r>
      <w:r>
        <w:rPr>
          <w:rFonts w:ascii="Microsoft Sans Serif"/>
          <w:sz w:val="11"/>
        </w:rPr>
      </w:r>
    </w:p>
    <w:p>
      <w:pPr>
        <w:pStyle w:val="BodyText"/>
        <w:rPr>
          <w:rFonts w:ascii="Microsoft Sans Serif"/>
          <w:sz w:val="11"/>
        </w:rPr>
      </w:pPr>
    </w:p>
    <w:p>
      <w:pPr>
        <w:pStyle w:val="BodyText"/>
        <w:rPr>
          <w:rFonts w:ascii="Microsoft Sans Serif"/>
          <w:sz w:val="11"/>
        </w:rPr>
      </w:pPr>
    </w:p>
    <w:p>
      <w:pPr>
        <w:pStyle w:val="BodyText"/>
        <w:rPr>
          <w:rFonts w:ascii="Microsoft Sans Serif"/>
          <w:sz w:val="11"/>
        </w:rPr>
      </w:pPr>
    </w:p>
    <w:p>
      <w:pPr>
        <w:pStyle w:val="BodyText"/>
        <w:rPr>
          <w:rFonts w:ascii="Microsoft Sans Serif"/>
          <w:sz w:val="11"/>
        </w:rPr>
      </w:pPr>
    </w:p>
    <w:p>
      <w:pPr>
        <w:pStyle w:val="BodyText"/>
        <w:rPr>
          <w:rFonts w:ascii="Microsoft Sans Serif"/>
          <w:sz w:val="11"/>
        </w:rPr>
      </w:pPr>
    </w:p>
    <w:p>
      <w:pPr>
        <w:pStyle w:val="BodyText"/>
        <w:rPr>
          <w:rFonts w:ascii="Microsoft Sans Serif"/>
          <w:sz w:val="11"/>
        </w:rPr>
      </w:pPr>
    </w:p>
    <w:p>
      <w:pPr>
        <w:pStyle w:val="BodyText"/>
        <w:rPr>
          <w:rFonts w:ascii="Microsoft Sans Serif"/>
          <w:sz w:val="11"/>
        </w:rPr>
      </w:pPr>
    </w:p>
    <w:p>
      <w:pPr>
        <w:pStyle w:val="BodyText"/>
        <w:rPr>
          <w:rFonts w:ascii="Microsoft Sans Serif"/>
          <w:sz w:val="11"/>
        </w:rPr>
      </w:pPr>
    </w:p>
    <w:p>
      <w:pPr>
        <w:pStyle w:val="BodyText"/>
        <w:rPr>
          <w:rFonts w:ascii="Microsoft Sans Serif"/>
          <w:sz w:val="11"/>
        </w:rPr>
      </w:pPr>
    </w:p>
    <w:p>
      <w:pPr>
        <w:pStyle w:val="BodyText"/>
        <w:spacing w:before="97"/>
        <w:rPr>
          <w:rFonts w:ascii="Microsoft Sans Serif"/>
          <w:sz w:val="11"/>
        </w:rPr>
      </w:pPr>
    </w:p>
    <w:p>
      <w:pPr>
        <w:tabs>
          <w:tab w:pos="797" w:val="left" w:leader="none"/>
          <w:tab w:pos="1279" w:val="left" w:leader="none"/>
          <w:tab w:pos="1760" w:val="left" w:leader="none"/>
        </w:tabs>
        <w:spacing w:line="120" w:lineRule="exact" w:before="0"/>
        <w:ind w:left="316" w:right="0" w:firstLine="0"/>
        <w:jc w:val="left"/>
        <w:rPr>
          <w:rFonts w:ascii="Microsoft Sans Serif"/>
          <w:sz w:val="11"/>
        </w:rPr>
      </w:pPr>
      <w:r>
        <w:rPr>
          <w:rFonts w:ascii="Microsoft Sans Serif"/>
          <w:color w:val="4D4D4D"/>
          <w:spacing w:val="-5"/>
          <w:w w:val="105"/>
          <w:sz w:val="11"/>
        </w:rPr>
        <w:t>0.5</w:t>
      </w:r>
      <w:r>
        <w:rPr>
          <w:rFonts w:ascii="Microsoft Sans Serif"/>
          <w:color w:val="4D4D4D"/>
          <w:sz w:val="11"/>
        </w:rPr>
        <w:tab/>
      </w:r>
      <w:r>
        <w:rPr>
          <w:rFonts w:ascii="Microsoft Sans Serif"/>
          <w:color w:val="4D4D4D"/>
          <w:spacing w:val="-5"/>
          <w:w w:val="105"/>
          <w:sz w:val="11"/>
        </w:rPr>
        <w:t>1.0</w:t>
      </w:r>
      <w:r>
        <w:rPr>
          <w:rFonts w:ascii="Microsoft Sans Serif"/>
          <w:color w:val="4D4D4D"/>
          <w:sz w:val="11"/>
        </w:rPr>
        <w:tab/>
      </w:r>
      <w:r>
        <w:rPr>
          <w:rFonts w:ascii="Microsoft Sans Serif"/>
          <w:color w:val="4D4D4D"/>
          <w:spacing w:val="-5"/>
          <w:w w:val="105"/>
          <w:sz w:val="11"/>
        </w:rPr>
        <w:t>1.5</w:t>
      </w:r>
      <w:r>
        <w:rPr>
          <w:rFonts w:ascii="Microsoft Sans Serif"/>
          <w:color w:val="4D4D4D"/>
          <w:sz w:val="11"/>
        </w:rPr>
        <w:tab/>
      </w:r>
      <w:r>
        <w:rPr>
          <w:rFonts w:ascii="Microsoft Sans Serif"/>
          <w:color w:val="4D4D4D"/>
          <w:spacing w:val="-5"/>
          <w:w w:val="105"/>
          <w:sz w:val="11"/>
        </w:rPr>
        <w:t>2.0</w:t>
      </w:r>
    </w:p>
    <w:p>
      <w:pPr>
        <w:spacing w:line="167" w:lineRule="exact" w:before="0"/>
        <w:ind w:left="767" w:right="0" w:firstLine="0"/>
        <w:jc w:val="left"/>
        <w:rPr>
          <w:rFonts w:ascii="Symbol" w:hAnsi="Symbol"/>
          <w:sz w:val="14"/>
        </w:rPr>
      </w:pPr>
      <w:r>
        <w:rPr>
          <w:rFonts w:ascii="Microsoft Sans Serif" w:hAnsi="Microsoft Sans Serif"/>
          <w:sz w:val="14"/>
        </w:rPr>
        <w:t>true</w:t>
      </w:r>
      <w:r>
        <w:rPr>
          <w:rFonts w:ascii="Microsoft Sans Serif" w:hAnsi="Microsoft Sans Serif"/>
          <w:spacing w:val="-4"/>
          <w:sz w:val="14"/>
        </w:rPr>
        <w:t> </w:t>
      </w:r>
      <w:r>
        <w:rPr>
          <w:rFonts w:ascii="Symbol" w:hAnsi="Symbol"/>
          <w:spacing w:val="-5"/>
          <w:sz w:val="14"/>
        </w:rPr>
        <w:t></w:t>
      </w:r>
      <w:r>
        <w:rPr>
          <w:rFonts w:ascii="Symbol" w:hAnsi="Symbol"/>
          <w:spacing w:val="-5"/>
          <w:sz w:val="14"/>
          <w:vertAlign w:val="subscript"/>
        </w:rPr>
        <w:t></w:t>
      </w:r>
    </w:p>
    <w:p>
      <w:pPr>
        <w:spacing w:before="99"/>
        <w:ind w:left="824" w:right="0" w:firstLine="0"/>
        <w:jc w:val="left"/>
        <w:rPr>
          <w:rFonts w:ascii="Microsoft Sans Serif" w:hAnsi="Microsoft Sans Serif"/>
          <w:sz w:val="11"/>
        </w:rPr>
      </w:pPr>
      <w:r>
        <w:rPr>
          <w:rFonts w:ascii="Symbol" w:hAnsi="Symbol"/>
          <w:spacing w:val="-2"/>
          <w:w w:val="105"/>
          <w:position w:val="3"/>
          <w:sz w:val="16"/>
        </w:rPr>
        <w:t></w:t>
      </w:r>
      <w:r>
        <w:rPr>
          <w:rFonts w:ascii="Microsoft Sans Serif" w:hAnsi="Microsoft Sans Serif"/>
          <w:spacing w:val="-2"/>
          <w:w w:val="105"/>
          <w:sz w:val="11"/>
        </w:rPr>
        <w:t>a_rew</w:t>
      </w:r>
    </w:p>
    <w:p>
      <w:pPr>
        <w:spacing w:line="240" w:lineRule="auto" w:before="15"/>
        <w:rPr>
          <w:rFonts w:ascii="Microsoft Sans Serif"/>
          <w:sz w:val="11"/>
        </w:rPr>
      </w:pPr>
      <w:r>
        <w:rPr/>
        <w:br w:type="column"/>
      </w:r>
      <w:r>
        <w:rPr>
          <w:rFonts w:ascii="Microsoft Sans Serif"/>
          <w:sz w:val="11"/>
        </w:rPr>
      </w:r>
    </w:p>
    <w:p>
      <w:pPr>
        <w:spacing w:before="0"/>
        <w:ind w:left="0" w:right="0" w:firstLine="0"/>
        <w:jc w:val="right"/>
        <w:rPr>
          <w:rFonts w:ascii="Microsoft Sans Serif"/>
          <w:sz w:val="11"/>
        </w:rPr>
      </w:pPr>
      <w:r>
        <w:rPr>
          <w:rFonts w:ascii="Microsoft Sans Serif"/>
          <w:color w:val="4D4D4D"/>
          <w:spacing w:val="-5"/>
          <w:w w:val="105"/>
          <w:sz w:val="11"/>
        </w:rPr>
        <w:t>1.5</w:t>
      </w:r>
    </w:p>
    <w:p>
      <w:pPr>
        <w:pStyle w:val="BodyText"/>
        <w:spacing w:before="52"/>
        <w:rPr>
          <w:rFonts w:ascii="Microsoft Sans Serif"/>
          <w:sz w:val="11"/>
        </w:rPr>
      </w:pPr>
    </w:p>
    <w:p>
      <w:pPr>
        <w:spacing w:before="0"/>
        <w:ind w:left="0" w:right="0" w:firstLine="0"/>
        <w:jc w:val="right"/>
        <w:rPr>
          <w:rFonts w:ascii="Microsoft Sans Serif"/>
          <w:sz w:val="11"/>
        </w:rPr>
      </w:pPr>
      <w:r>
        <w:rPr>
          <w:rFonts w:ascii="Microsoft Sans Serif"/>
          <w:sz w:val="11"/>
        </w:rPr>
        <mc:AlternateContent>
          <mc:Choice Requires="wps">
            <w:drawing>
              <wp:anchor distT="0" distB="0" distL="0" distR="0" allowOverlap="1" layoutInCell="1" locked="0" behindDoc="0" simplePos="0" relativeHeight="15821312">
                <wp:simplePos x="0" y="0"/>
                <wp:positionH relativeFrom="page">
                  <wp:posOffset>3088038</wp:posOffset>
                </wp:positionH>
                <wp:positionV relativeFrom="paragraph">
                  <wp:posOffset>-218840</wp:posOffset>
                </wp:positionV>
                <wp:extent cx="130810" cy="503555"/>
                <wp:effectExtent l="0" t="0" r="0" b="0"/>
                <wp:wrapNone/>
                <wp:docPr id="414" name="Textbox 414"/>
                <wp:cNvGraphicFramePr>
                  <a:graphicFrameLocks/>
                </wp:cNvGraphicFramePr>
                <a:graphic>
                  <a:graphicData uri="http://schemas.microsoft.com/office/word/2010/wordprocessingShape">
                    <wps:wsp>
                      <wps:cNvPr id="414" name="Textbox 414"/>
                      <wps:cNvSpPr txBox="1"/>
                      <wps:spPr>
                        <a:xfrm>
                          <a:off x="0" y="0"/>
                          <a:ext cx="130810" cy="503555"/>
                        </a:xfrm>
                        <a:prstGeom prst="rect">
                          <a:avLst/>
                        </a:prstGeom>
                      </wps:spPr>
                      <wps:txbx>
                        <w:txbxContent>
                          <w:p>
                            <w:pPr>
                              <w:spacing w:line="160" w:lineRule="exact" w:before="0"/>
                              <w:ind w:left="20" w:right="0" w:firstLine="0"/>
                              <w:jc w:val="left"/>
                              <w:rPr>
                                <w:rFonts w:ascii="Microsoft Sans Serif" w:hAnsi="Microsoft Sans Serif"/>
                                <w:sz w:val="14"/>
                              </w:rPr>
                            </w:pPr>
                            <w:r>
                              <w:rPr>
                                <w:rFonts w:ascii="Microsoft Sans Serif" w:hAnsi="Microsoft Sans Serif"/>
                                <w:sz w:val="14"/>
                              </w:rPr>
                              <w:t>inferred</w:t>
                            </w:r>
                            <w:r>
                              <w:rPr>
                                <w:rFonts w:ascii="Microsoft Sans Serif" w:hAnsi="Microsoft Sans Serif"/>
                                <w:spacing w:val="-6"/>
                                <w:sz w:val="14"/>
                              </w:rPr>
                              <w:t> </w:t>
                            </w:r>
                            <w:r>
                              <w:rPr>
                                <w:rFonts w:ascii="Symbol" w:hAnsi="Symbol"/>
                                <w:spacing w:val="-4"/>
                                <w:sz w:val="14"/>
                              </w:rPr>
                              <w:t></w:t>
                            </w:r>
                            <w:r>
                              <w:rPr>
                                <w:rFonts w:ascii="Symbol" w:hAnsi="Symbol"/>
                                <w:spacing w:val="-4"/>
                                <w:sz w:val="14"/>
                                <w:vertAlign w:val="subscript"/>
                              </w:rPr>
                              <w:t></w:t>
                            </w:r>
                            <w:r>
                              <w:rPr>
                                <w:rFonts w:ascii="Microsoft Sans Serif" w:hAnsi="Microsoft Sans Serif"/>
                                <w:spacing w:val="-4"/>
                                <w:sz w:val="14"/>
                                <w:vertAlign w:val="subscript"/>
                              </w:rPr>
                              <w:t>_f</w:t>
                            </w:r>
                          </w:p>
                        </w:txbxContent>
                      </wps:txbx>
                      <wps:bodyPr wrap="square" lIns="0" tIns="0" rIns="0" bIns="0" rtlCol="0" vert="vert270">
                        <a:noAutofit/>
                      </wps:bodyPr>
                    </wps:wsp>
                  </a:graphicData>
                </a:graphic>
              </wp:anchor>
            </w:drawing>
          </mc:Choice>
          <mc:Fallback>
            <w:pict>
              <v:shape style="position:absolute;margin-left:243.152634pt;margin-top:-17.231571pt;width:10.3pt;height:39.65pt;mso-position-horizontal-relative:page;mso-position-vertical-relative:paragraph;z-index:15821312" type="#_x0000_t202" id="docshape406" filled="false" stroked="false">
                <v:textbox inset="0,0,0,0" style="layout-flow:vertical;mso-layout-flow-alt:bottom-to-top">
                  <w:txbxContent>
                    <w:p>
                      <w:pPr>
                        <w:spacing w:line="160" w:lineRule="exact" w:before="0"/>
                        <w:ind w:left="20" w:right="0" w:firstLine="0"/>
                        <w:jc w:val="left"/>
                        <w:rPr>
                          <w:rFonts w:ascii="Microsoft Sans Serif" w:hAnsi="Microsoft Sans Serif"/>
                          <w:sz w:val="14"/>
                        </w:rPr>
                      </w:pPr>
                      <w:r>
                        <w:rPr>
                          <w:rFonts w:ascii="Microsoft Sans Serif" w:hAnsi="Microsoft Sans Serif"/>
                          <w:sz w:val="14"/>
                        </w:rPr>
                        <w:t>inferred</w:t>
                      </w:r>
                      <w:r>
                        <w:rPr>
                          <w:rFonts w:ascii="Microsoft Sans Serif" w:hAnsi="Microsoft Sans Serif"/>
                          <w:spacing w:val="-6"/>
                          <w:sz w:val="14"/>
                        </w:rPr>
                        <w:t> </w:t>
                      </w:r>
                      <w:r>
                        <w:rPr>
                          <w:rFonts w:ascii="Symbol" w:hAnsi="Symbol"/>
                          <w:spacing w:val="-4"/>
                          <w:sz w:val="14"/>
                        </w:rPr>
                        <w:t></w:t>
                      </w:r>
                      <w:r>
                        <w:rPr>
                          <w:rFonts w:ascii="Symbol" w:hAnsi="Symbol"/>
                          <w:spacing w:val="-4"/>
                          <w:sz w:val="14"/>
                          <w:vertAlign w:val="subscript"/>
                        </w:rPr>
                        <w:t></w:t>
                      </w:r>
                      <w:r>
                        <w:rPr>
                          <w:rFonts w:ascii="Microsoft Sans Serif" w:hAnsi="Microsoft Sans Serif"/>
                          <w:spacing w:val="-4"/>
                          <w:sz w:val="14"/>
                          <w:vertAlign w:val="subscript"/>
                        </w:rPr>
                        <w:t>_f</w:t>
                      </w:r>
                    </w:p>
                  </w:txbxContent>
                </v:textbox>
                <w10:wrap type="none"/>
              </v:shape>
            </w:pict>
          </mc:Fallback>
        </mc:AlternateContent>
      </w:r>
      <w:r>
        <w:rPr>
          <w:rFonts w:ascii="Microsoft Sans Serif"/>
          <w:color w:val="4D4D4D"/>
          <w:spacing w:val="-5"/>
          <w:w w:val="105"/>
          <w:sz w:val="11"/>
        </w:rPr>
        <w:t>1.0</w:t>
      </w:r>
    </w:p>
    <w:p>
      <w:pPr>
        <w:pStyle w:val="BodyText"/>
        <w:spacing w:before="52"/>
        <w:rPr>
          <w:rFonts w:ascii="Microsoft Sans Serif"/>
          <w:sz w:val="11"/>
        </w:rPr>
      </w:pPr>
    </w:p>
    <w:p>
      <w:pPr>
        <w:spacing w:before="1"/>
        <w:ind w:left="0" w:right="0" w:firstLine="0"/>
        <w:jc w:val="right"/>
        <w:rPr>
          <w:rFonts w:ascii="Microsoft Sans Serif"/>
          <w:sz w:val="11"/>
        </w:rPr>
      </w:pPr>
      <w:r>
        <w:rPr>
          <w:rFonts w:ascii="Microsoft Sans Serif"/>
          <w:color w:val="4D4D4D"/>
          <w:spacing w:val="-5"/>
          <w:w w:val="105"/>
          <w:sz w:val="11"/>
        </w:rPr>
        <w:t>0.5</w:t>
      </w:r>
    </w:p>
    <w:p>
      <w:pPr>
        <w:pStyle w:val="BodyText"/>
        <w:spacing w:before="52"/>
        <w:rPr>
          <w:rFonts w:ascii="Microsoft Sans Serif"/>
          <w:sz w:val="11"/>
        </w:rPr>
      </w:pPr>
    </w:p>
    <w:p>
      <w:pPr>
        <w:spacing w:before="0"/>
        <w:ind w:left="0" w:right="0" w:firstLine="0"/>
        <w:jc w:val="right"/>
        <w:rPr>
          <w:rFonts w:ascii="Microsoft Sans Serif"/>
          <w:sz w:val="11"/>
        </w:rPr>
      </w:pPr>
      <w:r>
        <w:rPr>
          <w:rFonts w:ascii="Microsoft Sans Serif"/>
          <w:color w:val="4D4D4D"/>
          <w:spacing w:val="-5"/>
          <w:w w:val="105"/>
          <w:sz w:val="11"/>
        </w:rPr>
        <w:t>0.0</w:t>
      </w:r>
    </w:p>
    <w:p>
      <w:pPr>
        <w:pStyle w:val="BodyText"/>
        <w:spacing w:before="52"/>
        <w:rPr>
          <w:rFonts w:ascii="Microsoft Sans Serif"/>
          <w:sz w:val="11"/>
        </w:rPr>
      </w:pPr>
    </w:p>
    <w:p>
      <w:pPr>
        <w:spacing w:before="0"/>
        <w:ind w:left="0" w:right="0" w:firstLine="0"/>
        <w:jc w:val="right"/>
        <w:rPr>
          <w:rFonts w:ascii="Microsoft Sans Serif" w:hAnsi="Microsoft Sans Serif"/>
          <w:sz w:val="11"/>
        </w:rPr>
      </w:pPr>
      <w:r>
        <w:rPr>
          <w:rFonts w:ascii="Microsoft Sans Serif" w:hAnsi="Microsoft Sans Serif"/>
          <w:color w:val="4D4D4D"/>
          <w:spacing w:val="-4"/>
          <w:w w:val="105"/>
          <w:sz w:val="11"/>
        </w:rPr>
        <w:t>−0.5</w:t>
      </w:r>
    </w:p>
    <w:p>
      <w:pPr>
        <w:spacing w:line="240" w:lineRule="auto" w:before="0"/>
        <w:rPr>
          <w:rFonts w:ascii="Microsoft Sans Serif"/>
          <w:sz w:val="11"/>
        </w:rPr>
      </w:pPr>
      <w:r>
        <w:rPr/>
        <w:br w:type="column"/>
      </w:r>
      <w:r>
        <w:rPr>
          <w:rFonts w:ascii="Microsoft Sans Serif"/>
          <w:sz w:val="11"/>
        </w:rPr>
      </w:r>
    </w:p>
    <w:p>
      <w:pPr>
        <w:pStyle w:val="BodyText"/>
        <w:rPr>
          <w:rFonts w:ascii="Microsoft Sans Serif"/>
          <w:sz w:val="11"/>
        </w:rPr>
      </w:pPr>
    </w:p>
    <w:p>
      <w:pPr>
        <w:pStyle w:val="BodyText"/>
        <w:rPr>
          <w:rFonts w:ascii="Microsoft Sans Serif"/>
          <w:sz w:val="11"/>
        </w:rPr>
      </w:pPr>
    </w:p>
    <w:p>
      <w:pPr>
        <w:pStyle w:val="BodyText"/>
        <w:rPr>
          <w:rFonts w:ascii="Microsoft Sans Serif"/>
          <w:sz w:val="11"/>
        </w:rPr>
      </w:pPr>
    </w:p>
    <w:p>
      <w:pPr>
        <w:pStyle w:val="BodyText"/>
        <w:rPr>
          <w:rFonts w:ascii="Microsoft Sans Serif"/>
          <w:sz w:val="11"/>
        </w:rPr>
      </w:pPr>
    </w:p>
    <w:p>
      <w:pPr>
        <w:pStyle w:val="BodyText"/>
        <w:rPr>
          <w:rFonts w:ascii="Microsoft Sans Serif"/>
          <w:sz w:val="11"/>
        </w:rPr>
      </w:pPr>
    </w:p>
    <w:p>
      <w:pPr>
        <w:pStyle w:val="BodyText"/>
        <w:rPr>
          <w:rFonts w:ascii="Microsoft Sans Serif"/>
          <w:sz w:val="11"/>
        </w:rPr>
      </w:pPr>
    </w:p>
    <w:p>
      <w:pPr>
        <w:pStyle w:val="BodyText"/>
        <w:rPr>
          <w:rFonts w:ascii="Microsoft Sans Serif"/>
          <w:sz w:val="11"/>
        </w:rPr>
      </w:pPr>
    </w:p>
    <w:p>
      <w:pPr>
        <w:pStyle w:val="BodyText"/>
        <w:rPr>
          <w:rFonts w:ascii="Microsoft Sans Serif"/>
          <w:sz w:val="11"/>
        </w:rPr>
      </w:pPr>
    </w:p>
    <w:p>
      <w:pPr>
        <w:pStyle w:val="BodyText"/>
        <w:rPr>
          <w:rFonts w:ascii="Microsoft Sans Serif"/>
          <w:sz w:val="11"/>
        </w:rPr>
      </w:pPr>
    </w:p>
    <w:p>
      <w:pPr>
        <w:pStyle w:val="BodyText"/>
        <w:spacing w:before="90"/>
        <w:rPr>
          <w:rFonts w:ascii="Microsoft Sans Serif"/>
          <w:sz w:val="11"/>
        </w:rPr>
      </w:pPr>
    </w:p>
    <w:p>
      <w:pPr>
        <w:tabs>
          <w:tab w:pos="449" w:val="left" w:leader="none"/>
          <w:tab w:pos="902" w:val="left" w:leader="none"/>
          <w:tab w:pos="1321" w:val="left" w:leader="none"/>
          <w:tab w:pos="1740" w:val="left" w:leader="none"/>
        </w:tabs>
        <w:spacing w:line="120" w:lineRule="exact" w:before="0"/>
        <w:ind w:left="30" w:right="0" w:firstLine="0"/>
        <w:jc w:val="center"/>
        <w:rPr>
          <w:rFonts w:ascii="Microsoft Sans Serif" w:hAnsi="Microsoft Sans Serif"/>
          <w:sz w:val="11"/>
        </w:rPr>
      </w:pPr>
      <w:r>
        <w:rPr>
          <w:rFonts w:ascii="Microsoft Sans Serif" w:hAnsi="Microsoft Sans Serif"/>
          <w:color w:val="4D4D4D"/>
          <w:spacing w:val="-5"/>
          <w:w w:val="105"/>
          <w:sz w:val="11"/>
        </w:rPr>
        <w:t>−2</w:t>
      </w:r>
      <w:r>
        <w:rPr>
          <w:rFonts w:ascii="Microsoft Sans Serif" w:hAnsi="Microsoft Sans Serif"/>
          <w:color w:val="4D4D4D"/>
          <w:sz w:val="11"/>
        </w:rPr>
        <w:tab/>
      </w:r>
      <w:r>
        <w:rPr>
          <w:rFonts w:ascii="Microsoft Sans Serif" w:hAnsi="Microsoft Sans Serif"/>
          <w:color w:val="4D4D4D"/>
          <w:spacing w:val="-5"/>
          <w:w w:val="105"/>
          <w:sz w:val="11"/>
        </w:rPr>
        <w:t>−1</w:t>
      </w:r>
      <w:r>
        <w:rPr>
          <w:rFonts w:ascii="Microsoft Sans Serif" w:hAnsi="Microsoft Sans Serif"/>
          <w:color w:val="4D4D4D"/>
          <w:sz w:val="11"/>
        </w:rPr>
        <w:tab/>
      </w:r>
      <w:r>
        <w:rPr>
          <w:rFonts w:ascii="Microsoft Sans Serif" w:hAnsi="Microsoft Sans Serif"/>
          <w:color w:val="4D4D4D"/>
          <w:spacing w:val="-12"/>
          <w:w w:val="105"/>
          <w:sz w:val="11"/>
        </w:rPr>
        <w:t>0</w:t>
      </w:r>
      <w:r>
        <w:rPr>
          <w:rFonts w:ascii="Microsoft Sans Serif" w:hAnsi="Microsoft Sans Serif"/>
          <w:color w:val="4D4D4D"/>
          <w:sz w:val="11"/>
        </w:rPr>
        <w:tab/>
      </w:r>
      <w:r>
        <w:rPr>
          <w:rFonts w:ascii="Microsoft Sans Serif" w:hAnsi="Microsoft Sans Serif"/>
          <w:color w:val="4D4D4D"/>
          <w:spacing w:val="-10"/>
          <w:w w:val="105"/>
          <w:sz w:val="11"/>
        </w:rPr>
        <w:t>1</w:t>
      </w:r>
      <w:r>
        <w:rPr>
          <w:rFonts w:ascii="Microsoft Sans Serif" w:hAnsi="Microsoft Sans Serif"/>
          <w:color w:val="4D4D4D"/>
          <w:sz w:val="11"/>
        </w:rPr>
        <w:tab/>
      </w:r>
      <w:r>
        <w:rPr>
          <w:rFonts w:ascii="Microsoft Sans Serif" w:hAnsi="Microsoft Sans Serif"/>
          <w:color w:val="4D4D4D"/>
          <w:spacing w:val="-10"/>
          <w:w w:val="105"/>
          <w:sz w:val="11"/>
        </w:rPr>
        <w:t>2</w:t>
      </w:r>
    </w:p>
    <w:p>
      <w:pPr>
        <w:spacing w:line="167" w:lineRule="exact" w:before="0"/>
        <w:ind w:left="68" w:right="0" w:firstLine="0"/>
        <w:jc w:val="center"/>
        <w:rPr>
          <w:rFonts w:ascii="Microsoft Sans Serif" w:hAnsi="Microsoft Sans Serif"/>
          <w:sz w:val="14"/>
        </w:rPr>
      </w:pPr>
      <w:r>
        <w:rPr>
          <w:rFonts w:ascii="Microsoft Sans Serif" w:hAnsi="Microsoft Sans Serif"/>
          <w:sz w:val="14"/>
        </w:rPr>
        <w:t>true</w:t>
      </w:r>
      <w:r>
        <w:rPr>
          <w:rFonts w:ascii="Microsoft Sans Serif" w:hAnsi="Microsoft Sans Serif"/>
          <w:spacing w:val="-3"/>
          <w:sz w:val="14"/>
        </w:rPr>
        <w:t> </w:t>
      </w:r>
      <w:r>
        <w:rPr>
          <w:rFonts w:ascii="Symbol" w:hAnsi="Symbol"/>
          <w:spacing w:val="-4"/>
          <w:w w:val="110"/>
          <w:sz w:val="14"/>
        </w:rPr>
        <w:t></w:t>
      </w:r>
      <w:r>
        <w:rPr>
          <w:rFonts w:ascii="Symbol" w:hAnsi="Symbol"/>
          <w:spacing w:val="-4"/>
          <w:w w:val="110"/>
          <w:sz w:val="14"/>
          <w:vertAlign w:val="subscript"/>
        </w:rPr>
        <w:t></w:t>
      </w:r>
      <w:r>
        <w:rPr>
          <w:rFonts w:ascii="Microsoft Sans Serif" w:hAnsi="Microsoft Sans Serif"/>
          <w:spacing w:val="-4"/>
          <w:w w:val="110"/>
          <w:sz w:val="14"/>
          <w:vertAlign w:val="subscript"/>
        </w:rPr>
        <w:t>_f</w:t>
      </w:r>
    </w:p>
    <w:p>
      <w:pPr>
        <w:spacing w:before="106"/>
        <w:ind w:left="5" w:right="0" w:firstLine="0"/>
        <w:jc w:val="center"/>
        <w:rPr>
          <w:rFonts w:ascii="Microsoft Sans Serif" w:hAnsi="Microsoft Sans Serif"/>
          <w:sz w:val="11"/>
        </w:rPr>
      </w:pPr>
      <w:r>
        <w:rPr>
          <w:rFonts w:ascii="Symbol" w:hAnsi="Symbol"/>
          <w:spacing w:val="-2"/>
          <w:w w:val="105"/>
          <w:position w:val="3"/>
          <w:sz w:val="16"/>
        </w:rPr>
        <w:t></w:t>
      </w:r>
      <w:r>
        <w:rPr>
          <w:rFonts w:ascii="Microsoft Sans Serif" w:hAnsi="Microsoft Sans Serif"/>
          <w:spacing w:val="-2"/>
          <w:w w:val="105"/>
          <w:sz w:val="11"/>
        </w:rPr>
        <w:t>a_pun</w:t>
      </w:r>
    </w:p>
    <w:p>
      <w:pPr>
        <w:spacing w:line="240" w:lineRule="auto" w:before="2"/>
        <w:rPr>
          <w:rFonts w:ascii="Microsoft Sans Serif"/>
          <w:sz w:val="11"/>
        </w:rPr>
      </w:pPr>
      <w:r>
        <w:rPr/>
        <w:br w:type="column"/>
      </w:r>
      <w:r>
        <w:rPr>
          <w:rFonts w:ascii="Microsoft Sans Serif"/>
          <w:sz w:val="11"/>
        </w:rPr>
      </w:r>
    </w:p>
    <w:p>
      <w:pPr>
        <w:spacing w:before="1"/>
        <w:ind w:left="362" w:right="0" w:firstLine="0"/>
        <w:jc w:val="left"/>
        <w:rPr>
          <w:rFonts w:ascii="Microsoft Sans Serif"/>
          <w:sz w:val="11"/>
        </w:rPr>
      </w:pPr>
      <w:r>
        <w:rPr>
          <w:rFonts w:ascii="Microsoft Sans Serif"/>
          <w:color w:val="4D4D4D"/>
          <w:spacing w:val="-10"/>
          <w:w w:val="105"/>
          <w:sz w:val="11"/>
        </w:rPr>
        <w:t>4</w:t>
      </w:r>
    </w:p>
    <w:p>
      <w:pPr>
        <w:pStyle w:val="BodyText"/>
        <w:spacing w:line="32" w:lineRule="exact"/>
        <w:ind w:left="1809"/>
        <w:rPr>
          <w:rFonts w:ascii="Microsoft Sans Serif"/>
          <w:position w:val="0"/>
          <w:sz w:val="3"/>
        </w:rPr>
      </w:pPr>
      <w:r>
        <w:rPr>
          <w:rFonts w:ascii="Microsoft Sans Serif"/>
          <w:position w:val="0"/>
          <w:sz w:val="3"/>
        </w:rPr>
        <mc:AlternateContent>
          <mc:Choice Requires="wps">
            <w:drawing>
              <wp:inline distT="0" distB="0" distL="0" distR="0">
                <wp:extent cx="20320" cy="20320"/>
                <wp:effectExtent l="9525" t="0" r="0" b="8254"/>
                <wp:docPr id="415" name="Group 415"/>
                <wp:cNvGraphicFramePr>
                  <a:graphicFrameLocks/>
                </wp:cNvGraphicFramePr>
                <a:graphic>
                  <a:graphicData uri="http://schemas.microsoft.com/office/word/2010/wordprocessingGroup">
                    <wpg:wgp>
                      <wpg:cNvPr id="415" name="Group 415"/>
                      <wpg:cNvGrpSpPr/>
                      <wpg:grpSpPr>
                        <a:xfrm>
                          <a:off x="0" y="0"/>
                          <a:ext cx="20320" cy="20320"/>
                          <a:chExt cx="20320" cy="20320"/>
                        </a:xfrm>
                      </wpg:grpSpPr>
                      <wps:wsp>
                        <wps:cNvPr id="416" name="Graphic 416"/>
                        <wps:cNvSpPr/>
                        <wps:spPr>
                          <a:xfrm>
                            <a:off x="2896" y="2896"/>
                            <a:ext cx="14604" cy="14604"/>
                          </a:xfrm>
                          <a:custGeom>
                            <a:avLst/>
                            <a:gdLst/>
                            <a:ahLst/>
                            <a:cxnLst/>
                            <a:rect l="l" t="t" r="r" b="b"/>
                            <a:pathLst>
                              <a:path w="14604" h="14604">
                                <a:moveTo>
                                  <a:pt x="11258" y="0"/>
                                </a:moveTo>
                                <a:lnTo>
                                  <a:pt x="3263" y="0"/>
                                </a:lnTo>
                                <a:lnTo>
                                  <a:pt x="0" y="3263"/>
                                </a:lnTo>
                                <a:lnTo>
                                  <a:pt x="0" y="11258"/>
                                </a:lnTo>
                                <a:lnTo>
                                  <a:pt x="3263" y="14521"/>
                                </a:lnTo>
                                <a:lnTo>
                                  <a:pt x="11258" y="14521"/>
                                </a:lnTo>
                                <a:lnTo>
                                  <a:pt x="14521" y="11258"/>
                                </a:lnTo>
                                <a:lnTo>
                                  <a:pt x="14521" y="7260"/>
                                </a:lnTo>
                                <a:lnTo>
                                  <a:pt x="14521" y="3263"/>
                                </a:lnTo>
                                <a:lnTo>
                                  <a:pt x="11258" y="0"/>
                                </a:lnTo>
                                <a:close/>
                              </a:path>
                            </a:pathLst>
                          </a:custGeom>
                          <a:solidFill>
                            <a:srgbClr val="F8766D"/>
                          </a:solidFill>
                        </wps:spPr>
                        <wps:bodyPr wrap="square" lIns="0" tIns="0" rIns="0" bIns="0" rtlCol="0">
                          <a:prstTxWarp prst="textNoShape">
                            <a:avLst/>
                          </a:prstTxWarp>
                          <a:noAutofit/>
                        </wps:bodyPr>
                      </wps:wsp>
                      <wps:wsp>
                        <wps:cNvPr id="417" name="Graphic 417"/>
                        <wps:cNvSpPr/>
                        <wps:spPr>
                          <a:xfrm>
                            <a:off x="2896" y="2896"/>
                            <a:ext cx="14604" cy="14604"/>
                          </a:xfrm>
                          <a:custGeom>
                            <a:avLst/>
                            <a:gdLst/>
                            <a:ahLst/>
                            <a:cxnLst/>
                            <a:rect l="l" t="t" r="r" b="b"/>
                            <a:pathLst>
                              <a:path w="14604" h="14604">
                                <a:moveTo>
                                  <a:pt x="14521" y="7260"/>
                                </a:moveTo>
                                <a:lnTo>
                                  <a:pt x="14521" y="3263"/>
                                </a:lnTo>
                                <a:lnTo>
                                  <a:pt x="11258" y="0"/>
                                </a:lnTo>
                                <a:lnTo>
                                  <a:pt x="7260" y="0"/>
                                </a:lnTo>
                                <a:lnTo>
                                  <a:pt x="3263" y="0"/>
                                </a:lnTo>
                                <a:lnTo>
                                  <a:pt x="0" y="3263"/>
                                </a:lnTo>
                                <a:lnTo>
                                  <a:pt x="0" y="7260"/>
                                </a:lnTo>
                                <a:lnTo>
                                  <a:pt x="0" y="11258"/>
                                </a:lnTo>
                                <a:lnTo>
                                  <a:pt x="3263" y="14521"/>
                                </a:lnTo>
                                <a:lnTo>
                                  <a:pt x="7260" y="14521"/>
                                </a:lnTo>
                                <a:lnTo>
                                  <a:pt x="11258" y="14521"/>
                                </a:lnTo>
                                <a:lnTo>
                                  <a:pt x="14521" y="11258"/>
                                </a:lnTo>
                                <a:lnTo>
                                  <a:pt x="14521" y="7260"/>
                                </a:lnTo>
                                <a:close/>
                              </a:path>
                            </a:pathLst>
                          </a:custGeom>
                          <a:ln w="5792">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6pt;height:1.6pt;mso-position-horizontal-relative:char;mso-position-vertical-relative:line" id="docshapegroup407" coordorigin="0,0" coordsize="32,32">
                <v:shape style="position:absolute;left:4;top:4;width:23;height:23" id="docshape408" coordorigin="5,5" coordsize="23,23" path="m22,5l10,5,5,10,5,22,10,27,22,27,27,22,27,16,27,10,22,5xe" filled="true" fillcolor="#f8766d" stroked="false">
                  <v:path arrowok="t"/>
                  <v:fill type="solid"/>
                </v:shape>
                <v:shape style="position:absolute;left:4;top:4;width:23;height:23" id="docshape409" coordorigin="5,5" coordsize="23,23" path="m27,16l27,10,22,5,16,5,10,5,5,10,5,16,5,22,10,27,16,27,22,27,27,22,27,16xe" filled="false" stroked="true" strokeweight=".456092pt" strokecolor="#f8766d">
                  <v:path arrowok="t"/>
                  <v:stroke dashstyle="solid"/>
                </v:shape>
              </v:group>
            </w:pict>
          </mc:Fallback>
        </mc:AlternateContent>
      </w:r>
      <w:r>
        <w:rPr>
          <w:rFonts w:ascii="Microsoft Sans Serif"/>
          <w:position w:val="0"/>
          <w:sz w:val="3"/>
        </w:rPr>
      </w:r>
    </w:p>
    <w:p>
      <w:pPr>
        <w:pStyle w:val="BodyText"/>
        <w:rPr>
          <w:rFonts w:ascii="Microsoft Sans Serif"/>
          <w:sz w:val="6"/>
        </w:rPr>
      </w:pPr>
      <w:r>
        <w:rPr>
          <w:rFonts w:ascii="Microsoft Sans Serif"/>
          <w:sz w:val="6"/>
        </w:rPr>
        <mc:AlternateContent>
          <mc:Choice Requires="wps">
            <w:drawing>
              <wp:anchor distT="0" distB="0" distL="0" distR="0" allowOverlap="1" layoutInCell="1" locked="0" behindDoc="1" simplePos="0" relativeHeight="487659008">
                <wp:simplePos x="0" y="0"/>
                <wp:positionH relativeFrom="page">
                  <wp:posOffset>6080511</wp:posOffset>
                </wp:positionH>
                <wp:positionV relativeFrom="paragraph">
                  <wp:posOffset>59186</wp:posOffset>
                </wp:positionV>
                <wp:extent cx="20320" cy="20320"/>
                <wp:effectExtent l="0" t="0" r="0" b="0"/>
                <wp:wrapTopAndBottom/>
                <wp:docPr id="418" name="Group 418"/>
                <wp:cNvGraphicFramePr>
                  <a:graphicFrameLocks/>
                </wp:cNvGraphicFramePr>
                <a:graphic>
                  <a:graphicData uri="http://schemas.microsoft.com/office/word/2010/wordprocessingGroup">
                    <wpg:wgp>
                      <wpg:cNvPr id="418" name="Group 418"/>
                      <wpg:cNvGrpSpPr/>
                      <wpg:grpSpPr>
                        <a:xfrm>
                          <a:off x="0" y="0"/>
                          <a:ext cx="20320" cy="20320"/>
                          <a:chExt cx="20320" cy="20320"/>
                        </a:xfrm>
                      </wpg:grpSpPr>
                      <wps:wsp>
                        <wps:cNvPr id="419" name="Graphic 419"/>
                        <wps:cNvSpPr/>
                        <wps:spPr>
                          <a:xfrm>
                            <a:off x="2896" y="2896"/>
                            <a:ext cx="14604" cy="14604"/>
                          </a:xfrm>
                          <a:custGeom>
                            <a:avLst/>
                            <a:gdLst/>
                            <a:ahLst/>
                            <a:cxnLst/>
                            <a:rect l="l" t="t" r="r" b="b"/>
                            <a:pathLst>
                              <a:path w="14604" h="14604">
                                <a:moveTo>
                                  <a:pt x="11258" y="0"/>
                                </a:moveTo>
                                <a:lnTo>
                                  <a:pt x="3263" y="0"/>
                                </a:lnTo>
                                <a:lnTo>
                                  <a:pt x="0" y="3181"/>
                                </a:lnTo>
                                <a:lnTo>
                                  <a:pt x="0" y="11176"/>
                                </a:lnTo>
                                <a:lnTo>
                                  <a:pt x="3263" y="14440"/>
                                </a:lnTo>
                                <a:lnTo>
                                  <a:pt x="11258" y="14440"/>
                                </a:lnTo>
                                <a:lnTo>
                                  <a:pt x="14521" y="11176"/>
                                </a:lnTo>
                                <a:lnTo>
                                  <a:pt x="14521" y="7179"/>
                                </a:lnTo>
                                <a:lnTo>
                                  <a:pt x="14521" y="3181"/>
                                </a:lnTo>
                                <a:lnTo>
                                  <a:pt x="11258" y="0"/>
                                </a:lnTo>
                                <a:close/>
                              </a:path>
                            </a:pathLst>
                          </a:custGeom>
                          <a:solidFill>
                            <a:srgbClr val="F8766D"/>
                          </a:solidFill>
                        </wps:spPr>
                        <wps:bodyPr wrap="square" lIns="0" tIns="0" rIns="0" bIns="0" rtlCol="0">
                          <a:prstTxWarp prst="textNoShape">
                            <a:avLst/>
                          </a:prstTxWarp>
                          <a:noAutofit/>
                        </wps:bodyPr>
                      </wps:wsp>
                      <wps:wsp>
                        <wps:cNvPr id="420" name="Graphic 420"/>
                        <wps:cNvSpPr/>
                        <wps:spPr>
                          <a:xfrm>
                            <a:off x="2896" y="2896"/>
                            <a:ext cx="14604" cy="14604"/>
                          </a:xfrm>
                          <a:custGeom>
                            <a:avLst/>
                            <a:gdLst/>
                            <a:ahLst/>
                            <a:cxnLst/>
                            <a:rect l="l" t="t" r="r" b="b"/>
                            <a:pathLst>
                              <a:path w="14604" h="14604">
                                <a:moveTo>
                                  <a:pt x="14521" y="7179"/>
                                </a:moveTo>
                                <a:lnTo>
                                  <a:pt x="14521" y="3181"/>
                                </a:lnTo>
                                <a:lnTo>
                                  <a:pt x="11258" y="0"/>
                                </a:lnTo>
                                <a:lnTo>
                                  <a:pt x="7260" y="0"/>
                                </a:lnTo>
                                <a:lnTo>
                                  <a:pt x="3263" y="0"/>
                                </a:lnTo>
                                <a:lnTo>
                                  <a:pt x="0" y="3181"/>
                                </a:lnTo>
                                <a:lnTo>
                                  <a:pt x="0" y="7179"/>
                                </a:lnTo>
                                <a:lnTo>
                                  <a:pt x="0" y="11176"/>
                                </a:lnTo>
                                <a:lnTo>
                                  <a:pt x="3263" y="14440"/>
                                </a:lnTo>
                                <a:lnTo>
                                  <a:pt x="7260" y="14440"/>
                                </a:lnTo>
                                <a:lnTo>
                                  <a:pt x="11258" y="14440"/>
                                </a:lnTo>
                                <a:lnTo>
                                  <a:pt x="14521" y="11176"/>
                                </a:lnTo>
                                <a:lnTo>
                                  <a:pt x="14521" y="7179"/>
                                </a:lnTo>
                                <a:close/>
                              </a:path>
                            </a:pathLst>
                          </a:custGeom>
                          <a:ln w="579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8.780457pt;margin-top:4.660344pt;width:1.6pt;height:1.6pt;mso-position-horizontal-relative:page;mso-position-vertical-relative:paragraph;z-index:-15657472;mso-wrap-distance-left:0;mso-wrap-distance-right:0" id="docshapegroup410" coordorigin="9576,93" coordsize="32,32">
                <v:shape style="position:absolute;left:9580;top:97;width:23;height:23" id="docshape411" coordorigin="9580,98" coordsize="23,23" path="m9598,98l9585,98,9580,103,9580,115,9585,121,9598,121,9603,115,9603,109,9603,103,9598,98xe" filled="true" fillcolor="#f8766d" stroked="false">
                  <v:path arrowok="t"/>
                  <v:fill type="solid"/>
                </v:shape>
                <v:shape style="position:absolute;left:9580;top:97;width:23;height:23" id="docshape412" coordorigin="9580,98" coordsize="23,23" path="m9603,109l9603,103,9598,98,9592,98,9585,98,9580,103,9580,109,9580,115,9585,121,9592,121,9598,121,9603,115,9603,109xe" filled="false" stroked="true" strokeweight=".456092pt" strokecolor="#f8766d">
                  <v:path arrowok="t"/>
                  <v:stroke dashstyle="solid"/>
                </v:shape>
                <w10:wrap type="topAndBottom"/>
              </v:group>
            </w:pict>
          </mc:Fallback>
        </mc:AlternateContent>
      </w:r>
    </w:p>
    <w:p>
      <w:pPr>
        <w:pStyle w:val="BodyText"/>
        <w:spacing w:before="73"/>
        <w:rPr>
          <w:rFonts w:ascii="Microsoft Sans Serif"/>
          <w:sz w:val="11"/>
        </w:rPr>
      </w:pPr>
    </w:p>
    <w:p>
      <w:pPr>
        <w:spacing w:before="0"/>
        <w:ind w:left="362" w:right="0" w:firstLine="0"/>
        <w:jc w:val="left"/>
        <w:rPr>
          <w:rFonts w:ascii="Microsoft Sans Serif"/>
          <w:sz w:val="11"/>
        </w:rPr>
      </w:pPr>
      <w:r>
        <w:rPr>
          <w:rFonts w:ascii="Microsoft Sans Serif"/>
          <w:sz w:val="11"/>
        </w:rPr>
        <w:drawing>
          <wp:anchor distT="0" distB="0" distL="0" distR="0" allowOverlap="1" layoutInCell="1" locked="0" behindDoc="0" simplePos="0" relativeHeight="15814656">
            <wp:simplePos x="0" y="0"/>
            <wp:positionH relativeFrom="page">
              <wp:posOffset>4936394</wp:posOffset>
            </wp:positionH>
            <wp:positionV relativeFrom="paragraph">
              <wp:posOffset>-45626</wp:posOffset>
            </wp:positionV>
            <wp:extent cx="1162065" cy="509890"/>
            <wp:effectExtent l="0" t="0" r="0" b="0"/>
            <wp:wrapNone/>
            <wp:docPr id="421" name="Image 421"/>
            <wp:cNvGraphicFramePr>
              <a:graphicFrameLocks/>
            </wp:cNvGraphicFramePr>
            <a:graphic>
              <a:graphicData uri="http://schemas.openxmlformats.org/drawingml/2006/picture">
                <pic:pic>
                  <pic:nvPicPr>
                    <pic:cNvPr id="421" name="Image 421"/>
                    <pic:cNvPicPr/>
                  </pic:nvPicPr>
                  <pic:blipFill>
                    <a:blip r:embed="rId28" cstate="print"/>
                    <a:stretch>
                      <a:fillRect/>
                    </a:stretch>
                  </pic:blipFill>
                  <pic:spPr>
                    <a:xfrm>
                      <a:off x="0" y="0"/>
                      <a:ext cx="1162065" cy="509890"/>
                    </a:xfrm>
                    <a:prstGeom prst="rect">
                      <a:avLst/>
                    </a:prstGeom>
                  </pic:spPr>
                </pic:pic>
              </a:graphicData>
            </a:graphic>
          </wp:anchor>
        </w:drawing>
      </w:r>
      <w:r>
        <w:rPr>
          <w:rFonts w:ascii="Microsoft Sans Serif"/>
          <w:sz w:val="11"/>
        </w:rPr>
        <mc:AlternateContent>
          <mc:Choice Requires="wps">
            <w:drawing>
              <wp:anchor distT="0" distB="0" distL="0" distR="0" allowOverlap="1" layoutInCell="1" locked="0" behindDoc="0" simplePos="0" relativeHeight="15823360">
                <wp:simplePos x="0" y="0"/>
                <wp:positionH relativeFrom="page">
                  <wp:posOffset>4654428</wp:posOffset>
                </wp:positionH>
                <wp:positionV relativeFrom="paragraph">
                  <wp:posOffset>-333593</wp:posOffset>
                </wp:positionV>
                <wp:extent cx="130810" cy="521334"/>
                <wp:effectExtent l="0" t="0" r="0" b="0"/>
                <wp:wrapNone/>
                <wp:docPr id="422" name="Textbox 422"/>
                <wp:cNvGraphicFramePr>
                  <a:graphicFrameLocks/>
                </wp:cNvGraphicFramePr>
                <a:graphic>
                  <a:graphicData uri="http://schemas.microsoft.com/office/word/2010/wordprocessingShape">
                    <wps:wsp>
                      <wps:cNvPr id="422" name="Textbox 422"/>
                      <wps:cNvSpPr txBox="1"/>
                      <wps:spPr>
                        <a:xfrm>
                          <a:off x="0" y="0"/>
                          <a:ext cx="130810" cy="521334"/>
                        </a:xfrm>
                        <a:prstGeom prst="rect">
                          <a:avLst/>
                        </a:prstGeom>
                      </wps:spPr>
                      <wps:txbx>
                        <w:txbxContent>
                          <w:p>
                            <w:pPr>
                              <w:spacing w:line="160" w:lineRule="exact" w:before="0"/>
                              <w:ind w:left="20" w:right="0" w:firstLine="0"/>
                              <w:jc w:val="left"/>
                              <w:rPr>
                                <w:rFonts w:ascii="Microsoft Sans Serif" w:hAnsi="Microsoft Sans Serif"/>
                                <w:sz w:val="14"/>
                              </w:rPr>
                            </w:pPr>
                            <w:r>
                              <w:rPr>
                                <w:rFonts w:ascii="Microsoft Sans Serif" w:hAnsi="Microsoft Sans Serif"/>
                                <w:sz w:val="14"/>
                              </w:rPr>
                              <w:t>inferred</w:t>
                            </w:r>
                            <w:r>
                              <w:rPr>
                                <w:rFonts w:ascii="Microsoft Sans Serif" w:hAnsi="Microsoft Sans Serif"/>
                                <w:spacing w:val="-7"/>
                                <w:sz w:val="14"/>
                              </w:rPr>
                              <w:t> </w:t>
                            </w:r>
                            <w:r>
                              <w:rPr>
                                <w:rFonts w:ascii="Symbol" w:hAnsi="Symbol"/>
                                <w:spacing w:val="-4"/>
                                <w:sz w:val="14"/>
                              </w:rPr>
                              <w:t></w:t>
                            </w:r>
                            <w:r>
                              <w:rPr>
                                <w:rFonts w:ascii="Symbol" w:hAnsi="Symbol"/>
                                <w:spacing w:val="-4"/>
                                <w:sz w:val="14"/>
                                <w:vertAlign w:val="subscript"/>
                              </w:rPr>
                              <w:t></w:t>
                            </w:r>
                            <w:r>
                              <w:rPr>
                                <w:rFonts w:ascii="Microsoft Sans Serif" w:hAnsi="Microsoft Sans Serif"/>
                                <w:spacing w:val="-4"/>
                                <w:sz w:val="14"/>
                                <w:vertAlign w:val="subscript"/>
                              </w:rPr>
                              <w:t>_p</w:t>
                            </w:r>
                          </w:p>
                        </w:txbxContent>
                      </wps:txbx>
                      <wps:bodyPr wrap="square" lIns="0" tIns="0" rIns="0" bIns="0" rtlCol="0" vert="vert270">
                        <a:noAutofit/>
                      </wps:bodyPr>
                    </wps:wsp>
                  </a:graphicData>
                </a:graphic>
              </wp:anchor>
            </w:drawing>
          </mc:Choice>
          <mc:Fallback>
            <w:pict>
              <v:shape style="position:absolute;margin-left:366.490448pt;margin-top:-26.26721pt;width:10.3pt;height:41.05pt;mso-position-horizontal-relative:page;mso-position-vertical-relative:paragraph;z-index:15823360" type="#_x0000_t202" id="docshape413" filled="false" stroked="false">
                <v:textbox inset="0,0,0,0" style="layout-flow:vertical;mso-layout-flow-alt:bottom-to-top">
                  <w:txbxContent>
                    <w:p>
                      <w:pPr>
                        <w:spacing w:line="160" w:lineRule="exact" w:before="0"/>
                        <w:ind w:left="20" w:right="0" w:firstLine="0"/>
                        <w:jc w:val="left"/>
                        <w:rPr>
                          <w:rFonts w:ascii="Microsoft Sans Serif" w:hAnsi="Microsoft Sans Serif"/>
                          <w:sz w:val="14"/>
                        </w:rPr>
                      </w:pPr>
                      <w:r>
                        <w:rPr>
                          <w:rFonts w:ascii="Microsoft Sans Serif" w:hAnsi="Microsoft Sans Serif"/>
                          <w:sz w:val="14"/>
                        </w:rPr>
                        <w:t>inferred</w:t>
                      </w:r>
                      <w:r>
                        <w:rPr>
                          <w:rFonts w:ascii="Microsoft Sans Serif" w:hAnsi="Microsoft Sans Serif"/>
                          <w:spacing w:val="-7"/>
                          <w:sz w:val="14"/>
                        </w:rPr>
                        <w:t> </w:t>
                      </w:r>
                      <w:r>
                        <w:rPr>
                          <w:rFonts w:ascii="Symbol" w:hAnsi="Symbol"/>
                          <w:spacing w:val="-4"/>
                          <w:sz w:val="14"/>
                        </w:rPr>
                        <w:t></w:t>
                      </w:r>
                      <w:r>
                        <w:rPr>
                          <w:rFonts w:ascii="Symbol" w:hAnsi="Symbol"/>
                          <w:spacing w:val="-4"/>
                          <w:sz w:val="14"/>
                          <w:vertAlign w:val="subscript"/>
                        </w:rPr>
                        <w:t></w:t>
                      </w:r>
                      <w:r>
                        <w:rPr>
                          <w:rFonts w:ascii="Microsoft Sans Serif" w:hAnsi="Microsoft Sans Serif"/>
                          <w:spacing w:val="-4"/>
                          <w:sz w:val="14"/>
                          <w:vertAlign w:val="subscript"/>
                        </w:rPr>
                        <w:t>_p</w:t>
                      </w:r>
                    </w:p>
                  </w:txbxContent>
                </v:textbox>
                <w10:wrap type="none"/>
              </v:shape>
            </w:pict>
          </mc:Fallback>
        </mc:AlternateContent>
      </w:r>
      <w:r>
        <w:rPr>
          <w:rFonts w:ascii="Microsoft Sans Serif"/>
          <w:color w:val="4D4D4D"/>
          <w:spacing w:val="-10"/>
          <w:w w:val="105"/>
          <w:sz w:val="11"/>
        </w:rPr>
        <w:t>2</w:t>
      </w:r>
    </w:p>
    <w:p>
      <w:pPr>
        <w:pStyle w:val="BodyText"/>
        <w:rPr>
          <w:rFonts w:ascii="Microsoft Sans Serif"/>
          <w:sz w:val="11"/>
        </w:rPr>
      </w:pPr>
    </w:p>
    <w:p>
      <w:pPr>
        <w:pStyle w:val="BodyText"/>
        <w:spacing w:before="108"/>
        <w:rPr>
          <w:rFonts w:ascii="Microsoft Sans Serif"/>
          <w:sz w:val="11"/>
        </w:rPr>
      </w:pPr>
    </w:p>
    <w:p>
      <w:pPr>
        <w:spacing w:before="0"/>
        <w:ind w:left="362" w:right="0" w:firstLine="0"/>
        <w:jc w:val="left"/>
        <w:rPr>
          <w:rFonts w:ascii="Microsoft Sans Serif"/>
          <w:sz w:val="11"/>
        </w:rPr>
      </w:pPr>
      <w:r>
        <w:rPr>
          <w:rFonts w:ascii="Microsoft Sans Serif"/>
          <w:color w:val="4D4D4D"/>
          <w:spacing w:val="-10"/>
          <w:w w:val="105"/>
          <w:sz w:val="11"/>
        </w:rPr>
        <w:t>0</w:t>
      </w:r>
    </w:p>
    <w:p>
      <w:pPr>
        <w:pStyle w:val="BodyText"/>
        <w:spacing w:before="113"/>
        <w:rPr>
          <w:rFonts w:ascii="Microsoft Sans Serif"/>
          <w:sz w:val="11"/>
        </w:rPr>
      </w:pPr>
    </w:p>
    <w:p>
      <w:pPr>
        <w:tabs>
          <w:tab w:pos="455" w:val="left" w:leader="none"/>
          <w:tab w:pos="944" w:val="left" w:leader="none"/>
          <w:tab w:pos="1399" w:val="left" w:leader="none"/>
          <w:tab w:pos="1854" w:val="left" w:leader="none"/>
        </w:tabs>
        <w:spacing w:line="120" w:lineRule="exact" w:before="0"/>
        <w:ind w:left="0" w:right="1035" w:firstLine="0"/>
        <w:jc w:val="center"/>
        <w:rPr>
          <w:rFonts w:ascii="Microsoft Sans Serif" w:hAnsi="Microsoft Sans Serif"/>
          <w:sz w:val="11"/>
        </w:rPr>
      </w:pPr>
      <w:r>
        <w:rPr>
          <w:rFonts w:ascii="Microsoft Sans Serif" w:hAnsi="Microsoft Sans Serif"/>
          <w:color w:val="4D4D4D"/>
          <w:spacing w:val="-5"/>
          <w:w w:val="105"/>
          <w:sz w:val="11"/>
        </w:rPr>
        <w:t>−2</w:t>
      </w:r>
      <w:r>
        <w:rPr>
          <w:rFonts w:ascii="Microsoft Sans Serif" w:hAnsi="Microsoft Sans Serif"/>
          <w:color w:val="4D4D4D"/>
          <w:sz w:val="11"/>
        </w:rPr>
        <w:tab/>
      </w:r>
      <w:r>
        <w:rPr>
          <w:rFonts w:ascii="Microsoft Sans Serif" w:hAnsi="Microsoft Sans Serif"/>
          <w:color w:val="4D4D4D"/>
          <w:spacing w:val="-5"/>
          <w:w w:val="105"/>
          <w:sz w:val="11"/>
        </w:rPr>
        <w:t>−1</w:t>
      </w:r>
      <w:r>
        <w:rPr>
          <w:rFonts w:ascii="Microsoft Sans Serif" w:hAnsi="Microsoft Sans Serif"/>
          <w:color w:val="4D4D4D"/>
          <w:sz w:val="11"/>
        </w:rPr>
        <w:tab/>
      </w:r>
      <w:r>
        <w:rPr>
          <w:rFonts w:ascii="Microsoft Sans Serif" w:hAnsi="Microsoft Sans Serif"/>
          <w:color w:val="4D4D4D"/>
          <w:spacing w:val="-10"/>
          <w:w w:val="105"/>
          <w:sz w:val="11"/>
        </w:rPr>
        <w:t>0</w:t>
      </w:r>
      <w:r>
        <w:rPr>
          <w:rFonts w:ascii="Microsoft Sans Serif" w:hAnsi="Microsoft Sans Serif"/>
          <w:color w:val="4D4D4D"/>
          <w:sz w:val="11"/>
        </w:rPr>
        <w:tab/>
      </w:r>
      <w:r>
        <w:rPr>
          <w:rFonts w:ascii="Microsoft Sans Serif" w:hAnsi="Microsoft Sans Serif"/>
          <w:color w:val="4D4D4D"/>
          <w:spacing w:val="-10"/>
          <w:w w:val="105"/>
          <w:sz w:val="11"/>
        </w:rPr>
        <w:t>1</w:t>
      </w:r>
      <w:r>
        <w:rPr>
          <w:rFonts w:ascii="Microsoft Sans Serif" w:hAnsi="Microsoft Sans Serif"/>
          <w:color w:val="4D4D4D"/>
          <w:sz w:val="11"/>
        </w:rPr>
        <w:tab/>
      </w:r>
      <w:r>
        <w:rPr>
          <w:rFonts w:ascii="Microsoft Sans Serif" w:hAnsi="Microsoft Sans Serif"/>
          <w:color w:val="4D4D4D"/>
          <w:spacing w:val="-10"/>
          <w:w w:val="105"/>
          <w:sz w:val="11"/>
        </w:rPr>
        <w:t>2</w:t>
      </w:r>
    </w:p>
    <w:p>
      <w:pPr>
        <w:spacing w:line="167" w:lineRule="exact" w:before="0"/>
        <w:ind w:left="0" w:right="986" w:firstLine="0"/>
        <w:jc w:val="center"/>
        <w:rPr>
          <w:rFonts w:ascii="Microsoft Sans Serif" w:hAnsi="Microsoft Sans Serif"/>
          <w:sz w:val="14"/>
        </w:rPr>
      </w:pPr>
      <w:r>
        <w:rPr>
          <w:rFonts w:ascii="Microsoft Sans Serif" w:hAnsi="Microsoft Sans Serif"/>
          <w:sz w:val="14"/>
        </w:rPr>
        <w:t>true</w:t>
      </w:r>
      <w:r>
        <w:rPr>
          <w:rFonts w:ascii="Microsoft Sans Serif" w:hAnsi="Microsoft Sans Serif"/>
          <w:spacing w:val="-3"/>
          <w:sz w:val="14"/>
        </w:rPr>
        <w:t> </w:t>
      </w:r>
      <w:r>
        <w:rPr>
          <w:rFonts w:ascii="Symbol" w:hAnsi="Symbol"/>
          <w:spacing w:val="-4"/>
          <w:w w:val="110"/>
          <w:sz w:val="14"/>
        </w:rPr>
        <w:t></w:t>
      </w:r>
      <w:r>
        <w:rPr>
          <w:rFonts w:ascii="Symbol" w:hAnsi="Symbol"/>
          <w:spacing w:val="-4"/>
          <w:w w:val="110"/>
          <w:sz w:val="14"/>
          <w:vertAlign w:val="subscript"/>
        </w:rPr>
        <w:t></w:t>
      </w:r>
      <w:r>
        <w:rPr>
          <w:rFonts w:ascii="Microsoft Sans Serif" w:hAnsi="Microsoft Sans Serif"/>
          <w:spacing w:val="-4"/>
          <w:w w:val="110"/>
          <w:sz w:val="14"/>
          <w:vertAlign w:val="subscript"/>
        </w:rPr>
        <w:t>_p</w:t>
      </w:r>
    </w:p>
    <w:p>
      <w:pPr>
        <w:spacing w:before="114"/>
        <w:ind w:left="0" w:right="866" w:firstLine="0"/>
        <w:jc w:val="center"/>
        <w:rPr>
          <w:rFonts w:ascii="Microsoft Sans Serif" w:hAnsi="Microsoft Sans Serif"/>
          <w:sz w:val="16"/>
        </w:rPr>
      </w:pPr>
      <w:r>
        <w:rPr>
          <w:rFonts w:ascii="Symbol" w:hAnsi="Symbol"/>
          <w:spacing w:val="-5"/>
          <w:w w:val="110"/>
          <w:sz w:val="16"/>
        </w:rPr>
        <w:t></w:t>
      </w:r>
      <w:r>
        <w:rPr>
          <w:rFonts w:ascii="Microsoft Sans Serif" w:hAnsi="Microsoft Sans Serif"/>
          <w:spacing w:val="-5"/>
          <w:w w:val="110"/>
          <w:sz w:val="16"/>
          <w:vertAlign w:val="subscript"/>
        </w:rPr>
        <w:t>K</w:t>
      </w:r>
    </w:p>
    <w:p>
      <w:pPr>
        <w:spacing w:after="0"/>
        <w:jc w:val="center"/>
        <w:rPr>
          <w:rFonts w:ascii="Microsoft Sans Serif" w:hAnsi="Microsoft Sans Serif"/>
          <w:sz w:val="16"/>
        </w:rPr>
        <w:sectPr>
          <w:type w:val="continuous"/>
          <w:pgSz w:w="12240" w:h="15840"/>
          <w:pgMar w:header="671" w:footer="996" w:top="1640" w:bottom="280" w:left="1440" w:right="1080"/>
          <w:cols w:num="5" w:equalWidth="0">
            <w:col w:w="1344" w:space="40"/>
            <w:col w:w="1922" w:space="39"/>
            <w:col w:w="540" w:space="40"/>
            <w:col w:w="1805" w:space="40"/>
            <w:col w:w="3950"/>
          </w:cols>
        </w:sectPr>
      </w:pPr>
    </w:p>
    <w:p>
      <w:pPr>
        <w:pStyle w:val="BodyText"/>
        <w:rPr>
          <w:rFonts w:ascii="Microsoft Sans Serif"/>
          <w:sz w:val="11"/>
        </w:rPr>
      </w:pPr>
    </w:p>
    <w:p>
      <w:pPr>
        <w:pStyle w:val="BodyText"/>
        <w:rPr>
          <w:rFonts w:ascii="Microsoft Sans Serif"/>
          <w:sz w:val="11"/>
        </w:rPr>
      </w:pPr>
    </w:p>
    <w:p>
      <w:pPr>
        <w:pStyle w:val="BodyText"/>
        <w:spacing w:before="41"/>
        <w:rPr>
          <w:rFonts w:ascii="Microsoft Sans Serif"/>
          <w:sz w:val="11"/>
        </w:rPr>
      </w:pPr>
    </w:p>
    <w:p>
      <w:pPr>
        <w:spacing w:before="0"/>
        <w:ind w:left="0" w:right="0" w:firstLine="0"/>
        <w:jc w:val="right"/>
        <w:rPr>
          <w:rFonts w:ascii="Microsoft Sans Serif"/>
          <w:sz w:val="11"/>
        </w:rPr>
      </w:pPr>
      <w:r>
        <w:rPr>
          <w:rFonts w:ascii="Microsoft Sans Serif"/>
          <w:sz w:val="11"/>
        </w:rPr>
        <mc:AlternateContent>
          <mc:Choice Requires="wps">
            <w:drawing>
              <wp:anchor distT="0" distB="0" distL="0" distR="0" allowOverlap="1" layoutInCell="1" locked="0" behindDoc="0" simplePos="0" relativeHeight="15815168">
                <wp:simplePos x="0" y="0"/>
                <wp:positionH relativeFrom="page">
                  <wp:posOffset>1914289</wp:posOffset>
                </wp:positionH>
                <wp:positionV relativeFrom="paragraph">
                  <wp:posOffset>119895</wp:posOffset>
                </wp:positionV>
                <wp:extent cx="1066800" cy="796925"/>
                <wp:effectExtent l="0" t="0" r="0" b="0"/>
                <wp:wrapNone/>
                <wp:docPr id="423" name="Group 423"/>
                <wp:cNvGraphicFramePr>
                  <a:graphicFrameLocks/>
                </wp:cNvGraphicFramePr>
                <a:graphic>
                  <a:graphicData uri="http://schemas.microsoft.com/office/word/2010/wordprocessingGroup">
                    <wpg:wgp>
                      <wpg:cNvPr id="423" name="Group 423"/>
                      <wpg:cNvGrpSpPr/>
                      <wpg:grpSpPr>
                        <a:xfrm>
                          <a:off x="0" y="0"/>
                          <a:ext cx="1066800" cy="796925"/>
                          <a:chExt cx="1066800" cy="796925"/>
                        </a:xfrm>
                      </wpg:grpSpPr>
                      <wps:wsp>
                        <wps:cNvPr id="424" name="Graphic 424"/>
                        <wps:cNvSpPr/>
                        <wps:spPr>
                          <a:xfrm>
                            <a:off x="76003" y="226393"/>
                            <a:ext cx="14604" cy="14604"/>
                          </a:xfrm>
                          <a:custGeom>
                            <a:avLst/>
                            <a:gdLst/>
                            <a:ahLst/>
                            <a:cxnLst/>
                            <a:rect l="l" t="t" r="r" b="b"/>
                            <a:pathLst>
                              <a:path w="14604" h="14604">
                                <a:moveTo>
                                  <a:pt x="11152" y="0"/>
                                </a:moveTo>
                                <a:lnTo>
                                  <a:pt x="3232" y="0"/>
                                </a:lnTo>
                                <a:lnTo>
                                  <a:pt x="0" y="3232"/>
                                </a:lnTo>
                                <a:lnTo>
                                  <a:pt x="0" y="11071"/>
                                </a:lnTo>
                                <a:lnTo>
                                  <a:pt x="3232" y="14303"/>
                                </a:lnTo>
                                <a:lnTo>
                                  <a:pt x="11152" y="14303"/>
                                </a:lnTo>
                                <a:lnTo>
                                  <a:pt x="14384" y="11071"/>
                                </a:lnTo>
                                <a:lnTo>
                                  <a:pt x="14384" y="7111"/>
                                </a:lnTo>
                                <a:lnTo>
                                  <a:pt x="14384" y="3232"/>
                                </a:lnTo>
                                <a:lnTo>
                                  <a:pt x="11152" y="0"/>
                                </a:lnTo>
                                <a:close/>
                              </a:path>
                            </a:pathLst>
                          </a:custGeom>
                          <a:solidFill>
                            <a:srgbClr val="F8766D"/>
                          </a:solidFill>
                        </wps:spPr>
                        <wps:bodyPr wrap="square" lIns="0" tIns="0" rIns="0" bIns="0" rtlCol="0">
                          <a:prstTxWarp prst="textNoShape">
                            <a:avLst/>
                          </a:prstTxWarp>
                          <a:noAutofit/>
                        </wps:bodyPr>
                      </wps:wsp>
                      <wps:wsp>
                        <wps:cNvPr id="425" name="Graphic 425"/>
                        <wps:cNvSpPr/>
                        <wps:spPr>
                          <a:xfrm>
                            <a:off x="76003" y="226393"/>
                            <a:ext cx="14604" cy="14604"/>
                          </a:xfrm>
                          <a:custGeom>
                            <a:avLst/>
                            <a:gdLst/>
                            <a:ahLst/>
                            <a:cxnLst/>
                            <a:rect l="l" t="t" r="r" b="b"/>
                            <a:pathLst>
                              <a:path w="14604" h="14604">
                                <a:moveTo>
                                  <a:pt x="14384" y="7111"/>
                                </a:moveTo>
                                <a:lnTo>
                                  <a:pt x="14384" y="3232"/>
                                </a:lnTo>
                                <a:lnTo>
                                  <a:pt x="11152" y="0"/>
                                </a:lnTo>
                                <a:lnTo>
                                  <a:pt x="7192" y="0"/>
                                </a:lnTo>
                                <a:lnTo>
                                  <a:pt x="3232" y="0"/>
                                </a:lnTo>
                                <a:lnTo>
                                  <a:pt x="0" y="3232"/>
                                </a:lnTo>
                                <a:lnTo>
                                  <a:pt x="0" y="7111"/>
                                </a:lnTo>
                                <a:lnTo>
                                  <a:pt x="0" y="11071"/>
                                </a:lnTo>
                                <a:lnTo>
                                  <a:pt x="3232" y="14303"/>
                                </a:lnTo>
                                <a:lnTo>
                                  <a:pt x="7192" y="14303"/>
                                </a:lnTo>
                                <a:lnTo>
                                  <a:pt x="11152" y="14303"/>
                                </a:lnTo>
                                <a:lnTo>
                                  <a:pt x="14384" y="11071"/>
                                </a:lnTo>
                                <a:lnTo>
                                  <a:pt x="14384" y="7111"/>
                                </a:lnTo>
                                <a:close/>
                              </a:path>
                            </a:pathLst>
                          </a:custGeom>
                          <a:ln w="5737">
                            <a:solidFill>
                              <a:srgbClr val="F8766D"/>
                            </a:solidFill>
                            <a:prstDash val="solid"/>
                          </a:ln>
                        </wps:spPr>
                        <wps:bodyPr wrap="square" lIns="0" tIns="0" rIns="0" bIns="0" rtlCol="0">
                          <a:prstTxWarp prst="textNoShape">
                            <a:avLst/>
                          </a:prstTxWarp>
                          <a:noAutofit/>
                        </wps:bodyPr>
                      </wps:wsp>
                      <wps:wsp>
                        <wps:cNvPr id="426" name="Graphic 426"/>
                        <wps:cNvSpPr/>
                        <wps:spPr>
                          <a:xfrm>
                            <a:off x="269951" y="274638"/>
                            <a:ext cx="14604" cy="14604"/>
                          </a:xfrm>
                          <a:custGeom>
                            <a:avLst/>
                            <a:gdLst/>
                            <a:ahLst/>
                            <a:cxnLst/>
                            <a:rect l="l" t="t" r="r" b="b"/>
                            <a:pathLst>
                              <a:path w="14604" h="14604">
                                <a:moveTo>
                                  <a:pt x="11152" y="0"/>
                                </a:moveTo>
                                <a:lnTo>
                                  <a:pt x="3232" y="0"/>
                                </a:lnTo>
                                <a:lnTo>
                                  <a:pt x="0" y="3232"/>
                                </a:lnTo>
                                <a:lnTo>
                                  <a:pt x="0" y="11152"/>
                                </a:lnTo>
                                <a:lnTo>
                                  <a:pt x="3232" y="14384"/>
                                </a:lnTo>
                                <a:lnTo>
                                  <a:pt x="11152" y="14384"/>
                                </a:lnTo>
                                <a:lnTo>
                                  <a:pt x="14384" y="11152"/>
                                </a:lnTo>
                                <a:lnTo>
                                  <a:pt x="14384" y="7192"/>
                                </a:lnTo>
                                <a:lnTo>
                                  <a:pt x="14384" y="3232"/>
                                </a:lnTo>
                                <a:lnTo>
                                  <a:pt x="11152" y="0"/>
                                </a:lnTo>
                                <a:close/>
                              </a:path>
                            </a:pathLst>
                          </a:custGeom>
                          <a:solidFill>
                            <a:srgbClr val="F8766D"/>
                          </a:solidFill>
                        </wps:spPr>
                        <wps:bodyPr wrap="square" lIns="0" tIns="0" rIns="0" bIns="0" rtlCol="0">
                          <a:prstTxWarp prst="textNoShape">
                            <a:avLst/>
                          </a:prstTxWarp>
                          <a:noAutofit/>
                        </wps:bodyPr>
                      </wps:wsp>
                      <wps:wsp>
                        <wps:cNvPr id="427" name="Graphic 427"/>
                        <wps:cNvSpPr/>
                        <wps:spPr>
                          <a:xfrm>
                            <a:off x="269951" y="274638"/>
                            <a:ext cx="14604" cy="14604"/>
                          </a:xfrm>
                          <a:custGeom>
                            <a:avLst/>
                            <a:gdLst/>
                            <a:ahLst/>
                            <a:cxnLst/>
                            <a:rect l="l" t="t" r="r" b="b"/>
                            <a:pathLst>
                              <a:path w="14604" h="14604">
                                <a:moveTo>
                                  <a:pt x="14384" y="7192"/>
                                </a:moveTo>
                                <a:lnTo>
                                  <a:pt x="14384" y="3232"/>
                                </a:lnTo>
                                <a:lnTo>
                                  <a:pt x="11152" y="0"/>
                                </a:lnTo>
                                <a:lnTo>
                                  <a:pt x="7192" y="0"/>
                                </a:lnTo>
                                <a:lnTo>
                                  <a:pt x="3232" y="0"/>
                                </a:lnTo>
                                <a:lnTo>
                                  <a:pt x="0" y="3232"/>
                                </a:lnTo>
                                <a:lnTo>
                                  <a:pt x="0" y="7192"/>
                                </a:lnTo>
                                <a:lnTo>
                                  <a:pt x="0" y="11152"/>
                                </a:lnTo>
                                <a:lnTo>
                                  <a:pt x="3232" y="14384"/>
                                </a:lnTo>
                                <a:lnTo>
                                  <a:pt x="7192" y="14384"/>
                                </a:lnTo>
                                <a:lnTo>
                                  <a:pt x="11152" y="14384"/>
                                </a:lnTo>
                                <a:lnTo>
                                  <a:pt x="14384" y="11152"/>
                                </a:lnTo>
                                <a:lnTo>
                                  <a:pt x="14384" y="7192"/>
                                </a:lnTo>
                                <a:close/>
                              </a:path>
                            </a:pathLst>
                          </a:custGeom>
                          <a:ln w="5737">
                            <a:solidFill>
                              <a:srgbClr val="F8766D"/>
                            </a:solidFill>
                            <a:prstDash val="solid"/>
                          </a:ln>
                        </wps:spPr>
                        <wps:bodyPr wrap="square" lIns="0" tIns="0" rIns="0" bIns="0" rtlCol="0">
                          <a:prstTxWarp prst="textNoShape">
                            <a:avLst/>
                          </a:prstTxWarp>
                          <a:noAutofit/>
                        </wps:bodyPr>
                      </wps:wsp>
                      <wps:wsp>
                        <wps:cNvPr id="428" name="Graphic 428"/>
                        <wps:cNvSpPr/>
                        <wps:spPr>
                          <a:xfrm>
                            <a:off x="915716" y="32607"/>
                            <a:ext cx="14604" cy="14604"/>
                          </a:xfrm>
                          <a:custGeom>
                            <a:avLst/>
                            <a:gdLst/>
                            <a:ahLst/>
                            <a:cxnLst/>
                            <a:rect l="l" t="t" r="r" b="b"/>
                            <a:pathLst>
                              <a:path w="14604" h="14604">
                                <a:moveTo>
                                  <a:pt x="11152" y="0"/>
                                </a:moveTo>
                                <a:lnTo>
                                  <a:pt x="3232" y="0"/>
                                </a:lnTo>
                                <a:lnTo>
                                  <a:pt x="0" y="3232"/>
                                </a:lnTo>
                                <a:lnTo>
                                  <a:pt x="0" y="11152"/>
                                </a:lnTo>
                                <a:lnTo>
                                  <a:pt x="3232" y="14384"/>
                                </a:lnTo>
                                <a:lnTo>
                                  <a:pt x="11152" y="14384"/>
                                </a:lnTo>
                                <a:lnTo>
                                  <a:pt x="14384" y="11152"/>
                                </a:lnTo>
                                <a:lnTo>
                                  <a:pt x="14384" y="7192"/>
                                </a:lnTo>
                                <a:lnTo>
                                  <a:pt x="14384" y="3232"/>
                                </a:lnTo>
                                <a:lnTo>
                                  <a:pt x="11152" y="0"/>
                                </a:lnTo>
                                <a:close/>
                              </a:path>
                            </a:pathLst>
                          </a:custGeom>
                          <a:solidFill>
                            <a:srgbClr val="F8766D"/>
                          </a:solidFill>
                        </wps:spPr>
                        <wps:bodyPr wrap="square" lIns="0" tIns="0" rIns="0" bIns="0" rtlCol="0">
                          <a:prstTxWarp prst="textNoShape">
                            <a:avLst/>
                          </a:prstTxWarp>
                          <a:noAutofit/>
                        </wps:bodyPr>
                      </wps:wsp>
                      <wps:wsp>
                        <wps:cNvPr id="429" name="Graphic 429"/>
                        <wps:cNvSpPr/>
                        <wps:spPr>
                          <a:xfrm>
                            <a:off x="915716" y="32607"/>
                            <a:ext cx="14604" cy="14604"/>
                          </a:xfrm>
                          <a:custGeom>
                            <a:avLst/>
                            <a:gdLst/>
                            <a:ahLst/>
                            <a:cxnLst/>
                            <a:rect l="l" t="t" r="r" b="b"/>
                            <a:pathLst>
                              <a:path w="14604" h="14604">
                                <a:moveTo>
                                  <a:pt x="14384" y="7192"/>
                                </a:moveTo>
                                <a:lnTo>
                                  <a:pt x="14384" y="3232"/>
                                </a:lnTo>
                                <a:lnTo>
                                  <a:pt x="11152" y="0"/>
                                </a:lnTo>
                                <a:lnTo>
                                  <a:pt x="7192" y="0"/>
                                </a:lnTo>
                                <a:lnTo>
                                  <a:pt x="3232" y="0"/>
                                </a:lnTo>
                                <a:lnTo>
                                  <a:pt x="0" y="3232"/>
                                </a:lnTo>
                                <a:lnTo>
                                  <a:pt x="0" y="7192"/>
                                </a:lnTo>
                                <a:lnTo>
                                  <a:pt x="0" y="11152"/>
                                </a:lnTo>
                                <a:lnTo>
                                  <a:pt x="3232" y="14384"/>
                                </a:lnTo>
                                <a:lnTo>
                                  <a:pt x="7192" y="14384"/>
                                </a:lnTo>
                                <a:lnTo>
                                  <a:pt x="11152" y="14384"/>
                                </a:lnTo>
                                <a:lnTo>
                                  <a:pt x="14384" y="11152"/>
                                </a:lnTo>
                                <a:lnTo>
                                  <a:pt x="14384" y="7192"/>
                                </a:lnTo>
                                <a:close/>
                              </a:path>
                            </a:pathLst>
                          </a:custGeom>
                          <a:ln w="5737">
                            <a:solidFill>
                              <a:srgbClr val="F8766D"/>
                            </a:solidFill>
                            <a:prstDash val="solid"/>
                          </a:ln>
                        </wps:spPr>
                        <wps:bodyPr wrap="square" lIns="0" tIns="0" rIns="0" bIns="0" rtlCol="0">
                          <a:prstTxWarp prst="textNoShape">
                            <a:avLst/>
                          </a:prstTxWarp>
                          <a:noAutofit/>
                        </wps:bodyPr>
                      </wps:wsp>
                      <wps:wsp>
                        <wps:cNvPr id="430" name="Graphic 430"/>
                        <wps:cNvSpPr/>
                        <wps:spPr>
                          <a:xfrm>
                            <a:off x="851794" y="2868"/>
                            <a:ext cx="14604" cy="14604"/>
                          </a:xfrm>
                          <a:custGeom>
                            <a:avLst/>
                            <a:gdLst/>
                            <a:ahLst/>
                            <a:cxnLst/>
                            <a:rect l="l" t="t" r="r" b="b"/>
                            <a:pathLst>
                              <a:path w="14604" h="14604">
                                <a:moveTo>
                                  <a:pt x="11071" y="0"/>
                                </a:moveTo>
                                <a:lnTo>
                                  <a:pt x="3232" y="0"/>
                                </a:lnTo>
                                <a:lnTo>
                                  <a:pt x="0" y="3232"/>
                                </a:lnTo>
                                <a:lnTo>
                                  <a:pt x="0" y="11152"/>
                                </a:lnTo>
                                <a:lnTo>
                                  <a:pt x="3232" y="14384"/>
                                </a:lnTo>
                                <a:lnTo>
                                  <a:pt x="11071" y="14384"/>
                                </a:lnTo>
                                <a:lnTo>
                                  <a:pt x="14303" y="11152"/>
                                </a:lnTo>
                                <a:lnTo>
                                  <a:pt x="14303" y="7192"/>
                                </a:lnTo>
                                <a:lnTo>
                                  <a:pt x="14303" y="3232"/>
                                </a:lnTo>
                                <a:lnTo>
                                  <a:pt x="11071" y="0"/>
                                </a:lnTo>
                                <a:close/>
                              </a:path>
                            </a:pathLst>
                          </a:custGeom>
                          <a:solidFill>
                            <a:srgbClr val="F8766D"/>
                          </a:solidFill>
                        </wps:spPr>
                        <wps:bodyPr wrap="square" lIns="0" tIns="0" rIns="0" bIns="0" rtlCol="0">
                          <a:prstTxWarp prst="textNoShape">
                            <a:avLst/>
                          </a:prstTxWarp>
                          <a:noAutofit/>
                        </wps:bodyPr>
                      </wps:wsp>
                      <wps:wsp>
                        <wps:cNvPr id="431" name="Graphic 431"/>
                        <wps:cNvSpPr/>
                        <wps:spPr>
                          <a:xfrm>
                            <a:off x="851794" y="2868"/>
                            <a:ext cx="14604" cy="14604"/>
                          </a:xfrm>
                          <a:custGeom>
                            <a:avLst/>
                            <a:gdLst/>
                            <a:ahLst/>
                            <a:cxnLst/>
                            <a:rect l="l" t="t" r="r" b="b"/>
                            <a:pathLst>
                              <a:path w="14604" h="14604">
                                <a:moveTo>
                                  <a:pt x="14303" y="7192"/>
                                </a:moveTo>
                                <a:lnTo>
                                  <a:pt x="14303" y="3232"/>
                                </a:lnTo>
                                <a:lnTo>
                                  <a:pt x="11071" y="0"/>
                                </a:lnTo>
                                <a:lnTo>
                                  <a:pt x="7111" y="0"/>
                                </a:lnTo>
                                <a:lnTo>
                                  <a:pt x="3232" y="0"/>
                                </a:lnTo>
                                <a:lnTo>
                                  <a:pt x="0" y="3232"/>
                                </a:lnTo>
                                <a:lnTo>
                                  <a:pt x="0" y="7192"/>
                                </a:lnTo>
                                <a:lnTo>
                                  <a:pt x="0" y="11152"/>
                                </a:lnTo>
                                <a:lnTo>
                                  <a:pt x="3232" y="14384"/>
                                </a:lnTo>
                                <a:lnTo>
                                  <a:pt x="7111" y="14384"/>
                                </a:lnTo>
                                <a:lnTo>
                                  <a:pt x="11071" y="14384"/>
                                </a:lnTo>
                                <a:lnTo>
                                  <a:pt x="14303" y="11152"/>
                                </a:lnTo>
                                <a:lnTo>
                                  <a:pt x="14303" y="7192"/>
                                </a:lnTo>
                                <a:close/>
                              </a:path>
                            </a:pathLst>
                          </a:custGeom>
                          <a:ln w="5737">
                            <a:solidFill>
                              <a:srgbClr val="F8766D"/>
                            </a:solidFill>
                            <a:prstDash val="solid"/>
                          </a:ln>
                        </wps:spPr>
                        <wps:bodyPr wrap="square" lIns="0" tIns="0" rIns="0" bIns="0" rtlCol="0">
                          <a:prstTxWarp prst="textNoShape">
                            <a:avLst/>
                          </a:prstTxWarp>
                          <a:noAutofit/>
                        </wps:bodyPr>
                      </wps:wsp>
                      <wps:wsp>
                        <wps:cNvPr id="432" name="Graphic 432"/>
                        <wps:cNvSpPr/>
                        <wps:spPr>
                          <a:xfrm>
                            <a:off x="575742" y="35274"/>
                            <a:ext cx="14604" cy="14604"/>
                          </a:xfrm>
                          <a:custGeom>
                            <a:avLst/>
                            <a:gdLst/>
                            <a:ahLst/>
                            <a:cxnLst/>
                            <a:rect l="l" t="t" r="r" b="b"/>
                            <a:pathLst>
                              <a:path w="14604" h="14604">
                                <a:moveTo>
                                  <a:pt x="11071" y="0"/>
                                </a:moveTo>
                                <a:lnTo>
                                  <a:pt x="3232" y="0"/>
                                </a:lnTo>
                                <a:lnTo>
                                  <a:pt x="0" y="3232"/>
                                </a:lnTo>
                                <a:lnTo>
                                  <a:pt x="0" y="11071"/>
                                </a:lnTo>
                                <a:lnTo>
                                  <a:pt x="3232" y="14303"/>
                                </a:lnTo>
                                <a:lnTo>
                                  <a:pt x="11071" y="14303"/>
                                </a:lnTo>
                                <a:lnTo>
                                  <a:pt x="14303" y="11071"/>
                                </a:lnTo>
                                <a:lnTo>
                                  <a:pt x="14303" y="7111"/>
                                </a:lnTo>
                                <a:lnTo>
                                  <a:pt x="14303" y="3232"/>
                                </a:lnTo>
                                <a:lnTo>
                                  <a:pt x="11071" y="0"/>
                                </a:lnTo>
                                <a:close/>
                              </a:path>
                            </a:pathLst>
                          </a:custGeom>
                          <a:solidFill>
                            <a:srgbClr val="F8766D"/>
                          </a:solidFill>
                        </wps:spPr>
                        <wps:bodyPr wrap="square" lIns="0" tIns="0" rIns="0" bIns="0" rtlCol="0">
                          <a:prstTxWarp prst="textNoShape">
                            <a:avLst/>
                          </a:prstTxWarp>
                          <a:noAutofit/>
                        </wps:bodyPr>
                      </wps:wsp>
                      <wps:wsp>
                        <wps:cNvPr id="433" name="Graphic 433"/>
                        <wps:cNvSpPr/>
                        <wps:spPr>
                          <a:xfrm>
                            <a:off x="575742" y="35274"/>
                            <a:ext cx="14604" cy="14604"/>
                          </a:xfrm>
                          <a:custGeom>
                            <a:avLst/>
                            <a:gdLst/>
                            <a:ahLst/>
                            <a:cxnLst/>
                            <a:rect l="l" t="t" r="r" b="b"/>
                            <a:pathLst>
                              <a:path w="14604" h="14604">
                                <a:moveTo>
                                  <a:pt x="14303" y="7111"/>
                                </a:moveTo>
                                <a:lnTo>
                                  <a:pt x="14303" y="3232"/>
                                </a:lnTo>
                                <a:lnTo>
                                  <a:pt x="11071" y="0"/>
                                </a:lnTo>
                                <a:lnTo>
                                  <a:pt x="7192" y="0"/>
                                </a:lnTo>
                                <a:lnTo>
                                  <a:pt x="3232" y="0"/>
                                </a:lnTo>
                                <a:lnTo>
                                  <a:pt x="0" y="3232"/>
                                </a:lnTo>
                                <a:lnTo>
                                  <a:pt x="0" y="7111"/>
                                </a:lnTo>
                                <a:lnTo>
                                  <a:pt x="0" y="11071"/>
                                </a:lnTo>
                                <a:lnTo>
                                  <a:pt x="3232" y="14303"/>
                                </a:lnTo>
                                <a:lnTo>
                                  <a:pt x="7192" y="14303"/>
                                </a:lnTo>
                                <a:lnTo>
                                  <a:pt x="11071" y="14303"/>
                                </a:lnTo>
                                <a:lnTo>
                                  <a:pt x="14303" y="11071"/>
                                </a:lnTo>
                                <a:lnTo>
                                  <a:pt x="14303" y="7111"/>
                                </a:lnTo>
                                <a:close/>
                              </a:path>
                            </a:pathLst>
                          </a:custGeom>
                          <a:ln w="5737">
                            <a:solidFill>
                              <a:srgbClr val="F8766D"/>
                            </a:solidFill>
                            <a:prstDash val="solid"/>
                          </a:ln>
                        </wps:spPr>
                        <wps:bodyPr wrap="square" lIns="0" tIns="0" rIns="0" bIns="0" rtlCol="0">
                          <a:prstTxWarp prst="textNoShape">
                            <a:avLst/>
                          </a:prstTxWarp>
                          <a:noAutofit/>
                        </wps:bodyPr>
                      </wps:wsp>
                      <pic:pic>
                        <pic:nvPicPr>
                          <pic:cNvPr id="434" name="Image 434"/>
                          <pic:cNvPicPr/>
                        </pic:nvPicPr>
                        <pic:blipFill>
                          <a:blip r:embed="rId29" cstate="print"/>
                          <a:stretch>
                            <a:fillRect/>
                          </a:stretch>
                        </pic:blipFill>
                        <pic:spPr>
                          <a:xfrm>
                            <a:off x="0" y="58669"/>
                            <a:ext cx="1066309" cy="738214"/>
                          </a:xfrm>
                          <a:prstGeom prst="rect">
                            <a:avLst/>
                          </a:prstGeom>
                        </pic:spPr>
                      </pic:pic>
                    </wpg:wgp>
                  </a:graphicData>
                </a:graphic>
              </wp:anchor>
            </w:drawing>
          </mc:Choice>
          <mc:Fallback>
            <w:pict>
              <v:group style="position:absolute;margin-left:150.731445pt;margin-top:9.440617pt;width:84pt;height:62.75pt;mso-position-horizontal-relative:page;mso-position-vertical-relative:paragraph;z-index:15815168" id="docshapegroup414" coordorigin="3015,189" coordsize="1680,1255">
                <v:shape style="position:absolute;left:3134;top:545;width:23;height:23" id="docshape415" coordorigin="3134,545" coordsize="23,23" path="m3152,545l3139,545,3134,550,3134,563,3139,568,3152,568,3157,563,3157,557,3157,550,3152,545xe" filled="true" fillcolor="#f8766d" stroked="false">
                  <v:path arrowok="t"/>
                  <v:fill type="solid"/>
                </v:shape>
                <v:shape style="position:absolute;left:3134;top:545;width:23;height:23" id="docshape416" coordorigin="3134,545" coordsize="23,23" path="m3157,557l3157,550,3152,545,3146,545,3139,545,3134,550,3134,557,3134,563,3139,568,3146,568,3152,568,3157,563,3157,557xe" filled="false" stroked="true" strokeweight=".451782pt" strokecolor="#f8766d">
                  <v:path arrowok="t"/>
                  <v:stroke dashstyle="solid"/>
                </v:shape>
                <v:shape style="position:absolute;left:3439;top:621;width:23;height:23" id="docshape417" coordorigin="3440,621" coordsize="23,23" path="m3457,621l3445,621,3440,626,3440,639,3445,644,3457,644,3462,639,3462,633,3462,626,3457,621xe" filled="true" fillcolor="#f8766d" stroked="false">
                  <v:path arrowok="t"/>
                  <v:fill type="solid"/>
                </v:shape>
                <v:shape style="position:absolute;left:3439;top:621;width:23;height:23" id="docshape418" coordorigin="3440,621" coordsize="23,23" path="m3462,633l3462,626,3457,621,3451,621,3445,621,3440,626,3440,633,3440,639,3445,644,3451,644,3457,644,3462,639,3462,633xe" filled="false" stroked="true" strokeweight=".451782pt" strokecolor="#f8766d">
                  <v:path arrowok="t"/>
                  <v:stroke dashstyle="solid"/>
                </v:shape>
                <v:shape style="position:absolute;left:4456;top:240;width:23;height:23" id="docshape419" coordorigin="4457,240" coordsize="23,23" path="m4474,240l4462,240,4457,245,4457,258,4462,263,4474,263,4479,258,4479,251,4479,245,4474,240xe" filled="true" fillcolor="#f8766d" stroked="false">
                  <v:path arrowok="t"/>
                  <v:fill type="solid"/>
                </v:shape>
                <v:shape style="position:absolute;left:4456;top:240;width:23;height:23" id="docshape420" coordorigin="4457,240" coordsize="23,23" path="m4479,251l4479,245,4474,240,4468,240,4462,240,4457,245,4457,251,4457,258,4462,263,4468,263,4474,263,4479,258,4479,251xe" filled="false" stroked="true" strokeweight=".451782pt" strokecolor="#f8766d">
                  <v:path arrowok="t"/>
                  <v:stroke dashstyle="solid"/>
                </v:shape>
                <v:shape style="position:absolute;left:4356;top:193;width:23;height:23" id="docshape421" coordorigin="4356,193" coordsize="23,23" path="m4373,193l4361,193,4356,198,4356,211,4361,216,4373,216,4379,211,4379,205,4379,198,4373,193xe" filled="true" fillcolor="#f8766d" stroked="false">
                  <v:path arrowok="t"/>
                  <v:fill type="solid"/>
                </v:shape>
                <v:shape style="position:absolute;left:4356;top:193;width:23;height:23" id="docshape422" coordorigin="4356,193" coordsize="23,23" path="m4379,205l4379,198,4373,193,4367,193,4361,193,4356,198,4356,205,4356,211,4361,216,4367,216,4373,216,4379,211,4379,205xe" filled="false" stroked="true" strokeweight=".451782pt" strokecolor="#f8766d">
                  <v:path arrowok="t"/>
                  <v:stroke dashstyle="solid"/>
                </v:shape>
                <v:shape style="position:absolute;left:3921;top:244;width:23;height:23" id="docshape423" coordorigin="3921,244" coordsize="23,23" path="m3939,244l3926,244,3921,249,3921,262,3926,267,3939,267,3944,262,3944,256,3944,249,3939,244xe" filled="true" fillcolor="#f8766d" stroked="false">
                  <v:path arrowok="t"/>
                  <v:fill type="solid"/>
                </v:shape>
                <v:shape style="position:absolute;left:3921;top:244;width:23;height:23" id="docshape424" coordorigin="3921,244" coordsize="23,23" path="m3944,256l3944,249,3939,244,3933,244,3926,244,3921,249,3921,256,3921,262,3926,267,3933,267,3939,267,3944,262,3944,256xe" filled="false" stroked="true" strokeweight=".451782pt" strokecolor="#f8766d">
                  <v:path arrowok="t"/>
                  <v:stroke dashstyle="solid"/>
                </v:shape>
                <v:shape style="position:absolute;left:3014;top:281;width:1680;height:1163" type="#_x0000_t75" id="docshape425" stroked="false">
                  <v:imagedata r:id="rId29" o:title=""/>
                </v:shape>
                <w10:wrap type="none"/>
              </v:group>
            </w:pict>
          </mc:Fallback>
        </mc:AlternateContent>
      </w:r>
      <w:r>
        <w:rPr>
          <w:rFonts w:ascii="Microsoft Sans Serif"/>
          <w:sz w:val="11"/>
        </w:rPr>
        <mc:AlternateContent>
          <mc:Choice Requires="wps">
            <w:drawing>
              <wp:anchor distT="0" distB="0" distL="0" distR="0" allowOverlap="1" layoutInCell="1" locked="0" behindDoc="0" simplePos="0" relativeHeight="15820800">
                <wp:simplePos x="0" y="0"/>
                <wp:positionH relativeFrom="page">
                  <wp:posOffset>3074133</wp:posOffset>
                </wp:positionH>
                <wp:positionV relativeFrom="paragraph">
                  <wp:posOffset>88171</wp:posOffset>
                </wp:positionV>
                <wp:extent cx="146050" cy="582930"/>
                <wp:effectExtent l="0" t="0" r="0" b="0"/>
                <wp:wrapNone/>
                <wp:docPr id="435" name="Textbox 435"/>
                <wp:cNvGraphicFramePr>
                  <a:graphicFrameLocks/>
                </wp:cNvGraphicFramePr>
                <a:graphic>
                  <a:graphicData uri="http://schemas.microsoft.com/office/word/2010/wordprocessingShape">
                    <wps:wsp>
                      <wps:cNvPr id="435" name="Textbox 435"/>
                      <wps:cNvSpPr txBox="1"/>
                      <wps:spPr>
                        <a:xfrm>
                          <a:off x="0" y="0"/>
                          <a:ext cx="146050" cy="582930"/>
                        </a:xfrm>
                        <a:prstGeom prst="rect">
                          <a:avLst/>
                        </a:prstGeom>
                      </wps:spPr>
                      <wps:txbx>
                        <w:txbxContent>
                          <w:p>
                            <w:pPr>
                              <w:spacing w:before="20"/>
                              <w:ind w:left="20" w:right="0" w:firstLine="0"/>
                              <w:jc w:val="left"/>
                              <w:rPr>
                                <w:rFonts w:ascii="Microsoft Sans Serif" w:hAnsi="Microsoft Sans Serif"/>
                                <w:sz w:val="14"/>
                              </w:rPr>
                            </w:pPr>
                            <w:r>
                              <w:rPr>
                                <w:rFonts w:ascii="Microsoft Sans Serif" w:hAnsi="Microsoft Sans Serif"/>
                                <w:sz w:val="14"/>
                              </w:rPr>
                              <w:t>inferred</w:t>
                            </w:r>
                            <w:r>
                              <w:rPr>
                                <w:rFonts w:ascii="Microsoft Sans Serif" w:hAnsi="Microsoft Sans Serif"/>
                                <w:spacing w:val="-7"/>
                                <w:sz w:val="14"/>
                              </w:rPr>
                              <w:t> </w:t>
                            </w:r>
                            <w:r>
                              <w:rPr>
                                <w:rFonts w:ascii="Symbol" w:hAnsi="Symbol"/>
                                <w:spacing w:val="-2"/>
                                <w:w w:val="110"/>
                                <w:sz w:val="14"/>
                              </w:rPr>
                              <w:t></w:t>
                            </w:r>
                            <w:r>
                              <w:rPr>
                                <w:rFonts w:ascii="Microsoft Sans Serif" w:hAnsi="Microsoft Sans Serif"/>
                                <w:spacing w:val="-2"/>
                                <w:w w:val="110"/>
                                <w:sz w:val="14"/>
                                <w:vertAlign w:val="subscript"/>
                              </w:rPr>
                              <w:t>a_pun</w:t>
                            </w:r>
                          </w:p>
                        </w:txbxContent>
                      </wps:txbx>
                      <wps:bodyPr wrap="square" lIns="0" tIns="0" rIns="0" bIns="0" rtlCol="0" vert="vert270">
                        <a:noAutofit/>
                      </wps:bodyPr>
                    </wps:wsp>
                  </a:graphicData>
                </a:graphic>
              </wp:anchor>
            </w:drawing>
          </mc:Choice>
          <mc:Fallback>
            <w:pict>
              <v:shape style="position:absolute;margin-left:242.057724pt;margin-top:6.942602pt;width:11.5pt;height:45.9pt;mso-position-horizontal-relative:page;mso-position-vertical-relative:paragraph;z-index:15820800" type="#_x0000_t202" id="docshape426" filled="false" stroked="false">
                <v:textbox inset="0,0,0,0" style="layout-flow:vertical;mso-layout-flow-alt:bottom-to-top">
                  <w:txbxContent>
                    <w:p>
                      <w:pPr>
                        <w:spacing w:before="20"/>
                        <w:ind w:left="20" w:right="0" w:firstLine="0"/>
                        <w:jc w:val="left"/>
                        <w:rPr>
                          <w:rFonts w:ascii="Microsoft Sans Serif" w:hAnsi="Microsoft Sans Serif"/>
                          <w:sz w:val="14"/>
                        </w:rPr>
                      </w:pPr>
                      <w:r>
                        <w:rPr>
                          <w:rFonts w:ascii="Microsoft Sans Serif" w:hAnsi="Microsoft Sans Serif"/>
                          <w:sz w:val="14"/>
                        </w:rPr>
                        <w:t>inferred</w:t>
                      </w:r>
                      <w:r>
                        <w:rPr>
                          <w:rFonts w:ascii="Microsoft Sans Serif" w:hAnsi="Microsoft Sans Serif"/>
                          <w:spacing w:val="-7"/>
                          <w:sz w:val="14"/>
                        </w:rPr>
                        <w:t> </w:t>
                      </w:r>
                      <w:r>
                        <w:rPr>
                          <w:rFonts w:ascii="Symbol" w:hAnsi="Symbol"/>
                          <w:spacing w:val="-2"/>
                          <w:w w:val="110"/>
                          <w:sz w:val="14"/>
                        </w:rPr>
                        <w:t></w:t>
                      </w:r>
                      <w:r>
                        <w:rPr>
                          <w:rFonts w:ascii="Microsoft Sans Serif" w:hAnsi="Microsoft Sans Serif"/>
                          <w:spacing w:val="-2"/>
                          <w:w w:val="110"/>
                          <w:sz w:val="14"/>
                          <w:vertAlign w:val="subscript"/>
                        </w:rPr>
                        <w:t>a_pun</w:t>
                      </w:r>
                    </w:p>
                  </w:txbxContent>
                </v:textbox>
                <w10:wrap type="none"/>
              </v:shape>
            </w:pict>
          </mc:Fallback>
        </mc:AlternateContent>
      </w:r>
      <w:r>
        <w:rPr>
          <w:rFonts w:ascii="Microsoft Sans Serif"/>
          <w:sz w:val="11"/>
        </w:rPr>
        <mc:AlternateContent>
          <mc:Choice Requires="wps">
            <w:drawing>
              <wp:anchor distT="0" distB="0" distL="0" distR="0" allowOverlap="1" layoutInCell="1" locked="0" behindDoc="1" simplePos="0" relativeHeight="484075520">
                <wp:simplePos x="0" y="0"/>
                <wp:positionH relativeFrom="page">
                  <wp:posOffset>4625716</wp:posOffset>
                </wp:positionH>
                <wp:positionV relativeFrom="paragraph">
                  <wp:posOffset>155675</wp:posOffset>
                </wp:positionV>
                <wp:extent cx="146050" cy="445770"/>
                <wp:effectExtent l="0" t="0" r="0" b="0"/>
                <wp:wrapNone/>
                <wp:docPr id="436" name="Textbox 436"/>
                <wp:cNvGraphicFramePr>
                  <a:graphicFrameLocks/>
                </wp:cNvGraphicFramePr>
                <a:graphic>
                  <a:graphicData uri="http://schemas.microsoft.com/office/word/2010/wordprocessingShape">
                    <wps:wsp>
                      <wps:cNvPr id="436" name="Textbox 436"/>
                      <wps:cNvSpPr txBox="1"/>
                      <wps:spPr>
                        <a:xfrm>
                          <a:off x="0" y="0"/>
                          <a:ext cx="146050" cy="445770"/>
                        </a:xfrm>
                        <a:prstGeom prst="rect">
                          <a:avLst/>
                        </a:prstGeom>
                      </wps:spPr>
                      <wps:txbx>
                        <w:txbxContent>
                          <w:p>
                            <w:pPr>
                              <w:spacing w:before="20"/>
                              <w:ind w:left="20" w:right="0" w:firstLine="0"/>
                              <w:jc w:val="left"/>
                              <w:rPr>
                                <w:rFonts w:ascii="Microsoft Sans Serif" w:hAnsi="Microsoft Sans Serif"/>
                                <w:sz w:val="14"/>
                              </w:rPr>
                            </w:pPr>
                            <w:r>
                              <w:rPr>
                                <w:rFonts w:ascii="Microsoft Sans Serif" w:hAnsi="Microsoft Sans Serif"/>
                                <w:sz w:val="14"/>
                              </w:rPr>
                              <w:t>inferred</w:t>
                            </w:r>
                            <w:r>
                              <w:rPr>
                                <w:rFonts w:ascii="Microsoft Sans Serif" w:hAnsi="Microsoft Sans Serif"/>
                                <w:spacing w:val="-8"/>
                                <w:sz w:val="14"/>
                              </w:rPr>
                              <w:t> </w:t>
                            </w:r>
                            <w:r>
                              <w:rPr>
                                <w:rFonts w:ascii="Symbol" w:hAnsi="Symbol"/>
                                <w:spacing w:val="-5"/>
                                <w:sz w:val="14"/>
                              </w:rPr>
                              <w:t></w:t>
                            </w:r>
                            <w:r>
                              <w:rPr>
                                <w:rFonts w:ascii="Microsoft Sans Serif" w:hAnsi="Microsoft Sans Serif"/>
                                <w:spacing w:val="-5"/>
                                <w:sz w:val="14"/>
                                <w:vertAlign w:val="subscript"/>
                              </w:rPr>
                              <w:t>K</w:t>
                            </w:r>
                          </w:p>
                        </w:txbxContent>
                      </wps:txbx>
                      <wps:bodyPr wrap="square" lIns="0" tIns="0" rIns="0" bIns="0" rtlCol="0" vert="vert270">
                        <a:noAutofit/>
                      </wps:bodyPr>
                    </wps:wsp>
                  </a:graphicData>
                </a:graphic>
              </wp:anchor>
            </w:drawing>
          </mc:Choice>
          <mc:Fallback>
            <w:pict>
              <v:shape style="position:absolute;margin-left:364.229645pt;margin-top:12.257895pt;width:11.5pt;height:35.1pt;mso-position-horizontal-relative:page;mso-position-vertical-relative:paragraph;z-index:-19240960" type="#_x0000_t202" id="docshape427" filled="false" stroked="false">
                <v:textbox inset="0,0,0,0" style="layout-flow:vertical;mso-layout-flow-alt:bottom-to-top">
                  <w:txbxContent>
                    <w:p>
                      <w:pPr>
                        <w:spacing w:before="20"/>
                        <w:ind w:left="20" w:right="0" w:firstLine="0"/>
                        <w:jc w:val="left"/>
                        <w:rPr>
                          <w:rFonts w:ascii="Microsoft Sans Serif" w:hAnsi="Microsoft Sans Serif"/>
                          <w:sz w:val="14"/>
                        </w:rPr>
                      </w:pPr>
                      <w:r>
                        <w:rPr>
                          <w:rFonts w:ascii="Microsoft Sans Serif" w:hAnsi="Microsoft Sans Serif"/>
                          <w:sz w:val="14"/>
                        </w:rPr>
                        <w:t>inferred</w:t>
                      </w:r>
                      <w:r>
                        <w:rPr>
                          <w:rFonts w:ascii="Microsoft Sans Serif" w:hAnsi="Microsoft Sans Serif"/>
                          <w:spacing w:val="-8"/>
                          <w:sz w:val="14"/>
                        </w:rPr>
                        <w:t> </w:t>
                      </w:r>
                      <w:r>
                        <w:rPr>
                          <w:rFonts w:ascii="Symbol" w:hAnsi="Symbol"/>
                          <w:spacing w:val="-5"/>
                          <w:sz w:val="14"/>
                        </w:rPr>
                        <w:t></w:t>
                      </w:r>
                      <w:r>
                        <w:rPr>
                          <w:rFonts w:ascii="Microsoft Sans Serif" w:hAnsi="Microsoft Sans Serif"/>
                          <w:spacing w:val="-5"/>
                          <w:sz w:val="14"/>
                          <w:vertAlign w:val="subscript"/>
                        </w:rPr>
                        <w:t>K</w:t>
                      </w:r>
                    </w:p>
                  </w:txbxContent>
                </v:textbox>
                <w10:wrap type="none"/>
              </v:shape>
            </w:pict>
          </mc:Fallback>
        </mc:AlternateContent>
      </w:r>
      <w:r>
        <w:rPr>
          <w:rFonts w:ascii="Microsoft Sans Serif"/>
          <w:color w:val="4D4D4D"/>
          <w:spacing w:val="-4"/>
          <w:w w:val="105"/>
          <w:sz w:val="11"/>
        </w:rPr>
        <w:t>0.20</w:t>
      </w:r>
    </w:p>
    <w:p>
      <w:pPr>
        <w:spacing w:line="240" w:lineRule="auto" w:before="4" w:after="24"/>
        <w:rPr>
          <w:rFonts w:ascii="Microsoft Sans Serif"/>
          <w:sz w:val="12"/>
        </w:rPr>
      </w:pPr>
      <w:r>
        <w:rPr/>
        <w:br w:type="column"/>
      </w:r>
      <w:r>
        <w:rPr>
          <w:rFonts w:ascii="Microsoft Sans Serif"/>
          <w:sz w:val="12"/>
        </w:rPr>
      </w:r>
    </w:p>
    <w:p>
      <w:pPr>
        <w:pStyle w:val="BodyText"/>
        <w:spacing w:line="32" w:lineRule="exact"/>
        <w:ind w:left="304"/>
        <w:rPr>
          <w:rFonts w:ascii="Microsoft Sans Serif"/>
          <w:position w:val="0"/>
          <w:sz w:val="3"/>
        </w:rPr>
      </w:pPr>
      <w:r>
        <w:rPr>
          <w:rFonts w:ascii="Microsoft Sans Serif"/>
          <w:position w:val="0"/>
          <w:sz w:val="3"/>
        </w:rPr>
        <mc:AlternateContent>
          <mc:Choice Requires="wps">
            <w:drawing>
              <wp:inline distT="0" distB="0" distL="0" distR="0">
                <wp:extent cx="20320" cy="20320"/>
                <wp:effectExtent l="9525" t="0" r="0" b="8254"/>
                <wp:docPr id="437" name="Group 437"/>
                <wp:cNvGraphicFramePr>
                  <a:graphicFrameLocks/>
                </wp:cNvGraphicFramePr>
                <a:graphic>
                  <a:graphicData uri="http://schemas.microsoft.com/office/word/2010/wordprocessingGroup">
                    <wpg:wgp>
                      <wpg:cNvPr id="437" name="Group 437"/>
                      <wpg:cNvGrpSpPr/>
                      <wpg:grpSpPr>
                        <a:xfrm>
                          <a:off x="0" y="0"/>
                          <a:ext cx="20320" cy="20320"/>
                          <a:chExt cx="20320" cy="20320"/>
                        </a:xfrm>
                      </wpg:grpSpPr>
                      <wps:wsp>
                        <wps:cNvPr id="438" name="Graphic 438"/>
                        <wps:cNvSpPr/>
                        <wps:spPr>
                          <a:xfrm>
                            <a:off x="2868" y="2868"/>
                            <a:ext cx="14604" cy="14604"/>
                          </a:xfrm>
                          <a:custGeom>
                            <a:avLst/>
                            <a:gdLst/>
                            <a:ahLst/>
                            <a:cxnLst/>
                            <a:rect l="l" t="t" r="r" b="b"/>
                            <a:pathLst>
                              <a:path w="14604" h="14604">
                                <a:moveTo>
                                  <a:pt x="11152" y="0"/>
                                </a:moveTo>
                                <a:lnTo>
                                  <a:pt x="3232" y="0"/>
                                </a:lnTo>
                                <a:lnTo>
                                  <a:pt x="0" y="3232"/>
                                </a:lnTo>
                                <a:lnTo>
                                  <a:pt x="0" y="11071"/>
                                </a:lnTo>
                                <a:lnTo>
                                  <a:pt x="3232" y="14303"/>
                                </a:lnTo>
                                <a:lnTo>
                                  <a:pt x="11152" y="14303"/>
                                </a:lnTo>
                                <a:lnTo>
                                  <a:pt x="14384" y="11071"/>
                                </a:lnTo>
                                <a:lnTo>
                                  <a:pt x="14384" y="7111"/>
                                </a:lnTo>
                                <a:lnTo>
                                  <a:pt x="14384" y="3232"/>
                                </a:lnTo>
                                <a:lnTo>
                                  <a:pt x="11152" y="0"/>
                                </a:lnTo>
                                <a:close/>
                              </a:path>
                            </a:pathLst>
                          </a:custGeom>
                          <a:solidFill>
                            <a:srgbClr val="F8766D"/>
                          </a:solidFill>
                        </wps:spPr>
                        <wps:bodyPr wrap="square" lIns="0" tIns="0" rIns="0" bIns="0" rtlCol="0">
                          <a:prstTxWarp prst="textNoShape">
                            <a:avLst/>
                          </a:prstTxWarp>
                          <a:noAutofit/>
                        </wps:bodyPr>
                      </wps:wsp>
                      <wps:wsp>
                        <wps:cNvPr id="439" name="Graphic 439"/>
                        <wps:cNvSpPr/>
                        <wps:spPr>
                          <a:xfrm>
                            <a:off x="2868" y="2868"/>
                            <a:ext cx="14604" cy="14604"/>
                          </a:xfrm>
                          <a:custGeom>
                            <a:avLst/>
                            <a:gdLst/>
                            <a:ahLst/>
                            <a:cxnLst/>
                            <a:rect l="l" t="t" r="r" b="b"/>
                            <a:pathLst>
                              <a:path w="14604" h="14604">
                                <a:moveTo>
                                  <a:pt x="14384" y="7111"/>
                                </a:moveTo>
                                <a:lnTo>
                                  <a:pt x="14384" y="3232"/>
                                </a:lnTo>
                                <a:lnTo>
                                  <a:pt x="11152" y="0"/>
                                </a:lnTo>
                                <a:lnTo>
                                  <a:pt x="7192" y="0"/>
                                </a:lnTo>
                                <a:lnTo>
                                  <a:pt x="3232" y="0"/>
                                </a:lnTo>
                                <a:lnTo>
                                  <a:pt x="0" y="3232"/>
                                </a:lnTo>
                                <a:lnTo>
                                  <a:pt x="0" y="7111"/>
                                </a:lnTo>
                                <a:lnTo>
                                  <a:pt x="0" y="11071"/>
                                </a:lnTo>
                                <a:lnTo>
                                  <a:pt x="3232" y="14303"/>
                                </a:lnTo>
                                <a:lnTo>
                                  <a:pt x="7192" y="14303"/>
                                </a:lnTo>
                                <a:lnTo>
                                  <a:pt x="11152" y="14303"/>
                                </a:lnTo>
                                <a:lnTo>
                                  <a:pt x="14384" y="11071"/>
                                </a:lnTo>
                                <a:lnTo>
                                  <a:pt x="14384" y="7111"/>
                                </a:lnTo>
                                <a:close/>
                              </a:path>
                            </a:pathLst>
                          </a:custGeom>
                          <a:ln w="5737">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6pt;height:1.6pt;mso-position-horizontal-relative:char;mso-position-vertical-relative:line" id="docshapegroup428" coordorigin="0,0" coordsize="32,32">
                <v:shape style="position:absolute;left:4;top:4;width:23;height:23" id="docshape429" coordorigin="5,5" coordsize="23,23" path="m22,5l10,5,5,10,5,22,10,27,22,27,27,22,27,16,27,10,22,5xe" filled="true" fillcolor="#f8766d" stroked="false">
                  <v:path arrowok="t"/>
                  <v:fill type="solid"/>
                </v:shape>
                <v:shape style="position:absolute;left:4;top:4;width:23;height:23" id="docshape430" coordorigin="5,5" coordsize="23,23" path="m27,16l27,10,22,5,16,5,10,5,5,10,5,16,5,22,10,27,16,27,22,27,27,22,27,16xe" filled="false" stroked="true" strokeweight=".451782pt" strokecolor="#f8766d">
                  <v:path arrowok="t"/>
                  <v:stroke dashstyle="solid"/>
                </v:shape>
              </v:group>
            </w:pict>
          </mc:Fallback>
        </mc:AlternateContent>
      </w:r>
      <w:r>
        <w:rPr>
          <w:rFonts w:ascii="Microsoft Sans Serif"/>
          <w:position w:val="0"/>
          <w:sz w:val="3"/>
        </w:rPr>
      </w:r>
    </w:p>
    <w:p>
      <w:pPr>
        <w:spacing w:before="2"/>
        <w:ind w:left="113" w:right="0" w:firstLine="0"/>
        <w:jc w:val="left"/>
        <w:rPr>
          <w:rFonts w:ascii="Microsoft Sans Serif"/>
          <w:sz w:val="14"/>
        </w:rPr>
      </w:pPr>
      <w:r>
        <w:rPr>
          <w:rFonts w:ascii="Arial"/>
          <w:i/>
          <w:color w:val="F8766D"/>
          <w:sz w:val="14"/>
        </w:rPr>
        <w:t>R</w:t>
      </w:r>
      <w:r>
        <w:rPr>
          <w:rFonts w:ascii="Arial"/>
          <w:i/>
          <w:color w:val="F8766D"/>
          <w:spacing w:val="-23"/>
          <w:sz w:val="14"/>
        </w:rPr>
        <w:t> </w:t>
      </w:r>
      <w:r>
        <w:rPr>
          <w:rFonts w:ascii="Microsoft Sans Serif"/>
          <w:color w:val="F8766D"/>
          <w:sz w:val="14"/>
          <w:vertAlign w:val="superscript"/>
        </w:rPr>
        <w:t>2</w:t>
      </w:r>
      <w:r>
        <w:rPr>
          <w:rFonts w:ascii="Microsoft Sans Serif"/>
          <w:color w:val="F8766D"/>
          <w:sz w:val="14"/>
          <w:vertAlign w:val="baseline"/>
        </w:rPr>
        <w:t> &lt; </w:t>
      </w:r>
      <w:r>
        <w:rPr>
          <w:rFonts w:ascii="Microsoft Sans Serif"/>
          <w:color w:val="F8766D"/>
          <w:spacing w:val="-4"/>
          <w:sz w:val="14"/>
          <w:vertAlign w:val="baseline"/>
        </w:rPr>
        <w:t>0.01</w:t>
      </w:r>
    </w:p>
    <w:p>
      <w:pPr>
        <w:spacing w:line="240" w:lineRule="auto" w:before="75"/>
        <w:rPr>
          <w:rFonts w:ascii="Microsoft Sans Serif"/>
          <w:sz w:val="11"/>
        </w:rPr>
      </w:pPr>
      <w:r>
        <w:rPr/>
        <w:br w:type="column"/>
      </w:r>
      <w:r>
        <w:rPr>
          <w:rFonts w:ascii="Microsoft Sans Serif"/>
          <w:sz w:val="11"/>
        </w:rPr>
      </w:r>
    </w:p>
    <w:p>
      <w:pPr>
        <w:spacing w:before="0"/>
        <w:ind w:left="0" w:right="0" w:firstLine="0"/>
        <w:jc w:val="right"/>
        <w:rPr>
          <w:rFonts w:ascii="Microsoft Sans Serif"/>
          <w:sz w:val="11"/>
        </w:rPr>
      </w:pPr>
      <w:r>
        <w:rPr>
          <w:rFonts w:ascii="Microsoft Sans Serif"/>
          <w:color w:val="4D4D4D"/>
          <w:spacing w:val="-5"/>
          <w:w w:val="105"/>
          <w:sz w:val="11"/>
        </w:rPr>
        <w:t>0.6</w:t>
      </w:r>
    </w:p>
    <w:p>
      <w:pPr>
        <w:spacing w:line="240" w:lineRule="auto" w:before="1" w:after="24"/>
        <w:rPr>
          <w:rFonts w:ascii="Microsoft Sans Serif"/>
          <w:sz w:val="13"/>
        </w:rPr>
      </w:pPr>
      <w:r>
        <w:rPr/>
        <w:br w:type="column"/>
      </w:r>
      <w:r>
        <w:rPr>
          <w:rFonts w:ascii="Microsoft Sans Serif"/>
          <w:sz w:val="13"/>
        </w:rPr>
      </w:r>
    </w:p>
    <w:p>
      <w:pPr>
        <w:pStyle w:val="BodyText"/>
        <w:spacing w:line="32" w:lineRule="exact"/>
        <w:ind w:left="570"/>
        <w:rPr>
          <w:rFonts w:ascii="Microsoft Sans Serif"/>
          <w:position w:val="0"/>
          <w:sz w:val="3"/>
        </w:rPr>
      </w:pPr>
      <w:r>
        <w:rPr>
          <w:rFonts w:ascii="Microsoft Sans Serif"/>
          <w:position w:val="0"/>
          <w:sz w:val="3"/>
        </w:rPr>
        <mc:AlternateContent>
          <mc:Choice Requires="wps">
            <w:drawing>
              <wp:inline distT="0" distB="0" distL="0" distR="0">
                <wp:extent cx="20320" cy="20320"/>
                <wp:effectExtent l="9525" t="0" r="0" b="8254"/>
                <wp:docPr id="440" name="Group 440"/>
                <wp:cNvGraphicFramePr>
                  <a:graphicFrameLocks/>
                </wp:cNvGraphicFramePr>
                <a:graphic>
                  <a:graphicData uri="http://schemas.microsoft.com/office/word/2010/wordprocessingGroup">
                    <wpg:wgp>
                      <wpg:cNvPr id="440" name="Group 440"/>
                      <wpg:cNvGrpSpPr/>
                      <wpg:grpSpPr>
                        <a:xfrm>
                          <a:off x="0" y="0"/>
                          <a:ext cx="20320" cy="20320"/>
                          <a:chExt cx="20320" cy="20320"/>
                        </a:xfrm>
                      </wpg:grpSpPr>
                      <wps:wsp>
                        <wps:cNvPr id="441" name="Graphic 441"/>
                        <wps:cNvSpPr/>
                        <wps:spPr>
                          <a:xfrm>
                            <a:off x="2868" y="2868"/>
                            <a:ext cx="14604" cy="14604"/>
                          </a:xfrm>
                          <a:custGeom>
                            <a:avLst/>
                            <a:gdLst/>
                            <a:ahLst/>
                            <a:cxnLst/>
                            <a:rect l="l" t="t" r="r" b="b"/>
                            <a:pathLst>
                              <a:path w="14604" h="14604">
                                <a:moveTo>
                                  <a:pt x="11071" y="0"/>
                                </a:moveTo>
                                <a:lnTo>
                                  <a:pt x="3232" y="0"/>
                                </a:lnTo>
                                <a:lnTo>
                                  <a:pt x="0" y="3232"/>
                                </a:lnTo>
                                <a:lnTo>
                                  <a:pt x="0" y="11152"/>
                                </a:lnTo>
                                <a:lnTo>
                                  <a:pt x="3232" y="14384"/>
                                </a:lnTo>
                                <a:lnTo>
                                  <a:pt x="11071" y="14384"/>
                                </a:lnTo>
                                <a:lnTo>
                                  <a:pt x="14303" y="11152"/>
                                </a:lnTo>
                                <a:lnTo>
                                  <a:pt x="14303" y="7192"/>
                                </a:lnTo>
                                <a:lnTo>
                                  <a:pt x="14303" y="3232"/>
                                </a:lnTo>
                                <a:lnTo>
                                  <a:pt x="11071" y="0"/>
                                </a:lnTo>
                                <a:close/>
                              </a:path>
                            </a:pathLst>
                          </a:custGeom>
                          <a:solidFill>
                            <a:srgbClr val="F8766D"/>
                          </a:solidFill>
                        </wps:spPr>
                        <wps:bodyPr wrap="square" lIns="0" tIns="0" rIns="0" bIns="0" rtlCol="0">
                          <a:prstTxWarp prst="textNoShape">
                            <a:avLst/>
                          </a:prstTxWarp>
                          <a:noAutofit/>
                        </wps:bodyPr>
                      </wps:wsp>
                      <wps:wsp>
                        <wps:cNvPr id="442" name="Graphic 442"/>
                        <wps:cNvSpPr/>
                        <wps:spPr>
                          <a:xfrm>
                            <a:off x="2868" y="2868"/>
                            <a:ext cx="14604" cy="14604"/>
                          </a:xfrm>
                          <a:custGeom>
                            <a:avLst/>
                            <a:gdLst/>
                            <a:ahLst/>
                            <a:cxnLst/>
                            <a:rect l="l" t="t" r="r" b="b"/>
                            <a:pathLst>
                              <a:path w="14604" h="14604">
                                <a:moveTo>
                                  <a:pt x="14303" y="7192"/>
                                </a:moveTo>
                                <a:lnTo>
                                  <a:pt x="14303" y="3232"/>
                                </a:lnTo>
                                <a:lnTo>
                                  <a:pt x="11071" y="0"/>
                                </a:lnTo>
                                <a:lnTo>
                                  <a:pt x="7192" y="0"/>
                                </a:lnTo>
                                <a:lnTo>
                                  <a:pt x="3232" y="0"/>
                                </a:lnTo>
                                <a:lnTo>
                                  <a:pt x="0" y="3232"/>
                                </a:lnTo>
                                <a:lnTo>
                                  <a:pt x="0" y="7192"/>
                                </a:lnTo>
                                <a:lnTo>
                                  <a:pt x="0" y="11152"/>
                                </a:lnTo>
                                <a:lnTo>
                                  <a:pt x="3232" y="14384"/>
                                </a:lnTo>
                                <a:lnTo>
                                  <a:pt x="7192" y="14384"/>
                                </a:lnTo>
                                <a:lnTo>
                                  <a:pt x="11071" y="14384"/>
                                </a:lnTo>
                                <a:lnTo>
                                  <a:pt x="14303" y="11152"/>
                                </a:lnTo>
                                <a:lnTo>
                                  <a:pt x="14303" y="7192"/>
                                </a:lnTo>
                                <a:close/>
                              </a:path>
                            </a:pathLst>
                          </a:custGeom>
                          <a:ln w="5737">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6pt;height:1.6pt;mso-position-horizontal-relative:char;mso-position-vertical-relative:line" id="docshapegroup431" coordorigin="0,0" coordsize="32,32">
                <v:shape style="position:absolute;left:4;top:4;width:23;height:23" id="docshape432" coordorigin="5,5" coordsize="23,23" path="m22,5l10,5,5,10,5,22,10,27,22,27,27,22,27,16,27,10,22,5xe" filled="true" fillcolor="#f8766d" stroked="false">
                  <v:path arrowok="t"/>
                  <v:fill type="solid"/>
                </v:shape>
                <v:shape style="position:absolute;left:4;top:4;width:23;height:23" id="docshape433" coordorigin="5,5" coordsize="23,23" path="m27,16l27,10,22,5,16,5,10,5,5,10,5,16,5,22,10,27,16,27,22,27,27,22,27,16xe" filled="false" stroked="true" strokeweight=".451782pt" strokecolor="#f8766d">
                  <v:path arrowok="t"/>
                  <v:stroke dashstyle="solid"/>
                </v:shape>
              </v:group>
            </w:pict>
          </mc:Fallback>
        </mc:AlternateContent>
      </w:r>
      <w:r>
        <w:rPr>
          <w:rFonts w:ascii="Microsoft Sans Serif"/>
          <w:position w:val="0"/>
          <w:sz w:val="3"/>
        </w:rPr>
      </w:r>
    </w:p>
    <w:p>
      <w:pPr>
        <w:spacing w:before="2"/>
        <w:ind w:left="116" w:right="0" w:firstLine="0"/>
        <w:jc w:val="left"/>
        <w:rPr>
          <w:rFonts w:ascii="Microsoft Sans Serif"/>
          <w:sz w:val="14"/>
        </w:rPr>
      </w:pPr>
      <w:r>
        <w:rPr>
          <w:rFonts w:ascii="Arial"/>
          <w:i/>
          <w:color w:val="F8766D"/>
          <w:sz w:val="14"/>
        </w:rPr>
        <w:t>R</w:t>
      </w:r>
      <w:r>
        <w:rPr>
          <w:rFonts w:ascii="Arial"/>
          <w:i/>
          <w:color w:val="F8766D"/>
          <w:spacing w:val="-23"/>
          <w:sz w:val="14"/>
        </w:rPr>
        <w:t> </w:t>
      </w:r>
      <w:r>
        <w:rPr>
          <w:rFonts w:ascii="Microsoft Sans Serif"/>
          <w:color w:val="F8766D"/>
          <w:sz w:val="14"/>
          <w:vertAlign w:val="superscript"/>
        </w:rPr>
        <w:t>2</w:t>
      </w:r>
      <w:r>
        <w:rPr>
          <w:rFonts w:ascii="Microsoft Sans Serif"/>
          <w:color w:val="F8766D"/>
          <w:sz w:val="14"/>
          <w:vertAlign w:val="baseline"/>
        </w:rPr>
        <w:t> &lt; </w:t>
      </w:r>
      <w:r>
        <w:rPr>
          <w:rFonts w:ascii="Microsoft Sans Serif"/>
          <w:color w:val="F8766D"/>
          <w:spacing w:val="-4"/>
          <w:sz w:val="14"/>
          <w:vertAlign w:val="baseline"/>
        </w:rPr>
        <w:t>0.01</w:t>
      </w:r>
    </w:p>
    <w:p>
      <w:pPr>
        <w:spacing w:line="240" w:lineRule="auto" w:before="121"/>
        <w:rPr>
          <w:rFonts w:ascii="Microsoft Sans Serif"/>
          <w:sz w:val="11"/>
        </w:rPr>
      </w:pPr>
      <w:r>
        <w:rPr/>
        <w:br w:type="column"/>
      </w:r>
      <w:r>
        <w:rPr>
          <w:rFonts w:ascii="Microsoft Sans Serif"/>
          <w:sz w:val="11"/>
        </w:rPr>
      </w:r>
    </w:p>
    <w:p>
      <w:pPr>
        <w:spacing w:before="0"/>
        <w:ind w:left="0" w:right="0" w:firstLine="0"/>
        <w:jc w:val="right"/>
        <w:rPr>
          <w:rFonts w:ascii="Microsoft Sans Serif"/>
          <w:sz w:val="11"/>
        </w:rPr>
      </w:pPr>
      <w:r>
        <w:rPr>
          <w:rFonts w:ascii="Microsoft Sans Serif"/>
          <w:color w:val="4D4D4D"/>
          <w:spacing w:val="-4"/>
          <w:w w:val="105"/>
          <w:sz w:val="11"/>
        </w:rPr>
        <w:t>1500</w:t>
      </w:r>
    </w:p>
    <w:p>
      <w:pPr>
        <w:spacing w:line="240" w:lineRule="auto" w:before="2" w:after="24"/>
        <w:rPr>
          <w:rFonts w:ascii="Microsoft Sans Serif"/>
          <w:sz w:val="11"/>
        </w:rPr>
      </w:pPr>
      <w:r>
        <w:rPr/>
        <w:br w:type="column"/>
      </w:r>
      <w:r>
        <w:rPr>
          <w:rFonts w:ascii="Microsoft Sans Serif"/>
          <w:sz w:val="11"/>
        </w:rPr>
      </w:r>
    </w:p>
    <w:p>
      <w:pPr>
        <w:pStyle w:val="BodyText"/>
        <w:spacing w:line="32" w:lineRule="exact"/>
        <w:ind w:left="1672"/>
        <w:rPr>
          <w:rFonts w:ascii="Microsoft Sans Serif"/>
          <w:position w:val="0"/>
          <w:sz w:val="3"/>
        </w:rPr>
      </w:pPr>
      <w:r>
        <w:rPr>
          <w:rFonts w:ascii="Microsoft Sans Serif"/>
          <w:position w:val="0"/>
          <w:sz w:val="3"/>
        </w:rPr>
        <mc:AlternateContent>
          <mc:Choice Requires="wps">
            <w:drawing>
              <wp:inline distT="0" distB="0" distL="0" distR="0">
                <wp:extent cx="20320" cy="20320"/>
                <wp:effectExtent l="9525" t="0" r="0" b="8254"/>
                <wp:docPr id="443" name="Group 443"/>
                <wp:cNvGraphicFramePr>
                  <a:graphicFrameLocks/>
                </wp:cNvGraphicFramePr>
                <a:graphic>
                  <a:graphicData uri="http://schemas.microsoft.com/office/word/2010/wordprocessingGroup">
                    <wpg:wgp>
                      <wpg:cNvPr id="443" name="Group 443"/>
                      <wpg:cNvGrpSpPr/>
                      <wpg:grpSpPr>
                        <a:xfrm>
                          <a:off x="0" y="0"/>
                          <a:ext cx="20320" cy="20320"/>
                          <a:chExt cx="20320" cy="20320"/>
                        </a:xfrm>
                      </wpg:grpSpPr>
                      <wps:wsp>
                        <wps:cNvPr id="444" name="Graphic 444"/>
                        <wps:cNvSpPr/>
                        <wps:spPr>
                          <a:xfrm>
                            <a:off x="2868" y="2868"/>
                            <a:ext cx="14604" cy="14604"/>
                          </a:xfrm>
                          <a:custGeom>
                            <a:avLst/>
                            <a:gdLst/>
                            <a:ahLst/>
                            <a:cxnLst/>
                            <a:rect l="l" t="t" r="r" b="b"/>
                            <a:pathLst>
                              <a:path w="14604" h="14604">
                                <a:moveTo>
                                  <a:pt x="11152" y="0"/>
                                </a:moveTo>
                                <a:lnTo>
                                  <a:pt x="3232" y="0"/>
                                </a:lnTo>
                                <a:lnTo>
                                  <a:pt x="0" y="3232"/>
                                </a:lnTo>
                                <a:lnTo>
                                  <a:pt x="0" y="11071"/>
                                </a:lnTo>
                                <a:lnTo>
                                  <a:pt x="3232" y="14303"/>
                                </a:lnTo>
                                <a:lnTo>
                                  <a:pt x="11152" y="14303"/>
                                </a:lnTo>
                                <a:lnTo>
                                  <a:pt x="14384" y="11071"/>
                                </a:lnTo>
                                <a:lnTo>
                                  <a:pt x="14384" y="7192"/>
                                </a:lnTo>
                                <a:lnTo>
                                  <a:pt x="14384" y="3232"/>
                                </a:lnTo>
                                <a:lnTo>
                                  <a:pt x="11152" y="0"/>
                                </a:lnTo>
                                <a:close/>
                              </a:path>
                            </a:pathLst>
                          </a:custGeom>
                          <a:solidFill>
                            <a:srgbClr val="F8766D"/>
                          </a:solidFill>
                        </wps:spPr>
                        <wps:bodyPr wrap="square" lIns="0" tIns="0" rIns="0" bIns="0" rtlCol="0">
                          <a:prstTxWarp prst="textNoShape">
                            <a:avLst/>
                          </a:prstTxWarp>
                          <a:noAutofit/>
                        </wps:bodyPr>
                      </wps:wsp>
                      <wps:wsp>
                        <wps:cNvPr id="445" name="Graphic 445"/>
                        <wps:cNvSpPr/>
                        <wps:spPr>
                          <a:xfrm>
                            <a:off x="2868" y="2868"/>
                            <a:ext cx="14604" cy="14604"/>
                          </a:xfrm>
                          <a:custGeom>
                            <a:avLst/>
                            <a:gdLst/>
                            <a:ahLst/>
                            <a:cxnLst/>
                            <a:rect l="l" t="t" r="r" b="b"/>
                            <a:pathLst>
                              <a:path w="14604" h="14604">
                                <a:moveTo>
                                  <a:pt x="14384" y="7192"/>
                                </a:moveTo>
                                <a:lnTo>
                                  <a:pt x="14384" y="3232"/>
                                </a:lnTo>
                                <a:lnTo>
                                  <a:pt x="11152" y="0"/>
                                </a:lnTo>
                                <a:lnTo>
                                  <a:pt x="7192" y="0"/>
                                </a:lnTo>
                                <a:lnTo>
                                  <a:pt x="3232" y="0"/>
                                </a:lnTo>
                                <a:lnTo>
                                  <a:pt x="0" y="3232"/>
                                </a:lnTo>
                                <a:lnTo>
                                  <a:pt x="0" y="7192"/>
                                </a:lnTo>
                                <a:lnTo>
                                  <a:pt x="0" y="11071"/>
                                </a:lnTo>
                                <a:lnTo>
                                  <a:pt x="3232" y="14303"/>
                                </a:lnTo>
                                <a:lnTo>
                                  <a:pt x="7192" y="14303"/>
                                </a:lnTo>
                                <a:lnTo>
                                  <a:pt x="11152" y="14303"/>
                                </a:lnTo>
                                <a:lnTo>
                                  <a:pt x="14384" y="11071"/>
                                </a:lnTo>
                                <a:lnTo>
                                  <a:pt x="14384" y="7192"/>
                                </a:lnTo>
                                <a:close/>
                              </a:path>
                            </a:pathLst>
                          </a:custGeom>
                          <a:ln w="5737">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6pt;height:1.6pt;mso-position-horizontal-relative:char;mso-position-vertical-relative:line" id="docshapegroup434" coordorigin="0,0" coordsize="32,32">
                <v:shape style="position:absolute;left:4;top:4;width:23;height:23" id="docshape435" coordorigin="5,5" coordsize="23,23" path="m22,5l10,5,5,10,5,22,10,27,22,27,27,22,27,16,27,10,22,5xe" filled="true" fillcolor="#f8766d" stroked="false">
                  <v:path arrowok="t"/>
                  <v:fill type="solid"/>
                </v:shape>
                <v:shape style="position:absolute;left:4;top:4;width:23;height:23" id="docshape436" coordorigin="5,5" coordsize="23,23" path="m27,16l27,10,22,5,16,5,10,5,5,10,5,16,5,22,10,27,16,27,22,27,27,22,27,16xe" filled="false" stroked="true" strokeweight=".451782pt" strokecolor="#f8766d">
                  <v:path arrowok="t"/>
                  <v:stroke dashstyle="solid"/>
                </v:shape>
              </v:group>
            </w:pict>
          </mc:Fallback>
        </mc:AlternateContent>
      </w:r>
      <w:r>
        <w:rPr>
          <w:rFonts w:ascii="Microsoft Sans Serif"/>
          <w:position w:val="0"/>
          <w:sz w:val="3"/>
        </w:rPr>
      </w:r>
    </w:p>
    <w:p>
      <w:pPr>
        <w:spacing w:before="2"/>
        <w:ind w:left="112" w:right="0" w:firstLine="0"/>
        <w:jc w:val="left"/>
        <w:rPr>
          <w:rFonts w:ascii="Microsoft Sans Serif"/>
          <w:sz w:val="14"/>
        </w:rPr>
      </w:pPr>
      <w:r>
        <w:rPr>
          <w:rFonts w:ascii="Arial"/>
          <w:i/>
          <w:color w:val="F8766D"/>
          <w:sz w:val="14"/>
        </w:rPr>
        <w:t>R</w:t>
      </w:r>
      <w:r>
        <w:rPr>
          <w:rFonts w:ascii="Arial"/>
          <w:i/>
          <w:color w:val="F8766D"/>
          <w:spacing w:val="-23"/>
          <w:sz w:val="14"/>
        </w:rPr>
        <w:t> </w:t>
      </w:r>
      <w:r>
        <w:rPr>
          <w:rFonts w:ascii="Microsoft Sans Serif"/>
          <w:color w:val="F8766D"/>
          <w:sz w:val="14"/>
          <w:vertAlign w:val="superscript"/>
        </w:rPr>
        <w:t>2</w:t>
      </w:r>
      <w:r>
        <w:rPr>
          <w:rFonts w:ascii="Microsoft Sans Serif"/>
          <w:color w:val="F8766D"/>
          <w:sz w:val="14"/>
          <w:vertAlign w:val="baseline"/>
        </w:rPr>
        <w:t> = </w:t>
      </w:r>
      <w:r>
        <w:rPr>
          <w:rFonts w:ascii="Microsoft Sans Serif"/>
          <w:color w:val="F8766D"/>
          <w:spacing w:val="-4"/>
          <w:sz w:val="14"/>
          <w:vertAlign w:val="baseline"/>
        </w:rPr>
        <w:t>0.02</w:t>
      </w:r>
    </w:p>
    <w:p>
      <w:pPr>
        <w:spacing w:after="0"/>
        <w:jc w:val="left"/>
        <w:rPr>
          <w:rFonts w:ascii="Microsoft Sans Serif"/>
          <w:sz w:val="14"/>
        </w:rPr>
        <w:sectPr>
          <w:type w:val="continuous"/>
          <w:pgSz w:w="12240" w:h="15840"/>
          <w:pgMar w:header="671" w:footer="996" w:top="1640" w:bottom="280" w:left="1440" w:right="1080"/>
          <w:cols w:num="6" w:equalWidth="0">
            <w:col w:w="1446" w:space="40"/>
            <w:col w:w="751" w:space="215"/>
            <w:col w:w="1382" w:space="39"/>
            <w:col w:w="754" w:space="248"/>
            <w:col w:w="1478" w:space="39"/>
            <w:col w:w="3328"/>
          </w:cols>
        </w:sectPr>
      </w:pPr>
    </w:p>
    <w:p>
      <w:pPr>
        <w:pStyle w:val="BodyText"/>
        <w:spacing w:before="6"/>
        <w:rPr>
          <w:rFonts w:ascii="Microsoft Sans Serif"/>
          <w:sz w:val="10"/>
        </w:rPr>
      </w:pPr>
    </w:p>
    <w:p>
      <w:pPr>
        <w:pStyle w:val="BodyText"/>
        <w:spacing w:after="0"/>
        <w:rPr>
          <w:rFonts w:ascii="Microsoft Sans Serif"/>
          <w:sz w:val="10"/>
        </w:rPr>
        <w:sectPr>
          <w:type w:val="continuous"/>
          <w:pgSz w:w="12240" w:h="15840"/>
          <w:pgMar w:header="671" w:footer="996" w:top="1640" w:bottom="280" w:left="1440" w:right="1080"/>
        </w:sectPr>
      </w:pPr>
    </w:p>
    <w:p>
      <w:pPr>
        <w:pStyle w:val="BodyText"/>
        <w:spacing w:before="78"/>
        <w:rPr>
          <w:rFonts w:ascii="Microsoft Sans Serif"/>
          <w:sz w:val="11"/>
        </w:rPr>
      </w:pPr>
    </w:p>
    <w:p>
      <w:pPr>
        <w:spacing w:before="0"/>
        <w:ind w:left="0" w:right="38" w:firstLine="0"/>
        <w:jc w:val="right"/>
        <w:rPr>
          <w:rFonts w:ascii="Microsoft Sans Serif"/>
          <w:sz w:val="11"/>
        </w:rPr>
      </w:pPr>
      <w:r>
        <w:rPr>
          <w:rFonts w:ascii="Microsoft Sans Serif"/>
          <w:sz w:val="11"/>
        </w:rPr>
        <w:drawing>
          <wp:anchor distT="0" distB="0" distL="0" distR="0" allowOverlap="1" layoutInCell="1" locked="0" behindDoc="0" simplePos="0" relativeHeight="15815680">
            <wp:simplePos x="0" y="0"/>
            <wp:positionH relativeFrom="page">
              <wp:posOffset>3432335</wp:posOffset>
            </wp:positionH>
            <wp:positionV relativeFrom="paragraph">
              <wp:posOffset>327659</wp:posOffset>
            </wp:positionV>
            <wp:extent cx="1098310" cy="301023"/>
            <wp:effectExtent l="0" t="0" r="0" b="0"/>
            <wp:wrapNone/>
            <wp:docPr id="446" name="Image 446"/>
            <wp:cNvGraphicFramePr>
              <a:graphicFrameLocks/>
            </wp:cNvGraphicFramePr>
            <a:graphic>
              <a:graphicData uri="http://schemas.openxmlformats.org/drawingml/2006/picture">
                <pic:pic>
                  <pic:nvPicPr>
                    <pic:cNvPr id="446" name="Image 446"/>
                    <pic:cNvPicPr/>
                  </pic:nvPicPr>
                  <pic:blipFill>
                    <a:blip r:embed="rId30" cstate="print"/>
                    <a:stretch>
                      <a:fillRect/>
                    </a:stretch>
                  </pic:blipFill>
                  <pic:spPr>
                    <a:xfrm>
                      <a:off x="0" y="0"/>
                      <a:ext cx="1098310" cy="301023"/>
                    </a:xfrm>
                    <a:prstGeom prst="rect">
                      <a:avLst/>
                    </a:prstGeom>
                  </pic:spPr>
                </pic:pic>
              </a:graphicData>
            </a:graphic>
          </wp:anchor>
        </w:drawing>
      </w:r>
      <w:r>
        <w:rPr>
          <w:rFonts w:ascii="Microsoft Sans Serif"/>
          <w:sz w:val="11"/>
        </w:rPr>
        <mc:AlternateContent>
          <mc:Choice Requires="wps">
            <w:drawing>
              <wp:anchor distT="0" distB="0" distL="0" distR="0" allowOverlap="1" layoutInCell="1" locked="0" behindDoc="1" simplePos="0" relativeHeight="484068864">
                <wp:simplePos x="0" y="0"/>
                <wp:positionH relativeFrom="page">
                  <wp:posOffset>5029092</wp:posOffset>
                </wp:positionH>
                <wp:positionV relativeFrom="paragraph">
                  <wp:posOffset>130236</wp:posOffset>
                </wp:positionV>
                <wp:extent cx="1055370" cy="511175"/>
                <wp:effectExtent l="0" t="0" r="0" b="0"/>
                <wp:wrapNone/>
                <wp:docPr id="447" name="Group 447"/>
                <wp:cNvGraphicFramePr>
                  <a:graphicFrameLocks/>
                </wp:cNvGraphicFramePr>
                <a:graphic>
                  <a:graphicData uri="http://schemas.microsoft.com/office/word/2010/wordprocessingGroup">
                    <wpg:wgp>
                      <wpg:cNvPr id="447" name="Group 447"/>
                      <wpg:cNvGrpSpPr/>
                      <wpg:grpSpPr>
                        <a:xfrm>
                          <a:off x="0" y="0"/>
                          <a:ext cx="1055370" cy="511175"/>
                          <a:chExt cx="1055370" cy="511175"/>
                        </a:xfrm>
                      </wpg:grpSpPr>
                      <wps:wsp>
                        <wps:cNvPr id="448" name="Graphic 448"/>
                        <wps:cNvSpPr/>
                        <wps:spPr>
                          <a:xfrm>
                            <a:off x="853168" y="24607"/>
                            <a:ext cx="14604" cy="14604"/>
                          </a:xfrm>
                          <a:custGeom>
                            <a:avLst/>
                            <a:gdLst/>
                            <a:ahLst/>
                            <a:cxnLst/>
                            <a:rect l="l" t="t" r="r" b="b"/>
                            <a:pathLst>
                              <a:path w="14604" h="14604">
                                <a:moveTo>
                                  <a:pt x="11152" y="0"/>
                                </a:moveTo>
                                <a:lnTo>
                                  <a:pt x="3232" y="0"/>
                                </a:lnTo>
                                <a:lnTo>
                                  <a:pt x="0" y="3232"/>
                                </a:lnTo>
                                <a:lnTo>
                                  <a:pt x="0" y="11152"/>
                                </a:lnTo>
                                <a:lnTo>
                                  <a:pt x="3232" y="14384"/>
                                </a:lnTo>
                                <a:lnTo>
                                  <a:pt x="11152" y="14384"/>
                                </a:lnTo>
                                <a:lnTo>
                                  <a:pt x="14384" y="11152"/>
                                </a:lnTo>
                                <a:lnTo>
                                  <a:pt x="14384" y="7192"/>
                                </a:lnTo>
                                <a:lnTo>
                                  <a:pt x="14384" y="3232"/>
                                </a:lnTo>
                                <a:lnTo>
                                  <a:pt x="11152" y="0"/>
                                </a:lnTo>
                                <a:close/>
                              </a:path>
                            </a:pathLst>
                          </a:custGeom>
                          <a:solidFill>
                            <a:srgbClr val="F8766D"/>
                          </a:solidFill>
                        </wps:spPr>
                        <wps:bodyPr wrap="square" lIns="0" tIns="0" rIns="0" bIns="0" rtlCol="0">
                          <a:prstTxWarp prst="textNoShape">
                            <a:avLst/>
                          </a:prstTxWarp>
                          <a:noAutofit/>
                        </wps:bodyPr>
                      </wps:wsp>
                      <wps:wsp>
                        <wps:cNvPr id="449" name="Graphic 449"/>
                        <wps:cNvSpPr/>
                        <wps:spPr>
                          <a:xfrm>
                            <a:off x="853168" y="24607"/>
                            <a:ext cx="14604" cy="14604"/>
                          </a:xfrm>
                          <a:custGeom>
                            <a:avLst/>
                            <a:gdLst/>
                            <a:ahLst/>
                            <a:cxnLst/>
                            <a:rect l="l" t="t" r="r" b="b"/>
                            <a:pathLst>
                              <a:path w="14604" h="14604">
                                <a:moveTo>
                                  <a:pt x="14384" y="7192"/>
                                </a:moveTo>
                                <a:lnTo>
                                  <a:pt x="14384" y="3232"/>
                                </a:lnTo>
                                <a:lnTo>
                                  <a:pt x="11152" y="0"/>
                                </a:lnTo>
                                <a:lnTo>
                                  <a:pt x="7192" y="0"/>
                                </a:lnTo>
                                <a:lnTo>
                                  <a:pt x="3232" y="0"/>
                                </a:lnTo>
                                <a:lnTo>
                                  <a:pt x="0" y="3232"/>
                                </a:lnTo>
                                <a:lnTo>
                                  <a:pt x="0" y="7192"/>
                                </a:lnTo>
                                <a:lnTo>
                                  <a:pt x="0" y="11152"/>
                                </a:lnTo>
                                <a:lnTo>
                                  <a:pt x="3232" y="14384"/>
                                </a:lnTo>
                                <a:lnTo>
                                  <a:pt x="7192" y="14384"/>
                                </a:lnTo>
                                <a:lnTo>
                                  <a:pt x="11152" y="14384"/>
                                </a:lnTo>
                                <a:lnTo>
                                  <a:pt x="14384" y="11152"/>
                                </a:lnTo>
                                <a:lnTo>
                                  <a:pt x="14384" y="7192"/>
                                </a:lnTo>
                                <a:close/>
                              </a:path>
                            </a:pathLst>
                          </a:custGeom>
                          <a:ln w="5737">
                            <a:solidFill>
                              <a:srgbClr val="F8766D"/>
                            </a:solidFill>
                            <a:prstDash val="solid"/>
                          </a:ln>
                        </wps:spPr>
                        <wps:bodyPr wrap="square" lIns="0" tIns="0" rIns="0" bIns="0" rtlCol="0">
                          <a:prstTxWarp prst="textNoShape">
                            <a:avLst/>
                          </a:prstTxWarp>
                          <a:noAutofit/>
                        </wps:bodyPr>
                      </wps:wsp>
                      <wps:wsp>
                        <wps:cNvPr id="450" name="Graphic 450"/>
                        <wps:cNvSpPr/>
                        <wps:spPr>
                          <a:xfrm>
                            <a:off x="68487" y="178310"/>
                            <a:ext cx="14604" cy="14604"/>
                          </a:xfrm>
                          <a:custGeom>
                            <a:avLst/>
                            <a:gdLst/>
                            <a:ahLst/>
                            <a:cxnLst/>
                            <a:rect l="l" t="t" r="r" b="b"/>
                            <a:pathLst>
                              <a:path w="14604" h="14604">
                                <a:moveTo>
                                  <a:pt x="11071" y="0"/>
                                </a:moveTo>
                                <a:lnTo>
                                  <a:pt x="3232" y="0"/>
                                </a:lnTo>
                                <a:lnTo>
                                  <a:pt x="0" y="3232"/>
                                </a:lnTo>
                                <a:lnTo>
                                  <a:pt x="0" y="11152"/>
                                </a:lnTo>
                                <a:lnTo>
                                  <a:pt x="3232" y="14384"/>
                                </a:lnTo>
                                <a:lnTo>
                                  <a:pt x="11071" y="14384"/>
                                </a:lnTo>
                                <a:lnTo>
                                  <a:pt x="14303" y="11152"/>
                                </a:lnTo>
                                <a:lnTo>
                                  <a:pt x="14303" y="7192"/>
                                </a:lnTo>
                                <a:lnTo>
                                  <a:pt x="14303" y="3232"/>
                                </a:lnTo>
                                <a:lnTo>
                                  <a:pt x="11071" y="0"/>
                                </a:lnTo>
                                <a:close/>
                              </a:path>
                            </a:pathLst>
                          </a:custGeom>
                          <a:solidFill>
                            <a:srgbClr val="F8766D"/>
                          </a:solidFill>
                        </wps:spPr>
                        <wps:bodyPr wrap="square" lIns="0" tIns="0" rIns="0" bIns="0" rtlCol="0">
                          <a:prstTxWarp prst="textNoShape">
                            <a:avLst/>
                          </a:prstTxWarp>
                          <a:noAutofit/>
                        </wps:bodyPr>
                      </wps:wsp>
                      <wps:wsp>
                        <wps:cNvPr id="451" name="Graphic 451"/>
                        <wps:cNvSpPr/>
                        <wps:spPr>
                          <a:xfrm>
                            <a:off x="68487" y="178310"/>
                            <a:ext cx="14604" cy="14604"/>
                          </a:xfrm>
                          <a:custGeom>
                            <a:avLst/>
                            <a:gdLst/>
                            <a:ahLst/>
                            <a:cxnLst/>
                            <a:rect l="l" t="t" r="r" b="b"/>
                            <a:pathLst>
                              <a:path w="14604" h="14604">
                                <a:moveTo>
                                  <a:pt x="14303" y="7192"/>
                                </a:moveTo>
                                <a:lnTo>
                                  <a:pt x="14303" y="3232"/>
                                </a:lnTo>
                                <a:lnTo>
                                  <a:pt x="11071" y="0"/>
                                </a:lnTo>
                                <a:lnTo>
                                  <a:pt x="7192" y="0"/>
                                </a:lnTo>
                                <a:lnTo>
                                  <a:pt x="3232" y="0"/>
                                </a:lnTo>
                                <a:lnTo>
                                  <a:pt x="0" y="3232"/>
                                </a:lnTo>
                                <a:lnTo>
                                  <a:pt x="0" y="7192"/>
                                </a:lnTo>
                                <a:lnTo>
                                  <a:pt x="0" y="11152"/>
                                </a:lnTo>
                                <a:lnTo>
                                  <a:pt x="3232" y="14384"/>
                                </a:lnTo>
                                <a:lnTo>
                                  <a:pt x="7192" y="14384"/>
                                </a:lnTo>
                                <a:lnTo>
                                  <a:pt x="11071" y="14384"/>
                                </a:lnTo>
                                <a:lnTo>
                                  <a:pt x="14303" y="11152"/>
                                </a:lnTo>
                                <a:lnTo>
                                  <a:pt x="14303" y="7192"/>
                                </a:lnTo>
                                <a:close/>
                              </a:path>
                            </a:pathLst>
                          </a:custGeom>
                          <a:ln w="5737">
                            <a:solidFill>
                              <a:srgbClr val="F8766D"/>
                            </a:solidFill>
                            <a:prstDash val="solid"/>
                          </a:ln>
                        </wps:spPr>
                        <wps:bodyPr wrap="square" lIns="0" tIns="0" rIns="0" bIns="0" rtlCol="0">
                          <a:prstTxWarp prst="textNoShape">
                            <a:avLst/>
                          </a:prstTxWarp>
                          <a:noAutofit/>
                        </wps:bodyPr>
                      </wps:wsp>
                      <wps:wsp>
                        <wps:cNvPr id="452" name="Graphic 452"/>
                        <wps:cNvSpPr/>
                        <wps:spPr>
                          <a:xfrm>
                            <a:off x="2868" y="178230"/>
                            <a:ext cx="14604" cy="14604"/>
                          </a:xfrm>
                          <a:custGeom>
                            <a:avLst/>
                            <a:gdLst/>
                            <a:ahLst/>
                            <a:cxnLst/>
                            <a:rect l="l" t="t" r="r" b="b"/>
                            <a:pathLst>
                              <a:path w="14604" h="14604">
                                <a:moveTo>
                                  <a:pt x="11071" y="0"/>
                                </a:moveTo>
                                <a:lnTo>
                                  <a:pt x="3232" y="0"/>
                                </a:lnTo>
                                <a:lnTo>
                                  <a:pt x="0" y="3232"/>
                                </a:lnTo>
                                <a:lnTo>
                                  <a:pt x="0" y="11152"/>
                                </a:lnTo>
                                <a:lnTo>
                                  <a:pt x="3232" y="14384"/>
                                </a:lnTo>
                                <a:lnTo>
                                  <a:pt x="11071" y="14384"/>
                                </a:lnTo>
                                <a:lnTo>
                                  <a:pt x="14303" y="11152"/>
                                </a:lnTo>
                                <a:lnTo>
                                  <a:pt x="14303" y="7192"/>
                                </a:lnTo>
                                <a:lnTo>
                                  <a:pt x="14303" y="3232"/>
                                </a:lnTo>
                                <a:lnTo>
                                  <a:pt x="11071" y="0"/>
                                </a:lnTo>
                                <a:close/>
                              </a:path>
                            </a:pathLst>
                          </a:custGeom>
                          <a:solidFill>
                            <a:srgbClr val="F8766D"/>
                          </a:solidFill>
                        </wps:spPr>
                        <wps:bodyPr wrap="square" lIns="0" tIns="0" rIns="0" bIns="0" rtlCol="0">
                          <a:prstTxWarp prst="textNoShape">
                            <a:avLst/>
                          </a:prstTxWarp>
                          <a:noAutofit/>
                        </wps:bodyPr>
                      </wps:wsp>
                      <wps:wsp>
                        <wps:cNvPr id="453" name="Graphic 453"/>
                        <wps:cNvSpPr/>
                        <wps:spPr>
                          <a:xfrm>
                            <a:off x="2868" y="178230"/>
                            <a:ext cx="14604" cy="14604"/>
                          </a:xfrm>
                          <a:custGeom>
                            <a:avLst/>
                            <a:gdLst/>
                            <a:ahLst/>
                            <a:cxnLst/>
                            <a:rect l="l" t="t" r="r" b="b"/>
                            <a:pathLst>
                              <a:path w="14604" h="14604">
                                <a:moveTo>
                                  <a:pt x="14303" y="7192"/>
                                </a:moveTo>
                                <a:lnTo>
                                  <a:pt x="14303" y="3232"/>
                                </a:lnTo>
                                <a:lnTo>
                                  <a:pt x="11071" y="0"/>
                                </a:lnTo>
                                <a:lnTo>
                                  <a:pt x="7111" y="0"/>
                                </a:lnTo>
                                <a:lnTo>
                                  <a:pt x="3232" y="0"/>
                                </a:lnTo>
                                <a:lnTo>
                                  <a:pt x="0" y="3232"/>
                                </a:lnTo>
                                <a:lnTo>
                                  <a:pt x="0" y="7192"/>
                                </a:lnTo>
                                <a:lnTo>
                                  <a:pt x="0" y="11152"/>
                                </a:lnTo>
                                <a:lnTo>
                                  <a:pt x="3232" y="14384"/>
                                </a:lnTo>
                                <a:lnTo>
                                  <a:pt x="7111" y="14384"/>
                                </a:lnTo>
                                <a:lnTo>
                                  <a:pt x="11071" y="14384"/>
                                </a:lnTo>
                                <a:lnTo>
                                  <a:pt x="14303" y="11152"/>
                                </a:lnTo>
                                <a:lnTo>
                                  <a:pt x="14303" y="7192"/>
                                </a:lnTo>
                                <a:close/>
                              </a:path>
                            </a:pathLst>
                          </a:custGeom>
                          <a:ln w="5737">
                            <a:solidFill>
                              <a:srgbClr val="F8766D"/>
                            </a:solidFill>
                            <a:prstDash val="solid"/>
                          </a:ln>
                        </wps:spPr>
                        <wps:bodyPr wrap="square" lIns="0" tIns="0" rIns="0" bIns="0" rtlCol="0">
                          <a:prstTxWarp prst="textNoShape">
                            <a:avLst/>
                          </a:prstTxWarp>
                          <a:noAutofit/>
                        </wps:bodyPr>
                      </wps:wsp>
                      <wps:wsp>
                        <wps:cNvPr id="454" name="Graphic 454"/>
                        <wps:cNvSpPr/>
                        <wps:spPr>
                          <a:xfrm>
                            <a:off x="87963" y="49497"/>
                            <a:ext cx="14604" cy="14604"/>
                          </a:xfrm>
                          <a:custGeom>
                            <a:avLst/>
                            <a:gdLst/>
                            <a:ahLst/>
                            <a:cxnLst/>
                            <a:rect l="l" t="t" r="r" b="b"/>
                            <a:pathLst>
                              <a:path w="14604" h="14604">
                                <a:moveTo>
                                  <a:pt x="11152" y="0"/>
                                </a:moveTo>
                                <a:lnTo>
                                  <a:pt x="3232" y="0"/>
                                </a:lnTo>
                                <a:lnTo>
                                  <a:pt x="0" y="3232"/>
                                </a:lnTo>
                                <a:lnTo>
                                  <a:pt x="0" y="11071"/>
                                </a:lnTo>
                                <a:lnTo>
                                  <a:pt x="3232" y="14303"/>
                                </a:lnTo>
                                <a:lnTo>
                                  <a:pt x="11152" y="14303"/>
                                </a:lnTo>
                                <a:lnTo>
                                  <a:pt x="14384" y="11071"/>
                                </a:lnTo>
                                <a:lnTo>
                                  <a:pt x="14384" y="7111"/>
                                </a:lnTo>
                                <a:lnTo>
                                  <a:pt x="14384" y="3232"/>
                                </a:lnTo>
                                <a:lnTo>
                                  <a:pt x="11152" y="0"/>
                                </a:lnTo>
                                <a:close/>
                              </a:path>
                            </a:pathLst>
                          </a:custGeom>
                          <a:solidFill>
                            <a:srgbClr val="F8766D"/>
                          </a:solidFill>
                        </wps:spPr>
                        <wps:bodyPr wrap="square" lIns="0" tIns="0" rIns="0" bIns="0" rtlCol="0">
                          <a:prstTxWarp prst="textNoShape">
                            <a:avLst/>
                          </a:prstTxWarp>
                          <a:noAutofit/>
                        </wps:bodyPr>
                      </wps:wsp>
                      <wps:wsp>
                        <wps:cNvPr id="455" name="Graphic 455"/>
                        <wps:cNvSpPr/>
                        <wps:spPr>
                          <a:xfrm>
                            <a:off x="87963" y="49497"/>
                            <a:ext cx="14604" cy="14604"/>
                          </a:xfrm>
                          <a:custGeom>
                            <a:avLst/>
                            <a:gdLst/>
                            <a:ahLst/>
                            <a:cxnLst/>
                            <a:rect l="l" t="t" r="r" b="b"/>
                            <a:pathLst>
                              <a:path w="14604" h="14604">
                                <a:moveTo>
                                  <a:pt x="14384" y="7111"/>
                                </a:moveTo>
                                <a:lnTo>
                                  <a:pt x="14384" y="3232"/>
                                </a:lnTo>
                                <a:lnTo>
                                  <a:pt x="11152" y="0"/>
                                </a:lnTo>
                                <a:lnTo>
                                  <a:pt x="7192" y="0"/>
                                </a:lnTo>
                                <a:lnTo>
                                  <a:pt x="3232" y="0"/>
                                </a:lnTo>
                                <a:lnTo>
                                  <a:pt x="0" y="3232"/>
                                </a:lnTo>
                                <a:lnTo>
                                  <a:pt x="0" y="7111"/>
                                </a:lnTo>
                                <a:lnTo>
                                  <a:pt x="0" y="11071"/>
                                </a:lnTo>
                                <a:lnTo>
                                  <a:pt x="3232" y="14303"/>
                                </a:lnTo>
                                <a:lnTo>
                                  <a:pt x="7192" y="14303"/>
                                </a:lnTo>
                                <a:lnTo>
                                  <a:pt x="11152" y="14303"/>
                                </a:lnTo>
                                <a:lnTo>
                                  <a:pt x="14384" y="11071"/>
                                </a:lnTo>
                                <a:lnTo>
                                  <a:pt x="14384" y="7111"/>
                                </a:lnTo>
                                <a:close/>
                              </a:path>
                            </a:pathLst>
                          </a:custGeom>
                          <a:ln w="5737">
                            <a:solidFill>
                              <a:srgbClr val="F8766D"/>
                            </a:solidFill>
                            <a:prstDash val="solid"/>
                          </a:ln>
                        </wps:spPr>
                        <wps:bodyPr wrap="square" lIns="0" tIns="0" rIns="0" bIns="0" rtlCol="0">
                          <a:prstTxWarp prst="textNoShape">
                            <a:avLst/>
                          </a:prstTxWarp>
                          <a:noAutofit/>
                        </wps:bodyPr>
                      </wps:wsp>
                      <wps:wsp>
                        <wps:cNvPr id="456" name="Graphic 456"/>
                        <wps:cNvSpPr/>
                        <wps:spPr>
                          <a:xfrm>
                            <a:off x="254677" y="133702"/>
                            <a:ext cx="14604" cy="14604"/>
                          </a:xfrm>
                          <a:custGeom>
                            <a:avLst/>
                            <a:gdLst/>
                            <a:ahLst/>
                            <a:cxnLst/>
                            <a:rect l="l" t="t" r="r" b="b"/>
                            <a:pathLst>
                              <a:path w="14604" h="14604">
                                <a:moveTo>
                                  <a:pt x="11152" y="0"/>
                                </a:moveTo>
                                <a:lnTo>
                                  <a:pt x="3232" y="0"/>
                                </a:lnTo>
                                <a:lnTo>
                                  <a:pt x="0" y="3232"/>
                                </a:lnTo>
                                <a:lnTo>
                                  <a:pt x="0" y="11152"/>
                                </a:lnTo>
                                <a:lnTo>
                                  <a:pt x="3232" y="14384"/>
                                </a:lnTo>
                                <a:lnTo>
                                  <a:pt x="11152" y="14384"/>
                                </a:lnTo>
                                <a:lnTo>
                                  <a:pt x="14384" y="11152"/>
                                </a:lnTo>
                                <a:lnTo>
                                  <a:pt x="14384" y="7192"/>
                                </a:lnTo>
                                <a:lnTo>
                                  <a:pt x="14384" y="3232"/>
                                </a:lnTo>
                                <a:lnTo>
                                  <a:pt x="11152" y="0"/>
                                </a:lnTo>
                                <a:close/>
                              </a:path>
                            </a:pathLst>
                          </a:custGeom>
                          <a:solidFill>
                            <a:srgbClr val="F8766D"/>
                          </a:solidFill>
                        </wps:spPr>
                        <wps:bodyPr wrap="square" lIns="0" tIns="0" rIns="0" bIns="0" rtlCol="0">
                          <a:prstTxWarp prst="textNoShape">
                            <a:avLst/>
                          </a:prstTxWarp>
                          <a:noAutofit/>
                        </wps:bodyPr>
                      </wps:wsp>
                      <wps:wsp>
                        <wps:cNvPr id="457" name="Graphic 457"/>
                        <wps:cNvSpPr/>
                        <wps:spPr>
                          <a:xfrm>
                            <a:off x="254677" y="133702"/>
                            <a:ext cx="14604" cy="14604"/>
                          </a:xfrm>
                          <a:custGeom>
                            <a:avLst/>
                            <a:gdLst/>
                            <a:ahLst/>
                            <a:cxnLst/>
                            <a:rect l="l" t="t" r="r" b="b"/>
                            <a:pathLst>
                              <a:path w="14604" h="14604">
                                <a:moveTo>
                                  <a:pt x="14384" y="7192"/>
                                </a:moveTo>
                                <a:lnTo>
                                  <a:pt x="14384" y="3232"/>
                                </a:lnTo>
                                <a:lnTo>
                                  <a:pt x="11152" y="0"/>
                                </a:lnTo>
                                <a:lnTo>
                                  <a:pt x="7192" y="0"/>
                                </a:lnTo>
                                <a:lnTo>
                                  <a:pt x="3232" y="0"/>
                                </a:lnTo>
                                <a:lnTo>
                                  <a:pt x="0" y="3232"/>
                                </a:lnTo>
                                <a:lnTo>
                                  <a:pt x="0" y="7192"/>
                                </a:lnTo>
                                <a:lnTo>
                                  <a:pt x="0" y="11152"/>
                                </a:lnTo>
                                <a:lnTo>
                                  <a:pt x="3232" y="14384"/>
                                </a:lnTo>
                                <a:lnTo>
                                  <a:pt x="7192" y="14384"/>
                                </a:lnTo>
                                <a:lnTo>
                                  <a:pt x="11152" y="14384"/>
                                </a:lnTo>
                                <a:lnTo>
                                  <a:pt x="14384" y="11152"/>
                                </a:lnTo>
                                <a:lnTo>
                                  <a:pt x="14384" y="7192"/>
                                </a:lnTo>
                                <a:close/>
                              </a:path>
                            </a:pathLst>
                          </a:custGeom>
                          <a:ln w="5737">
                            <a:solidFill>
                              <a:srgbClr val="F8766D"/>
                            </a:solidFill>
                            <a:prstDash val="solid"/>
                          </a:ln>
                        </wps:spPr>
                        <wps:bodyPr wrap="square" lIns="0" tIns="0" rIns="0" bIns="0" rtlCol="0">
                          <a:prstTxWarp prst="textNoShape">
                            <a:avLst/>
                          </a:prstTxWarp>
                          <a:noAutofit/>
                        </wps:bodyPr>
                      </wps:wsp>
                      <wps:wsp>
                        <wps:cNvPr id="458" name="Graphic 458"/>
                        <wps:cNvSpPr/>
                        <wps:spPr>
                          <a:xfrm>
                            <a:off x="842501" y="2868"/>
                            <a:ext cx="14604" cy="14604"/>
                          </a:xfrm>
                          <a:custGeom>
                            <a:avLst/>
                            <a:gdLst/>
                            <a:ahLst/>
                            <a:cxnLst/>
                            <a:rect l="l" t="t" r="r" b="b"/>
                            <a:pathLst>
                              <a:path w="14604" h="14604">
                                <a:moveTo>
                                  <a:pt x="11071" y="0"/>
                                </a:moveTo>
                                <a:lnTo>
                                  <a:pt x="3232" y="0"/>
                                </a:lnTo>
                                <a:lnTo>
                                  <a:pt x="0" y="3232"/>
                                </a:lnTo>
                                <a:lnTo>
                                  <a:pt x="0" y="11071"/>
                                </a:lnTo>
                                <a:lnTo>
                                  <a:pt x="3232" y="14303"/>
                                </a:lnTo>
                                <a:lnTo>
                                  <a:pt x="11071" y="14303"/>
                                </a:lnTo>
                                <a:lnTo>
                                  <a:pt x="14303" y="11071"/>
                                </a:lnTo>
                                <a:lnTo>
                                  <a:pt x="14303" y="7111"/>
                                </a:lnTo>
                                <a:lnTo>
                                  <a:pt x="14303" y="3232"/>
                                </a:lnTo>
                                <a:lnTo>
                                  <a:pt x="11071" y="0"/>
                                </a:lnTo>
                                <a:close/>
                              </a:path>
                            </a:pathLst>
                          </a:custGeom>
                          <a:solidFill>
                            <a:srgbClr val="F8766D"/>
                          </a:solidFill>
                        </wps:spPr>
                        <wps:bodyPr wrap="square" lIns="0" tIns="0" rIns="0" bIns="0" rtlCol="0">
                          <a:prstTxWarp prst="textNoShape">
                            <a:avLst/>
                          </a:prstTxWarp>
                          <a:noAutofit/>
                        </wps:bodyPr>
                      </wps:wsp>
                      <wps:wsp>
                        <wps:cNvPr id="459" name="Graphic 459"/>
                        <wps:cNvSpPr/>
                        <wps:spPr>
                          <a:xfrm>
                            <a:off x="842501" y="2868"/>
                            <a:ext cx="14604" cy="14604"/>
                          </a:xfrm>
                          <a:custGeom>
                            <a:avLst/>
                            <a:gdLst/>
                            <a:ahLst/>
                            <a:cxnLst/>
                            <a:rect l="l" t="t" r="r" b="b"/>
                            <a:pathLst>
                              <a:path w="14604" h="14604">
                                <a:moveTo>
                                  <a:pt x="14303" y="7111"/>
                                </a:moveTo>
                                <a:lnTo>
                                  <a:pt x="14303" y="3232"/>
                                </a:lnTo>
                                <a:lnTo>
                                  <a:pt x="11071" y="0"/>
                                </a:lnTo>
                                <a:lnTo>
                                  <a:pt x="7111" y="0"/>
                                </a:lnTo>
                                <a:lnTo>
                                  <a:pt x="3232" y="0"/>
                                </a:lnTo>
                                <a:lnTo>
                                  <a:pt x="0" y="3232"/>
                                </a:lnTo>
                                <a:lnTo>
                                  <a:pt x="0" y="7111"/>
                                </a:lnTo>
                                <a:lnTo>
                                  <a:pt x="0" y="11071"/>
                                </a:lnTo>
                                <a:lnTo>
                                  <a:pt x="3232" y="14303"/>
                                </a:lnTo>
                                <a:lnTo>
                                  <a:pt x="7111" y="14303"/>
                                </a:lnTo>
                                <a:lnTo>
                                  <a:pt x="11071" y="14303"/>
                                </a:lnTo>
                                <a:lnTo>
                                  <a:pt x="14303" y="11071"/>
                                </a:lnTo>
                                <a:lnTo>
                                  <a:pt x="14303" y="7111"/>
                                </a:lnTo>
                                <a:close/>
                              </a:path>
                            </a:pathLst>
                          </a:custGeom>
                          <a:ln w="5737">
                            <a:solidFill>
                              <a:srgbClr val="F8766D"/>
                            </a:solidFill>
                            <a:prstDash val="solid"/>
                          </a:ln>
                        </wps:spPr>
                        <wps:bodyPr wrap="square" lIns="0" tIns="0" rIns="0" bIns="0" rtlCol="0">
                          <a:prstTxWarp prst="textNoShape">
                            <a:avLst/>
                          </a:prstTxWarp>
                          <a:noAutofit/>
                        </wps:bodyPr>
                      </wps:wsp>
                      <pic:pic>
                        <pic:nvPicPr>
                          <pic:cNvPr id="460" name="Image 460"/>
                          <pic:cNvPicPr/>
                        </pic:nvPicPr>
                        <pic:blipFill>
                          <a:blip r:embed="rId31" cstate="print"/>
                          <a:stretch>
                            <a:fillRect/>
                          </a:stretch>
                        </pic:blipFill>
                        <pic:spPr>
                          <a:xfrm>
                            <a:off x="3959" y="80488"/>
                            <a:ext cx="1051278" cy="430079"/>
                          </a:xfrm>
                          <a:prstGeom prst="rect">
                            <a:avLst/>
                          </a:prstGeom>
                        </pic:spPr>
                      </pic:pic>
                    </wpg:wgp>
                  </a:graphicData>
                </a:graphic>
              </wp:anchor>
            </w:drawing>
          </mc:Choice>
          <mc:Fallback>
            <w:pict>
              <v:group style="position:absolute;margin-left:395.991547pt;margin-top:10.25482pt;width:83.1pt;height:40.25pt;mso-position-horizontal-relative:page;mso-position-vertical-relative:paragraph;z-index:-19247616" id="docshapegroup437" coordorigin="7920,205" coordsize="1662,805">
                <v:shape style="position:absolute;left:9263;top:243;width:23;height:23" id="docshape438" coordorigin="9263,244" coordsize="23,23" path="m9281,244l9268,244,9263,249,9263,261,9268,267,9281,267,9286,261,9286,255,9286,249,9281,244xe" filled="true" fillcolor="#f8766d" stroked="false">
                  <v:path arrowok="t"/>
                  <v:fill type="solid"/>
                </v:shape>
                <v:shape style="position:absolute;left:9263;top:243;width:23;height:23" id="docshape439" coordorigin="9263,244" coordsize="23,23" path="m9286,255l9286,249,9281,244,9275,244,9268,244,9263,249,9263,255,9263,261,9268,267,9275,267,9281,267,9286,261,9286,255xe" filled="false" stroked="true" strokeweight=".451782pt" strokecolor="#f8766d">
                  <v:path arrowok="t"/>
                  <v:stroke dashstyle="solid"/>
                </v:shape>
                <v:shape style="position:absolute;left:8027;top:485;width:23;height:23" id="docshape440" coordorigin="8028,486" coordsize="23,23" path="m8045,486l8033,486,8028,491,8028,503,8033,509,8045,509,8050,503,8050,497,8050,491,8045,486xe" filled="true" fillcolor="#f8766d" stroked="false">
                  <v:path arrowok="t"/>
                  <v:fill type="solid"/>
                </v:shape>
                <v:shape style="position:absolute;left:8027;top:485;width:23;height:23" id="docshape441" coordorigin="8028,486" coordsize="23,23" path="m8050,497l8050,491,8045,486,8039,486,8033,486,8028,491,8028,497,8028,503,8033,509,8039,509,8045,509,8050,503,8050,497xe" filled="false" stroked="true" strokeweight=".451782pt" strokecolor="#f8766d">
                  <v:path arrowok="t"/>
                  <v:stroke dashstyle="solid"/>
                </v:shape>
                <v:shape style="position:absolute;left:7924;top:485;width:23;height:23" id="docshape442" coordorigin="7924,486" coordsize="23,23" path="m7942,486l7929,486,7924,491,7924,503,7929,508,7942,508,7947,503,7947,497,7947,491,7942,486xe" filled="true" fillcolor="#f8766d" stroked="false">
                  <v:path arrowok="t"/>
                  <v:fill type="solid"/>
                </v:shape>
                <v:shape style="position:absolute;left:7924;top:485;width:23;height:23" id="docshape443" coordorigin="7924,486" coordsize="23,23" path="m7947,497l7947,491,7942,486,7936,486,7929,486,7924,491,7924,497,7924,503,7929,508,7936,508,7942,508,7947,503,7947,497xe" filled="false" stroked="true" strokeweight=".451782pt" strokecolor="#f8766d">
                  <v:path arrowok="t"/>
                  <v:stroke dashstyle="solid"/>
                </v:shape>
                <v:shape style="position:absolute;left:8058;top:283;width:23;height:23" id="docshape444" coordorigin="8058,283" coordsize="23,23" path="m8076,283l8063,283,8058,288,8058,300,8063,306,8076,306,8081,300,8081,294,8081,288,8076,283xe" filled="true" fillcolor="#f8766d" stroked="false">
                  <v:path arrowok="t"/>
                  <v:fill type="solid"/>
                </v:shape>
                <v:shape style="position:absolute;left:8058;top:283;width:23;height:23" id="docshape445" coordorigin="8058,283" coordsize="23,23" path="m8081,294l8081,288,8076,283,8070,283,8063,283,8058,288,8058,294,8058,300,8063,306,8070,306,8076,306,8081,300,8081,294xe" filled="false" stroked="true" strokeweight=".451782pt" strokecolor="#f8766d">
                  <v:path arrowok="t"/>
                  <v:stroke dashstyle="solid"/>
                </v:shape>
                <v:shape style="position:absolute;left:8320;top:415;width:23;height:23" id="docshape446" coordorigin="8321,416" coordsize="23,23" path="m8338,416l8326,416,8321,421,8321,433,8326,438,8338,438,8344,433,8344,427,8344,421,8338,416xe" filled="true" fillcolor="#f8766d" stroked="false">
                  <v:path arrowok="t"/>
                  <v:fill type="solid"/>
                </v:shape>
                <v:shape style="position:absolute;left:8320;top:415;width:23;height:23" id="docshape447" coordorigin="8321,416" coordsize="23,23" path="m8344,427l8344,421,8338,416,8332,416,8326,416,8321,421,8321,427,8321,433,8326,438,8332,438,8338,438,8344,433,8344,427xe" filled="false" stroked="true" strokeweight=".451782pt" strokecolor="#f8766d">
                  <v:path arrowok="t"/>
                  <v:stroke dashstyle="solid"/>
                </v:shape>
                <v:shape style="position:absolute;left:9246;top:209;width:23;height:23" id="docshape448" coordorigin="9247,210" coordsize="23,23" path="m9264,210l9252,210,9247,215,9247,227,9252,232,9264,232,9269,227,9269,221,9269,215,9264,210xe" filled="true" fillcolor="#f8766d" stroked="false">
                  <v:path arrowok="t"/>
                  <v:fill type="solid"/>
                </v:shape>
                <v:shape style="position:absolute;left:9246;top:209;width:23;height:23" id="docshape449" coordorigin="9247,210" coordsize="23,23" path="m9269,221l9269,215,9264,210,9258,210,9252,210,9247,215,9247,221,9247,227,9252,232,9258,232,9264,232,9269,227,9269,221xe" filled="false" stroked="true" strokeweight=".451782pt" strokecolor="#f8766d">
                  <v:path arrowok="t"/>
                  <v:stroke dashstyle="solid"/>
                </v:shape>
                <v:shape style="position:absolute;left:7926;top:331;width:1656;height:678" type="#_x0000_t75" id="docshape450" stroked="false">
                  <v:imagedata r:id="rId31" o:title=""/>
                </v:shape>
                <w10:wrap type="none"/>
              </v:group>
            </w:pict>
          </mc:Fallback>
        </mc:AlternateContent>
      </w:r>
      <w:r>
        <w:rPr>
          <w:rFonts w:ascii="Microsoft Sans Serif"/>
          <w:sz w:val="11"/>
        </w:rPr>
        <mc:AlternateContent>
          <mc:Choice Requires="wps">
            <w:drawing>
              <wp:anchor distT="0" distB="0" distL="0" distR="0" allowOverlap="1" layoutInCell="1" locked="0" behindDoc="0" simplePos="0" relativeHeight="15818752">
                <wp:simplePos x="0" y="0"/>
                <wp:positionH relativeFrom="page">
                  <wp:posOffset>1522549</wp:posOffset>
                </wp:positionH>
                <wp:positionV relativeFrom="paragraph">
                  <wp:posOffset>-193607</wp:posOffset>
                </wp:positionV>
                <wp:extent cx="146050" cy="579120"/>
                <wp:effectExtent l="0" t="0" r="0" b="0"/>
                <wp:wrapNone/>
                <wp:docPr id="461" name="Textbox 461"/>
                <wp:cNvGraphicFramePr>
                  <a:graphicFrameLocks/>
                </wp:cNvGraphicFramePr>
                <a:graphic>
                  <a:graphicData uri="http://schemas.microsoft.com/office/word/2010/wordprocessingShape">
                    <wps:wsp>
                      <wps:cNvPr id="461" name="Textbox 461"/>
                      <wps:cNvSpPr txBox="1"/>
                      <wps:spPr>
                        <a:xfrm>
                          <a:off x="0" y="0"/>
                          <a:ext cx="146050" cy="579120"/>
                        </a:xfrm>
                        <a:prstGeom prst="rect">
                          <a:avLst/>
                        </a:prstGeom>
                      </wps:spPr>
                      <wps:txbx>
                        <w:txbxContent>
                          <w:p>
                            <w:pPr>
                              <w:spacing w:before="20"/>
                              <w:ind w:left="20" w:right="0" w:firstLine="0"/>
                              <w:jc w:val="left"/>
                              <w:rPr>
                                <w:rFonts w:ascii="Microsoft Sans Serif" w:hAnsi="Microsoft Sans Serif"/>
                                <w:sz w:val="14"/>
                              </w:rPr>
                            </w:pPr>
                            <w:r>
                              <w:rPr>
                                <w:rFonts w:ascii="Microsoft Sans Serif" w:hAnsi="Microsoft Sans Serif"/>
                                <w:sz w:val="14"/>
                              </w:rPr>
                              <w:t>inferred</w:t>
                            </w:r>
                            <w:r>
                              <w:rPr>
                                <w:rFonts w:ascii="Microsoft Sans Serif" w:hAnsi="Microsoft Sans Serif"/>
                                <w:spacing w:val="-7"/>
                                <w:sz w:val="14"/>
                              </w:rPr>
                              <w:t> </w:t>
                            </w:r>
                            <w:r>
                              <w:rPr>
                                <w:rFonts w:ascii="Symbol" w:hAnsi="Symbol"/>
                                <w:spacing w:val="-2"/>
                                <w:sz w:val="14"/>
                              </w:rPr>
                              <w:t></w:t>
                            </w:r>
                            <w:r>
                              <w:rPr>
                                <w:rFonts w:ascii="Microsoft Sans Serif" w:hAnsi="Microsoft Sans Serif"/>
                                <w:spacing w:val="-2"/>
                                <w:sz w:val="14"/>
                                <w:vertAlign w:val="subscript"/>
                              </w:rPr>
                              <w:t>a_rew</w:t>
                            </w:r>
                          </w:p>
                        </w:txbxContent>
                      </wps:txbx>
                      <wps:bodyPr wrap="square" lIns="0" tIns="0" rIns="0" bIns="0" rtlCol="0" vert="vert270">
                        <a:noAutofit/>
                      </wps:bodyPr>
                    </wps:wsp>
                  </a:graphicData>
                </a:graphic>
              </wp:anchor>
            </w:drawing>
          </mc:Choice>
          <mc:Fallback>
            <w:pict>
              <v:shape style="position:absolute;margin-left:119.885818pt;margin-top:-15.24468pt;width:11.5pt;height:45.6pt;mso-position-horizontal-relative:page;mso-position-vertical-relative:paragraph;z-index:15818752" type="#_x0000_t202" id="docshape451" filled="false" stroked="false">
                <v:textbox inset="0,0,0,0" style="layout-flow:vertical;mso-layout-flow-alt:bottom-to-top">
                  <w:txbxContent>
                    <w:p>
                      <w:pPr>
                        <w:spacing w:before="20"/>
                        <w:ind w:left="20" w:right="0" w:firstLine="0"/>
                        <w:jc w:val="left"/>
                        <w:rPr>
                          <w:rFonts w:ascii="Microsoft Sans Serif" w:hAnsi="Microsoft Sans Serif"/>
                          <w:sz w:val="14"/>
                        </w:rPr>
                      </w:pPr>
                      <w:r>
                        <w:rPr>
                          <w:rFonts w:ascii="Microsoft Sans Serif" w:hAnsi="Microsoft Sans Serif"/>
                          <w:sz w:val="14"/>
                        </w:rPr>
                        <w:t>inferred</w:t>
                      </w:r>
                      <w:r>
                        <w:rPr>
                          <w:rFonts w:ascii="Microsoft Sans Serif" w:hAnsi="Microsoft Sans Serif"/>
                          <w:spacing w:val="-7"/>
                          <w:sz w:val="14"/>
                        </w:rPr>
                        <w:t> </w:t>
                      </w:r>
                      <w:r>
                        <w:rPr>
                          <w:rFonts w:ascii="Symbol" w:hAnsi="Symbol"/>
                          <w:spacing w:val="-2"/>
                          <w:sz w:val="14"/>
                        </w:rPr>
                        <w:t></w:t>
                      </w:r>
                      <w:r>
                        <w:rPr>
                          <w:rFonts w:ascii="Microsoft Sans Serif" w:hAnsi="Microsoft Sans Serif"/>
                          <w:spacing w:val="-2"/>
                          <w:sz w:val="14"/>
                          <w:vertAlign w:val="subscript"/>
                        </w:rPr>
                        <w:t>a_rew</w:t>
                      </w:r>
                    </w:p>
                  </w:txbxContent>
                </v:textbox>
                <w10:wrap type="none"/>
              </v:shape>
            </w:pict>
          </mc:Fallback>
        </mc:AlternateContent>
      </w:r>
      <w:r>
        <w:rPr>
          <w:rFonts w:ascii="Microsoft Sans Serif"/>
          <w:color w:val="4D4D4D"/>
          <w:spacing w:val="-4"/>
          <w:w w:val="105"/>
          <w:sz w:val="11"/>
        </w:rPr>
        <w:t>0.15</w:t>
      </w:r>
    </w:p>
    <w:p>
      <w:pPr>
        <w:spacing w:before="87"/>
        <w:ind w:left="0" w:right="38" w:firstLine="0"/>
        <w:jc w:val="right"/>
        <w:rPr>
          <w:rFonts w:ascii="Microsoft Sans Serif"/>
          <w:sz w:val="11"/>
        </w:rPr>
      </w:pPr>
      <w:r>
        <w:rPr/>
        <w:br w:type="column"/>
      </w:r>
      <w:r>
        <w:rPr>
          <w:rFonts w:ascii="Microsoft Sans Serif"/>
          <w:color w:val="4D4D4D"/>
          <w:spacing w:val="-5"/>
          <w:w w:val="105"/>
          <w:sz w:val="11"/>
        </w:rPr>
        <w:t>0.4</w:t>
      </w:r>
    </w:p>
    <w:p>
      <w:pPr>
        <w:spacing w:before="104"/>
        <w:ind w:left="1222" w:right="0" w:firstLine="0"/>
        <w:jc w:val="left"/>
        <w:rPr>
          <w:rFonts w:ascii="Microsoft Sans Serif"/>
          <w:sz w:val="11"/>
        </w:rPr>
      </w:pPr>
      <w:r>
        <w:rPr/>
        <w:br w:type="column"/>
      </w:r>
      <w:r>
        <w:rPr>
          <w:rFonts w:ascii="Microsoft Sans Serif"/>
          <w:color w:val="4D4D4D"/>
          <w:spacing w:val="-4"/>
          <w:w w:val="105"/>
          <w:sz w:val="11"/>
        </w:rPr>
        <w:t>1000</w:t>
      </w:r>
    </w:p>
    <w:p>
      <w:pPr>
        <w:spacing w:after="0"/>
        <w:jc w:val="left"/>
        <w:rPr>
          <w:rFonts w:ascii="Microsoft Sans Serif"/>
          <w:sz w:val="11"/>
        </w:rPr>
        <w:sectPr>
          <w:type w:val="continuous"/>
          <w:pgSz w:w="12240" w:h="15840"/>
          <w:pgMar w:header="671" w:footer="996" w:top="1640" w:bottom="280" w:left="1440" w:right="1080"/>
          <w:cols w:num="3" w:equalWidth="0">
            <w:col w:w="1486" w:space="966"/>
            <w:col w:w="1422" w:space="1000"/>
            <w:col w:w="4846"/>
          </w:cols>
        </w:sectPr>
      </w:pPr>
    </w:p>
    <w:p>
      <w:pPr>
        <w:pStyle w:val="BodyText"/>
        <w:spacing w:before="4"/>
        <w:rPr>
          <w:rFonts w:ascii="Microsoft Sans Serif"/>
          <w:sz w:val="2"/>
        </w:rPr>
      </w:pPr>
    </w:p>
    <w:p>
      <w:pPr>
        <w:tabs>
          <w:tab w:pos="7324" w:val="left" w:leader="none"/>
        </w:tabs>
        <w:spacing w:line="42" w:lineRule="exact"/>
        <w:ind w:left="4881" w:right="0" w:firstLine="0"/>
        <w:rPr>
          <w:rFonts w:ascii="Microsoft Sans Serif"/>
          <w:sz w:val="3"/>
        </w:rPr>
      </w:pPr>
      <w:r>
        <w:rPr>
          <w:rFonts w:ascii="Microsoft Sans Serif"/>
          <w:position w:val="0"/>
          <w:sz w:val="3"/>
        </w:rPr>
        <mc:AlternateContent>
          <mc:Choice Requires="wps">
            <w:drawing>
              <wp:inline distT="0" distB="0" distL="0" distR="0">
                <wp:extent cx="20320" cy="20320"/>
                <wp:effectExtent l="9525" t="0" r="0" b="8254"/>
                <wp:docPr id="462" name="Group 462"/>
                <wp:cNvGraphicFramePr>
                  <a:graphicFrameLocks/>
                </wp:cNvGraphicFramePr>
                <a:graphic>
                  <a:graphicData uri="http://schemas.microsoft.com/office/word/2010/wordprocessingGroup">
                    <wpg:wgp>
                      <wpg:cNvPr id="462" name="Group 462"/>
                      <wpg:cNvGrpSpPr/>
                      <wpg:grpSpPr>
                        <a:xfrm>
                          <a:off x="0" y="0"/>
                          <a:ext cx="20320" cy="20320"/>
                          <a:chExt cx="20320" cy="20320"/>
                        </a:xfrm>
                      </wpg:grpSpPr>
                      <wps:wsp>
                        <wps:cNvPr id="463" name="Graphic 463"/>
                        <wps:cNvSpPr/>
                        <wps:spPr>
                          <a:xfrm>
                            <a:off x="2868" y="2868"/>
                            <a:ext cx="14604" cy="14604"/>
                          </a:xfrm>
                          <a:custGeom>
                            <a:avLst/>
                            <a:gdLst/>
                            <a:ahLst/>
                            <a:cxnLst/>
                            <a:rect l="l" t="t" r="r" b="b"/>
                            <a:pathLst>
                              <a:path w="14604" h="14604">
                                <a:moveTo>
                                  <a:pt x="11152" y="0"/>
                                </a:moveTo>
                                <a:lnTo>
                                  <a:pt x="3232" y="0"/>
                                </a:lnTo>
                                <a:lnTo>
                                  <a:pt x="0" y="3232"/>
                                </a:lnTo>
                                <a:lnTo>
                                  <a:pt x="0" y="11152"/>
                                </a:lnTo>
                                <a:lnTo>
                                  <a:pt x="3232" y="14384"/>
                                </a:lnTo>
                                <a:lnTo>
                                  <a:pt x="11152" y="14384"/>
                                </a:lnTo>
                                <a:lnTo>
                                  <a:pt x="14384" y="11152"/>
                                </a:lnTo>
                                <a:lnTo>
                                  <a:pt x="14384" y="7192"/>
                                </a:lnTo>
                                <a:lnTo>
                                  <a:pt x="14384" y="3232"/>
                                </a:lnTo>
                                <a:lnTo>
                                  <a:pt x="11152" y="0"/>
                                </a:lnTo>
                                <a:close/>
                              </a:path>
                            </a:pathLst>
                          </a:custGeom>
                          <a:solidFill>
                            <a:srgbClr val="F8766D"/>
                          </a:solidFill>
                        </wps:spPr>
                        <wps:bodyPr wrap="square" lIns="0" tIns="0" rIns="0" bIns="0" rtlCol="0">
                          <a:prstTxWarp prst="textNoShape">
                            <a:avLst/>
                          </a:prstTxWarp>
                          <a:noAutofit/>
                        </wps:bodyPr>
                      </wps:wsp>
                      <wps:wsp>
                        <wps:cNvPr id="464" name="Graphic 464"/>
                        <wps:cNvSpPr/>
                        <wps:spPr>
                          <a:xfrm>
                            <a:off x="2868" y="2868"/>
                            <a:ext cx="14604" cy="14604"/>
                          </a:xfrm>
                          <a:custGeom>
                            <a:avLst/>
                            <a:gdLst/>
                            <a:ahLst/>
                            <a:cxnLst/>
                            <a:rect l="l" t="t" r="r" b="b"/>
                            <a:pathLst>
                              <a:path w="14604" h="14604">
                                <a:moveTo>
                                  <a:pt x="14384" y="7192"/>
                                </a:moveTo>
                                <a:lnTo>
                                  <a:pt x="14384" y="3232"/>
                                </a:lnTo>
                                <a:lnTo>
                                  <a:pt x="11152" y="0"/>
                                </a:lnTo>
                                <a:lnTo>
                                  <a:pt x="7192" y="0"/>
                                </a:lnTo>
                                <a:lnTo>
                                  <a:pt x="3232" y="0"/>
                                </a:lnTo>
                                <a:lnTo>
                                  <a:pt x="0" y="3232"/>
                                </a:lnTo>
                                <a:lnTo>
                                  <a:pt x="0" y="7192"/>
                                </a:lnTo>
                                <a:lnTo>
                                  <a:pt x="0" y="11152"/>
                                </a:lnTo>
                                <a:lnTo>
                                  <a:pt x="3232" y="14384"/>
                                </a:lnTo>
                                <a:lnTo>
                                  <a:pt x="7192" y="14384"/>
                                </a:lnTo>
                                <a:lnTo>
                                  <a:pt x="11152" y="14384"/>
                                </a:lnTo>
                                <a:lnTo>
                                  <a:pt x="14384" y="11152"/>
                                </a:lnTo>
                                <a:lnTo>
                                  <a:pt x="14384" y="7192"/>
                                </a:lnTo>
                                <a:close/>
                              </a:path>
                            </a:pathLst>
                          </a:custGeom>
                          <a:ln w="5737">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6pt;height:1.6pt;mso-position-horizontal-relative:char;mso-position-vertical-relative:line" id="docshapegroup452" coordorigin="0,0" coordsize="32,32">
                <v:shape style="position:absolute;left:4;top:4;width:23;height:23" id="docshape453" coordorigin="5,5" coordsize="23,23" path="m22,5l10,5,5,10,5,22,10,27,22,27,27,22,27,16,27,10,22,5xe" filled="true" fillcolor="#f8766d" stroked="false">
                  <v:path arrowok="t"/>
                  <v:fill type="solid"/>
                </v:shape>
                <v:shape style="position:absolute;left:4;top:4;width:23;height:23" id="docshape454" coordorigin="5,5" coordsize="23,23" path="m27,16l27,10,22,5,16,5,10,5,5,10,5,16,5,22,10,27,16,27,22,27,27,22,27,16xe" filled="false" stroked="true" strokeweight=".451782pt" strokecolor="#f8766d">
                  <v:path arrowok="t"/>
                  <v:stroke dashstyle="solid"/>
                </v:shape>
              </v:group>
            </w:pict>
          </mc:Fallback>
        </mc:AlternateContent>
      </w:r>
      <w:r>
        <w:rPr>
          <w:rFonts w:ascii="Microsoft Sans Serif"/>
          <w:position w:val="0"/>
          <w:sz w:val="3"/>
        </w:rPr>
      </w:r>
      <w:r>
        <w:rPr>
          <w:rFonts w:ascii="Microsoft Sans Serif"/>
          <w:position w:val="0"/>
          <w:sz w:val="3"/>
        </w:rPr>
        <w:tab/>
      </w:r>
      <w:r>
        <w:rPr>
          <w:rFonts w:ascii="Microsoft Sans Serif"/>
          <w:sz w:val="3"/>
        </w:rPr>
        <mc:AlternateContent>
          <mc:Choice Requires="wps">
            <w:drawing>
              <wp:inline distT="0" distB="0" distL="0" distR="0">
                <wp:extent cx="20320" cy="20320"/>
                <wp:effectExtent l="9525" t="0" r="0" b="8254"/>
                <wp:docPr id="465" name="Group 465"/>
                <wp:cNvGraphicFramePr>
                  <a:graphicFrameLocks/>
                </wp:cNvGraphicFramePr>
                <a:graphic>
                  <a:graphicData uri="http://schemas.microsoft.com/office/word/2010/wordprocessingGroup">
                    <wpg:wgp>
                      <wpg:cNvPr id="465" name="Group 465"/>
                      <wpg:cNvGrpSpPr/>
                      <wpg:grpSpPr>
                        <a:xfrm>
                          <a:off x="0" y="0"/>
                          <a:ext cx="20320" cy="20320"/>
                          <a:chExt cx="20320" cy="20320"/>
                        </a:xfrm>
                      </wpg:grpSpPr>
                      <wps:wsp>
                        <wps:cNvPr id="466" name="Graphic 466"/>
                        <wps:cNvSpPr/>
                        <wps:spPr>
                          <a:xfrm>
                            <a:off x="2868" y="2868"/>
                            <a:ext cx="14604" cy="14604"/>
                          </a:xfrm>
                          <a:custGeom>
                            <a:avLst/>
                            <a:gdLst/>
                            <a:ahLst/>
                            <a:cxnLst/>
                            <a:rect l="l" t="t" r="r" b="b"/>
                            <a:pathLst>
                              <a:path w="14604" h="14604">
                                <a:moveTo>
                                  <a:pt x="11071" y="0"/>
                                </a:moveTo>
                                <a:lnTo>
                                  <a:pt x="3232" y="0"/>
                                </a:lnTo>
                                <a:lnTo>
                                  <a:pt x="0" y="3232"/>
                                </a:lnTo>
                                <a:lnTo>
                                  <a:pt x="0" y="11071"/>
                                </a:lnTo>
                                <a:lnTo>
                                  <a:pt x="3232" y="14303"/>
                                </a:lnTo>
                                <a:lnTo>
                                  <a:pt x="11071" y="14303"/>
                                </a:lnTo>
                                <a:lnTo>
                                  <a:pt x="14303" y="11071"/>
                                </a:lnTo>
                                <a:lnTo>
                                  <a:pt x="14303" y="7192"/>
                                </a:lnTo>
                                <a:lnTo>
                                  <a:pt x="14303" y="3232"/>
                                </a:lnTo>
                                <a:lnTo>
                                  <a:pt x="11071" y="0"/>
                                </a:lnTo>
                                <a:close/>
                              </a:path>
                            </a:pathLst>
                          </a:custGeom>
                          <a:solidFill>
                            <a:srgbClr val="F8766D"/>
                          </a:solidFill>
                        </wps:spPr>
                        <wps:bodyPr wrap="square" lIns="0" tIns="0" rIns="0" bIns="0" rtlCol="0">
                          <a:prstTxWarp prst="textNoShape">
                            <a:avLst/>
                          </a:prstTxWarp>
                          <a:noAutofit/>
                        </wps:bodyPr>
                      </wps:wsp>
                      <wps:wsp>
                        <wps:cNvPr id="467" name="Graphic 467"/>
                        <wps:cNvSpPr/>
                        <wps:spPr>
                          <a:xfrm>
                            <a:off x="2868" y="2868"/>
                            <a:ext cx="14604" cy="14604"/>
                          </a:xfrm>
                          <a:custGeom>
                            <a:avLst/>
                            <a:gdLst/>
                            <a:ahLst/>
                            <a:cxnLst/>
                            <a:rect l="l" t="t" r="r" b="b"/>
                            <a:pathLst>
                              <a:path w="14604" h="14604">
                                <a:moveTo>
                                  <a:pt x="14303" y="7192"/>
                                </a:moveTo>
                                <a:lnTo>
                                  <a:pt x="14303" y="3232"/>
                                </a:lnTo>
                                <a:lnTo>
                                  <a:pt x="11071" y="0"/>
                                </a:lnTo>
                                <a:lnTo>
                                  <a:pt x="7192" y="0"/>
                                </a:lnTo>
                                <a:lnTo>
                                  <a:pt x="3232" y="0"/>
                                </a:lnTo>
                                <a:lnTo>
                                  <a:pt x="0" y="3232"/>
                                </a:lnTo>
                                <a:lnTo>
                                  <a:pt x="0" y="7192"/>
                                </a:lnTo>
                                <a:lnTo>
                                  <a:pt x="0" y="11071"/>
                                </a:lnTo>
                                <a:lnTo>
                                  <a:pt x="3232" y="14303"/>
                                </a:lnTo>
                                <a:lnTo>
                                  <a:pt x="7192" y="14303"/>
                                </a:lnTo>
                                <a:lnTo>
                                  <a:pt x="11071" y="14303"/>
                                </a:lnTo>
                                <a:lnTo>
                                  <a:pt x="14303" y="11071"/>
                                </a:lnTo>
                                <a:lnTo>
                                  <a:pt x="14303" y="7192"/>
                                </a:lnTo>
                                <a:close/>
                              </a:path>
                            </a:pathLst>
                          </a:custGeom>
                          <a:ln w="5737">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6pt;height:1.6pt;mso-position-horizontal-relative:char;mso-position-vertical-relative:line" id="docshapegroup455" coordorigin="0,0" coordsize="32,32">
                <v:shape style="position:absolute;left:4;top:4;width:23;height:23" id="docshape456" coordorigin="5,5" coordsize="23,23" path="m22,5l10,5,5,10,5,22,10,27,22,27,27,22,27,16,27,10,22,5xe" filled="true" fillcolor="#f8766d" stroked="false">
                  <v:path arrowok="t"/>
                  <v:fill type="solid"/>
                </v:shape>
                <v:shape style="position:absolute;left:4;top:4;width:23;height:23" id="docshape457" coordorigin="5,5" coordsize="23,23" path="m27,16l27,10,22,5,16,5,10,5,5,10,5,16,5,22,10,27,16,27,22,27,27,22,27,16xe" filled="false" stroked="true" strokeweight=".451782pt" strokecolor="#f8766d">
                  <v:path arrowok="t"/>
                  <v:stroke dashstyle="solid"/>
                </v:shape>
              </v:group>
            </w:pict>
          </mc:Fallback>
        </mc:AlternateContent>
      </w:r>
      <w:r>
        <w:rPr>
          <w:rFonts w:ascii="Microsoft Sans Serif"/>
          <w:sz w:val="3"/>
        </w:rPr>
      </w:r>
    </w:p>
    <w:p>
      <w:pPr>
        <w:pStyle w:val="BodyText"/>
        <w:spacing w:line="32" w:lineRule="exact"/>
        <w:ind w:left="6979"/>
        <w:rPr>
          <w:rFonts w:ascii="Microsoft Sans Serif"/>
          <w:position w:val="0"/>
          <w:sz w:val="3"/>
        </w:rPr>
      </w:pPr>
      <w:r>
        <w:rPr>
          <w:rFonts w:ascii="Microsoft Sans Serif"/>
          <w:position w:val="0"/>
          <w:sz w:val="3"/>
        </w:rPr>
        <mc:AlternateContent>
          <mc:Choice Requires="wps">
            <w:drawing>
              <wp:inline distT="0" distB="0" distL="0" distR="0">
                <wp:extent cx="20320" cy="20320"/>
                <wp:effectExtent l="9525" t="0" r="0" b="8254"/>
                <wp:docPr id="468" name="Group 468"/>
                <wp:cNvGraphicFramePr>
                  <a:graphicFrameLocks/>
                </wp:cNvGraphicFramePr>
                <a:graphic>
                  <a:graphicData uri="http://schemas.microsoft.com/office/word/2010/wordprocessingGroup">
                    <wpg:wgp>
                      <wpg:cNvPr id="468" name="Group 468"/>
                      <wpg:cNvGrpSpPr/>
                      <wpg:grpSpPr>
                        <a:xfrm>
                          <a:off x="0" y="0"/>
                          <a:ext cx="20320" cy="20320"/>
                          <a:chExt cx="20320" cy="20320"/>
                        </a:xfrm>
                      </wpg:grpSpPr>
                      <wps:wsp>
                        <wps:cNvPr id="469" name="Graphic 469"/>
                        <wps:cNvSpPr/>
                        <wps:spPr>
                          <a:xfrm>
                            <a:off x="2868" y="2868"/>
                            <a:ext cx="14604" cy="14604"/>
                          </a:xfrm>
                          <a:custGeom>
                            <a:avLst/>
                            <a:gdLst/>
                            <a:ahLst/>
                            <a:cxnLst/>
                            <a:rect l="l" t="t" r="r" b="b"/>
                            <a:pathLst>
                              <a:path w="14604" h="14604">
                                <a:moveTo>
                                  <a:pt x="11071" y="0"/>
                                </a:moveTo>
                                <a:lnTo>
                                  <a:pt x="3232" y="0"/>
                                </a:lnTo>
                                <a:lnTo>
                                  <a:pt x="0" y="3232"/>
                                </a:lnTo>
                                <a:lnTo>
                                  <a:pt x="0" y="11152"/>
                                </a:lnTo>
                                <a:lnTo>
                                  <a:pt x="3232" y="14384"/>
                                </a:lnTo>
                                <a:lnTo>
                                  <a:pt x="11071" y="14384"/>
                                </a:lnTo>
                                <a:lnTo>
                                  <a:pt x="14303" y="11152"/>
                                </a:lnTo>
                                <a:lnTo>
                                  <a:pt x="14303" y="7192"/>
                                </a:lnTo>
                                <a:lnTo>
                                  <a:pt x="14303" y="3232"/>
                                </a:lnTo>
                                <a:lnTo>
                                  <a:pt x="11071" y="0"/>
                                </a:lnTo>
                                <a:close/>
                              </a:path>
                            </a:pathLst>
                          </a:custGeom>
                          <a:solidFill>
                            <a:srgbClr val="F8766D"/>
                          </a:solidFill>
                        </wps:spPr>
                        <wps:bodyPr wrap="square" lIns="0" tIns="0" rIns="0" bIns="0" rtlCol="0">
                          <a:prstTxWarp prst="textNoShape">
                            <a:avLst/>
                          </a:prstTxWarp>
                          <a:noAutofit/>
                        </wps:bodyPr>
                      </wps:wsp>
                      <wps:wsp>
                        <wps:cNvPr id="470" name="Graphic 470"/>
                        <wps:cNvSpPr/>
                        <wps:spPr>
                          <a:xfrm>
                            <a:off x="2868" y="2868"/>
                            <a:ext cx="14604" cy="14604"/>
                          </a:xfrm>
                          <a:custGeom>
                            <a:avLst/>
                            <a:gdLst/>
                            <a:ahLst/>
                            <a:cxnLst/>
                            <a:rect l="l" t="t" r="r" b="b"/>
                            <a:pathLst>
                              <a:path w="14604" h="14604">
                                <a:moveTo>
                                  <a:pt x="14303" y="7192"/>
                                </a:moveTo>
                                <a:lnTo>
                                  <a:pt x="14303" y="3232"/>
                                </a:lnTo>
                                <a:lnTo>
                                  <a:pt x="11071" y="0"/>
                                </a:lnTo>
                                <a:lnTo>
                                  <a:pt x="7111" y="0"/>
                                </a:lnTo>
                                <a:lnTo>
                                  <a:pt x="3232" y="0"/>
                                </a:lnTo>
                                <a:lnTo>
                                  <a:pt x="0" y="3232"/>
                                </a:lnTo>
                                <a:lnTo>
                                  <a:pt x="0" y="7192"/>
                                </a:lnTo>
                                <a:lnTo>
                                  <a:pt x="0" y="11152"/>
                                </a:lnTo>
                                <a:lnTo>
                                  <a:pt x="3232" y="14384"/>
                                </a:lnTo>
                                <a:lnTo>
                                  <a:pt x="7111" y="14384"/>
                                </a:lnTo>
                                <a:lnTo>
                                  <a:pt x="11071" y="14384"/>
                                </a:lnTo>
                                <a:lnTo>
                                  <a:pt x="14303" y="11152"/>
                                </a:lnTo>
                                <a:lnTo>
                                  <a:pt x="14303" y="7192"/>
                                </a:lnTo>
                                <a:close/>
                              </a:path>
                            </a:pathLst>
                          </a:custGeom>
                          <a:ln w="5737">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6pt;height:1.6pt;mso-position-horizontal-relative:char;mso-position-vertical-relative:line" id="docshapegroup458" coordorigin="0,0" coordsize="32,32">
                <v:shape style="position:absolute;left:4;top:4;width:23;height:23" id="docshape459" coordorigin="5,5" coordsize="23,23" path="m22,5l10,5,5,10,5,22,10,27,22,27,27,22,27,16,27,10,22,5xe" filled="true" fillcolor="#f8766d" stroked="false">
                  <v:path arrowok="t"/>
                  <v:fill type="solid"/>
                </v:shape>
                <v:shape style="position:absolute;left:4;top:4;width:23;height:23" id="docshape460" coordorigin="5,5" coordsize="23,23" path="m27,16l27,10,22,5,16,5,10,5,5,10,5,16,5,22,10,27,16,27,22,27,27,22,27,16xe" filled="false" stroked="true" strokeweight=".451782pt" strokecolor="#f8766d">
                  <v:path arrowok="t"/>
                  <v:stroke dashstyle="solid"/>
                </v:shape>
              </v:group>
            </w:pict>
          </mc:Fallback>
        </mc:AlternateContent>
      </w:r>
      <w:r>
        <w:rPr>
          <w:rFonts w:ascii="Microsoft Sans Serif"/>
          <w:position w:val="0"/>
          <w:sz w:val="3"/>
        </w:rPr>
      </w:r>
    </w:p>
    <w:p>
      <w:pPr>
        <w:pStyle w:val="BodyText"/>
        <w:spacing w:line="32" w:lineRule="exact"/>
        <w:ind w:left="5459"/>
        <w:rPr>
          <w:rFonts w:ascii="Microsoft Sans Serif"/>
          <w:position w:val="0"/>
          <w:sz w:val="3"/>
        </w:rPr>
      </w:pPr>
      <w:r>
        <w:rPr>
          <w:rFonts w:ascii="Microsoft Sans Serif"/>
          <w:position w:val="0"/>
          <w:sz w:val="3"/>
        </w:rPr>
        <mc:AlternateContent>
          <mc:Choice Requires="wps">
            <w:drawing>
              <wp:inline distT="0" distB="0" distL="0" distR="0">
                <wp:extent cx="20320" cy="20320"/>
                <wp:effectExtent l="9525" t="0" r="0" b="8254"/>
                <wp:docPr id="471" name="Group 471"/>
                <wp:cNvGraphicFramePr>
                  <a:graphicFrameLocks/>
                </wp:cNvGraphicFramePr>
                <a:graphic>
                  <a:graphicData uri="http://schemas.microsoft.com/office/word/2010/wordprocessingGroup">
                    <wpg:wgp>
                      <wpg:cNvPr id="471" name="Group 471"/>
                      <wpg:cNvGrpSpPr/>
                      <wpg:grpSpPr>
                        <a:xfrm>
                          <a:off x="0" y="0"/>
                          <a:ext cx="20320" cy="20320"/>
                          <a:chExt cx="20320" cy="20320"/>
                        </a:xfrm>
                      </wpg:grpSpPr>
                      <wps:wsp>
                        <wps:cNvPr id="472" name="Graphic 472"/>
                        <wps:cNvSpPr/>
                        <wps:spPr>
                          <a:xfrm>
                            <a:off x="2868" y="2868"/>
                            <a:ext cx="14604" cy="14604"/>
                          </a:xfrm>
                          <a:custGeom>
                            <a:avLst/>
                            <a:gdLst/>
                            <a:ahLst/>
                            <a:cxnLst/>
                            <a:rect l="l" t="t" r="r" b="b"/>
                            <a:pathLst>
                              <a:path w="14604" h="14604">
                                <a:moveTo>
                                  <a:pt x="11071" y="0"/>
                                </a:moveTo>
                                <a:lnTo>
                                  <a:pt x="3232" y="0"/>
                                </a:lnTo>
                                <a:lnTo>
                                  <a:pt x="0" y="3232"/>
                                </a:lnTo>
                                <a:lnTo>
                                  <a:pt x="0" y="11152"/>
                                </a:lnTo>
                                <a:lnTo>
                                  <a:pt x="3232" y="14384"/>
                                </a:lnTo>
                                <a:lnTo>
                                  <a:pt x="11071" y="14384"/>
                                </a:lnTo>
                                <a:lnTo>
                                  <a:pt x="14303" y="11152"/>
                                </a:lnTo>
                                <a:lnTo>
                                  <a:pt x="14303" y="7192"/>
                                </a:lnTo>
                                <a:lnTo>
                                  <a:pt x="14303" y="3232"/>
                                </a:lnTo>
                                <a:lnTo>
                                  <a:pt x="11071" y="0"/>
                                </a:lnTo>
                                <a:close/>
                              </a:path>
                            </a:pathLst>
                          </a:custGeom>
                          <a:solidFill>
                            <a:srgbClr val="F8766D"/>
                          </a:solidFill>
                        </wps:spPr>
                        <wps:bodyPr wrap="square" lIns="0" tIns="0" rIns="0" bIns="0" rtlCol="0">
                          <a:prstTxWarp prst="textNoShape">
                            <a:avLst/>
                          </a:prstTxWarp>
                          <a:noAutofit/>
                        </wps:bodyPr>
                      </wps:wsp>
                      <wps:wsp>
                        <wps:cNvPr id="473" name="Graphic 473"/>
                        <wps:cNvSpPr/>
                        <wps:spPr>
                          <a:xfrm>
                            <a:off x="2868" y="2868"/>
                            <a:ext cx="14604" cy="14604"/>
                          </a:xfrm>
                          <a:custGeom>
                            <a:avLst/>
                            <a:gdLst/>
                            <a:ahLst/>
                            <a:cxnLst/>
                            <a:rect l="l" t="t" r="r" b="b"/>
                            <a:pathLst>
                              <a:path w="14604" h="14604">
                                <a:moveTo>
                                  <a:pt x="14303" y="7192"/>
                                </a:moveTo>
                                <a:lnTo>
                                  <a:pt x="14303" y="3232"/>
                                </a:lnTo>
                                <a:lnTo>
                                  <a:pt x="11071" y="0"/>
                                </a:lnTo>
                                <a:lnTo>
                                  <a:pt x="7192" y="0"/>
                                </a:lnTo>
                                <a:lnTo>
                                  <a:pt x="3232" y="0"/>
                                </a:lnTo>
                                <a:lnTo>
                                  <a:pt x="0" y="3232"/>
                                </a:lnTo>
                                <a:lnTo>
                                  <a:pt x="0" y="7192"/>
                                </a:lnTo>
                                <a:lnTo>
                                  <a:pt x="0" y="11152"/>
                                </a:lnTo>
                                <a:lnTo>
                                  <a:pt x="3232" y="14384"/>
                                </a:lnTo>
                                <a:lnTo>
                                  <a:pt x="7192" y="14384"/>
                                </a:lnTo>
                                <a:lnTo>
                                  <a:pt x="11071" y="14384"/>
                                </a:lnTo>
                                <a:lnTo>
                                  <a:pt x="14303" y="11152"/>
                                </a:lnTo>
                                <a:lnTo>
                                  <a:pt x="14303" y="7192"/>
                                </a:lnTo>
                                <a:close/>
                              </a:path>
                            </a:pathLst>
                          </a:custGeom>
                          <a:ln w="5737">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6pt;height:1.6pt;mso-position-horizontal-relative:char;mso-position-vertical-relative:line" id="docshapegroup461" coordorigin="0,0" coordsize="32,32">
                <v:shape style="position:absolute;left:4;top:4;width:23;height:23" id="docshape462" coordorigin="5,5" coordsize="23,23" path="m22,5l10,5,5,10,5,22,10,27,22,27,27,22,27,16,27,10,22,5xe" filled="true" fillcolor="#f8766d" stroked="false">
                  <v:path arrowok="t"/>
                  <v:fill type="solid"/>
                </v:shape>
                <v:shape style="position:absolute;left:4;top:4;width:23;height:23" id="docshape463" coordorigin="5,5" coordsize="23,23" path="m27,16l27,10,22,5,16,5,10,5,5,10,5,16,5,22,10,27,16,27,22,27,27,22,27,16xe" filled="false" stroked="true" strokeweight=".451782pt" strokecolor="#f8766d">
                  <v:path arrowok="t"/>
                  <v:stroke dashstyle="solid"/>
                </v:shape>
              </v:group>
            </w:pict>
          </mc:Fallback>
        </mc:AlternateContent>
      </w:r>
      <w:r>
        <w:rPr>
          <w:rFonts w:ascii="Microsoft Sans Serif"/>
          <w:position w:val="0"/>
          <w:sz w:val="3"/>
        </w:rPr>
      </w:r>
    </w:p>
    <w:p>
      <w:pPr>
        <w:pStyle w:val="BodyText"/>
        <w:spacing w:before="5"/>
        <w:rPr>
          <w:rFonts w:ascii="Microsoft Sans Serif"/>
          <w:sz w:val="2"/>
        </w:rPr>
      </w:pPr>
    </w:p>
    <w:p>
      <w:pPr>
        <w:pStyle w:val="BodyText"/>
        <w:spacing w:line="32" w:lineRule="exact"/>
        <w:ind w:left="5300"/>
        <w:rPr>
          <w:rFonts w:ascii="Microsoft Sans Serif"/>
          <w:position w:val="0"/>
          <w:sz w:val="3"/>
        </w:rPr>
      </w:pPr>
      <w:r>
        <w:rPr>
          <w:rFonts w:ascii="Microsoft Sans Serif"/>
          <w:position w:val="0"/>
          <w:sz w:val="3"/>
        </w:rPr>
        <mc:AlternateContent>
          <mc:Choice Requires="wps">
            <w:drawing>
              <wp:inline distT="0" distB="0" distL="0" distR="0">
                <wp:extent cx="20320" cy="20320"/>
                <wp:effectExtent l="9525" t="0" r="0" b="8254"/>
                <wp:docPr id="474" name="Group 474"/>
                <wp:cNvGraphicFramePr>
                  <a:graphicFrameLocks/>
                </wp:cNvGraphicFramePr>
                <a:graphic>
                  <a:graphicData uri="http://schemas.microsoft.com/office/word/2010/wordprocessingGroup">
                    <wpg:wgp>
                      <wpg:cNvPr id="474" name="Group 474"/>
                      <wpg:cNvGrpSpPr/>
                      <wpg:grpSpPr>
                        <a:xfrm>
                          <a:off x="0" y="0"/>
                          <a:ext cx="20320" cy="20320"/>
                          <a:chExt cx="20320" cy="20320"/>
                        </a:xfrm>
                      </wpg:grpSpPr>
                      <wps:wsp>
                        <wps:cNvPr id="475" name="Graphic 475"/>
                        <wps:cNvSpPr/>
                        <wps:spPr>
                          <a:xfrm>
                            <a:off x="2868" y="2868"/>
                            <a:ext cx="14604" cy="14604"/>
                          </a:xfrm>
                          <a:custGeom>
                            <a:avLst/>
                            <a:gdLst/>
                            <a:ahLst/>
                            <a:cxnLst/>
                            <a:rect l="l" t="t" r="r" b="b"/>
                            <a:pathLst>
                              <a:path w="14604" h="14604">
                                <a:moveTo>
                                  <a:pt x="11152" y="0"/>
                                </a:moveTo>
                                <a:lnTo>
                                  <a:pt x="3232" y="0"/>
                                </a:lnTo>
                                <a:lnTo>
                                  <a:pt x="0" y="3232"/>
                                </a:lnTo>
                                <a:lnTo>
                                  <a:pt x="0" y="11071"/>
                                </a:lnTo>
                                <a:lnTo>
                                  <a:pt x="3232" y="14303"/>
                                </a:lnTo>
                                <a:lnTo>
                                  <a:pt x="11152" y="14303"/>
                                </a:lnTo>
                                <a:lnTo>
                                  <a:pt x="14384" y="11071"/>
                                </a:lnTo>
                                <a:lnTo>
                                  <a:pt x="14384" y="7192"/>
                                </a:lnTo>
                                <a:lnTo>
                                  <a:pt x="14384" y="3232"/>
                                </a:lnTo>
                                <a:lnTo>
                                  <a:pt x="11152" y="0"/>
                                </a:lnTo>
                                <a:close/>
                              </a:path>
                            </a:pathLst>
                          </a:custGeom>
                          <a:solidFill>
                            <a:srgbClr val="F8766D"/>
                          </a:solidFill>
                        </wps:spPr>
                        <wps:bodyPr wrap="square" lIns="0" tIns="0" rIns="0" bIns="0" rtlCol="0">
                          <a:prstTxWarp prst="textNoShape">
                            <a:avLst/>
                          </a:prstTxWarp>
                          <a:noAutofit/>
                        </wps:bodyPr>
                      </wps:wsp>
                      <wps:wsp>
                        <wps:cNvPr id="476" name="Graphic 476"/>
                        <wps:cNvSpPr/>
                        <wps:spPr>
                          <a:xfrm>
                            <a:off x="2868" y="2868"/>
                            <a:ext cx="14604" cy="14604"/>
                          </a:xfrm>
                          <a:custGeom>
                            <a:avLst/>
                            <a:gdLst/>
                            <a:ahLst/>
                            <a:cxnLst/>
                            <a:rect l="l" t="t" r="r" b="b"/>
                            <a:pathLst>
                              <a:path w="14604" h="14604">
                                <a:moveTo>
                                  <a:pt x="14384" y="7192"/>
                                </a:moveTo>
                                <a:lnTo>
                                  <a:pt x="14384" y="3232"/>
                                </a:lnTo>
                                <a:lnTo>
                                  <a:pt x="11152" y="0"/>
                                </a:lnTo>
                                <a:lnTo>
                                  <a:pt x="7192" y="0"/>
                                </a:lnTo>
                                <a:lnTo>
                                  <a:pt x="3232" y="0"/>
                                </a:lnTo>
                                <a:lnTo>
                                  <a:pt x="0" y="3232"/>
                                </a:lnTo>
                                <a:lnTo>
                                  <a:pt x="0" y="7192"/>
                                </a:lnTo>
                                <a:lnTo>
                                  <a:pt x="0" y="11071"/>
                                </a:lnTo>
                                <a:lnTo>
                                  <a:pt x="3232" y="14303"/>
                                </a:lnTo>
                                <a:lnTo>
                                  <a:pt x="7192" y="14303"/>
                                </a:lnTo>
                                <a:lnTo>
                                  <a:pt x="11152" y="14303"/>
                                </a:lnTo>
                                <a:lnTo>
                                  <a:pt x="14384" y="11071"/>
                                </a:lnTo>
                                <a:lnTo>
                                  <a:pt x="14384" y="7192"/>
                                </a:lnTo>
                                <a:close/>
                              </a:path>
                            </a:pathLst>
                          </a:custGeom>
                          <a:ln w="5737">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6pt;height:1.6pt;mso-position-horizontal-relative:char;mso-position-vertical-relative:line" id="docshapegroup464" coordorigin="0,0" coordsize="32,32">
                <v:shape style="position:absolute;left:4;top:4;width:23;height:23" id="docshape465" coordorigin="5,5" coordsize="23,23" path="m22,5l10,5,5,10,5,22,10,27,22,27,27,22,27,16,27,10,22,5xe" filled="true" fillcolor="#f8766d" stroked="false">
                  <v:path arrowok="t"/>
                  <v:fill type="solid"/>
                </v:shape>
                <v:shape style="position:absolute;left:4;top:4;width:23;height:23" id="docshape466" coordorigin="5,5" coordsize="23,23" path="m27,16l27,10,22,5,16,5,10,5,5,10,5,16,5,22,10,27,16,27,22,27,27,22,27,16xe" filled="false" stroked="true" strokeweight=".451782pt" strokecolor="#f8766d">
                  <v:path arrowok="t"/>
                  <v:stroke dashstyle="solid"/>
                </v:shape>
              </v:group>
            </w:pict>
          </mc:Fallback>
        </mc:AlternateContent>
      </w:r>
      <w:r>
        <w:rPr>
          <w:rFonts w:ascii="Microsoft Sans Serif"/>
          <w:position w:val="0"/>
          <w:sz w:val="3"/>
        </w:rPr>
      </w:r>
    </w:p>
    <w:p>
      <w:pPr>
        <w:pStyle w:val="BodyText"/>
        <w:spacing w:before="2"/>
        <w:rPr>
          <w:rFonts w:ascii="Microsoft Sans Serif"/>
          <w:sz w:val="6"/>
        </w:rPr>
      </w:pPr>
    </w:p>
    <w:p>
      <w:pPr>
        <w:pStyle w:val="BodyText"/>
        <w:spacing w:after="0"/>
        <w:rPr>
          <w:rFonts w:ascii="Microsoft Sans Serif"/>
          <w:sz w:val="6"/>
        </w:rPr>
        <w:sectPr>
          <w:type w:val="continuous"/>
          <w:pgSz w:w="12240" w:h="15840"/>
          <w:pgMar w:header="671" w:footer="996" w:top="1640" w:bottom="280" w:left="1440" w:right="1080"/>
        </w:sectPr>
      </w:pPr>
    </w:p>
    <w:p>
      <w:pPr>
        <w:spacing w:before="60"/>
        <w:ind w:left="0" w:right="38" w:firstLine="0"/>
        <w:jc w:val="right"/>
        <w:rPr>
          <w:rFonts w:ascii="Microsoft Sans Serif"/>
          <w:sz w:val="11"/>
        </w:rPr>
      </w:pPr>
      <w:r>
        <w:rPr>
          <w:rFonts w:ascii="Microsoft Sans Serif"/>
          <w:color w:val="4D4D4D"/>
          <w:spacing w:val="-4"/>
          <w:w w:val="105"/>
          <w:sz w:val="11"/>
        </w:rPr>
        <w:t>0.10</w:t>
      </w:r>
    </w:p>
    <w:p>
      <w:pPr>
        <w:spacing w:before="43"/>
        <w:ind w:left="0" w:right="637" w:firstLine="0"/>
        <w:jc w:val="center"/>
        <w:rPr>
          <w:rFonts w:ascii="Microsoft Sans Serif"/>
          <w:sz w:val="11"/>
        </w:rPr>
      </w:pPr>
      <w:r>
        <w:rPr/>
        <w:br w:type="column"/>
      </w:r>
      <w:r>
        <w:rPr>
          <w:rFonts w:ascii="Microsoft Sans Serif"/>
          <w:color w:val="4D4D4D"/>
          <w:spacing w:val="-5"/>
          <w:w w:val="105"/>
          <w:sz w:val="11"/>
        </w:rPr>
        <w:t>0.2</w:t>
      </w:r>
    </w:p>
    <w:p>
      <w:pPr>
        <w:spacing w:before="31"/>
        <w:ind w:left="425" w:right="0" w:firstLine="0"/>
        <w:jc w:val="left"/>
        <w:rPr>
          <w:rFonts w:ascii="Microsoft Sans Serif"/>
          <w:sz w:val="11"/>
        </w:rPr>
      </w:pPr>
      <w:r>
        <w:rPr/>
        <w:br w:type="column"/>
      </w:r>
      <w:r>
        <w:rPr>
          <w:rFonts w:ascii="Microsoft Sans Serif"/>
          <w:color w:val="4D4D4D"/>
          <w:spacing w:val="-5"/>
          <w:w w:val="105"/>
          <w:sz w:val="11"/>
        </w:rPr>
        <w:t>500</w:t>
      </w:r>
    </w:p>
    <w:p>
      <w:pPr>
        <w:spacing w:after="0"/>
        <w:jc w:val="left"/>
        <w:rPr>
          <w:rFonts w:ascii="Microsoft Sans Serif"/>
          <w:sz w:val="11"/>
        </w:rPr>
        <w:sectPr>
          <w:type w:val="continuous"/>
          <w:pgSz w:w="12240" w:h="15840"/>
          <w:pgMar w:header="671" w:footer="996" w:top="1640" w:bottom="280" w:left="1440" w:right="1080"/>
          <w:cols w:num="3" w:equalWidth="0">
            <w:col w:w="1486" w:space="966"/>
            <w:col w:w="3244" w:space="39"/>
            <w:col w:w="3985"/>
          </w:cols>
        </w:sectPr>
      </w:pPr>
    </w:p>
    <w:p>
      <w:pPr>
        <w:pStyle w:val="BodyText"/>
        <w:spacing w:before="9"/>
        <w:rPr>
          <w:rFonts w:ascii="Microsoft Sans Serif"/>
          <w:sz w:val="20"/>
        </w:rPr>
      </w:pPr>
    </w:p>
    <w:p>
      <w:pPr>
        <w:pStyle w:val="BodyText"/>
        <w:spacing w:after="0"/>
        <w:rPr>
          <w:rFonts w:ascii="Microsoft Sans Serif"/>
          <w:sz w:val="20"/>
        </w:rPr>
        <w:sectPr>
          <w:type w:val="continuous"/>
          <w:pgSz w:w="12240" w:h="15840"/>
          <w:pgMar w:header="671" w:footer="996" w:top="1640" w:bottom="280" w:left="1440" w:right="1080"/>
        </w:sectPr>
      </w:pPr>
    </w:p>
    <w:p>
      <w:pPr>
        <w:spacing w:before="87"/>
        <w:ind w:left="0" w:right="716" w:firstLine="0"/>
        <w:jc w:val="center"/>
        <w:rPr>
          <w:rFonts w:ascii="Microsoft Sans Serif"/>
          <w:sz w:val="11"/>
        </w:rPr>
      </w:pPr>
      <w:r>
        <w:rPr>
          <w:rFonts w:ascii="Microsoft Sans Serif"/>
          <w:color w:val="4D4D4D"/>
          <w:spacing w:val="-4"/>
          <w:w w:val="105"/>
          <w:sz w:val="11"/>
        </w:rPr>
        <w:t>0.05</w:t>
      </w:r>
    </w:p>
    <w:p>
      <w:pPr>
        <w:spacing w:line="119" w:lineRule="exact" w:before="90"/>
        <w:ind w:left="1444" w:right="0" w:firstLine="0"/>
        <w:jc w:val="left"/>
        <w:rPr>
          <w:rFonts w:ascii="Microsoft Sans Serif"/>
          <w:sz w:val="11"/>
        </w:rPr>
      </w:pPr>
      <w:r>
        <w:rPr>
          <w:rFonts w:ascii="Microsoft Sans Serif"/>
          <w:color w:val="4D4D4D"/>
          <w:w w:val="105"/>
          <w:sz w:val="11"/>
        </w:rPr>
        <w:t>0.000</w:t>
      </w:r>
      <w:r>
        <w:rPr>
          <w:rFonts w:ascii="Microsoft Sans Serif"/>
          <w:color w:val="4D4D4D"/>
          <w:spacing w:val="75"/>
          <w:w w:val="150"/>
          <w:sz w:val="11"/>
        </w:rPr>
        <w:t> </w:t>
      </w:r>
      <w:r>
        <w:rPr>
          <w:rFonts w:ascii="Microsoft Sans Serif"/>
          <w:color w:val="4D4D4D"/>
          <w:w w:val="105"/>
          <w:sz w:val="11"/>
        </w:rPr>
        <w:t>0.025</w:t>
      </w:r>
      <w:r>
        <w:rPr>
          <w:rFonts w:ascii="Microsoft Sans Serif"/>
          <w:color w:val="4D4D4D"/>
          <w:spacing w:val="76"/>
          <w:w w:val="150"/>
          <w:sz w:val="11"/>
        </w:rPr>
        <w:t> </w:t>
      </w:r>
      <w:r>
        <w:rPr>
          <w:rFonts w:ascii="Microsoft Sans Serif"/>
          <w:color w:val="4D4D4D"/>
          <w:w w:val="105"/>
          <w:sz w:val="11"/>
        </w:rPr>
        <w:t>0.050</w:t>
      </w:r>
      <w:r>
        <w:rPr>
          <w:rFonts w:ascii="Microsoft Sans Serif"/>
          <w:color w:val="4D4D4D"/>
          <w:spacing w:val="75"/>
          <w:w w:val="150"/>
          <w:sz w:val="11"/>
        </w:rPr>
        <w:t> </w:t>
      </w:r>
      <w:r>
        <w:rPr>
          <w:rFonts w:ascii="Microsoft Sans Serif"/>
          <w:color w:val="4D4D4D"/>
          <w:w w:val="105"/>
          <w:sz w:val="11"/>
        </w:rPr>
        <w:t>0.075</w:t>
      </w:r>
      <w:r>
        <w:rPr>
          <w:rFonts w:ascii="Microsoft Sans Serif"/>
          <w:color w:val="4D4D4D"/>
          <w:spacing w:val="76"/>
          <w:w w:val="150"/>
          <w:sz w:val="11"/>
        </w:rPr>
        <w:t> </w:t>
      </w:r>
      <w:r>
        <w:rPr>
          <w:rFonts w:ascii="Microsoft Sans Serif"/>
          <w:color w:val="4D4D4D"/>
          <w:spacing w:val="-2"/>
          <w:w w:val="105"/>
          <w:sz w:val="11"/>
        </w:rPr>
        <w:t>0.100</w:t>
      </w:r>
    </w:p>
    <w:p>
      <w:pPr>
        <w:spacing w:line="187" w:lineRule="exact" w:before="0"/>
        <w:ind w:left="1442" w:right="0" w:firstLine="0"/>
        <w:jc w:val="center"/>
        <w:rPr>
          <w:rFonts w:ascii="Microsoft Sans Serif" w:hAnsi="Microsoft Sans Serif"/>
          <w:position w:val="-2"/>
          <w:sz w:val="10"/>
        </w:rPr>
      </w:pPr>
      <w:r>
        <w:rPr>
          <w:rFonts w:ascii="Microsoft Sans Serif" w:hAnsi="Microsoft Sans Serif"/>
          <w:sz w:val="14"/>
        </w:rPr>
        <w:t>true</w:t>
      </w:r>
      <w:r>
        <w:rPr>
          <w:rFonts w:ascii="Microsoft Sans Serif" w:hAnsi="Microsoft Sans Serif"/>
          <w:spacing w:val="-6"/>
          <w:sz w:val="14"/>
        </w:rPr>
        <w:t> </w:t>
      </w:r>
      <w:r>
        <w:rPr>
          <w:rFonts w:ascii="Symbol" w:hAnsi="Symbol"/>
          <w:spacing w:val="-2"/>
          <w:sz w:val="14"/>
        </w:rPr>
        <w:t></w:t>
      </w:r>
      <w:r>
        <w:rPr>
          <w:rFonts w:ascii="Microsoft Sans Serif" w:hAnsi="Microsoft Sans Serif"/>
          <w:spacing w:val="-2"/>
          <w:position w:val="-2"/>
          <w:sz w:val="10"/>
        </w:rPr>
        <w:t>a_rew</w:t>
      </w:r>
    </w:p>
    <w:p>
      <w:pPr>
        <w:spacing w:before="80"/>
        <w:ind w:left="2084" w:right="716" w:firstLine="0"/>
        <w:jc w:val="center"/>
        <w:rPr>
          <w:rFonts w:ascii="Symbol" w:hAnsi="Symbol"/>
          <w:sz w:val="16"/>
        </w:rPr>
      </w:pPr>
      <w:r>
        <w:rPr>
          <w:rFonts w:ascii="Symbol" w:hAnsi="Symbol"/>
          <w:spacing w:val="-5"/>
          <w:w w:val="110"/>
          <w:sz w:val="16"/>
        </w:rPr>
        <w:t></w:t>
      </w:r>
      <w:r>
        <w:rPr>
          <w:rFonts w:ascii="Symbol" w:hAnsi="Symbol"/>
          <w:spacing w:val="-5"/>
          <w:w w:val="110"/>
          <w:sz w:val="16"/>
          <w:vertAlign w:val="subscript"/>
        </w:rPr>
        <w:t></w:t>
      </w:r>
    </w:p>
    <w:p>
      <w:pPr>
        <w:spacing w:line="240" w:lineRule="auto" w:before="33"/>
        <w:rPr>
          <w:rFonts w:ascii="Symbol" w:hAnsi="Symbol"/>
          <w:sz w:val="11"/>
        </w:rPr>
      </w:pPr>
      <w:r>
        <w:rPr/>
        <w:br w:type="column"/>
      </w:r>
      <w:r>
        <w:rPr>
          <w:rFonts w:ascii="Symbol" w:hAnsi="Symbol"/>
          <w:sz w:val="11"/>
        </w:rPr>
      </w:r>
    </w:p>
    <w:p>
      <w:pPr>
        <w:spacing w:before="0"/>
        <w:ind w:left="248" w:right="0" w:firstLine="0"/>
        <w:jc w:val="left"/>
        <w:rPr>
          <w:rFonts w:ascii="Microsoft Sans Serif"/>
          <w:sz w:val="11"/>
        </w:rPr>
      </w:pPr>
      <w:r>
        <w:rPr>
          <w:rFonts w:ascii="Microsoft Sans Serif"/>
          <w:color w:val="4D4D4D"/>
          <w:spacing w:val="-5"/>
          <w:w w:val="105"/>
          <w:sz w:val="11"/>
        </w:rPr>
        <w:t>0.0</w:t>
      </w:r>
    </w:p>
    <w:p>
      <w:pPr>
        <w:spacing w:line="119" w:lineRule="exact" w:before="1"/>
        <w:ind w:left="399" w:right="0" w:firstLine="0"/>
        <w:jc w:val="left"/>
        <w:rPr>
          <w:rFonts w:ascii="Microsoft Sans Serif"/>
          <w:sz w:val="11"/>
        </w:rPr>
      </w:pPr>
      <w:r>
        <w:rPr>
          <w:rFonts w:ascii="Microsoft Sans Serif"/>
          <w:color w:val="4D4D4D"/>
          <w:w w:val="105"/>
          <w:sz w:val="11"/>
        </w:rPr>
        <w:t>0.000</w:t>
      </w:r>
      <w:r>
        <w:rPr>
          <w:rFonts w:ascii="Microsoft Sans Serif"/>
          <w:color w:val="4D4D4D"/>
          <w:spacing w:val="36"/>
          <w:w w:val="105"/>
          <w:sz w:val="11"/>
        </w:rPr>
        <w:t>  </w:t>
      </w:r>
      <w:r>
        <w:rPr>
          <w:rFonts w:ascii="Microsoft Sans Serif"/>
          <w:color w:val="4D4D4D"/>
          <w:w w:val="105"/>
          <w:sz w:val="11"/>
        </w:rPr>
        <w:t>0.025</w:t>
      </w:r>
      <w:r>
        <w:rPr>
          <w:rFonts w:ascii="Microsoft Sans Serif"/>
          <w:color w:val="4D4D4D"/>
          <w:spacing w:val="37"/>
          <w:w w:val="105"/>
          <w:sz w:val="11"/>
        </w:rPr>
        <w:t>  </w:t>
      </w:r>
      <w:r>
        <w:rPr>
          <w:rFonts w:ascii="Microsoft Sans Serif"/>
          <w:color w:val="4D4D4D"/>
          <w:w w:val="105"/>
          <w:sz w:val="11"/>
        </w:rPr>
        <w:t>0.050</w:t>
      </w:r>
      <w:r>
        <w:rPr>
          <w:rFonts w:ascii="Microsoft Sans Serif"/>
          <w:color w:val="4D4D4D"/>
          <w:spacing w:val="36"/>
          <w:w w:val="105"/>
          <w:sz w:val="11"/>
        </w:rPr>
        <w:t>  </w:t>
      </w:r>
      <w:r>
        <w:rPr>
          <w:rFonts w:ascii="Microsoft Sans Serif"/>
          <w:color w:val="4D4D4D"/>
          <w:w w:val="105"/>
          <w:sz w:val="11"/>
        </w:rPr>
        <w:t>0.075</w:t>
      </w:r>
      <w:r>
        <w:rPr>
          <w:rFonts w:ascii="Microsoft Sans Serif"/>
          <w:color w:val="4D4D4D"/>
          <w:spacing w:val="37"/>
          <w:w w:val="105"/>
          <w:sz w:val="11"/>
        </w:rPr>
        <w:t>  </w:t>
      </w:r>
      <w:r>
        <w:rPr>
          <w:rFonts w:ascii="Microsoft Sans Serif"/>
          <w:color w:val="4D4D4D"/>
          <w:spacing w:val="-2"/>
          <w:w w:val="105"/>
          <w:sz w:val="11"/>
        </w:rPr>
        <w:t>0.100</w:t>
      </w:r>
    </w:p>
    <w:p>
      <w:pPr>
        <w:spacing w:line="187" w:lineRule="exact" w:before="0"/>
        <w:ind w:left="407" w:right="0" w:firstLine="0"/>
        <w:jc w:val="center"/>
        <w:rPr>
          <w:rFonts w:ascii="Microsoft Sans Serif" w:hAnsi="Microsoft Sans Serif"/>
          <w:position w:val="-2"/>
          <w:sz w:val="10"/>
        </w:rPr>
      </w:pPr>
      <w:r>
        <w:rPr>
          <w:rFonts w:ascii="Microsoft Sans Serif" w:hAnsi="Microsoft Sans Serif"/>
          <w:sz w:val="14"/>
        </w:rPr>
        <w:t>true</w:t>
      </w:r>
      <w:r>
        <w:rPr>
          <w:rFonts w:ascii="Microsoft Sans Serif" w:hAnsi="Microsoft Sans Serif"/>
          <w:spacing w:val="-6"/>
          <w:sz w:val="14"/>
        </w:rPr>
        <w:t> </w:t>
      </w:r>
      <w:r>
        <w:rPr>
          <w:rFonts w:ascii="Symbol" w:hAnsi="Symbol"/>
          <w:spacing w:val="-2"/>
          <w:sz w:val="14"/>
        </w:rPr>
        <w:t></w:t>
      </w:r>
      <w:r>
        <w:rPr>
          <w:rFonts w:ascii="Microsoft Sans Serif" w:hAnsi="Microsoft Sans Serif"/>
          <w:spacing w:val="-2"/>
          <w:position w:val="-2"/>
          <w:sz w:val="10"/>
        </w:rPr>
        <w:t>a_pun</w:t>
      </w:r>
    </w:p>
    <w:p>
      <w:pPr>
        <w:spacing w:before="88"/>
        <w:ind w:left="398" w:right="0" w:firstLine="0"/>
        <w:jc w:val="center"/>
        <w:rPr>
          <w:rFonts w:ascii="Microsoft Sans Serif" w:hAnsi="Microsoft Sans Serif"/>
          <w:sz w:val="11"/>
        </w:rPr>
      </w:pPr>
      <w:r>
        <w:rPr>
          <w:rFonts w:ascii="Symbol" w:hAnsi="Symbol"/>
          <w:spacing w:val="-4"/>
          <w:w w:val="105"/>
          <w:position w:val="3"/>
          <w:sz w:val="16"/>
        </w:rPr>
        <w:t></w:t>
      </w:r>
      <w:r>
        <w:rPr>
          <w:rFonts w:ascii="Symbol" w:hAnsi="Symbol"/>
          <w:spacing w:val="-4"/>
          <w:w w:val="105"/>
          <w:sz w:val="11"/>
        </w:rPr>
        <w:t></w:t>
      </w:r>
      <w:r>
        <w:rPr>
          <w:rFonts w:ascii="Microsoft Sans Serif" w:hAnsi="Microsoft Sans Serif"/>
          <w:spacing w:val="-4"/>
          <w:w w:val="105"/>
          <w:sz w:val="11"/>
        </w:rPr>
        <w:t>_f</w:t>
      </w:r>
    </w:p>
    <w:p>
      <w:pPr>
        <w:spacing w:line="240" w:lineRule="auto" w:before="3"/>
        <w:rPr>
          <w:rFonts w:ascii="Microsoft Sans Serif"/>
          <w:sz w:val="11"/>
        </w:rPr>
      </w:pPr>
      <w:r>
        <w:rPr/>
        <w:br w:type="column"/>
      </w:r>
      <w:r>
        <w:rPr>
          <w:rFonts w:ascii="Microsoft Sans Serif"/>
          <w:sz w:val="11"/>
        </w:rPr>
      </w:r>
    </w:p>
    <w:p>
      <w:pPr>
        <w:spacing w:before="0"/>
        <w:ind w:left="420" w:right="0" w:firstLine="0"/>
        <w:jc w:val="left"/>
        <w:rPr>
          <w:rFonts w:ascii="Microsoft Sans Serif"/>
          <w:sz w:val="11"/>
        </w:rPr>
      </w:pPr>
      <w:r>
        <w:rPr>
          <w:rFonts w:ascii="Microsoft Sans Serif"/>
          <w:color w:val="4D4D4D"/>
          <w:spacing w:val="-10"/>
          <w:w w:val="105"/>
          <w:sz w:val="11"/>
        </w:rPr>
        <w:t>0</w:t>
      </w:r>
    </w:p>
    <w:p>
      <w:pPr>
        <w:spacing w:line="119" w:lineRule="exact" w:before="62"/>
        <w:ind w:left="496" w:right="0" w:firstLine="0"/>
        <w:jc w:val="left"/>
        <w:rPr>
          <w:rFonts w:ascii="Microsoft Sans Serif"/>
          <w:sz w:val="11"/>
        </w:rPr>
      </w:pPr>
      <w:r>
        <w:rPr>
          <w:rFonts w:ascii="Microsoft Sans Serif"/>
          <w:color w:val="4D4D4D"/>
          <w:w w:val="105"/>
          <w:sz w:val="11"/>
        </w:rPr>
        <w:t>0.00</w:t>
      </w:r>
      <w:r>
        <w:rPr>
          <w:rFonts w:ascii="Microsoft Sans Serif"/>
          <w:color w:val="4D4D4D"/>
          <w:spacing w:val="62"/>
          <w:w w:val="105"/>
          <w:sz w:val="11"/>
        </w:rPr>
        <w:t>  </w:t>
      </w:r>
      <w:r>
        <w:rPr>
          <w:rFonts w:ascii="Microsoft Sans Serif"/>
          <w:color w:val="4D4D4D"/>
          <w:w w:val="105"/>
          <w:sz w:val="11"/>
        </w:rPr>
        <w:t>0.05</w:t>
      </w:r>
      <w:r>
        <w:rPr>
          <w:rFonts w:ascii="Microsoft Sans Serif"/>
          <w:color w:val="4D4D4D"/>
          <w:spacing w:val="62"/>
          <w:w w:val="105"/>
          <w:sz w:val="11"/>
        </w:rPr>
        <w:t>  </w:t>
      </w:r>
      <w:r>
        <w:rPr>
          <w:rFonts w:ascii="Microsoft Sans Serif"/>
          <w:color w:val="4D4D4D"/>
          <w:w w:val="105"/>
          <w:sz w:val="11"/>
        </w:rPr>
        <w:t>0.10</w:t>
      </w:r>
      <w:r>
        <w:rPr>
          <w:rFonts w:ascii="Microsoft Sans Serif"/>
          <w:color w:val="4D4D4D"/>
          <w:spacing w:val="63"/>
          <w:w w:val="105"/>
          <w:sz w:val="11"/>
        </w:rPr>
        <w:t>  </w:t>
      </w:r>
      <w:r>
        <w:rPr>
          <w:rFonts w:ascii="Microsoft Sans Serif"/>
          <w:color w:val="4D4D4D"/>
          <w:w w:val="105"/>
          <w:sz w:val="11"/>
        </w:rPr>
        <w:t>0.15</w:t>
      </w:r>
      <w:r>
        <w:rPr>
          <w:rFonts w:ascii="Microsoft Sans Serif"/>
          <w:color w:val="4D4D4D"/>
          <w:spacing w:val="62"/>
          <w:w w:val="105"/>
          <w:sz w:val="11"/>
        </w:rPr>
        <w:t>  </w:t>
      </w:r>
      <w:r>
        <w:rPr>
          <w:rFonts w:ascii="Microsoft Sans Serif"/>
          <w:color w:val="4D4D4D"/>
          <w:spacing w:val="-4"/>
          <w:w w:val="105"/>
          <w:sz w:val="11"/>
        </w:rPr>
        <w:t>0.20</w:t>
      </w:r>
    </w:p>
    <w:p>
      <w:pPr>
        <w:spacing w:line="166" w:lineRule="exact" w:before="0"/>
        <w:ind w:left="1229" w:right="0" w:firstLine="0"/>
        <w:jc w:val="left"/>
        <w:rPr>
          <w:rFonts w:ascii="Microsoft Sans Serif" w:hAnsi="Microsoft Sans Serif"/>
          <w:sz w:val="14"/>
        </w:rPr>
      </w:pPr>
      <w:r>
        <w:rPr>
          <w:rFonts w:ascii="Microsoft Sans Serif" w:hAnsi="Microsoft Sans Serif"/>
          <w:sz w:val="14"/>
        </w:rPr>
        <w:t>true</w:t>
      </w:r>
      <w:r>
        <w:rPr>
          <w:rFonts w:ascii="Microsoft Sans Serif" w:hAnsi="Microsoft Sans Serif"/>
          <w:spacing w:val="-6"/>
          <w:sz w:val="14"/>
        </w:rPr>
        <w:t> </w:t>
      </w:r>
      <w:r>
        <w:rPr>
          <w:rFonts w:ascii="Symbol" w:hAnsi="Symbol"/>
          <w:spacing w:val="-5"/>
          <w:sz w:val="14"/>
        </w:rPr>
        <w:t></w:t>
      </w:r>
      <w:r>
        <w:rPr>
          <w:rFonts w:ascii="Microsoft Sans Serif" w:hAnsi="Microsoft Sans Serif"/>
          <w:spacing w:val="-5"/>
          <w:sz w:val="14"/>
          <w:vertAlign w:val="subscript"/>
        </w:rPr>
        <w:t>K</w:t>
      </w:r>
    </w:p>
    <w:p>
      <w:pPr>
        <w:spacing w:before="88"/>
        <w:ind w:left="1205" w:right="0" w:firstLine="0"/>
        <w:jc w:val="left"/>
        <w:rPr>
          <w:rFonts w:ascii="Microsoft Sans Serif" w:hAnsi="Microsoft Sans Serif"/>
          <w:sz w:val="11"/>
        </w:rPr>
      </w:pPr>
      <w:r>
        <w:rPr>
          <w:rFonts w:ascii="Symbol" w:hAnsi="Symbol"/>
          <w:spacing w:val="-4"/>
          <w:w w:val="105"/>
          <w:position w:val="3"/>
          <w:sz w:val="16"/>
        </w:rPr>
        <w:t></w:t>
      </w:r>
      <w:r>
        <w:rPr>
          <w:rFonts w:ascii="Symbol" w:hAnsi="Symbol"/>
          <w:spacing w:val="-4"/>
          <w:w w:val="105"/>
          <w:sz w:val="11"/>
        </w:rPr>
        <w:t></w:t>
      </w:r>
      <w:r>
        <w:rPr>
          <w:rFonts w:ascii="Microsoft Sans Serif" w:hAnsi="Microsoft Sans Serif"/>
          <w:spacing w:val="-4"/>
          <w:w w:val="105"/>
          <w:sz w:val="11"/>
        </w:rPr>
        <w:t>_p</w:t>
      </w:r>
    </w:p>
    <w:p>
      <w:pPr>
        <w:spacing w:after="0"/>
        <w:jc w:val="left"/>
        <w:rPr>
          <w:rFonts w:ascii="Microsoft Sans Serif" w:hAnsi="Microsoft Sans Serif"/>
          <w:sz w:val="11"/>
        </w:rPr>
        <w:sectPr>
          <w:type w:val="continuous"/>
          <w:pgSz w:w="12240" w:h="15840"/>
          <w:pgMar w:header="671" w:footer="996" w:top="1640" w:bottom="280" w:left="1440" w:right="1080"/>
          <w:cols w:num="3" w:equalWidth="0">
            <w:col w:w="3386" w:space="40"/>
            <w:col w:w="2402" w:space="39"/>
            <w:col w:w="3853"/>
          </w:cols>
        </w:sectPr>
      </w:pPr>
    </w:p>
    <w:p>
      <w:pPr>
        <w:spacing w:before="72"/>
        <w:ind w:left="0" w:right="0" w:firstLine="0"/>
        <w:jc w:val="right"/>
        <w:rPr>
          <w:rFonts w:ascii="Microsoft Sans Serif"/>
          <w:sz w:val="11"/>
        </w:rPr>
      </w:pPr>
      <w:r>
        <w:rPr>
          <w:rFonts w:ascii="Microsoft Sans Serif"/>
          <w:color w:val="4D4D4D"/>
          <w:spacing w:val="-5"/>
          <w:w w:val="105"/>
          <w:sz w:val="11"/>
        </w:rPr>
        <w:t>0.6</w:t>
      </w:r>
    </w:p>
    <w:p>
      <w:pPr>
        <w:spacing w:line="240" w:lineRule="auto" w:before="27"/>
        <w:rPr>
          <w:rFonts w:ascii="Microsoft Sans Serif"/>
          <w:sz w:val="14"/>
        </w:rPr>
      </w:pPr>
      <w:r>
        <w:rPr/>
        <w:br w:type="column"/>
      </w:r>
      <w:r>
        <w:rPr>
          <w:rFonts w:ascii="Microsoft Sans Serif"/>
          <w:sz w:val="14"/>
        </w:rPr>
      </w:r>
    </w:p>
    <w:p>
      <w:pPr>
        <w:spacing w:before="0"/>
        <w:ind w:left="117" w:right="0" w:firstLine="0"/>
        <w:jc w:val="left"/>
        <w:rPr>
          <w:rFonts w:ascii="Microsoft Sans Serif"/>
          <w:sz w:val="14"/>
        </w:rPr>
      </w:pPr>
      <w:r>
        <w:rPr>
          <w:rFonts w:ascii="Arial"/>
          <w:i/>
          <w:color w:val="F8766D"/>
          <w:sz w:val="14"/>
        </w:rPr>
        <w:t>R</w:t>
      </w:r>
      <w:r>
        <w:rPr>
          <w:rFonts w:ascii="Arial"/>
          <w:i/>
          <w:color w:val="F8766D"/>
          <w:spacing w:val="-23"/>
          <w:sz w:val="14"/>
        </w:rPr>
        <w:t> </w:t>
      </w:r>
      <w:r>
        <w:rPr>
          <w:rFonts w:ascii="Microsoft Sans Serif"/>
          <w:color w:val="F8766D"/>
          <w:sz w:val="14"/>
          <w:vertAlign w:val="superscript"/>
        </w:rPr>
        <w:t>2</w:t>
      </w:r>
      <w:r>
        <w:rPr>
          <w:rFonts w:ascii="Microsoft Sans Serif"/>
          <w:color w:val="F8766D"/>
          <w:sz w:val="14"/>
          <w:vertAlign w:val="baseline"/>
        </w:rPr>
        <w:t> = </w:t>
      </w:r>
      <w:r>
        <w:rPr>
          <w:rFonts w:ascii="Microsoft Sans Serif"/>
          <w:color w:val="F8766D"/>
          <w:spacing w:val="-4"/>
          <w:sz w:val="14"/>
          <w:vertAlign w:val="baseline"/>
        </w:rPr>
        <w:t>0.05</w:t>
      </w:r>
    </w:p>
    <w:p>
      <w:pPr>
        <w:pStyle w:val="BodyText"/>
        <w:spacing w:before="6"/>
        <w:rPr>
          <w:rFonts w:ascii="Microsoft Sans Serif"/>
          <w:sz w:val="4"/>
        </w:rPr>
      </w:pPr>
    </w:p>
    <w:p>
      <w:pPr>
        <w:pStyle w:val="BodyText"/>
        <w:spacing w:line="32" w:lineRule="exact"/>
        <w:ind w:left="557"/>
        <w:rPr>
          <w:rFonts w:ascii="Microsoft Sans Serif"/>
          <w:position w:val="0"/>
          <w:sz w:val="3"/>
        </w:rPr>
      </w:pPr>
      <w:r>
        <w:rPr>
          <w:rFonts w:ascii="Microsoft Sans Serif"/>
          <w:position w:val="0"/>
          <w:sz w:val="3"/>
        </w:rPr>
        <mc:AlternateContent>
          <mc:Choice Requires="wps">
            <w:drawing>
              <wp:inline distT="0" distB="0" distL="0" distR="0">
                <wp:extent cx="20320" cy="20320"/>
                <wp:effectExtent l="9525" t="0" r="0" b="8254"/>
                <wp:docPr id="477" name="Group 477"/>
                <wp:cNvGraphicFramePr>
                  <a:graphicFrameLocks/>
                </wp:cNvGraphicFramePr>
                <a:graphic>
                  <a:graphicData uri="http://schemas.microsoft.com/office/word/2010/wordprocessingGroup">
                    <wpg:wgp>
                      <wpg:cNvPr id="477" name="Group 477"/>
                      <wpg:cNvGrpSpPr/>
                      <wpg:grpSpPr>
                        <a:xfrm>
                          <a:off x="0" y="0"/>
                          <a:ext cx="20320" cy="20320"/>
                          <a:chExt cx="20320" cy="20320"/>
                        </a:xfrm>
                      </wpg:grpSpPr>
                      <wps:wsp>
                        <wps:cNvPr id="478" name="Graphic 478"/>
                        <wps:cNvSpPr/>
                        <wps:spPr>
                          <a:xfrm>
                            <a:off x="2868" y="2868"/>
                            <a:ext cx="14604" cy="14604"/>
                          </a:xfrm>
                          <a:custGeom>
                            <a:avLst/>
                            <a:gdLst/>
                            <a:ahLst/>
                            <a:cxnLst/>
                            <a:rect l="l" t="t" r="r" b="b"/>
                            <a:pathLst>
                              <a:path w="14604" h="14604">
                                <a:moveTo>
                                  <a:pt x="11152" y="0"/>
                                </a:moveTo>
                                <a:lnTo>
                                  <a:pt x="3232" y="0"/>
                                </a:lnTo>
                                <a:lnTo>
                                  <a:pt x="0" y="3232"/>
                                </a:lnTo>
                                <a:lnTo>
                                  <a:pt x="0" y="11152"/>
                                </a:lnTo>
                                <a:lnTo>
                                  <a:pt x="3232" y="14384"/>
                                </a:lnTo>
                                <a:lnTo>
                                  <a:pt x="11152" y="14384"/>
                                </a:lnTo>
                                <a:lnTo>
                                  <a:pt x="14303" y="11152"/>
                                </a:lnTo>
                                <a:lnTo>
                                  <a:pt x="14303" y="7192"/>
                                </a:lnTo>
                                <a:lnTo>
                                  <a:pt x="14303" y="3232"/>
                                </a:lnTo>
                                <a:lnTo>
                                  <a:pt x="11152" y="0"/>
                                </a:lnTo>
                                <a:close/>
                              </a:path>
                            </a:pathLst>
                          </a:custGeom>
                          <a:solidFill>
                            <a:srgbClr val="F8766D"/>
                          </a:solidFill>
                        </wps:spPr>
                        <wps:bodyPr wrap="square" lIns="0" tIns="0" rIns="0" bIns="0" rtlCol="0">
                          <a:prstTxWarp prst="textNoShape">
                            <a:avLst/>
                          </a:prstTxWarp>
                          <a:noAutofit/>
                        </wps:bodyPr>
                      </wps:wsp>
                      <wps:wsp>
                        <wps:cNvPr id="479" name="Graphic 479"/>
                        <wps:cNvSpPr/>
                        <wps:spPr>
                          <a:xfrm>
                            <a:off x="2868" y="2868"/>
                            <a:ext cx="14604" cy="14604"/>
                          </a:xfrm>
                          <a:custGeom>
                            <a:avLst/>
                            <a:gdLst/>
                            <a:ahLst/>
                            <a:cxnLst/>
                            <a:rect l="l" t="t" r="r" b="b"/>
                            <a:pathLst>
                              <a:path w="14604" h="14604">
                                <a:moveTo>
                                  <a:pt x="14303" y="7192"/>
                                </a:moveTo>
                                <a:lnTo>
                                  <a:pt x="14303" y="3232"/>
                                </a:lnTo>
                                <a:lnTo>
                                  <a:pt x="11152" y="0"/>
                                </a:lnTo>
                                <a:lnTo>
                                  <a:pt x="7192" y="0"/>
                                </a:lnTo>
                                <a:lnTo>
                                  <a:pt x="3232" y="0"/>
                                </a:lnTo>
                                <a:lnTo>
                                  <a:pt x="0" y="3232"/>
                                </a:lnTo>
                                <a:lnTo>
                                  <a:pt x="0" y="7192"/>
                                </a:lnTo>
                                <a:lnTo>
                                  <a:pt x="0" y="11152"/>
                                </a:lnTo>
                                <a:lnTo>
                                  <a:pt x="3232" y="14384"/>
                                </a:lnTo>
                                <a:lnTo>
                                  <a:pt x="7192" y="14384"/>
                                </a:lnTo>
                                <a:lnTo>
                                  <a:pt x="11152" y="14384"/>
                                </a:lnTo>
                                <a:lnTo>
                                  <a:pt x="14303" y="11152"/>
                                </a:lnTo>
                                <a:lnTo>
                                  <a:pt x="14303" y="7192"/>
                                </a:lnTo>
                                <a:close/>
                              </a:path>
                            </a:pathLst>
                          </a:custGeom>
                          <a:ln w="5737">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6pt;height:1.6pt;mso-position-horizontal-relative:char;mso-position-vertical-relative:line" id="docshapegroup467" coordorigin="0,0" coordsize="32,32">
                <v:shape style="position:absolute;left:4;top:4;width:23;height:23" id="docshape468" coordorigin="5,5" coordsize="23,23" path="m22,5l10,5,5,10,5,22,10,27,22,27,27,22,27,16,27,10,22,5xe" filled="true" fillcolor="#f8766d" stroked="false">
                  <v:path arrowok="t"/>
                  <v:fill type="solid"/>
                </v:shape>
                <v:shape style="position:absolute;left:4;top:4;width:23;height:23" id="docshape469" coordorigin="5,5" coordsize="23,23" path="m27,16l27,10,22,5,16,5,10,5,5,10,5,16,5,22,10,27,16,27,22,27,27,22,27,16xe" filled="false" stroked="true" strokeweight=".451782pt" strokecolor="#f8766d">
                  <v:path arrowok="t"/>
                  <v:stroke dashstyle="solid"/>
                </v:shape>
              </v:group>
            </w:pict>
          </mc:Fallback>
        </mc:AlternateContent>
      </w:r>
      <w:r>
        <w:rPr>
          <w:rFonts w:ascii="Microsoft Sans Serif"/>
          <w:position w:val="0"/>
          <w:sz w:val="3"/>
        </w:rPr>
      </w:r>
    </w:p>
    <w:p>
      <w:pPr>
        <w:pStyle w:val="BodyText"/>
        <w:spacing w:line="32" w:lineRule="exact"/>
        <w:ind w:left="779" w:right="-130"/>
        <w:rPr>
          <w:rFonts w:ascii="Microsoft Sans Serif"/>
          <w:position w:val="0"/>
          <w:sz w:val="3"/>
        </w:rPr>
      </w:pPr>
      <w:r>
        <w:rPr>
          <w:rFonts w:ascii="Microsoft Sans Serif"/>
          <w:position w:val="0"/>
          <w:sz w:val="3"/>
        </w:rPr>
        <mc:AlternateContent>
          <mc:Choice Requires="wps">
            <w:drawing>
              <wp:inline distT="0" distB="0" distL="0" distR="0">
                <wp:extent cx="20320" cy="20320"/>
                <wp:effectExtent l="9525" t="0" r="0" b="8254"/>
                <wp:docPr id="480" name="Group 480"/>
                <wp:cNvGraphicFramePr>
                  <a:graphicFrameLocks/>
                </wp:cNvGraphicFramePr>
                <a:graphic>
                  <a:graphicData uri="http://schemas.microsoft.com/office/word/2010/wordprocessingGroup">
                    <wpg:wgp>
                      <wpg:cNvPr id="480" name="Group 480"/>
                      <wpg:cNvGrpSpPr/>
                      <wpg:grpSpPr>
                        <a:xfrm>
                          <a:off x="0" y="0"/>
                          <a:ext cx="20320" cy="20320"/>
                          <a:chExt cx="20320" cy="20320"/>
                        </a:xfrm>
                      </wpg:grpSpPr>
                      <wps:wsp>
                        <wps:cNvPr id="481" name="Graphic 481"/>
                        <wps:cNvSpPr/>
                        <wps:spPr>
                          <a:xfrm>
                            <a:off x="2868" y="2868"/>
                            <a:ext cx="14604" cy="14604"/>
                          </a:xfrm>
                          <a:custGeom>
                            <a:avLst/>
                            <a:gdLst/>
                            <a:ahLst/>
                            <a:cxnLst/>
                            <a:rect l="l" t="t" r="r" b="b"/>
                            <a:pathLst>
                              <a:path w="14604" h="14604">
                                <a:moveTo>
                                  <a:pt x="11152" y="0"/>
                                </a:moveTo>
                                <a:lnTo>
                                  <a:pt x="3232" y="0"/>
                                </a:lnTo>
                                <a:lnTo>
                                  <a:pt x="0" y="3232"/>
                                </a:lnTo>
                                <a:lnTo>
                                  <a:pt x="0" y="11152"/>
                                </a:lnTo>
                                <a:lnTo>
                                  <a:pt x="3232" y="14303"/>
                                </a:lnTo>
                                <a:lnTo>
                                  <a:pt x="11152" y="14303"/>
                                </a:lnTo>
                                <a:lnTo>
                                  <a:pt x="14384" y="11152"/>
                                </a:lnTo>
                                <a:lnTo>
                                  <a:pt x="14384" y="7192"/>
                                </a:lnTo>
                                <a:lnTo>
                                  <a:pt x="14384" y="3232"/>
                                </a:lnTo>
                                <a:lnTo>
                                  <a:pt x="11152" y="0"/>
                                </a:lnTo>
                                <a:close/>
                              </a:path>
                            </a:pathLst>
                          </a:custGeom>
                          <a:solidFill>
                            <a:srgbClr val="F8766D"/>
                          </a:solidFill>
                        </wps:spPr>
                        <wps:bodyPr wrap="square" lIns="0" tIns="0" rIns="0" bIns="0" rtlCol="0">
                          <a:prstTxWarp prst="textNoShape">
                            <a:avLst/>
                          </a:prstTxWarp>
                          <a:noAutofit/>
                        </wps:bodyPr>
                      </wps:wsp>
                      <wps:wsp>
                        <wps:cNvPr id="482" name="Graphic 482"/>
                        <wps:cNvSpPr/>
                        <wps:spPr>
                          <a:xfrm>
                            <a:off x="2868" y="2868"/>
                            <a:ext cx="14604" cy="14604"/>
                          </a:xfrm>
                          <a:custGeom>
                            <a:avLst/>
                            <a:gdLst/>
                            <a:ahLst/>
                            <a:cxnLst/>
                            <a:rect l="l" t="t" r="r" b="b"/>
                            <a:pathLst>
                              <a:path w="14604" h="14604">
                                <a:moveTo>
                                  <a:pt x="14384" y="7192"/>
                                </a:moveTo>
                                <a:lnTo>
                                  <a:pt x="14384" y="3232"/>
                                </a:lnTo>
                                <a:lnTo>
                                  <a:pt x="11152" y="0"/>
                                </a:lnTo>
                                <a:lnTo>
                                  <a:pt x="7192" y="0"/>
                                </a:lnTo>
                                <a:lnTo>
                                  <a:pt x="3232" y="0"/>
                                </a:lnTo>
                                <a:lnTo>
                                  <a:pt x="0" y="3232"/>
                                </a:lnTo>
                                <a:lnTo>
                                  <a:pt x="0" y="7192"/>
                                </a:lnTo>
                                <a:lnTo>
                                  <a:pt x="0" y="11152"/>
                                </a:lnTo>
                                <a:lnTo>
                                  <a:pt x="3232" y="14303"/>
                                </a:lnTo>
                                <a:lnTo>
                                  <a:pt x="7192" y="14303"/>
                                </a:lnTo>
                                <a:lnTo>
                                  <a:pt x="11152" y="14303"/>
                                </a:lnTo>
                                <a:lnTo>
                                  <a:pt x="14384" y="11152"/>
                                </a:lnTo>
                                <a:lnTo>
                                  <a:pt x="14384" y="7192"/>
                                </a:lnTo>
                                <a:close/>
                              </a:path>
                            </a:pathLst>
                          </a:custGeom>
                          <a:ln w="5737">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6pt;height:1.6pt;mso-position-horizontal-relative:char;mso-position-vertical-relative:line" id="docshapegroup470" coordorigin="0,0" coordsize="32,32">
                <v:shape style="position:absolute;left:4;top:4;width:23;height:23" id="docshape471" coordorigin="5,5" coordsize="23,23" path="m22,5l10,5,5,10,5,22,10,27,22,27,27,22,27,16,27,10,22,5xe" filled="true" fillcolor="#f8766d" stroked="false">
                  <v:path arrowok="t"/>
                  <v:fill type="solid"/>
                </v:shape>
                <v:shape style="position:absolute;left:4;top:4;width:23;height:23" id="docshape472" coordorigin="5,5" coordsize="23,23" path="m27,16l27,10,22,5,16,5,10,5,5,10,5,16,5,22,10,27,16,27,22,27,27,22,27,16xe" filled="false" stroked="true" strokeweight=".451782pt" strokecolor="#f8766d">
                  <v:path arrowok="t"/>
                  <v:stroke dashstyle="solid"/>
                </v:shape>
              </v:group>
            </w:pict>
          </mc:Fallback>
        </mc:AlternateContent>
      </w:r>
      <w:r>
        <w:rPr>
          <w:rFonts w:ascii="Microsoft Sans Serif"/>
          <w:position w:val="0"/>
          <w:sz w:val="3"/>
        </w:rPr>
      </w:r>
    </w:p>
    <w:p>
      <w:pPr>
        <w:spacing w:line="240" w:lineRule="auto" w:before="3" w:after="24"/>
        <w:rPr>
          <w:rFonts w:ascii="Microsoft Sans Serif"/>
          <w:sz w:val="11"/>
        </w:rPr>
      </w:pPr>
      <w:r>
        <w:rPr/>
        <w:br w:type="column"/>
      </w:r>
      <w:r>
        <w:rPr>
          <w:rFonts w:ascii="Microsoft Sans Serif"/>
          <w:sz w:val="11"/>
        </w:rPr>
      </w:r>
    </w:p>
    <w:p>
      <w:pPr>
        <w:pStyle w:val="BodyText"/>
        <w:spacing w:line="32" w:lineRule="exact"/>
        <w:ind w:left="554"/>
        <w:rPr>
          <w:rFonts w:ascii="Microsoft Sans Serif"/>
          <w:position w:val="0"/>
          <w:sz w:val="3"/>
        </w:rPr>
      </w:pPr>
      <w:r>
        <w:rPr>
          <w:rFonts w:ascii="Microsoft Sans Serif"/>
          <w:position w:val="0"/>
          <w:sz w:val="3"/>
        </w:rPr>
        <mc:AlternateContent>
          <mc:Choice Requires="wps">
            <w:drawing>
              <wp:inline distT="0" distB="0" distL="0" distR="0">
                <wp:extent cx="20320" cy="20320"/>
                <wp:effectExtent l="9525" t="0" r="0" b="8254"/>
                <wp:docPr id="483" name="Group 483"/>
                <wp:cNvGraphicFramePr>
                  <a:graphicFrameLocks/>
                </wp:cNvGraphicFramePr>
                <a:graphic>
                  <a:graphicData uri="http://schemas.microsoft.com/office/word/2010/wordprocessingGroup">
                    <wpg:wgp>
                      <wpg:cNvPr id="483" name="Group 483"/>
                      <wpg:cNvGrpSpPr/>
                      <wpg:grpSpPr>
                        <a:xfrm>
                          <a:off x="0" y="0"/>
                          <a:ext cx="20320" cy="20320"/>
                          <a:chExt cx="20320" cy="20320"/>
                        </a:xfrm>
                      </wpg:grpSpPr>
                      <wps:wsp>
                        <wps:cNvPr id="484" name="Graphic 484"/>
                        <wps:cNvSpPr/>
                        <wps:spPr>
                          <a:xfrm>
                            <a:off x="2868" y="2868"/>
                            <a:ext cx="14604" cy="14604"/>
                          </a:xfrm>
                          <a:custGeom>
                            <a:avLst/>
                            <a:gdLst/>
                            <a:ahLst/>
                            <a:cxnLst/>
                            <a:rect l="l" t="t" r="r" b="b"/>
                            <a:pathLst>
                              <a:path w="14604" h="14604">
                                <a:moveTo>
                                  <a:pt x="11152" y="0"/>
                                </a:moveTo>
                                <a:lnTo>
                                  <a:pt x="3232" y="0"/>
                                </a:lnTo>
                                <a:lnTo>
                                  <a:pt x="0" y="3232"/>
                                </a:lnTo>
                                <a:lnTo>
                                  <a:pt x="0" y="11071"/>
                                </a:lnTo>
                                <a:lnTo>
                                  <a:pt x="3232" y="14303"/>
                                </a:lnTo>
                                <a:lnTo>
                                  <a:pt x="11152" y="14303"/>
                                </a:lnTo>
                                <a:lnTo>
                                  <a:pt x="14384" y="11071"/>
                                </a:lnTo>
                                <a:lnTo>
                                  <a:pt x="14384" y="7192"/>
                                </a:lnTo>
                                <a:lnTo>
                                  <a:pt x="14384" y="3232"/>
                                </a:lnTo>
                                <a:lnTo>
                                  <a:pt x="11152" y="0"/>
                                </a:lnTo>
                                <a:close/>
                              </a:path>
                            </a:pathLst>
                          </a:custGeom>
                          <a:solidFill>
                            <a:srgbClr val="F8766D"/>
                          </a:solidFill>
                        </wps:spPr>
                        <wps:bodyPr wrap="square" lIns="0" tIns="0" rIns="0" bIns="0" rtlCol="0">
                          <a:prstTxWarp prst="textNoShape">
                            <a:avLst/>
                          </a:prstTxWarp>
                          <a:noAutofit/>
                        </wps:bodyPr>
                      </wps:wsp>
                      <wps:wsp>
                        <wps:cNvPr id="485" name="Graphic 485"/>
                        <wps:cNvSpPr/>
                        <wps:spPr>
                          <a:xfrm>
                            <a:off x="2868" y="2868"/>
                            <a:ext cx="14604" cy="14604"/>
                          </a:xfrm>
                          <a:custGeom>
                            <a:avLst/>
                            <a:gdLst/>
                            <a:ahLst/>
                            <a:cxnLst/>
                            <a:rect l="l" t="t" r="r" b="b"/>
                            <a:pathLst>
                              <a:path w="14604" h="14604">
                                <a:moveTo>
                                  <a:pt x="14384" y="7192"/>
                                </a:moveTo>
                                <a:lnTo>
                                  <a:pt x="14384" y="3232"/>
                                </a:lnTo>
                                <a:lnTo>
                                  <a:pt x="11152" y="0"/>
                                </a:lnTo>
                                <a:lnTo>
                                  <a:pt x="7192" y="0"/>
                                </a:lnTo>
                                <a:lnTo>
                                  <a:pt x="3232" y="0"/>
                                </a:lnTo>
                                <a:lnTo>
                                  <a:pt x="0" y="3232"/>
                                </a:lnTo>
                                <a:lnTo>
                                  <a:pt x="0" y="7192"/>
                                </a:lnTo>
                                <a:lnTo>
                                  <a:pt x="0" y="11071"/>
                                </a:lnTo>
                                <a:lnTo>
                                  <a:pt x="3232" y="14303"/>
                                </a:lnTo>
                                <a:lnTo>
                                  <a:pt x="7192" y="14303"/>
                                </a:lnTo>
                                <a:lnTo>
                                  <a:pt x="11152" y="14303"/>
                                </a:lnTo>
                                <a:lnTo>
                                  <a:pt x="14384" y="11071"/>
                                </a:lnTo>
                                <a:lnTo>
                                  <a:pt x="14384" y="7192"/>
                                </a:lnTo>
                                <a:close/>
                              </a:path>
                            </a:pathLst>
                          </a:custGeom>
                          <a:ln w="5737">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6pt;height:1.6pt;mso-position-horizontal-relative:char;mso-position-vertical-relative:line" id="docshapegroup473" coordorigin="0,0" coordsize="32,32">
                <v:shape style="position:absolute;left:4;top:4;width:23;height:23" id="docshape474" coordorigin="5,5" coordsize="23,23" path="m22,5l10,5,5,10,5,22,10,27,22,27,27,22,27,16,27,10,22,5xe" filled="true" fillcolor="#f8766d" stroked="false">
                  <v:path arrowok="t"/>
                  <v:fill type="solid"/>
                </v:shape>
                <v:shape style="position:absolute;left:4;top:4;width:23;height:23" id="docshape475" coordorigin="5,5" coordsize="23,23" path="m27,16l27,10,22,5,16,5,10,5,5,10,5,16,5,22,10,27,16,27,22,27,27,22,27,16xe" filled="false" stroked="true" strokeweight=".451782pt" strokecolor="#f8766d">
                  <v:path arrowok="t"/>
                  <v:stroke dashstyle="solid"/>
                </v:shape>
              </v:group>
            </w:pict>
          </mc:Fallback>
        </mc:AlternateContent>
      </w:r>
      <w:r>
        <w:rPr>
          <w:rFonts w:ascii="Microsoft Sans Serif"/>
          <w:position w:val="0"/>
          <w:sz w:val="3"/>
        </w:rPr>
      </w:r>
    </w:p>
    <w:p>
      <w:pPr>
        <w:pStyle w:val="BodyText"/>
        <w:spacing w:line="32" w:lineRule="exact"/>
        <w:ind w:left="723"/>
        <w:rPr>
          <w:rFonts w:ascii="Microsoft Sans Serif"/>
          <w:position w:val="0"/>
          <w:sz w:val="3"/>
        </w:rPr>
      </w:pPr>
      <w:r>
        <w:rPr>
          <w:rFonts w:ascii="Microsoft Sans Serif"/>
          <w:position w:val="0"/>
          <w:sz w:val="3"/>
        </w:rPr>
        <mc:AlternateContent>
          <mc:Choice Requires="wps">
            <w:drawing>
              <wp:inline distT="0" distB="0" distL="0" distR="0">
                <wp:extent cx="20320" cy="20320"/>
                <wp:effectExtent l="9525" t="0" r="0" b="8254"/>
                <wp:docPr id="486" name="Group 486"/>
                <wp:cNvGraphicFramePr>
                  <a:graphicFrameLocks/>
                </wp:cNvGraphicFramePr>
                <a:graphic>
                  <a:graphicData uri="http://schemas.microsoft.com/office/word/2010/wordprocessingGroup">
                    <wpg:wgp>
                      <wpg:cNvPr id="486" name="Group 486"/>
                      <wpg:cNvGrpSpPr/>
                      <wpg:grpSpPr>
                        <a:xfrm>
                          <a:off x="0" y="0"/>
                          <a:ext cx="20320" cy="20320"/>
                          <a:chExt cx="20320" cy="20320"/>
                        </a:xfrm>
                      </wpg:grpSpPr>
                      <wps:wsp>
                        <wps:cNvPr id="487" name="Graphic 487"/>
                        <wps:cNvSpPr/>
                        <wps:spPr>
                          <a:xfrm>
                            <a:off x="2868" y="2868"/>
                            <a:ext cx="14604" cy="14604"/>
                          </a:xfrm>
                          <a:custGeom>
                            <a:avLst/>
                            <a:gdLst/>
                            <a:ahLst/>
                            <a:cxnLst/>
                            <a:rect l="l" t="t" r="r" b="b"/>
                            <a:pathLst>
                              <a:path w="14604" h="14604">
                                <a:moveTo>
                                  <a:pt x="11152" y="0"/>
                                </a:moveTo>
                                <a:lnTo>
                                  <a:pt x="3232" y="0"/>
                                </a:lnTo>
                                <a:lnTo>
                                  <a:pt x="0" y="3232"/>
                                </a:lnTo>
                                <a:lnTo>
                                  <a:pt x="0" y="11071"/>
                                </a:lnTo>
                                <a:lnTo>
                                  <a:pt x="3232" y="14303"/>
                                </a:lnTo>
                                <a:lnTo>
                                  <a:pt x="11152" y="14303"/>
                                </a:lnTo>
                                <a:lnTo>
                                  <a:pt x="14384" y="11071"/>
                                </a:lnTo>
                                <a:lnTo>
                                  <a:pt x="14384" y="7111"/>
                                </a:lnTo>
                                <a:lnTo>
                                  <a:pt x="14384" y="3232"/>
                                </a:lnTo>
                                <a:lnTo>
                                  <a:pt x="11152" y="0"/>
                                </a:lnTo>
                                <a:close/>
                              </a:path>
                            </a:pathLst>
                          </a:custGeom>
                          <a:solidFill>
                            <a:srgbClr val="F8766D"/>
                          </a:solidFill>
                        </wps:spPr>
                        <wps:bodyPr wrap="square" lIns="0" tIns="0" rIns="0" bIns="0" rtlCol="0">
                          <a:prstTxWarp prst="textNoShape">
                            <a:avLst/>
                          </a:prstTxWarp>
                          <a:noAutofit/>
                        </wps:bodyPr>
                      </wps:wsp>
                      <wps:wsp>
                        <wps:cNvPr id="488" name="Graphic 488"/>
                        <wps:cNvSpPr/>
                        <wps:spPr>
                          <a:xfrm>
                            <a:off x="2868" y="2868"/>
                            <a:ext cx="14604" cy="14604"/>
                          </a:xfrm>
                          <a:custGeom>
                            <a:avLst/>
                            <a:gdLst/>
                            <a:ahLst/>
                            <a:cxnLst/>
                            <a:rect l="l" t="t" r="r" b="b"/>
                            <a:pathLst>
                              <a:path w="14604" h="14604">
                                <a:moveTo>
                                  <a:pt x="14384" y="7111"/>
                                </a:moveTo>
                                <a:lnTo>
                                  <a:pt x="14384" y="3232"/>
                                </a:lnTo>
                                <a:lnTo>
                                  <a:pt x="11152" y="0"/>
                                </a:lnTo>
                                <a:lnTo>
                                  <a:pt x="7192" y="0"/>
                                </a:lnTo>
                                <a:lnTo>
                                  <a:pt x="3232" y="0"/>
                                </a:lnTo>
                                <a:lnTo>
                                  <a:pt x="0" y="3232"/>
                                </a:lnTo>
                                <a:lnTo>
                                  <a:pt x="0" y="7111"/>
                                </a:lnTo>
                                <a:lnTo>
                                  <a:pt x="0" y="11071"/>
                                </a:lnTo>
                                <a:lnTo>
                                  <a:pt x="3232" y="14303"/>
                                </a:lnTo>
                                <a:lnTo>
                                  <a:pt x="7192" y="14303"/>
                                </a:lnTo>
                                <a:lnTo>
                                  <a:pt x="11152" y="14303"/>
                                </a:lnTo>
                                <a:lnTo>
                                  <a:pt x="14384" y="11071"/>
                                </a:lnTo>
                                <a:lnTo>
                                  <a:pt x="14384" y="7111"/>
                                </a:lnTo>
                                <a:close/>
                              </a:path>
                            </a:pathLst>
                          </a:custGeom>
                          <a:ln w="5737">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6pt;height:1.6pt;mso-position-horizontal-relative:char;mso-position-vertical-relative:line" id="docshapegroup476" coordorigin="0,0" coordsize="32,32">
                <v:shape style="position:absolute;left:4;top:4;width:23;height:23" id="docshape477" coordorigin="5,5" coordsize="23,23" path="m22,5l10,5,5,10,5,22,10,27,22,27,27,22,27,16,27,10,22,5xe" filled="true" fillcolor="#f8766d" stroked="false">
                  <v:path arrowok="t"/>
                  <v:fill type="solid"/>
                </v:shape>
                <v:shape style="position:absolute;left:4;top:4;width:23;height:23" id="docshape478" coordorigin="5,5" coordsize="23,23" path="m27,16l27,10,22,5,16,5,10,5,5,10,5,16,5,22,10,27,16,27,22,27,27,22,27,16xe" filled="false" stroked="true" strokeweight=".451782pt" strokecolor="#f8766d">
                  <v:path arrowok="t"/>
                  <v:stroke dashstyle="solid"/>
                </v:shape>
              </v:group>
            </w:pict>
          </mc:Fallback>
        </mc:AlternateContent>
      </w:r>
      <w:r>
        <w:rPr>
          <w:rFonts w:ascii="Microsoft Sans Serif"/>
          <w:position w:val="0"/>
          <w:sz w:val="3"/>
        </w:rPr>
      </w:r>
    </w:p>
    <w:p>
      <w:pPr>
        <w:pStyle w:val="BodyText"/>
        <w:spacing w:before="4"/>
        <w:rPr>
          <w:rFonts w:ascii="Microsoft Sans Serif"/>
          <w:sz w:val="11"/>
        </w:rPr>
      </w:pPr>
    </w:p>
    <w:p>
      <w:pPr>
        <w:spacing w:before="0"/>
        <w:ind w:left="0" w:right="0" w:firstLine="0"/>
        <w:jc w:val="right"/>
        <w:rPr>
          <w:rFonts w:ascii="Microsoft Sans Serif"/>
          <w:sz w:val="11"/>
        </w:rPr>
      </w:pPr>
      <w:r>
        <w:rPr>
          <w:rFonts w:ascii="Microsoft Sans Serif"/>
          <w:sz w:val="11"/>
        </w:rPr>
        <mc:AlternateContent>
          <mc:Choice Requires="wps">
            <w:drawing>
              <wp:anchor distT="0" distB="0" distL="0" distR="0" allowOverlap="1" layoutInCell="1" locked="0" behindDoc="0" simplePos="0" relativeHeight="15816704">
                <wp:simplePos x="0" y="0"/>
                <wp:positionH relativeFrom="page">
                  <wp:posOffset>1869034</wp:posOffset>
                </wp:positionH>
                <wp:positionV relativeFrom="paragraph">
                  <wp:posOffset>184460</wp:posOffset>
                </wp:positionV>
                <wp:extent cx="1109980" cy="782320"/>
                <wp:effectExtent l="0" t="0" r="0" b="0"/>
                <wp:wrapNone/>
                <wp:docPr id="489" name="Group 489"/>
                <wp:cNvGraphicFramePr>
                  <a:graphicFrameLocks/>
                </wp:cNvGraphicFramePr>
                <a:graphic>
                  <a:graphicData uri="http://schemas.microsoft.com/office/word/2010/wordprocessingGroup">
                    <wpg:wgp>
                      <wpg:cNvPr id="489" name="Group 489"/>
                      <wpg:cNvGrpSpPr/>
                      <wpg:grpSpPr>
                        <a:xfrm>
                          <a:off x="0" y="0"/>
                          <a:ext cx="1109980" cy="782320"/>
                          <a:chExt cx="1109980" cy="782320"/>
                        </a:xfrm>
                      </wpg:grpSpPr>
                      <wps:wsp>
                        <wps:cNvPr id="490" name="Graphic 490"/>
                        <wps:cNvSpPr/>
                        <wps:spPr>
                          <a:xfrm>
                            <a:off x="1036772" y="212736"/>
                            <a:ext cx="14604" cy="14604"/>
                          </a:xfrm>
                          <a:custGeom>
                            <a:avLst/>
                            <a:gdLst/>
                            <a:ahLst/>
                            <a:cxnLst/>
                            <a:rect l="l" t="t" r="r" b="b"/>
                            <a:pathLst>
                              <a:path w="14604" h="14604">
                                <a:moveTo>
                                  <a:pt x="11071" y="0"/>
                                </a:moveTo>
                                <a:lnTo>
                                  <a:pt x="3232" y="0"/>
                                </a:lnTo>
                                <a:lnTo>
                                  <a:pt x="0" y="3232"/>
                                </a:lnTo>
                                <a:lnTo>
                                  <a:pt x="0" y="11152"/>
                                </a:lnTo>
                                <a:lnTo>
                                  <a:pt x="3232" y="14384"/>
                                </a:lnTo>
                                <a:lnTo>
                                  <a:pt x="11071" y="14384"/>
                                </a:lnTo>
                                <a:lnTo>
                                  <a:pt x="14303" y="11152"/>
                                </a:lnTo>
                                <a:lnTo>
                                  <a:pt x="14303" y="7192"/>
                                </a:lnTo>
                                <a:lnTo>
                                  <a:pt x="14303" y="3232"/>
                                </a:lnTo>
                                <a:lnTo>
                                  <a:pt x="11071" y="0"/>
                                </a:lnTo>
                                <a:close/>
                              </a:path>
                            </a:pathLst>
                          </a:custGeom>
                          <a:solidFill>
                            <a:srgbClr val="F8766D"/>
                          </a:solidFill>
                        </wps:spPr>
                        <wps:bodyPr wrap="square" lIns="0" tIns="0" rIns="0" bIns="0" rtlCol="0">
                          <a:prstTxWarp prst="textNoShape">
                            <a:avLst/>
                          </a:prstTxWarp>
                          <a:noAutofit/>
                        </wps:bodyPr>
                      </wps:wsp>
                      <wps:wsp>
                        <wps:cNvPr id="491" name="Graphic 491"/>
                        <wps:cNvSpPr/>
                        <wps:spPr>
                          <a:xfrm>
                            <a:off x="1036772" y="212736"/>
                            <a:ext cx="14604" cy="14604"/>
                          </a:xfrm>
                          <a:custGeom>
                            <a:avLst/>
                            <a:gdLst/>
                            <a:ahLst/>
                            <a:cxnLst/>
                            <a:rect l="l" t="t" r="r" b="b"/>
                            <a:pathLst>
                              <a:path w="14604" h="14604">
                                <a:moveTo>
                                  <a:pt x="14303" y="7192"/>
                                </a:moveTo>
                                <a:lnTo>
                                  <a:pt x="14303" y="3232"/>
                                </a:lnTo>
                                <a:lnTo>
                                  <a:pt x="11071" y="0"/>
                                </a:lnTo>
                                <a:lnTo>
                                  <a:pt x="7111" y="0"/>
                                </a:lnTo>
                                <a:lnTo>
                                  <a:pt x="3232" y="0"/>
                                </a:lnTo>
                                <a:lnTo>
                                  <a:pt x="0" y="3232"/>
                                </a:lnTo>
                                <a:lnTo>
                                  <a:pt x="0" y="7192"/>
                                </a:lnTo>
                                <a:lnTo>
                                  <a:pt x="0" y="11152"/>
                                </a:lnTo>
                                <a:lnTo>
                                  <a:pt x="3232" y="14384"/>
                                </a:lnTo>
                                <a:lnTo>
                                  <a:pt x="7111" y="14384"/>
                                </a:lnTo>
                                <a:lnTo>
                                  <a:pt x="11071" y="14384"/>
                                </a:lnTo>
                                <a:lnTo>
                                  <a:pt x="14303" y="11152"/>
                                </a:lnTo>
                                <a:lnTo>
                                  <a:pt x="14303" y="7192"/>
                                </a:lnTo>
                                <a:close/>
                              </a:path>
                            </a:pathLst>
                          </a:custGeom>
                          <a:ln w="5737">
                            <a:solidFill>
                              <a:srgbClr val="F8766D"/>
                            </a:solidFill>
                            <a:prstDash val="solid"/>
                          </a:ln>
                        </wps:spPr>
                        <wps:bodyPr wrap="square" lIns="0" tIns="0" rIns="0" bIns="0" rtlCol="0">
                          <a:prstTxWarp prst="textNoShape">
                            <a:avLst/>
                          </a:prstTxWarp>
                          <a:noAutofit/>
                        </wps:bodyPr>
                      </wps:wsp>
                      <wps:wsp>
                        <wps:cNvPr id="492" name="Graphic 492"/>
                        <wps:cNvSpPr/>
                        <wps:spPr>
                          <a:xfrm>
                            <a:off x="105418" y="57578"/>
                            <a:ext cx="14604" cy="14604"/>
                          </a:xfrm>
                          <a:custGeom>
                            <a:avLst/>
                            <a:gdLst/>
                            <a:ahLst/>
                            <a:cxnLst/>
                            <a:rect l="l" t="t" r="r" b="b"/>
                            <a:pathLst>
                              <a:path w="14604" h="14604">
                                <a:moveTo>
                                  <a:pt x="11152" y="0"/>
                                </a:moveTo>
                                <a:lnTo>
                                  <a:pt x="3232" y="0"/>
                                </a:lnTo>
                                <a:lnTo>
                                  <a:pt x="0" y="3232"/>
                                </a:lnTo>
                                <a:lnTo>
                                  <a:pt x="0" y="11152"/>
                                </a:lnTo>
                                <a:lnTo>
                                  <a:pt x="3232" y="14384"/>
                                </a:lnTo>
                                <a:lnTo>
                                  <a:pt x="11152" y="14384"/>
                                </a:lnTo>
                                <a:lnTo>
                                  <a:pt x="14384" y="11152"/>
                                </a:lnTo>
                                <a:lnTo>
                                  <a:pt x="14384" y="7192"/>
                                </a:lnTo>
                                <a:lnTo>
                                  <a:pt x="14384" y="3232"/>
                                </a:lnTo>
                                <a:lnTo>
                                  <a:pt x="11152" y="0"/>
                                </a:lnTo>
                                <a:close/>
                              </a:path>
                            </a:pathLst>
                          </a:custGeom>
                          <a:solidFill>
                            <a:srgbClr val="F8766D"/>
                          </a:solidFill>
                        </wps:spPr>
                        <wps:bodyPr wrap="square" lIns="0" tIns="0" rIns="0" bIns="0" rtlCol="0">
                          <a:prstTxWarp prst="textNoShape">
                            <a:avLst/>
                          </a:prstTxWarp>
                          <a:noAutofit/>
                        </wps:bodyPr>
                      </wps:wsp>
                      <wps:wsp>
                        <wps:cNvPr id="493" name="Graphic 493"/>
                        <wps:cNvSpPr/>
                        <wps:spPr>
                          <a:xfrm>
                            <a:off x="105418" y="57578"/>
                            <a:ext cx="14604" cy="14604"/>
                          </a:xfrm>
                          <a:custGeom>
                            <a:avLst/>
                            <a:gdLst/>
                            <a:ahLst/>
                            <a:cxnLst/>
                            <a:rect l="l" t="t" r="r" b="b"/>
                            <a:pathLst>
                              <a:path w="14604" h="14604">
                                <a:moveTo>
                                  <a:pt x="14384" y="7192"/>
                                </a:moveTo>
                                <a:lnTo>
                                  <a:pt x="14384" y="3232"/>
                                </a:lnTo>
                                <a:lnTo>
                                  <a:pt x="11152" y="0"/>
                                </a:lnTo>
                                <a:lnTo>
                                  <a:pt x="7192" y="0"/>
                                </a:lnTo>
                                <a:lnTo>
                                  <a:pt x="3232" y="0"/>
                                </a:lnTo>
                                <a:lnTo>
                                  <a:pt x="0" y="3232"/>
                                </a:lnTo>
                                <a:lnTo>
                                  <a:pt x="0" y="7192"/>
                                </a:lnTo>
                                <a:lnTo>
                                  <a:pt x="0" y="11152"/>
                                </a:lnTo>
                                <a:lnTo>
                                  <a:pt x="3232" y="14384"/>
                                </a:lnTo>
                                <a:lnTo>
                                  <a:pt x="7192" y="14384"/>
                                </a:lnTo>
                                <a:lnTo>
                                  <a:pt x="11152" y="14384"/>
                                </a:lnTo>
                                <a:lnTo>
                                  <a:pt x="14384" y="11152"/>
                                </a:lnTo>
                                <a:lnTo>
                                  <a:pt x="14384" y="7192"/>
                                </a:lnTo>
                                <a:close/>
                              </a:path>
                            </a:pathLst>
                          </a:custGeom>
                          <a:ln w="5737">
                            <a:solidFill>
                              <a:srgbClr val="F8766D"/>
                            </a:solidFill>
                            <a:prstDash val="solid"/>
                          </a:ln>
                        </wps:spPr>
                        <wps:bodyPr wrap="square" lIns="0" tIns="0" rIns="0" bIns="0" rtlCol="0">
                          <a:prstTxWarp prst="textNoShape">
                            <a:avLst/>
                          </a:prstTxWarp>
                          <a:noAutofit/>
                        </wps:bodyPr>
                      </wps:wsp>
                      <wps:wsp>
                        <wps:cNvPr id="494" name="Graphic 494"/>
                        <wps:cNvSpPr/>
                        <wps:spPr>
                          <a:xfrm>
                            <a:off x="822945" y="145986"/>
                            <a:ext cx="14604" cy="14604"/>
                          </a:xfrm>
                          <a:custGeom>
                            <a:avLst/>
                            <a:gdLst/>
                            <a:ahLst/>
                            <a:cxnLst/>
                            <a:rect l="l" t="t" r="r" b="b"/>
                            <a:pathLst>
                              <a:path w="14604" h="14604">
                                <a:moveTo>
                                  <a:pt x="11152" y="0"/>
                                </a:moveTo>
                                <a:lnTo>
                                  <a:pt x="3232" y="0"/>
                                </a:lnTo>
                                <a:lnTo>
                                  <a:pt x="0" y="3232"/>
                                </a:lnTo>
                                <a:lnTo>
                                  <a:pt x="0" y="11152"/>
                                </a:lnTo>
                                <a:lnTo>
                                  <a:pt x="3232" y="14384"/>
                                </a:lnTo>
                                <a:lnTo>
                                  <a:pt x="11152" y="14384"/>
                                </a:lnTo>
                                <a:lnTo>
                                  <a:pt x="14384" y="11152"/>
                                </a:lnTo>
                                <a:lnTo>
                                  <a:pt x="14384" y="7192"/>
                                </a:lnTo>
                                <a:lnTo>
                                  <a:pt x="14384" y="3232"/>
                                </a:lnTo>
                                <a:lnTo>
                                  <a:pt x="11152" y="0"/>
                                </a:lnTo>
                                <a:close/>
                              </a:path>
                            </a:pathLst>
                          </a:custGeom>
                          <a:solidFill>
                            <a:srgbClr val="F8766D"/>
                          </a:solidFill>
                        </wps:spPr>
                        <wps:bodyPr wrap="square" lIns="0" tIns="0" rIns="0" bIns="0" rtlCol="0">
                          <a:prstTxWarp prst="textNoShape">
                            <a:avLst/>
                          </a:prstTxWarp>
                          <a:noAutofit/>
                        </wps:bodyPr>
                      </wps:wsp>
                      <wps:wsp>
                        <wps:cNvPr id="495" name="Graphic 495"/>
                        <wps:cNvSpPr/>
                        <wps:spPr>
                          <a:xfrm>
                            <a:off x="822945" y="145986"/>
                            <a:ext cx="14604" cy="14604"/>
                          </a:xfrm>
                          <a:custGeom>
                            <a:avLst/>
                            <a:gdLst/>
                            <a:ahLst/>
                            <a:cxnLst/>
                            <a:rect l="l" t="t" r="r" b="b"/>
                            <a:pathLst>
                              <a:path w="14604" h="14604">
                                <a:moveTo>
                                  <a:pt x="14384" y="7192"/>
                                </a:moveTo>
                                <a:lnTo>
                                  <a:pt x="14384" y="3232"/>
                                </a:lnTo>
                                <a:lnTo>
                                  <a:pt x="11152" y="0"/>
                                </a:lnTo>
                                <a:lnTo>
                                  <a:pt x="7192" y="0"/>
                                </a:lnTo>
                                <a:lnTo>
                                  <a:pt x="3232" y="0"/>
                                </a:lnTo>
                                <a:lnTo>
                                  <a:pt x="0" y="3232"/>
                                </a:lnTo>
                                <a:lnTo>
                                  <a:pt x="0" y="7192"/>
                                </a:lnTo>
                                <a:lnTo>
                                  <a:pt x="0" y="11152"/>
                                </a:lnTo>
                                <a:lnTo>
                                  <a:pt x="3232" y="14384"/>
                                </a:lnTo>
                                <a:lnTo>
                                  <a:pt x="7192" y="14384"/>
                                </a:lnTo>
                                <a:lnTo>
                                  <a:pt x="11152" y="14384"/>
                                </a:lnTo>
                                <a:lnTo>
                                  <a:pt x="14384" y="11152"/>
                                </a:lnTo>
                                <a:lnTo>
                                  <a:pt x="14384" y="7192"/>
                                </a:lnTo>
                                <a:close/>
                              </a:path>
                            </a:pathLst>
                          </a:custGeom>
                          <a:ln w="5737">
                            <a:solidFill>
                              <a:srgbClr val="F8766D"/>
                            </a:solidFill>
                            <a:prstDash val="solid"/>
                          </a:ln>
                        </wps:spPr>
                        <wps:bodyPr wrap="square" lIns="0" tIns="0" rIns="0" bIns="0" rtlCol="0">
                          <a:prstTxWarp prst="textNoShape">
                            <a:avLst/>
                          </a:prstTxWarp>
                          <a:noAutofit/>
                        </wps:bodyPr>
                      </wps:wsp>
                      <wps:wsp>
                        <wps:cNvPr id="496" name="Graphic 496"/>
                        <wps:cNvSpPr/>
                        <wps:spPr>
                          <a:xfrm>
                            <a:off x="113823" y="2868"/>
                            <a:ext cx="14604" cy="14604"/>
                          </a:xfrm>
                          <a:custGeom>
                            <a:avLst/>
                            <a:gdLst/>
                            <a:ahLst/>
                            <a:cxnLst/>
                            <a:rect l="l" t="t" r="r" b="b"/>
                            <a:pathLst>
                              <a:path w="14604" h="14604">
                                <a:moveTo>
                                  <a:pt x="11071" y="0"/>
                                </a:moveTo>
                                <a:lnTo>
                                  <a:pt x="3232" y="0"/>
                                </a:lnTo>
                                <a:lnTo>
                                  <a:pt x="0" y="3232"/>
                                </a:lnTo>
                                <a:lnTo>
                                  <a:pt x="0" y="11152"/>
                                </a:lnTo>
                                <a:lnTo>
                                  <a:pt x="3232" y="14303"/>
                                </a:lnTo>
                                <a:lnTo>
                                  <a:pt x="11071" y="14303"/>
                                </a:lnTo>
                                <a:lnTo>
                                  <a:pt x="14303" y="11152"/>
                                </a:lnTo>
                                <a:lnTo>
                                  <a:pt x="14303" y="7192"/>
                                </a:lnTo>
                                <a:lnTo>
                                  <a:pt x="14303" y="3232"/>
                                </a:lnTo>
                                <a:lnTo>
                                  <a:pt x="11071" y="0"/>
                                </a:lnTo>
                                <a:close/>
                              </a:path>
                            </a:pathLst>
                          </a:custGeom>
                          <a:solidFill>
                            <a:srgbClr val="F8766D"/>
                          </a:solidFill>
                        </wps:spPr>
                        <wps:bodyPr wrap="square" lIns="0" tIns="0" rIns="0" bIns="0" rtlCol="0">
                          <a:prstTxWarp prst="textNoShape">
                            <a:avLst/>
                          </a:prstTxWarp>
                          <a:noAutofit/>
                        </wps:bodyPr>
                      </wps:wsp>
                      <wps:wsp>
                        <wps:cNvPr id="497" name="Graphic 497"/>
                        <wps:cNvSpPr/>
                        <wps:spPr>
                          <a:xfrm>
                            <a:off x="113823" y="2868"/>
                            <a:ext cx="14604" cy="14604"/>
                          </a:xfrm>
                          <a:custGeom>
                            <a:avLst/>
                            <a:gdLst/>
                            <a:ahLst/>
                            <a:cxnLst/>
                            <a:rect l="l" t="t" r="r" b="b"/>
                            <a:pathLst>
                              <a:path w="14604" h="14604">
                                <a:moveTo>
                                  <a:pt x="14303" y="7192"/>
                                </a:moveTo>
                                <a:lnTo>
                                  <a:pt x="14303" y="3232"/>
                                </a:lnTo>
                                <a:lnTo>
                                  <a:pt x="11071" y="0"/>
                                </a:lnTo>
                                <a:lnTo>
                                  <a:pt x="7192" y="0"/>
                                </a:lnTo>
                                <a:lnTo>
                                  <a:pt x="3232" y="0"/>
                                </a:lnTo>
                                <a:lnTo>
                                  <a:pt x="0" y="3232"/>
                                </a:lnTo>
                                <a:lnTo>
                                  <a:pt x="0" y="7192"/>
                                </a:lnTo>
                                <a:lnTo>
                                  <a:pt x="0" y="11152"/>
                                </a:lnTo>
                                <a:lnTo>
                                  <a:pt x="3232" y="14303"/>
                                </a:lnTo>
                                <a:lnTo>
                                  <a:pt x="7192" y="14303"/>
                                </a:lnTo>
                                <a:lnTo>
                                  <a:pt x="11071" y="14303"/>
                                </a:lnTo>
                                <a:lnTo>
                                  <a:pt x="14303" y="11152"/>
                                </a:lnTo>
                                <a:lnTo>
                                  <a:pt x="14303" y="7192"/>
                                </a:lnTo>
                                <a:close/>
                              </a:path>
                            </a:pathLst>
                          </a:custGeom>
                          <a:ln w="5737">
                            <a:solidFill>
                              <a:srgbClr val="F8766D"/>
                            </a:solidFill>
                            <a:prstDash val="solid"/>
                          </a:ln>
                        </wps:spPr>
                        <wps:bodyPr wrap="square" lIns="0" tIns="0" rIns="0" bIns="0" rtlCol="0">
                          <a:prstTxWarp prst="textNoShape">
                            <a:avLst/>
                          </a:prstTxWarp>
                          <a:noAutofit/>
                        </wps:bodyPr>
                      </wps:wsp>
                      <wps:wsp>
                        <wps:cNvPr id="498" name="Graphic 498"/>
                        <wps:cNvSpPr/>
                        <wps:spPr>
                          <a:xfrm>
                            <a:off x="895352" y="81094"/>
                            <a:ext cx="14604" cy="14604"/>
                          </a:xfrm>
                          <a:custGeom>
                            <a:avLst/>
                            <a:gdLst/>
                            <a:ahLst/>
                            <a:cxnLst/>
                            <a:rect l="l" t="t" r="r" b="b"/>
                            <a:pathLst>
                              <a:path w="14604" h="14604">
                                <a:moveTo>
                                  <a:pt x="11152" y="0"/>
                                </a:moveTo>
                                <a:lnTo>
                                  <a:pt x="3232" y="0"/>
                                </a:lnTo>
                                <a:lnTo>
                                  <a:pt x="0" y="3232"/>
                                </a:lnTo>
                                <a:lnTo>
                                  <a:pt x="0" y="11152"/>
                                </a:lnTo>
                                <a:lnTo>
                                  <a:pt x="3232" y="14384"/>
                                </a:lnTo>
                                <a:lnTo>
                                  <a:pt x="11152" y="14384"/>
                                </a:lnTo>
                                <a:lnTo>
                                  <a:pt x="14384" y="11152"/>
                                </a:lnTo>
                                <a:lnTo>
                                  <a:pt x="14384" y="7192"/>
                                </a:lnTo>
                                <a:lnTo>
                                  <a:pt x="14384" y="3232"/>
                                </a:lnTo>
                                <a:lnTo>
                                  <a:pt x="11152" y="0"/>
                                </a:lnTo>
                                <a:close/>
                              </a:path>
                            </a:pathLst>
                          </a:custGeom>
                          <a:solidFill>
                            <a:srgbClr val="F8766D"/>
                          </a:solidFill>
                        </wps:spPr>
                        <wps:bodyPr wrap="square" lIns="0" tIns="0" rIns="0" bIns="0" rtlCol="0">
                          <a:prstTxWarp prst="textNoShape">
                            <a:avLst/>
                          </a:prstTxWarp>
                          <a:noAutofit/>
                        </wps:bodyPr>
                      </wps:wsp>
                      <wps:wsp>
                        <wps:cNvPr id="499" name="Graphic 499"/>
                        <wps:cNvSpPr/>
                        <wps:spPr>
                          <a:xfrm>
                            <a:off x="895352" y="81094"/>
                            <a:ext cx="14604" cy="14604"/>
                          </a:xfrm>
                          <a:custGeom>
                            <a:avLst/>
                            <a:gdLst/>
                            <a:ahLst/>
                            <a:cxnLst/>
                            <a:rect l="l" t="t" r="r" b="b"/>
                            <a:pathLst>
                              <a:path w="14604" h="14604">
                                <a:moveTo>
                                  <a:pt x="14384" y="7192"/>
                                </a:moveTo>
                                <a:lnTo>
                                  <a:pt x="14384" y="3232"/>
                                </a:lnTo>
                                <a:lnTo>
                                  <a:pt x="11152" y="0"/>
                                </a:lnTo>
                                <a:lnTo>
                                  <a:pt x="7192" y="0"/>
                                </a:lnTo>
                                <a:lnTo>
                                  <a:pt x="3232" y="0"/>
                                </a:lnTo>
                                <a:lnTo>
                                  <a:pt x="0" y="3232"/>
                                </a:lnTo>
                                <a:lnTo>
                                  <a:pt x="0" y="7192"/>
                                </a:lnTo>
                                <a:lnTo>
                                  <a:pt x="0" y="11152"/>
                                </a:lnTo>
                                <a:lnTo>
                                  <a:pt x="3232" y="14384"/>
                                </a:lnTo>
                                <a:lnTo>
                                  <a:pt x="7192" y="14384"/>
                                </a:lnTo>
                                <a:lnTo>
                                  <a:pt x="11152" y="14384"/>
                                </a:lnTo>
                                <a:lnTo>
                                  <a:pt x="14384" y="11152"/>
                                </a:lnTo>
                                <a:lnTo>
                                  <a:pt x="14384" y="7192"/>
                                </a:lnTo>
                                <a:close/>
                              </a:path>
                            </a:pathLst>
                          </a:custGeom>
                          <a:ln w="5737">
                            <a:solidFill>
                              <a:srgbClr val="F8766D"/>
                            </a:solidFill>
                            <a:prstDash val="solid"/>
                          </a:ln>
                        </wps:spPr>
                        <wps:bodyPr wrap="square" lIns="0" tIns="0" rIns="0" bIns="0" rtlCol="0">
                          <a:prstTxWarp prst="textNoShape">
                            <a:avLst/>
                          </a:prstTxWarp>
                          <a:noAutofit/>
                        </wps:bodyPr>
                      </wps:wsp>
                      <wps:wsp>
                        <wps:cNvPr id="500" name="Graphic 500"/>
                        <wps:cNvSpPr/>
                        <wps:spPr>
                          <a:xfrm>
                            <a:off x="580510" y="76488"/>
                            <a:ext cx="14604" cy="14604"/>
                          </a:xfrm>
                          <a:custGeom>
                            <a:avLst/>
                            <a:gdLst/>
                            <a:ahLst/>
                            <a:cxnLst/>
                            <a:rect l="l" t="t" r="r" b="b"/>
                            <a:pathLst>
                              <a:path w="14604" h="14604">
                                <a:moveTo>
                                  <a:pt x="11071" y="0"/>
                                </a:moveTo>
                                <a:lnTo>
                                  <a:pt x="3232" y="0"/>
                                </a:lnTo>
                                <a:lnTo>
                                  <a:pt x="0" y="3232"/>
                                </a:lnTo>
                                <a:lnTo>
                                  <a:pt x="0" y="11071"/>
                                </a:lnTo>
                                <a:lnTo>
                                  <a:pt x="3232" y="14303"/>
                                </a:lnTo>
                                <a:lnTo>
                                  <a:pt x="11071" y="14303"/>
                                </a:lnTo>
                                <a:lnTo>
                                  <a:pt x="14303" y="11071"/>
                                </a:lnTo>
                                <a:lnTo>
                                  <a:pt x="14303" y="7192"/>
                                </a:lnTo>
                                <a:lnTo>
                                  <a:pt x="14303" y="3232"/>
                                </a:lnTo>
                                <a:lnTo>
                                  <a:pt x="11071" y="0"/>
                                </a:lnTo>
                                <a:close/>
                              </a:path>
                            </a:pathLst>
                          </a:custGeom>
                          <a:solidFill>
                            <a:srgbClr val="F8766D"/>
                          </a:solidFill>
                        </wps:spPr>
                        <wps:bodyPr wrap="square" lIns="0" tIns="0" rIns="0" bIns="0" rtlCol="0">
                          <a:prstTxWarp prst="textNoShape">
                            <a:avLst/>
                          </a:prstTxWarp>
                          <a:noAutofit/>
                        </wps:bodyPr>
                      </wps:wsp>
                      <wps:wsp>
                        <wps:cNvPr id="501" name="Graphic 501"/>
                        <wps:cNvSpPr/>
                        <wps:spPr>
                          <a:xfrm>
                            <a:off x="580510" y="76488"/>
                            <a:ext cx="14604" cy="14604"/>
                          </a:xfrm>
                          <a:custGeom>
                            <a:avLst/>
                            <a:gdLst/>
                            <a:ahLst/>
                            <a:cxnLst/>
                            <a:rect l="l" t="t" r="r" b="b"/>
                            <a:pathLst>
                              <a:path w="14604" h="14604">
                                <a:moveTo>
                                  <a:pt x="14303" y="7192"/>
                                </a:moveTo>
                                <a:lnTo>
                                  <a:pt x="14303" y="3232"/>
                                </a:lnTo>
                                <a:lnTo>
                                  <a:pt x="11071" y="0"/>
                                </a:lnTo>
                                <a:lnTo>
                                  <a:pt x="7111" y="0"/>
                                </a:lnTo>
                                <a:lnTo>
                                  <a:pt x="3232" y="0"/>
                                </a:lnTo>
                                <a:lnTo>
                                  <a:pt x="0" y="3232"/>
                                </a:lnTo>
                                <a:lnTo>
                                  <a:pt x="0" y="7192"/>
                                </a:lnTo>
                                <a:lnTo>
                                  <a:pt x="0" y="11071"/>
                                </a:lnTo>
                                <a:lnTo>
                                  <a:pt x="3232" y="14303"/>
                                </a:lnTo>
                                <a:lnTo>
                                  <a:pt x="7111" y="14303"/>
                                </a:lnTo>
                                <a:lnTo>
                                  <a:pt x="11071" y="14303"/>
                                </a:lnTo>
                                <a:lnTo>
                                  <a:pt x="14303" y="11071"/>
                                </a:lnTo>
                                <a:lnTo>
                                  <a:pt x="14303" y="7192"/>
                                </a:lnTo>
                                <a:close/>
                              </a:path>
                            </a:pathLst>
                          </a:custGeom>
                          <a:ln w="5737">
                            <a:solidFill>
                              <a:srgbClr val="F8766D"/>
                            </a:solidFill>
                            <a:prstDash val="solid"/>
                          </a:ln>
                        </wps:spPr>
                        <wps:bodyPr wrap="square" lIns="0" tIns="0" rIns="0" bIns="0" rtlCol="0">
                          <a:prstTxWarp prst="textNoShape">
                            <a:avLst/>
                          </a:prstTxWarp>
                          <a:noAutofit/>
                        </wps:bodyPr>
                      </wps:wsp>
                      <pic:pic>
                        <pic:nvPicPr>
                          <pic:cNvPr id="502" name="Image 502"/>
                          <pic:cNvPicPr/>
                        </pic:nvPicPr>
                        <pic:blipFill>
                          <a:blip r:embed="rId32" cstate="print"/>
                          <a:stretch>
                            <a:fillRect/>
                          </a:stretch>
                        </pic:blipFill>
                        <pic:spPr>
                          <a:xfrm>
                            <a:off x="0" y="85983"/>
                            <a:ext cx="1109462" cy="696192"/>
                          </a:xfrm>
                          <a:prstGeom prst="rect">
                            <a:avLst/>
                          </a:prstGeom>
                        </pic:spPr>
                      </pic:pic>
                    </wpg:wgp>
                  </a:graphicData>
                </a:graphic>
              </wp:anchor>
            </w:drawing>
          </mc:Choice>
          <mc:Fallback>
            <w:pict>
              <v:group style="position:absolute;margin-left:147.168106pt;margin-top:14.524457pt;width:87.4pt;height:61.6pt;mso-position-horizontal-relative:page;mso-position-vertical-relative:paragraph;z-index:15816704" id="docshapegroup479" coordorigin="2943,290" coordsize="1748,1232">
                <v:shape style="position:absolute;left:4576;top:625;width:23;height:23" id="docshape480" coordorigin="4576,626" coordsize="23,23" path="m4594,626l4581,626,4576,631,4576,643,4581,648,4594,648,4599,643,4599,637,4599,631,4594,626xe" filled="true" fillcolor="#f8766d" stroked="false">
                  <v:path arrowok="t"/>
                  <v:fill type="solid"/>
                </v:shape>
                <v:shape style="position:absolute;left:4576;top:625;width:23;height:23" id="docshape481" coordorigin="4576,626" coordsize="23,23" path="m4599,637l4599,631,4594,626,4587,626,4581,626,4576,631,4576,637,4576,643,4581,648,4587,648,4594,648,4599,643,4599,637xe" filled="false" stroked="true" strokeweight=".451782pt" strokecolor="#f8766d">
                  <v:path arrowok="t"/>
                  <v:stroke dashstyle="solid"/>
                </v:shape>
                <v:shape style="position:absolute;left:3109;top:381;width:23;height:23" id="docshape482" coordorigin="3109,381" coordsize="23,23" path="m3127,381l3114,381,3109,386,3109,399,3114,404,3127,404,3132,399,3132,392,3132,386,3127,381xe" filled="true" fillcolor="#f8766d" stroked="false">
                  <v:path arrowok="t"/>
                  <v:fill type="solid"/>
                </v:shape>
                <v:shape style="position:absolute;left:3109;top:381;width:23;height:23" id="docshape483" coordorigin="3109,381" coordsize="23,23" path="m3132,392l3132,386,3127,381,3121,381,3114,381,3109,386,3109,392,3109,399,3114,404,3121,404,3127,404,3132,399,3132,392xe" filled="false" stroked="true" strokeweight=".451782pt" strokecolor="#f8766d">
                  <v:path arrowok="t"/>
                  <v:stroke dashstyle="solid"/>
                </v:shape>
                <v:shape style="position:absolute;left:4239;top:520;width:23;height:23" id="docshape484" coordorigin="4239,520" coordsize="23,23" path="m4257,520l4244,520,4239,525,4239,538,4244,543,4257,543,4262,538,4262,532,4262,525,4257,520xe" filled="true" fillcolor="#f8766d" stroked="false">
                  <v:path arrowok="t"/>
                  <v:fill type="solid"/>
                </v:shape>
                <v:shape style="position:absolute;left:4239;top:520;width:23;height:23" id="docshape485" coordorigin="4239,520" coordsize="23,23" path="m4262,532l4262,525,4257,520,4251,520,4244,520,4239,525,4239,532,4239,538,4244,543,4251,543,4257,543,4262,538,4262,532xe" filled="false" stroked="true" strokeweight=".451782pt" strokecolor="#f8766d">
                  <v:path arrowok="t"/>
                  <v:stroke dashstyle="solid"/>
                </v:shape>
                <v:shape style="position:absolute;left:3122;top:295;width:23;height:23" id="docshape486" coordorigin="3123,295" coordsize="23,23" path="m3140,295l3128,295,3123,300,3123,313,3128,318,3140,318,3145,313,3145,306,3145,300,3140,295xe" filled="true" fillcolor="#f8766d" stroked="false">
                  <v:path arrowok="t"/>
                  <v:fill type="solid"/>
                </v:shape>
                <v:shape style="position:absolute;left:3122;top:295;width:23;height:23" id="docshape487" coordorigin="3123,295" coordsize="23,23" path="m3145,306l3145,300,3140,295,3134,295,3128,295,3123,300,3123,306,3123,313,3128,318,3134,318,3140,318,3145,313,3145,306xe" filled="false" stroked="true" strokeweight=".451782pt" strokecolor="#f8766d">
                  <v:path arrowok="t"/>
                  <v:stroke dashstyle="solid"/>
                </v:shape>
                <v:shape style="position:absolute;left:4353;top:418;width:23;height:23" id="docshape488" coordorigin="4353,418" coordsize="23,23" path="m4371,418l4358,418,4353,423,4353,436,4358,441,4371,441,4376,436,4376,430,4376,423,4371,418xe" filled="true" fillcolor="#f8766d" stroked="false">
                  <v:path arrowok="t"/>
                  <v:fill type="solid"/>
                </v:shape>
                <v:shape style="position:absolute;left:4353;top:418;width:23;height:23" id="docshape489" coordorigin="4353,418" coordsize="23,23" path="m4376,430l4376,423,4371,418,4365,418,4358,418,4353,423,4353,430,4353,436,4358,441,4365,441,4371,441,4376,436,4376,430xe" filled="false" stroked="true" strokeweight=".451782pt" strokecolor="#f8766d">
                  <v:path arrowok="t"/>
                  <v:stroke dashstyle="solid"/>
                </v:shape>
                <v:shape style="position:absolute;left:3857;top:410;width:23;height:23" id="docshape490" coordorigin="3858,411" coordsize="23,23" path="m3875,411l3863,411,3858,416,3858,428,3863,433,3875,433,3880,428,3880,422,3880,416,3875,411xe" filled="true" fillcolor="#f8766d" stroked="false">
                  <v:path arrowok="t"/>
                  <v:fill type="solid"/>
                </v:shape>
                <v:shape style="position:absolute;left:3857;top:410;width:23;height:23" id="docshape491" coordorigin="3858,411" coordsize="23,23" path="m3880,422l3880,416,3875,411,3869,411,3863,411,3858,416,3858,422,3858,428,3863,433,3869,433,3875,433,3880,428,3880,422xe" filled="false" stroked="true" strokeweight=".451782pt" strokecolor="#f8766d">
                  <v:path arrowok="t"/>
                  <v:stroke dashstyle="solid"/>
                </v:shape>
                <v:shape style="position:absolute;left:2943;top:425;width:1748;height:1097" type="#_x0000_t75" id="docshape492" stroked="false">
                  <v:imagedata r:id="rId32" o:title=""/>
                </v:shape>
                <w10:wrap type="none"/>
              </v:group>
            </w:pict>
          </mc:Fallback>
        </mc:AlternateContent>
      </w:r>
      <w:r>
        <w:rPr>
          <w:rFonts w:ascii="Microsoft Sans Serif"/>
          <w:color w:val="4D4D4D"/>
          <w:spacing w:val="-5"/>
          <w:w w:val="105"/>
          <w:sz w:val="11"/>
        </w:rPr>
        <w:t>0.6</w:t>
      </w:r>
    </w:p>
    <w:p>
      <w:pPr>
        <w:spacing w:line="240" w:lineRule="auto" w:before="38"/>
        <w:rPr>
          <w:rFonts w:ascii="Microsoft Sans Serif"/>
          <w:sz w:val="14"/>
        </w:rPr>
      </w:pPr>
      <w:r>
        <w:rPr/>
        <w:br w:type="column"/>
      </w:r>
      <w:r>
        <w:rPr>
          <w:rFonts w:ascii="Microsoft Sans Serif"/>
          <w:sz w:val="14"/>
        </w:rPr>
      </w:r>
    </w:p>
    <w:p>
      <w:pPr>
        <w:spacing w:before="1"/>
        <w:ind w:left="116" w:right="0" w:firstLine="0"/>
        <w:jc w:val="left"/>
        <w:rPr>
          <w:rFonts w:ascii="Microsoft Sans Serif"/>
          <w:sz w:val="14"/>
        </w:rPr>
      </w:pPr>
      <w:r>
        <w:rPr>
          <w:rFonts w:ascii="Arial"/>
          <w:i/>
          <w:color w:val="F8766D"/>
          <w:sz w:val="14"/>
        </w:rPr>
        <w:t>R</w:t>
      </w:r>
      <w:r>
        <w:rPr>
          <w:rFonts w:ascii="Arial"/>
          <w:i/>
          <w:color w:val="F8766D"/>
          <w:spacing w:val="-23"/>
          <w:sz w:val="14"/>
        </w:rPr>
        <w:t> </w:t>
      </w:r>
      <w:r>
        <w:rPr>
          <w:rFonts w:ascii="Microsoft Sans Serif"/>
          <w:color w:val="F8766D"/>
          <w:sz w:val="14"/>
          <w:vertAlign w:val="superscript"/>
        </w:rPr>
        <w:t>2</w:t>
      </w:r>
      <w:r>
        <w:rPr>
          <w:rFonts w:ascii="Microsoft Sans Serif"/>
          <w:color w:val="F8766D"/>
          <w:sz w:val="14"/>
          <w:vertAlign w:val="baseline"/>
        </w:rPr>
        <w:t> = </w:t>
      </w:r>
      <w:r>
        <w:rPr>
          <w:rFonts w:ascii="Microsoft Sans Serif"/>
          <w:color w:val="F8766D"/>
          <w:spacing w:val="-4"/>
          <w:sz w:val="14"/>
          <w:vertAlign w:val="baseline"/>
        </w:rPr>
        <w:t>0.11</w:t>
      </w:r>
    </w:p>
    <w:p>
      <w:pPr>
        <w:spacing w:line="240" w:lineRule="auto" w:before="3" w:after="24"/>
        <w:rPr>
          <w:rFonts w:ascii="Microsoft Sans Serif"/>
          <w:sz w:val="12"/>
        </w:rPr>
      </w:pPr>
      <w:r>
        <w:rPr/>
        <w:br w:type="column"/>
      </w:r>
      <w:r>
        <w:rPr>
          <w:rFonts w:ascii="Microsoft Sans Serif"/>
          <w:sz w:val="12"/>
        </w:rPr>
      </w:r>
    </w:p>
    <w:p>
      <w:pPr>
        <w:tabs>
          <w:tab w:pos="2437" w:val="left" w:leader="none"/>
        </w:tabs>
        <w:spacing w:line="41" w:lineRule="exact"/>
        <w:ind w:left="62" w:right="0" w:firstLine="0"/>
        <w:rPr>
          <w:rFonts w:ascii="Microsoft Sans Serif"/>
          <w:position w:val="0"/>
          <w:sz w:val="3"/>
        </w:rPr>
      </w:pPr>
      <w:r>
        <w:rPr>
          <w:rFonts w:ascii="Microsoft Sans Serif"/>
          <w:sz w:val="3"/>
        </w:rPr>
        <mc:AlternateContent>
          <mc:Choice Requires="wps">
            <w:drawing>
              <wp:inline distT="0" distB="0" distL="0" distR="0">
                <wp:extent cx="20320" cy="20320"/>
                <wp:effectExtent l="9525" t="0" r="0" b="8254"/>
                <wp:docPr id="503" name="Group 503"/>
                <wp:cNvGraphicFramePr>
                  <a:graphicFrameLocks/>
                </wp:cNvGraphicFramePr>
                <a:graphic>
                  <a:graphicData uri="http://schemas.microsoft.com/office/word/2010/wordprocessingGroup">
                    <wpg:wgp>
                      <wpg:cNvPr id="503" name="Group 503"/>
                      <wpg:cNvGrpSpPr/>
                      <wpg:grpSpPr>
                        <a:xfrm>
                          <a:off x="0" y="0"/>
                          <a:ext cx="20320" cy="20320"/>
                          <a:chExt cx="20320" cy="20320"/>
                        </a:xfrm>
                      </wpg:grpSpPr>
                      <wps:wsp>
                        <wps:cNvPr id="504" name="Graphic 504"/>
                        <wps:cNvSpPr/>
                        <wps:spPr>
                          <a:xfrm>
                            <a:off x="2868" y="2868"/>
                            <a:ext cx="14604" cy="14604"/>
                          </a:xfrm>
                          <a:custGeom>
                            <a:avLst/>
                            <a:gdLst/>
                            <a:ahLst/>
                            <a:cxnLst/>
                            <a:rect l="l" t="t" r="r" b="b"/>
                            <a:pathLst>
                              <a:path w="14604" h="14604">
                                <a:moveTo>
                                  <a:pt x="11071" y="0"/>
                                </a:moveTo>
                                <a:lnTo>
                                  <a:pt x="3232" y="0"/>
                                </a:lnTo>
                                <a:lnTo>
                                  <a:pt x="0" y="3232"/>
                                </a:lnTo>
                                <a:lnTo>
                                  <a:pt x="0" y="11071"/>
                                </a:lnTo>
                                <a:lnTo>
                                  <a:pt x="3232" y="14303"/>
                                </a:lnTo>
                                <a:lnTo>
                                  <a:pt x="11071" y="14303"/>
                                </a:lnTo>
                                <a:lnTo>
                                  <a:pt x="14303" y="11071"/>
                                </a:lnTo>
                                <a:lnTo>
                                  <a:pt x="14303" y="7111"/>
                                </a:lnTo>
                                <a:lnTo>
                                  <a:pt x="14303" y="3232"/>
                                </a:lnTo>
                                <a:lnTo>
                                  <a:pt x="11071" y="0"/>
                                </a:lnTo>
                                <a:close/>
                              </a:path>
                            </a:pathLst>
                          </a:custGeom>
                          <a:solidFill>
                            <a:srgbClr val="F8766D"/>
                          </a:solidFill>
                        </wps:spPr>
                        <wps:bodyPr wrap="square" lIns="0" tIns="0" rIns="0" bIns="0" rtlCol="0">
                          <a:prstTxWarp prst="textNoShape">
                            <a:avLst/>
                          </a:prstTxWarp>
                          <a:noAutofit/>
                        </wps:bodyPr>
                      </wps:wsp>
                      <wps:wsp>
                        <wps:cNvPr id="505" name="Graphic 505"/>
                        <wps:cNvSpPr/>
                        <wps:spPr>
                          <a:xfrm>
                            <a:off x="2868" y="2868"/>
                            <a:ext cx="14604" cy="14604"/>
                          </a:xfrm>
                          <a:custGeom>
                            <a:avLst/>
                            <a:gdLst/>
                            <a:ahLst/>
                            <a:cxnLst/>
                            <a:rect l="l" t="t" r="r" b="b"/>
                            <a:pathLst>
                              <a:path w="14604" h="14604">
                                <a:moveTo>
                                  <a:pt x="14303" y="7111"/>
                                </a:moveTo>
                                <a:lnTo>
                                  <a:pt x="14303" y="3232"/>
                                </a:lnTo>
                                <a:lnTo>
                                  <a:pt x="11071" y="0"/>
                                </a:lnTo>
                                <a:lnTo>
                                  <a:pt x="7192" y="0"/>
                                </a:lnTo>
                                <a:lnTo>
                                  <a:pt x="3232" y="0"/>
                                </a:lnTo>
                                <a:lnTo>
                                  <a:pt x="0" y="3232"/>
                                </a:lnTo>
                                <a:lnTo>
                                  <a:pt x="0" y="7111"/>
                                </a:lnTo>
                                <a:lnTo>
                                  <a:pt x="0" y="11071"/>
                                </a:lnTo>
                                <a:lnTo>
                                  <a:pt x="3232" y="14303"/>
                                </a:lnTo>
                                <a:lnTo>
                                  <a:pt x="7192" y="14303"/>
                                </a:lnTo>
                                <a:lnTo>
                                  <a:pt x="11071" y="14303"/>
                                </a:lnTo>
                                <a:lnTo>
                                  <a:pt x="14303" y="11071"/>
                                </a:lnTo>
                                <a:lnTo>
                                  <a:pt x="14303" y="7111"/>
                                </a:lnTo>
                                <a:close/>
                              </a:path>
                            </a:pathLst>
                          </a:custGeom>
                          <a:ln w="5737">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6pt;height:1.6pt;mso-position-horizontal-relative:char;mso-position-vertical-relative:line" id="docshapegroup493" coordorigin="0,0" coordsize="32,32">
                <v:shape style="position:absolute;left:4;top:4;width:23;height:23" id="docshape494" coordorigin="5,5" coordsize="23,23" path="m22,5l10,5,5,10,5,22,10,27,22,27,27,22,27,16,27,10,22,5xe" filled="true" fillcolor="#f8766d" stroked="false">
                  <v:path arrowok="t"/>
                  <v:fill type="solid"/>
                </v:shape>
                <v:shape style="position:absolute;left:4;top:4;width:23;height:23" id="docshape495" coordorigin="5,5" coordsize="23,23" path="m27,16l27,10,22,5,16,5,10,5,5,10,5,16,5,22,10,27,16,27,22,27,27,22,27,16xe" filled="false" stroked="true" strokeweight=".451782pt" strokecolor="#f8766d">
                  <v:path arrowok="t"/>
                  <v:stroke dashstyle="solid"/>
                </v:shape>
              </v:group>
            </w:pict>
          </mc:Fallback>
        </mc:AlternateContent>
      </w:r>
      <w:r>
        <w:rPr>
          <w:rFonts w:ascii="Microsoft Sans Serif"/>
          <w:sz w:val="3"/>
        </w:rPr>
      </w:r>
      <w:r>
        <w:rPr>
          <w:rFonts w:ascii="Microsoft Sans Serif"/>
          <w:sz w:val="3"/>
        </w:rPr>
        <w:tab/>
      </w:r>
      <w:r>
        <w:rPr>
          <w:rFonts w:ascii="Microsoft Sans Serif"/>
          <w:position w:val="0"/>
          <w:sz w:val="3"/>
        </w:rPr>
        <mc:AlternateContent>
          <mc:Choice Requires="wps">
            <w:drawing>
              <wp:inline distT="0" distB="0" distL="0" distR="0">
                <wp:extent cx="20320" cy="20320"/>
                <wp:effectExtent l="9525" t="0" r="0" b="8254"/>
                <wp:docPr id="506" name="Group 506"/>
                <wp:cNvGraphicFramePr>
                  <a:graphicFrameLocks/>
                </wp:cNvGraphicFramePr>
                <a:graphic>
                  <a:graphicData uri="http://schemas.microsoft.com/office/word/2010/wordprocessingGroup">
                    <wpg:wgp>
                      <wpg:cNvPr id="506" name="Group 506"/>
                      <wpg:cNvGrpSpPr/>
                      <wpg:grpSpPr>
                        <a:xfrm>
                          <a:off x="0" y="0"/>
                          <a:ext cx="20320" cy="20320"/>
                          <a:chExt cx="20320" cy="20320"/>
                        </a:xfrm>
                      </wpg:grpSpPr>
                      <wps:wsp>
                        <wps:cNvPr id="507" name="Graphic 507"/>
                        <wps:cNvSpPr/>
                        <wps:spPr>
                          <a:xfrm>
                            <a:off x="2868" y="2868"/>
                            <a:ext cx="14604" cy="14604"/>
                          </a:xfrm>
                          <a:custGeom>
                            <a:avLst/>
                            <a:gdLst/>
                            <a:ahLst/>
                            <a:cxnLst/>
                            <a:rect l="l" t="t" r="r" b="b"/>
                            <a:pathLst>
                              <a:path w="14604" h="14604">
                                <a:moveTo>
                                  <a:pt x="11152" y="0"/>
                                </a:moveTo>
                                <a:lnTo>
                                  <a:pt x="3232" y="0"/>
                                </a:lnTo>
                                <a:lnTo>
                                  <a:pt x="0" y="3232"/>
                                </a:lnTo>
                                <a:lnTo>
                                  <a:pt x="0" y="11152"/>
                                </a:lnTo>
                                <a:lnTo>
                                  <a:pt x="3232" y="14384"/>
                                </a:lnTo>
                                <a:lnTo>
                                  <a:pt x="11152" y="14384"/>
                                </a:lnTo>
                                <a:lnTo>
                                  <a:pt x="14384" y="11152"/>
                                </a:lnTo>
                                <a:lnTo>
                                  <a:pt x="14384" y="7192"/>
                                </a:lnTo>
                                <a:lnTo>
                                  <a:pt x="14384" y="3232"/>
                                </a:lnTo>
                                <a:lnTo>
                                  <a:pt x="11152" y="0"/>
                                </a:lnTo>
                                <a:close/>
                              </a:path>
                            </a:pathLst>
                          </a:custGeom>
                          <a:solidFill>
                            <a:srgbClr val="F8766D"/>
                          </a:solidFill>
                        </wps:spPr>
                        <wps:bodyPr wrap="square" lIns="0" tIns="0" rIns="0" bIns="0" rtlCol="0">
                          <a:prstTxWarp prst="textNoShape">
                            <a:avLst/>
                          </a:prstTxWarp>
                          <a:noAutofit/>
                        </wps:bodyPr>
                      </wps:wsp>
                      <wps:wsp>
                        <wps:cNvPr id="508" name="Graphic 508"/>
                        <wps:cNvSpPr/>
                        <wps:spPr>
                          <a:xfrm>
                            <a:off x="2868" y="2868"/>
                            <a:ext cx="14604" cy="14604"/>
                          </a:xfrm>
                          <a:custGeom>
                            <a:avLst/>
                            <a:gdLst/>
                            <a:ahLst/>
                            <a:cxnLst/>
                            <a:rect l="l" t="t" r="r" b="b"/>
                            <a:pathLst>
                              <a:path w="14604" h="14604">
                                <a:moveTo>
                                  <a:pt x="14384" y="7192"/>
                                </a:moveTo>
                                <a:lnTo>
                                  <a:pt x="14384" y="3232"/>
                                </a:lnTo>
                                <a:lnTo>
                                  <a:pt x="11152" y="0"/>
                                </a:lnTo>
                                <a:lnTo>
                                  <a:pt x="7192" y="0"/>
                                </a:lnTo>
                                <a:lnTo>
                                  <a:pt x="3232" y="0"/>
                                </a:lnTo>
                                <a:lnTo>
                                  <a:pt x="0" y="3232"/>
                                </a:lnTo>
                                <a:lnTo>
                                  <a:pt x="0" y="7192"/>
                                </a:lnTo>
                                <a:lnTo>
                                  <a:pt x="0" y="11152"/>
                                </a:lnTo>
                                <a:lnTo>
                                  <a:pt x="3232" y="14384"/>
                                </a:lnTo>
                                <a:lnTo>
                                  <a:pt x="7192" y="14384"/>
                                </a:lnTo>
                                <a:lnTo>
                                  <a:pt x="11152" y="14384"/>
                                </a:lnTo>
                                <a:lnTo>
                                  <a:pt x="14384" y="11152"/>
                                </a:lnTo>
                                <a:lnTo>
                                  <a:pt x="14384" y="7192"/>
                                </a:lnTo>
                                <a:close/>
                              </a:path>
                            </a:pathLst>
                          </a:custGeom>
                          <a:ln w="5737">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6pt;height:1.6pt;mso-position-horizontal-relative:char;mso-position-vertical-relative:line" id="docshapegroup496" coordorigin="0,0" coordsize="32,32">
                <v:shape style="position:absolute;left:4;top:4;width:23;height:23" id="docshape497" coordorigin="5,5" coordsize="23,23" path="m22,5l10,5,5,10,5,22,10,27,22,27,27,22,27,16,27,10,22,5xe" filled="true" fillcolor="#f8766d" stroked="false">
                  <v:path arrowok="t"/>
                  <v:fill type="solid"/>
                </v:shape>
                <v:shape style="position:absolute;left:4;top:4;width:23;height:23" id="docshape498" coordorigin="5,5" coordsize="23,23" path="m27,16l27,10,22,5,16,5,10,5,5,10,5,16,5,22,10,27,16,27,22,27,27,22,27,16xe" filled="false" stroked="true" strokeweight=".451782pt" strokecolor="#f8766d">
                  <v:path arrowok="t"/>
                  <v:stroke dashstyle="solid"/>
                </v:shape>
              </v:group>
            </w:pict>
          </mc:Fallback>
        </mc:AlternateContent>
      </w:r>
      <w:r>
        <w:rPr>
          <w:rFonts w:ascii="Microsoft Sans Serif"/>
          <w:position w:val="0"/>
          <w:sz w:val="3"/>
        </w:rPr>
      </w:r>
    </w:p>
    <w:p>
      <w:pPr>
        <w:spacing w:line="143" w:lineRule="exact" w:before="2"/>
        <w:ind w:left="1436" w:right="0" w:firstLine="0"/>
        <w:jc w:val="left"/>
        <w:rPr>
          <w:rFonts w:ascii="Microsoft Sans Serif"/>
          <w:sz w:val="14"/>
        </w:rPr>
      </w:pPr>
      <w:r>
        <w:rPr>
          <w:rFonts w:ascii="Arial"/>
          <w:i/>
          <w:color w:val="F8766D"/>
          <w:sz w:val="14"/>
        </w:rPr>
        <w:t>R</w:t>
      </w:r>
      <w:r>
        <w:rPr>
          <w:rFonts w:ascii="Arial"/>
          <w:i/>
          <w:color w:val="F8766D"/>
          <w:spacing w:val="-23"/>
          <w:sz w:val="14"/>
        </w:rPr>
        <w:t> </w:t>
      </w:r>
      <w:r>
        <w:rPr>
          <w:rFonts w:ascii="Microsoft Sans Serif"/>
          <w:color w:val="F8766D"/>
          <w:sz w:val="14"/>
          <w:vertAlign w:val="superscript"/>
        </w:rPr>
        <w:t>2</w:t>
      </w:r>
      <w:r>
        <w:rPr>
          <w:rFonts w:ascii="Microsoft Sans Serif"/>
          <w:color w:val="F8766D"/>
          <w:sz w:val="14"/>
          <w:vertAlign w:val="baseline"/>
        </w:rPr>
        <w:t> &lt; </w:t>
      </w:r>
      <w:r>
        <w:rPr>
          <w:rFonts w:ascii="Microsoft Sans Serif"/>
          <w:color w:val="F8766D"/>
          <w:spacing w:val="-4"/>
          <w:sz w:val="14"/>
          <w:vertAlign w:val="baseline"/>
        </w:rPr>
        <w:t>0.01</w:t>
      </w:r>
    </w:p>
    <w:p>
      <w:pPr>
        <w:spacing w:line="107" w:lineRule="exact" w:before="0"/>
        <w:ind w:left="1211" w:right="0" w:firstLine="0"/>
        <w:jc w:val="left"/>
        <w:rPr>
          <w:rFonts w:ascii="Microsoft Sans Serif"/>
          <w:sz w:val="11"/>
        </w:rPr>
      </w:pPr>
      <w:r>
        <w:rPr>
          <w:rFonts w:ascii="Microsoft Sans Serif"/>
          <w:color w:val="4D4D4D"/>
          <w:spacing w:val="-10"/>
          <w:w w:val="105"/>
          <w:sz w:val="11"/>
        </w:rPr>
        <w:t>4</w:t>
      </w:r>
    </w:p>
    <w:p>
      <w:pPr>
        <w:spacing w:after="0" w:line="107" w:lineRule="exact"/>
        <w:jc w:val="left"/>
        <w:rPr>
          <w:rFonts w:ascii="Microsoft Sans Serif"/>
          <w:sz w:val="11"/>
        </w:rPr>
        <w:sectPr>
          <w:type w:val="continuous"/>
          <w:pgSz w:w="12240" w:h="15840"/>
          <w:pgMar w:header="671" w:footer="996" w:top="1640" w:bottom="280" w:left="1440" w:right="1080"/>
          <w:cols w:num="5" w:equalWidth="0">
            <w:col w:w="1371" w:space="40"/>
            <w:col w:w="754" w:space="289"/>
            <w:col w:w="1371" w:space="40"/>
            <w:col w:w="754" w:space="287"/>
            <w:col w:w="4814"/>
          </w:cols>
        </w:sectPr>
      </w:pPr>
    </w:p>
    <w:p>
      <w:pPr>
        <w:pStyle w:val="BodyText"/>
        <w:spacing w:line="76" w:lineRule="exact"/>
        <w:ind w:left="5351"/>
        <w:rPr>
          <w:rFonts w:ascii="Microsoft Sans Serif"/>
          <w:position w:val="-1"/>
          <w:sz w:val="7"/>
        </w:rPr>
      </w:pPr>
      <w:r>
        <w:rPr>
          <w:rFonts w:ascii="Microsoft Sans Serif"/>
          <w:position w:val="-1"/>
          <w:sz w:val="7"/>
        </w:rPr>
        <mc:AlternateContent>
          <mc:Choice Requires="wps">
            <w:drawing>
              <wp:inline distT="0" distB="0" distL="0" distR="0">
                <wp:extent cx="40640" cy="48260"/>
                <wp:effectExtent l="9525" t="0" r="0" b="8890"/>
                <wp:docPr id="509" name="Group 509"/>
                <wp:cNvGraphicFramePr>
                  <a:graphicFrameLocks/>
                </wp:cNvGraphicFramePr>
                <a:graphic>
                  <a:graphicData uri="http://schemas.microsoft.com/office/word/2010/wordprocessingGroup">
                    <wpg:wgp>
                      <wpg:cNvPr id="509" name="Group 509"/>
                      <wpg:cNvGrpSpPr/>
                      <wpg:grpSpPr>
                        <a:xfrm>
                          <a:off x="0" y="0"/>
                          <a:ext cx="40640" cy="48260"/>
                          <a:chExt cx="40640" cy="48260"/>
                        </a:xfrm>
                      </wpg:grpSpPr>
                      <wps:wsp>
                        <wps:cNvPr id="510" name="Graphic 510"/>
                        <wps:cNvSpPr/>
                        <wps:spPr>
                          <a:xfrm>
                            <a:off x="2868" y="30425"/>
                            <a:ext cx="14604" cy="14604"/>
                          </a:xfrm>
                          <a:custGeom>
                            <a:avLst/>
                            <a:gdLst/>
                            <a:ahLst/>
                            <a:cxnLst/>
                            <a:rect l="l" t="t" r="r" b="b"/>
                            <a:pathLst>
                              <a:path w="14604" h="14604">
                                <a:moveTo>
                                  <a:pt x="11152" y="0"/>
                                </a:moveTo>
                                <a:lnTo>
                                  <a:pt x="3232" y="0"/>
                                </a:lnTo>
                                <a:lnTo>
                                  <a:pt x="0" y="3232"/>
                                </a:lnTo>
                                <a:lnTo>
                                  <a:pt x="0" y="11152"/>
                                </a:lnTo>
                                <a:lnTo>
                                  <a:pt x="3232" y="14384"/>
                                </a:lnTo>
                                <a:lnTo>
                                  <a:pt x="11152" y="14384"/>
                                </a:lnTo>
                                <a:lnTo>
                                  <a:pt x="14384" y="11152"/>
                                </a:lnTo>
                                <a:lnTo>
                                  <a:pt x="14384" y="7192"/>
                                </a:lnTo>
                                <a:lnTo>
                                  <a:pt x="14384" y="3232"/>
                                </a:lnTo>
                                <a:lnTo>
                                  <a:pt x="11152" y="0"/>
                                </a:lnTo>
                                <a:close/>
                              </a:path>
                            </a:pathLst>
                          </a:custGeom>
                          <a:solidFill>
                            <a:srgbClr val="F8766D"/>
                          </a:solidFill>
                        </wps:spPr>
                        <wps:bodyPr wrap="square" lIns="0" tIns="0" rIns="0" bIns="0" rtlCol="0">
                          <a:prstTxWarp prst="textNoShape">
                            <a:avLst/>
                          </a:prstTxWarp>
                          <a:noAutofit/>
                        </wps:bodyPr>
                      </wps:wsp>
                      <wps:wsp>
                        <wps:cNvPr id="511" name="Graphic 511"/>
                        <wps:cNvSpPr/>
                        <wps:spPr>
                          <a:xfrm>
                            <a:off x="2868" y="30425"/>
                            <a:ext cx="14604" cy="14604"/>
                          </a:xfrm>
                          <a:custGeom>
                            <a:avLst/>
                            <a:gdLst/>
                            <a:ahLst/>
                            <a:cxnLst/>
                            <a:rect l="l" t="t" r="r" b="b"/>
                            <a:pathLst>
                              <a:path w="14604" h="14604">
                                <a:moveTo>
                                  <a:pt x="14384" y="7192"/>
                                </a:moveTo>
                                <a:lnTo>
                                  <a:pt x="14384" y="3232"/>
                                </a:lnTo>
                                <a:lnTo>
                                  <a:pt x="11152" y="0"/>
                                </a:lnTo>
                                <a:lnTo>
                                  <a:pt x="7192" y="0"/>
                                </a:lnTo>
                                <a:lnTo>
                                  <a:pt x="3232" y="0"/>
                                </a:lnTo>
                                <a:lnTo>
                                  <a:pt x="0" y="3232"/>
                                </a:lnTo>
                                <a:lnTo>
                                  <a:pt x="0" y="7192"/>
                                </a:lnTo>
                                <a:lnTo>
                                  <a:pt x="0" y="11152"/>
                                </a:lnTo>
                                <a:lnTo>
                                  <a:pt x="3232" y="14384"/>
                                </a:lnTo>
                                <a:lnTo>
                                  <a:pt x="7192" y="14384"/>
                                </a:lnTo>
                                <a:lnTo>
                                  <a:pt x="11152" y="14384"/>
                                </a:lnTo>
                                <a:lnTo>
                                  <a:pt x="14384" y="11152"/>
                                </a:lnTo>
                                <a:lnTo>
                                  <a:pt x="14384" y="7192"/>
                                </a:lnTo>
                                <a:close/>
                              </a:path>
                            </a:pathLst>
                          </a:custGeom>
                          <a:ln w="5737">
                            <a:solidFill>
                              <a:srgbClr val="F8766D"/>
                            </a:solidFill>
                            <a:prstDash val="solid"/>
                          </a:ln>
                        </wps:spPr>
                        <wps:bodyPr wrap="square" lIns="0" tIns="0" rIns="0" bIns="0" rtlCol="0">
                          <a:prstTxWarp prst="textNoShape">
                            <a:avLst/>
                          </a:prstTxWarp>
                          <a:noAutofit/>
                        </wps:bodyPr>
                      </wps:wsp>
                      <wps:wsp>
                        <wps:cNvPr id="512" name="Graphic 512"/>
                        <wps:cNvSpPr/>
                        <wps:spPr>
                          <a:xfrm>
                            <a:off x="22990" y="2868"/>
                            <a:ext cx="14604" cy="14604"/>
                          </a:xfrm>
                          <a:custGeom>
                            <a:avLst/>
                            <a:gdLst/>
                            <a:ahLst/>
                            <a:cxnLst/>
                            <a:rect l="l" t="t" r="r" b="b"/>
                            <a:pathLst>
                              <a:path w="14604" h="14604">
                                <a:moveTo>
                                  <a:pt x="11152" y="0"/>
                                </a:moveTo>
                                <a:lnTo>
                                  <a:pt x="3232" y="0"/>
                                </a:lnTo>
                                <a:lnTo>
                                  <a:pt x="0" y="3151"/>
                                </a:lnTo>
                                <a:lnTo>
                                  <a:pt x="0" y="11071"/>
                                </a:lnTo>
                                <a:lnTo>
                                  <a:pt x="3232" y="14303"/>
                                </a:lnTo>
                                <a:lnTo>
                                  <a:pt x="11152" y="14303"/>
                                </a:lnTo>
                                <a:lnTo>
                                  <a:pt x="14384" y="11071"/>
                                </a:lnTo>
                                <a:lnTo>
                                  <a:pt x="14384" y="7111"/>
                                </a:lnTo>
                                <a:lnTo>
                                  <a:pt x="14384" y="3151"/>
                                </a:lnTo>
                                <a:lnTo>
                                  <a:pt x="11152" y="0"/>
                                </a:lnTo>
                                <a:close/>
                              </a:path>
                            </a:pathLst>
                          </a:custGeom>
                          <a:solidFill>
                            <a:srgbClr val="F8766D"/>
                          </a:solidFill>
                        </wps:spPr>
                        <wps:bodyPr wrap="square" lIns="0" tIns="0" rIns="0" bIns="0" rtlCol="0">
                          <a:prstTxWarp prst="textNoShape">
                            <a:avLst/>
                          </a:prstTxWarp>
                          <a:noAutofit/>
                        </wps:bodyPr>
                      </wps:wsp>
                      <wps:wsp>
                        <wps:cNvPr id="513" name="Graphic 513"/>
                        <wps:cNvSpPr/>
                        <wps:spPr>
                          <a:xfrm>
                            <a:off x="22990" y="2868"/>
                            <a:ext cx="14604" cy="14604"/>
                          </a:xfrm>
                          <a:custGeom>
                            <a:avLst/>
                            <a:gdLst/>
                            <a:ahLst/>
                            <a:cxnLst/>
                            <a:rect l="l" t="t" r="r" b="b"/>
                            <a:pathLst>
                              <a:path w="14604" h="14604">
                                <a:moveTo>
                                  <a:pt x="14384" y="7111"/>
                                </a:moveTo>
                                <a:lnTo>
                                  <a:pt x="14384" y="3151"/>
                                </a:lnTo>
                                <a:lnTo>
                                  <a:pt x="11152" y="0"/>
                                </a:lnTo>
                                <a:lnTo>
                                  <a:pt x="7192" y="0"/>
                                </a:lnTo>
                                <a:lnTo>
                                  <a:pt x="3232" y="0"/>
                                </a:lnTo>
                                <a:lnTo>
                                  <a:pt x="0" y="3151"/>
                                </a:lnTo>
                                <a:lnTo>
                                  <a:pt x="0" y="7111"/>
                                </a:lnTo>
                                <a:lnTo>
                                  <a:pt x="0" y="11071"/>
                                </a:lnTo>
                                <a:lnTo>
                                  <a:pt x="3232" y="14303"/>
                                </a:lnTo>
                                <a:lnTo>
                                  <a:pt x="7192" y="14303"/>
                                </a:lnTo>
                                <a:lnTo>
                                  <a:pt x="11152" y="14303"/>
                                </a:lnTo>
                                <a:lnTo>
                                  <a:pt x="14384" y="11071"/>
                                </a:lnTo>
                                <a:lnTo>
                                  <a:pt x="14384" y="7111"/>
                                </a:lnTo>
                                <a:close/>
                              </a:path>
                            </a:pathLst>
                          </a:custGeom>
                          <a:ln w="5737">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3.2pt;height:3.8pt;mso-position-horizontal-relative:char;mso-position-vertical-relative:line" id="docshapegroup499" coordorigin="0,0" coordsize="64,76">
                <v:shape style="position:absolute;left:4;top:47;width:23;height:23" id="docshape500" coordorigin="5,48" coordsize="23,23" path="m22,48l10,48,5,53,5,65,10,71,22,71,27,65,27,59,27,53,22,48xe" filled="true" fillcolor="#f8766d" stroked="false">
                  <v:path arrowok="t"/>
                  <v:fill type="solid"/>
                </v:shape>
                <v:shape style="position:absolute;left:4;top:47;width:23;height:23" id="docshape501" coordorigin="5,48" coordsize="23,23" path="m27,59l27,53,22,48,16,48,10,48,5,53,5,59,5,65,10,71,16,71,22,71,27,65,27,59xe" filled="false" stroked="true" strokeweight=".451782pt" strokecolor="#f8766d">
                  <v:path arrowok="t"/>
                  <v:stroke dashstyle="solid"/>
                </v:shape>
                <v:shape style="position:absolute;left:36;top:4;width:23;height:23" id="docshape502" coordorigin="36,5" coordsize="23,23" path="m54,5l41,5,36,9,36,22,41,27,54,27,59,22,59,16,59,9,54,5xe" filled="true" fillcolor="#f8766d" stroked="false">
                  <v:path arrowok="t"/>
                  <v:fill type="solid"/>
                </v:shape>
                <v:shape style="position:absolute;left:36;top:4;width:23;height:23" id="docshape503" coordorigin="36,5" coordsize="23,23" path="m59,16l59,9,54,5,48,5,41,5,36,9,36,16,36,22,41,27,48,27,54,27,59,22,59,16xe" filled="false" stroked="true" strokeweight=".451782pt" strokecolor="#f8766d">
                  <v:path arrowok="t"/>
                  <v:stroke dashstyle="solid"/>
                </v:shape>
              </v:group>
            </w:pict>
          </mc:Fallback>
        </mc:AlternateContent>
      </w:r>
      <w:r>
        <w:rPr>
          <w:rFonts w:ascii="Microsoft Sans Serif"/>
          <w:position w:val="-1"/>
          <w:sz w:val="7"/>
        </w:rPr>
      </w:r>
    </w:p>
    <w:p>
      <w:pPr>
        <w:pStyle w:val="BodyText"/>
        <w:spacing w:before="8"/>
        <w:rPr>
          <w:rFonts w:ascii="Microsoft Sans Serif"/>
          <w:sz w:val="2"/>
        </w:rPr>
      </w:pPr>
    </w:p>
    <w:p>
      <w:pPr>
        <w:pStyle w:val="BodyText"/>
        <w:spacing w:line="32" w:lineRule="exact"/>
        <w:ind w:left="7942"/>
        <w:rPr>
          <w:rFonts w:ascii="Microsoft Sans Serif"/>
          <w:position w:val="0"/>
          <w:sz w:val="3"/>
        </w:rPr>
      </w:pPr>
      <w:r>
        <w:rPr>
          <w:rFonts w:ascii="Microsoft Sans Serif"/>
          <w:position w:val="0"/>
          <w:sz w:val="3"/>
        </w:rPr>
        <mc:AlternateContent>
          <mc:Choice Requires="wps">
            <w:drawing>
              <wp:inline distT="0" distB="0" distL="0" distR="0">
                <wp:extent cx="20320" cy="20320"/>
                <wp:effectExtent l="9525" t="0" r="0" b="8254"/>
                <wp:docPr id="514" name="Group 514"/>
                <wp:cNvGraphicFramePr>
                  <a:graphicFrameLocks/>
                </wp:cNvGraphicFramePr>
                <a:graphic>
                  <a:graphicData uri="http://schemas.microsoft.com/office/word/2010/wordprocessingGroup">
                    <wpg:wgp>
                      <wpg:cNvPr id="514" name="Group 514"/>
                      <wpg:cNvGrpSpPr/>
                      <wpg:grpSpPr>
                        <a:xfrm>
                          <a:off x="0" y="0"/>
                          <a:ext cx="20320" cy="20320"/>
                          <a:chExt cx="20320" cy="20320"/>
                        </a:xfrm>
                      </wpg:grpSpPr>
                      <wps:wsp>
                        <wps:cNvPr id="515" name="Graphic 515"/>
                        <wps:cNvSpPr/>
                        <wps:spPr>
                          <a:xfrm>
                            <a:off x="2868" y="2868"/>
                            <a:ext cx="14604" cy="14604"/>
                          </a:xfrm>
                          <a:custGeom>
                            <a:avLst/>
                            <a:gdLst/>
                            <a:ahLst/>
                            <a:cxnLst/>
                            <a:rect l="l" t="t" r="r" b="b"/>
                            <a:pathLst>
                              <a:path w="14604" h="14604">
                                <a:moveTo>
                                  <a:pt x="11152" y="0"/>
                                </a:moveTo>
                                <a:lnTo>
                                  <a:pt x="3232" y="0"/>
                                </a:lnTo>
                                <a:lnTo>
                                  <a:pt x="0" y="3232"/>
                                </a:lnTo>
                                <a:lnTo>
                                  <a:pt x="0" y="11152"/>
                                </a:lnTo>
                                <a:lnTo>
                                  <a:pt x="3232" y="14384"/>
                                </a:lnTo>
                                <a:lnTo>
                                  <a:pt x="11152" y="14384"/>
                                </a:lnTo>
                                <a:lnTo>
                                  <a:pt x="14303" y="11152"/>
                                </a:lnTo>
                                <a:lnTo>
                                  <a:pt x="14303" y="7192"/>
                                </a:lnTo>
                                <a:lnTo>
                                  <a:pt x="14303" y="3232"/>
                                </a:lnTo>
                                <a:lnTo>
                                  <a:pt x="11152" y="0"/>
                                </a:lnTo>
                                <a:close/>
                              </a:path>
                            </a:pathLst>
                          </a:custGeom>
                          <a:solidFill>
                            <a:srgbClr val="F8766D"/>
                          </a:solidFill>
                        </wps:spPr>
                        <wps:bodyPr wrap="square" lIns="0" tIns="0" rIns="0" bIns="0" rtlCol="0">
                          <a:prstTxWarp prst="textNoShape">
                            <a:avLst/>
                          </a:prstTxWarp>
                          <a:noAutofit/>
                        </wps:bodyPr>
                      </wps:wsp>
                      <wps:wsp>
                        <wps:cNvPr id="516" name="Graphic 516"/>
                        <wps:cNvSpPr/>
                        <wps:spPr>
                          <a:xfrm>
                            <a:off x="2868" y="2868"/>
                            <a:ext cx="14604" cy="14604"/>
                          </a:xfrm>
                          <a:custGeom>
                            <a:avLst/>
                            <a:gdLst/>
                            <a:ahLst/>
                            <a:cxnLst/>
                            <a:rect l="l" t="t" r="r" b="b"/>
                            <a:pathLst>
                              <a:path w="14604" h="14604">
                                <a:moveTo>
                                  <a:pt x="14303" y="7192"/>
                                </a:moveTo>
                                <a:lnTo>
                                  <a:pt x="14303" y="3232"/>
                                </a:lnTo>
                                <a:lnTo>
                                  <a:pt x="11152" y="0"/>
                                </a:lnTo>
                                <a:lnTo>
                                  <a:pt x="7192" y="0"/>
                                </a:lnTo>
                                <a:lnTo>
                                  <a:pt x="3232" y="0"/>
                                </a:lnTo>
                                <a:lnTo>
                                  <a:pt x="0" y="3232"/>
                                </a:lnTo>
                                <a:lnTo>
                                  <a:pt x="0" y="7192"/>
                                </a:lnTo>
                                <a:lnTo>
                                  <a:pt x="0" y="11152"/>
                                </a:lnTo>
                                <a:lnTo>
                                  <a:pt x="3232" y="14384"/>
                                </a:lnTo>
                                <a:lnTo>
                                  <a:pt x="7192" y="14384"/>
                                </a:lnTo>
                                <a:lnTo>
                                  <a:pt x="11152" y="14384"/>
                                </a:lnTo>
                                <a:lnTo>
                                  <a:pt x="14303" y="11152"/>
                                </a:lnTo>
                                <a:lnTo>
                                  <a:pt x="14303" y="7192"/>
                                </a:lnTo>
                                <a:close/>
                              </a:path>
                            </a:pathLst>
                          </a:custGeom>
                          <a:ln w="5737">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6pt;height:1.6pt;mso-position-horizontal-relative:char;mso-position-vertical-relative:line" id="docshapegroup504" coordorigin="0,0" coordsize="32,32">
                <v:shape style="position:absolute;left:4;top:4;width:23;height:23" id="docshape505" coordorigin="5,5" coordsize="23,23" path="m22,5l10,5,5,10,5,22,10,27,22,27,27,22,27,16,27,10,22,5xe" filled="true" fillcolor="#f8766d" stroked="false">
                  <v:path arrowok="t"/>
                  <v:fill type="solid"/>
                </v:shape>
                <v:shape style="position:absolute;left:4;top:4;width:23;height:23" id="docshape506" coordorigin="5,5" coordsize="23,23" path="m27,16l27,10,22,5,16,5,10,5,5,10,5,16,5,22,10,27,16,27,22,27,27,22,27,16xe" filled="false" stroked="true" strokeweight=".451782pt" strokecolor="#f8766d">
                  <v:path arrowok="t"/>
                  <v:stroke dashstyle="solid"/>
                </v:shape>
              </v:group>
            </w:pict>
          </mc:Fallback>
        </mc:AlternateContent>
      </w:r>
      <w:r>
        <w:rPr>
          <w:rFonts w:ascii="Microsoft Sans Serif"/>
          <w:position w:val="0"/>
          <w:sz w:val="3"/>
        </w:rPr>
      </w:r>
    </w:p>
    <w:p>
      <w:pPr>
        <w:pStyle w:val="BodyText"/>
        <w:spacing w:before="3"/>
        <w:rPr>
          <w:rFonts w:ascii="Microsoft Sans Serif"/>
          <w:sz w:val="6"/>
        </w:rPr>
      </w:pPr>
    </w:p>
    <w:p>
      <w:pPr>
        <w:pStyle w:val="BodyText"/>
        <w:spacing w:line="32" w:lineRule="exact"/>
        <w:ind w:left="5429"/>
        <w:rPr>
          <w:rFonts w:ascii="Microsoft Sans Serif"/>
          <w:position w:val="0"/>
          <w:sz w:val="3"/>
        </w:rPr>
      </w:pPr>
      <w:r>
        <w:rPr>
          <w:rFonts w:ascii="Microsoft Sans Serif"/>
          <w:position w:val="0"/>
          <w:sz w:val="3"/>
        </w:rPr>
        <mc:AlternateContent>
          <mc:Choice Requires="wps">
            <w:drawing>
              <wp:inline distT="0" distB="0" distL="0" distR="0">
                <wp:extent cx="20320" cy="20320"/>
                <wp:effectExtent l="9525" t="0" r="0" b="8254"/>
                <wp:docPr id="517" name="Group 517"/>
                <wp:cNvGraphicFramePr>
                  <a:graphicFrameLocks/>
                </wp:cNvGraphicFramePr>
                <a:graphic>
                  <a:graphicData uri="http://schemas.microsoft.com/office/word/2010/wordprocessingGroup">
                    <wpg:wgp>
                      <wpg:cNvPr id="517" name="Group 517"/>
                      <wpg:cNvGrpSpPr/>
                      <wpg:grpSpPr>
                        <a:xfrm>
                          <a:off x="0" y="0"/>
                          <a:ext cx="20320" cy="20320"/>
                          <a:chExt cx="20320" cy="20320"/>
                        </a:xfrm>
                      </wpg:grpSpPr>
                      <wps:wsp>
                        <wps:cNvPr id="518" name="Graphic 518"/>
                        <wps:cNvSpPr/>
                        <wps:spPr>
                          <a:xfrm>
                            <a:off x="2868" y="2868"/>
                            <a:ext cx="14604" cy="14604"/>
                          </a:xfrm>
                          <a:custGeom>
                            <a:avLst/>
                            <a:gdLst/>
                            <a:ahLst/>
                            <a:cxnLst/>
                            <a:rect l="l" t="t" r="r" b="b"/>
                            <a:pathLst>
                              <a:path w="14604" h="14604">
                                <a:moveTo>
                                  <a:pt x="11071" y="0"/>
                                </a:moveTo>
                                <a:lnTo>
                                  <a:pt x="3232" y="0"/>
                                </a:lnTo>
                                <a:lnTo>
                                  <a:pt x="0" y="3232"/>
                                </a:lnTo>
                                <a:lnTo>
                                  <a:pt x="0" y="11071"/>
                                </a:lnTo>
                                <a:lnTo>
                                  <a:pt x="3232" y="14303"/>
                                </a:lnTo>
                                <a:lnTo>
                                  <a:pt x="11071" y="14303"/>
                                </a:lnTo>
                                <a:lnTo>
                                  <a:pt x="14303" y="11071"/>
                                </a:lnTo>
                                <a:lnTo>
                                  <a:pt x="14303" y="7192"/>
                                </a:lnTo>
                                <a:lnTo>
                                  <a:pt x="14303" y="3232"/>
                                </a:lnTo>
                                <a:lnTo>
                                  <a:pt x="11071" y="0"/>
                                </a:lnTo>
                                <a:close/>
                              </a:path>
                            </a:pathLst>
                          </a:custGeom>
                          <a:solidFill>
                            <a:srgbClr val="F8766D"/>
                          </a:solidFill>
                        </wps:spPr>
                        <wps:bodyPr wrap="square" lIns="0" tIns="0" rIns="0" bIns="0" rtlCol="0">
                          <a:prstTxWarp prst="textNoShape">
                            <a:avLst/>
                          </a:prstTxWarp>
                          <a:noAutofit/>
                        </wps:bodyPr>
                      </wps:wsp>
                      <wps:wsp>
                        <wps:cNvPr id="519" name="Graphic 519"/>
                        <wps:cNvSpPr/>
                        <wps:spPr>
                          <a:xfrm>
                            <a:off x="2868" y="2868"/>
                            <a:ext cx="14604" cy="14604"/>
                          </a:xfrm>
                          <a:custGeom>
                            <a:avLst/>
                            <a:gdLst/>
                            <a:ahLst/>
                            <a:cxnLst/>
                            <a:rect l="l" t="t" r="r" b="b"/>
                            <a:pathLst>
                              <a:path w="14604" h="14604">
                                <a:moveTo>
                                  <a:pt x="14303" y="7192"/>
                                </a:moveTo>
                                <a:lnTo>
                                  <a:pt x="14303" y="3232"/>
                                </a:lnTo>
                                <a:lnTo>
                                  <a:pt x="11071" y="0"/>
                                </a:lnTo>
                                <a:lnTo>
                                  <a:pt x="7111" y="0"/>
                                </a:lnTo>
                                <a:lnTo>
                                  <a:pt x="3232" y="0"/>
                                </a:lnTo>
                                <a:lnTo>
                                  <a:pt x="0" y="3232"/>
                                </a:lnTo>
                                <a:lnTo>
                                  <a:pt x="0" y="7192"/>
                                </a:lnTo>
                                <a:lnTo>
                                  <a:pt x="0" y="11071"/>
                                </a:lnTo>
                                <a:lnTo>
                                  <a:pt x="3232" y="14303"/>
                                </a:lnTo>
                                <a:lnTo>
                                  <a:pt x="7111" y="14303"/>
                                </a:lnTo>
                                <a:lnTo>
                                  <a:pt x="11071" y="14303"/>
                                </a:lnTo>
                                <a:lnTo>
                                  <a:pt x="14303" y="11071"/>
                                </a:lnTo>
                                <a:lnTo>
                                  <a:pt x="14303" y="7192"/>
                                </a:lnTo>
                                <a:close/>
                              </a:path>
                            </a:pathLst>
                          </a:custGeom>
                          <a:ln w="5737">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6pt;height:1.6pt;mso-position-horizontal-relative:char;mso-position-vertical-relative:line" id="docshapegroup507" coordorigin="0,0" coordsize="32,32">
                <v:shape style="position:absolute;left:4;top:4;width:23;height:23" id="docshape508" coordorigin="5,5" coordsize="23,23" path="m22,5l10,5,5,10,5,22,10,27,22,27,27,22,27,16,27,10,22,5xe" filled="true" fillcolor="#f8766d" stroked="false">
                  <v:path arrowok="t"/>
                  <v:fill type="solid"/>
                </v:shape>
                <v:shape style="position:absolute;left:4;top:4;width:23;height:23" id="docshape509" coordorigin="5,5" coordsize="23,23" path="m27,16l27,10,22,5,16,5,10,5,5,10,5,16,5,22,10,27,16,27,22,27,27,22,27,16xe" filled="false" stroked="true" strokeweight=".451782pt" strokecolor="#f8766d">
                  <v:path arrowok="t"/>
                  <v:stroke dashstyle="solid"/>
                </v:shape>
              </v:group>
            </w:pict>
          </mc:Fallback>
        </mc:AlternateContent>
      </w:r>
      <w:r>
        <w:rPr>
          <w:rFonts w:ascii="Microsoft Sans Serif"/>
          <w:position w:val="0"/>
          <w:sz w:val="3"/>
        </w:rPr>
      </w:r>
    </w:p>
    <w:p>
      <w:pPr>
        <w:pStyle w:val="BodyText"/>
        <w:spacing w:after="0" w:line="32" w:lineRule="exact"/>
        <w:rPr>
          <w:rFonts w:ascii="Microsoft Sans Serif"/>
          <w:position w:val="0"/>
          <w:sz w:val="3"/>
        </w:rPr>
        <w:sectPr>
          <w:type w:val="continuous"/>
          <w:pgSz w:w="12240" w:h="15840"/>
          <w:pgMar w:header="671" w:footer="996" w:top="1640" w:bottom="280" w:left="1440" w:right="1080"/>
        </w:sectPr>
      </w:pPr>
    </w:p>
    <w:p>
      <w:pPr>
        <w:spacing w:line="108" w:lineRule="exact" w:before="0"/>
        <w:ind w:left="1211" w:right="0" w:firstLine="0"/>
        <w:jc w:val="left"/>
        <w:rPr>
          <w:rFonts w:ascii="Microsoft Sans Serif"/>
          <w:sz w:val="11"/>
        </w:rPr>
      </w:pPr>
      <w:r>
        <w:rPr>
          <w:rFonts w:ascii="Microsoft Sans Serif"/>
          <w:sz w:val="11"/>
        </w:rPr>
        <mc:AlternateContent>
          <mc:Choice Requires="wps">
            <w:drawing>
              <wp:anchor distT="0" distB="0" distL="0" distR="0" allowOverlap="1" layoutInCell="1" locked="0" behindDoc="0" simplePos="0" relativeHeight="15818240">
                <wp:simplePos x="0" y="0"/>
                <wp:positionH relativeFrom="page">
                  <wp:posOffset>1522549</wp:posOffset>
                </wp:positionH>
                <wp:positionV relativeFrom="paragraph">
                  <wp:posOffset>-28460</wp:posOffset>
                </wp:positionV>
                <wp:extent cx="145415" cy="436880"/>
                <wp:effectExtent l="0" t="0" r="0" b="0"/>
                <wp:wrapNone/>
                <wp:docPr id="520" name="Textbox 520"/>
                <wp:cNvGraphicFramePr>
                  <a:graphicFrameLocks/>
                </wp:cNvGraphicFramePr>
                <a:graphic>
                  <a:graphicData uri="http://schemas.microsoft.com/office/word/2010/wordprocessingShape">
                    <wps:wsp>
                      <wps:cNvPr id="520" name="Textbox 520"/>
                      <wps:cNvSpPr txBox="1"/>
                      <wps:spPr>
                        <a:xfrm>
                          <a:off x="0" y="0"/>
                          <a:ext cx="145415" cy="436880"/>
                        </a:xfrm>
                        <a:prstGeom prst="rect">
                          <a:avLst/>
                        </a:prstGeom>
                      </wps:spPr>
                      <wps:txbx>
                        <w:txbxContent>
                          <w:p>
                            <w:pPr>
                              <w:spacing w:before="20"/>
                              <w:ind w:left="20" w:right="0" w:firstLine="0"/>
                              <w:jc w:val="left"/>
                              <w:rPr>
                                <w:rFonts w:ascii="Symbol" w:hAnsi="Symbol"/>
                                <w:sz w:val="14"/>
                              </w:rPr>
                            </w:pPr>
                            <w:r>
                              <w:rPr>
                                <w:rFonts w:ascii="Microsoft Sans Serif" w:hAnsi="Microsoft Sans Serif"/>
                                <w:sz w:val="14"/>
                              </w:rPr>
                              <w:t>inferred</w:t>
                            </w:r>
                            <w:r>
                              <w:rPr>
                                <w:rFonts w:ascii="Microsoft Sans Serif" w:hAnsi="Microsoft Sans Serif"/>
                                <w:spacing w:val="-7"/>
                                <w:sz w:val="14"/>
                              </w:rPr>
                              <w:t> </w:t>
                            </w:r>
                            <w:r>
                              <w:rPr>
                                <w:rFonts w:ascii="Symbol" w:hAnsi="Symbol"/>
                                <w:spacing w:val="-5"/>
                                <w:sz w:val="14"/>
                              </w:rPr>
                              <w:t></w:t>
                            </w:r>
                            <w:r>
                              <w:rPr>
                                <w:rFonts w:ascii="Symbol" w:hAnsi="Symbol"/>
                                <w:spacing w:val="-5"/>
                                <w:sz w:val="14"/>
                                <w:vertAlign w:val="subscript"/>
                              </w:rPr>
                              <w:t></w:t>
                            </w:r>
                          </w:p>
                        </w:txbxContent>
                      </wps:txbx>
                      <wps:bodyPr wrap="square" lIns="0" tIns="0" rIns="0" bIns="0" rtlCol="0" vert="vert270">
                        <a:noAutofit/>
                      </wps:bodyPr>
                    </wps:wsp>
                  </a:graphicData>
                </a:graphic>
              </wp:anchor>
            </w:drawing>
          </mc:Choice>
          <mc:Fallback>
            <w:pict>
              <v:shape style="position:absolute;margin-left:119.885818pt;margin-top:-2.240988pt;width:11.45pt;height:34.4pt;mso-position-horizontal-relative:page;mso-position-vertical-relative:paragraph;z-index:15818240" type="#_x0000_t202" id="docshape510" filled="false" stroked="false">
                <v:textbox inset="0,0,0,0" style="layout-flow:vertical;mso-layout-flow-alt:bottom-to-top">
                  <w:txbxContent>
                    <w:p>
                      <w:pPr>
                        <w:spacing w:before="20"/>
                        <w:ind w:left="20" w:right="0" w:firstLine="0"/>
                        <w:jc w:val="left"/>
                        <w:rPr>
                          <w:rFonts w:ascii="Symbol" w:hAnsi="Symbol"/>
                          <w:sz w:val="14"/>
                        </w:rPr>
                      </w:pPr>
                      <w:r>
                        <w:rPr>
                          <w:rFonts w:ascii="Microsoft Sans Serif" w:hAnsi="Microsoft Sans Serif"/>
                          <w:sz w:val="14"/>
                        </w:rPr>
                        <w:t>inferred</w:t>
                      </w:r>
                      <w:r>
                        <w:rPr>
                          <w:rFonts w:ascii="Microsoft Sans Serif" w:hAnsi="Microsoft Sans Serif"/>
                          <w:spacing w:val="-7"/>
                          <w:sz w:val="14"/>
                        </w:rPr>
                        <w:t> </w:t>
                      </w:r>
                      <w:r>
                        <w:rPr>
                          <w:rFonts w:ascii="Symbol" w:hAnsi="Symbol"/>
                          <w:spacing w:val="-5"/>
                          <w:sz w:val="14"/>
                        </w:rPr>
                        <w:t></w:t>
                      </w:r>
                      <w:r>
                        <w:rPr>
                          <w:rFonts w:ascii="Symbol" w:hAnsi="Symbol"/>
                          <w:spacing w:val="-5"/>
                          <w:sz w:val="14"/>
                          <w:vertAlign w:val="subscript"/>
                        </w:rPr>
                        <w:t></w:t>
                      </w:r>
                    </w:p>
                  </w:txbxContent>
                </v:textbox>
                <w10:wrap type="none"/>
              </v:shape>
            </w:pict>
          </mc:Fallback>
        </mc:AlternateContent>
      </w:r>
      <w:r>
        <w:rPr>
          <w:rFonts w:ascii="Microsoft Sans Serif"/>
          <w:color w:val="4D4D4D"/>
          <w:spacing w:val="-5"/>
          <w:w w:val="105"/>
          <w:sz w:val="11"/>
        </w:rPr>
        <w:t>0.4</w:t>
      </w:r>
    </w:p>
    <w:p>
      <w:pPr>
        <w:pStyle w:val="BodyText"/>
        <w:rPr>
          <w:rFonts w:ascii="Microsoft Sans Serif"/>
          <w:sz w:val="11"/>
        </w:rPr>
      </w:pPr>
    </w:p>
    <w:p>
      <w:pPr>
        <w:pStyle w:val="BodyText"/>
        <w:rPr>
          <w:rFonts w:ascii="Microsoft Sans Serif"/>
          <w:sz w:val="11"/>
        </w:rPr>
      </w:pPr>
    </w:p>
    <w:p>
      <w:pPr>
        <w:pStyle w:val="BodyText"/>
        <w:spacing w:before="124"/>
        <w:rPr>
          <w:rFonts w:ascii="Microsoft Sans Serif"/>
          <w:sz w:val="11"/>
        </w:rPr>
      </w:pPr>
    </w:p>
    <w:p>
      <w:pPr>
        <w:spacing w:before="0"/>
        <w:ind w:left="1211" w:right="0" w:firstLine="0"/>
        <w:jc w:val="left"/>
        <w:rPr>
          <w:rFonts w:ascii="Microsoft Sans Serif"/>
          <w:sz w:val="11"/>
        </w:rPr>
      </w:pPr>
      <w:r>
        <w:rPr>
          <w:rFonts w:ascii="Microsoft Sans Serif"/>
          <w:color w:val="4D4D4D"/>
          <w:spacing w:val="-5"/>
          <w:w w:val="105"/>
          <w:sz w:val="11"/>
        </w:rPr>
        <w:t>0.2</w:t>
      </w:r>
    </w:p>
    <w:p>
      <w:pPr>
        <w:spacing w:line="240" w:lineRule="auto" w:before="0"/>
        <w:rPr>
          <w:rFonts w:ascii="Microsoft Sans Serif"/>
          <w:sz w:val="11"/>
        </w:rPr>
      </w:pPr>
      <w:r>
        <w:rPr/>
        <w:br w:type="column"/>
      </w:r>
      <w:r>
        <w:rPr>
          <w:rFonts w:ascii="Microsoft Sans Serif"/>
          <w:sz w:val="11"/>
        </w:rPr>
      </w:r>
    </w:p>
    <w:p>
      <w:pPr>
        <w:pStyle w:val="BodyText"/>
        <w:rPr>
          <w:rFonts w:ascii="Microsoft Sans Serif"/>
          <w:sz w:val="11"/>
        </w:rPr>
      </w:pPr>
    </w:p>
    <w:p>
      <w:pPr>
        <w:pStyle w:val="BodyText"/>
        <w:rPr>
          <w:rFonts w:ascii="Microsoft Sans Serif"/>
          <w:sz w:val="11"/>
        </w:rPr>
      </w:pPr>
    </w:p>
    <w:p>
      <w:pPr>
        <w:pStyle w:val="BodyText"/>
        <w:rPr>
          <w:rFonts w:ascii="Microsoft Sans Serif"/>
          <w:sz w:val="11"/>
        </w:rPr>
      </w:pPr>
    </w:p>
    <w:p>
      <w:pPr>
        <w:pStyle w:val="BodyText"/>
        <w:rPr>
          <w:rFonts w:ascii="Microsoft Sans Serif"/>
          <w:sz w:val="11"/>
        </w:rPr>
      </w:pPr>
    </w:p>
    <w:p>
      <w:pPr>
        <w:pStyle w:val="BodyText"/>
        <w:rPr>
          <w:rFonts w:ascii="Microsoft Sans Serif"/>
          <w:sz w:val="11"/>
        </w:rPr>
      </w:pPr>
    </w:p>
    <w:p>
      <w:pPr>
        <w:pStyle w:val="BodyText"/>
        <w:rPr>
          <w:rFonts w:ascii="Microsoft Sans Serif"/>
          <w:sz w:val="11"/>
        </w:rPr>
      </w:pPr>
    </w:p>
    <w:p>
      <w:pPr>
        <w:pStyle w:val="BodyText"/>
        <w:rPr>
          <w:rFonts w:ascii="Microsoft Sans Serif"/>
          <w:sz w:val="11"/>
        </w:rPr>
      </w:pPr>
    </w:p>
    <w:p>
      <w:pPr>
        <w:pStyle w:val="BodyText"/>
        <w:rPr>
          <w:rFonts w:ascii="Microsoft Sans Serif"/>
          <w:sz w:val="11"/>
        </w:rPr>
      </w:pPr>
    </w:p>
    <w:p>
      <w:pPr>
        <w:pStyle w:val="BodyText"/>
        <w:spacing w:before="23"/>
        <w:rPr>
          <w:rFonts w:ascii="Microsoft Sans Serif"/>
          <w:sz w:val="11"/>
        </w:rPr>
      </w:pPr>
    </w:p>
    <w:p>
      <w:pPr>
        <w:tabs>
          <w:tab w:pos="431" w:val="left" w:leader="none"/>
          <w:tab w:pos="862" w:val="left" w:leader="none"/>
          <w:tab w:pos="1293" w:val="left" w:leader="none"/>
          <w:tab w:pos="1724" w:val="left" w:leader="none"/>
        </w:tabs>
        <w:spacing w:line="119" w:lineRule="exact" w:before="0"/>
        <w:ind w:left="0" w:right="0" w:firstLine="0"/>
        <w:jc w:val="left"/>
        <w:rPr>
          <w:rFonts w:ascii="Microsoft Sans Serif"/>
          <w:sz w:val="11"/>
        </w:rPr>
      </w:pPr>
      <w:r>
        <w:rPr>
          <w:rFonts w:ascii="Microsoft Sans Serif"/>
          <w:color w:val="4D4D4D"/>
          <w:spacing w:val="-4"/>
          <w:w w:val="105"/>
          <w:sz w:val="11"/>
        </w:rPr>
        <w:t>0.00</w:t>
      </w:r>
      <w:r>
        <w:rPr>
          <w:rFonts w:ascii="Microsoft Sans Serif"/>
          <w:color w:val="4D4D4D"/>
          <w:sz w:val="11"/>
        </w:rPr>
        <w:tab/>
      </w:r>
      <w:r>
        <w:rPr>
          <w:rFonts w:ascii="Microsoft Sans Serif"/>
          <w:color w:val="4D4D4D"/>
          <w:spacing w:val="-4"/>
          <w:w w:val="105"/>
          <w:sz w:val="11"/>
        </w:rPr>
        <w:t>0.05</w:t>
      </w:r>
      <w:r>
        <w:rPr>
          <w:rFonts w:ascii="Microsoft Sans Serif"/>
          <w:color w:val="4D4D4D"/>
          <w:sz w:val="11"/>
        </w:rPr>
        <w:tab/>
      </w:r>
      <w:r>
        <w:rPr>
          <w:rFonts w:ascii="Microsoft Sans Serif"/>
          <w:color w:val="4D4D4D"/>
          <w:spacing w:val="-4"/>
          <w:w w:val="105"/>
          <w:sz w:val="11"/>
        </w:rPr>
        <w:t>0.10</w:t>
      </w:r>
      <w:r>
        <w:rPr>
          <w:rFonts w:ascii="Microsoft Sans Serif"/>
          <w:color w:val="4D4D4D"/>
          <w:sz w:val="11"/>
        </w:rPr>
        <w:tab/>
      </w:r>
      <w:r>
        <w:rPr>
          <w:rFonts w:ascii="Microsoft Sans Serif"/>
          <w:color w:val="4D4D4D"/>
          <w:spacing w:val="-4"/>
          <w:w w:val="105"/>
          <w:sz w:val="11"/>
        </w:rPr>
        <w:t>0.15</w:t>
      </w:r>
      <w:r>
        <w:rPr>
          <w:rFonts w:ascii="Microsoft Sans Serif"/>
          <w:color w:val="4D4D4D"/>
          <w:sz w:val="11"/>
        </w:rPr>
        <w:tab/>
      </w:r>
      <w:r>
        <w:rPr>
          <w:rFonts w:ascii="Microsoft Sans Serif"/>
          <w:color w:val="4D4D4D"/>
          <w:spacing w:val="-4"/>
          <w:w w:val="105"/>
          <w:sz w:val="11"/>
        </w:rPr>
        <w:t>0.20</w:t>
      </w:r>
    </w:p>
    <w:p>
      <w:pPr>
        <w:spacing w:line="166" w:lineRule="exact" w:before="0"/>
        <w:ind w:left="8" w:right="0" w:firstLine="0"/>
        <w:jc w:val="center"/>
        <w:rPr>
          <w:rFonts w:ascii="Symbol" w:hAnsi="Symbol"/>
          <w:sz w:val="14"/>
        </w:rPr>
      </w:pPr>
      <w:r>
        <w:rPr>
          <w:rFonts w:ascii="Microsoft Sans Serif" w:hAnsi="Microsoft Sans Serif"/>
          <w:sz w:val="14"/>
        </w:rPr>
        <w:t>true</w:t>
      </w:r>
      <w:r>
        <w:rPr>
          <w:rFonts w:ascii="Microsoft Sans Serif" w:hAnsi="Microsoft Sans Serif"/>
          <w:spacing w:val="-5"/>
          <w:sz w:val="14"/>
        </w:rPr>
        <w:t> </w:t>
      </w:r>
      <w:r>
        <w:rPr>
          <w:rFonts w:ascii="Symbol" w:hAnsi="Symbol"/>
          <w:spacing w:val="-5"/>
          <w:sz w:val="14"/>
        </w:rPr>
        <w:t></w:t>
      </w:r>
      <w:r>
        <w:rPr>
          <w:rFonts w:ascii="Symbol" w:hAnsi="Symbol"/>
          <w:spacing w:val="-5"/>
          <w:sz w:val="14"/>
          <w:vertAlign w:val="subscript"/>
        </w:rPr>
        <w:t></w:t>
      </w:r>
    </w:p>
    <w:p>
      <w:pPr>
        <w:spacing w:line="240" w:lineRule="auto" w:before="40"/>
        <w:rPr>
          <w:rFonts w:ascii="Symbol" w:hAnsi="Symbol"/>
          <w:sz w:val="11"/>
        </w:rPr>
      </w:pPr>
      <w:r>
        <w:rPr/>
        <w:br w:type="column"/>
      </w:r>
      <w:r>
        <w:rPr>
          <w:rFonts w:ascii="Symbol" w:hAnsi="Symbol"/>
          <w:sz w:val="11"/>
        </w:rPr>
      </w:r>
    </w:p>
    <w:p>
      <w:pPr>
        <w:spacing w:before="0"/>
        <w:ind w:left="279" w:right="0" w:firstLine="0"/>
        <w:jc w:val="left"/>
        <w:rPr>
          <w:rFonts w:ascii="Microsoft Sans Serif"/>
          <w:sz w:val="11"/>
        </w:rPr>
      </w:pPr>
      <w:r>
        <w:rPr>
          <w:rFonts w:ascii="Microsoft Sans Serif"/>
          <w:color w:val="4D4D4D"/>
          <w:spacing w:val="-5"/>
          <w:w w:val="105"/>
          <w:sz w:val="11"/>
        </w:rPr>
        <w:t>0.4</w:t>
      </w:r>
    </w:p>
    <w:p>
      <w:pPr>
        <w:pStyle w:val="BodyText"/>
        <w:rPr>
          <w:rFonts w:ascii="Microsoft Sans Serif"/>
          <w:sz w:val="11"/>
        </w:rPr>
      </w:pPr>
    </w:p>
    <w:p>
      <w:pPr>
        <w:pStyle w:val="BodyText"/>
        <w:rPr>
          <w:rFonts w:ascii="Microsoft Sans Serif"/>
          <w:sz w:val="11"/>
        </w:rPr>
      </w:pPr>
    </w:p>
    <w:p>
      <w:pPr>
        <w:pStyle w:val="BodyText"/>
        <w:spacing w:before="42"/>
        <w:rPr>
          <w:rFonts w:ascii="Microsoft Sans Serif"/>
          <w:sz w:val="11"/>
        </w:rPr>
      </w:pPr>
    </w:p>
    <w:p>
      <w:pPr>
        <w:spacing w:before="0"/>
        <w:ind w:left="279" w:right="0" w:firstLine="0"/>
        <w:jc w:val="left"/>
        <w:rPr>
          <w:rFonts w:ascii="Microsoft Sans Serif"/>
          <w:sz w:val="11"/>
        </w:rPr>
      </w:pPr>
      <w:r>
        <w:rPr>
          <w:rFonts w:ascii="Microsoft Sans Serif"/>
          <w:sz w:val="11"/>
        </w:rPr>
        <mc:AlternateContent>
          <mc:Choice Requires="wps">
            <w:drawing>
              <wp:anchor distT="0" distB="0" distL="0" distR="0" allowOverlap="1" layoutInCell="1" locked="0" behindDoc="0" simplePos="0" relativeHeight="15820288">
                <wp:simplePos x="0" y="0"/>
                <wp:positionH relativeFrom="page">
                  <wp:posOffset>3074133</wp:posOffset>
                </wp:positionH>
                <wp:positionV relativeFrom="paragraph">
                  <wp:posOffset>-514150</wp:posOffset>
                </wp:positionV>
                <wp:extent cx="146050" cy="501015"/>
                <wp:effectExtent l="0" t="0" r="0" b="0"/>
                <wp:wrapNone/>
                <wp:docPr id="521" name="Textbox 521"/>
                <wp:cNvGraphicFramePr>
                  <a:graphicFrameLocks/>
                </wp:cNvGraphicFramePr>
                <a:graphic>
                  <a:graphicData uri="http://schemas.microsoft.com/office/word/2010/wordprocessingShape">
                    <wps:wsp>
                      <wps:cNvPr id="521" name="Textbox 521"/>
                      <wps:cNvSpPr txBox="1"/>
                      <wps:spPr>
                        <a:xfrm>
                          <a:off x="0" y="0"/>
                          <a:ext cx="146050" cy="501015"/>
                        </a:xfrm>
                        <a:prstGeom prst="rect">
                          <a:avLst/>
                        </a:prstGeom>
                      </wps:spPr>
                      <wps:txbx>
                        <w:txbxContent>
                          <w:p>
                            <w:pPr>
                              <w:spacing w:before="20"/>
                              <w:ind w:left="20" w:right="0" w:firstLine="0"/>
                              <w:jc w:val="left"/>
                              <w:rPr>
                                <w:rFonts w:ascii="Microsoft Sans Serif" w:hAnsi="Microsoft Sans Serif"/>
                                <w:sz w:val="14"/>
                              </w:rPr>
                            </w:pPr>
                            <w:r>
                              <w:rPr>
                                <w:rFonts w:ascii="Microsoft Sans Serif" w:hAnsi="Microsoft Sans Serif"/>
                                <w:sz w:val="14"/>
                              </w:rPr>
                              <w:t>inferred</w:t>
                            </w:r>
                            <w:r>
                              <w:rPr>
                                <w:rFonts w:ascii="Microsoft Sans Serif" w:hAnsi="Microsoft Sans Serif"/>
                                <w:spacing w:val="-7"/>
                                <w:sz w:val="14"/>
                              </w:rPr>
                              <w:t> </w:t>
                            </w:r>
                            <w:r>
                              <w:rPr>
                                <w:rFonts w:ascii="Symbol" w:hAnsi="Symbol"/>
                                <w:spacing w:val="-4"/>
                                <w:sz w:val="14"/>
                              </w:rPr>
                              <w:t></w:t>
                            </w:r>
                            <w:r>
                              <w:rPr>
                                <w:rFonts w:ascii="Symbol" w:hAnsi="Symbol"/>
                                <w:spacing w:val="-4"/>
                                <w:sz w:val="14"/>
                                <w:vertAlign w:val="subscript"/>
                              </w:rPr>
                              <w:t></w:t>
                            </w:r>
                            <w:r>
                              <w:rPr>
                                <w:rFonts w:ascii="Microsoft Sans Serif" w:hAnsi="Microsoft Sans Serif"/>
                                <w:spacing w:val="-4"/>
                                <w:sz w:val="14"/>
                                <w:vertAlign w:val="subscript"/>
                              </w:rPr>
                              <w:t>_f</w:t>
                            </w:r>
                          </w:p>
                        </w:txbxContent>
                      </wps:txbx>
                      <wps:bodyPr wrap="square" lIns="0" tIns="0" rIns="0" bIns="0" rtlCol="0" vert="vert270">
                        <a:noAutofit/>
                      </wps:bodyPr>
                    </wps:wsp>
                  </a:graphicData>
                </a:graphic>
              </wp:anchor>
            </w:drawing>
          </mc:Choice>
          <mc:Fallback>
            <w:pict>
              <v:shape style="position:absolute;margin-left:242.057724pt;margin-top:-40.484318pt;width:11.5pt;height:39.450pt;mso-position-horizontal-relative:page;mso-position-vertical-relative:paragraph;z-index:15820288" type="#_x0000_t202" id="docshape511" filled="false" stroked="false">
                <v:textbox inset="0,0,0,0" style="layout-flow:vertical;mso-layout-flow-alt:bottom-to-top">
                  <w:txbxContent>
                    <w:p>
                      <w:pPr>
                        <w:spacing w:before="20"/>
                        <w:ind w:left="20" w:right="0" w:firstLine="0"/>
                        <w:jc w:val="left"/>
                        <w:rPr>
                          <w:rFonts w:ascii="Microsoft Sans Serif" w:hAnsi="Microsoft Sans Serif"/>
                          <w:sz w:val="14"/>
                        </w:rPr>
                      </w:pPr>
                      <w:r>
                        <w:rPr>
                          <w:rFonts w:ascii="Microsoft Sans Serif" w:hAnsi="Microsoft Sans Serif"/>
                          <w:sz w:val="14"/>
                        </w:rPr>
                        <w:t>inferred</w:t>
                      </w:r>
                      <w:r>
                        <w:rPr>
                          <w:rFonts w:ascii="Microsoft Sans Serif" w:hAnsi="Microsoft Sans Serif"/>
                          <w:spacing w:val="-7"/>
                          <w:sz w:val="14"/>
                        </w:rPr>
                        <w:t> </w:t>
                      </w:r>
                      <w:r>
                        <w:rPr>
                          <w:rFonts w:ascii="Symbol" w:hAnsi="Symbol"/>
                          <w:spacing w:val="-4"/>
                          <w:sz w:val="14"/>
                        </w:rPr>
                        <w:t></w:t>
                      </w:r>
                      <w:r>
                        <w:rPr>
                          <w:rFonts w:ascii="Symbol" w:hAnsi="Symbol"/>
                          <w:spacing w:val="-4"/>
                          <w:sz w:val="14"/>
                          <w:vertAlign w:val="subscript"/>
                        </w:rPr>
                        <w:t></w:t>
                      </w:r>
                      <w:r>
                        <w:rPr>
                          <w:rFonts w:ascii="Microsoft Sans Serif" w:hAnsi="Microsoft Sans Serif"/>
                          <w:spacing w:val="-4"/>
                          <w:sz w:val="14"/>
                          <w:vertAlign w:val="subscript"/>
                        </w:rPr>
                        <w:t>_f</w:t>
                      </w:r>
                    </w:p>
                  </w:txbxContent>
                </v:textbox>
                <w10:wrap type="none"/>
              </v:shape>
            </w:pict>
          </mc:Fallback>
        </mc:AlternateContent>
      </w:r>
      <w:r>
        <w:rPr>
          <w:rFonts w:ascii="Microsoft Sans Serif"/>
          <w:color w:val="4D4D4D"/>
          <w:spacing w:val="-5"/>
          <w:w w:val="105"/>
          <w:sz w:val="11"/>
        </w:rPr>
        <w:t>0.2</w:t>
      </w:r>
    </w:p>
    <w:p>
      <w:pPr>
        <w:spacing w:line="240" w:lineRule="auto" w:before="8" w:after="25"/>
        <w:rPr>
          <w:rFonts w:ascii="Microsoft Sans Serif"/>
          <w:sz w:val="9"/>
        </w:rPr>
      </w:pPr>
      <w:r>
        <w:rPr/>
        <w:br w:type="column"/>
      </w:r>
      <w:r>
        <w:rPr>
          <w:rFonts w:ascii="Microsoft Sans Serif"/>
          <w:sz w:val="9"/>
        </w:rPr>
      </w:r>
    </w:p>
    <w:p>
      <w:pPr>
        <w:pStyle w:val="BodyText"/>
        <w:ind w:left="106"/>
        <w:rPr>
          <w:rFonts w:ascii="Microsoft Sans Serif"/>
          <w:sz w:val="20"/>
        </w:rPr>
      </w:pPr>
      <w:r>
        <w:rPr>
          <w:rFonts w:ascii="Microsoft Sans Serif"/>
          <w:sz w:val="20"/>
        </w:rPr>
        <w:drawing>
          <wp:inline distT="0" distB="0" distL="0" distR="0">
            <wp:extent cx="1104189" cy="642937"/>
            <wp:effectExtent l="0" t="0" r="0" b="0"/>
            <wp:docPr id="522" name="Image 522"/>
            <wp:cNvGraphicFramePr>
              <a:graphicFrameLocks/>
            </wp:cNvGraphicFramePr>
            <a:graphic>
              <a:graphicData uri="http://schemas.openxmlformats.org/drawingml/2006/picture">
                <pic:pic>
                  <pic:nvPicPr>
                    <pic:cNvPr id="522" name="Image 522"/>
                    <pic:cNvPicPr/>
                  </pic:nvPicPr>
                  <pic:blipFill>
                    <a:blip r:embed="rId33" cstate="print"/>
                    <a:stretch>
                      <a:fillRect/>
                    </a:stretch>
                  </pic:blipFill>
                  <pic:spPr>
                    <a:xfrm>
                      <a:off x="0" y="0"/>
                      <a:ext cx="1104189" cy="642937"/>
                    </a:xfrm>
                    <a:prstGeom prst="rect">
                      <a:avLst/>
                    </a:prstGeom>
                  </pic:spPr>
                </pic:pic>
              </a:graphicData>
            </a:graphic>
          </wp:inline>
        </w:drawing>
      </w:r>
      <w:r>
        <w:rPr>
          <w:rFonts w:ascii="Microsoft Sans Serif"/>
          <w:sz w:val="20"/>
        </w:rPr>
      </w:r>
    </w:p>
    <w:p>
      <w:pPr>
        <w:tabs>
          <w:tab w:pos="438" w:val="left" w:leader="none"/>
          <w:tab w:pos="877" w:val="left" w:leader="none"/>
          <w:tab w:pos="1316" w:val="left" w:leader="none"/>
          <w:tab w:pos="1755" w:val="left" w:leader="none"/>
        </w:tabs>
        <w:spacing w:line="119" w:lineRule="exact" w:before="109"/>
        <w:ind w:left="0" w:right="0" w:firstLine="0"/>
        <w:jc w:val="left"/>
        <w:rPr>
          <w:rFonts w:ascii="Microsoft Sans Serif"/>
          <w:sz w:val="11"/>
        </w:rPr>
      </w:pPr>
      <w:r>
        <w:rPr>
          <w:rFonts w:ascii="Microsoft Sans Serif"/>
          <w:color w:val="4D4D4D"/>
          <w:spacing w:val="-5"/>
          <w:w w:val="105"/>
          <w:sz w:val="11"/>
        </w:rPr>
        <w:t>0.0</w:t>
      </w:r>
      <w:r>
        <w:rPr>
          <w:rFonts w:ascii="Microsoft Sans Serif"/>
          <w:color w:val="4D4D4D"/>
          <w:sz w:val="11"/>
        </w:rPr>
        <w:tab/>
      </w:r>
      <w:r>
        <w:rPr>
          <w:rFonts w:ascii="Microsoft Sans Serif"/>
          <w:color w:val="4D4D4D"/>
          <w:spacing w:val="-5"/>
          <w:w w:val="105"/>
          <w:sz w:val="11"/>
        </w:rPr>
        <w:t>0.1</w:t>
      </w:r>
      <w:r>
        <w:rPr>
          <w:rFonts w:ascii="Microsoft Sans Serif"/>
          <w:color w:val="4D4D4D"/>
          <w:sz w:val="11"/>
        </w:rPr>
        <w:tab/>
      </w:r>
      <w:r>
        <w:rPr>
          <w:rFonts w:ascii="Microsoft Sans Serif"/>
          <w:color w:val="4D4D4D"/>
          <w:spacing w:val="-5"/>
          <w:w w:val="105"/>
          <w:sz w:val="11"/>
        </w:rPr>
        <w:t>0.2</w:t>
      </w:r>
      <w:r>
        <w:rPr>
          <w:rFonts w:ascii="Microsoft Sans Serif"/>
          <w:color w:val="4D4D4D"/>
          <w:sz w:val="11"/>
        </w:rPr>
        <w:tab/>
      </w:r>
      <w:r>
        <w:rPr>
          <w:rFonts w:ascii="Microsoft Sans Serif"/>
          <w:color w:val="4D4D4D"/>
          <w:spacing w:val="-5"/>
          <w:w w:val="105"/>
          <w:sz w:val="11"/>
        </w:rPr>
        <w:t>0.3</w:t>
      </w:r>
      <w:r>
        <w:rPr>
          <w:rFonts w:ascii="Microsoft Sans Serif"/>
          <w:color w:val="4D4D4D"/>
          <w:sz w:val="11"/>
        </w:rPr>
        <w:tab/>
      </w:r>
      <w:r>
        <w:rPr>
          <w:rFonts w:ascii="Microsoft Sans Serif"/>
          <w:color w:val="4D4D4D"/>
          <w:spacing w:val="-5"/>
          <w:w w:val="105"/>
          <w:sz w:val="11"/>
        </w:rPr>
        <w:t>0.4</w:t>
      </w:r>
    </w:p>
    <w:p>
      <w:pPr>
        <w:spacing w:line="166" w:lineRule="exact" w:before="0"/>
        <w:ind w:left="35" w:right="0" w:firstLine="0"/>
        <w:jc w:val="center"/>
        <w:rPr>
          <w:rFonts w:ascii="Microsoft Sans Serif" w:hAnsi="Microsoft Sans Serif"/>
          <w:sz w:val="14"/>
        </w:rPr>
      </w:pPr>
      <w:r>
        <w:rPr>
          <w:rFonts w:ascii="Microsoft Sans Serif" w:hAnsi="Microsoft Sans Serif"/>
          <w:sz w:val="14"/>
        </w:rPr>
        <w:t>true</w:t>
      </w:r>
      <w:r>
        <w:rPr>
          <w:rFonts w:ascii="Microsoft Sans Serif" w:hAnsi="Microsoft Sans Serif"/>
          <w:spacing w:val="-4"/>
          <w:sz w:val="14"/>
        </w:rPr>
        <w:t> </w:t>
      </w:r>
      <w:r>
        <w:rPr>
          <w:rFonts w:ascii="Symbol" w:hAnsi="Symbol"/>
          <w:spacing w:val="-4"/>
          <w:w w:val="110"/>
          <w:sz w:val="14"/>
        </w:rPr>
        <w:t></w:t>
      </w:r>
      <w:r>
        <w:rPr>
          <w:rFonts w:ascii="Symbol" w:hAnsi="Symbol"/>
          <w:spacing w:val="-4"/>
          <w:w w:val="110"/>
          <w:sz w:val="14"/>
          <w:vertAlign w:val="subscript"/>
        </w:rPr>
        <w:t></w:t>
      </w:r>
      <w:r>
        <w:rPr>
          <w:rFonts w:ascii="Microsoft Sans Serif" w:hAnsi="Microsoft Sans Serif"/>
          <w:spacing w:val="-4"/>
          <w:w w:val="110"/>
          <w:sz w:val="14"/>
          <w:vertAlign w:val="subscript"/>
        </w:rPr>
        <w:t>_f</w:t>
      </w:r>
    </w:p>
    <w:p>
      <w:pPr>
        <w:pStyle w:val="BodyText"/>
        <w:spacing w:before="69"/>
        <w:rPr>
          <w:rFonts w:ascii="Microsoft Sans Serif"/>
          <w:sz w:val="14"/>
        </w:rPr>
      </w:pPr>
    </w:p>
    <w:p>
      <w:pPr>
        <w:spacing w:before="0"/>
        <w:ind w:left="0" w:right="16" w:firstLine="0"/>
        <w:jc w:val="center"/>
        <w:rPr>
          <w:rFonts w:ascii="Microsoft Sans Serif"/>
          <w:sz w:val="11"/>
        </w:rPr>
      </w:pPr>
      <w:r>
        <w:rPr>
          <w:rFonts w:ascii="Microsoft Sans Serif"/>
          <w:sz w:val="11"/>
        </w:rPr>
        <w:drawing>
          <wp:anchor distT="0" distB="0" distL="0" distR="0" allowOverlap="1" layoutInCell="1" locked="0" behindDoc="0" simplePos="0" relativeHeight="15817728">
            <wp:simplePos x="0" y="0"/>
            <wp:positionH relativeFrom="page">
              <wp:posOffset>3480701</wp:posOffset>
            </wp:positionH>
            <wp:positionV relativeFrom="paragraph">
              <wp:posOffset>-31256</wp:posOffset>
            </wp:positionV>
            <wp:extent cx="139642" cy="139642"/>
            <wp:effectExtent l="0" t="0" r="0" b="0"/>
            <wp:wrapNone/>
            <wp:docPr id="523" name="Image 523"/>
            <wp:cNvGraphicFramePr>
              <a:graphicFrameLocks/>
            </wp:cNvGraphicFramePr>
            <a:graphic>
              <a:graphicData uri="http://schemas.openxmlformats.org/drawingml/2006/picture">
                <pic:pic>
                  <pic:nvPicPr>
                    <pic:cNvPr id="523" name="Image 523"/>
                    <pic:cNvPicPr/>
                  </pic:nvPicPr>
                  <pic:blipFill>
                    <a:blip r:embed="rId34" cstate="print"/>
                    <a:stretch>
                      <a:fillRect/>
                    </a:stretch>
                  </pic:blipFill>
                  <pic:spPr>
                    <a:xfrm>
                      <a:off x="0" y="0"/>
                      <a:ext cx="139642" cy="139642"/>
                    </a:xfrm>
                    <a:prstGeom prst="rect">
                      <a:avLst/>
                    </a:prstGeom>
                  </pic:spPr>
                </pic:pic>
              </a:graphicData>
            </a:graphic>
          </wp:anchor>
        </w:drawing>
      </w:r>
      <w:r>
        <w:rPr>
          <w:rFonts w:ascii="Microsoft Sans Serif"/>
          <w:spacing w:val="-2"/>
          <w:w w:val="105"/>
          <w:sz w:val="11"/>
        </w:rPr>
        <w:t>smoothed</w:t>
      </w:r>
      <w:r>
        <w:rPr>
          <w:rFonts w:ascii="Microsoft Sans Serif"/>
          <w:spacing w:val="5"/>
          <w:w w:val="105"/>
          <w:sz w:val="11"/>
        </w:rPr>
        <w:t> </w:t>
      </w:r>
      <w:r>
        <w:rPr>
          <w:rFonts w:ascii="Microsoft Sans Serif"/>
          <w:spacing w:val="-2"/>
          <w:w w:val="105"/>
          <w:sz w:val="11"/>
        </w:rPr>
        <w:t>linear</w:t>
      </w:r>
      <w:r>
        <w:rPr>
          <w:rFonts w:ascii="Microsoft Sans Serif"/>
          <w:spacing w:val="6"/>
          <w:w w:val="105"/>
          <w:sz w:val="11"/>
        </w:rPr>
        <w:t> </w:t>
      </w:r>
      <w:r>
        <w:rPr>
          <w:rFonts w:ascii="Microsoft Sans Serif"/>
          <w:spacing w:val="-5"/>
          <w:w w:val="105"/>
          <w:sz w:val="11"/>
        </w:rPr>
        <w:t>fit</w:t>
      </w:r>
    </w:p>
    <w:p>
      <w:pPr>
        <w:spacing w:line="116" w:lineRule="exact" w:before="0"/>
        <w:ind w:left="312" w:right="0" w:firstLine="0"/>
        <w:jc w:val="left"/>
        <w:rPr>
          <w:rFonts w:ascii="Microsoft Sans Serif"/>
          <w:sz w:val="11"/>
        </w:rPr>
      </w:pPr>
      <w:r>
        <w:rPr/>
        <w:br w:type="column"/>
      </w:r>
      <w:r>
        <w:rPr>
          <w:rFonts w:ascii="Microsoft Sans Serif"/>
          <w:color w:val="4D4D4D"/>
          <w:spacing w:val="-10"/>
          <w:w w:val="105"/>
          <w:sz w:val="11"/>
        </w:rPr>
        <w:t>3</w:t>
      </w:r>
    </w:p>
    <w:p>
      <w:pPr>
        <w:pStyle w:val="BodyText"/>
        <w:spacing w:before="122"/>
        <w:rPr>
          <w:rFonts w:ascii="Microsoft Sans Serif"/>
          <w:sz w:val="11"/>
        </w:rPr>
      </w:pPr>
    </w:p>
    <w:p>
      <w:pPr>
        <w:spacing w:before="0"/>
        <w:ind w:left="312" w:right="0" w:firstLine="0"/>
        <w:jc w:val="left"/>
        <w:rPr>
          <w:rFonts w:ascii="Microsoft Sans Serif"/>
          <w:sz w:val="11"/>
        </w:rPr>
      </w:pPr>
      <w:r>
        <w:rPr>
          <w:rFonts w:ascii="Microsoft Sans Serif"/>
          <w:sz w:val="11"/>
        </w:rPr>
        <mc:AlternateContent>
          <mc:Choice Requires="wps">
            <w:drawing>
              <wp:anchor distT="0" distB="0" distL="0" distR="0" allowOverlap="1" layoutInCell="1" locked="0" behindDoc="0" simplePos="0" relativeHeight="15817216">
                <wp:simplePos x="0" y="0"/>
                <wp:positionH relativeFrom="page">
                  <wp:posOffset>4926057</wp:posOffset>
                </wp:positionH>
                <wp:positionV relativeFrom="paragraph">
                  <wp:posOffset>-155395</wp:posOffset>
                </wp:positionV>
                <wp:extent cx="1153795" cy="648335"/>
                <wp:effectExtent l="0" t="0" r="0" b="0"/>
                <wp:wrapNone/>
                <wp:docPr id="524" name="Group 524"/>
                <wp:cNvGraphicFramePr>
                  <a:graphicFrameLocks/>
                </wp:cNvGraphicFramePr>
                <a:graphic>
                  <a:graphicData uri="http://schemas.microsoft.com/office/word/2010/wordprocessingGroup">
                    <wpg:wgp>
                      <wpg:cNvPr id="524" name="Group 524"/>
                      <wpg:cNvGrpSpPr/>
                      <wpg:grpSpPr>
                        <a:xfrm>
                          <a:off x="0" y="0"/>
                          <a:ext cx="1153795" cy="648335"/>
                          <a:chExt cx="1153795" cy="648335"/>
                        </a:xfrm>
                      </wpg:grpSpPr>
                      <wps:wsp>
                        <wps:cNvPr id="525" name="Graphic 525"/>
                        <wps:cNvSpPr/>
                        <wps:spPr>
                          <a:xfrm>
                            <a:off x="303245" y="309387"/>
                            <a:ext cx="14604" cy="14604"/>
                          </a:xfrm>
                          <a:custGeom>
                            <a:avLst/>
                            <a:gdLst/>
                            <a:ahLst/>
                            <a:cxnLst/>
                            <a:rect l="l" t="t" r="r" b="b"/>
                            <a:pathLst>
                              <a:path w="14604" h="14604">
                                <a:moveTo>
                                  <a:pt x="11071" y="0"/>
                                </a:moveTo>
                                <a:lnTo>
                                  <a:pt x="3232" y="0"/>
                                </a:lnTo>
                                <a:lnTo>
                                  <a:pt x="0" y="3151"/>
                                </a:lnTo>
                                <a:lnTo>
                                  <a:pt x="0" y="11071"/>
                                </a:lnTo>
                                <a:lnTo>
                                  <a:pt x="3232" y="14303"/>
                                </a:lnTo>
                                <a:lnTo>
                                  <a:pt x="11071" y="14303"/>
                                </a:lnTo>
                                <a:lnTo>
                                  <a:pt x="14303" y="11071"/>
                                </a:lnTo>
                                <a:lnTo>
                                  <a:pt x="14303" y="7111"/>
                                </a:lnTo>
                                <a:lnTo>
                                  <a:pt x="14303" y="3151"/>
                                </a:lnTo>
                                <a:lnTo>
                                  <a:pt x="11071" y="0"/>
                                </a:lnTo>
                                <a:close/>
                              </a:path>
                            </a:pathLst>
                          </a:custGeom>
                          <a:solidFill>
                            <a:srgbClr val="F8766D"/>
                          </a:solidFill>
                        </wps:spPr>
                        <wps:bodyPr wrap="square" lIns="0" tIns="0" rIns="0" bIns="0" rtlCol="0">
                          <a:prstTxWarp prst="textNoShape">
                            <a:avLst/>
                          </a:prstTxWarp>
                          <a:noAutofit/>
                        </wps:bodyPr>
                      </wps:wsp>
                      <wps:wsp>
                        <wps:cNvPr id="526" name="Graphic 526"/>
                        <wps:cNvSpPr/>
                        <wps:spPr>
                          <a:xfrm>
                            <a:off x="303245" y="309387"/>
                            <a:ext cx="14604" cy="14604"/>
                          </a:xfrm>
                          <a:custGeom>
                            <a:avLst/>
                            <a:gdLst/>
                            <a:ahLst/>
                            <a:cxnLst/>
                            <a:rect l="l" t="t" r="r" b="b"/>
                            <a:pathLst>
                              <a:path w="14604" h="14604">
                                <a:moveTo>
                                  <a:pt x="14303" y="7111"/>
                                </a:moveTo>
                                <a:lnTo>
                                  <a:pt x="14303" y="3151"/>
                                </a:lnTo>
                                <a:lnTo>
                                  <a:pt x="11071" y="0"/>
                                </a:lnTo>
                                <a:lnTo>
                                  <a:pt x="7111" y="0"/>
                                </a:lnTo>
                                <a:lnTo>
                                  <a:pt x="3232" y="0"/>
                                </a:lnTo>
                                <a:lnTo>
                                  <a:pt x="0" y="3151"/>
                                </a:lnTo>
                                <a:lnTo>
                                  <a:pt x="0" y="7111"/>
                                </a:lnTo>
                                <a:lnTo>
                                  <a:pt x="0" y="11071"/>
                                </a:lnTo>
                                <a:lnTo>
                                  <a:pt x="3232" y="14303"/>
                                </a:lnTo>
                                <a:lnTo>
                                  <a:pt x="7111" y="14303"/>
                                </a:lnTo>
                                <a:lnTo>
                                  <a:pt x="11071" y="14303"/>
                                </a:lnTo>
                                <a:lnTo>
                                  <a:pt x="14303" y="11071"/>
                                </a:lnTo>
                                <a:lnTo>
                                  <a:pt x="14303" y="7111"/>
                                </a:lnTo>
                                <a:close/>
                              </a:path>
                            </a:pathLst>
                          </a:custGeom>
                          <a:ln w="5737">
                            <a:solidFill>
                              <a:srgbClr val="F8766D"/>
                            </a:solidFill>
                            <a:prstDash val="solid"/>
                          </a:ln>
                        </wps:spPr>
                        <wps:bodyPr wrap="square" lIns="0" tIns="0" rIns="0" bIns="0" rtlCol="0">
                          <a:prstTxWarp prst="textNoShape">
                            <a:avLst/>
                          </a:prstTxWarp>
                          <a:noAutofit/>
                        </wps:bodyPr>
                      </wps:wsp>
                      <wps:wsp>
                        <wps:cNvPr id="527" name="Graphic 527"/>
                        <wps:cNvSpPr/>
                        <wps:spPr>
                          <a:xfrm>
                            <a:off x="1000730" y="37294"/>
                            <a:ext cx="14604" cy="14604"/>
                          </a:xfrm>
                          <a:custGeom>
                            <a:avLst/>
                            <a:gdLst/>
                            <a:ahLst/>
                            <a:cxnLst/>
                            <a:rect l="l" t="t" r="r" b="b"/>
                            <a:pathLst>
                              <a:path w="14604" h="14604">
                                <a:moveTo>
                                  <a:pt x="11071" y="0"/>
                                </a:moveTo>
                                <a:lnTo>
                                  <a:pt x="3151" y="0"/>
                                </a:lnTo>
                                <a:lnTo>
                                  <a:pt x="0" y="3232"/>
                                </a:lnTo>
                                <a:lnTo>
                                  <a:pt x="0" y="11071"/>
                                </a:lnTo>
                                <a:lnTo>
                                  <a:pt x="3151" y="14303"/>
                                </a:lnTo>
                                <a:lnTo>
                                  <a:pt x="11071" y="14303"/>
                                </a:lnTo>
                                <a:lnTo>
                                  <a:pt x="14303" y="11071"/>
                                </a:lnTo>
                                <a:lnTo>
                                  <a:pt x="14303" y="7111"/>
                                </a:lnTo>
                                <a:lnTo>
                                  <a:pt x="14303" y="3232"/>
                                </a:lnTo>
                                <a:lnTo>
                                  <a:pt x="11071" y="0"/>
                                </a:lnTo>
                                <a:close/>
                              </a:path>
                            </a:pathLst>
                          </a:custGeom>
                          <a:solidFill>
                            <a:srgbClr val="F8766D"/>
                          </a:solidFill>
                        </wps:spPr>
                        <wps:bodyPr wrap="square" lIns="0" tIns="0" rIns="0" bIns="0" rtlCol="0">
                          <a:prstTxWarp prst="textNoShape">
                            <a:avLst/>
                          </a:prstTxWarp>
                          <a:noAutofit/>
                        </wps:bodyPr>
                      </wps:wsp>
                      <wps:wsp>
                        <wps:cNvPr id="528" name="Graphic 528"/>
                        <wps:cNvSpPr/>
                        <wps:spPr>
                          <a:xfrm>
                            <a:off x="1000730" y="37294"/>
                            <a:ext cx="14604" cy="14604"/>
                          </a:xfrm>
                          <a:custGeom>
                            <a:avLst/>
                            <a:gdLst/>
                            <a:ahLst/>
                            <a:cxnLst/>
                            <a:rect l="l" t="t" r="r" b="b"/>
                            <a:pathLst>
                              <a:path w="14604" h="14604">
                                <a:moveTo>
                                  <a:pt x="14303" y="7111"/>
                                </a:moveTo>
                                <a:lnTo>
                                  <a:pt x="14303" y="3232"/>
                                </a:lnTo>
                                <a:lnTo>
                                  <a:pt x="11071" y="0"/>
                                </a:lnTo>
                                <a:lnTo>
                                  <a:pt x="7111" y="0"/>
                                </a:lnTo>
                                <a:lnTo>
                                  <a:pt x="3151" y="0"/>
                                </a:lnTo>
                                <a:lnTo>
                                  <a:pt x="0" y="3232"/>
                                </a:lnTo>
                                <a:lnTo>
                                  <a:pt x="0" y="7111"/>
                                </a:lnTo>
                                <a:lnTo>
                                  <a:pt x="0" y="11071"/>
                                </a:lnTo>
                                <a:lnTo>
                                  <a:pt x="3151" y="14303"/>
                                </a:lnTo>
                                <a:lnTo>
                                  <a:pt x="7111" y="14303"/>
                                </a:lnTo>
                                <a:lnTo>
                                  <a:pt x="11071" y="14303"/>
                                </a:lnTo>
                                <a:lnTo>
                                  <a:pt x="14303" y="11071"/>
                                </a:lnTo>
                                <a:lnTo>
                                  <a:pt x="14303" y="7111"/>
                                </a:lnTo>
                                <a:close/>
                              </a:path>
                            </a:pathLst>
                          </a:custGeom>
                          <a:ln w="5737">
                            <a:solidFill>
                              <a:srgbClr val="F8766D"/>
                            </a:solidFill>
                            <a:prstDash val="solid"/>
                          </a:ln>
                        </wps:spPr>
                        <wps:bodyPr wrap="square" lIns="0" tIns="0" rIns="0" bIns="0" rtlCol="0">
                          <a:prstTxWarp prst="textNoShape">
                            <a:avLst/>
                          </a:prstTxWarp>
                          <a:noAutofit/>
                        </wps:bodyPr>
                      </wps:wsp>
                      <wps:wsp>
                        <wps:cNvPr id="529" name="Graphic 529"/>
                        <wps:cNvSpPr/>
                        <wps:spPr>
                          <a:xfrm>
                            <a:off x="787388" y="173462"/>
                            <a:ext cx="14604" cy="14604"/>
                          </a:xfrm>
                          <a:custGeom>
                            <a:avLst/>
                            <a:gdLst/>
                            <a:ahLst/>
                            <a:cxnLst/>
                            <a:rect l="l" t="t" r="r" b="b"/>
                            <a:pathLst>
                              <a:path w="14604" h="14604">
                                <a:moveTo>
                                  <a:pt x="11071" y="0"/>
                                </a:moveTo>
                                <a:lnTo>
                                  <a:pt x="3232" y="0"/>
                                </a:lnTo>
                                <a:lnTo>
                                  <a:pt x="0" y="3151"/>
                                </a:lnTo>
                                <a:lnTo>
                                  <a:pt x="0" y="11071"/>
                                </a:lnTo>
                                <a:lnTo>
                                  <a:pt x="3232" y="14303"/>
                                </a:lnTo>
                                <a:lnTo>
                                  <a:pt x="11071" y="14303"/>
                                </a:lnTo>
                                <a:lnTo>
                                  <a:pt x="14303" y="11071"/>
                                </a:lnTo>
                                <a:lnTo>
                                  <a:pt x="14303" y="7111"/>
                                </a:lnTo>
                                <a:lnTo>
                                  <a:pt x="14303" y="3151"/>
                                </a:lnTo>
                                <a:lnTo>
                                  <a:pt x="11071" y="0"/>
                                </a:lnTo>
                                <a:close/>
                              </a:path>
                            </a:pathLst>
                          </a:custGeom>
                          <a:solidFill>
                            <a:srgbClr val="F8766D"/>
                          </a:solidFill>
                        </wps:spPr>
                        <wps:bodyPr wrap="square" lIns="0" tIns="0" rIns="0" bIns="0" rtlCol="0">
                          <a:prstTxWarp prst="textNoShape">
                            <a:avLst/>
                          </a:prstTxWarp>
                          <a:noAutofit/>
                        </wps:bodyPr>
                      </wps:wsp>
                      <wps:wsp>
                        <wps:cNvPr id="530" name="Graphic 530"/>
                        <wps:cNvSpPr/>
                        <wps:spPr>
                          <a:xfrm>
                            <a:off x="787388" y="173462"/>
                            <a:ext cx="14604" cy="14604"/>
                          </a:xfrm>
                          <a:custGeom>
                            <a:avLst/>
                            <a:gdLst/>
                            <a:ahLst/>
                            <a:cxnLst/>
                            <a:rect l="l" t="t" r="r" b="b"/>
                            <a:pathLst>
                              <a:path w="14604" h="14604">
                                <a:moveTo>
                                  <a:pt x="14303" y="7111"/>
                                </a:moveTo>
                                <a:lnTo>
                                  <a:pt x="14303" y="3151"/>
                                </a:lnTo>
                                <a:lnTo>
                                  <a:pt x="11071" y="0"/>
                                </a:lnTo>
                                <a:lnTo>
                                  <a:pt x="7192" y="0"/>
                                </a:lnTo>
                                <a:lnTo>
                                  <a:pt x="3232" y="0"/>
                                </a:lnTo>
                                <a:lnTo>
                                  <a:pt x="0" y="3151"/>
                                </a:lnTo>
                                <a:lnTo>
                                  <a:pt x="0" y="7111"/>
                                </a:lnTo>
                                <a:lnTo>
                                  <a:pt x="0" y="11071"/>
                                </a:lnTo>
                                <a:lnTo>
                                  <a:pt x="3232" y="14303"/>
                                </a:lnTo>
                                <a:lnTo>
                                  <a:pt x="7192" y="14303"/>
                                </a:lnTo>
                                <a:lnTo>
                                  <a:pt x="11071" y="14303"/>
                                </a:lnTo>
                                <a:lnTo>
                                  <a:pt x="14303" y="11071"/>
                                </a:lnTo>
                                <a:lnTo>
                                  <a:pt x="14303" y="7111"/>
                                </a:lnTo>
                                <a:close/>
                              </a:path>
                            </a:pathLst>
                          </a:custGeom>
                          <a:ln w="5737">
                            <a:solidFill>
                              <a:srgbClr val="F8766D"/>
                            </a:solidFill>
                            <a:prstDash val="solid"/>
                          </a:ln>
                        </wps:spPr>
                        <wps:bodyPr wrap="square" lIns="0" tIns="0" rIns="0" bIns="0" rtlCol="0">
                          <a:prstTxWarp prst="textNoShape">
                            <a:avLst/>
                          </a:prstTxWarp>
                          <a:noAutofit/>
                        </wps:bodyPr>
                      </wps:wsp>
                      <wps:wsp>
                        <wps:cNvPr id="531" name="Graphic 531"/>
                        <wps:cNvSpPr/>
                        <wps:spPr>
                          <a:xfrm>
                            <a:off x="488061" y="48042"/>
                            <a:ext cx="14604" cy="14604"/>
                          </a:xfrm>
                          <a:custGeom>
                            <a:avLst/>
                            <a:gdLst/>
                            <a:ahLst/>
                            <a:cxnLst/>
                            <a:rect l="l" t="t" r="r" b="b"/>
                            <a:pathLst>
                              <a:path w="14604" h="14604">
                                <a:moveTo>
                                  <a:pt x="11152" y="0"/>
                                </a:moveTo>
                                <a:lnTo>
                                  <a:pt x="3232" y="0"/>
                                </a:lnTo>
                                <a:lnTo>
                                  <a:pt x="0" y="3232"/>
                                </a:lnTo>
                                <a:lnTo>
                                  <a:pt x="0" y="11152"/>
                                </a:lnTo>
                                <a:lnTo>
                                  <a:pt x="3232" y="14303"/>
                                </a:lnTo>
                                <a:lnTo>
                                  <a:pt x="11152" y="14303"/>
                                </a:lnTo>
                                <a:lnTo>
                                  <a:pt x="14384" y="11152"/>
                                </a:lnTo>
                                <a:lnTo>
                                  <a:pt x="14384" y="7192"/>
                                </a:lnTo>
                                <a:lnTo>
                                  <a:pt x="14384" y="3232"/>
                                </a:lnTo>
                                <a:lnTo>
                                  <a:pt x="11152" y="0"/>
                                </a:lnTo>
                                <a:close/>
                              </a:path>
                            </a:pathLst>
                          </a:custGeom>
                          <a:solidFill>
                            <a:srgbClr val="F8766D"/>
                          </a:solidFill>
                        </wps:spPr>
                        <wps:bodyPr wrap="square" lIns="0" tIns="0" rIns="0" bIns="0" rtlCol="0">
                          <a:prstTxWarp prst="textNoShape">
                            <a:avLst/>
                          </a:prstTxWarp>
                          <a:noAutofit/>
                        </wps:bodyPr>
                      </wps:wsp>
                      <wps:wsp>
                        <wps:cNvPr id="532" name="Graphic 532"/>
                        <wps:cNvSpPr/>
                        <wps:spPr>
                          <a:xfrm>
                            <a:off x="488061" y="48042"/>
                            <a:ext cx="14604" cy="14604"/>
                          </a:xfrm>
                          <a:custGeom>
                            <a:avLst/>
                            <a:gdLst/>
                            <a:ahLst/>
                            <a:cxnLst/>
                            <a:rect l="l" t="t" r="r" b="b"/>
                            <a:pathLst>
                              <a:path w="14604" h="14604">
                                <a:moveTo>
                                  <a:pt x="14384" y="7192"/>
                                </a:moveTo>
                                <a:lnTo>
                                  <a:pt x="14384" y="3232"/>
                                </a:lnTo>
                                <a:lnTo>
                                  <a:pt x="11152" y="0"/>
                                </a:lnTo>
                                <a:lnTo>
                                  <a:pt x="7192" y="0"/>
                                </a:lnTo>
                                <a:lnTo>
                                  <a:pt x="3232" y="0"/>
                                </a:lnTo>
                                <a:lnTo>
                                  <a:pt x="0" y="3232"/>
                                </a:lnTo>
                                <a:lnTo>
                                  <a:pt x="0" y="7192"/>
                                </a:lnTo>
                                <a:lnTo>
                                  <a:pt x="0" y="11152"/>
                                </a:lnTo>
                                <a:lnTo>
                                  <a:pt x="3232" y="14303"/>
                                </a:lnTo>
                                <a:lnTo>
                                  <a:pt x="7192" y="14303"/>
                                </a:lnTo>
                                <a:lnTo>
                                  <a:pt x="11152" y="14303"/>
                                </a:lnTo>
                                <a:lnTo>
                                  <a:pt x="14384" y="11152"/>
                                </a:lnTo>
                                <a:lnTo>
                                  <a:pt x="14384" y="7192"/>
                                </a:lnTo>
                                <a:close/>
                              </a:path>
                            </a:pathLst>
                          </a:custGeom>
                          <a:ln w="5737">
                            <a:solidFill>
                              <a:srgbClr val="F8766D"/>
                            </a:solidFill>
                            <a:prstDash val="solid"/>
                          </a:ln>
                        </wps:spPr>
                        <wps:bodyPr wrap="square" lIns="0" tIns="0" rIns="0" bIns="0" rtlCol="0">
                          <a:prstTxWarp prst="textNoShape">
                            <a:avLst/>
                          </a:prstTxWarp>
                          <a:noAutofit/>
                        </wps:bodyPr>
                      </wps:wsp>
                      <wps:wsp>
                        <wps:cNvPr id="533" name="Graphic 533"/>
                        <wps:cNvSpPr/>
                        <wps:spPr>
                          <a:xfrm>
                            <a:off x="272618" y="55396"/>
                            <a:ext cx="14604" cy="14604"/>
                          </a:xfrm>
                          <a:custGeom>
                            <a:avLst/>
                            <a:gdLst/>
                            <a:ahLst/>
                            <a:cxnLst/>
                            <a:rect l="l" t="t" r="r" b="b"/>
                            <a:pathLst>
                              <a:path w="14604" h="14604">
                                <a:moveTo>
                                  <a:pt x="11152" y="0"/>
                                </a:moveTo>
                                <a:lnTo>
                                  <a:pt x="3232" y="0"/>
                                </a:lnTo>
                                <a:lnTo>
                                  <a:pt x="0" y="3232"/>
                                </a:lnTo>
                                <a:lnTo>
                                  <a:pt x="0" y="11152"/>
                                </a:lnTo>
                                <a:lnTo>
                                  <a:pt x="3232" y="14384"/>
                                </a:lnTo>
                                <a:lnTo>
                                  <a:pt x="11152" y="14384"/>
                                </a:lnTo>
                                <a:lnTo>
                                  <a:pt x="14384" y="11152"/>
                                </a:lnTo>
                                <a:lnTo>
                                  <a:pt x="14384" y="7192"/>
                                </a:lnTo>
                                <a:lnTo>
                                  <a:pt x="14384" y="3232"/>
                                </a:lnTo>
                                <a:lnTo>
                                  <a:pt x="11152" y="0"/>
                                </a:lnTo>
                                <a:close/>
                              </a:path>
                            </a:pathLst>
                          </a:custGeom>
                          <a:solidFill>
                            <a:srgbClr val="F8766D"/>
                          </a:solidFill>
                        </wps:spPr>
                        <wps:bodyPr wrap="square" lIns="0" tIns="0" rIns="0" bIns="0" rtlCol="0">
                          <a:prstTxWarp prst="textNoShape">
                            <a:avLst/>
                          </a:prstTxWarp>
                          <a:noAutofit/>
                        </wps:bodyPr>
                      </wps:wsp>
                      <wps:wsp>
                        <wps:cNvPr id="534" name="Graphic 534"/>
                        <wps:cNvSpPr/>
                        <wps:spPr>
                          <a:xfrm>
                            <a:off x="272618" y="55396"/>
                            <a:ext cx="14604" cy="14604"/>
                          </a:xfrm>
                          <a:custGeom>
                            <a:avLst/>
                            <a:gdLst/>
                            <a:ahLst/>
                            <a:cxnLst/>
                            <a:rect l="l" t="t" r="r" b="b"/>
                            <a:pathLst>
                              <a:path w="14604" h="14604">
                                <a:moveTo>
                                  <a:pt x="14384" y="7192"/>
                                </a:moveTo>
                                <a:lnTo>
                                  <a:pt x="14384" y="3232"/>
                                </a:lnTo>
                                <a:lnTo>
                                  <a:pt x="11152" y="0"/>
                                </a:lnTo>
                                <a:lnTo>
                                  <a:pt x="7192" y="0"/>
                                </a:lnTo>
                                <a:lnTo>
                                  <a:pt x="3232" y="0"/>
                                </a:lnTo>
                                <a:lnTo>
                                  <a:pt x="0" y="3232"/>
                                </a:lnTo>
                                <a:lnTo>
                                  <a:pt x="0" y="7192"/>
                                </a:lnTo>
                                <a:lnTo>
                                  <a:pt x="0" y="11152"/>
                                </a:lnTo>
                                <a:lnTo>
                                  <a:pt x="3232" y="14384"/>
                                </a:lnTo>
                                <a:lnTo>
                                  <a:pt x="7192" y="14384"/>
                                </a:lnTo>
                                <a:lnTo>
                                  <a:pt x="11152" y="14384"/>
                                </a:lnTo>
                                <a:lnTo>
                                  <a:pt x="14384" y="11152"/>
                                </a:lnTo>
                                <a:lnTo>
                                  <a:pt x="14384" y="7192"/>
                                </a:lnTo>
                                <a:close/>
                              </a:path>
                            </a:pathLst>
                          </a:custGeom>
                          <a:ln w="5737">
                            <a:solidFill>
                              <a:srgbClr val="F8766D"/>
                            </a:solidFill>
                            <a:prstDash val="solid"/>
                          </a:ln>
                        </wps:spPr>
                        <wps:bodyPr wrap="square" lIns="0" tIns="0" rIns="0" bIns="0" rtlCol="0">
                          <a:prstTxWarp prst="textNoShape">
                            <a:avLst/>
                          </a:prstTxWarp>
                          <a:noAutofit/>
                        </wps:bodyPr>
                      </wps:wsp>
                      <wps:wsp>
                        <wps:cNvPr id="535" name="Graphic 535"/>
                        <wps:cNvSpPr/>
                        <wps:spPr>
                          <a:xfrm>
                            <a:off x="270840" y="2868"/>
                            <a:ext cx="14604" cy="14604"/>
                          </a:xfrm>
                          <a:custGeom>
                            <a:avLst/>
                            <a:gdLst/>
                            <a:ahLst/>
                            <a:cxnLst/>
                            <a:rect l="l" t="t" r="r" b="b"/>
                            <a:pathLst>
                              <a:path w="14604" h="14604">
                                <a:moveTo>
                                  <a:pt x="11152" y="0"/>
                                </a:moveTo>
                                <a:lnTo>
                                  <a:pt x="3232" y="0"/>
                                </a:lnTo>
                                <a:lnTo>
                                  <a:pt x="0" y="3232"/>
                                </a:lnTo>
                                <a:lnTo>
                                  <a:pt x="0" y="11152"/>
                                </a:lnTo>
                                <a:lnTo>
                                  <a:pt x="3232" y="14384"/>
                                </a:lnTo>
                                <a:lnTo>
                                  <a:pt x="11152" y="14384"/>
                                </a:lnTo>
                                <a:lnTo>
                                  <a:pt x="14384" y="11152"/>
                                </a:lnTo>
                                <a:lnTo>
                                  <a:pt x="14384" y="7192"/>
                                </a:lnTo>
                                <a:lnTo>
                                  <a:pt x="14384" y="3232"/>
                                </a:lnTo>
                                <a:lnTo>
                                  <a:pt x="11152" y="0"/>
                                </a:lnTo>
                                <a:close/>
                              </a:path>
                            </a:pathLst>
                          </a:custGeom>
                          <a:solidFill>
                            <a:srgbClr val="F8766D"/>
                          </a:solidFill>
                        </wps:spPr>
                        <wps:bodyPr wrap="square" lIns="0" tIns="0" rIns="0" bIns="0" rtlCol="0">
                          <a:prstTxWarp prst="textNoShape">
                            <a:avLst/>
                          </a:prstTxWarp>
                          <a:noAutofit/>
                        </wps:bodyPr>
                      </wps:wsp>
                      <wps:wsp>
                        <wps:cNvPr id="536" name="Graphic 536"/>
                        <wps:cNvSpPr/>
                        <wps:spPr>
                          <a:xfrm>
                            <a:off x="270840" y="2868"/>
                            <a:ext cx="14604" cy="14604"/>
                          </a:xfrm>
                          <a:custGeom>
                            <a:avLst/>
                            <a:gdLst/>
                            <a:ahLst/>
                            <a:cxnLst/>
                            <a:rect l="l" t="t" r="r" b="b"/>
                            <a:pathLst>
                              <a:path w="14604" h="14604">
                                <a:moveTo>
                                  <a:pt x="14384" y="7192"/>
                                </a:moveTo>
                                <a:lnTo>
                                  <a:pt x="14384" y="3232"/>
                                </a:lnTo>
                                <a:lnTo>
                                  <a:pt x="11152" y="0"/>
                                </a:lnTo>
                                <a:lnTo>
                                  <a:pt x="7192" y="0"/>
                                </a:lnTo>
                                <a:lnTo>
                                  <a:pt x="3232" y="0"/>
                                </a:lnTo>
                                <a:lnTo>
                                  <a:pt x="0" y="3232"/>
                                </a:lnTo>
                                <a:lnTo>
                                  <a:pt x="0" y="7192"/>
                                </a:lnTo>
                                <a:lnTo>
                                  <a:pt x="0" y="11152"/>
                                </a:lnTo>
                                <a:lnTo>
                                  <a:pt x="3232" y="14384"/>
                                </a:lnTo>
                                <a:lnTo>
                                  <a:pt x="7192" y="14384"/>
                                </a:lnTo>
                                <a:lnTo>
                                  <a:pt x="11152" y="14384"/>
                                </a:lnTo>
                                <a:lnTo>
                                  <a:pt x="14384" y="11152"/>
                                </a:lnTo>
                                <a:lnTo>
                                  <a:pt x="14384" y="7192"/>
                                </a:lnTo>
                                <a:close/>
                              </a:path>
                            </a:pathLst>
                          </a:custGeom>
                          <a:ln w="5737">
                            <a:solidFill>
                              <a:srgbClr val="F8766D"/>
                            </a:solidFill>
                            <a:prstDash val="solid"/>
                          </a:ln>
                        </wps:spPr>
                        <wps:bodyPr wrap="square" lIns="0" tIns="0" rIns="0" bIns="0" rtlCol="0">
                          <a:prstTxWarp prst="textNoShape">
                            <a:avLst/>
                          </a:prstTxWarp>
                          <a:noAutofit/>
                        </wps:bodyPr>
                      </wps:wsp>
                      <pic:pic>
                        <pic:nvPicPr>
                          <pic:cNvPr id="537" name="Image 537"/>
                          <pic:cNvPicPr/>
                        </pic:nvPicPr>
                        <pic:blipFill>
                          <a:blip r:embed="rId35" cstate="print"/>
                          <a:stretch>
                            <a:fillRect/>
                          </a:stretch>
                        </pic:blipFill>
                        <pic:spPr>
                          <a:xfrm>
                            <a:off x="0" y="177462"/>
                            <a:ext cx="1153424" cy="470727"/>
                          </a:xfrm>
                          <a:prstGeom prst="rect">
                            <a:avLst/>
                          </a:prstGeom>
                        </pic:spPr>
                      </pic:pic>
                    </wpg:wgp>
                  </a:graphicData>
                </a:graphic>
              </wp:anchor>
            </w:drawing>
          </mc:Choice>
          <mc:Fallback>
            <w:pict>
              <v:group style="position:absolute;margin-left:387.878571pt;margin-top:-12.23590pt;width:90.85pt;height:51.05pt;mso-position-horizontal-relative:page;mso-position-vertical-relative:paragraph;z-index:15817216" id="docshapegroup512" coordorigin="7758,-245" coordsize="1817,1021">
                <v:shape style="position:absolute;left:8235;top:242;width:23;height:23" id="docshape513" coordorigin="8235,243" coordsize="23,23" path="m8253,243l8240,243,8235,247,8235,260,8240,265,8253,265,8258,260,8258,254,8258,247,8253,243xe" filled="true" fillcolor="#f8766d" stroked="false">
                  <v:path arrowok="t"/>
                  <v:fill type="solid"/>
                </v:shape>
                <v:shape style="position:absolute;left:8235;top:242;width:23;height:23" id="docshape514" coordorigin="8235,243" coordsize="23,23" path="m8258,254l8258,247,8253,243,8246,243,8240,243,8235,247,8235,254,8235,260,8240,265,8246,265,8253,265,8258,260,8258,254xe" filled="false" stroked="true" strokeweight=".451782pt" strokecolor="#f8766d">
                  <v:path arrowok="t"/>
                  <v:stroke dashstyle="solid"/>
                </v:shape>
                <v:shape style="position:absolute;left:9333;top:-186;width:23;height:23" id="docshape515" coordorigin="9334,-186" coordsize="23,23" path="m9351,-186l9338,-186,9334,-181,9334,-169,9338,-163,9351,-163,9356,-169,9356,-175,9356,-181,9351,-186xe" filled="true" fillcolor="#f8766d" stroked="false">
                  <v:path arrowok="t"/>
                  <v:fill type="solid"/>
                </v:shape>
                <v:shape style="position:absolute;left:9333;top:-186;width:23;height:23" id="docshape516" coordorigin="9334,-186" coordsize="23,23" path="m9356,-175l9356,-181,9351,-186,9345,-186,9338,-186,9334,-181,9334,-175,9334,-169,9338,-163,9345,-163,9351,-163,9356,-169,9356,-175xe" filled="false" stroked="true" strokeweight=".451782pt" strokecolor="#f8766d">
                  <v:path arrowok="t"/>
                  <v:stroke dashstyle="solid"/>
                </v:shape>
                <v:shape style="position:absolute;left:8997;top:28;width:23;height:23" id="docshape517" coordorigin="8998,28" coordsize="23,23" path="m9015,28l9003,28,8998,33,8998,46,9003,51,9015,51,9020,46,9020,40,9020,33,9015,28xe" filled="true" fillcolor="#f8766d" stroked="false">
                  <v:path arrowok="t"/>
                  <v:fill type="solid"/>
                </v:shape>
                <v:shape style="position:absolute;left:8997;top:28;width:23;height:23" id="docshape518" coordorigin="8998,28" coordsize="23,23" path="m9020,40l9020,33,9015,28,9009,28,9003,28,8998,33,8998,40,8998,46,9003,51,9009,51,9015,51,9020,46,9020,40xe" filled="false" stroked="true" strokeweight=".451782pt" strokecolor="#f8766d">
                  <v:path arrowok="t"/>
                  <v:stroke dashstyle="solid"/>
                </v:shape>
                <v:shape style="position:absolute;left:8526;top:-170;width:23;height:23" id="docshape519" coordorigin="8526,-169" coordsize="23,23" path="m8544,-169l8531,-169,8526,-164,8526,-151,8531,-147,8544,-147,8549,-151,8549,-158,8549,-164,8544,-169xe" filled="true" fillcolor="#f8766d" stroked="false">
                  <v:path arrowok="t"/>
                  <v:fill type="solid"/>
                </v:shape>
                <v:shape style="position:absolute;left:8526;top:-170;width:23;height:23" id="docshape520" coordorigin="8526,-169" coordsize="23,23" path="m8549,-158l8549,-164,8544,-169,8537,-169,8531,-169,8526,-164,8526,-158,8526,-151,8531,-147,8537,-147,8544,-147,8549,-151,8549,-158xe" filled="false" stroked="true" strokeweight=".451782pt" strokecolor="#f8766d">
                  <v:path arrowok="t"/>
                  <v:stroke dashstyle="solid"/>
                </v:shape>
                <v:shape style="position:absolute;left:8186;top:-158;width:23;height:23" id="docshape521" coordorigin="8187,-157" coordsize="23,23" path="m8204,-157l8192,-157,8187,-152,8187,-140,8192,-135,8204,-135,8210,-140,8210,-146,8210,-152,8204,-157xe" filled="true" fillcolor="#f8766d" stroked="false">
                  <v:path arrowok="t"/>
                  <v:fill type="solid"/>
                </v:shape>
                <v:shape style="position:absolute;left:8186;top:-158;width:23;height:23" id="docshape522" coordorigin="8187,-157" coordsize="23,23" path="m8210,-146l8210,-152,8204,-157,8198,-157,8192,-157,8187,-152,8187,-146,8187,-140,8192,-135,8198,-135,8204,-135,8210,-140,8210,-146xe" filled="false" stroked="true" strokeweight=".451782pt" strokecolor="#f8766d">
                  <v:path arrowok="t"/>
                  <v:stroke dashstyle="solid"/>
                </v:shape>
                <v:shape style="position:absolute;left:8184;top:-241;width:23;height:23" id="docshape523" coordorigin="8184,-240" coordsize="23,23" path="m8202,-240l8189,-240,8184,-235,8184,-223,8189,-218,8202,-218,8207,-223,8207,-229,8207,-235,8202,-240xe" filled="true" fillcolor="#f8766d" stroked="false">
                  <v:path arrowok="t"/>
                  <v:fill type="solid"/>
                </v:shape>
                <v:shape style="position:absolute;left:8184;top:-241;width:23;height:23" id="docshape524" coordorigin="8184,-240" coordsize="23,23" path="m8207,-229l8207,-235,8202,-240,8195,-240,8189,-240,8184,-235,8184,-229,8184,-223,8189,-218,8195,-218,8202,-218,8207,-223,8207,-229xe" filled="false" stroked="true" strokeweight=".451782pt" strokecolor="#f8766d">
                  <v:path arrowok="t"/>
                  <v:stroke dashstyle="solid"/>
                </v:shape>
                <v:shape style="position:absolute;left:7757;top:34;width:1817;height:742" type="#_x0000_t75" id="docshape525" stroked="false">
                  <v:imagedata r:id="rId35" o:title=""/>
                </v:shape>
                <w10:wrap type="none"/>
              </v:group>
            </w:pict>
          </mc:Fallback>
        </mc:AlternateContent>
      </w:r>
      <w:r>
        <w:rPr>
          <w:rFonts w:ascii="Microsoft Sans Serif"/>
          <w:sz w:val="11"/>
        </w:rPr>
        <mc:AlternateContent>
          <mc:Choice Requires="wps">
            <w:drawing>
              <wp:anchor distT="0" distB="0" distL="0" distR="0" allowOverlap="1" layoutInCell="1" locked="0" behindDoc="0" simplePos="0" relativeHeight="15822336">
                <wp:simplePos x="0" y="0"/>
                <wp:positionH relativeFrom="page">
                  <wp:posOffset>4625716</wp:posOffset>
                </wp:positionH>
                <wp:positionV relativeFrom="paragraph">
                  <wp:posOffset>-299261</wp:posOffset>
                </wp:positionV>
                <wp:extent cx="146050" cy="519430"/>
                <wp:effectExtent l="0" t="0" r="0" b="0"/>
                <wp:wrapNone/>
                <wp:docPr id="538" name="Textbox 538"/>
                <wp:cNvGraphicFramePr>
                  <a:graphicFrameLocks/>
                </wp:cNvGraphicFramePr>
                <a:graphic>
                  <a:graphicData uri="http://schemas.microsoft.com/office/word/2010/wordprocessingShape">
                    <wps:wsp>
                      <wps:cNvPr id="538" name="Textbox 538"/>
                      <wps:cNvSpPr txBox="1"/>
                      <wps:spPr>
                        <a:xfrm>
                          <a:off x="0" y="0"/>
                          <a:ext cx="146050" cy="519430"/>
                        </a:xfrm>
                        <a:prstGeom prst="rect">
                          <a:avLst/>
                        </a:prstGeom>
                      </wps:spPr>
                      <wps:txbx>
                        <w:txbxContent>
                          <w:p>
                            <w:pPr>
                              <w:spacing w:before="20"/>
                              <w:ind w:left="20" w:right="0" w:firstLine="0"/>
                              <w:jc w:val="left"/>
                              <w:rPr>
                                <w:rFonts w:ascii="Microsoft Sans Serif" w:hAnsi="Microsoft Sans Serif"/>
                                <w:sz w:val="14"/>
                              </w:rPr>
                            </w:pPr>
                            <w:r>
                              <w:rPr>
                                <w:rFonts w:ascii="Microsoft Sans Serif" w:hAnsi="Microsoft Sans Serif"/>
                                <w:sz w:val="14"/>
                              </w:rPr>
                              <w:t>inferred</w:t>
                            </w:r>
                            <w:r>
                              <w:rPr>
                                <w:rFonts w:ascii="Microsoft Sans Serif" w:hAnsi="Microsoft Sans Serif"/>
                                <w:spacing w:val="-8"/>
                                <w:sz w:val="14"/>
                              </w:rPr>
                              <w:t> </w:t>
                            </w:r>
                            <w:r>
                              <w:rPr>
                                <w:rFonts w:ascii="Symbol" w:hAnsi="Symbol"/>
                                <w:spacing w:val="-4"/>
                                <w:sz w:val="14"/>
                              </w:rPr>
                              <w:t></w:t>
                            </w:r>
                            <w:r>
                              <w:rPr>
                                <w:rFonts w:ascii="Symbol" w:hAnsi="Symbol"/>
                                <w:spacing w:val="-4"/>
                                <w:sz w:val="14"/>
                                <w:vertAlign w:val="subscript"/>
                              </w:rPr>
                              <w:t></w:t>
                            </w:r>
                            <w:r>
                              <w:rPr>
                                <w:rFonts w:ascii="Microsoft Sans Serif" w:hAnsi="Microsoft Sans Serif"/>
                                <w:spacing w:val="-4"/>
                                <w:sz w:val="14"/>
                                <w:vertAlign w:val="subscript"/>
                              </w:rPr>
                              <w:t>_p</w:t>
                            </w:r>
                          </w:p>
                        </w:txbxContent>
                      </wps:txbx>
                      <wps:bodyPr wrap="square" lIns="0" tIns="0" rIns="0" bIns="0" rtlCol="0" vert="vert270">
                        <a:noAutofit/>
                      </wps:bodyPr>
                    </wps:wsp>
                  </a:graphicData>
                </a:graphic>
              </wp:anchor>
            </w:drawing>
          </mc:Choice>
          <mc:Fallback>
            <w:pict>
              <v:shape style="position:absolute;margin-left:364.229645pt;margin-top:-23.563879pt;width:11.5pt;height:40.9pt;mso-position-horizontal-relative:page;mso-position-vertical-relative:paragraph;z-index:15822336" type="#_x0000_t202" id="docshape526" filled="false" stroked="false">
                <v:textbox inset="0,0,0,0" style="layout-flow:vertical;mso-layout-flow-alt:bottom-to-top">
                  <w:txbxContent>
                    <w:p>
                      <w:pPr>
                        <w:spacing w:before="20"/>
                        <w:ind w:left="20" w:right="0" w:firstLine="0"/>
                        <w:jc w:val="left"/>
                        <w:rPr>
                          <w:rFonts w:ascii="Microsoft Sans Serif" w:hAnsi="Microsoft Sans Serif"/>
                          <w:sz w:val="14"/>
                        </w:rPr>
                      </w:pPr>
                      <w:r>
                        <w:rPr>
                          <w:rFonts w:ascii="Microsoft Sans Serif" w:hAnsi="Microsoft Sans Serif"/>
                          <w:sz w:val="14"/>
                        </w:rPr>
                        <w:t>inferred</w:t>
                      </w:r>
                      <w:r>
                        <w:rPr>
                          <w:rFonts w:ascii="Microsoft Sans Serif" w:hAnsi="Microsoft Sans Serif"/>
                          <w:spacing w:val="-8"/>
                          <w:sz w:val="14"/>
                        </w:rPr>
                        <w:t> </w:t>
                      </w:r>
                      <w:r>
                        <w:rPr>
                          <w:rFonts w:ascii="Symbol" w:hAnsi="Symbol"/>
                          <w:spacing w:val="-4"/>
                          <w:sz w:val="14"/>
                        </w:rPr>
                        <w:t></w:t>
                      </w:r>
                      <w:r>
                        <w:rPr>
                          <w:rFonts w:ascii="Symbol" w:hAnsi="Symbol"/>
                          <w:spacing w:val="-4"/>
                          <w:sz w:val="14"/>
                          <w:vertAlign w:val="subscript"/>
                        </w:rPr>
                        <w:t></w:t>
                      </w:r>
                      <w:r>
                        <w:rPr>
                          <w:rFonts w:ascii="Microsoft Sans Serif" w:hAnsi="Microsoft Sans Serif"/>
                          <w:spacing w:val="-4"/>
                          <w:sz w:val="14"/>
                          <w:vertAlign w:val="subscript"/>
                        </w:rPr>
                        <w:t>_p</w:t>
                      </w:r>
                    </w:p>
                  </w:txbxContent>
                </v:textbox>
                <w10:wrap type="none"/>
              </v:shape>
            </w:pict>
          </mc:Fallback>
        </mc:AlternateContent>
      </w:r>
      <w:r>
        <w:rPr>
          <w:rFonts w:ascii="Microsoft Sans Serif"/>
          <w:color w:val="4D4D4D"/>
          <w:spacing w:val="-10"/>
          <w:w w:val="105"/>
          <w:sz w:val="11"/>
        </w:rPr>
        <w:t>2</w:t>
      </w:r>
    </w:p>
    <w:p>
      <w:pPr>
        <w:pStyle w:val="BodyText"/>
        <w:spacing w:before="122"/>
        <w:rPr>
          <w:rFonts w:ascii="Microsoft Sans Serif"/>
          <w:sz w:val="11"/>
        </w:rPr>
      </w:pPr>
    </w:p>
    <w:p>
      <w:pPr>
        <w:spacing w:before="0"/>
        <w:ind w:left="312" w:right="0" w:firstLine="0"/>
        <w:jc w:val="left"/>
        <w:rPr>
          <w:rFonts w:ascii="Microsoft Sans Serif"/>
          <w:sz w:val="11"/>
        </w:rPr>
      </w:pPr>
      <w:r>
        <w:rPr>
          <w:rFonts w:ascii="Microsoft Sans Serif"/>
          <w:color w:val="4D4D4D"/>
          <w:spacing w:val="-10"/>
          <w:w w:val="105"/>
          <w:sz w:val="11"/>
        </w:rPr>
        <w:t>1</w:t>
      </w:r>
    </w:p>
    <w:p>
      <w:pPr>
        <w:pStyle w:val="BodyText"/>
        <w:spacing w:before="122"/>
        <w:rPr>
          <w:rFonts w:ascii="Microsoft Sans Serif"/>
          <w:sz w:val="11"/>
        </w:rPr>
      </w:pPr>
    </w:p>
    <w:p>
      <w:pPr>
        <w:spacing w:before="0"/>
        <w:ind w:left="312" w:right="0" w:firstLine="0"/>
        <w:jc w:val="left"/>
        <w:rPr>
          <w:rFonts w:ascii="Microsoft Sans Serif"/>
          <w:sz w:val="11"/>
        </w:rPr>
      </w:pPr>
      <w:r>
        <w:rPr>
          <w:rFonts w:ascii="Microsoft Sans Serif"/>
          <w:color w:val="4D4D4D"/>
          <w:spacing w:val="-10"/>
          <w:w w:val="105"/>
          <w:sz w:val="11"/>
        </w:rPr>
        <w:t>0</w:t>
      </w:r>
    </w:p>
    <w:p>
      <w:pPr>
        <w:tabs>
          <w:tab w:pos="867" w:val="left" w:leader="none"/>
          <w:tab w:pos="1324" w:val="left" w:leader="none"/>
          <w:tab w:pos="1780" w:val="left" w:leader="none"/>
          <w:tab w:pos="2236" w:val="left" w:leader="none"/>
        </w:tabs>
        <w:spacing w:line="119" w:lineRule="exact" w:before="19"/>
        <w:ind w:left="411" w:right="0" w:firstLine="0"/>
        <w:jc w:val="left"/>
        <w:rPr>
          <w:rFonts w:ascii="Microsoft Sans Serif"/>
          <w:sz w:val="11"/>
        </w:rPr>
      </w:pPr>
      <w:r>
        <w:rPr>
          <w:rFonts w:ascii="Microsoft Sans Serif"/>
          <w:color w:val="4D4D4D"/>
          <w:spacing w:val="-5"/>
          <w:w w:val="105"/>
          <w:sz w:val="11"/>
        </w:rPr>
        <w:t>0.0</w:t>
      </w:r>
      <w:r>
        <w:rPr>
          <w:rFonts w:ascii="Microsoft Sans Serif"/>
          <w:color w:val="4D4D4D"/>
          <w:sz w:val="11"/>
        </w:rPr>
        <w:tab/>
      </w:r>
      <w:r>
        <w:rPr>
          <w:rFonts w:ascii="Microsoft Sans Serif"/>
          <w:color w:val="4D4D4D"/>
          <w:spacing w:val="-5"/>
          <w:w w:val="105"/>
          <w:sz w:val="11"/>
        </w:rPr>
        <w:t>0.1</w:t>
      </w:r>
      <w:r>
        <w:rPr>
          <w:rFonts w:ascii="Microsoft Sans Serif"/>
          <w:color w:val="4D4D4D"/>
          <w:sz w:val="11"/>
        </w:rPr>
        <w:tab/>
      </w:r>
      <w:r>
        <w:rPr>
          <w:rFonts w:ascii="Microsoft Sans Serif"/>
          <w:color w:val="4D4D4D"/>
          <w:spacing w:val="-5"/>
          <w:w w:val="105"/>
          <w:sz w:val="11"/>
        </w:rPr>
        <w:t>0.2</w:t>
      </w:r>
      <w:r>
        <w:rPr>
          <w:rFonts w:ascii="Microsoft Sans Serif"/>
          <w:color w:val="4D4D4D"/>
          <w:sz w:val="11"/>
        </w:rPr>
        <w:tab/>
      </w:r>
      <w:r>
        <w:rPr>
          <w:rFonts w:ascii="Microsoft Sans Serif"/>
          <w:color w:val="4D4D4D"/>
          <w:spacing w:val="-5"/>
          <w:w w:val="105"/>
          <w:sz w:val="11"/>
        </w:rPr>
        <w:t>0.3</w:t>
      </w:r>
      <w:r>
        <w:rPr>
          <w:rFonts w:ascii="Microsoft Sans Serif"/>
          <w:color w:val="4D4D4D"/>
          <w:sz w:val="11"/>
        </w:rPr>
        <w:tab/>
      </w:r>
      <w:r>
        <w:rPr>
          <w:rFonts w:ascii="Microsoft Sans Serif"/>
          <w:color w:val="4D4D4D"/>
          <w:spacing w:val="-5"/>
          <w:w w:val="105"/>
          <w:sz w:val="11"/>
        </w:rPr>
        <w:t>0.4</w:t>
      </w:r>
    </w:p>
    <w:p>
      <w:pPr>
        <w:spacing w:line="166" w:lineRule="exact" w:before="0"/>
        <w:ind w:left="1148" w:right="0" w:firstLine="0"/>
        <w:jc w:val="left"/>
        <w:rPr>
          <w:rFonts w:ascii="Microsoft Sans Serif" w:hAnsi="Microsoft Sans Serif"/>
          <w:sz w:val="14"/>
        </w:rPr>
      </w:pPr>
      <w:r>
        <w:rPr>
          <w:rFonts w:ascii="Microsoft Sans Serif" w:hAnsi="Microsoft Sans Serif"/>
          <w:sz w:val="14"/>
        </w:rPr>
        <w:t>true</w:t>
      </w:r>
      <w:r>
        <w:rPr>
          <w:rFonts w:ascii="Microsoft Sans Serif" w:hAnsi="Microsoft Sans Serif"/>
          <w:spacing w:val="-5"/>
          <w:sz w:val="14"/>
        </w:rPr>
        <w:t> </w:t>
      </w:r>
      <w:r>
        <w:rPr>
          <w:rFonts w:ascii="Symbol" w:hAnsi="Symbol"/>
          <w:spacing w:val="-4"/>
          <w:w w:val="110"/>
          <w:sz w:val="14"/>
        </w:rPr>
        <w:t></w:t>
      </w:r>
      <w:r>
        <w:rPr>
          <w:rFonts w:ascii="Symbol" w:hAnsi="Symbol"/>
          <w:spacing w:val="-4"/>
          <w:w w:val="110"/>
          <w:sz w:val="14"/>
          <w:vertAlign w:val="subscript"/>
        </w:rPr>
        <w:t></w:t>
      </w:r>
      <w:r>
        <w:rPr>
          <w:rFonts w:ascii="Microsoft Sans Serif" w:hAnsi="Microsoft Sans Serif"/>
          <w:spacing w:val="-4"/>
          <w:w w:val="110"/>
          <w:sz w:val="14"/>
          <w:vertAlign w:val="subscript"/>
        </w:rPr>
        <w:t>_p</w:t>
      </w:r>
    </w:p>
    <w:p>
      <w:pPr>
        <w:spacing w:after="0" w:line="166" w:lineRule="exact"/>
        <w:jc w:val="left"/>
        <w:rPr>
          <w:rFonts w:ascii="Microsoft Sans Serif" w:hAnsi="Microsoft Sans Serif"/>
          <w:sz w:val="14"/>
        </w:rPr>
        <w:sectPr>
          <w:type w:val="continuous"/>
          <w:pgSz w:w="12240" w:h="15840"/>
          <w:pgMar w:header="671" w:footer="996" w:top="1640" w:bottom="280" w:left="1440" w:right="1080"/>
          <w:cols w:num="5" w:equalWidth="0">
            <w:col w:w="1371" w:space="28"/>
            <w:col w:w="1948" w:space="39"/>
            <w:col w:w="439" w:space="26"/>
            <w:col w:w="1915" w:space="39"/>
            <w:col w:w="3915"/>
          </w:cols>
        </w:sectPr>
      </w:pPr>
    </w:p>
    <w:p>
      <w:pPr>
        <w:pStyle w:val="BodyText"/>
        <w:rPr>
          <w:rFonts w:ascii="Microsoft Sans Serif"/>
        </w:rPr>
      </w:pPr>
    </w:p>
    <w:p>
      <w:pPr>
        <w:pStyle w:val="BodyText"/>
        <w:rPr>
          <w:rFonts w:ascii="Microsoft Sans Serif"/>
        </w:rPr>
      </w:pPr>
    </w:p>
    <w:p>
      <w:pPr>
        <w:pStyle w:val="BodyText"/>
        <w:spacing w:before="20"/>
        <w:rPr>
          <w:rFonts w:ascii="Microsoft Sans Serif"/>
        </w:rPr>
      </w:pPr>
    </w:p>
    <w:p>
      <w:pPr>
        <w:pStyle w:val="BodyText"/>
        <w:ind w:left="204"/>
      </w:pPr>
      <w:r>
        <w:rPr>
          <w:i/>
          <w:w w:val="105"/>
        </w:rPr>
        <w:t>Note</w:t>
      </w:r>
      <w:r>
        <w:rPr>
          <w:w w:val="105"/>
        </w:rPr>
        <w:t>.</w:t>
      </w:r>
      <w:r>
        <w:rPr>
          <w:spacing w:val="40"/>
          <w:w w:val="105"/>
        </w:rPr>
        <w:t>  </w:t>
      </w:r>
      <w:r>
        <w:rPr>
          <w:w w:val="105"/>
        </w:rPr>
        <w:t>Parameter</w:t>
      </w:r>
      <w:r>
        <w:rPr>
          <w:spacing w:val="48"/>
          <w:w w:val="105"/>
        </w:rPr>
        <w:t> </w:t>
      </w:r>
      <w:r>
        <w:rPr>
          <w:w w:val="105"/>
        </w:rPr>
        <w:t>recovery</w:t>
      </w:r>
      <w:r>
        <w:rPr>
          <w:spacing w:val="47"/>
          <w:w w:val="105"/>
        </w:rPr>
        <w:t> </w:t>
      </w:r>
      <w:r>
        <w:rPr>
          <w:w w:val="105"/>
        </w:rPr>
        <w:t>for</w:t>
      </w:r>
      <w:r>
        <w:rPr>
          <w:spacing w:val="47"/>
          <w:w w:val="105"/>
        </w:rPr>
        <w:t> </w:t>
      </w:r>
      <w:r>
        <w:rPr>
          <w:w w:val="105"/>
        </w:rPr>
        <w:t>each</w:t>
      </w:r>
      <w:r>
        <w:rPr>
          <w:spacing w:val="47"/>
          <w:w w:val="105"/>
        </w:rPr>
        <w:t> </w:t>
      </w:r>
      <w:r>
        <w:rPr>
          <w:w w:val="105"/>
        </w:rPr>
        <w:t>of</w:t>
      </w:r>
      <w:r>
        <w:rPr>
          <w:spacing w:val="48"/>
          <w:w w:val="105"/>
        </w:rPr>
        <w:t> </w:t>
      </w:r>
      <w:r>
        <w:rPr>
          <w:w w:val="105"/>
        </w:rPr>
        <w:t>the</w:t>
      </w:r>
      <w:r>
        <w:rPr>
          <w:spacing w:val="47"/>
          <w:w w:val="105"/>
        </w:rPr>
        <w:t> </w:t>
      </w:r>
      <w:r>
        <w:rPr>
          <w:w w:val="105"/>
        </w:rPr>
        <w:t>parameters</w:t>
      </w:r>
      <w:r>
        <w:rPr>
          <w:spacing w:val="47"/>
          <w:w w:val="105"/>
        </w:rPr>
        <w:t> </w:t>
      </w:r>
      <w:r>
        <w:rPr>
          <w:w w:val="105"/>
        </w:rPr>
        <w:t>on</w:t>
      </w:r>
      <w:r>
        <w:rPr>
          <w:spacing w:val="47"/>
          <w:w w:val="105"/>
        </w:rPr>
        <w:t> </w:t>
      </w:r>
      <w:r>
        <w:rPr>
          <w:w w:val="105"/>
        </w:rPr>
        <w:t>the</w:t>
      </w:r>
      <w:r>
        <w:rPr>
          <w:spacing w:val="47"/>
          <w:w w:val="105"/>
        </w:rPr>
        <w:t> </w:t>
      </w:r>
      <w:r>
        <w:rPr>
          <w:w w:val="105"/>
        </w:rPr>
        <w:t>hierarchical-level</w:t>
      </w:r>
      <w:r>
        <w:rPr>
          <w:spacing w:val="47"/>
          <w:w w:val="105"/>
        </w:rPr>
        <w:t> </w:t>
      </w:r>
      <w:r>
        <w:rPr>
          <w:w w:val="105"/>
        </w:rPr>
        <w:t>with</w:t>
      </w:r>
      <w:r>
        <w:rPr>
          <w:spacing w:val="47"/>
          <w:w w:val="105"/>
        </w:rPr>
        <w:t> </w:t>
      </w:r>
      <w:r>
        <w:rPr>
          <w:w w:val="105"/>
        </w:rPr>
        <w:t>a</w:t>
      </w:r>
      <w:r>
        <w:rPr>
          <w:spacing w:val="48"/>
          <w:w w:val="105"/>
        </w:rPr>
        <w:t> </w:t>
      </w:r>
      <w:r>
        <w:rPr>
          <w:w w:val="105"/>
        </w:rPr>
        <w:t>linear</w:t>
      </w:r>
      <w:r>
        <w:rPr>
          <w:spacing w:val="47"/>
          <w:w w:val="105"/>
        </w:rPr>
        <w:t> </w:t>
      </w:r>
      <w:r>
        <w:rPr>
          <w:w w:val="105"/>
        </w:rPr>
        <w:t>model</w:t>
      </w:r>
      <w:r>
        <w:rPr>
          <w:spacing w:val="47"/>
          <w:w w:val="105"/>
        </w:rPr>
        <w:t> </w:t>
      </w:r>
      <w:r>
        <w:rPr>
          <w:w w:val="105"/>
        </w:rPr>
        <w:t>fit</w:t>
      </w:r>
      <w:r>
        <w:rPr>
          <w:spacing w:val="47"/>
          <w:w w:val="105"/>
        </w:rPr>
        <w:t> </w:t>
      </w:r>
      <w:r>
        <w:rPr>
          <w:spacing w:val="-5"/>
          <w:w w:val="105"/>
        </w:rPr>
        <w:t>and</w:t>
      </w:r>
    </w:p>
    <w:p>
      <w:pPr>
        <w:pStyle w:val="BodyText"/>
        <w:spacing w:before="110"/>
        <w:ind w:left="204"/>
      </w:pPr>
      <w:r>
        <w:rPr>
          <w:i/>
          <w:w w:val="110"/>
        </w:rPr>
        <w:t>R</w:t>
      </w:r>
      <w:r>
        <w:rPr>
          <w:w w:val="110"/>
          <w:vertAlign w:val="superscript"/>
        </w:rPr>
        <w:t>2</w:t>
      </w:r>
      <w:r>
        <w:rPr>
          <w:w w:val="110"/>
          <w:vertAlign w:val="baseline"/>
        </w:rPr>
        <w:t>-values.</w:t>
      </w:r>
      <w:r>
        <w:rPr>
          <w:spacing w:val="29"/>
          <w:w w:val="110"/>
          <w:vertAlign w:val="baseline"/>
        </w:rPr>
        <w:t> </w:t>
      </w:r>
      <w:r>
        <w:rPr>
          <w:w w:val="110"/>
          <w:vertAlign w:val="baseline"/>
        </w:rPr>
        <w:t>Precision</w:t>
      </w:r>
      <w:r>
        <w:rPr>
          <w:spacing w:val="11"/>
          <w:w w:val="110"/>
          <w:vertAlign w:val="baseline"/>
        </w:rPr>
        <w:t> </w:t>
      </w:r>
      <w:r>
        <w:rPr>
          <w:i/>
          <w:w w:val="110"/>
          <w:vertAlign w:val="baseline"/>
        </w:rPr>
        <w:t>λ</w:t>
      </w:r>
      <w:r>
        <w:rPr>
          <w:i/>
          <w:spacing w:val="10"/>
          <w:w w:val="110"/>
          <w:vertAlign w:val="baseline"/>
        </w:rPr>
        <w:t> </w:t>
      </w:r>
      <w:r>
        <w:rPr>
          <w:w w:val="110"/>
          <w:vertAlign w:val="baseline"/>
        </w:rPr>
        <w:t>is</w:t>
      </w:r>
      <w:r>
        <w:rPr>
          <w:spacing w:val="11"/>
          <w:w w:val="110"/>
          <w:vertAlign w:val="baseline"/>
        </w:rPr>
        <w:t> </w:t>
      </w:r>
      <w:r>
        <w:rPr>
          <w:w w:val="110"/>
          <w:vertAlign w:val="baseline"/>
        </w:rPr>
        <w:t>recoded</w:t>
      </w:r>
      <w:r>
        <w:rPr>
          <w:spacing w:val="11"/>
          <w:w w:val="110"/>
          <w:vertAlign w:val="baseline"/>
        </w:rPr>
        <w:t> </w:t>
      </w:r>
      <w:r>
        <w:rPr>
          <w:w w:val="110"/>
          <w:vertAlign w:val="baseline"/>
        </w:rPr>
        <w:t>as</w:t>
      </w:r>
      <w:r>
        <w:rPr>
          <w:spacing w:val="10"/>
          <w:w w:val="110"/>
          <w:vertAlign w:val="baseline"/>
        </w:rPr>
        <w:t> </w:t>
      </w:r>
      <w:r>
        <w:rPr>
          <w:w w:val="110"/>
          <w:vertAlign w:val="baseline"/>
        </w:rPr>
        <w:t>standard</w:t>
      </w:r>
      <w:r>
        <w:rPr>
          <w:spacing w:val="11"/>
          <w:w w:val="110"/>
          <w:vertAlign w:val="baseline"/>
        </w:rPr>
        <w:t> </w:t>
      </w:r>
      <w:r>
        <w:rPr>
          <w:w w:val="110"/>
          <w:vertAlign w:val="baseline"/>
        </w:rPr>
        <w:t>deviation</w:t>
      </w:r>
      <w:r>
        <w:rPr>
          <w:spacing w:val="11"/>
          <w:w w:val="110"/>
          <w:vertAlign w:val="baseline"/>
        </w:rPr>
        <w:t> </w:t>
      </w:r>
      <w:r>
        <w:rPr>
          <w:i/>
          <w:spacing w:val="-5"/>
          <w:w w:val="110"/>
          <w:vertAlign w:val="baseline"/>
        </w:rPr>
        <w:t>σ</w:t>
      </w:r>
      <w:r>
        <w:rPr>
          <w:spacing w:val="-5"/>
          <w:w w:val="110"/>
          <w:vertAlign w:val="baseline"/>
        </w:rPr>
        <w:t>.</w:t>
      </w:r>
    </w:p>
    <w:p>
      <w:pPr>
        <w:pStyle w:val="BodyText"/>
        <w:spacing w:after="0"/>
        <w:sectPr>
          <w:type w:val="continuous"/>
          <w:pgSz w:w="12240" w:h="15840"/>
          <w:pgMar w:header="671" w:footer="996" w:top="1640" w:bottom="280" w:left="1440" w:right="1080"/>
        </w:sectPr>
      </w:pPr>
    </w:p>
    <w:p>
      <w:pPr>
        <w:pStyle w:val="BodyText"/>
        <w:rPr>
          <w:sz w:val="20"/>
        </w:rPr>
      </w:pPr>
    </w:p>
    <w:p>
      <w:pPr>
        <w:pStyle w:val="BodyText"/>
        <w:spacing w:before="25"/>
        <w:rPr>
          <w:sz w:val="20"/>
        </w:rPr>
      </w:pPr>
    </w:p>
    <w:p>
      <w:pPr>
        <w:pStyle w:val="Heading3"/>
        <w:numPr>
          <w:ilvl w:val="2"/>
          <w:numId w:val="2"/>
        </w:numPr>
        <w:tabs>
          <w:tab w:pos="903" w:val="left" w:leader="none"/>
        </w:tabs>
        <w:spacing w:line="240" w:lineRule="auto" w:before="0" w:after="0"/>
        <w:ind w:left="903" w:right="0" w:hanging="699"/>
        <w:jc w:val="both"/>
      </w:pPr>
      <w:bookmarkStart w:name="_bookmark40" w:id="41"/>
      <w:bookmarkEnd w:id="41"/>
      <w:r>
        <w:rPr>
          <w:b w:val="0"/>
        </w:rPr>
      </w:r>
      <w:r>
        <w:rPr>
          <w:w w:val="120"/>
        </w:rPr>
        <w:t>Posterior</w:t>
      </w:r>
      <w:r>
        <w:rPr>
          <w:spacing w:val="12"/>
          <w:w w:val="120"/>
        </w:rPr>
        <w:t> </w:t>
      </w:r>
      <w:r>
        <w:rPr>
          <w:w w:val="120"/>
        </w:rPr>
        <w:t>predictive</w:t>
      </w:r>
      <w:r>
        <w:rPr>
          <w:spacing w:val="12"/>
          <w:w w:val="120"/>
        </w:rPr>
        <w:t> </w:t>
      </w:r>
      <w:r>
        <w:rPr>
          <w:spacing w:val="-2"/>
          <w:w w:val="120"/>
        </w:rPr>
        <w:t>checks</w:t>
      </w:r>
    </w:p>
    <w:p>
      <w:pPr>
        <w:pStyle w:val="BodyText"/>
        <w:spacing w:line="360" w:lineRule="auto" w:before="220"/>
        <w:ind w:left="204" w:right="562"/>
        <w:jc w:val="both"/>
      </w:pPr>
      <w:r>
        <w:rPr>
          <w:w w:val="110"/>
        </w:rPr>
        <w:t>(S) The posterior predictive checks of the ORL model as seen in Figure </w:t>
      </w:r>
      <w:hyperlink w:history="true" w:anchor="_bookmark41">
        <w:r>
          <w:rPr>
            <w:w w:val="110"/>
          </w:rPr>
          <w:t>7</w:t>
        </w:r>
      </w:hyperlink>
      <w:r>
        <w:rPr>
          <w:w w:val="110"/>
        </w:rPr>
        <w:t> shows that the ORL model on average predicts the behavior of the participants at 0.55, which is better than chance level.</w:t>
      </w:r>
      <w:r>
        <w:rPr>
          <w:spacing w:val="20"/>
          <w:w w:val="110"/>
        </w:rPr>
        <w:t> </w:t>
      </w:r>
      <w:r>
        <w:rPr>
          <w:w w:val="110"/>
        </w:rPr>
        <w:t>This is also the case for the predictions</w:t>
      </w:r>
      <w:r>
        <w:rPr>
          <w:w w:val="110"/>
        </w:rPr>
        <w:t> within</w:t>
      </w:r>
      <w:r>
        <w:rPr>
          <w:w w:val="110"/>
        </w:rPr>
        <w:t> one</w:t>
      </w:r>
      <w:r>
        <w:rPr>
          <w:w w:val="110"/>
        </w:rPr>
        <w:t> standard</w:t>
      </w:r>
      <w:r>
        <w:rPr>
          <w:w w:val="110"/>
        </w:rPr>
        <w:t> deviation</w:t>
      </w:r>
      <w:r>
        <w:rPr>
          <w:w w:val="110"/>
        </w:rPr>
        <w:t> of</w:t>
      </w:r>
      <w:r>
        <w:rPr>
          <w:w w:val="110"/>
        </w:rPr>
        <w:t> the</w:t>
      </w:r>
      <w:r>
        <w:rPr>
          <w:w w:val="110"/>
        </w:rPr>
        <w:t> mean.</w:t>
      </w:r>
    </w:p>
    <w:p>
      <w:pPr>
        <w:pStyle w:val="BodyText"/>
        <w:spacing w:before="146"/>
      </w:pPr>
    </w:p>
    <w:p>
      <w:pPr>
        <w:pStyle w:val="Heading5"/>
      </w:pPr>
      <w:bookmarkStart w:name="_bookmark41" w:id="42"/>
      <w:bookmarkEnd w:id="42"/>
      <w:r>
        <w:rPr>
          <w:b w:val="0"/>
        </w:rPr>
      </w:r>
      <w:r>
        <w:rPr>
          <w:w w:val="125"/>
        </w:rPr>
        <w:t>Figure</w:t>
      </w:r>
      <w:r>
        <w:rPr>
          <w:spacing w:val="38"/>
          <w:w w:val="125"/>
        </w:rPr>
        <w:t> </w:t>
      </w:r>
      <w:r>
        <w:rPr>
          <w:spacing w:val="-10"/>
          <w:w w:val="125"/>
        </w:rPr>
        <w:t>7</w:t>
      </w:r>
    </w:p>
    <w:p>
      <w:pPr>
        <w:spacing w:before="154"/>
        <w:ind w:left="204" w:right="0" w:firstLine="0"/>
        <w:jc w:val="left"/>
        <w:rPr>
          <w:i/>
          <w:sz w:val="18"/>
        </w:rPr>
      </w:pPr>
      <w:r>
        <w:rPr>
          <w:i/>
          <w:w w:val="110"/>
          <w:sz w:val="18"/>
        </w:rPr>
        <w:t>Posterior</w:t>
      </w:r>
      <w:r>
        <w:rPr>
          <w:i/>
          <w:spacing w:val="3"/>
          <w:w w:val="110"/>
          <w:sz w:val="18"/>
        </w:rPr>
        <w:t> </w:t>
      </w:r>
      <w:r>
        <w:rPr>
          <w:i/>
          <w:w w:val="110"/>
          <w:sz w:val="18"/>
        </w:rPr>
        <w:t>predictive</w:t>
      </w:r>
      <w:r>
        <w:rPr>
          <w:i/>
          <w:spacing w:val="4"/>
          <w:w w:val="110"/>
          <w:sz w:val="18"/>
        </w:rPr>
        <w:t> </w:t>
      </w:r>
      <w:r>
        <w:rPr>
          <w:i/>
          <w:w w:val="110"/>
          <w:sz w:val="18"/>
        </w:rPr>
        <w:t>checks</w:t>
      </w:r>
      <w:r>
        <w:rPr>
          <w:i/>
          <w:spacing w:val="4"/>
          <w:w w:val="110"/>
          <w:sz w:val="18"/>
        </w:rPr>
        <w:t> </w:t>
      </w:r>
      <w:r>
        <w:rPr>
          <w:i/>
          <w:spacing w:val="-5"/>
          <w:w w:val="110"/>
          <w:sz w:val="18"/>
        </w:rPr>
        <w:t>ORL</w:t>
      </w:r>
    </w:p>
    <w:p>
      <w:pPr>
        <w:pStyle w:val="BodyText"/>
        <w:spacing w:before="3"/>
        <w:rPr>
          <w:i/>
          <w:sz w:val="5"/>
        </w:rPr>
      </w:pPr>
      <w:r>
        <w:rPr>
          <w:i/>
          <w:sz w:val="5"/>
        </w:rPr>
        <w:drawing>
          <wp:anchor distT="0" distB="0" distL="0" distR="0" allowOverlap="1" layoutInCell="1" locked="0" behindDoc="1" simplePos="0" relativeHeight="487683584">
            <wp:simplePos x="0" y="0"/>
            <wp:positionH relativeFrom="page">
              <wp:posOffset>1687319</wp:posOffset>
            </wp:positionH>
            <wp:positionV relativeFrom="paragraph">
              <wp:posOffset>56120</wp:posOffset>
            </wp:positionV>
            <wp:extent cx="4286536" cy="2608326"/>
            <wp:effectExtent l="0" t="0" r="0" b="0"/>
            <wp:wrapTopAndBottom/>
            <wp:docPr id="539" name="Image 539"/>
            <wp:cNvGraphicFramePr>
              <a:graphicFrameLocks/>
            </wp:cNvGraphicFramePr>
            <a:graphic>
              <a:graphicData uri="http://schemas.openxmlformats.org/drawingml/2006/picture">
                <pic:pic>
                  <pic:nvPicPr>
                    <pic:cNvPr id="539" name="Image 539"/>
                    <pic:cNvPicPr/>
                  </pic:nvPicPr>
                  <pic:blipFill>
                    <a:blip r:embed="rId36" cstate="print"/>
                    <a:stretch>
                      <a:fillRect/>
                    </a:stretch>
                  </pic:blipFill>
                  <pic:spPr>
                    <a:xfrm>
                      <a:off x="0" y="0"/>
                      <a:ext cx="4286536" cy="2608326"/>
                    </a:xfrm>
                    <a:prstGeom prst="rect">
                      <a:avLst/>
                    </a:prstGeom>
                  </pic:spPr>
                </pic:pic>
              </a:graphicData>
            </a:graphic>
          </wp:anchor>
        </w:drawing>
      </w:r>
    </w:p>
    <w:p>
      <w:pPr>
        <w:pStyle w:val="BodyText"/>
        <w:rPr>
          <w:i/>
        </w:rPr>
      </w:pPr>
    </w:p>
    <w:p>
      <w:pPr>
        <w:pStyle w:val="BodyText"/>
        <w:spacing w:before="216"/>
        <w:rPr>
          <w:i/>
        </w:rPr>
      </w:pPr>
    </w:p>
    <w:p>
      <w:pPr>
        <w:pStyle w:val="BodyText"/>
        <w:spacing w:line="360" w:lineRule="auto"/>
        <w:ind w:left="204" w:right="562"/>
        <w:jc w:val="both"/>
      </w:pPr>
      <w:r>
        <w:rPr>
          <w:i/>
          <w:w w:val="110"/>
        </w:rPr>
        <w:t>Note</w:t>
      </w:r>
      <w:r>
        <w:rPr>
          <w:w w:val="110"/>
        </w:rPr>
        <w:t>.</w:t>
      </w:r>
      <w:r>
        <w:rPr>
          <w:spacing w:val="40"/>
          <w:w w:val="110"/>
        </w:rPr>
        <w:t> </w:t>
      </w:r>
      <w:r>
        <w:rPr>
          <w:w w:val="110"/>
        </w:rPr>
        <w:t>Each</w:t>
      </w:r>
      <w:r>
        <w:rPr>
          <w:w w:val="110"/>
        </w:rPr>
        <w:t> point</w:t>
      </w:r>
      <w:r>
        <w:rPr>
          <w:w w:val="110"/>
        </w:rPr>
        <w:t> marks</w:t>
      </w:r>
      <w:r>
        <w:rPr>
          <w:w w:val="110"/>
        </w:rPr>
        <w:t> a</w:t>
      </w:r>
      <w:r>
        <w:rPr>
          <w:w w:val="110"/>
        </w:rPr>
        <w:t> predicted</w:t>
      </w:r>
      <w:r>
        <w:rPr>
          <w:w w:val="110"/>
        </w:rPr>
        <w:t> success</w:t>
      </w:r>
      <w:r>
        <w:rPr>
          <w:w w:val="110"/>
        </w:rPr>
        <w:t> percentage</w:t>
      </w:r>
      <w:r>
        <w:rPr>
          <w:w w:val="110"/>
        </w:rPr>
        <w:t> per</w:t>
      </w:r>
      <w:r>
        <w:rPr>
          <w:w w:val="110"/>
        </w:rPr>
        <w:t> subject</w:t>
      </w:r>
      <w:r>
        <w:rPr>
          <w:w w:val="110"/>
        </w:rPr>
        <w:t> (i.e.</w:t>
      </w:r>
      <w:r>
        <w:rPr>
          <w:spacing w:val="40"/>
          <w:w w:val="110"/>
        </w:rPr>
        <w:t> </w:t>
      </w:r>
      <w:r>
        <w:rPr>
          <w:w w:val="110"/>
        </w:rPr>
        <w:t>the</w:t>
      </w:r>
      <w:r>
        <w:rPr>
          <w:w w:val="110"/>
        </w:rPr>
        <w:t> number</w:t>
      </w:r>
      <w:r>
        <w:rPr>
          <w:w w:val="110"/>
        </w:rPr>
        <w:t> of</w:t>
      </w:r>
      <w:r>
        <w:rPr>
          <w:w w:val="110"/>
        </w:rPr>
        <w:t> times</w:t>
      </w:r>
      <w:r>
        <w:rPr>
          <w:w w:val="110"/>
        </w:rPr>
        <w:t> the</w:t>
      </w:r>
      <w:r>
        <w:rPr>
          <w:w w:val="110"/>
        </w:rPr>
        <w:t> PVL-Delta model</w:t>
      </w:r>
      <w:r>
        <w:rPr>
          <w:w w:val="110"/>
        </w:rPr>
        <w:t> correctly</w:t>
      </w:r>
      <w:r>
        <w:rPr>
          <w:w w:val="110"/>
        </w:rPr>
        <w:t> predicts</w:t>
      </w:r>
      <w:r>
        <w:rPr>
          <w:w w:val="110"/>
        </w:rPr>
        <w:t> the</w:t>
      </w:r>
      <w:r>
        <w:rPr>
          <w:w w:val="110"/>
        </w:rPr>
        <w:t> behavior</w:t>
      </w:r>
      <w:r>
        <w:rPr>
          <w:w w:val="110"/>
        </w:rPr>
        <w:t> of</w:t>
      </w:r>
      <w:r>
        <w:rPr>
          <w:w w:val="110"/>
        </w:rPr>
        <w:t> a</w:t>
      </w:r>
      <w:r>
        <w:rPr>
          <w:w w:val="110"/>
        </w:rPr>
        <w:t> participant).</w:t>
      </w:r>
      <w:r>
        <w:rPr>
          <w:w w:val="110"/>
        </w:rPr>
        <w:t> The</w:t>
      </w:r>
      <w:r>
        <w:rPr>
          <w:w w:val="110"/>
        </w:rPr>
        <w:t> solid</w:t>
      </w:r>
      <w:r>
        <w:rPr>
          <w:w w:val="110"/>
        </w:rPr>
        <w:t> black</w:t>
      </w:r>
      <w:r>
        <w:rPr>
          <w:w w:val="110"/>
        </w:rPr>
        <w:t> line</w:t>
      </w:r>
      <w:r>
        <w:rPr>
          <w:w w:val="110"/>
        </w:rPr>
        <w:t> is</w:t>
      </w:r>
      <w:r>
        <w:rPr>
          <w:w w:val="110"/>
        </w:rPr>
        <w:t> the</w:t>
      </w:r>
      <w:r>
        <w:rPr>
          <w:w w:val="110"/>
        </w:rPr>
        <w:t> average</w:t>
      </w:r>
      <w:r>
        <w:rPr>
          <w:w w:val="110"/>
        </w:rPr>
        <w:t> over</w:t>
      </w:r>
      <w:r>
        <w:rPr>
          <w:w w:val="110"/>
        </w:rPr>
        <w:t> all</w:t>
      </w:r>
      <w:r>
        <w:rPr>
          <w:w w:val="110"/>
        </w:rPr>
        <w:t> participants and</w:t>
      </w:r>
      <w:r>
        <w:rPr>
          <w:w w:val="110"/>
        </w:rPr>
        <w:t> the</w:t>
      </w:r>
      <w:r>
        <w:rPr>
          <w:w w:val="110"/>
        </w:rPr>
        <w:t> dashed</w:t>
      </w:r>
      <w:r>
        <w:rPr>
          <w:w w:val="110"/>
        </w:rPr>
        <w:t> line</w:t>
      </w:r>
      <w:r>
        <w:rPr>
          <w:w w:val="110"/>
        </w:rPr>
        <w:t> is</w:t>
      </w:r>
      <w:r>
        <w:rPr>
          <w:w w:val="110"/>
        </w:rPr>
        <w:t> chance</w:t>
      </w:r>
      <w:r>
        <w:rPr>
          <w:w w:val="110"/>
        </w:rPr>
        <w:t> level.</w:t>
      </w:r>
      <w:r>
        <w:rPr>
          <w:spacing w:val="27"/>
          <w:w w:val="110"/>
        </w:rPr>
        <w:t> </w:t>
      </w:r>
      <w:r>
        <w:rPr>
          <w:w w:val="110"/>
        </w:rPr>
        <w:t>The</w:t>
      </w:r>
      <w:r>
        <w:rPr>
          <w:w w:val="110"/>
        </w:rPr>
        <w:t> shaded</w:t>
      </w:r>
      <w:r>
        <w:rPr>
          <w:w w:val="110"/>
        </w:rPr>
        <w:t> red</w:t>
      </w:r>
      <w:r>
        <w:rPr>
          <w:w w:val="110"/>
        </w:rPr>
        <w:t> area</w:t>
      </w:r>
      <w:r>
        <w:rPr>
          <w:w w:val="110"/>
        </w:rPr>
        <w:t> covers</w:t>
      </w:r>
      <w:r>
        <w:rPr>
          <w:w w:val="110"/>
        </w:rPr>
        <w:t> the</w:t>
      </w:r>
      <w:r>
        <w:rPr>
          <w:w w:val="110"/>
        </w:rPr>
        <w:t> predictions</w:t>
      </w:r>
      <w:r>
        <w:rPr>
          <w:w w:val="110"/>
        </w:rPr>
        <w:t> within</w:t>
      </w:r>
      <w:r>
        <w:rPr>
          <w:w w:val="110"/>
        </w:rPr>
        <w:t> one</w:t>
      </w:r>
      <w:r>
        <w:rPr>
          <w:w w:val="110"/>
        </w:rPr>
        <w:t> standard</w:t>
      </w:r>
      <w:r>
        <w:rPr>
          <w:w w:val="110"/>
        </w:rPr>
        <w:t> deviation of</w:t>
      </w:r>
      <w:r>
        <w:rPr>
          <w:w w:val="110"/>
        </w:rPr>
        <w:t> the</w:t>
      </w:r>
      <w:r>
        <w:rPr>
          <w:w w:val="110"/>
        </w:rPr>
        <w:t> mean.</w:t>
      </w:r>
    </w:p>
    <w:p>
      <w:pPr>
        <w:pStyle w:val="BodyText"/>
        <w:spacing w:before="39"/>
      </w:pPr>
    </w:p>
    <w:p>
      <w:pPr>
        <w:pStyle w:val="Heading3"/>
        <w:numPr>
          <w:ilvl w:val="2"/>
          <w:numId w:val="2"/>
        </w:numPr>
        <w:tabs>
          <w:tab w:pos="903" w:val="left" w:leader="none"/>
        </w:tabs>
        <w:spacing w:line="240" w:lineRule="auto" w:before="0" w:after="0"/>
        <w:ind w:left="903" w:right="0" w:hanging="699"/>
        <w:jc w:val="both"/>
      </w:pPr>
      <w:bookmarkStart w:name="_bookmark42" w:id="43"/>
      <w:bookmarkEnd w:id="43"/>
      <w:r>
        <w:rPr>
          <w:b w:val="0"/>
        </w:rPr>
      </w:r>
      <w:r>
        <w:rPr>
          <w:w w:val="120"/>
        </w:rPr>
        <w:t>Parameter</w:t>
      </w:r>
      <w:r>
        <w:rPr>
          <w:spacing w:val="14"/>
          <w:w w:val="120"/>
        </w:rPr>
        <w:t> </w:t>
      </w:r>
      <w:r>
        <w:rPr>
          <w:spacing w:val="-2"/>
          <w:w w:val="120"/>
        </w:rPr>
        <w:t>estimation</w:t>
      </w:r>
    </w:p>
    <w:p>
      <w:pPr>
        <w:pStyle w:val="BodyText"/>
        <w:spacing w:line="360" w:lineRule="auto" w:before="219"/>
        <w:ind w:left="204" w:right="562"/>
        <w:jc w:val="both"/>
      </w:pPr>
      <w:r>
        <w:rPr>
          <w:w w:val="110"/>
        </w:rPr>
        <w:t>(K)</w:t>
      </w:r>
      <w:r>
        <w:rPr>
          <w:w w:val="110"/>
        </w:rPr>
        <w:t> The</w:t>
      </w:r>
      <w:r>
        <w:rPr>
          <w:w w:val="110"/>
        </w:rPr>
        <w:t> posterior</w:t>
      </w:r>
      <w:r>
        <w:rPr>
          <w:w w:val="110"/>
        </w:rPr>
        <w:t> distributions</w:t>
      </w:r>
      <w:r>
        <w:rPr>
          <w:w w:val="110"/>
        </w:rPr>
        <w:t> of</w:t>
      </w:r>
      <w:r>
        <w:rPr>
          <w:w w:val="110"/>
        </w:rPr>
        <w:t> parameter</w:t>
      </w:r>
      <w:r>
        <w:rPr>
          <w:w w:val="110"/>
        </w:rPr>
        <w:t> estimates</w:t>
      </w:r>
      <w:r>
        <w:rPr>
          <w:w w:val="110"/>
        </w:rPr>
        <w:t> from</w:t>
      </w:r>
      <w:r>
        <w:rPr>
          <w:w w:val="110"/>
        </w:rPr>
        <w:t> hierarchical</w:t>
      </w:r>
      <w:r>
        <w:rPr>
          <w:w w:val="110"/>
        </w:rPr>
        <w:t> Bayesian</w:t>
      </w:r>
      <w:r>
        <w:rPr>
          <w:w w:val="110"/>
        </w:rPr>
        <w:t> analysis</w:t>
      </w:r>
      <w:r>
        <w:rPr>
          <w:w w:val="110"/>
        </w:rPr>
        <w:t> of</w:t>
      </w:r>
      <w:r>
        <w:rPr>
          <w:w w:val="110"/>
        </w:rPr>
        <w:t> ORL</w:t>
      </w:r>
      <w:r>
        <w:rPr>
          <w:w w:val="110"/>
        </w:rPr>
        <w:t> is</w:t>
      </w:r>
      <w:r>
        <w:rPr>
          <w:w w:val="110"/>
        </w:rPr>
        <w:t> seen</w:t>
      </w:r>
      <w:r>
        <w:rPr>
          <w:w w:val="110"/>
        </w:rPr>
        <w:t> in Figure</w:t>
      </w:r>
      <w:r>
        <w:rPr>
          <w:w w:val="110"/>
        </w:rPr>
        <w:t> </w:t>
      </w:r>
      <w:hyperlink w:history="true" w:anchor="_bookmark43">
        <w:r>
          <w:rPr>
            <w:w w:val="110"/>
          </w:rPr>
          <w:t>8</w:t>
        </w:r>
      </w:hyperlink>
      <w:r>
        <w:rPr>
          <w:w w:val="110"/>
        </w:rPr>
        <w:t>a.</w:t>
      </w:r>
      <w:r>
        <w:rPr>
          <w:spacing w:val="28"/>
          <w:w w:val="110"/>
        </w:rPr>
        <w:t> </w:t>
      </w:r>
      <w:r>
        <w:rPr>
          <w:w w:val="110"/>
        </w:rPr>
        <w:t>The</w:t>
      </w:r>
      <w:r>
        <w:rPr>
          <w:w w:val="110"/>
        </w:rPr>
        <w:t> maximum</w:t>
      </w:r>
      <w:r>
        <w:rPr>
          <w:w w:val="110"/>
        </w:rPr>
        <w:t> values</w:t>
      </w:r>
      <w:r>
        <w:rPr>
          <w:w w:val="110"/>
        </w:rPr>
        <w:t> of</w:t>
      </w:r>
      <w:r>
        <w:rPr>
          <w:w w:val="110"/>
        </w:rPr>
        <w:t> the</w:t>
      </w:r>
      <w:r>
        <w:rPr>
          <w:w w:val="110"/>
        </w:rPr>
        <w:t> posterior</w:t>
      </w:r>
      <w:r>
        <w:rPr>
          <w:w w:val="110"/>
        </w:rPr>
        <w:t> distributions</w:t>
      </w:r>
      <w:r>
        <w:rPr>
          <w:w w:val="110"/>
        </w:rPr>
        <w:t> as</w:t>
      </w:r>
      <w:r>
        <w:rPr>
          <w:w w:val="110"/>
        </w:rPr>
        <w:t> well</w:t>
      </w:r>
      <w:r>
        <w:rPr>
          <w:w w:val="110"/>
        </w:rPr>
        <w:t> as</w:t>
      </w:r>
      <w:r>
        <w:rPr>
          <w:w w:val="110"/>
        </w:rPr>
        <w:t> the</w:t>
      </w:r>
      <w:r>
        <w:rPr>
          <w:w w:val="110"/>
        </w:rPr>
        <w:t> 95%</w:t>
      </w:r>
      <w:r>
        <w:rPr>
          <w:w w:val="110"/>
        </w:rPr>
        <w:t> credible</w:t>
      </w:r>
      <w:r>
        <w:rPr>
          <w:w w:val="110"/>
        </w:rPr>
        <w:t> intervals</w:t>
      </w:r>
      <w:r>
        <w:rPr>
          <w:w w:val="110"/>
        </w:rPr>
        <w:t> are</w:t>
      </w:r>
      <w:r>
        <w:rPr>
          <w:w w:val="110"/>
        </w:rPr>
        <w:t> seen</w:t>
      </w:r>
      <w:r>
        <w:rPr>
          <w:w w:val="110"/>
        </w:rPr>
        <w:t> in Figure</w:t>
      </w:r>
      <w:r>
        <w:rPr>
          <w:w w:val="110"/>
        </w:rPr>
        <w:t> </w:t>
      </w:r>
      <w:hyperlink w:history="true" w:anchor="_bookmark43">
        <w:r>
          <w:rPr>
            <w:w w:val="110"/>
          </w:rPr>
          <w:t>8</w:t>
        </w:r>
      </w:hyperlink>
      <w:r>
        <w:rPr>
          <w:w w:val="110"/>
        </w:rPr>
        <w:t>b.</w:t>
      </w:r>
    </w:p>
    <w:p>
      <w:pPr>
        <w:pStyle w:val="BodyText"/>
        <w:spacing w:after="0" w:line="360" w:lineRule="auto"/>
        <w:jc w:val="both"/>
        <w:sectPr>
          <w:pgSz w:w="12240" w:h="15840"/>
          <w:pgMar w:header="671" w:footer="996" w:top="1120" w:bottom="1180" w:left="1440" w:right="1080"/>
        </w:sectPr>
      </w:pPr>
    </w:p>
    <w:p>
      <w:pPr>
        <w:pStyle w:val="BodyText"/>
        <w:spacing w:before="39"/>
      </w:pPr>
    </w:p>
    <w:p>
      <w:pPr>
        <w:pStyle w:val="Heading5"/>
      </w:pPr>
      <w:bookmarkStart w:name="_bookmark43" w:id="44"/>
      <w:bookmarkEnd w:id="44"/>
      <w:r>
        <w:rPr>
          <w:b w:val="0"/>
        </w:rPr>
      </w:r>
      <w:r>
        <w:rPr>
          <w:w w:val="125"/>
        </w:rPr>
        <w:t>Figure</w:t>
      </w:r>
      <w:r>
        <w:rPr>
          <w:spacing w:val="38"/>
          <w:w w:val="125"/>
        </w:rPr>
        <w:t> </w:t>
      </w:r>
      <w:r>
        <w:rPr>
          <w:spacing w:val="-10"/>
          <w:w w:val="125"/>
        </w:rPr>
        <w:t>8</w:t>
      </w:r>
    </w:p>
    <w:p>
      <w:pPr>
        <w:spacing w:before="154"/>
        <w:ind w:left="204" w:right="0" w:firstLine="0"/>
        <w:jc w:val="left"/>
        <w:rPr>
          <w:i/>
          <w:sz w:val="18"/>
        </w:rPr>
      </w:pPr>
      <w:r>
        <w:rPr>
          <w:i/>
          <w:w w:val="110"/>
          <w:sz w:val="18"/>
        </w:rPr>
        <w:t>a)</w:t>
      </w:r>
      <w:r>
        <w:rPr>
          <w:i/>
          <w:spacing w:val="3"/>
          <w:w w:val="110"/>
          <w:sz w:val="18"/>
        </w:rPr>
        <w:t> </w:t>
      </w:r>
      <w:r>
        <w:rPr>
          <w:i/>
          <w:w w:val="110"/>
          <w:sz w:val="18"/>
        </w:rPr>
        <w:t>Parameter</w:t>
      </w:r>
      <w:r>
        <w:rPr>
          <w:i/>
          <w:spacing w:val="4"/>
          <w:w w:val="110"/>
          <w:sz w:val="18"/>
        </w:rPr>
        <w:t> </w:t>
      </w:r>
      <w:r>
        <w:rPr>
          <w:i/>
          <w:w w:val="110"/>
          <w:sz w:val="18"/>
        </w:rPr>
        <w:t>estimation</w:t>
      </w:r>
      <w:r>
        <w:rPr>
          <w:i/>
          <w:spacing w:val="4"/>
          <w:w w:val="110"/>
          <w:sz w:val="18"/>
        </w:rPr>
        <w:t> </w:t>
      </w:r>
      <w:r>
        <w:rPr>
          <w:i/>
          <w:w w:val="110"/>
          <w:sz w:val="18"/>
        </w:rPr>
        <w:t>of</w:t>
      </w:r>
      <w:r>
        <w:rPr>
          <w:i/>
          <w:spacing w:val="4"/>
          <w:w w:val="110"/>
          <w:sz w:val="18"/>
        </w:rPr>
        <w:t> </w:t>
      </w:r>
      <w:r>
        <w:rPr>
          <w:i/>
          <w:w w:val="110"/>
          <w:sz w:val="18"/>
        </w:rPr>
        <w:t>hierarchical</w:t>
      </w:r>
      <w:r>
        <w:rPr>
          <w:i/>
          <w:spacing w:val="4"/>
          <w:w w:val="110"/>
          <w:sz w:val="18"/>
        </w:rPr>
        <w:t> </w:t>
      </w:r>
      <w:r>
        <w:rPr>
          <w:i/>
          <w:spacing w:val="-5"/>
          <w:w w:val="110"/>
          <w:sz w:val="18"/>
        </w:rPr>
        <w:t>ORL</w:t>
      </w:r>
    </w:p>
    <w:p>
      <w:pPr>
        <w:pStyle w:val="BodyText"/>
        <w:spacing w:before="2"/>
        <w:rPr>
          <w:i/>
          <w:sz w:val="5"/>
        </w:rPr>
      </w:pPr>
      <w:r>
        <w:rPr>
          <w:i/>
          <w:sz w:val="5"/>
        </w:rPr>
        <w:drawing>
          <wp:anchor distT="0" distB="0" distL="0" distR="0" allowOverlap="1" layoutInCell="1" locked="0" behindDoc="1" simplePos="0" relativeHeight="487684096">
            <wp:simplePos x="0" y="0"/>
            <wp:positionH relativeFrom="page">
              <wp:posOffset>1068271</wp:posOffset>
            </wp:positionH>
            <wp:positionV relativeFrom="paragraph">
              <wp:posOffset>55637</wp:posOffset>
            </wp:positionV>
            <wp:extent cx="5606700" cy="4226528"/>
            <wp:effectExtent l="0" t="0" r="0" b="0"/>
            <wp:wrapTopAndBottom/>
            <wp:docPr id="540" name="Image 540"/>
            <wp:cNvGraphicFramePr>
              <a:graphicFrameLocks/>
            </wp:cNvGraphicFramePr>
            <a:graphic>
              <a:graphicData uri="http://schemas.openxmlformats.org/drawingml/2006/picture">
                <pic:pic>
                  <pic:nvPicPr>
                    <pic:cNvPr id="540" name="Image 540"/>
                    <pic:cNvPicPr/>
                  </pic:nvPicPr>
                  <pic:blipFill>
                    <a:blip r:embed="rId37" cstate="print"/>
                    <a:stretch>
                      <a:fillRect/>
                    </a:stretch>
                  </pic:blipFill>
                  <pic:spPr>
                    <a:xfrm>
                      <a:off x="0" y="0"/>
                      <a:ext cx="5606700" cy="4226528"/>
                    </a:xfrm>
                    <a:prstGeom prst="rect">
                      <a:avLst/>
                    </a:prstGeom>
                  </pic:spPr>
                </pic:pic>
              </a:graphicData>
            </a:graphic>
          </wp:anchor>
        </w:drawing>
      </w:r>
    </w:p>
    <w:p>
      <w:pPr>
        <w:pStyle w:val="BodyText"/>
        <w:rPr>
          <w:i/>
          <w:sz w:val="20"/>
        </w:rPr>
      </w:pPr>
    </w:p>
    <w:p>
      <w:pPr>
        <w:pStyle w:val="BodyText"/>
        <w:spacing w:before="119" w:after="1"/>
        <w:rPr>
          <w:i/>
          <w:sz w:val="20"/>
        </w:rPr>
      </w:pPr>
    </w:p>
    <w:tbl>
      <w:tblPr>
        <w:tblW w:w="0" w:type="auto"/>
        <w:jc w:val="left"/>
        <w:tblInd w:w="1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64"/>
        <w:gridCol w:w="841"/>
        <w:gridCol w:w="1462"/>
        <w:gridCol w:w="959"/>
        <w:gridCol w:w="1463"/>
      </w:tblGrid>
      <w:tr>
        <w:trPr>
          <w:trHeight w:val="348" w:hRule="atLeast"/>
        </w:trPr>
        <w:tc>
          <w:tcPr>
            <w:tcW w:w="2164" w:type="dxa"/>
          </w:tcPr>
          <w:p>
            <w:pPr>
              <w:pStyle w:val="TableParagraph"/>
              <w:spacing w:line="183" w:lineRule="exact"/>
              <w:ind w:left="50"/>
              <w:rPr>
                <w:rFonts w:ascii="Calibri"/>
                <w:i/>
                <w:sz w:val="18"/>
              </w:rPr>
            </w:pPr>
            <w:r>
              <w:rPr>
                <w:rFonts w:ascii="Calibri"/>
                <w:i/>
                <w:w w:val="110"/>
                <w:sz w:val="18"/>
              </w:rPr>
              <w:t>b)</w:t>
            </w:r>
            <w:r>
              <w:rPr>
                <w:rFonts w:ascii="Calibri"/>
                <w:i/>
                <w:spacing w:val="8"/>
                <w:w w:val="110"/>
                <w:sz w:val="18"/>
              </w:rPr>
              <w:t> </w:t>
            </w:r>
            <w:r>
              <w:rPr>
                <w:rFonts w:ascii="Calibri"/>
                <w:i/>
                <w:w w:val="110"/>
                <w:sz w:val="18"/>
              </w:rPr>
              <w:t>Maximum</w:t>
            </w:r>
            <w:r>
              <w:rPr>
                <w:rFonts w:ascii="Calibri"/>
                <w:i/>
                <w:spacing w:val="9"/>
                <w:w w:val="110"/>
                <w:sz w:val="18"/>
              </w:rPr>
              <w:t> </w:t>
            </w:r>
            <w:r>
              <w:rPr>
                <w:rFonts w:ascii="Calibri"/>
                <w:i/>
                <w:w w:val="110"/>
                <w:sz w:val="18"/>
              </w:rPr>
              <w:t>a</w:t>
            </w:r>
            <w:r>
              <w:rPr>
                <w:rFonts w:ascii="Calibri"/>
                <w:i/>
                <w:spacing w:val="9"/>
                <w:w w:val="110"/>
                <w:sz w:val="18"/>
              </w:rPr>
              <w:t> </w:t>
            </w:r>
            <w:r>
              <w:rPr>
                <w:rFonts w:ascii="Calibri"/>
                <w:i/>
                <w:spacing w:val="-2"/>
                <w:w w:val="110"/>
                <w:sz w:val="18"/>
              </w:rPr>
              <w:t>posteriori</w:t>
            </w:r>
          </w:p>
        </w:tc>
        <w:tc>
          <w:tcPr>
            <w:tcW w:w="4725" w:type="dxa"/>
            <w:gridSpan w:val="4"/>
          </w:tcPr>
          <w:p>
            <w:pPr>
              <w:pStyle w:val="TableParagraph"/>
              <w:ind w:left="0"/>
              <w:rPr>
                <w:rFonts w:ascii="Times New Roman"/>
                <w:sz w:val="14"/>
              </w:rPr>
            </w:pPr>
          </w:p>
        </w:tc>
      </w:tr>
      <w:tr>
        <w:trPr>
          <w:trHeight w:val="373" w:hRule="atLeast"/>
        </w:trPr>
        <w:tc>
          <w:tcPr>
            <w:tcW w:w="2164" w:type="dxa"/>
          </w:tcPr>
          <w:p>
            <w:pPr>
              <w:pStyle w:val="TableParagraph"/>
              <w:ind w:left="0"/>
              <w:rPr>
                <w:rFonts w:ascii="Times New Roman"/>
                <w:sz w:val="14"/>
              </w:rPr>
            </w:pPr>
          </w:p>
        </w:tc>
        <w:tc>
          <w:tcPr>
            <w:tcW w:w="841" w:type="dxa"/>
          </w:tcPr>
          <w:p>
            <w:pPr>
              <w:pStyle w:val="TableParagraph"/>
              <w:spacing w:before="144"/>
              <w:ind w:left="99"/>
              <w:rPr>
                <w:sz w:val="14"/>
              </w:rPr>
            </w:pPr>
            <w:r>
              <w:rPr>
                <w:spacing w:val="-2"/>
                <w:w w:val="105"/>
                <w:sz w:val="14"/>
              </w:rPr>
              <w:t>Parameter</w:t>
            </w:r>
          </w:p>
        </w:tc>
        <w:tc>
          <w:tcPr>
            <w:tcW w:w="1462" w:type="dxa"/>
          </w:tcPr>
          <w:p>
            <w:pPr>
              <w:pStyle w:val="TableParagraph"/>
              <w:spacing w:before="144"/>
              <w:ind w:left="88"/>
              <w:rPr>
                <w:sz w:val="14"/>
              </w:rPr>
            </w:pPr>
            <w:r>
              <w:rPr>
                <w:w w:val="105"/>
                <w:sz w:val="14"/>
              </w:rPr>
              <w:t>95%</w:t>
            </w:r>
            <w:r>
              <w:rPr>
                <w:spacing w:val="-2"/>
                <w:w w:val="105"/>
                <w:sz w:val="14"/>
              </w:rPr>
              <w:t> </w:t>
            </w:r>
            <w:r>
              <w:rPr>
                <w:w w:val="105"/>
                <w:sz w:val="14"/>
              </w:rPr>
              <w:t>CI</w:t>
            </w:r>
            <w:r>
              <w:rPr>
                <w:spacing w:val="-1"/>
                <w:w w:val="105"/>
                <w:sz w:val="14"/>
              </w:rPr>
              <w:t> </w:t>
            </w:r>
            <w:r>
              <w:rPr>
                <w:w w:val="105"/>
                <w:sz w:val="14"/>
              </w:rPr>
              <w:t>lower</w:t>
            </w:r>
            <w:r>
              <w:rPr>
                <w:spacing w:val="-1"/>
                <w:w w:val="105"/>
                <w:sz w:val="14"/>
              </w:rPr>
              <w:t> </w:t>
            </w:r>
            <w:r>
              <w:rPr>
                <w:spacing w:val="-4"/>
                <w:w w:val="105"/>
                <w:sz w:val="14"/>
              </w:rPr>
              <w:t>bound</w:t>
            </w:r>
          </w:p>
        </w:tc>
        <w:tc>
          <w:tcPr>
            <w:tcW w:w="959" w:type="dxa"/>
          </w:tcPr>
          <w:p>
            <w:pPr>
              <w:pStyle w:val="TableParagraph"/>
              <w:spacing w:before="144"/>
              <w:ind w:left="88"/>
              <w:rPr>
                <w:sz w:val="14"/>
              </w:rPr>
            </w:pPr>
            <w:r>
              <w:rPr>
                <w:spacing w:val="-5"/>
                <w:w w:val="120"/>
                <w:sz w:val="14"/>
              </w:rPr>
              <w:t>MAP</w:t>
            </w:r>
          </w:p>
        </w:tc>
        <w:tc>
          <w:tcPr>
            <w:tcW w:w="1463" w:type="dxa"/>
          </w:tcPr>
          <w:p>
            <w:pPr>
              <w:pStyle w:val="TableParagraph"/>
              <w:spacing w:before="144"/>
              <w:ind w:left="90"/>
              <w:rPr>
                <w:sz w:val="14"/>
              </w:rPr>
            </w:pPr>
            <w:r>
              <w:rPr>
                <w:w w:val="105"/>
                <w:sz w:val="14"/>
              </w:rPr>
              <w:t>95%</w:t>
            </w:r>
            <w:r>
              <w:rPr>
                <w:spacing w:val="6"/>
                <w:w w:val="105"/>
                <w:sz w:val="14"/>
              </w:rPr>
              <w:t> </w:t>
            </w:r>
            <w:r>
              <w:rPr>
                <w:w w:val="105"/>
                <w:sz w:val="14"/>
              </w:rPr>
              <w:t>CI</w:t>
            </w:r>
            <w:r>
              <w:rPr>
                <w:spacing w:val="7"/>
                <w:w w:val="105"/>
                <w:sz w:val="14"/>
              </w:rPr>
              <w:t> </w:t>
            </w:r>
            <w:r>
              <w:rPr>
                <w:w w:val="105"/>
                <w:sz w:val="14"/>
              </w:rPr>
              <w:t>upper</w:t>
            </w:r>
            <w:r>
              <w:rPr>
                <w:spacing w:val="6"/>
                <w:w w:val="105"/>
                <w:sz w:val="14"/>
              </w:rPr>
              <w:t> </w:t>
            </w:r>
            <w:r>
              <w:rPr>
                <w:spacing w:val="-2"/>
                <w:w w:val="105"/>
                <w:sz w:val="14"/>
              </w:rPr>
              <w:t>bound</w:t>
            </w:r>
          </w:p>
        </w:tc>
      </w:tr>
      <w:tr>
        <w:trPr>
          <w:trHeight w:val="269" w:hRule="atLeast"/>
        </w:trPr>
        <w:tc>
          <w:tcPr>
            <w:tcW w:w="2164" w:type="dxa"/>
          </w:tcPr>
          <w:p>
            <w:pPr>
              <w:pStyle w:val="TableParagraph"/>
              <w:ind w:left="0"/>
              <w:rPr>
                <w:rFonts w:ascii="Times New Roman"/>
                <w:sz w:val="14"/>
              </w:rPr>
            </w:pPr>
          </w:p>
        </w:tc>
        <w:tc>
          <w:tcPr>
            <w:tcW w:w="841" w:type="dxa"/>
          </w:tcPr>
          <w:p>
            <w:pPr>
              <w:pStyle w:val="TableParagraph"/>
              <w:spacing w:before="34"/>
              <w:ind w:left="99"/>
              <w:rPr>
                <w:rFonts w:ascii="Calibri" w:hAnsi="Calibri"/>
                <w:i/>
                <w:sz w:val="14"/>
              </w:rPr>
            </w:pPr>
            <w:r>
              <w:rPr>
                <w:rFonts w:ascii="Calibri" w:hAnsi="Calibri"/>
                <w:i/>
                <w:spacing w:val="-5"/>
                <w:w w:val="170"/>
                <w:sz w:val="14"/>
              </w:rPr>
              <w:t>λ</w:t>
            </w:r>
            <w:r>
              <w:rPr>
                <w:rFonts w:ascii="Calibri" w:hAnsi="Calibri"/>
                <w:i/>
                <w:spacing w:val="-5"/>
                <w:w w:val="170"/>
                <w:sz w:val="14"/>
                <w:vertAlign w:val="subscript"/>
              </w:rPr>
              <w:t>K</w:t>
            </w:r>
          </w:p>
        </w:tc>
        <w:tc>
          <w:tcPr>
            <w:tcW w:w="1462" w:type="dxa"/>
          </w:tcPr>
          <w:p>
            <w:pPr>
              <w:pStyle w:val="TableParagraph"/>
              <w:spacing w:before="35"/>
              <w:ind w:left="88"/>
              <w:rPr>
                <w:sz w:val="14"/>
              </w:rPr>
            </w:pPr>
            <w:r>
              <w:rPr>
                <w:spacing w:val="-2"/>
                <w:sz w:val="14"/>
              </w:rPr>
              <w:t>0.1783</w:t>
            </w:r>
          </w:p>
        </w:tc>
        <w:tc>
          <w:tcPr>
            <w:tcW w:w="959" w:type="dxa"/>
          </w:tcPr>
          <w:p>
            <w:pPr>
              <w:pStyle w:val="TableParagraph"/>
              <w:spacing w:before="35"/>
              <w:ind w:left="88"/>
              <w:rPr>
                <w:sz w:val="14"/>
              </w:rPr>
            </w:pPr>
            <w:r>
              <w:rPr>
                <w:spacing w:val="-2"/>
                <w:sz w:val="14"/>
              </w:rPr>
              <w:t>0.4162</w:t>
            </w:r>
          </w:p>
        </w:tc>
        <w:tc>
          <w:tcPr>
            <w:tcW w:w="1463" w:type="dxa"/>
          </w:tcPr>
          <w:p>
            <w:pPr>
              <w:pStyle w:val="TableParagraph"/>
              <w:spacing w:before="35"/>
              <w:ind w:left="90"/>
              <w:rPr>
                <w:sz w:val="14"/>
              </w:rPr>
            </w:pPr>
            <w:r>
              <w:rPr>
                <w:spacing w:val="-2"/>
                <w:sz w:val="14"/>
              </w:rPr>
              <w:t>0.6455</w:t>
            </w:r>
          </w:p>
        </w:tc>
      </w:tr>
      <w:tr>
        <w:trPr>
          <w:trHeight w:val="267" w:hRule="atLeast"/>
        </w:trPr>
        <w:tc>
          <w:tcPr>
            <w:tcW w:w="2164" w:type="dxa"/>
          </w:tcPr>
          <w:p>
            <w:pPr>
              <w:pStyle w:val="TableParagraph"/>
              <w:ind w:left="0"/>
              <w:rPr>
                <w:rFonts w:ascii="Times New Roman"/>
                <w:sz w:val="14"/>
              </w:rPr>
            </w:pPr>
          </w:p>
        </w:tc>
        <w:tc>
          <w:tcPr>
            <w:tcW w:w="841" w:type="dxa"/>
          </w:tcPr>
          <w:p>
            <w:pPr>
              <w:pStyle w:val="TableParagraph"/>
              <w:spacing w:before="25"/>
              <w:ind w:left="99"/>
              <w:rPr>
                <w:rFonts w:ascii="Georgia" w:hAnsi="Georgia"/>
                <w:i/>
                <w:sz w:val="7"/>
              </w:rPr>
            </w:pPr>
            <w:r>
              <w:rPr>
                <w:rFonts w:ascii="Calibri" w:hAnsi="Calibri"/>
                <w:i/>
                <w:spacing w:val="-2"/>
                <w:w w:val="135"/>
                <w:position w:val="4"/>
                <w:sz w:val="14"/>
              </w:rPr>
              <w:t>λ</w:t>
            </w:r>
            <w:r>
              <w:rPr>
                <w:rFonts w:ascii="Calibri" w:hAnsi="Calibri"/>
                <w:i/>
                <w:spacing w:val="-2"/>
                <w:w w:val="135"/>
                <w:position w:val="1"/>
                <w:sz w:val="10"/>
              </w:rPr>
              <w:t>a</w:t>
            </w:r>
            <w:r>
              <w:rPr>
                <w:rFonts w:ascii="Georgia" w:hAnsi="Georgia"/>
                <w:i/>
                <w:spacing w:val="-2"/>
                <w:w w:val="135"/>
                <w:sz w:val="7"/>
              </w:rPr>
              <w:t>pun</w:t>
            </w:r>
          </w:p>
        </w:tc>
        <w:tc>
          <w:tcPr>
            <w:tcW w:w="1462" w:type="dxa"/>
          </w:tcPr>
          <w:p>
            <w:pPr>
              <w:pStyle w:val="TableParagraph"/>
              <w:spacing w:before="29"/>
              <w:ind w:left="88"/>
              <w:rPr>
                <w:sz w:val="14"/>
              </w:rPr>
            </w:pPr>
            <w:r>
              <w:rPr>
                <w:spacing w:val="-2"/>
                <w:sz w:val="14"/>
              </w:rPr>
              <w:t>24.9772</w:t>
            </w:r>
          </w:p>
        </w:tc>
        <w:tc>
          <w:tcPr>
            <w:tcW w:w="959" w:type="dxa"/>
          </w:tcPr>
          <w:p>
            <w:pPr>
              <w:pStyle w:val="TableParagraph"/>
              <w:spacing w:before="29"/>
              <w:ind w:left="88"/>
              <w:rPr>
                <w:sz w:val="14"/>
              </w:rPr>
            </w:pPr>
            <w:r>
              <w:rPr>
                <w:spacing w:val="-2"/>
                <w:sz w:val="14"/>
              </w:rPr>
              <w:t>34.8273</w:t>
            </w:r>
          </w:p>
        </w:tc>
        <w:tc>
          <w:tcPr>
            <w:tcW w:w="1463" w:type="dxa"/>
          </w:tcPr>
          <w:p>
            <w:pPr>
              <w:pStyle w:val="TableParagraph"/>
              <w:spacing w:before="29"/>
              <w:ind w:left="90"/>
              <w:rPr>
                <w:sz w:val="14"/>
              </w:rPr>
            </w:pPr>
            <w:r>
              <w:rPr>
                <w:spacing w:val="-2"/>
                <w:sz w:val="14"/>
              </w:rPr>
              <w:t>53.9292</w:t>
            </w:r>
          </w:p>
        </w:tc>
      </w:tr>
      <w:tr>
        <w:trPr>
          <w:trHeight w:val="791" w:hRule="atLeast"/>
        </w:trPr>
        <w:tc>
          <w:tcPr>
            <w:tcW w:w="2164" w:type="dxa"/>
          </w:tcPr>
          <w:p>
            <w:pPr>
              <w:pStyle w:val="TableParagraph"/>
              <w:ind w:left="0"/>
              <w:rPr>
                <w:rFonts w:ascii="Times New Roman"/>
                <w:sz w:val="14"/>
              </w:rPr>
            </w:pPr>
          </w:p>
        </w:tc>
        <w:tc>
          <w:tcPr>
            <w:tcW w:w="841" w:type="dxa"/>
          </w:tcPr>
          <w:p>
            <w:pPr>
              <w:pStyle w:val="TableParagraph"/>
              <w:spacing w:before="21"/>
              <w:ind w:left="99"/>
              <w:rPr>
                <w:rFonts w:ascii="Georgia" w:hAnsi="Georgia"/>
                <w:i/>
                <w:sz w:val="7"/>
              </w:rPr>
            </w:pPr>
            <w:r>
              <w:rPr>
                <w:rFonts w:ascii="Calibri" w:hAnsi="Calibri"/>
                <w:i/>
                <w:spacing w:val="-4"/>
                <w:w w:val="135"/>
                <w:position w:val="4"/>
                <w:sz w:val="14"/>
              </w:rPr>
              <w:t>λ</w:t>
            </w:r>
            <w:r>
              <w:rPr>
                <w:rFonts w:ascii="Calibri" w:hAnsi="Calibri"/>
                <w:i/>
                <w:spacing w:val="-4"/>
                <w:w w:val="135"/>
                <w:position w:val="1"/>
                <w:sz w:val="10"/>
              </w:rPr>
              <w:t>a</w:t>
            </w:r>
            <w:r>
              <w:rPr>
                <w:rFonts w:ascii="Georgia" w:hAnsi="Georgia"/>
                <w:i/>
                <w:spacing w:val="-4"/>
                <w:w w:val="135"/>
                <w:sz w:val="7"/>
              </w:rPr>
              <w:t>rew</w:t>
            </w:r>
          </w:p>
          <w:p>
            <w:pPr>
              <w:pStyle w:val="TableParagraph"/>
              <w:spacing w:line="264" w:lineRule="exact" w:before="32"/>
              <w:ind w:left="99" w:right="525"/>
              <w:rPr>
                <w:rFonts w:ascii="Georgia" w:hAnsi="Georgia"/>
                <w:i/>
                <w:sz w:val="7"/>
              </w:rPr>
            </w:pPr>
            <w:r>
              <w:rPr>
                <w:rFonts w:ascii="Calibri" w:hAnsi="Calibri"/>
                <w:i/>
                <w:spacing w:val="-4"/>
                <w:w w:val="145"/>
                <w:position w:val="4"/>
                <w:sz w:val="14"/>
              </w:rPr>
              <w:t>λ</w:t>
            </w:r>
            <w:r>
              <w:rPr>
                <w:rFonts w:ascii="Calibri" w:hAnsi="Calibri"/>
                <w:i/>
                <w:spacing w:val="-4"/>
                <w:w w:val="145"/>
                <w:position w:val="2"/>
                <w:sz w:val="10"/>
              </w:rPr>
              <w:t>u</w:t>
            </w:r>
            <w:r>
              <w:rPr>
                <w:rFonts w:ascii="Georgia" w:hAnsi="Georgia"/>
                <w:i/>
                <w:spacing w:val="-4"/>
                <w:w w:val="145"/>
                <w:sz w:val="7"/>
              </w:rPr>
              <w:t>f</w:t>
            </w:r>
            <w:r>
              <w:rPr>
                <w:rFonts w:ascii="Georgia" w:hAnsi="Georgia"/>
                <w:i/>
                <w:spacing w:val="40"/>
                <w:w w:val="145"/>
                <w:sz w:val="7"/>
              </w:rPr>
              <w:t> </w:t>
            </w:r>
            <w:r>
              <w:rPr>
                <w:rFonts w:ascii="Calibri" w:hAnsi="Calibri"/>
                <w:i/>
                <w:spacing w:val="-5"/>
                <w:w w:val="135"/>
                <w:position w:val="4"/>
                <w:sz w:val="14"/>
              </w:rPr>
              <w:t>λ</w:t>
            </w:r>
            <w:r>
              <w:rPr>
                <w:rFonts w:ascii="Calibri" w:hAnsi="Calibri"/>
                <w:i/>
                <w:spacing w:val="-5"/>
                <w:w w:val="135"/>
                <w:position w:val="1"/>
                <w:sz w:val="10"/>
              </w:rPr>
              <w:t>u</w:t>
            </w:r>
            <w:r>
              <w:rPr>
                <w:rFonts w:ascii="Georgia" w:hAnsi="Georgia"/>
                <w:i/>
                <w:spacing w:val="-5"/>
                <w:w w:val="135"/>
                <w:sz w:val="7"/>
              </w:rPr>
              <w:t>p</w:t>
            </w:r>
          </w:p>
        </w:tc>
        <w:tc>
          <w:tcPr>
            <w:tcW w:w="1462" w:type="dxa"/>
          </w:tcPr>
          <w:p>
            <w:pPr>
              <w:pStyle w:val="TableParagraph"/>
              <w:spacing w:before="26"/>
              <w:ind w:left="88"/>
              <w:rPr>
                <w:sz w:val="14"/>
              </w:rPr>
            </w:pPr>
            <w:r>
              <w:rPr>
                <w:spacing w:val="-2"/>
                <w:sz w:val="14"/>
              </w:rPr>
              <w:t>7.2712</w:t>
            </w:r>
          </w:p>
          <w:p>
            <w:pPr>
              <w:pStyle w:val="TableParagraph"/>
              <w:spacing w:before="46"/>
              <w:ind w:left="88"/>
              <w:rPr>
                <w:rFonts w:ascii="Microsoft JhengHei Light" w:hAnsi="Microsoft JhengHei Light"/>
                <w:sz w:val="14"/>
              </w:rPr>
            </w:pPr>
            <w:r>
              <w:rPr>
                <w:spacing w:val="-2"/>
                <w:sz w:val="14"/>
              </w:rPr>
              <w:t>5.2356</w:t>
            </w:r>
            <w:r>
              <w:rPr>
                <w:spacing w:val="2"/>
                <w:sz w:val="14"/>
              </w:rPr>
              <w:t> </w:t>
            </w:r>
            <w:r>
              <w:rPr>
                <w:spacing w:val="-2"/>
                <w:sz w:val="14"/>
              </w:rPr>
              <w:t>·10</w:t>
            </w:r>
            <w:r>
              <w:rPr>
                <w:rFonts w:ascii="Arial" w:hAnsi="Arial"/>
                <w:i/>
                <w:spacing w:val="-2"/>
                <w:sz w:val="14"/>
                <w:vertAlign w:val="superscript"/>
              </w:rPr>
              <w:t>—</w:t>
            </w:r>
            <w:r>
              <w:rPr>
                <w:rFonts w:ascii="Microsoft JhengHei Light" w:hAnsi="Microsoft JhengHei Light"/>
                <w:spacing w:val="-10"/>
                <w:sz w:val="14"/>
                <w:vertAlign w:val="superscript"/>
              </w:rPr>
              <w:t>3</w:t>
            </w:r>
          </w:p>
          <w:p>
            <w:pPr>
              <w:pStyle w:val="TableParagraph"/>
              <w:spacing w:before="60"/>
              <w:ind w:left="88"/>
              <w:rPr>
                <w:sz w:val="14"/>
              </w:rPr>
            </w:pPr>
            <w:r>
              <w:rPr>
                <w:spacing w:val="-2"/>
                <w:sz w:val="14"/>
              </w:rPr>
              <w:t>9.4898</w:t>
            </w:r>
            <w:r>
              <w:rPr>
                <w:spacing w:val="9"/>
                <w:sz w:val="14"/>
              </w:rPr>
              <w:t> </w:t>
            </w:r>
            <w:r>
              <w:rPr>
                <w:spacing w:val="-2"/>
                <w:sz w:val="14"/>
              </w:rPr>
              <w:t>·10</w:t>
            </w:r>
            <w:r>
              <w:rPr>
                <w:rFonts w:ascii="Arial" w:hAnsi="Arial"/>
                <w:i/>
                <w:spacing w:val="-2"/>
                <w:sz w:val="14"/>
                <w:vertAlign w:val="superscript"/>
              </w:rPr>
              <w:t>—</w:t>
            </w:r>
            <w:r>
              <w:rPr>
                <w:spacing w:val="-10"/>
                <w:sz w:val="14"/>
                <w:vertAlign w:val="baseline"/>
              </w:rPr>
              <w:t>4</w:t>
            </w:r>
          </w:p>
        </w:tc>
        <w:tc>
          <w:tcPr>
            <w:tcW w:w="959" w:type="dxa"/>
          </w:tcPr>
          <w:p>
            <w:pPr>
              <w:pStyle w:val="TableParagraph"/>
              <w:spacing w:before="26"/>
              <w:ind w:left="88"/>
              <w:rPr>
                <w:sz w:val="14"/>
              </w:rPr>
            </w:pPr>
            <w:r>
              <w:rPr>
                <w:spacing w:val="-2"/>
                <w:sz w:val="14"/>
              </w:rPr>
              <w:t>9.8622</w:t>
            </w:r>
          </w:p>
          <w:p>
            <w:pPr>
              <w:pStyle w:val="TableParagraph"/>
              <w:spacing w:before="46"/>
              <w:ind w:left="88"/>
              <w:rPr>
                <w:rFonts w:ascii="Microsoft JhengHei Light" w:hAnsi="Microsoft JhengHei Light"/>
                <w:sz w:val="14"/>
              </w:rPr>
            </w:pPr>
            <w:r>
              <w:rPr>
                <w:spacing w:val="-2"/>
                <w:sz w:val="14"/>
              </w:rPr>
              <w:t>8.6532</w:t>
            </w:r>
            <w:r>
              <w:rPr>
                <w:spacing w:val="2"/>
                <w:sz w:val="14"/>
              </w:rPr>
              <w:t> </w:t>
            </w:r>
            <w:r>
              <w:rPr>
                <w:spacing w:val="-2"/>
                <w:sz w:val="14"/>
              </w:rPr>
              <w:t>·10</w:t>
            </w:r>
            <w:r>
              <w:rPr>
                <w:rFonts w:ascii="Arial" w:hAnsi="Arial"/>
                <w:i/>
                <w:spacing w:val="-2"/>
                <w:sz w:val="14"/>
                <w:vertAlign w:val="superscript"/>
              </w:rPr>
              <w:t>—</w:t>
            </w:r>
            <w:r>
              <w:rPr>
                <w:rFonts w:ascii="Microsoft JhengHei Light" w:hAnsi="Microsoft JhengHei Light"/>
                <w:spacing w:val="-10"/>
                <w:sz w:val="14"/>
                <w:vertAlign w:val="superscript"/>
              </w:rPr>
              <w:t>3</w:t>
            </w:r>
          </w:p>
          <w:p>
            <w:pPr>
              <w:pStyle w:val="TableParagraph"/>
              <w:spacing w:before="7"/>
              <w:ind w:left="88"/>
              <w:rPr>
                <w:rFonts w:ascii="Microsoft JhengHei Light" w:hAnsi="Microsoft JhengHei Light"/>
                <w:sz w:val="14"/>
              </w:rPr>
            </w:pPr>
            <w:r>
              <w:rPr>
                <w:spacing w:val="-2"/>
                <w:sz w:val="14"/>
              </w:rPr>
              <w:t>14.926</w:t>
            </w:r>
            <w:r>
              <w:rPr>
                <w:spacing w:val="2"/>
                <w:sz w:val="14"/>
              </w:rPr>
              <w:t> </w:t>
            </w:r>
            <w:r>
              <w:rPr>
                <w:spacing w:val="-2"/>
                <w:sz w:val="14"/>
              </w:rPr>
              <w:t>·10</w:t>
            </w:r>
            <w:r>
              <w:rPr>
                <w:rFonts w:ascii="Arial" w:hAnsi="Arial"/>
                <w:i/>
                <w:spacing w:val="-2"/>
                <w:sz w:val="14"/>
                <w:vertAlign w:val="superscript"/>
              </w:rPr>
              <w:t>—</w:t>
            </w:r>
            <w:r>
              <w:rPr>
                <w:rFonts w:ascii="Microsoft JhengHei Light" w:hAnsi="Microsoft JhengHei Light"/>
                <w:spacing w:val="-10"/>
                <w:sz w:val="14"/>
                <w:vertAlign w:val="superscript"/>
              </w:rPr>
              <w:t>4</w:t>
            </w:r>
          </w:p>
        </w:tc>
        <w:tc>
          <w:tcPr>
            <w:tcW w:w="1463" w:type="dxa"/>
          </w:tcPr>
          <w:p>
            <w:pPr>
              <w:pStyle w:val="TableParagraph"/>
              <w:spacing w:before="26"/>
              <w:ind w:left="90"/>
              <w:rPr>
                <w:sz w:val="14"/>
              </w:rPr>
            </w:pPr>
            <w:r>
              <w:rPr>
                <w:spacing w:val="-2"/>
                <w:sz w:val="14"/>
              </w:rPr>
              <w:t>14.4697</w:t>
            </w:r>
          </w:p>
          <w:p>
            <w:pPr>
              <w:pStyle w:val="TableParagraph"/>
              <w:spacing w:before="46"/>
              <w:ind w:left="90"/>
              <w:rPr>
                <w:rFonts w:ascii="Microsoft JhengHei Light" w:hAnsi="Microsoft JhengHei Light"/>
                <w:sz w:val="14"/>
              </w:rPr>
            </w:pPr>
            <w:r>
              <w:rPr>
                <w:spacing w:val="-2"/>
                <w:sz w:val="14"/>
              </w:rPr>
              <w:t>1.7692</w:t>
            </w:r>
            <w:r>
              <w:rPr>
                <w:spacing w:val="2"/>
                <w:sz w:val="14"/>
              </w:rPr>
              <w:t> </w:t>
            </w:r>
            <w:r>
              <w:rPr>
                <w:spacing w:val="-2"/>
                <w:sz w:val="14"/>
              </w:rPr>
              <w:t>·10</w:t>
            </w:r>
            <w:r>
              <w:rPr>
                <w:rFonts w:ascii="Arial" w:hAnsi="Arial"/>
                <w:i/>
                <w:spacing w:val="-2"/>
                <w:sz w:val="14"/>
                <w:vertAlign w:val="superscript"/>
              </w:rPr>
              <w:t>—</w:t>
            </w:r>
            <w:r>
              <w:rPr>
                <w:rFonts w:ascii="Microsoft JhengHei Light" w:hAnsi="Microsoft JhengHei Light"/>
                <w:spacing w:val="-10"/>
                <w:sz w:val="14"/>
                <w:vertAlign w:val="superscript"/>
              </w:rPr>
              <w:t>3</w:t>
            </w:r>
          </w:p>
          <w:p>
            <w:pPr>
              <w:pStyle w:val="TableParagraph"/>
              <w:spacing w:before="7"/>
              <w:ind w:left="90"/>
              <w:rPr>
                <w:rFonts w:ascii="Microsoft JhengHei Light" w:hAnsi="Microsoft JhengHei Light"/>
                <w:sz w:val="14"/>
              </w:rPr>
            </w:pPr>
            <w:r>
              <w:rPr>
                <w:spacing w:val="-2"/>
                <w:sz w:val="14"/>
              </w:rPr>
              <w:t>33.724</w:t>
            </w:r>
            <w:r>
              <w:rPr>
                <w:spacing w:val="2"/>
                <w:sz w:val="14"/>
              </w:rPr>
              <w:t> </w:t>
            </w:r>
            <w:r>
              <w:rPr>
                <w:spacing w:val="-2"/>
                <w:sz w:val="14"/>
              </w:rPr>
              <w:t>·10</w:t>
            </w:r>
            <w:r>
              <w:rPr>
                <w:rFonts w:ascii="Arial" w:hAnsi="Arial"/>
                <w:i/>
                <w:spacing w:val="-2"/>
                <w:sz w:val="14"/>
                <w:vertAlign w:val="superscript"/>
              </w:rPr>
              <w:t>—</w:t>
            </w:r>
            <w:r>
              <w:rPr>
                <w:rFonts w:ascii="Microsoft JhengHei Light" w:hAnsi="Microsoft JhengHei Light"/>
                <w:spacing w:val="-10"/>
                <w:sz w:val="14"/>
                <w:vertAlign w:val="superscript"/>
              </w:rPr>
              <w:t>4</w:t>
            </w:r>
          </w:p>
        </w:tc>
      </w:tr>
      <w:tr>
        <w:trPr>
          <w:trHeight w:val="260" w:hRule="atLeast"/>
        </w:trPr>
        <w:tc>
          <w:tcPr>
            <w:tcW w:w="2164" w:type="dxa"/>
          </w:tcPr>
          <w:p>
            <w:pPr>
              <w:pStyle w:val="TableParagraph"/>
              <w:ind w:left="0"/>
              <w:rPr>
                <w:rFonts w:ascii="Times New Roman"/>
                <w:sz w:val="14"/>
              </w:rPr>
            </w:pPr>
          </w:p>
        </w:tc>
        <w:tc>
          <w:tcPr>
            <w:tcW w:w="841" w:type="dxa"/>
          </w:tcPr>
          <w:p>
            <w:pPr>
              <w:pStyle w:val="TableParagraph"/>
              <w:spacing w:before="25"/>
              <w:ind w:left="99"/>
              <w:rPr>
                <w:rFonts w:ascii="Calibri" w:hAnsi="Calibri"/>
                <w:i/>
                <w:sz w:val="14"/>
              </w:rPr>
            </w:pPr>
            <w:r>
              <w:rPr>
                <w:rFonts w:ascii="Calibri" w:hAnsi="Calibri"/>
                <w:i/>
                <w:spacing w:val="-5"/>
                <w:w w:val="125"/>
                <w:sz w:val="14"/>
              </w:rPr>
              <w:t>λ</w:t>
            </w:r>
            <w:r>
              <w:rPr>
                <w:rFonts w:ascii="Calibri" w:hAnsi="Calibri"/>
                <w:i/>
                <w:spacing w:val="-5"/>
                <w:w w:val="125"/>
                <w:sz w:val="14"/>
                <w:vertAlign w:val="subscript"/>
              </w:rPr>
              <w:t>8</w:t>
            </w:r>
          </w:p>
        </w:tc>
        <w:tc>
          <w:tcPr>
            <w:tcW w:w="1462" w:type="dxa"/>
          </w:tcPr>
          <w:p>
            <w:pPr>
              <w:pStyle w:val="TableParagraph"/>
              <w:spacing w:before="26"/>
              <w:ind w:left="88"/>
              <w:rPr>
                <w:sz w:val="14"/>
              </w:rPr>
            </w:pPr>
            <w:r>
              <w:rPr>
                <w:spacing w:val="-2"/>
                <w:sz w:val="14"/>
              </w:rPr>
              <w:t>32.6651</w:t>
            </w:r>
          </w:p>
        </w:tc>
        <w:tc>
          <w:tcPr>
            <w:tcW w:w="959" w:type="dxa"/>
          </w:tcPr>
          <w:p>
            <w:pPr>
              <w:pStyle w:val="TableParagraph"/>
              <w:spacing w:before="26"/>
              <w:ind w:left="88"/>
              <w:rPr>
                <w:sz w:val="14"/>
              </w:rPr>
            </w:pPr>
            <w:r>
              <w:rPr>
                <w:spacing w:val="-2"/>
                <w:sz w:val="14"/>
              </w:rPr>
              <w:t>49.5338</w:t>
            </w:r>
          </w:p>
        </w:tc>
        <w:tc>
          <w:tcPr>
            <w:tcW w:w="1463" w:type="dxa"/>
          </w:tcPr>
          <w:p>
            <w:pPr>
              <w:pStyle w:val="TableParagraph"/>
              <w:spacing w:before="26"/>
              <w:ind w:left="90"/>
              <w:rPr>
                <w:sz w:val="14"/>
              </w:rPr>
            </w:pPr>
            <w:r>
              <w:rPr>
                <w:spacing w:val="-2"/>
                <w:sz w:val="14"/>
              </w:rPr>
              <w:t>99.5956</w:t>
            </w:r>
          </w:p>
        </w:tc>
      </w:tr>
      <w:tr>
        <w:trPr>
          <w:trHeight w:val="263" w:hRule="atLeast"/>
        </w:trPr>
        <w:tc>
          <w:tcPr>
            <w:tcW w:w="2164" w:type="dxa"/>
          </w:tcPr>
          <w:p>
            <w:pPr>
              <w:pStyle w:val="TableParagraph"/>
              <w:ind w:left="0"/>
              <w:rPr>
                <w:rFonts w:ascii="Times New Roman"/>
                <w:sz w:val="14"/>
              </w:rPr>
            </w:pPr>
          </w:p>
        </w:tc>
        <w:tc>
          <w:tcPr>
            <w:tcW w:w="841" w:type="dxa"/>
          </w:tcPr>
          <w:p>
            <w:pPr>
              <w:pStyle w:val="TableParagraph"/>
              <w:spacing w:before="29"/>
              <w:ind w:left="99"/>
              <w:rPr>
                <w:rFonts w:ascii="Calibri" w:hAnsi="Calibri"/>
                <w:i/>
                <w:sz w:val="14"/>
              </w:rPr>
            </w:pPr>
            <w:r>
              <w:rPr>
                <w:rFonts w:ascii="Calibri" w:hAnsi="Calibri"/>
                <w:i/>
                <w:spacing w:val="-5"/>
                <w:w w:val="160"/>
                <w:sz w:val="14"/>
              </w:rPr>
              <w:t>µ</w:t>
            </w:r>
            <w:r>
              <w:rPr>
                <w:rFonts w:ascii="Calibri" w:hAnsi="Calibri"/>
                <w:i/>
                <w:spacing w:val="-5"/>
                <w:w w:val="160"/>
                <w:sz w:val="14"/>
                <w:vertAlign w:val="subscript"/>
              </w:rPr>
              <w:t>K</w:t>
            </w:r>
          </w:p>
        </w:tc>
        <w:tc>
          <w:tcPr>
            <w:tcW w:w="1462" w:type="dxa"/>
          </w:tcPr>
          <w:p>
            <w:pPr>
              <w:pStyle w:val="TableParagraph"/>
              <w:spacing w:before="29"/>
              <w:ind w:left="88"/>
              <w:rPr>
                <w:sz w:val="14"/>
              </w:rPr>
            </w:pPr>
            <w:r>
              <w:rPr>
                <w:spacing w:val="-2"/>
                <w:sz w:val="14"/>
              </w:rPr>
              <w:t>1.1214</w:t>
            </w:r>
          </w:p>
        </w:tc>
        <w:tc>
          <w:tcPr>
            <w:tcW w:w="959" w:type="dxa"/>
          </w:tcPr>
          <w:p>
            <w:pPr>
              <w:pStyle w:val="TableParagraph"/>
              <w:spacing w:before="29"/>
              <w:ind w:left="88"/>
              <w:rPr>
                <w:sz w:val="14"/>
              </w:rPr>
            </w:pPr>
            <w:r>
              <w:rPr>
                <w:spacing w:val="-2"/>
                <w:sz w:val="14"/>
              </w:rPr>
              <w:t>1.4523</w:t>
            </w:r>
          </w:p>
        </w:tc>
        <w:tc>
          <w:tcPr>
            <w:tcW w:w="1463" w:type="dxa"/>
          </w:tcPr>
          <w:p>
            <w:pPr>
              <w:pStyle w:val="TableParagraph"/>
              <w:spacing w:before="29"/>
              <w:ind w:left="90"/>
              <w:rPr>
                <w:sz w:val="14"/>
              </w:rPr>
            </w:pPr>
            <w:r>
              <w:rPr>
                <w:spacing w:val="-2"/>
                <w:sz w:val="14"/>
              </w:rPr>
              <w:t>1.9567</w:t>
            </w:r>
          </w:p>
        </w:tc>
      </w:tr>
      <w:tr>
        <w:trPr>
          <w:trHeight w:val="267" w:hRule="atLeast"/>
        </w:trPr>
        <w:tc>
          <w:tcPr>
            <w:tcW w:w="2164" w:type="dxa"/>
          </w:tcPr>
          <w:p>
            <w:pPr>
              <w:pStyle w:val="TableParagraph"/>
              <w:ind w:left="0"/>
              <w:rPr>
                <w:rFonts w:ascii="Times New Roman"/>
                <w:sz w:val="14"/>
              </w:rPr>
            </w:pPr>
          </w:p>
        </w:tc>
        <w:tc>
          <w:tcPr>
            <w:tcW w:w="841" w:type="dxa"/>
          </w:tcPr>
          <w:p>
            <w:pPr>
              <w:pStyle w:val="TableParagraph"/>
              <w:spacing w:before="25"/>
              <w:ind w:left="99"/>
              <w:rPr>
                <w:rFonts w:ascii="Georgia" w:hAnsi="Georgia"/>
                <w:i/>
                <w:sz w:val="7"/>
              </w:rPr>
            </w:pPr>
            <w:r>
              <w:rPr>
                <w:rFonts w:ascii="Calibri" w:hAnsi="Calibri"/>
                <w:i/>
                <w:spacing w:val="-2"/>
                <w:w w:val="135"/>
                <w:position w:val="4"/>
                <w:sz w:val="14"/>
              </w:rPr>
              <w:t>µ</w:t>
            </w:r>
            <w:r>
              <w:rPr>
                <w:rFonts w:ascii="Calibri" w:hAnsi="Calibri"/>
                <w:i/>
                <w:spacing w:val="-2"/>
                <w:w w:val="135"/>
                <w:position w:val="1"/>
                <w:sz w:val="10"/>
              </w:rPr>
              <w:t>a</w:t>
            </w:r>
            <w:r>
              <w:rPr>
                <w:rFonts w:ascii="Georgia" w:hAnsi="Georgia"/>
                <w:i/>
                <w:spacing w:val="-2"/>
                <w:w w:val="135"/>
                <w:sz w:val="7"/>
              </w:rPr>
              <w:t>pun</w:t>
            </w:r>
          </w:p>
        </w:tc>
        <w:tc>
          <w:tcPr>
            <w:tcW w:w="1462" w:type="dxa"/>
          </w:tcPr>
          <w:p>
            <w:pPr>
              <w:pStyle w:val="TableParagraph"/>
              <w:spacing w:before="29"/>
              <w:ind w:left="88"/>
              <w:rPr>
                <w:sz w:val="14"/>
              </w:rPr>
            </w:pPr>
            <w:r>
              <w:rPr>
                <w:spacing w:val="-2"/>
                <w:sz w:val="14"/>
              </w:rPr>
              <w:t>0.1857</w:t>
            </w:r>
          </w:p>
        </w:tc>
        <w:tc>
          <w:tcPr>
            <w:tcW w:w="959" w:type="dxa"/>
          </w:tcPr>
          <w:p>
            <w:pPr>
              <w:pStyle w:val="TableParagraph"/>
              <w:spacing w:before="29"/>
              <w:ind w:left="88"/>
              <w:rPr>
                <w:sz w:val="14"/>
              </w:rPr>
            </w:pPr>
            <w:r>
              <w:rPr>
                <w:spacing w:val="-2"/>
                <w:sz w:val="14"/>
              </w:rPr>
              <w:t>0.2249</w:t>
            </w:r>
          </w:p>
        </w:tc>
        <w:tc>
          <w:tcPr>
            <w:tcW w:w="1463" w:type="dxa"/>
          </w:tcPr>
          <w:p>
            <w:pPr>
              <w:pStyle w:val="TableParagraph"/>
              <w:spacing w:before="29"/>
              <w:ind w:left="90"/>
              <w:rPr>
                <w:sz w:val="14"/>
              </w:rPr>
            </w:pPr>
            <w:r>
              <w:rPr>
                <w:spacing w:val="-2"/>
                <w:sz w:val="14"/>
              </w:rPr>
              <w:t>0.26445</w:t>
            </w:r>
          </w:p>
        </w:tc>
      </w:tr>
      <w:tr>
        <w:trPr>
          <w:trHeight w:val="263" w:hRule="atLeast"/>
        </w:trPr>
        <w:tc>
          <w:tcPr>
            <w:tcW w:w="2164" w:type="dxa"/>
          </w:tcPr>
          <w:p>
            <w:pPr>
              <w:pStyle w:val="TableParagraph"/>
              <w:ind w:left="0"/>
              <w:rPr>
                <w:rFonts w:ascii="Times New Roman"/>
                <w:sz w:val="14"/>
              </w:rPr>
            </w:pPr>
          </w:p>
        </w:tc>
        <w:tc>
          <w:tcPr>
            <w:tcW w:w="841" w:type="dxa"/>
          </w:tcPr>
          <w:p>
            <w:pPr>
              <w:pStyle w:val="TableParagraph"/>
              <w:spacing w:before="21"/>
              <w:ind w:left="99"/>
              <w:rPr>
                <w:rFonts w:ascii="Georgia" w:hAnsi="Georgia"/>
                <w:i/>
                <w:sz w:val="7"/>
              </w:rPr>
            </w:pPr>
            <w:r>
              <w:rPr>
                <w:rFonts w:ascii="Calibri" w:hAnsi="Calibri"/>
                <w:i/>
                <w:spacing w:val="-4"/>
                <w:w w:val="130"/>
                <w:position w:val="4"/>
                <w:sz w:val="14"/>
              </w:rPr>
              <w:t>µ</w:t>
            </w:r>
            <w:r>
              <w:rPr>
                <w:rFonts w:ascii="Calibri" w:hAnsi="Calibri"/>
                <w:i/>
                <w:spacing w:val="-4"/>
                <w:w w:val="130"/>
                <w:position w:val="1"/>
                <w:sz w:val="10"/>
              </w:rPr>
              <w:t>a</w:t>
            </w:r>
            <w:r>
              <w:rPr>
                <w:rFonts w:ascii="Georgia" w:hAnsi="Georgia"/>
                <w:i/>
                <w:spacing w:val="-4"/>
                <w:w w:val="130"/>
                <w:sz w:val="7"/>
              </w:rPr>
              <w:t>rew</w:t>
            </w:r>
          </w:p>
        </w:tc>
        <w:tc>
          <w:tcPr>
            <w:tcW w:w="1462" w:type="dxa"/>
          </w:tcPr>
          <w:p>
            <w:pPr>
              <w:pStyle w:val="TableParagraph"/>
              <w:spacing w:before="26"/>
              <w:ind w:left="88"/>
              <w:rPr>
                <w:sz w:val="14"/>
              </w:rPr>
            </w:pPr>
            <w:r>
              <w:rPr>
                <w:spacing w:val="-2"/>
                <w:sz w:val="14"/>
              </w:rPr>
              <w:t>0.3946</w:t>
            </w:r>
          </w:p>
        </w:tc>
        <w:tc>
          <w:tcPr>
            <w:tcW w:w="959" w:type="dxa"/>
          </w:tcPr>
          <w:p>
            <w:pPr>
              <w:pStyle w:val="TableParagraph"/>
              <w:spacing w:before="26"/>
              <w:ind w:left="88"/>
              <w:rPr>
                <w:sz w:val="14"/>
              </w:rPr>
            </w:pPr>
            <w:r>
              <w:rPr>
                <w:spacing w:val="-2"/>
                <w:sz w:val="14"/>
              </w:rPr>
              <w:t>0.4627</w:t>
            </w:r>
          </w:p>
        </w:tc>
        <w:tc>
          <w:tcPr>
            <w:tcW w:w="1463" w:type="dxa"/>
          </w:tcPr>
          <w:p>
            <w:pPr>
              <w:pStyle w:val="TableParagraph"/>
              <w:spacing w:before="26"/>
              <w:ind w:left="90"/>
              <w:rPr>
                <w:sz w:val="14"/>
              </w:rPr>
            </w:pPr>
            <w:r>
              <w:rPr>
                <w:spacing w:val="-2"/>
                <w:sz w:val="14"/>
              </w:rPr>
              <w:t>0.5334</w:t>
            </w:r>
          </w:p>
        </w:tc>
      </w:tr>
      <w:tr>
        <w:trPr>
          <w:trHeight w:val="264" w:hRule="atLeast"/>
        </w:trPr>
        <w:tc>
          <w:tcPr>
            <w:tcW w:w="2164" w:type="dxa"/>
          </w:tcPr>
          <w:p>
            <w:pPr>
              <w:pStyle w:val="TableParagraph"/>
              <w:ind w:left="0"/>
              <w:rPr>
                <w:rFonts w:ascii="Times New Roman"/>
                <w:sz w:val="14"/>
              </w:rPr>
            </w:pPr>
          </w:p>
        </w:tc>
        <w:tc>
          <w:tcPr>
            <w:tcW w:w="841" w:type="dxa"/>
          </w:tcPr>
          <w:p>
            <w:pPr>
              <w:pStyle w:val="TableParagraph"/>
              <w:spacing w:before="22"/>
              <w:ind w:left="99"/>
              <w:rPr>
                <w:rFonts w:ascii="Georgia" w:hAnsi="Georgia"/>
                <w:i/>
                <w:sz w:val="7"/>
              </w:rPr>
            </w:pPr>
            <w:r>
              <w:rPr>
                <w:rFonts w:ascii="Calibri" w:hAnsi="Calibri"/>
                <w:i/>
                <w:spacing w:val="-5"/>
                <w:w w:val="155"/>
                <w:position w:val="4"/>
                <w:sz w:val="14"/>
              </w:rPr>
              <w:t>µ</w:t>
            </w:r>
            <w:r>
              <w:rPr>
                <w:rFonts w:ascii="Calibri" w:hAnsi="Calibri"/>
                <w:i/>
                <w:spacing w:val="-5"/>
                <w:w w:val="155"/>
                <w:position w:val="2"/>
                <w:sz w:val="10"/>
              </w:rPr>
              <w:t>u</w:t>
            </w:r>
            <w:r>
              <w:rPr>
                <w:rFonts w:ascii="Georgia" w:hAnsi="Georgia"/>
                <w:i/>
                <w:spacing w:val="-5"/>
                <w:w w:val="155"/>
                <w:sz w:val="7"/>
              </w:rPr>
              <w:t>f</w:t>
            </w:r>
          </w:p>
        </w:tc>
        <w:tc>
          <w:tcPr>
            <w:tcW w:w="1462" w:type="dxa"/>
          </w:tcPr>
          <w:p>
            <w:pPr>
              <w:pStyle w:val="TableParagraph"/>
              <w:spacing w:before="26"/>
              <w:ind w:left="88"/>
              <w:rPr>
                <w:sz w:val="14"/>
              </w:rPr>
            </w:pPr>
            <w:r>
              <w:rPr>
                <w:spacing w:val="-2"/>
                <w:sz w:val="14"/>
              </w:rPr>
              <w:t>6.7697</w:t>
            </w:r>
          </w:p>
        </w:tc>
        <w:tc>
          <w:tcPr>
            <w:tcW w:w="959" w:type="dxa"/>
          </w:tcPr>
          <w:p>
            <w:pPr>
              <w:pStyle w:val="TableParagraph"/>
              <w:spacing w:before="26"/>
              <w:ind w:left="88"/>
              <w:rPr>
                <w:sz w:val="14"/>
              </w:rPr>
            </w:pPr>
            <w:r>
              <w:rPr>
                <w:spacing w:val="-2"/>
                <w:sz w:val="14"/>
              </w:rPr>
              <w:t>8.9207</w:t>
            </w:r>
          </w:p>
        </w:tc>
        <w:tc>
          <w:tcPr>
            <w:tcW w:w="1463" w:type="dxa"/>
          </w:tcPr>
          <w:p>
            <w:pPr>
              <w:pStyle w:val="TableParagraph"/>
              <w:spacing w:before="26"/>
              <w:ind w:left="90"/>
              <w:rPr>
                <w:sz w:val="14"/>
              </w:rPr>
            </w:pPr>
            <w:r>
              <w:rPr>
                <w:spacing w:val="-2"/>
                <w:sz w:val="14"/>
              </w:rPr>
              <w:t>12.4206</w:t>
            </w:r>
          </w:p>
        </w:tc>
      </w:tr>
      <w:tr>
        <w:trPr>
          <w:trHeight w:val="263" w:hRule="atLeast"/>
        </w:trPr>
        <w:tc>
          <w:tcPr>
            <w:tcW w:w="2164" w:type="dxa"/>
          </w:tcPr>
          <w:p>
            <w:pPr>
              <w:pStyle w:val="TableParagraph"/>
              <w:ind w:left="0"/>
              <w:rPr>
                <w:rFonts w:ascii="Times New Roman"/>
                <w:sz w:val="14"/>
              </w:rPr>
            </w:pPr>
          </w:p>
        </w:tc>
        <w:tc>
          <w:tcPr>
            <w:tcW w:w="841" w:type="dxa"/>
          </w:tcPr>
          <w:p>
            <w:pPr>
              <w:pStyle w:val="TableParagraph"/>
              <w:spacing w:before="21"/>
              <w:ind w:left="99"/>
              <w:rPr>
                <w:rFonts w:ascii="Georgia" w:hAnsi="Georgia"/>
                <w:i/>
                <w:sz w:val="7"/>
              </w:rPr>
            </w:pPr>
            <w:r>
              <w:rPr>
                <w:rFonts w:ascii="Calibri" w:hAnsi="Calibri"/>
                <w:i/>
                <w:spacing w:val="-5"/>
                <w:w w:val="130"/>
                <w:position w:val="4"/>
                <w:sz w:val="14"/>
              </w:rPr>
              <w:t>µ</w:t>
            </w:r>
            <w:r>
              <w:rPr>
                <w:rFonts w:ascii="Calibri" w:hAnsi="Calibri"/>
                <w:i/>
                <w:spacing w:val="-5"/>
                <w:w w:val="130"/>
                <w:position w:val="1"/>
                <w:sz w:val="10"/>
              </w:rPr>
              <w:t>u</w:t>
            </w:r>
            <w:r>
              <w:rPr>
                <w:rFonts w:ascii="Georgia" w:hAnsi="Georgia"/>
                <w:i/>
                <w:spacing w:val="-5"/>
                <w:w w:val="130"/>
                <w:sz w:val="7"/>
              </w:rPr>
              <w:t>p</w:t>
            </w:r>
          </w:p>
        </w:tc>
        <w:tc>
          <w:tcPr>
            <w:tcW w:w="1462" w:type="dxa"/>
          </w:tcPr>
          <w:p>
            <w:pPr>
              <w:pStyle w:val="TableParagraph"/>
              <w:spacing w:before="25"/>
              <w:ind w:left="88"/>
              <w:rPr>
                <w:sz w:val="14"/>
              </w:rPr>
            </w:pPr>
            <w:r>
              <w:rPr>
                <w:sz w:val="14"/>
              </w:rPr>
              <w:t>-</w:t>
            </w:r>
            <w:r>
              <w:rPr>
                <w:spacing w:val="-2"/>
                <w:sz w:val="14"/>
              </w:rPr>
              <w:t>4.2575</w:t>
            </w:r>
          </w:p>
        </w:tc>
        <w:tc>
          <w:tcPr>
            <w:tcW w:w="959" w:type="dxa"/>
          </w:tcPr>
          <w:p>
            <w:pPr>
              <w:pStyle w:val="TableParagraph"/>
              <w:spacing w:before="25"/>
              <w:ind w:left="88"/>
              <w:rPr>
                <w:sz w:val="14"/>
              </w:rPr>
            </w:pPr>
            <w:r>
              <w:rPr>
                <w:sz w:val="14"/>
              </w:rPr>
              <w:t>-</w:t>
            </w:r>
            <w:r>
              <w:rPr>
                <w:spacing w:val="-2"/>
                <w:sz w:val="14"/>
              </w:rPr>
              <w:t>1.2545</w:t>
            </w:r>
          </w:p>
        </w:tc>
        <w:tc>
          <w:tcPr>
            <w:tcW w:w="1463" w:type="dxa"/>
          </w:tcPr>
          <w:p>
            <w:pPr>
              <w:pStyle w:val="TableParagraph"/>
              <w:spacing w:before="25"/>
              <w:ind w:left="90"/>
              <w:rPr>
                <w:sz w:val="14"/>
              </w:rPr>
            </w:pPr>
            <w:r>
              <w:rPr>
                <w:spacing w:val="-2"/>
                <w:sz w:val="14"/>
              </w:rPr>
              <w:t>2.7574</w:t>
            </w:r>
          </w:p>
        </w:tc>
      </w:tr>
      <w:tr>
        <w:trPr>
          <w:trHeight w:val="205" w:hRule="atLeast"/>
        </w:trPr>
        <w:tc>
          <w:tcPr>
            <w:tcW w:w="2164" w:type="dxa"/>
          </w:tcPr>
          <w:p>
            <w:pPr>
              <w:pStyle w:val="TableParagraph"/>
              <w:ind w:left="0"/>
              <w:rPr>
                <w:rFonts w:ascii="Times New Roman"/>
                <w:sz w:val="14"/>
              </w:rPr>
            </w:pPr>
          </w:p>
        </w:tc>
        <w:tc>
          <w:tcPr>
            <w:tcW w:w="841" w:type="dxa"/>
          </w:tcPr>
          <w:p>
            <w:pPr>
              <w:pStyle w:val="TableParagraph"/>
              <w:spacing w:line="160" w:lineRule="exact" w:before="25"/>
              <w:ind w:left="99"/>
              <w:rPr>
                <w:rFonts w:ascii="Calibri" w:hAnsi="Calibri"/>
                <w:i/>
                <w:sz w:val="14"/>
              </w:rPr>
            </w:pPr>
            <w:r>
              <w:rPr>
                <w:rFonts w:ascii="Calibri" w:hAnsi="Calibri"/>
                <w:i/>
                <w:spacing w:val="-5"/>
                <w:w w:val="115"/>
                <w:sz w:val="14"/>
              </w:rPr>
              <w:t>µ</w:t>
            </w:r>
            <w:r>
              <w:rPr>
                <w:rFonts w:ascii="Calibri" w:hAnsi="Calibri"/>
                <w:i/>
                <w:spacing w:val="-5"/>
                <w:w w:val="115"/>
                <w:sz w:val="14"/>
                <w:vertAlign w:val="subscript"/>
              </w:rPr>
              <w:t>8</w:t>
            </w:r>
          </w:p>
        </w:tc>
        <w:tc>
          <w:tcPr>
            <w:tcW w:w="1462" w:type="dxa"/>
          </w:tcPr>
          <w:p>
            <w:pPr>
              <w:pStyle w:val="TableParagraph"/>
              <w:spacing w:line="160" w:lineRule="exact" w:before="26"/>
              <w:ind w:left="88"/>
              <w:rPr>
                <w:sz w:val="14"/>
              </w:rPr>
            </w:pPr>
            <w:r>
              <w:rPr>
                <w:spacing w:val="-2"/>
                <w:sz w:val="14"/>
              </w:rPr>
              <w:t>0.1248</w:t>
            </w:r>
          </w:p>
        </w:tc>
        <w:tc>
          <w:tcPr>
            <w:tcW w:w="959" w:type="dxa"/>
          </w:tcPr>
          <w:p>
            <w:pPr>
              <w:pStyle w:val="TableParagraph"/>
              <w:spacing w:line="160" w:lineRule="exact" w:before="26"/>
              <w:ind w:left="88"/>
              <w:rPr>
                <w:sz w:val="14"/>
              </w:rPr>
            </w:pPr>
            <w:r>
              <w:rPr>
                <w:spacing w:val="-2"/>
                <w:sz w:val="14"/>
              </w:rPr>
              <w:t>0.1614</w:t>
            </w:r>
          </w:p>
        </w:tc>
        <w:tc>
          <w:tcPr>
            <w:tcW w:w="1463" w:type="dxa"/>
          </w:tcPr>
          <w:p>
            <w:pPr>
              <w:pStyle w:val="TableParagraph"/>
              <w:spacing w:line="160" w:lineRule="exact" w:before="26"/>
              <w:ind w:left="90"/>
              <w:rPr>
                <w:sz w:val="14"/>
              </w:rPr>
            </w:pPr>
            <w:r>
              <w:rPr>
                <w:spacing w:val="-2"/>
                <w:sz w:val="14"/>
              </w:rPr>
              <w:t>0.2296</w:t>
            </w:r>
          </w:p>
        </w:tc>
      </w:tr>
    </w:tbl>
    <w:p>
      <w:pPr>
        <w:pStyle w:val="BodyText"/>
        <w:rPr>
          <w:i/>
        </w:rPr>
      </w:pPr>
    </w:p>
    <w:p>
      <w:pPr>
        <w:pStyle w:val="BodyText"/>
        <w:spacing w:before="80"/>
        <w:rPr>
          <w:i/>
        </w:rPr>
      </w:pPr>
    </w:p>
    <w:p>
      <w:pPr>
        <w:pStyle w:val="BodyText"/>
        <w:spacing w:line="360" w:lineRule="auto"/>
        <w:ind w:left="204"/>
      </w:pPr>
      <w:r>
        <w:rPr>
          <w:i/>
          <w:w w:val="110"/>
        </w:rPr>
        <w:t>Note</w:t>
      </w:r>
      <w:r>
        <w:rPr>
          <w:w w:val="110"/>
        </w:rPr>
        <w:t>.</w:t>
      </w:r>
      <w:r>
        <w:rPr>
          <w:spacing w:val="40"/>
          <w:w w:val="110"/>
        </w:rPr>
        <w:t> </w:t>
      </w:r>
      <w:r>
        <w:rPr>
          <w:w w:val="110"/>
        </w:rPr>
        <w:t>The</w:t>
      </w:r>
      <w:r>
        <w:rPr>
          <w:spacing w:val="21"/>
          <w:w w:val="110"/>
        </w:rPr>
        <w:t> </w:t>
      </w:r>
      <w:r>
        <w:rPr>
          <w:w w:val="110"/>
        </w:rPr>
        <w:t>MAP</w:t>
      </w:r>
      <w:r>
        <w:rPr>
          <w:spacing w:val="21"/>
          <w:w w:val="110"/>
        </w:rPr>
        <w:t> </w:t>
      </w:r>
      <w:r>
        <w:rPr>
          <w:w w:val="110"/>
        </w:rPr>
        <w:t>column</w:t>
      </w:r>
      <w:r>
        <w:rPr>
          <w:spacing w:val="21"/>
          <w:w w:val="110"/>
        </w:rPr>
        <w:t> </w:t>
      </w:r>
      <w:r>
        <w:rPr>
          <w:w w:val="110"/>
        </w:rPr>
        <w:t>contains</w:t>
      </w:r>
      <w:r>
        <w:rPr>
          <w:spacing w:val="21"/>
          <w:w w:val="110"/>
        </w:rPr>
        <w:t> </w:t>
      </w:r>
      <w:r>
        <w:rPr>
          <w:w w:val="110"/>
        </w:rPr>
        <w:t>the</w:t>
      </w:r>
      <w:r>
        <w:rPr>
          <w:spacing w:val="21"/>
          <w:w w:val="110"/>
        </w:rPr>
        <w:t> </w:t>
      </w:r>
      <w:r>
        <w:rPr>
          <w:w w:val="110"/>
        </w:rPr>
        <w:t>maximum</w:t>
      </w:r>
      <w:r>
        <w:rPr>
          <w:spacing w:val="21"/>
          <w:w w:val="110"/>
        </w:rPr>
        <w:t> </w:t>
      </w:r>
      <w:r>
        <w:rPr>
          <w:w w:val="110"/>
        </w:rPr>
        <w:t>of</w:t>
      </w:r>
      <w:r>
        <w:rPr>
          <w:spacing w:val="21"/>
          <w:w w:val="110"/>
        </w:rPr>
        <w:t> </w:t>
      </w:r>
      <w:r>
        <w:rPr>
          <w:w w:val="110"/>
        </w:rPr>
        <w:t>the</w:t>
      </w:r>
      <w:r>
        <w:rPr>
          <w:spacing w:val="21"/>
          <w:w w:val="110"/>
        </w:rPr>
        <w:t> </w:t>
      </w:r>
      <w:r>
        <w:rPr>
          <w:w w:val="110"/>
        </w:rPr>
        <w:t>posterior</w:t>
      </w:r>
      <w:r>
        <w:rPr>
          <w:spacing w:val="21"/>
          <w:w w:val="110"/>
        </w:rPr>
        <w:t> </w:t>
      </w:r>
      <w:r>
        <w:rPr>
          <w:w w:val="110"/>
        </w:rPr>
        <w:t>distribution.</w:t>
      </w:r>
      <w:r>
        <w:rPr>
          <w:spacing w:val="40"/>
          <w:w w:val="110"/>
        </w:rPr>
        <w:t> </w:t>
      </w:r>
      <w:r>
        <w:rPr>
          <w:w w:val="110"/>
        </w:rPr>
        <w:t>Additionally,</w:t>
      </w:r>
      <w:r>
        <w:rPr>
          <w:spacing w:val="23"/>
          <w:w w:val="110"/>
        </w:rPr>
        <w:t> </w:t>
      </w:r>
      <w:r>
        <w:rPr>
          <w:w w:val="110"/>
        </w:rPr>
        <w:t>the</w:t>
      </w:r>
      <w:r>
        <w:rPr>
          <w:spacing w:val="21"/>
          <w:w w:val="110"/>
        </w:rPr>
        <w:t> </w:t>
      </w:r>
      <w:r>
        <w:rPr>
          <w:w w:val="110"/>
        </w:rPr>
        <w:t>95%</w:t>
      </w:r>
      <w:r>
        <w:rPr>
          <w:spacing w:val="21"/>
          <w:w w:val="110"/>
        </w:rPr>
        <w:t> </w:t>
      </w:r>
      <w:r>
        <w:rPr>
          <w:w w:val="110"/>
        </w:rPr>
        <w:t>credible </w:t>
      </w:r>
      <w:r>
        <w:rPr>
          <w:w w:val="115"/>
        </w:rPr>
        <w:t>intervals</w:t>
      </w:r>
      <w:r>
        <w:rPr>
          <w:w w:val="115"/>
        </w:rPr>
        <w:t> (CI)</w:t>
      </w:r>
      <w:r>
        <w:rPr>
          <w:w w:val="115"/>
        </w:rPr>
        <w:t> are</w:t>
      </w:r>
      <w:r>
        <w:rPr>
          <w:w w:val="115"/>
        </w:rPr>
        <w:t> presented.</w:t>
      </w:r>
    </w:p>
    <w:p>
      <w:pPr>
        <w:pStyle w:val="BodyText"/>
        <w:spacing w:after="0" w:line="360" w:lineRule="auto"/>
        <w:sectPr>
          <w:pgSz w:w="12240" w:h="15840"/>
          <w:pgMar w:header="671" w:footer="996" w:top="1120" w:bottom="1180" w:left="1440" w:right="1080"/>
        </w:sectPr>
      </w:pPr>
    </w:p>
    <w:p>
      <w:pPr>
        <w:pStyle w:val="BodyText"/>
        <w:rPr>
          <w:sz w:val="20"/>
        </w:rPr>
      </w:pPr>
    </w:p>
    <w:p>
      <w:pPr>
        <w:pStyle w:val="BodyText"/>
        <w:spacing w:before="25"/>
        <w:rPr>
          <w:sz w:val="20"/>
        </w:rPr>
      </w:pPr>
    </w:p>
    <w:p>
      <w:pPr>
        <w:pStyle w:val="Heading3"/>
        <w:numPr>
          <w:ilvl w:val="2"/>
          <w:numId w:val="2"/>
        </w:numPr>
        <w:tabs>
          <w:tab w:pos="903" w:val="left" w:leader="none"/>
        </w:tabs>
        <w:spacing w:line="240" w:lineRule="auto" w:before="0" w:after="0"/>
        <w:ind w:left="903" w:right="0" w:hanging="699"/>
        <w:jc w:val="both"/>
      </w:pPr>
      <w:bookmarkStart w:name="_bookmark44" w:id="45"/>
      <w:bookmarkEnd w:id="45"/>
      <w:r>
        <w:rPr>
          <w:b w:val="0"/>
        </w:rPr>
      </w:r>
      <w:r>
        <w:rPr>
          <w:w w:val="120"/>
        </w:rPr>
        <w:t>Convergence</w:t>
      </w:r>
      <w:r>
        <w:rPr>
          <w:w w:val="120"/>
        </w:rPr>
        <w:t> diagnostics</w:t>
      </w:r>
      <w:r>
        <w:rPr>
          <w:spacing w:val="1"/>
          <w:w w:val="120"/>
        </w:rPr>
        <w:t> </w:t>
      </w:r>
      <w:r>
        <w:rPr>
          <w:w w:val="120"/>
        </w:rPr>
        <w:t>and</w:t>
      </w:r>
      <w:r>
        <w:rPr>
          <w:spacing w:val="2"/>
          <w:w w:val="120"/>
        </w:rPr>
        <w:t> </w:t>
      </w:r>
      <w:r>
        <w:rPr>
          <w:spacing w:val="-5"/>
          <w:w w:val="120"/>
        </w:rPr>
        <w:t>DIC</w:t>
      </w:r>
    </w:p>
    <w:p>
      <w:pPr>
        <w:pStyle w:val="BodyText"/>
        <w:spacing w:line="328" w:lineRule="exact" w:before="129"/>
        <w:ind w:left="204" w:right="561"/>
        <w:jc w:val="both"/>
      </w:pPr>
      <w:r>
        <w:rPr>
          <w:w w:val="115"/>
        </w:rPr>
        <w:t>(S)</w:t>
      </w:r>
      <w:r>
        <w:rPr>
          <w:spacing w:val="9"/>
          <w:w w:val="115"/>
        </w:rPr>
        <w:t> </w:t>
      </w:r>
      <w:r>
        <w:rPr>
          <w:w w:val="115"/>
        </w:rPr>
        <w:t>The</w:t>
      </w:r>
      <w:r>
        <w:rPr>
          <w:spacing w:val="9"/>
          <w:w w:val="115"/>
        </w:rPr>
        <w:t> </w:t>
      </w:r>
      <w:r>
        <w:rPr>
          <w:w w:val="115"/>
        </w:rPr>
        <w:t>markov</w:t>
      </w:r>
      <w:r>
        <w:rPr>
          <w:spacing w:val="9"/>
          <w:w w:val="115"/>
        </w:rPr>
        <w:t> </w:t>
      </w:r>
      <w:r>
        <w:rPr>
          <w:w w:val="115"/>
        </w:rPr>
        <w:t>chains</w:t>
      </w:r>
      <w:r>
        <w:rPr>
          <w:spacing w:val="9"/>
          <w:w w:val="115"/>
        </w:rPr>
        <w:t> </w:t>
      </w:r>
      <w:r>
        <w:rPr>
          <w:w w:val="115"/>
        </w:rPr>
        <w:t>from</w:t>
      </w:r>
      <w:r>
        <w:rPr>
          <w:spacing w:val="9"/>
          <w:w w:val="115"/>
        </w:rPr>
        <w:t> </w:t>
      </w:r>
      <w:r>
        <w:rPr>
          <w:w w:val="115"/>
        </w:rPr>
        <w:t>MCMC</w:t>
      </w:r>
      <w:r>
        <w:rPr>
          <w:spacing w:val="9"/>
          <w:w w:val="115"/>
        </w:rPr>
        <w:t> </w:t>
      </w:r>
      <w:r>
        <w:rPr>
          <w:w w:val="115"/>
        </w:rPr>
        <w:t>are</w:t>
      </w:r>
      <w:r>
        <w:rPr>
          <w:spacing w:val="9"/>
          <w:w w:val="115"/>
        </w:rPr>
        <w:t> </w:t>
      </w:r>
      <w:r>
        <w:rPr>
          <w:w w:val="115"/>
        </w:rPr>
        <w:t>seen</w:t>
      </w:r>
      <w:r>
        <w:rPr>
          <w:spacing w:val="9"/>
          <w:w w:val="115"/>
        </w:rPr>
        <w:t> </w:t>
      </w:r>
      <w:r>
        <w:rPr>
          <w:w w:val="115"/>
        </w:rPr>
        <w:t>in</w:t>
      </w:r>
      <w:r>
        <w:rPr>
          <w:spacing w:val="9"/>
          <w:w w:val="115"/>
        </w:rPr>
        <w:t> </w:t>
      </w:r>
      <w:r>
        <w:rPr>
          <w:w w:val="115"/>
        </w:rPr>
        <w:t>Figure</w:t>
      </w:r>
      <w:r>
        <w:rPr>
          <w:spacing w:val="9"/>
          <w:w w:val="115"/>
        </w:rPr>
        <w:t> </w:t>
      </w:r>
      <w:hyperlink w:history="true" w:anchor="_bookmark109">
        <w:r>
          <w:rPr>
            <w:w w:val="115"/>
          </w:rPr>
          <w:t>19</w:t>
        </w:r>
      </w:hyperlink>
      <w:r>
        <w:rPr>
          <w:spacing w:val="9"/>
          <w:w w:val="115"/>
        </w:rPr>
        <w:t> </w:t>
      </w:r>
      <w:r>
        <w:rPr>
          <w:w w:val="115"/>
        </w:rPr>
        <w:t>in</w:t>
      </w:r>
      <w:r>
        <w:rPr>
          <w:spacing w:val="10"/>
          <w:w w:val="115"/>
        </w:rPr>
        <w:t> </w:t>
      </w:r>
      <w:r>
        <w:rPr>
          <w:w w:val="115"/>
        </w:rPr>
        <w:t>Appendix</w:t>
      </w:r>
      <w:r>
        <w:rPr>
          <w:spacing w:val="9"/>
          <w:w w:val="115"/>
        </w:rPr>
        <w:t> </w:t>
      </w:r>
      <w:r>
        <w:rPr>
          <w:w w:val="115"/>
        </w:rPr>
        <w:t>E.</w:t>
      </w:r>
      <w:r>
        <w:rPr>
          <w:spacing w:val="9"/>
          <w:w w:val="115"/>
        </w:rPr>
        <w:t> </w:t>
      </w:r>
      <w:r>
        <w:rPr>
          <w:w w:val="115"/>
        </w:rPr>
        <w:t>By</w:t>
      </w:r>
      <w:r>
        <w:rPr>
          <w:spacing w:val="9"/>
          <w:w w:val="115"/>
        </w:rPr>
        <w:t> </w:t>
      </w:r>
      <w:r>
        <w:rPr>
          <w:w w:val="115"/>
        </w:rPr>
        <w:t>visually</w:t>
      </w:r>
      <w:r>
        <w:rPr>
          <w:spacing w:val="9"/>
          <w:w w:val="115"/>
        </w:rPr>
        <w:t> </w:t>
      </w:r>
      <w:r>
        <w:rPr>
          <w:w w:val="115"/>
        </w:rPr>
        <w:t>inspecting</w:t>
      </w:r>
      <w:r>
        <w:rPr>
          <w:spacing w:val="9"/>
          <w:w w:val="115"/>
        </w:rPr>
        <w:t> </w:t>
      </w:r>
      <w:r>
        <w:rPr>
          <w:w w:val="115"/>
        </w:rPr>
        <w:t>the</w:t>
      </w:r>
      <w:r>
        <w:rPr>
          <w:spacing w:val="9"/>
          <w:w w:val="115"/>
        </w:rPr>
        <w:t> </w:t>
      </w:r>
      <w:r>
        <w:rPr>
          <w:w w:val="115"/>
        </w:rPr>
        <w:t>chains, it</w:t>
      </w:r>
      <w:r>
        <w:rPr>
          <w:w w:val="115"/>
        </w:rPr>
        <w:t> seems</w:t>
      </w:r>
      <w:r>
        <w:rPr>
          <w:w w:val="115"/>
        </w:rPr>
        <w:t> that</w:t>
      </w:r>
      <w:r>
        <w:rPr>
          <w:w w:val="115"/>
        </w:rPr>
        <w:t> only</w:t>
      </w:r>
      <w:r>
        <w:rPr>
          <w:w w:val="115"/>
        </w:rPr>
        <w:t> the</w:t>
      </w:r>
      <w:r>
        <w:rPr>
          <w:w w:val="115"/>
        </w:rPr>
        <w:t> chains</w:t>
      </w:r>
      <w:r>
        <w:rPr>
          <w:w w:val="115"/>
        </w:rPr>
        <w:t> for</w:t>
      </w:r>
      <w:r>
        <w:rPr>
          <w:w w:val="115"/>
        </w:rPr>
        <w:t> estimating</w:t>
      </w:r>
      <w:r>
        <w:rPr>
          <w:w w:val="115"/>
        </w:rPr>
        <w:t> </w:t>
      </w:r>
      <w:r>
        <w:rPr>
          <w:i/>
          <w:w w:val="115"/>
        </w:rPr>
        <w:t>µ</w:t>
      </w:r>
      <w:r>
        <w:rPr>
          <w:rFonts w:ascii="Georgia" w:hAnsi="Georgia"/>
          <w:i/>
          <w:w w:val="115"/>
          <w:vertAlign w:val="subscript"/>
        </w:rPr>
        <w:t>u</w:t>
      </w:r>
      <w:r>
        <w:rPr>
          <w:rFonts w:ascii="Georgia" w:hAnsi="Georgia"/>
          <w:i/>
          <w:w w:val="115"/>
          <w:position w:val="-3"/>
          <w:sz w:val="10"/>
          <w:vertAlign w:val="baseline"/>
        </w:rPr>
        <w:t>p</w:t>
      </w:r>
      <w:r>
        <w:rPr>
          <w:rFonts w:ascii="Georgia" w:hAnsi="Georgia"/>
          <w:i/>
          <w:spacing w:val="40"/>
          <w:w w:val="115"/>
          <w:position w:val="-3"/>
          <w:sz w:val="10"/>
          <w:vertAlign w:val="baseline"/>
        </w:rPr>
        <w:t> </w:t>
      </w:r>
      <w:r>
        <w:rPr>
          <w:w w:val="115"/>
          <w:vertAlign w:val="baseline"/>
        </w:rPr>
        <w:t>appear</w:t>
      </w:r>
      <w:r>
        <w:rPr>
          <w:w w:val="115"/>
          <w:vertAlign w:val="baseline"/>
        </w:rPr>
        <w:t> as</w:t>
      </w:r>
      <w:r>
        <w:rPr>
          <w:w w:val="115"/>
          <w:vertAlign w:val="baseline"/>
        </w:rPr>
        <w:t> hairy</w:t>
      </w:r>
      <w:r>
        <w:rPr>
          <w:w w:val="115"/>
          <w:vertAlign w:val="baseline"/>
        </w:rPr>
        <w:t> caterpillars.</w:t>
      </w:r>
      <w:r>
        <w:rPr>
          <w:spacing w:val="40"/>
          <w:w w:val="115"/>
          <w:vertAlign w:val="baseline"/>
        </w:rPr>
        <w:t> </w:t>
      </w:r>
      <w:r>
        <w:rPr>
          <w:w w:val="115"/>
          <w:vertAlign w:val="baseline"/>
        </w:rPr>
        <w:t>The</w:t>
      </w:r>
      <w:r>
        <w:rPr>
          <w:w w:val="115"/>
          <w:vertAlign w:val="baseline"/>
        </w:rPr>
        <w:t> quantitative</w:t>
      </w:r>
      <w:r>
        <w:rPr>
          <w:w w:val="115"/>
          <w:vertAlign w:val="baseline"/>
        </w:rPr>
        <w:t> measure</w:t>
      </w:r>
      <w:r>
        <w:rPr>
          <w:w w:val="115"/>
          <w:vertAlign w:val="baseline"/>
        </w:rPr>
        <w:t> of convergence</w:t>
      </w:r>
      <w:r>
        <w:rPr>
          <w:spacing w:val="-1"/>
          <w:w w:val="115"/>
          <w:vertAlign w:val="baseline"/>
        </w:rPr>
        <w:t> </w:t>
      </w:r>
      <w:r>
        <w:rPr>
          <w:i/>
          <w:spacing w:val="-50"/>
          <w:w w:val="121"/>
          <w:vertAlign w:val="baseline"/>
        </w:rPr>
        <w:t>R</w:t>
      </w:r>
      <w:r>
        <w:rPr>
          <w:spacing w:val="50"/>
          <w:w w:val="108"/>
          <w:position w:val="5"/>
          <w:vertAlign w:val="baseline"/>
        </w:rPr>
        <w:t>ˆ</w:t>
      </w:r>
      <w:r>
        <w:rPr>
          <w:w w:val="114"/>
          <w:position w:val="5"/>
          <w:vertAlign w:val="baseline"/>
        </w:rPr>
        <w:t> </w:t>
      </w:r>
      <w:r>
        <w:rPr>
          <w:w w:val="115"/>
          <w:vertAlign w:val="baseline"/>
        </w:rPr>
        <w:t>can</w:t>
      </w:r>
      <w:r>
        <w:rPr>
          <w:spacing w:val="-1"/>
          <w:w w:val="115"/>
          <w:vertAlign w:val="baseline"/>
        </w:rPr>
        <w:t> </w:t>
      </w:r>
      <w:r>
        <w:rPr>
          <w:w w:val="115"/>
          <w:vertAlign w:val="baseline"/>
        </w:rPr>
        <w:t>be</w:t>
      </w:r>
      <w:r>
        <w:rPr>
          <w:spacing w:val="-1"/>
          <w:w w:val="115"/>
          <w:vertAlign w:val="baseline"/>
        </w:rPr>
        <w:t> </w:t>
      </w:r>
      <w:r>
        <w:rPr>
          <w:w w:val="115"/>
          <w:vertAlign w:val="baseline"/>
        </w:rPr>
        <w:t>found</w:t>
      </w:r>
      <w:r>
        <w:rPr>
          <w:spacing w:val="-1"/>
          <w:w w:val="115"/>
          <w:vertAlign w:val="baseline"/>
        </w:rPr>
        <w:t> </w:t>
      </w:r>
      <w:r>
        <w:rPr>
          <w:w w:val="115"/>
          <w:vertAlign w:val="baseline"/>
        </w:rPr>
        <w:t>in</w:t>
      </w:r>
      <w:r>
        <w:rPr>
          <w:spacing w:val="-1"/>
          <w:w w:val="115"/>
          <w:vertAlign w:val="baseline"/>
        </w:rPr>
        <w:t> </w:t>
      </w:r>
      <w:r>
        <w:rPr>
          <w:w w:val="115"/>
          <w:vertAlign w:val="baseline"/>
        </w:rPr>
        <w:t>Table</w:t>
      </w:r>
      <w:r>
        <w:rPr>
          <w:spacing w:val="-1"/>
          <w:w w:val="115"/>
          <w:vertAlign w:val="baseline"/>
        </w:rPr>
        <w:t> </w:t>
      </w:r>
      <w:hyperlink w:history="true" w:anchor="_bookmark112">
        <w:r>
          <w:rPr>
            <w:w w:val="115"/>
            <w:vertAlign w:val="baseline"/>
          </w:rPr>
          <w:t>3</w:t>
        </w:r>
      </w:hyperlink>
      <w:r>
        <w:rPr>
          <w:spacing w:val="-1"/>
          <w:w w:val="115"/>
          <w:vertAlign w:val="baseline"/>
        </w:rPr>
        <w:t> </w:t>
      </w:r>
      <w:r>
        <w:rPr>
          <w:w w:val="115"/>
          <w:vertAlign w:val="baseline"/>
        </w:rPr>
        <w:t>in</w:t>
      </w:r>
      <w:r>
        <w:rPr>
          <w:spacing w:val="-1"/>
          <w:w w:val="115"/>
          <w:vertAlign w:val="baseline"/>
        </w:rPr>
        <w:t> </w:t>
      </w:r>
      <w:r>
        <w:rPr>
          <w:w w:val="115"/>
          <w:vertAlign w:val="baseline"/>
        </w:rPr>
        <w:t>Appendix</w:t>
      </w:r>
      <w:r>
        <w:rPr>
          <w:spacing w:val="-1"/>
          <w:w w:val="115"/>
          <w:vertAlign w:val="baseline"/>
        </w:rPr>
        <w:t> </w:t>
      </w:r>
      <w:r>
        <w:rPr>
          <w:w w:val="115"/>
          <w:vertAlign w:val="baseline"/>
        </w:rPr>
        <w:t>F.</w:t>
      </w:r>
      <w:r>
        <w:rPr>
          <w:spacing w:val="-1"/>
          <w:w w:val="115"/>
          <w:vertAlign w:val="baseline"/>
        </w:rPr>
        <w:t> </w:t>
      </w:r>
      <w:r>
        <w:rPr>
          <w:w w:val="115"/>
          <w:vertAlign w:val="baseline"/>
        </w:rPr>
        <w:t>Here,</w:t>
      </w:r>
      <w:r>
        <w:rPr>
          <w:w w:val="115"/>
          <w:vertAlign w:val="baseline"/>
        </w:rPr>
        <w:t> only</w:t>
      </w:r>
      <w:r>
        <w:rPr>
          <w:spacing w:val="-1"/>
          <w:w w:val="115"/>
          <w:vertAlign w:val="baseline"/>
        </w:rPr>
        <w:t> </w:t>
      </w:r>
      <w:r>
        <w:rPr>
          <w:w w:val="115"/>
          <w:vertAlign w:val="baseline"/>
        </w:rPr>
        <w:t>the</w:t>
      </w:r>
      <w:r>
        <w:rPr>
          <w:spacing w:val="-1"/>
          <w:w w:val="115"/>
          <w:vertAlign w:val="baseline"/>
        </w:rPr>
        <w:t> </w:t>
      </w:r>
      <w:r>
        <w:rPr>
          <w:i/>
          <w:spacing w:val="-70"/>
          <w:w w:val="128"/>
          <w:vertAlign w:val="baseline"/>
        </w:rPr>
        <w:t>R</w:t>
      </w:r>
      <w:r>
        <w:rPr>
          <w:spacing w:val="39"/>
          <w:w w:val="115"/>
          <w:position w:val="5"/>
          <w:vertAlign w:val="baseline"/>
        </w:rPr>
        <w:t>ˆ</w:t>
      </w:r>
      <w:r>
        <w:rPr>
          <w:spacing w:val="30"/>
          <w:w w:val="102"/>
          <w:vertAlign w:val="baseline"/>
        </w:rPr>
        <w:t>-</w:t>
      </w:r>
      <w:r>
        <w:rPr>
          <w:w w:val="115"/>
          <w:vertAlign w:val="baseline"/>
        </w:rPr>
        <w:t>value</w:t>
      </w:r>
      <w:r>
        <w:rPr>
          <w:spacing w:val="-1"/>
          <w:w w:val="115"/>
          <w:vertAlign w:val="baseline"/>
        </w:rPr>
        <w:t> </w:t>
      </w:r>
      <w:r>
        <w:rPr>
          <w:w w:val="115"/>
          <w:vertAlign w:val="baseline"/>
        </w:rPr>
        <w:t>of</w:t>
      </w:r>
      <w:r>
        <w:rPr>
          <w:spacing w:val="-1"/>
          <w:w w:val="115"/>
          <w:vertAlign w:val="baseline"/>
        </w:rPr>
        <w:t> </w:t>
      </w:r>
      <w:r>
        <w:rPr>
          <w:i/>
          <w:w w:val="115"/>
          <w:vertAlign w:val="baseline"/>
        </w:rPr>
        <w:t>λ</w:t>
      </w:r>
      <w:r>
        <w:rPr>
          <w:rFonts w:ascii="Georgia" w:hAnsi="Georgia"/>
          <w:i/>
          <w:w w:val="115"/>
          <w:vertAlign w:val="subscript"/>
        </w:rPr>
        <w:t>a</w:t>
      </w:r>
      <w:r>
        <w:rPr>
          <w:rFonts w:ascii="Georgia" w:hAnsi="Georgia"/>
          <w:i/>
          <w:w w:val="115"/>
          <w:position w:val="-3"/>
          <w:sz w:val="10"/>
          <w:vertAlign w:val="baseline"/>
        </w:rPr>
        <w:t>rew</w:t>
      </w:r>
      <w:r>
        <w:rPr>
          <w:rFonts w:ascii="Georgia" w:hAnsi="Georgia"/>
          <w:i/>
          <w:spacing w:val="33"/>
          <w:w w:val="115"/>
          <w:position w:val="-3"/>
          <w:sz w:val="10"/>
          <w:vertAlign w:val="baseline"/>
        </w:rPr>
        <w:t> </w:t>
      </w:r>
      <w:r>
        <w:rPr>
          <w:w w:val="115"/>
          <w:vertAlign w:val="baseline"/>
        </w:rPr>
        <w:t>is</w:t>
      </w:r>
      <w:r>
        <w:rPr>
          <w:spacing w:val="-1"/>
          <w:w w:val="115"/>
          <w:vertAlign w:val="baseline"/>
        </w:rPr>
        <w:t> </w:t>
      </w:r>
      <w:r>
        <w:rPr>
          <w:w w:val="115"/>
          <w:vertAlign w:val="baseline"/>
        </w:rPr>
        <w:t>below</w:t>
      </w:r>
      <w:r>
        <w:rPr>
          <w:spacing w:val="-1"/>
          <w:w w:val="115"/>
          <w:vertAlign w:val="baseline"/>
        </w:rPr>
        <w:t> </w:t>
      </w:r>
      <w:r>
        <w:rPr>
          <w:w w:val="115"/>
          <w:vertAlign w:val="baseline"/>
        </w:rPr>
        <w:t>1.1.</w:t>
      </w:r>
      <w:r>
        <w:rPr>
          <w:spacing w:val="26"/>
          <w:w w:val="115"/>
          <w:vertAlign w:val="baseline"/>
        </w:rPr>
        <w:t> </w:t>
      </w:r>
      <w:r>
        <w:rPr>
          <w:w w:val="115"/>
          <w:vertAlign w:val="baseline"/>
        </w:rPr>
        <w:t>Lastly, DIC</w:t>
      </w:r>
      <w:r>
        <w:rPr>
          <w:w w:val="115"/>
          <w:vertAlign w:val="baseline"/>
        </w:rPr>
        <w:t> yielded</w:t>
      </w:r>
      <w:r>
        <w:rPr>
          <w:w w:val="115"/>
          <w:vertAlign w:val="baseline"/>
        </w:rPr>
        <w:t> a</w:t>
      </w:r>
      <w:r>
        <w:rPr>
          <w:w w:val="115"/>
          <w:vertAlign w:val="baseline"/>
        </w:rPr>
        <w:t> value</w:t>
      </w:r>
      <w:r>
        <w:rPr>
          <w:w w:val="115"/>
          <w:vertAlign w:val="baseline"/>
        </w:rPr>
        <w:t> of</w:t>
      </w:r>
      <w:r>
        <w:rPr>
          <w:w w:val="115"/>
          <w:vertAlign w:val="baseline"/>
        </w:rPr>
        <w:t> DIC</w:t>
      </w:r>
      <w:r>
        <w:rPr>
          <w:w w:val="115"/>
          <w:vertAlign w:val="baseline"/>
        </w:rPr>
        <w:t> </w:t>
      </w:r>
      <w:r>
        <w:rPr>
          <w:w w:val="130"/>
          <w:vertAlign w:val="baseline"/>
        </w:rPr>
        <w:t>= </w:t>
      </w:r>
      <w:r>
        <w:rPr>
          <w:w w:val="115"/>
          <w:vertAlign w:val="baseline"/>
        </w:rPr>
        <w:t>51414</w:t>
      </w:r>
      <w:r>
        <w:rPr>
          <w:i/>
          <w:w w:val="115"/>
          <w:vertAlign w:val="baseline"/>
        </w:rPr>
        <w:t>.</w:t>
      </w:r>
      <w:r>
        <w:rPr>
          <w:w w:val="115"/>
          <w:vertAlign w:val="baseline"/>
        </w:rPr>
        <w:t>1</w:t>
      </w:r>
      <w:r>
        <w:rPr>
          <w:w w:val="115"/>
          <w:vertAlign w:val="baseline"/>
        </w:rPr>
        <w:t> for</w:t>
      </w:r>
      <w:r>
        <w:rPr>
          <w:w w:val="115"/>
          <w:vertAlign w:val="baseline"/>
        </w:rPr>
        <w:t> ORL.</w:t>
      </w:r>
    </w:p>
    <w:p>
      <w:pPr>
        <w:pStyle w:val="BodyText"/>
      </w:pPr>
    </w:p>
    <w:p>
      <w:pPr>
        <w:pStyle w:val="BodyText"/>
        <w:spacing w:before="39"/>
      </w:pPr>
    </w:p>
    <w:p>
      <w:pPr>
        <w:pStyle w:val="Heading1"/>
        <w:numPr>
          <w:ilvl w:val="0"/>
          <w:numId w:val="2"/>
        </w:numPr>
        <w:tabs>
          <w:tab w:pos="687" w:val="left" w:leader="none"/>
        </w:tabs>
        <w:spacing w:line="240" w:lineRule="auto" w:before="0" w:after="0"/>
        <w:ind w:left="687" w:right="0" w:hanging="483"/>
        <w:jc w:val="both"/>
      </w:pPr>
      <w:bookmarkStart w:name="_bookmark45" w:id="46"/>
      <w:bookmarkEnd w:id="46"/>
      <w:r>
        <w:rPr>
          <w:b w:val="0"/>
        </w:rPr>
      </w:r>
      <w:r>
        <w:rPr>
          <w:spacing w:val="-2"/>
          <w:w w:val="120"/>
        </w:rPr>
        <w:t>Discussion</w:t>
      </w:r>
    </w:p>
    <w:p>
      <w:pPr>
        <w:pStyle w:val="BodyText"/>
        <w:spacing w:line="360" w:lineRule="auto" w:before="260"/>
        <w:ind w:left="204" w:right="562"/>
        <w:jc w:val="both"/>
      </w:pPr>
      <w:r>
        <w:rPr>
          <w:w w:val="110"/>
        </w:rPr>
        <w:t>(S)</w:t>
      </w:r>
      <w:r>
        <w:rPr>
          <w:spacing w:val="36"/>
          <w:w w:val="110"/>
        </w:rPr>
        <w:t> </w:t>
      </w:r>
      <w:r>
        <w:rPr>
          <w:w w:val="110"/>
        </w:rPr>
        <w:t>The</w:t>
      </w:r>
      <w:r>
        <w:rPr>
          <w:spacing w:val="36"/>
          <w:w w:val="110"/>
        </w:rPr>
        <w:t> </w:t>
      </w:r>
      <w:r>
        <w:rPr>
          <w:w w:val="110"/>
        </w:rPr>
        <w:t>results</w:t>
      </w:r>
      <w:r>
        <w:rPr>
          <w:spacing w:val="36"/>
          <w:w w:val="110"/>
        </w:rPr>
        <w:t> </w:t>
      </w:r>
      <w:r>
        <w:rPr>
          <w:w w:val="110"/>
        </w:rPr>
        <w:t>provide</w:t>
      </w:r>
      <w:r>
        <w:rPr>
          <w:spacing w:val="36"/>
          <w:w w:val="110"/>
        </w:rPr>
        <w:t> </w:t>
      </w:r>
      <w:r>
        <w:rPr>
          <w:w w:val="110"/>
        </w:rPr>
        <w:t>the</w:t>
      </w:r>
      <w:r>
        <w:rPr>
          <w:spacing w:val="36"/>
          <w:w w:val="110"/>
        </w:rPr>
        <w:t> </w:t>
      </w:r>
      <w:r>
        <w:rPr>
          <w:w w:val="110"/>
        </w:rPr>
        <w:t>overall</w:t>
      </w:r>
      <w:r>
        <w:rPr>
          <w:spacing w:val="36"/>
          <w:w w:val="110"/>
        </w:rPr>
        <w:t> </w:t>
      </w:r>
      <w:r>
        <w:rPr>
          <w:w w:val="110"/>
        </w:rPr>
        <w:t>indication</w:t>
      </w:r>
      <w:r>
        <w:rPr>
          <w:spacing w:val="36"/>
          <w:w w:val="110"/>
        </w:rPr>
        <w:t> </w:t>
      </w:r>
      <w:r>
        <w:rPr>
          <w:w w:val="110"/>
        </w:rPr>
        <w:t>that</w:t>
      </w:r>
      <w:r>
        <w:rPr>
          <w:spacing w:val="36"/>
          <w:w w:val="110"/>
        </w:rPr>
        <w:t> </w:t>
      </w:r>
      <w:r>
        <w:rPr>
          <w:w w:val="110"/>
        </w:rPr>
        <w:t>the</w:t>
      </w:r>
      <w:r>
        <w:rPr>
          <w:spacing w:val="34"/>
          <w:w w:val="115"/>
        </w:rPr>
        <w:t> </w:t>
      </w:r>
      <w:r>
        <w:rPr>
          <w:w w:val="115"/>
        </w:rPr>
        <w:t>ORL</w:t>
      </w:r>
      <w:r>
        <w:rPr>
          <w:spacing w:val="34"/>
          <w:w w:val="115"/>
        </w:rPr>
        <w:t> </w:t>
      </w:r>
      <w:r>
        <w:rPr>
          <w:w w:val="110"/>
        </w:rPr>
        <w:t>model</w:t>
      </w:r>
      <w:r>
        <w:rPr>
          <w:spacing w:val="36"/>
          <w:w w:val="110"/>
        </w:rPr>
        <w:t> </w:t>
      </w:r>
      <w:r>
        <w:rPr>
          <w:w w:val="110"/>
        </w:rPr>
        <w:t>describes</w:t>
      </w:r>
      <w:r>
        <w:rPr>
          <w:spacing w:val="36"/>
          <w:w w:val="110"/>
        </w:rPr>
        <w:t> </w:t>
      </w:r>
      <w:r>
        <w:rPr>
          <w:w w:val="110"/>
        </w:rPr>
        <w:t>the</w:t>
      </w:r>
      <w:r>
        <w:rPr>
          <w:spacing w:val="36"/>
          <w:w w:val="110"/>
        </w:rPr>
        <w:t> </w:t>
      </w:r>
      <w:r>
        <w:rPr>
          <w:w w:val="110"/>
        </w:rPr>
        <w:t>behavior</w:t>
      </w:r>
      <w:r>
        <w:rPr>
          <w:spacing w:val="35"/>
          <w:w w:val="110"/>
        </w:rPr>
        <w:t> </w:t>
      </w:r>
      <w:r>
        <w:rPr>
          <w:w w:val="110"/>
        </w:rPr>
        <w:t>in</w:t>
      </w:r>
      <w:r>
        <w:rPr>
          <w:spacing w:val="36"/>
          <w:w w:val="110"/>
        </w:rPr>
        <w:t> </w:t>
      </w:r>
      <w:r>
        <w:rPr>
          <w:w w:val="110"/>
        </w:rPr>
        <w:t>our</w:t>
      </w:r>
      <w:r>
        <w:rPr>
          <w:spacing w:val="34"/>
          <w:w w:val="115"/>
        </w:rPr>
        <w:t> </w:t>
      </w:r>
      <w:r>
        <w:rPr>
          <w:w w:val="115"/>
        </w:rPr>
        <w:t>IGT</w:t>
      </w:r>
      <w:r>
        <w:rPr>
          <w:spacing w:val="34"/>
          <w:w w:val="115"/>
        </w:rPr>
        <w:t> </w:t>
      </w:r>
      <w:r>
        <w:rPr>
          <w:w w:val="110"/>
        </w:rPr>
        <w:t>data set</w:t>
      </w:r>
      <w:r>
        <w:rPr>
          <w:w w:val="110"/>
        </w:rPr>
        <w:t> better.</w:t>
      </w:r>
      <w:r>
        <w:rPr>
          <w:spacing w:val="40"/>
          <w:w w:val="110"/>
        </w:rPr>
        <w:t> </w:t>
      </w:r>
      <w:r>
        <w:rPr>
          <w:w w:val="110"/>
        </w:rPr>
        <w:t>This</w:t>
      </w:r>
      <w:r>
        <w:rPr>
          <w:w w:val="110"/>
        </w:rPr>
        <w:t> is</w:t>
      </w:r>
      <w:r>
        <w:rPr>
          <w:w w:val="110"/>
        </w:rPr>
        <w:t> evident</w:t>
      </w:r>
      <w:r>
        <w:rPr>
          <w:w w:val="110"/>
        </w:rPr>
        <w:t> by</w:t>
      </w:r>
      <w:r>
        <w:rPr>
          <w:w w:val="110"/>
        </w:rPr>
        <w:t> the</w:t>
      </w:r>
      <w:r>
        <w:rPr>
          <w:w w:val="110"/>
        </w:rPr>
        <w:t> </w:t>
      </w:r>
      <w:r>
        <w:rPr>
          <w:w w:val="115"/>
        </w:rPr>
        <w:t>ORL</w:t>
      </w:r>
      <w:r>
        <w:rPr>
          <w:w w:val="115"/>
        </w:rPr>
        <w:t> </w:t>
      </w:r>
      <w:r>
        <w:rPr>
          <w:w w:val="110"/>
        </w:rPr>
        <w:t>outperforming</w:t>
      </w:r>
      <w:r>
        <w:rPr>
          <w:w w:val="110"/>
        </w:rPr>
        <w:t> the</w:t>
      </w:r>
      <w:r>
        <w:rPr>
          <w:w w:val="110"/>
        </w:rPr>
        <w:t> PVL-Delta</w:t>
      </w:r>
      <w:r>
        <w:rPr>
          <w:w w:val="110"/>
        </w:rPr>
        <w:t> in</w:t>
      </w:r>
      <w:r>
        <w:rPr>
          <w:w w:val="110"/>
        </w:rPr>
        <w:t> all</w:t>
      </w:r>
      <w:r>
        <w:rPr>
          <w:w w:val="110"/>
        </w:rPr>
        <w:t> the</w:t>
      </w:r>
      <w:r>
        <w:rPr>
          <w:w w:val="110"/>
        </w:rPr>
        <w:t> investigated</w:t>
      </w:r>
      <w:r>
        <w:rPr>
          <w:w w:val="110"/>
        </w:rPr>
        <w:t> model</w:t>
      </w:r>
      <w:r>
        <w:rPr>
          <w:w w:val="110"/>
        </w:rPr>
        <w:t> validation metrics.</w:t>
      </w:r>
      <w:r>
        <w:rPr>
          <w:spacing w:val="-3"/>
          <w:w w:val="110"/>
        </w:rPr>
        <w:t> </w:t>
      </w:r>
      <w:r>
        <w:rPr>
          <w:w w:val="110"/>
        </w:rPr>
        <w:t>The</w:t>
      </w:r>
      <w:r>
        <w:rPr>
          <w:spacing w:val="-11"/>
          <w:w w:val="110"/>
        </w:rPr>
        <w:t> </w:t>
      </w:r>
      <w:r>
        <w:rPr>
          <w:w w:val="115"/>
        </w:rPr>
        <w:t>ORL</w:t>
      </w:r>
      <w:r>
        <w:rPr>
          <w:spacing w:val="-12"/>
          <w:w w:val="115"/>
        </w:rPr>
        <w:t> </w:t>
      </w:r>
      <w:r>
        <w:rPr>
          <w:w w:val="110"/>
        </w:rPr>
        <w:t>model</w:t>
      </w:r>
      <w:r>
        <w:rPr>
          <w:spacing w:val="-11"/>
          <w:w w:val="110"/>
        </w:rPr>
        <w:t> </w:t>
      </w:r>
      <w:r>
        <w:rPr>
          <w:w w:val="110"/>
        </w:rPr>
        <w:t>obtains</w:t>
      </w:r>
      <w:r>
        <w:rPr>
          <w:spacing w:val="-11"/>
          <w:w w:val="110"/>
        </w:rPr>
        <w:t> </w:t>
      </w:r>
      <w:r>
        <w:rPr>
          <w:w w:val="110"/>
        </w:rPr>
        <w:t>a</w:t>
      </w:r>
      <w:r>
        <w:rPr>
          <w:spacing w:val="-11"/>
          <w:w w:val="110"/>
        </w:rPr>
        <w:t> </w:t>
      </w:r>
      <w:r>
        <w:rPr>
          <w:w w:val="110"/>
        </w:rPr>
        <w:t>superior</w:t>
      </w:r>
      <w:r>
        <w:rPr>
          <w:spacing w:val="-12"/>
          <w:w w:val="110"/>
        </w:rPr>
        <w:t> </w:t>
      </w:r>
      <w:r>
        <w:rPr>
          <w:w w:val="110"/>
        </w:rPr>
        <w:t>parameter</w:t>
      </w:r>
      <w:r>
        <w:rPr>
          <w:spacing w:val="-11"/>
          <w:w w:val="110"/>
        </w:rPr>
        <w:t> </w:t>
      </w:r>
      <w:r>
        <w:rPr>
          <w:w w:val="110"/>
        </w:rPr>
        <w:t>recovery</w:t>
      </w:r>
      <w:r>
        <w:rPr>
          <w:spacing w:val="-11"/>
          <w:w w:val="110"/>
        </w:rPr>
        <w:t> </w:t>
      </w:r>
      <w:r>
        <w:rPr>
          <w:w w:val="110"/>
        </w:rPr>
        <w:t>at</w:t>
      </w:r>
      <w:r>
        <w:rPr>
          <w:spacing w:val="-11"/>
          <w:w w:val="110"/>
        </w:rPr>
        <w:t> </w:t>
      </w:r>
      <w:r>
        <w:rPr>
          <w:w w:val="110"/>
        </w:rPr>
        <w:t>the</w:t>
      </w:r>
      <w:r>
        <w:rPr>
          <w:spacing w:val="-11"/>
          <w:w w:val="110"/>
        </w:rPr>
        <w:t> </w:t>
      </w:r>
      <w:r>
        <w:rPr>
          <w:w w:val="110"/>
        </w:rPr>
        <w:t>hierarchical</w:t>
      </w:r>
      <w:r>
        <w:rPr>
          <w:spacing w:val="-12"/>
          <w:w w:val="110"/>
        </w:rPr>
        <w:t> </w:t>
      </w:r>
      <w:r>
        <w:rPr>
          <w:w w:val="110"/>
        </w:rPr>
        <w:t>level,</w:t>
      </w:r>
      <w:r>
        <w:rPr>
          <w:spacing w:val="-9"/>
          <w:w w:val="110"/>
        </w:rPr>
        <w:t> </w:t>
      </w:r>
      <w:r>
        <w:rPr>
          <w:w w:val="110"/>
        </w:rPr>
        <w:t>higher</w:t>
      </w:r>
      <w:r>
        <w:rPr>
          <w:spacing w:val="-12"/>
          <w:w w:val="110"/>
        </w:rPr>
        <w:t> </w:t>
      </w:r>
      <w:r>
        <w:rPr>
          <w:w w:val="110"/>
        </w:rPr>
        <w:t>predicted</w:t>
      </w:r>
      <w:r>
        <w:rPr>
          <w:spacing w:val="-11"/>
          <w:w w:val="110"/>
        </w:rPr>
        <w:t> </w:t>
      </w:r>
      <w:r>
        <w:rPr>
          <w:w w:val="110"/>
        </w:rPr>
        <w:t>success percentage</w:t>
      </w:r>
      <w:r>
        <w:rPr>
          <w:w w:val="110"/>
        </w:rPr>
        <w:t> in</w:t>
      </w:r>
      <w:r>
        <w:rPr>
          <w:w w:val="110"/>
        </w:rPr>
        <w:t> posterior</w:t>
      </w:r>
      <w:r>
        <w:rPr>
          <w:w w:val="110"/>
        </w:rPr>
        <w:t> predictive</w:t>
      </w:r>
      <w:r>
        <w:rPr>
          <w:w w:val="110"/>
        </w:rPr>
        <w:t> checks</w:t>
      </w:r>
      <w:r>
        <w:rPr>
          <w:w w:val="110"/>
        </w:rPr>
        <w:t> and</w:t>
      </w:r>
      <w:r>
        <w:rPr>
          <w:w w:val="110"/>
        </w:rPr>
        <w:t> lower</w:t>
      </w:r>
      <w:r>
        <w:rPr>
          <w:w w:val="110"/>
        </w:rPr>
        <w:t> DIC.</w:t>
      </w:r>
      <w:r>
        <w:rPr>
          <w:w w:val="110"/>
        </w:rPr>
        <w:t> However,</w:t>
      </w:r>
      <w:r>
        <w:rPr>
          <w:w w:val="110"/>
        </w:rPr>
        <w:t> it</w:t>
      </w:r>
      <w:r>
        <w:rPr>
          <w:w w:val="110"/>
        </w:rPr>
        <w:t> should</w:t>
      </w:r>
      <w:r>
        <w:rPr>
          <w:w w:val="110"/>
        </w:rPr>
        <w:t> be</w:t>
      </w:r>
      <w:r>
        <w:rPr>
          <w:w w:val="110"/>
        </w:rPr>
        <w:t> noted</w:t>
      </w:r>
      <w:r>
        <w:rPr>
          <w:w w:val="110"/>
        </w:rPr>
        <w:t> that</w:t>
      </w:r>
      <w:r>
        <w:rPr>
          <w:w w:val="110"/>
        </w:rPr>
        <w:t> major</w:t>
      </w:r>
      <w:r>
        <w:rPr>
          <w:w w:val="110"/>
        </w:rPr>
        <w:t> convergence problems</w:t>
      </w:r>
      <w:r>
        <w:rPr>
          <w:w w:val="110"/>
        </w:rPr>
        <w:t> are</w:t>
      </w:r>
      <w:r>
        <w:rPr>
          <w:w w:val="110"/>
        </w:rPr>
        <w:t> present</w:t>
      </w:r>
      <w:r>
        <w:rPr>
          <w:w w:val="110"/>
        </w:rPr>
        <w:t> for</w:t>
      </w:r>
      <w:r>
        <w:rPr>
          <w:w w:val="110"/>
        </w:rPr>
        <w:t> both</w:t>
      </w:r>
      <w:r>
        <w:rPr>
          <w:w w:val="110"/>
        </w:rPr>
        <w:t> PVL-Delta</w:t>
      </w:r>
      <w:r>
        <w:rPr>
          <w:w w:val="110"/>
        </w:rPr>
        <w:t> and</w:t>
      </w:r>
      <w:r>
        <w:rPr>
          <w:w w:val="110"/>
        </w:rPr>
        <w:t> ORL.</w:t>
      </w:r>
      <w:r>
        <w:rPr>
          <w:w w:val="110"/>
        </w:rPr>
        <w:t> Hence,</w:t>
      </w:r>
      <w:r>
        <w:rPr>
          <w:w w:val="110"/>
        </w:rPr>
        <w:t> the</w:t>
      </w:r>
      <w:r>
        <w:rPr>
          <w:w w:val="110"/>
        </w:rPr>
        <w:t> results</w:t>
      </w:r>
      <w:r>
        <w:rPr>
          <w:w w:val="110"/>
        </w:rPr>
        <w:t> and</w:t>
      </w:r>
      <w:r>
        <w:rPr>
          <w:w w:val="110"/>
        </w:rPr>
        <w:t> the</w:t>
      </w:r>
      <w:r>
        <w:rPr>
          <w:w w:val="110"/>
        </w:rPr>
        <w:t> comparison</w:t>
      </w:r>
      <w:r>
        <w:rPr>
          <w:w w:val="110"/>
        </w:rPr>
        <w:t> to</w:t>
      </w:r>
      <w:r>
        <w:rPr>
          <w:w w:val="110"/>
        </w:rPr>
        <w:t> Haines</w:t>
      </w:r>
      <w:r>
        <w:rPr>
          <w:w w:val="110"/>
        </w:rPr>
        <w:t> et</w:t>
      </w:r>
      <w:r>
        <w:rPr>
          <w:w w:val="110"/>
        </w:rPr>
        <w:t> al.</w:t>
      </w:r>
      <w:r>
        <w:rPr>
          <w:spacing w:val="40"/>
          <w:w w:val="110"/>
        </w:rPr>
        <w:t> </w:t>
      </w:r>
      <w:r>
        <w:rPr>
          <w:w w:val="110"/>
        </w:rPr>
        <w:t>(</w:t>
      </w:r>
      <w:hyperlink w:history="true" w:anchor="_bookmark67">
        <w:r>
          <w:rPr>
            <w:w w:val="110"/>
          </w:rPr>
          <w:t>2018</w:t>
        </w:r>
      </w:hyperlink>
      <w:r>
        <w:rPr>
          <w:w w:val="110"/>
        </w:rPr>
        <w:t>)</w:t>
      </w:r>
      <w:r>
        <w:rPr>
          <w:w w:val="110"/>
        </w:rPr>
        <w:t> and</w:t>
      </w:r>
      <w:r>
        <w:rPr>
          <w:w w:val="110"/>
        </w:rPr>
        <w:t> Steingroever</w:t>
      </w:r>
      <w:r>
        <w:rPr>
          <w:w w:val="110"/>
        </w:rPr>
        <w:t> et</w:t>
      </w:r>
      <w:r>
        <w:rPr>
          <w:w w:val="110"/>
        </w:rPr>
        <w:t> al.</w:t>
      </w:r>
      <w:r>
        <w:rPr>
          <w:w w:val="110"/>
        </w:rPr>
        <w:t> (</w:t>
      </w:r>
      <w:hyperlink w:history="true" w:anchor="_bookmark84">
        <w:r>
          <w:rPr>
            <w:w w:val="110"/>
          </w:rPr>
          <w:t>2013b</w:t>
        </w:r>
      </w:hyperlink>
      <w:r>
        <w:rPr>
          <w:w w:val="110"/>
        </w:rPr>
        <w:t>)</w:t>
      </w:r>
      <w:r>
        <w:rPr>
          <w:w w:val="110"/>
        </w:rPr>
        <w:t> in</w:t>
      </w:r>
      <w:r>
        <w:rPr>
          <w:w w:val="110"/>
        </w:rPr>
        <w:t> the</w:t>
      </w:r>
      <w:r>
        <w:rPr>
          <w:w w:val="110"/>
        </w:rPr>
        <w:t> following</w:t>
      </w:r>
      <w:r>
        <w:rPr>
          <w:w w:val="110"/>
        </w:rPr>
        <w:t> sections</w:t>
      </w:r>
      <w:r>
        <w:rPr>
          <w:w w:val="110"/>
        </w:rPr>
        <w:t> should</w:t>
      </w:r>
      <w:r>
        <w:rPr>
          <w:w w:val="110"/>
        </w:rPr>
        <w:t> be</w:t>
      </w:r>
      <w:r>
        <w:rPr>
          <w:w w:val="110"/>
        </w:rPr>
        <w:t> interpreted</w:t>
      </w:r>
      <w:r>
        <w:rPr>
          <w:w w:val="110"/>
        </w:rPr>
        <w:t> with</w:t>
      </w:r>
      <w:r>
        <w:rPr>
          <w:w w:val="110"/>
        </w:rPr>
        <w:t> care.</w:t>
      </w:r>
    </w:p>
    <w:p>
      <w:pPr>
        <w:pStyle w:val="BodyText"/>
        <w:spacing w:before="58"/>
      </w:pPr>
    </w:p>
    <w:p>
      <w:pPr>
        <w:pStyle w:val="Heading2"/>
        <w:numPr>
          <w:ilvl w:val="1"/>
          <w:numId w:val="2"/>
        </w:numPr>
        <w:tabs>
          <w:tab w:pos="815" w:val="left" w:leader="none"/>
        </w:tabs>
        <w:spacing w:line="240" w:lineRule="auto" w:before="0" w:after="0"/>
        <w:ind w:left="815" w:right="0" w:hanging="611"/>
        <w:jc w:val="both"/>
      </w:pPr>
      <w:bookmarkStart w:name="_bookmark46" w:id="47"/>
      <w:bookmarkEnd w:id="47"/>
      <w:r>
        <w:rPr>
          <w:b w:val="0"/>
        </w:rPr>
      </w:r>
      <w:bookmarkStart w:name="_bookmark47" w:id="48"/>
      <w:bookmarkEnd w:id="48"/>
      <w:r>
        <w:rPr>
          <w:b w:val="0"/>
        </w:rPr>
      </w:r>
      <w:r>
        <w:rPr>
          <w:w w:val="120"/>
        </w:rPr>
        <w:t>Comparing</w:t>
      </w:r>
      <w:r>
        <w:rPr>
          <w:spacing w:val="8"/>
          <w:w w:val="120"/>
        </w:rPr>
        <w:t> </w:t>
      </w:r>
      <w:r>
        <w:rPr>
          <w:w w:val="120"/>
        </w:rPr>
        <w:t>with</w:t>
      </w:r>
      <w:r>
        <w:rPr>
          <w:spacing w:val="8"/>
          <w:w w:val="120"/>
        </w:rPr>
        <w:t> </w:t>
      </w:r>
      <w:r>
        <w:rPr>
          <w:w w:val="120"/>
        </w:rPr>
        <w:t>the</w:t>
      </w:r>
      <w:r>
        <w:rPr>
          <w:spacing w:val="8"/>
          <w:w w:val="120"/>
        </w:rPr>
        <w:t> </w:t>
      </w:r>
      <w:r>
        <w:rPr>
          <w:spacing w:val="-2"/>
          <w:w w:val="120"/>
        </w:rPr>
        <w:t>literature</w:t>
      </w:r>
    </w:p>
    <w:p>
      <w:pPr>
        <w:pStyle w:val="Heading3"/>
        <w:numPr>
          <w:ilvl w:val="2"/>
          <w:numId w:val="2"/>
        </w:numPr>
        <w:tabs>
          <w:tab w:pos="903" w:val="left" w:leader="none"/>
        </w:tabs>
        <w:spacing w:line="240" w:lineRule="auto" w:before="220" w:after="0"/>
        <w:ind w:left="903" w:right="0" w:hanging="699"/>
        <w:jc w:val="both"/>
      </w:pPr>
      <w:r>
        <w:rPr>
          <w:w w:val="135"/>
        </w:rPr>
        <w:t>PVL-</w:t>
      </w:r>
      <w:r>
        <w:rPr>
          <w:spacing w:val="-2"/>
          <w:w w:val="135"/>
        </w:rPr>
        <w:t>Delta</w:t>
      </w:r>
    </w:p>
    <w:p>
      <w:pPr>
        <w:pStyle w:val="BodyText"/>
        <w:spacing w:line="360" w:lineRule="auto" w:before="219"/>
        <w:ind w:left="204" w:right="562"/>
        <w:jc w:val="both"/>
      </w:pPr>
      <w:r>
        <w:rPr>
          <w:w w:val="115"/>
        </w:rPr>
        <w:t>(K)</w:t>
      </w:r>
      <w:r>
        <w:rPr>
          <w:w w:val="115"/>
        </w:rPr>
        <w:t> Both</w:t>
      </w:r>
      <w:r>
        <w:rPr>
          <w:w w:val="115"/>
        </w:rPr>
        <w:t> Haines</w:t>
      </w:r>
      <w:r>
        <w:rPr>
          <w:w w:val="115"/>
        </w:rPr>
        <w:t> et</w:t>
      </w:r>
      <w:r>
        <w:rPr>
          <w:w w:val="115"/>
        </w:rPr>
        <w:t> al.</w:t>
      </w:r>
      <w:r>
        <w:rPr>
          <w:w w:val="115"/>
        </w:rPr>
        <w:t> (</w:t>
      </w:r>
      <w:hyperlink w:history="true" w:anchor="_bookmark67">
        <w:r>
          <w:rPr>
            <w:w w:val="115"/>
          </w:rPr>
          <w:t>2018</w:t>
        </w:r>
      </w:hyperlink>
      <w:r>
        <w:rPr>
          <w:w w:val="115"/>
        </w:rPr>
        <w:t>)</w:t>
      </w:r>
      <w:r>
        <w:rPr>
          <w:w w:val="115"/>
        </w:rPr>
        <w:t> and</w:t>
      </w:r>
      <w:r>
        <w:rPr>
          <w:w w:val="115"/>
        </w:rPr>
        <w:t> Steingroever</w:t>
      </w:r>
      <w:r>
        <w:rPr>
          <w:w w:val="115"/>
        </w:rPr>
        <w:t> et</w:t>
      </w:r>
      <w:r>
        <w:rPr>
          <w:w w:val="115"/>
        </w:rPr>
        <w:t> al.</w:t>
      </w:r>
      <w:r>
        <w:rPr>
          <w:w w:val="115"/>
        </w:rPr>
        <w:t> (</w:t>
      </w:r>
      <w:hyperlink w:history="true" w:anchor="_bookmark84">
        <w:r>
          <w:rPr>
            <w:w w:val="115"/>
          </w:rPr>
          <w:t>2013b</w:t>
        </w:r>
      </w:hyperlink>
      <w:r>
        <w:rPr>
          <w:w w:val="115"/>
        </w:rPr>
        <w:t>)</w:t>
      </w:r>
      <w:r>
        <w:rPr>
          <w:w w:val="115"/>
        </w:rPr>
        <w:t> validate</w:t>
      </w:r>
      <w:r>
        <w:rPr>
          <w:w w:val="115"/>
        </w:rPr>
        <w:t> the</w:t>
      </w:r>
      <w:r>
        <w:rPr>
          <w:w w:val="115"/>
        </w:rPr>
        <w:t> PVL-Delta</w:t>
      </w:r>
      <w:r>
        <w:rPr>
          <w:w w:val="115"/>
        </w:rPr>
        <w:t> model.</w:t>
      </w:r>
      <w:r>
        <w:rPr>
          <w:spacing w:val="40"/>
          <w:w w:val="115"/>
        </w:rPr>
        <w:t> </w:t>
      </w:r>
      <w:r>
        <w:rPr>
          <w:w w:val="115"/>
        </w:rPr>
        <w:t>However,</w:t>
      </w:r>
      <w:r>
        <w:rPr>
          <w:w w:val="115"/>
        </w:rPr>
        <w:t> it</w:t>
      </w:r>
      <w:r>
        <w:rPr>
          <w:w w:val="115"/>
        </w:rPr>
        <w:t> is only</w:t>
      </w:r>
      <w:r>
        <w:rPr>
          <w:spacing w:val="-1"/>
          <w:w w:val="115"/>
        </w:rPr>
        <w:t> </w:t>
      </w:r>
      <w:r>
        <w:rPr>
          <w:w w:val="115"/>
        </w:rPr>
        <w:t>Haines</w:t>
      </w:r>
      <w:r>
        <w:rPr>
          <w:spacing w:val="-1"/>
          <w:w w:val="115"/>
        </w:rPr>
        <w:t> </w:t>
      </w:r>
      <w:r>
        <w:rPr>
          <w:w w:val="115"/>
        </w:rPr>
        <w:t>et</w:t>
      </w:r>
      <w:r>
        <w:rPr>
          <w:spacing w:val="-1"/>
          <w:w w:val="115"/>
        </w:rPr>
        <w:t> </w:t>
      </w:r>
      <w:r>
        <w:rPr>
          <w:w w:val="115"/>
        </w:rPr>
        <w:t>al.</w:t>
      </w:r>
      <w:r>
        <w:rPr>
          <w:spacing w:val="30"/>
          <w:w w:val="115"/>
        </w:rPr>
        <w:t> </w:t>
      </w:r>
      <w:r>
        <w:rPr>
          <w:w w:val="115"/>
        </w:rPr>
        <w:t>who</w:t>
      </w:r>
      <w:r>
        <w:rPr>
          <w:spacing w:val="-1"/>
          <w:w w:val="115"/>
        </w:rPr>
        <w:t> </w:t>
      </w:r>
      <w:r>
        <w:rPr>
          <w:w w:val="115"/>
        </w:rPr>
        <w:t>perform</w:t>
      </w:r>
      <w:r>
        <w:rPr>
          <w:spacing w:val="-1"/>
          <w:w w:val="115"/>
        </w:rPr>
        <w:t> </w:t>
      </w:r>
      <w:r>
        <w:rPr>
          <w:w w:val="115"/>
        </w:rPr>
        <w:t>parameter</w:t>
      </w:r>
      <w:r>
        <w:rPr>
          <w:spacing w:val="-1"/>
          <w:w w:val="115"/>
        </w:rPr>
        <w:t> </w:t>
      </w:r>
      <w:r>
        <w:rPr>
          <w:w w:val="115"/>
        </w:rPr>
        <w:t>recovery</w:t>
      </w:r>
      <w:r>
        <w:rPr>
          <w:spacing w:val="-1"/>
          <w:w w:val="115"/>
        </w:rPr>
        <w:t> </w:t>
      </w:r>
      <w:r>
        <w:rPr>
          <w:w w:val="115"/>
        </w:rPr>
        <w:t>using</w:t>
      </w:r>
      <w:r>
        <w:rPr>
          <w:spacing w:val="-1"/>
          <w:w w:val="115"/>
        </w:rPr>
        <w:t> </w:t>
      </w:r>
      <w:r>
        <w:rPr>
          <w:w w:val="115"/>
        </w:rPr>
        <w:t>a</w:t>
      </w:r>
      <w:r>
        <w:rPr>
          <w:spacing w:val="-1"/>
          <w:w w:val="115"/>
        </w:rPr>
        <w:t> </w:t>
      </w:r>
      <w:r>
        <w:rPr>
          <w:w w:val="115"/>
        </w:rPr>
        <w:t>similar</w:t>
      </w:r>
      <w:r>
        <w:rPr>
          <w:spacing w:val="-1"/>
          <w:w w:val="115"/>
        </w:rPr>
        <w:t> </w:t>
      </w:r>
      <w:r>
        <w:rPr>
          <w:w w:val="115"/>
        </w:rPr>
        <w:t>procedure</w:t>
      </w:r>
      <w:r>
        <w:rPr>
          <w:spacing w:val="-1"/>
          <w:w w:val="115"/>
        </w:rPr>
        <w:t> </w:t>
      </w:r>
      <w:r>
        <w:rPr>
          <w:w w:val="115"/>
        </w:rPr>
        <w:t>to</w:t>
      </w:r>
      <w:r>
        <w:rPr>
          <w:spacing w:val="-1"/>
          <w:w w:val="115"/>
        </w:rPr>
        <w:t> </w:t>
      </w:r>
      <w:r>
        <w:rPr>
          <w:w w:val="115"/>
        </w:rPr>
        <w:t>ours.</w:t>
      </w:r>
      <w:r>
        <w:rPr>
          <w:spacing w:val="30"/>
          <w:w w:val="115"/>
        </w:rPr>
        <w:t> </w:t>
      </w:r>
      <w:r>
        <w:rPr>
          <w:w w:val="115"/>
        </w:rPr>
        <w:t>Haines</w:t>
      </w:r>
      <w:r>
        <w:rPr>
          <w:spacing w:val="-1"/>
          <w:w w:val="115"/>
        </w:rPr>
        <w:t> </w:t>
      </w:r>
      <w:r>
        <w:rPr>
          <w:w w:val="115"/>
        </w:rPr>
        <w:t>et</w:t>
      </w:r>
      <w:r>
        <w:rPr>
          <w:spacing w:val="-1"/>
          <w:w w:val="115"/>
        </w:rPr>
        <w:t> </w:t>
      </w:r>
      <w:r>
        <w:rPr>
          <w:w w:val="115"/>
        </w:rPr>
        <w:t>al.</w:t>
      </w:r>
      <w:r>
        <w:rPr>
          <w:spacing w:val="30"/>
          <w:w w:val="115"/>
        </w:rPr>
        <w:t> </w:t>
      </w:r>
      <w:r>
        <w:rPr>
          <w:w w:val="115"/>
        </w:rPr>
        <w:t>report </w:t>
      </w:r>
      <w:r>
        <w:rPr>
          <w:w w:val="110"/>
        </w:rPr>
        <w:t>good</w:t>
      </w:r>
      <w:r>
        <w:rPr>
          <w:spacing w:val="-1"/>
          <w:w w:val="110"/>
        </w:rPr>
        <w:t> </w:t>
      </w:r>
      <w:r>
        <w:rPr>
          <w:w w:val="110"/>
        </w:rPr>
        <w:t>parameter</w:t>
      </w:r>
      <w:r>
        <w:rPr>
          <w:spacing w:val="-1"/>
          <w:w w:val="110"/>
        </w:rPr>
        <w:t> </w:t>
      </w:r>
      <w:r>
        <w:rPr>
          <w:w w:val="110"/>
        </w:rPr>
        <w:t>recovery</w:t>
      </w:r>
      <w:r>
        <w:rPr>
          <w:spacing w:val="-1"/>
          <w:w w:val="110"/>
        </w:rPr>
        <w:t> </w:t>
      </w:r>
      <w:r>
        <w:rPr>
          <w:w w:val="110"/>
        </w:rPr>
        <w:t>across</w:t>
      </w:r>
      <w:r>
        <w:rPr>
          <w:spacing w:val="-1"/>
          <w:w w:val="110"/>
        </w:rPr>
        <w:t> </w:t>
      </w:r>
      <w:r>
        <w:rPr>
          <w:w w:val="110"/>
        </w:rPr>
        <w:t>all</w:t>
      </w:r>
      <w:r>
        <w:rPr>
          <w:spacing w:val="-1"/>
          <w:w w:val="110"/>
        </w:rPr>
        <w:t> </w:t>
      </w:r>
      <w:r>
        <w:rPr>
          <w:w w:val="110"/>
        </w:rPr>
        <w:t>model</w:t>
      </w:r>
      <w:r>
        <w:rPr>
          <w:spacing w:val="-1"/>
          <w:w w:val="110"/>
        </w:rPr>
        <w:t> </w:t>
      </w:r>
      <w:r>
        <w:rPr>
          <w:w w:val="110"/>
        </w:rPr>
        <w:t>parameters</w:t>
      </w:r>
      <w:r>
        <w:rPr>
          <w:spacing w:val="-1"/>
          <w:w w:val="110"/>
        </w:rPr>
        <w:t> </w:t>
      </w:r>
      <w:r>
        <w:rPr>
          <w:w w:val="110"/>
        </w:rPr>
        <w:t>for</w:t>
      </w:r>
      <w:r>
        <w:rPr>
          <w:spacing w:val="-1"/>
          <w:w w:val="110"/>
        </w:rPr>
        <w:t> </w:t>
      </w:r>
      <w:r>
        <w:rPr>
          <w:w w:val="110"/>
        </w:rPr>
        <w:t>the</w:t>
      </w:r>
      <w:r>
        <w:rPr>
          <w:spacing w:val="-1"/>
          <w:w w:val="110"/>
        </w:rPr>
        <w:t> </w:t>
      </w:r>
      <w:r>
        <w:rPr>
          <w:w w:val="110"/>
        </w:rPr>
        <w:t>PVL-Delta. In</w:t>
      </w:r>
      <w:r>
        <w:rPr>
          <w:spacing w:val="-1"/>
          <w:w w:val="110"/>
        </w:rPr>
        <w:t> </w:t>
      </w:r>
      <w:r>
        <w:rPr>
          <w:w w:val="110"/>
        </w:rPr>
        <w:t>comparison,</w:t>
      </w:r>
      <w:r>
        <w:rPr>
          <w:spacing w:val="-1"/>
          <w:w w:val="110"/>
        </w:rPr>
        <w:t> </w:t>
      </w:r>
      <w:r>
        <w:rPr>
          <w:w w:val="110"/>
        </w:rPr>
        <w:t>we</w:t>
      </w:r>
      <w:r>
        <w:rPr>
          <w:spacing w:val="-1"/>
          <w:w w:val="110"/>
        </w:rPr>
        <w:t> </w:t>
      </w:r>
      <w:r>
        <w:rPr>
          <w:w w:val="110"/>
        </w:rPr>
        <w:t>do</w:t>
      </w:r>
      <w:r>
        <w:rPr>
          <w:spacing w:val="-1"/>
          <w:w w:val="110"/>
        </w:rPr>
        <w:t> </w:t>
      </w:r>
      <w:r>
        <w:rPr>
          <w:w w:val="110"/>
        </w:rPr>
        <w:t>not</w:t>
      </w:r>
      <w:r>
        <w:rPr>
          <w:spacing w:val="-1"/>
          <w:w w:val="110"/>
        </w:rPr>
        <w:t> </w:t>
      </w:r>
      <w:r>
        <w:rPr>
          <w:w w:val="110"/>
        </w:rPr>
        <w:t>recover</w:t>
      </w:r>
      <w:r>
        <w:rPr>
          <w:spacing w:val="-1"/>
          <w:w w:val="110"/>
        </w:rPr>
        <w:t> </w:t>
      </w:r>
      <w:r>
        <w:rPr>
          <w:w w:val="110"/>
        </w:rPr>
        <w:t>the </w:t>
      </w:r>
      <w:r>
        <w:rPr>
          <w:w w:val="115"/>
        </w:rPr>
        <w:t>PVL-Delta</w:t>
      </w:r>
      <w:r>
        <w:rPr>
          <w:spacing w:val="-8"/>
          <w:w w:val="115"/>
        </w:rPr>
        <w:t> </w:t>
      </w:r>
      <w:r>
        <w:rPr>
          <w:w w:val="115"/>
        </w:rPr>
        <w:t>parameters</w:t>
      </w:r>
      <w:r>
        <w:rPr>
          <w:spacing w:val="-8"/>
          <w:w w:val="115"/>
        </w:rPr>
        <w:t> </w:t>
      </w:r>
      <w:r>
        <w:rPr>
          <w:w w:val="115"/>
        </w:rPr>
        <w:t>as</w:t>
      </w:r>
      <w:r>
        <w:rPr>
          <w:spacing w:val="-8"/>
          <w:w w:val="115"/>
        </w:rPr>
        <w:t> </w:t>
      </w:r>
      <w:r>
        <w:rPr>
          <w:w w:val="115"/>
        </w:rPr>
        <w:t>well.</w:t>
      </w:r>
      <w:r>
        <w:rPr>
          <w:spacing w:val="11"/>
          <w:w w:val="115"/>
        </w:rPr>
        <w:t> </w:t>
      </w:r>
      <w:r>
        <w:rPr>
          <w:w w:val="115"/>
        </w:rPr>
        <w:t>Especially</w:t>
      </w:r>
      <w:r>
        <w:rPr>
          <w:spacing w:val="-8"/>
          <w:w w:val="115"/>
        </w:rPr>
        <w:t> </w:t>
      </w:r>
      <w:r>
        <w:rPr>
          <w:w w:val="115"/>
        </w:rPr>
        <w:t>the</w:t>
      </w:r>
      <w:r>
        <w:rPr>
          <w:spacing w:val="-8"/>
          <w:w w:val="115"/>
        </w:rPr>
        <w:t> </w:t>
      </w:r>
      <w:r>
        <w:rPr>
          <w:w w:val="115"/>
        </w:rPr>
        <w:t>precision</w:t>
      </w:r>
      <w:r>
        <w:rPr>
          <w:spacing w:val="-8"/>
          <w:w w:val="115"/>
        </w:rPr>
        <w:t> </w:t>
      </w:r>
      <w:r>
        <w:rPr>
          <w:w w:val="115"/>
        </w:rPr>
        <w:t>values</w:t>
      </w:r>
      <w:r>
        <w:rPr>
          <w:spacing w:val="-8"/>
          <w:w w:val="115"/>
        </w:rPr>
        <w:t> </w:t>
      </w:r>
      <w:r>
        <w:rPr>
          <w:w w:val="115"/>
        </w:rPr>
        <w:t>in</w:t>
      </w:r>
      <w:r>
        <w:rPr>
          <w:spacing w:val="-8"/>
          <w:w w:val="115"/>
        </w:rPr>
        <w:t> </w:t>
      </w:r>
      <w:r>
        <w:rPr>
          <w:w w:val="115"/>
        </w:rPr>
        <w:t>the</w:t>
      </w:r>
      <w:r>
        <w:rPr>
          <w:spacing w:val="-8"/>
          <w:w w:val="115"/>
        </w:rPr>
        <w:t> </w:t>
      </w:r>
      <w:r>
        <w:rPr>
          <w:w w:val="115"/>
        </w:rPr>
        <w:t>hierarchical</w:t>
      </w:r>
      <w:r>
        <w:rPr>
          <w:spacing w:val="-8"/>
          <w:w w:val="115"/>
        </w:rPr>
        <w:t> </w:t>
      </w:r>
      <w:r>
        <w:rPr>
          <w:w w:val="115"/>
        </w:rPr>
        <w:t>PVL-Delta</w:t>
      </w:r>
      <w:r>
        <w:rPr>
          <w:spacing w:val="-8"/>
          <w:w w:val="115"/>
        </w:rPr>
        <w:t> </w:t>
      </w:r>
      <w:r>
        <w:rPr>
          <w:w w:val="115"/>
        </w:rPr>
        <w:t>were</w:t>
      </w:r>
      <w:r>
        <w:rPr>
          <w:spacing w:val="-8"/>
          <w:w w:val="115"/>
        </w:rPr>
        <w:t> </w:t>
      </w:r>
      <w:r>
        <w:rPr>
          <w:w w:val="115"/>
        </w:rPr>
        <w:t>challenging </w:t>
      </w:r>
      <w:r>
        <w:rPr>
          <w:w w:val="110"/>
        </w:rPr>
        <w:t>to</w:t>
      </w:r>
      <w:r>
        <w:rPr>
          <w:w w:val="110"/>
        </w:rPr>
        <w:t> recover,</w:t>
      </w:r>
      <w:r>
        <w:rPr>
          <w:w w:val="110"/>
        </w:rPr>
        <w:t> which</w:t>
      </w:r>
      <w:r>
        <w:rPr>
          <w:w w:val="110"/>
        </w:rPr>
        <w:t> could</w:t>
      </w:r>
      <w:r>
        <w:rPr>
          <w:w w:val="110"/>
        </w:rPr>
        <w:t> indicate</w:t>
      </w:r>
      <w:r>
        <w:rPr>
          <w:w w:val="110"/>
        </w:rPr>
        <w:t> that</w:t>
      </w:r>
      <w:r>
        <w:rPr>
          <w:w w:val="110"/>
        </w:rPr>
        <w:t> more</w:t>
      </w:r>
      <w:r>
        <w:rPr>
          <w:w w:val="110"/>
        </w:rPr>
        <w:t> data</w:t>
      </w:r>
      <w:r>
        <w:rPr>
          <w:w w:val="110"/>
        </w:rPr>
        <w:t> is</w:t>
      </w:r>
      <w:r>
        <w:rPr>
          <w:w w:val="110"/>
        </w:rPr>
        <w:t> needed</w:t>
      </w:r>
      <w:r>
        <w:rPr>
          <w:w w:val="110"/>
        </w:rPr>
        <w:t> to</w:t>
      </w:r>
      <w:r>
        <w:rPr>
          <w:w w:val="110"/>
        </w:rPr>
        <w:t> recover</w:t>
      </w:r>
      <w:r>
        <w:rPr>
          <w:w w:val="110"/>
        </w:rPr>
        <w:t> precision</w:t>
      </w:r>
      <w:r>
        <w:rPr>
          <w:w w:val="110"/>
        </w:rPr>
        <w:t> parameters.</w:t>
      </w:r>
      <w:r>
        <w:rPr>
          <w:spacing w:val="33"/>
          <w:w w:val="110"/>
        </w:rPr>
        <w:t> </w:t>
      </w:r>
      <w:r>
        <w:rPr>
          <w:w w:val="110"/>
        </w:rPr>
        <w:t>However,</w:t>
      </w:r>
      <w:r>
        <w:rPr>
          <w:w w:val="110"/>
        </w:rPr>
        <w:t> running </w:t>
      </w:r>
      <w:r>
        <w:rPr>
          <w:w w:val="115"/>
        </w:rPr>
        <w:t>parameter</w:t>
      </w:r>
      <w:r>
        <w:rPr>
          <w:spacing w:val="-3"/>
          <w:w w:val="115"/>
        </w:rPr>
        <w:t> </w:t>
      </w:r>
      <w:r>
        <w:rPr>
          <w:w w:val="115"/>
        </w:rPr>
        <w:t>recovery</w:t>
      </w:r>
      <w:r>
        <w:rPr>
          <w:spacing w:val="-3"/>
          <w:w w:val="115"/>
        </w:rPr>
        <w:t> </w:t>
      </w:r>
      <w:r>
        <w:rPr>
          <w:w w:val="115"/>
        </w:rPr>
        <w:t>on</w:t>
      </w:r>
      <w:r>
        <w:rPr>
          <w:spacing w:val="-3"/>
          <w:w w:val="115"/>
        </w:rPr>
        <w:t> </w:t>
      </w:r>
      <w:r>
        <w:rPr>
          <w:w w:val="115"/>
        </w:rPr>
        <w:t>232</w:t>
      </w:r>
      <w:r>
        <w:rPr>
          <w:spacing w:val="-3"/>
          <w:w w:val="115"/>
        </w:rPr>
        <w:t> </w:t>
      </w:r>
      <w:r>
        <w:rPr>
          <w:w w:val="115"/>
        </w:rPr>
        <w:t>subjects</w:t>
      </w:r>
      <w:r>
        <w:rPr>
          <w:spacing w:val="-3"/>
          <w:w w:val="115"/>
        </w:rPr>
        <w:t> </w:t>
      </w:r>
      <w:r>
        <w:rPr>
          <w:w w:val="115"/>
        </w:rPr>
        <w:t>on</w:t>
      </w:r>
      <w:r>
        <w:rPr>
          <w:spacing w:val="-3"/>
          <w:w w:val="115"/>
        </w:rPr>
        <w:t> </w:t>
      </w:r>
      <w:r>
        <w:rPr>
          <w:w w:val="115"/>
        </w:rPr>
        <w:t>100</w:t>
      </w:r>
      <w:r>
        <w:rPr>
          <w:spacing w:val="-2"/>
          <w:w w:val="115"/>
        </w:rPr>
        <w:t> </w:t>
      </w:r>
      <w:r>
        <w:rPr>
          <w:w w:val="115"/>
        </w:rPr>
        <w:t>trials</w:t>
      </w:r>
      <w:r>
        <w:rPr>
          <w:spacing w:val="-3"/>
          <w:w w:val="115"/>
        </w:rPr>
        <w:t> </w:t>
      </w:r>
      <w:r>
        <w:rPr>
          <w:w w:val="115"/>
        </w:rPr>
        <w:t>took</w:t>
      </w:r>
      <w:r>
        <w:rPr>
          <w:spacing w:val="-3"/>
          <w:w w:val="115"/>
        </w:rPr>
        <w:t> </w:t>
      </w:r>
      <w:r>
        <w:rPr>
          <w:w w:val="115"/>
        </w:rPr>
        <w:t>up</w:t>
      </w:r>
      <w:r>
        <w:rPr>
          <w:spacing w:val="-2"/>
          <w:w w:val="115"/>
        </w:rPr>
        <w:t> </w:t>
      </w:r>
      <w:r>
        <w:rPr>
          <w:w w:val="115"/>
        </w:rPr>
        <w:t>to</w:t>
      </w:r>
      <w:r>
        <w:rPr>
          <w:spacing w:val="-3"/>
          <w:w w:val="115"/>
        </w:rPr>
        <w:t> </w:t>
      </w:r>
      <w:r>
        <w:rPr>
          <w:w w:val="115"/>
        </w:rPr>
        <w:t>12</w:t>
      </w:r>
      <w:r>
        <w:rPr>
          <w:spacing w:val="-2"/>
          <w:w w:val="115"/>
        </w:rPr>
        <w:t> </w:t>
      </w:r>
      <w:r>
        <w:rPr>
          <w:w w:val="115"/>
        </w:rPr>
        <w:t>days</w:t>
      </w:r>
      <w:r>
        <w:rPr>
          <w:spacing w:val="-3"/>
          <w:w w:val="115"/>
        </w:rPr>
        <w:t> </w:t>
      </w:r>
      <w:r>
        <w:rPr>
          <w:w w:val="115"/>
        </w:rPr>
        <w:t>and</w:t>
      </w:r>
      <w:r>
        <w:rPr>
          <w:spacing w:val="-2"/>
          <w:w w:val="115"/>
        </w:rPr>
        <w:t> </w:t>
      </w:r>
      <w:r>
        <w:rPr>
          <w:w w:val="115"/>
        </w:rPr>
        <w:t>so,</w:t>
      </w:r>
      <w:r>
        <w:rPr>
          <w:w w:val="115"/>
        </w:rPr>
        <w:t> it</w:t>
      </w:r>
      <w:r>
        <w:rPr>
          <w:spacing w:val="-3"/>
          <w:w w:val="115"/>
        </w:rPr>
        <w:t> </w:t>
      </w:r>
      <w:r>
        <w:rPr>
          <w:w w:val="115"/>
        </w:rPr>
        <w:t>seems</w:t>
      </w:r>
      <w:r>
        <w:rPr>
          <w:spacing w:val="-3"/>
          <w:w w:val="115"/>
        </w:rPr>
        <w:t> </w:t>
      </w:r>
      <w:r>
        <w:rPr>
          <w:w w:val="115"/>
        </w:rPr>
        <w:t>infeasible</w:t>
      </w:r>
      <w:r>
        <w:rPr>
          <w:spacing w:val="-3"/>
          <w:w w:val="115"/>
        </w:rPr>
        <w:t> </w:t>
      </w:r>
      <w:r>
        <w:rPr>
          <w:w w:val="115"/>
        </w:rPr>
        <w:t>to</w:t>
      </w:r>
      <w:r>
        <w:rPr>
          <w:spacing w:val="-3"/>
          <w:w w:val="115"/>
        </w:rPr>
        <w:t> </w:t>
      </w:r>
      <w:r>
        <w:rPr>
          <w:w w:val="115"/>
        </w:rPr>
        <w:t>increase </w:t>
      </w:r>
      <w:r>
        <w:rPr>
          <w:w w:val="110"/>
        </w:rPr>
        <w:t>the</w:t>
      </w:r>
      <w:r>
        <w:rPr>
          <w:w w:val="110"/>
        </w:rPr>
        <w:t> number</w:t>
      </w:r>
      <w:r>
        <w:rPr>
          <w:w w:val="110"/>
        </w:rPr>
        <w:t> of</w:t>
      </w:r>
      <w:r>
        <w:rPr>
          <w:w w:val="110"/>
        </w:rPr>
        <w:t> simulated</w:t>
      </w:r>
      <w:r>
        <w:rPr>
          <w:w w:val="110"/>
        </w:rPr>
        <w:t> subjects</w:t>
      </w:r>
      <w:r>
        <w:rPr>
          <w:w w:val="110"/>
        </w:rPr>
        <w:t> with</w:t>
      </w:r>
      <w:r>
        <w:rPr>
          <w:w w:val="110"/>
        </w:rPr>
        <w:t> the</w:t>
      </w:r>
      <w:r>
        <w:rPr>
          <w:w w:val="110"/>
        </w:rPr>
        <w:t> current</w:t>
      </w:r>
      <w:r>
        <w:rPr>
          <w:w w:val="110"/>
        </w:rPr>
        <w:t> implementation.</w:t>
      </w:r>
      <w:r>
        <w:rPr>
          <w:spacing w:val="31"/>
          <w:w w:val="110"/>
        </w:rPr>
        <w:t> </w:t>
      </w:r>
      <w:r>
        <w:rPr>
          <w:w w:val="110"/>
        </w:rPr>
        <w:t>One</w:t>
      </w:r>
      <w:r>
        <w:rPr>
          <w:w w:val="110"/>
        </w:rPr>
        <w:t> drawback</w:t>
      </w:r>
      <w:r>
        <w:rPr>
          <w:w w:val="110"/>
        </w:rPr>
        <w:t> of</w:t>
      </w:r>
      <w:r>
        <w:rPr>
          <w:w w:val="110"/>
        </w:rPr>
        <w:t> our</w:t>
      </w:r>
      <w:r>
        <w:rPr>
          <w:w w:val="110"/>
        </w:rPr>
        <w:t> parameter</w:t>
      </w:r>
      <w:r>
        <w:rPr>
          <w:w w:val="110"/>
        </w:rPr>
        <w:t> recovery compared</w:t>
      </w:r>
      <w:r>
        <w:rPr>
          <w:spacing w:val="-10"/>
          <w:w w:val="110"/>
        </w:rPr>
        <w:t> </w:t>
      </w:r>
      <w:r>
        <w:rPr>
          <w:w w:val="110"/>
        </w:rPr>
        <w:t>to</w:t>
      </w:r>
      <w:r>
        <w:rPr>
          <w:spacing w:val="-10"/>
          <w:w w:val="110"/>
        </w:rPr>
        <w:t> </w:t>
      </w:r>
      <w:r>
        <w:rPr>
          <w:w w:val="110"/>
        </w:rPr>
        <w:t>the</w:t>
      </w:r>
      <w:r>
        <w:rPr>
          <w:spacing w:val="-10"/>
          <w:w w:val="110"/>
        </w:rPr>
        <w:t> </w:t>
      </w:r>
      <w:r>
        <w:rPr>
          <w:w w:val="110"/>
        </w:rPr>
        <w:t>parameter</w:t>
      </w:r>
      <w:r>
        <w:rPr>
          <w:spacing w:val="-10"/>
          <w:w w:val="110"/>
        </w:rPr>
        <w:t> </w:t>
      </w:r>
      <w:r>
        <w:rPr>
          <w:w w:val="110"/>
        </w:rPr>
        <w:t>recovery</w:t>
      </w:r>
      <w:r>
        <w:rPr>
          <w:spacing w:val="-10"/>
          <w:w w:val="110"/>
        </w:rPr>
        <w:t> </w:t>
      </w:r>
      <w:r>
        <w:rPr>
          <w:w w:val="110"/>
        </w:rPr>
        <w:t>from</w:t>
      </w:r>
      <w:r>
        <w:rPr>
          <w:spacing w:val="-10"/>
          <w:w w:val="110"/>
        </w:rPr>
        <w:t> </w:t>
      </w:r>
      <w:r>
        <w:rPr>
          <w:w w:val="110"/>
        </w:rPr>
        <w:t>Haines</w:t>
      </w:r>
      <w:r>
        <w:rPr>
          <w:spacing w:val="-11"/>
          <w:w w:val="110"/>
        </w:rPr>
        <w:t> </w:t>
      </w:r>
      <w:r>
        <w:rPr>
          <w:w w:val="110"/>
        </w:rPr>
        <w:t>et</w:t>
      </w:r>
      <w:r>
        <w:rPr>
          <w:spacing w:val="-10"/>
          <w:w w:val="110"/>
        </w:rPr>
        <w:t> </w:t>
      </w:r>
      <w:r>
        <w:rPr>
          <w:w w:val="110"/>
        </w:rPr>
        <w:t>al.</w:t>
      </w:r>
      <w:r>
        <w:rPr>
          <w:spacing w:val="8"/>
          <w:w w:val="110"/>
        </w:rPr>
        <w:t> </w:t>
      </w:r>
      <w:r>
        <w:rPr>
          <w:w w:val="110"/>
        </w:rPr>
        <w:t>is</w:t>
      </w:r>
      <w:r>
        <w:rPr>
          <w:spacing w:val="-10"/>
          <w:w w:val="110"/>
        </w:rPr>
        <w:t> </w:t>
      </w:r>
      <w:r>
        <w:rPr>
          <w:w w:val="110"/>
        </w:rPr>
        <w:t>that</w:t>
      </w:r>
      <w:r>
        <w:rPr>
          <w:spacing w:val="-10"/>
          <w:w w:val="110"/>
        </w:rPr>
        <w:t> </w:t>
      </w:r>
      <w:r>
        <w:rPr>
          <w:w w:val="110"/>
        </w:rPr>
        <w:t>our</w:t>
      </w:r>
      <w:r>
        <w:rPr>
          <w:spacing w:val="-11"/>
          <w:w w:val="110"/>
        </w:rPr>
        <w:t> </w:t>
      </w:r>
      <w:r>
        <w:rPr>
          <w:w w:val="110"/>
        </w:rPr>
        <w:t>parameter</w:t>
      </w:r>
      <w:r>
        <w:rPr>
          <w:spacing w:val="-10"/>
          <w:w w:val="110"/>
        </w:rPr>
        <w:t> </w:t>
      </w:r>
      <w:r>
        <w:rPr>
          <w:w w:val="110"/>
        </w:rPr>
        <w:t>spaces</w:t>
      </w:r>
      <w:r>
        <w:rPr>
          <w:spacing w:val="-10"/>
          <w:w w:val="110"/>
        </w:rPr>
        <w:t> </w:t>
      </w:r>
      <w:r>
        <w:rPr>
          <w:w w:val="110"/>
        </w:rPr>
        <w:t>for</w:t>
      </w:r>
      <w:r>
        <w:rPr>
          <w:spacing w:val="-10"/>
          <w:w w:val="110"/>
        </w:rPr>
        <w:t> </w:t>
      </w:r>
      <w:r>
        <w:rPr>
          <w:i/>
          <w:w w:val="110"/>
        </w:rPr>
        <w:t>A</w:t>
      </w:r>
      <w:r>
        <w:rPr>
          <w:i/>
          <w:spacing w:val="-10"/>
          <w:w w:val="110"/>
        </w:rPr>
        <w:t> </w:t>
      </w:r>
      <w:r>
        <w:rPr>
          <w:w w:val="110"/>
        </w:rPr>
        <w:t>and</w:t>
      </w:r>
      <w:r>
        <w:rPr>
          <w:spacing w:val="-10"/>
          <w:w w:val="110"/>
        </w:rPr>
        <w:t> </w:t>
      </w:r>
      <w:r>
        <w:rPr>
          <w:i/>
          <w:w w:val="110"/>
        </w:rPr>
        <w:t>w</w:t>
      </w:r>
      <w:r>
        <w:rPr>
          <w:i/>
          <w:spacing w:val="-8"/>
          <w:w w:val="110"/>
        </w:rPr>
        <w:t> </w:t>
      </w:r>
      <w:r>
        <w:rPr>
          <w:w w:val="110"/>
        </w:rPr>
        <w:t>are</w:t>
      </w:r>
      <w:r>
        <w:rPr>
          <w:spacing w:val="-10"/>
          <w:w w:val="110"/>
        </w:rPr>
        <w:t> </w:t>
      </w:r>
      <w:r>
        <w:rPr>
          <w:w w:val="110"/>
        </w:rPr>
        <w:t>constrained to</w:t>
      </w:r>
      <w:r>
        <w:rPr>
          <w:spacing w:val="-12"/>
          <w:w w:val="110"/>
        </w:rPr>
        <w:t> </w:t>
      </w:r>
      <w:r>
        <w:rPr>
          <w:w w:val="110"/>
        </w:rPr>
        <w:t>narrower</w:t>
      </w:r>
      <w:r>
        <w:rPr>
          <w:spacing w:val="-11"/>
          <w:w w:val="110"/>
        </w:rPr>
        <w:t> </w:t>
      </w:r>
      <w:r>
        <w:rPr>
          <w:w w:val="110"/>
        </w:rPr>
        <w:t>intervals,</w:t>
      </w:r>
      <w:r>
        <w:rPr>
          <w:spacing w:val="-3"/>
          <w:w w:val="110"/>
        </w:rPr>
        <w:t> </w:t>
      </w:r>
      <w:r>
        <w:rPr>
          <w:w w:val="110"/>
        </w:rPr>
        <w:t>namely</w:t>
      </w:r>
      <w:r>
        <w:rPr>
          <w:spacing w:val="-5"/>
          <w:w w:val="110"/>
        </w:rPr>
        <w:t> </w:t>
      </w:r>
      <w:r>
        <w:rPr>
          <w:i/>
          <w:w w:val="110"/>
        </w:rPr>
        <w:t>A </w:t>
      </w:r>
      <w:r>
        <w:rPr>
          <w:rFonts w:ascii="Arial"/>
          <w:i/>
          <w:w w:val="110"/>
        </w:rPr>
        <w:t>2</w:t>
      </w:r>
      <w:r>
        <w:rPr>
          <w:rFonts w:ascii="Arial"/>
          <w:i/>
          <w:spacing w:val="-9"/>
          <w:w w:val="110"/>
        </w:rPr>
        <w:t> </w:t>
      </w:r>
      <w:r>
        <w:rPr>
          <w:w w:val="110"/>
        </w:rPr>
        <w:t>(0</w:t>
      </w:r>
      <w:r>
        <w:rPr>
          <w:i/>
          <w:w w:val="110"/>
        </w:rPr>
        <w:t>,</w:t>
      </w:r>
      <w:r>
        <w:rPr>
          <w:i/>
          <w:spacing w:val="-12"/>
          <w:w w:val="110"/>
        </w:rPr>
        <w:t> </w:t>
      </w:r>
      <w:r>
        <w:rPr>
          <w:w w:val="110"/>
        </w:rPr>
        <w:t>1)</w:t>
      </w:r>
      <w:r>
        <w:rPr>
          <w:spacing w:val="-4"/>
          <w:w w:val="110"/>
        </w:rPr>
        <w:t> </w:t>
      </w:r>
      <w:r>
        <w:rPr>
          <w:w w:val="110"/>
        </w:rPr>
        <w:t>and</w:t>
      </w:r>
      <w:r>
        <w:rPr>
          <w:spacing w:val="-4"/>
          <w:w w:val="110"/>
        </w:rPr>
        <w:t> </w:t>
      </w:r>
      <w:r>
        <w:rPr>
          <w:i/>
          <w:w w:val="110"/>
        </w:rPr>
        <w:t>w </w:t>
      </w:r>
      <w:r>
        <w:rPr>
          <w:rFonts w:ascii="Arial"/>
          <w:i/>
          <w:w w:val="110"/>
        </w:rPr>
        <w:t>2</w:t>
      </w:r>
      <w:r>
        <w:rPr>
          <w:rFonts w:ascii="Arial"/>
          <w:i/>
          <w:spacing w:val="-9"/>
          <w:w w:val="110"/>
        </w:rPr>
        <w:t> </w:t>
      </w:r>
      <w:r>
        <w:rPr>
          <w:w w:val="110"/>
        </w:rPr>
        <w:t>(0</w:t>
      </w:r>
      <w:r>
        <w:rPr>
          <w:i/>
          <w:w w:val="110"/>
        </w:rPr>
        <w:t>.</w:t>
      </w:r>
      <w:r>
        <w:rPr>
          <w:w w:val="110"/>
        </w:rPr>
        <w:t>5</w:t>
      </w:r>
      <w:r>
        <w:rPr>
          <w:i/>
          <w:w w:val="110"/>
        </w:rPr>
        <w:t>,</w:t>
      </w:r>
      <w:r>
        <w:rPr>
          <w:i/>
          <w:spacing w:val="-12"/>
          <w:w w:val="110"/>
        </w:rPr>
        <w:t> </w:t>
      </w:r>
      <w:r>
        <w:rPr>
          <w:w w:val="110"/>
        </w:rPr>
        <w:t>2</w:t>
      </w:r>
      <w:r>
        <w:rPr>
          <w:i/>
          <w:w w:val="110"/>
        </w:rPr>
        <w:t>.</w:t>
      </w:r>
      <w:r>
        <w:rPr>
          <w:w w:val="110"/>
        </w:rPr>
        <w:t>5).</w:t>
      </w:r>
      <w:r>
        <w:rPr>
          <w:spacing w:val="24"/>
          <w:w w:val="110"/>
        </w:rPr>
        <w:t> </w:t>
      </w:r>
      <w:r>
        <w:rPr>
          <w:w w:val="110"/>
        </w:rPr>
        <w:t>This</w:t>
      </w:r>
      <w:r>
        <w:rPr>
          <w:spacing w:val="-4"/>
          <w:w w:val="110"/>
        </w:rPr>
        <w:t> </w:t>
      </w:r>
      <w:r>
        <w:rPr>
          <w:w w:val="110"/>
        </w:rPr>
        <w:t>means</w:t>
      </w:r>
      <w:r>
        <w:rPr>
          <w:spacing w:val="-5"/>
          <w:w w:val="110"/>
        </w:rPr>
        <w:t> </w:t>
      </w:r>
      <w:r>
        <w:rPr>
          <w:w w:val="110"/>
        </w:rPr>
        <w:t>that</w:t>
      </w:r>
      <w:r>
        <w:rPr>
          <w:spacing w:val="-5"/>
          <w:w w:val="110"/>
        </w:rPr>
        <w:t> </w:t>
      </w:r>
      <w:r>
        <w:rPr>
          <w:w w:val="110"/>
        </w:rPr>
        <w:t>the</w:t>
      </w:r>
      <w:r>
        <w:rPr>
          <w:spacing w:val="-4"/>
          <w:w w:val="110"/>
        </w:rPr>
        <w:t> </w:t>
      </w:r>
      <w:r>
        <w:rPr>
          <w:w w:val="110"/>
        </w:rPr>
        <w:t>full</w:t>
      </w:r>
      <w:r>
        <w:rPr>
          <w:spacing w:val="-5"/>
          <w:w w:val="110"/>
        </w:rPr>
        <w:t> </w:t>
      </w:r>
      <w:r>
        <w:rPr>
          <w:w w:val="110"/>
        </w:rPr>
        <w:t>parameter</w:t>
      </w:r>
      <w:r>
        <w:rPr>
          <w:spacing w:val="-5"/>
          <w:w w:val="110"/>
        </w:rPr>
        <w:t> </w:t>
      </w:r>
      <w:r>
        <w:rPr>
          <w:w w:val="110"/>
        </w:rPr>
        <w:t>space</w:t>
      </w:r>
      <w:r>
        <w:rPr>
          <w:spacing w:val="-5"/>
          <w:w w:val="110"/>
        </w:rPr>
        <w:t> </w:t>
      </w:r>
      <w:r>
        <w:rPr>
          <w:w w:val="110"/>
        </w:rPr>
        <w:t>of</w:t>
      </w:r>
      <w:r>
        <w:rPr>
          <w:spacing w:val="-5"/>
          <w:w w:val="110"/>
        </w:rPr>
        <w:t> </w:t>
      </w:r>
      <w:r>
        <w:rPr>
          <w:i/>
          <w:w w:val="110"/>
        </w:rPr>
        <w:t>A </w:t>
      </w:r>
      <w:r>
        <w:rPr>
          <w:rFonts w:ascii="Arial"/>
          <w:i/>
          <w:w w:val="110"/>
        </w:rPr>
        <w:t>2</w:t>
      </w:r>
      <w:r>
        <w:rPr>
          <w:rFonts w:ascii="Arial"/>
          <w:i/>
          <w:spacing w:val="-9"/>
          <w:w w:val="110"/>
        </w:rPr>
        <w:t> </w:t>
      </w:r>
      <w:r>
        <w:rPr>
          <w:w w:val="110"/>
        </w:rPr>
        <w:t>(0</w:t>
      </w:r>
      <w:r>
        <w:rPr>
          <w:i/>
          <w:w w:val="110"/>
        </w:rPr>
        <w:t>,</w:t>
      </w:r>
      <w:r>
        <w:rPr>
          <w:i/>
          <w:spacing w:val="-12"/>
          <w:w w:val="110"/>
        </w:rPr>
        <w:t> </w:t>
      </w:r>
      <w:r>
        <w:rPr>
          <w:w w:val="110"/>
        </w:rPr>
        <w:t>2) </w:t>
      </w:r>
      <w:r>
        <w:rPr>
          <w:w w:val="115"/>
        </w:rPr>
        <w:t>and</w:t>
      </w:r>
      <w:r>
        <w:rPr>
          <w:spacing w:val="-8"/>
          <w:w w:val="115"/>
        </w:rPr>
        <w:t> </w:t>
      </w:r>
      <w:r>
        <w:rPr>
          <w:i/>
          <w:w w:val="115"/>
        </w:rPr>
        <w:t>w</w:t>
      </w:r>
      <w:r>
        <w:rPr>
          <w:i/>
          <w:spacing w:val="-4"/>
          <w:w w:val="115"/>
        </w:rPr>
        <w:t> </w:t>
      </w:r>
      <w:r>
        <w:rPr>
          <w:rFonts w:ascii="Arial"/>
          <w:i/>
          <w:w w:val="115"/>
        </w:rPr>
        <w:t>2</w:t>
      </w:r>
      <w:r>
        <w:rPr>
          <w:rFonts w:ascii="Arial"/>
          <w:i/>
          <w:spacing w:val="-15"/>
          <w:w w:val="115"/>
        </w:rPr>
        <w:t> </w:t>
      </w:r>
      <w:r>
        <w:rPr>
          <w:w w:val="115"/>
        </w:rPr>
        <w:t>(0</w:t>
      </w:r>
      <w:r>
        <w:rPr>
          <w:i/>
          <w:w w:val="115"/>
        </w:rPr>
        <w:t>,</w:t>
      </w:r>
      <w:r>
        <w:rPr>
          <w:i/>
          <w:spacing w:val="-16"/>
          <w:w w:val="115"/>
        </w:rPr>
        <w:t> </w:t>
      </w:r>
      <w:r>
        <w:rPr>
          <w:w w:val="115"/>
        </w:rPr>
        <w:t>10),</w:t>
      </w:r>
      <w:r>
        <w:rPr>
          <w:w w:val="115"/>
        </w:rPr>
        <w:t> respectively,</w:t>
      </w:r>
      <w:r>
        <w:rPr>
          <w:w w:val="115"/>
        </w:rPr>
        <w:t> are</w:t>
      </w:r>
      <w:r>
        <w:rPr>
          <w:w w:val="115"/>
        </w:rPr>
        <w:t> not</w:t>
      </w:r>
      <w:r>
        <w:rPr>
          <w:w w:val="115"/>
        </w:rPr>
        <w:t> investigated.</w:t>
      </w:r>
    </w:p>
    <w:p>
      <w:pPr>
        <w:pStyle w:val="BodyText"/>
        <w:spacing w:line="360" w:lineRule="auto" w:before="112"/>
        <w:ind w:left="204" w:right="562" w:firstLine="720"/>
        <w:jc w:val="both"/>
      </w:pPr>
      <w:r>
        <w:rPr>
          <w:w w:val="110"/>
        </w:rPr>
        <w:t>Steingroever</w:t>
      </w:r>
      <w:r>
        <w:rPr>
          <w:w w:val="110"/>
        </w:rPr>
        <w:t> et</w:t>
      </w:r>
      <w:r>
        <w:rPr>
          <w:w w:val="110"/>
        </w:rPr>
        <w:t> al.</w:t>
      </w:r>
      <w:r>
        <w:rPr>
          <w:spacing w:val="40"/>
          <w:w w:val="110"/>
        </w:rPr>
        <w:t> </w:t>
      </w:r>
      <w:r>
        <w:rPr>
          <w:w w:val="110"/>
        </w:rPr>
        <w:t>and</w:t>
      </w:r>
      <w:r>
        <w:rPr>
          <w:w w:val="110"/>
        </w:rPr>
        <w:t> Haines</w:t>
      </w:r>
      <w:r>
        <w:rPr>
          <w:w w:val="110"/>
        </w:rPr>
        <w:t> et</w:t>
      </w:r>
      <w:r>
        <w:rPr>
          <w:w w:val="110"/>
        </w:rPr>
        <w:t> al.</w:t>
      </w:r>
      <w:r>
        <w:rPr>
          <w:spacing w:val="40"/>
          <w:w w:val="110"/>
        </w:rPr>
        <w:t> </w:t>
      </w:r>
      <w:r>
        <w:rPr>
          <w:w w:val="110"/>
        </w:rPr>
        <w:t>did</w:t>
      </w:r>
      <w:r>
        <w:rPr>
          <w:w w:val="110"/>
        </w:rPr>
        <w:t> not</w:t>
      </w:r>
      <w:r>
        <w:rPr>
          <w:w w:val="110"/>
        </w:rPr>
        <w:t> perform</w:t>
      </w:r>
      <w:r>
        <w:rPr>
          <w:w w:val="110"/>
        </w:rPr>
        <w:t> posterior</w:t>
      </w:r>
      <w:r>
        <w:rPr>
          <w:w w:val="110"/>
        </w:rPr>
        <w:t> predictive</w:t>
      </w:r>
      <w:r>
        <w:rPr>
          <w:w w:val="110"/>
        </w:rPr>
        <w:t> checks.</w:t>
      </w:r>
      <w:r>
        <w:rPr>
          <w:spacing w:val="40"/>
          <w:w w:val="110"/>
        </w:rPr>
        <w:t> </w:t>
      </w:r>
      <w:r>
        <w:rPr>
          <w:w w:val="110"/>
        </w:rPr>
        <w:t>Haines</w:t>
      </w:r>
      <w:r>
        <w:rPr>
          <w:w w:val="110"/>
        </w:rPr>
        <w:t> et</w:t>
      </w:r>
      <w:r>
        <w:rPr>
          <w:w w:val="110"/>
        </w:rPr>
        <w:t> al.</w:t>
      </w:r>
      <w:r>
        <w:rPr>
          <w:spacing w:val="40"/>
          <w:w w:val="110"/>
        </w:rPr>
        <w:t> </w:t>
      </w:r>
      <w:r>
        <w:rPr>
          <w:w w:val="110"/>
        </w:rPr>
        <w:t>did, </w:t>
      </w:r>
      <w:r>
        <w:rPr/>
        <w:t>however, compute mean squared deviations (MSD) which is a simulation method to compare long-term prediction </w:t>
      </w:r>
      <w:r>
        <w:rPr>
          <w:w w:val="110"/>
        </w:rPr>
        <w:t>accuracy across models similarly to posterior predictive checks. What separates MSD from posterior predictive checks</w:t>
      </w:r>
      <w:r>
        <w:rPr>
          <w:spacing w:val="-6"/>
          <w:w w:val="110"/>
        </w:rPr>
        <w:t> </w:t>
      </w:r>
      <w:r>
        <w:rPr>
          <w:w w:val="110"/>
        </w:rPr>
        <w:t>is</w:t>
      </w:r>
      <w:r>
        <w:rPr>
          <w:spacing w:val="-6"/>
          <w:w w:val="110"/>
        </w:rPr>
        <w:t> </w:t>
      </w:r>
      <w:r>
        <w:rPr>
          <w:w w:val="110"/>
        </w:rPr>
        <w:t>that</w:t>
      </w:r>
      <w:r>
        <w:rPr>
          <w:spacing w:val="-6"/>
          <w:w w:val="110"/>
        </w:rPr>
        <w:t> </w:t>
      </w:r>
      <w:r>
        <w:rPr>
          <w:w w:val="110"/>
        </w:rPr>
        <w:t>it</w:t>
      </w:r>
      <w:r>
        <w:rPr>
          <w:spacing w:val="-6"/>
          <w:w w:val="110"/>
        </w:rPr>
        <w:t> </w:t>
      </w:r>
      <w:r>
        <w:rPr>
          <w:w w:val="110"/>
        </w:rPr>
        <w:t>does</w:t>
      </w:r>
      <w:r>
        <w:rPr>
          <w:spacing w:val="-6"/>
          <w:w w:val="110"/>
        </w:rPr>
        <w:t> </w:t>
      </w:r>
      <w:r>
        <w:rPr>
          <w:w w:val="110"/>
        </w:rPr>
        <w:t>not</w:t>
      </w:r>
      <w:r>
        <w:rPr>
          <w:spacing w:val="-6"/>
          <w:w w:val="110"/>
        </w:rPr>
        <w:t> </w:t>
      </w:r>
      <w:r>
        <w:rPr>
          <w:w w:val="110"/>
        </w:rPr>
        <w:t>condition</w:t>
      </w:r>
      <w:r>
        <w:rPr>
          <w:spacing w:val="-6"/>
          <w:w w:val="110"/>
        </w:rPr>
        <w:t> </w:t>
      </w:r>
      <w:r>
        <w:rPr>
          <w:w w:val="110"/>
        </w:rPr>
        <w:t>on</w:t>
      </w:r>
      <w:r>
        <w:rPr>
          <w:spacing w:val="-6"/>
          <w:w w:val="110"/>
        </w:rPr>
        <w:t> </w:t>
      </w:r>
      <w:r>
        <w:rPr>
          <w:w w:val="110"/>
        </w:rPr>
        <w:t>the</w:t>
      </w:r>
      <w:r>
        <w:rPr>
          <w:spacing w:val="-6"/>
          <w:w w:val="110"/>
        </w:rPr>
        <w:t> </w:t>
      </w:r>
      <w:r>
        <w:rPr>
          <w:w w:val="110"/>
        </w:rPr>
        <w:t>observed</w:t>
      </w:r>
      <w:r>
        <w:rPr>
          <w:spacing w:val="-6"/>
          <w:w w:val="110"/>
        </w:rPr>
        <w:t> </w:t>
      </w:r>
      <w:r>
        <w:rPr>
          <w:w w:val="115"/>
        </w:rPr>
        <w:t>IGT</w:t>
      </w:r>
      <w:r>
        <w:rPr>
          <w:spacing w:val="-8"/>
          <w:w w:val="115"/>
        </w:rPr>
        <w:t> </w:t>
      </w:r>
      <w:r>
        <w:rPr>
          <w:w w:val="110"/>
        </w:rPr>
        <w:t>data</w:t>
      </w:r>
      <w:r>
        <w:rPr>
          <w:spacing w:val="-6"/>
          <w:w w:val="110"/>
        </w:rPr>
        <w:t> </w:t>
      </w:r>
      <w:r>
        <w:rPr>
          <w:w w:val="110"/>
        </w:rPr>
        <w:t>in</w:t>
      </w:r>
      <w:r>
        <w:rPr>
          <w:spacing w:val="-6"/>
          <w:w w:val="110"/>
        </w:rPr>
        <w:t> </w:t>
      </w:r>
      <w:r>
        <w:rPr>
          <w:w w:val="110"/>
        </w:rPr>
        <w:t>the</w:t>
      </w:r>
      <w:r>
        <w:rPr>
          <w:spacing w:val="-6"/>
          <w:w w:val="110"/>
        </w:rPr>
        <w:t> </w:t>
      </w:r>
      <w:r>
        <w:rPr>
          <w:w w:val="110"/>
        </w:rPr>
        <w:t>same</w:t>
      </w:r>
      <w:r>
        <w:rPr>
          <w:spacing w:val="-6"/>
          <w:w w:val="110"/>
        </w:rPr>
        <w:t> </w:t>
      </w:r>
      <w:r>
        <w:rPr>
          <w:w w:val="110"/>
        </w:rPr>
        <w:t>manner</w:t>
      </w:r>
      <w:r>
        <w:rPr>
          <w:spacing w:val="-6"/>
          <w:w w:val="110"/>
        </w:rPr>
        <w:t> </w:t>
      </w:r>
      <w:r>
        <w:rPr>
          <w:w w:val="110"/>
        </w:rPr>
        <w:t>as</w:t>
      </w:r>
      <w:r>
        <w:rPr>
          <w:spacing w:val="-6"/>
          <w:w w:val="110"/>
        </w:rPr>
        <w:t> </w:t>
      </w:r>
      <w:r>
        <w:rPr>
          <w:w w:val="110"/>
        </w:rPr>
        <w:t>posterior</w:t>
      </w:r>
      <w:r>
        <w:rPr>
          <w:spacing w:val="-6"/>
          <w:w w:val="110"/>
        </w:rPr>
        <w:t> </w:t>
      </w:r>
      <w:r>
        <w:rPr>
          <w:w w:val="110"/>
        </w:rPr>
        <w:t>predictive</w:t>
      </w:r>
      <w:r>
        <w:rPr>
          <w:spacing w:val="-6"/>
          <w:w w:val="110"/>
        </w:rPr>
        <w:t> </w:t>
      </w:r>
      <w:r>
        <w:rPr>
          <w:w w:val="110"/>
        </w:rPr>
        <w:t>checks. Using</w:t>
      </w:r>
      <w:r>
        <w:rPr>
          <w:w w:val="110"/>
        </w:rPr>
        <w:t> MSD,</w:t>
      </w:r>
      <w:r>
        <w:rPr>
          <w:w w:val="110"/>
        </w:rPr>
        <w:t> Haines</w:t>
      </w:r>
      <w:r>
        <w:rPr>
          <w:w w:val="110"/>
        </w:rPr>
        <w:t> et</w:t>
      </w:r>
      <w:r>
        <w:rPr>
          <w:w w:val="110"/>
        </w:rPr>
        <w:t> al.</w:t>
      </w:r>
      <w:r>
        <w:rPr>
          <w:spacing w:val="40"/>
          <w:w w:val="110"/>
        </w:rPr>
        <w:t> </w:t>
      </w:r>
      <w:r>
        <w:rPr>
          <w:w w:val="110"/>
        </w:rPr>
        <w:t>found</w:t>
      </w:r>
      <w:r>
        <w:rPr>
          <w:w w:val="110"/>
        </w:rPr>
        <w:t> that</w:t>
      </w:r>
      <w:r>
        <w:rPr>
          <w:w w:val="110"/>
        </w:rPr>
        <w:t> PVL-Delta</w:t>
      </w:r>
      <w:r>
        <w:rPr>
          <w:w w:val="110"/>
        </w:rPr>
        <w:t> obtained</w:t>
      </w:r>
      <w:r>
        <w:rPr>
          <w:w w:val="110"/>
        </w:rPr>
        <w:t> the</w:t>
      </w:r>
      <w:r>
        <w:rPr>
          <w:w w:val="110"/>
        </w:rPr>
        <w:t> lowest</w:t>
      </w:r>
      <w:r>
        <w:rPr>
          <w:w w:val="110"/>
        </w:rPr>
        <w:t> MSD</w:t>
      </w:r>
      <w:r>
        <w:rPr>
          <w:w w:val="110"/>
        </w:rPr>
        <w:t> on</w:t>
      </w:r>
      <w:r>
        <w:rPr>
          <w:w w:val="110"/>
        </w:rPr>
        <w:t> 5</w:t>
      </w:r>
      <w:r>
        <w:rPr>
          <w:w w:val="110"/>
        </w:rPr>
        <w:t> out</w:t>
      </w:r>
      <w:r>
        <w:rPr>
          <w:w w:val="110"/>
        </w:rPr>
        <w:t> of</w:t>
      </w:r>
      <w:r>
        <w:rPr>
          <w:w w:val="110"/>
        </w:rPr>
        <w:t> the</w:t>
      </w:r>
      <w:r>
        <w:rPr>
          <w:w w:val="110"/>
        </w:rPr>
        <w:t> 9</w:t>
      </w:r>
      <w:r>
        <w:rPr>
          <w:w w:val="110"/>
        </w:rPr>
        <w:t> investigated</w:t>
      </w:r>
      <w:r>
        <w:rPr>
          <w:w w:val="110"/>
        </w:rPr>
        <w:t> data sets.</w:t>
      </w:r>
      <w:r>
        <w:rPr>
          <w:spacing w:val="40"/>
          <w:w w:val="110"/>
        </w:rPr>
        <w:t> </w:t>
      </w:r>
      <w:r>
        <w:rPr>
          <w:w w:val="110"/>
        </w:rPr>
        <w:t>In</w:t>
      </w:r>
      <w:r>
        <w:rPr>
          <w:w w:val="110"/>
        </w:rPr>
        <w:t> comparison</w:t>
      </w:r>
      <w:r>
        <w:rPr>
          <w:w w:val="110"/>
        </w:rPr>
        <w:t> our</w:t>
      </w:r>
      <w:r>
        <w:rPr>
          <w:w w:val="110"/>
        </w:rPr>
        <w:t> posterior</w:t>
      </w:r>
      <w:r>
        <w:rPr>
          <w:w w:val="110"/>
        </w:rPr>
        <w:t> predictive</w:t>
      </w:r>
      <w:r>
        <w:rPr>
          <w:w w:val="110"/>
        </w:rPr>
        <w:t> checks</w:t>
      </w:r>
      <w:r>
        <w:rPr>
          <w:w w:val="110"/>
        </w:rPr>
        <w:t> yield</w:t>
      </w:r>
      <w:r>
        <w:rPr>
          <w:w w:val="110"/>
        </w:rPr>
        <w:t> a</w:t>
      </w:r>
      <w:r>
        <w:rPr>
          <w:w w:val="110"/>
        </w:rPr>
        <w:t> predicted</w:t>
      </w:r>
      <w:r>
        <w:rPr>
          <w:w w:val="110"/>
        </w:rPr>
        <w:t> success</w:t>
      </w:r>
      <w:r>
        <w:rPr>
          <w:w w:val="110"/>
        </w:rPr>
        <w:t> percentage</w:t>
      </w:r>
      <w:r>
        <w:rPr>
          <w:w w:val="110"/>
        </w:rPr>
        <w:t> above</w:t>
      </w:r>
      <w:r>
        <w:rPr>
          <w:w w:val="110"/>
        </w:rPr>
        <w:t> chance</w:t>
      </w:r>
      <w:r>
        <w:rPr>
          <w:w w:val="110"/>
        </w:rPr>
        <w:t> level. Thus,</w:t>
      </w:r>
      <w:r>
        <w:rPr>
          <w:spacing w:val="5"/>
          <w:w w:val="110"/>
        </w:rPr>
        <w:t> </w:t>
      </w:r>
      <w:r>
        <w:rPr>
          <w:w w:val="110"/>
        </w:rPr>
        <w:t>it</w:t>
      </w:r>
      <w:r>
        <w:rPr>
          <w:spacing w:val="6"/>
          <w:w w:val="110"/>
        </w:rPr>
        <w:t> </w:t>
      </w:r>
      <w:r>
        <w:rPr>
          <w:w w:val="110"/>
        </w:rPr>
        <w:t>seems</w:t>
      </w:r>
      <w:r>
        <w:rPr>
          <w:spacing w:val="5"/>
          <w:w w:val="110"/>
        </w:rPr>
        <w:t> </w:t>
      </w:r>
      <w:r>
        <w:rPr>
          <w:w w:val="110"/>
        </w:rPr>
        <w:t>that</w:t>
      </w:r>
      <w:r>
        <w:rPr>
          <w:spacing w:val="5"/>
          <w:w w:val="110"/>
        </w:rPr>
        <w:t> </w:t>
      </w:r>
      <w:r>
        <w:rPr>
          <w:w w:val="110"/>
        </w:rPr>
        <w:t>PVL-Delta</w:t>
      </w:r>
      <w:r>
        <w:rPr>
          <w:spacing w:val="5"/>
          <w:w w:val="110"/>
        </w:rPr>
        <w:t> </w:t>
      </w:r>
      <w:r>
        <w:rPr>
          <w:w w:val="110"/>
        </w:rPr>
        <w:t>achieves</w:t>
      </w:r>
      <w:r>
        <w:rPr>
          <w:spacing w:val="4"/>
          <w:w w:val="110"/>
        </w:rPr>
        <w:t> </w:t>
      </w:r>
      <w:r>
        <w:rPr>
          <w:w w:val="110"/>
        </w:rPr>
        <w:t>good</w:t>
      </w:r>
      <w:r>
        <w:rPr>
          <w:spacing w:val="5"/>
          <w:w w:val="110"/>
        </w:rPr>
        <w:t> </w:t>
      </w:r>
      <w:r>
        <w:rPr>
          <w:w w:val="110"/>
        </w:rPr>
        <w:t>posterior</w:t>
      </w:r>
      <w:r>
        <w:rPr>
          <w:spacing w:val="5"/>
          <w:w w:val="110"/>
        </w:rPr>
        <w:t> </w:t>
      </w:r>
      <w:r>
        <w:rPr>
          <w:w w:val="110"/>
        </w:rPr>
        <w:t>predictive</w:t>
      </w:r>
      <w:r>
        <w:rPr>
          <w:spacing w:val="5"/>
          <w:w w:val="110"/>
        </w:rPr>
        <w:t> </w:t>
      </w:r>
      <w:r>
        <w:rPr>
          <w:w w:val="110"/>
        </w:rPr>
        <w:t>checks</w:t>
      </w:r>
      <w:r>
        <w:rPr>
          <w:spacing w:val="5"/>
          <w:w w:val="110"/>
        </w:rPr>
        <w:t> </w:t>
      </w:r>
      <w:r>
        <w:rPr>
          <w:w w:val="110"/>
        </w:rPr>
        <w:t>both</w:t>
      </w:r>
      <w:r>
        <w:rPr>
          <w:spacing w:val="5"/>
          <w:w w:val="110"/>
        </w:rPr>
        <w:t> </w:t>
      </w:r>
      <w:r>
        <w:rPr>
          <w:w w:val="110"/>
        </w:rPr>
        <w:t>in</w:t>
      </w:r>
      <w:r>
        <w:rPr>
          <w:spacing w:val="5"/>
          <w:w w:val="110"/>
        </w:rPr>
        <w:t> </w:t>
      </w:r>
      <w:r>
        <w:rPr>
          <w:w w:val="110"/>
        </w:rPr>
        <w:t>Haines</w:t>
      </w:r>
      <w:r>
        <w:rPr>
          <w:spacing w:val="5"/>
          <w:w w:val="110"/>
        </w:rPr>
        <w:t> </w:t>
      </w:r>
      <w:r>
        <w:rPr>
          <w:w w:val="110"/>
        </w:rPr>
        <w:t>et</w:t>
      </w:r>
      <w:r>
        <w:rPr>
          <w:spacing w:val="5"/>
          <w:w w:val="110"/>
        </w:rPr>
        <w:t> </w:t>
      </w:r>
      <w:r>
        <w:rPr>
          <w:w w:val="110"/>
        </w:rPr>
        <w:t>al.</w:t>
      </w:r>
      <w:r>
        <w:rPr>
          <w:spacing w:val="26"/>
          <w:w w:val="110"/>
        </w:rPr>
        <w:t> </w:t>
      </w:r>
      <w:r>
        <w:rPr>
          <w:w w:val="110"/>
        </w:rPr>
        <w:t>and</w:t>
      </w:r>
      <w:r>
        <w:rPr>
          <w:spacing w:val="5"/>
          <w:w w:val="110"/>
        </w:rPr>
        <w:t> </w:t>
      </w:r>
      <w:r>
        <w:rPr>
          <w:w w:val="110"/>
        </w:rPr>
        <w:t>in</w:t>
      </w:r>
      <w:r>
        <w:rPr>
          <w:spacing w:val="5"/>
          <w:w w:val="110"/>
        </w:rPr>
        <w:t> </w:t>
      </w:r>
      <w:r>
        <w:rPr>
          <w:w w:val="110"/>
        </w:rPr>
        <w:t>our</w:t>
      </w:r>
      <w:r>
        <w:rPr>
          <w:spacing w:val="5"/>
          <w:w w:val="110"/>
        </w:rPr>
        <w:t> </w:t>
      </w:r>
      <w:r>
        <w:rPr>
          <w:spacing w:val="-2"/>
          <w:w w:val="110"/>
        </w:rPr>
        <w:t>study.</w:t>
      </w:r>
    </w:p>
    <w:p>
      <w:pPr>
        <w:pStyle w:val="BodyText"/>
        <w:spacing w:line="360" w:lineRule="auto" w:before="114"/>
        <w:ind w:left="204" w:right="562" w:firstLine="720"/>
        <w:jc w:val="both"/>
      </w:pPr>
      <w:r>
        <w:rPr>
          <w:w w:val="115"/>
        </w:rPr>
        <w:t>Steingroever</w:t>
      </w:r>
      <w:r>
        <w:rPr>
          <w:spacing w:val="-4"/>
          <w:w w:val="115"/>
        </w:rPr>
        <w:t> </w:t>
      </w:r>
      <w:r>
        <w:rPr>
          <w:w w:val="115"/>
        </w:rPr>
        <w:t>et</w:t>
      </w:r>
      <w:r>
        <w:rPr>
          <w:spacing w:val="-4"/>
          <w:w w:val="115"/>
        </w:rPr>
        <w:t> </w:t>
      </w:r>
      <w:r>
        <w:rPr>
          <w:w w:val="115"/>
        </w:rPr>
        <w:t>al.</w:t>
      </w:r>
      <w:r>
        <w:rPr>
          <w:spacing w:val="31"/>
          <w:w w:val="115"/>
        </w:rPr>
        <w:t> </w:t>
      </w:r>
      <w:r>
        <w:rPr>
          <w:w w:val="115"/>
        </w:rPr>
        <w:t>report</w:t>
      </w:r>
      <w:r>
        <w:rPr>
          <w:spacing w:val="-4"/>
          <w:w w:val="115"/>
        </w:rPr>
        <w:t> </w:t>
      </w:r>
      <w:r>
        <w:rPr>
          <w:w w:val="115"/>
        </w:rPr>
        <w:t>hierarchical</w:t>
      </w:r>
      <w:r>
        <w:rPr>
          <w:spacing w:val="-4"/>
          <w:w w:val="115"/>
        </w:rPr>
        <w:t> </w:t>
      </w:r>
      <w:r>
        <w:rPr>
          <w:w w:val="115"/>
        </w:rPr>
        <w:t>mean</w:t>
      </w:r>
      <w:r>
        <w:rPr>
          <w:spacing w:val="-4"/>
          <w:w w:val="115"/>
        </w:rPr>
        <w:t> </w:t>
      </w:r>
      <w:r>
        <w:rPr>
          <w:w w:val="115"/>
        </w:rPr>
        <w:t>parameter</w:t>
      </w:r>
      <w:r>
        <w:rPr>
          <w:spacing w:val="-4"/>
          <w:w w:val="115"/>
        </w:rPr>
        <w:t> </w:t>
      </w:r>
      <w:r>
        <w:rPr>
          <w:w w:val="115"/>
        </w:rPr>
        <w:t>estimations</w:t>
      </w:r>
      <w:r>
        <w:rPr>
          <w:spacing w:val="-4"/>
          <w:w w:val="115"/>
        </w:rPr>
        <w:t> </w:t>
      </w:r>
      <w:r>
        <w:rPr>
          <w:w w:val="115"/>
        </w:rPr>
        <w:t>for</w:t>
      </w:r>
      <w:r>
        <w:rPr>
          <w:spacing w:val="-4"/>
          <w:w w:val="115"/>
        </w:rPr>
        <w:t> </w:t>
      </w:r>
      <w:r>
        <w:rPr>
          <w:w w:val="115"/>
        </w:rPr>
        <w:t>the</w:t>
      </w:r>
      <w:r>
        <w:rPr>
          <w:spacing w:val="-4"/>
          <w:w w:val="115"/>
        </w:rPr>
        <w:t> </w:t>
      </w:r>
      <w:r>
        <w:rPr>
          <w:w w:val="115"/>
        </w:rPr>
        <w:t>PVL-Delta</w:t>
      </w:r>
      <w:r>
        <w:rPr>
          <w:spacing w:val="-4"/>
          <w:w w:val="115"/>
        </w:rPr>
        <w:t> </w:t>
      </w:r>
      <w:r>
        <w:rPr>
          <w:w w:val="115"/>
        </w:rPr>
        <w:t>parameters. </w:t>
      </w:r>
      <w:r>
        <w:rPr>
          <w:w w:val="110"/>
        </w:rPr>
        <w:t>When</w:t>
      </w:r>
      <w:r>
        <w:rPr>
          <w:spacing w:val="-3"/>
          <w:w w:val="110"/>
        </w:rPr>
        <w:t> </w:t>
      </w:r>
      <w:r>
        <w:rPr>
          <w:w w:val="110"/>
        </w:rPr>
        <w:t>comparing</w:t>
      </w:r>
      <w:r>
        <w:rPr>
          <w:spacing w:val="-2"/>
          <w:w w:val="110"/>
        </w:rPr>
        <w:t> </w:t>
      </w:r>
      <w:r>
        <w:rPr>
          <w:w w:val="110"/>
        </w:rPr>
        <w:t>the</w:t>
      </w:r>
      <w:r>
        <w:rPr>
          <w:spacing w:val="-3"/>
          <w:w w:val="110"/>
        </w:rPr>
        <w:t> </w:t>
      </w:r>
      <w:r>
        <w:rPr>
          <w:w w:val="110"/>
        </w:rPr>
        <w:t>posterior</w:t>
      </w:r>
      <w:r>
        <w:rPr>
          <w:spacing w:val="-3"/>
          <w:w w:val="110"/>
        </w:rPr>
        <w:t> </w:t>
      </w:r>
      <w:r>
        <w:rPr>
          <w:w w:val="110"/>
        </w:rPr>
        <w:t>distributions</w:t>
      </w:r>
      <w:r>
        <w:rPr>
          <w:spacing w:val="-2"/>
          <w:w w:val="110"/>
        </w:rPr>
        <w:t> </w:t>
      </w:r>
      <w:r>
        <w:rPr>
          <w:w w:val="110"/>
        </w:rPr>
        <w:t>of</w:t>
      </w:r>
      <w:r>
        <w:rPr>
          <w:spacing w:val="-3"/>
          <w:w w:val="110"/>
        </w:rPr>
        <w:t> </w:t>
      </w:r>
      <w:r>
        <w:rPr>
          <w:w w:val="110"/>
        </w:rPr>
        <w:t>subjects</w:t>
      </w:r>
      <w:r>
        <w:rPr>
          <w:spacing w:val="-3"/>
          <w:w w:val="110"/>
        </w:rPr>
        <w:t> </w:t>
      </w:r>
      <w:r>
        <w:rPr>
          <w:w w:val="110"/>
        </w:rPr>
        <w:t>performing</w:t>
      </w:r>
      <w:r>
        <w:rPr>
          <w:spacing w:val="-2"/>
          <w:w w:val="110"/>
        </w:rPr>
        <w:t> </w:t>
      </w:r>
      <w:r>
        <w:rPr>
          <w:w w:val="110"/>
        </w:rPr>
        <w:t>150</w:t>
      </w:r>
      <w:r>
        <w:rPr>
          <w:spacing w:val="-2"/>
          <w:w w:val="110"/>
        </w:rPr>
        <w:t> </w:t>
      </w:r>
      <w:r>
        <w:rPr>
          <w:w w:val="110"/>
        </w:rPr>
        <w:t>trials</w:t>
      </w:r>
      <w:r>
        <w:rPr>
          <w:spacing w:val="-3"/>
          <w:w w:val="110"/>
        </w:rPr>
        <w:t> </w:t>
      </w:r>
      <w:r>
        <w:rPr>
          <w:w w:val="110"/>
        </w:rPr>
        <w:t>IGT</w:t>
      </w:r>
      <w:r>
        <w:rPr>
          <w:spacing w:val="-2"/>
          <w:w w:val="110"/>
        </w:rPr>
        <w:t> </w:t>
      </w:r>
      <w:r>
        <w:rPr>
          <w:w w:val="110"/>
        </w:rPr>
        <w:t>to</w:t>
      </w:r>
      <w:r>
        <w:rPr>
          <w:spacing w:val="-2"/>
          <w:w w:val="110"/>
        </w:rPr>
        <w:t> </w:t>
      </w:r>
      <w:r>
        <w:rPr>
          <w:w w:val="110"/>
        </w:rPr>
        <w:t>our</w:t>
      </w:r>
      <w:r>
        <w:rPr>
          <w:spacing w:val="-2"/>
          <w:w w:val="110"/>
        </w:rPr>
        <w:t> </w:t>
      </w:r>
      <w:r>
        <w:rPr>
          <w:w w:val="110"/>
        </w:rPr>
        <w:t>posterior</w:t>
      </w:r>
      <w:r>
        <w:rPr>
          <w:spacing w:val="-3"/>
          <w:w w:val="110"/>
        </w:rPr>
        <w:t> </w:t>
      </w:r>
      <w:r>
        <w:rPr>
          <w:spacing w:val="-2"/>
          <w:w w:val="110"/>
        </w:rPr>
        <w:t>distributions,</w:t>
      </w:r>
    </w:p>
    <w:p>
      <w:pPr>
        <w:pStyle w:val="BodyText"/>
        <w:spacing w:after="0" w:line="360" w:lineRule="auto"/>
        <w:jc w:val="both"/>
        <w:sectPr>
          <w:pgSz w:w="12240" w:h="15840"/>
          <w:pgMar w:header="671" w:footer="996" w:top="1120" w:bottom="1180" w:left="1440" w:right="1080"/>
        </w:sectPr>
      </w:pPr>
    </w:p>
    <w:p>
      <w:pPr>
        <w:pStyle w:val="BodyText"/>
      </w:pPr>
    </w:p>
    <w:p>
      <w:pPr>
        <w:pStyle w:val="BodyText"/>
        <w:spacing w:before="93"/>
      </w:pPr>
    </w:p>
    <w:p>
      <w:pPr>
        <w:pStyle w:val="BodyText"/>
        <w:spacing w:line="360" w:lineRule="auto"/>
        <w:ind w:left="204" w:right="562"/>
        <w:jc w:val="both"/>
      </w:pPr>
      <w:r>
        <w:rPr>
          <w:w w:val="105"/>
        </w:rPr>
        <w:t>it</w:t>
      </w:r>
      <w:r>
        <w:rPr>
          <w:spacing w:val="40"/>
          <w:w w:val="105"/>
        </w:rPr>
        <w:t> </w:t>
      </w:r>
      <w:r>
        <w:rPr>
          <w:w w:val="105"/>
        </w:rPr>
        <w:t>seems</w:t>
      </w:r>
      <w:r>
        <w:rPr>
          <w:spacing w:val="40"/>
          <w:w w:val="105"/>
        </w:rPr>
        <w:t> </w:t>
      </w:r>
      <w:r>
        <w:rPr>
          <w:w w:val="105"/>
        </w:rPr>
        <w:t>that</w:t>
      </w:r>
      <w:r>
        <w:rPr>
          <w:spacing w:val="40"/>
          <w:w w:val="105"/>
        </w:rPr>
        <w:t> </w:t>
      </w:r>
      <w:r>
        <w:rPr>
          <w:w w:val="105"/>
        </w:rPr>
        <w:t>comparable</w:t>
      </w:r>
      <w:r>
        <w:rPr>
          <w:spacing w:val="40"/>
          <w:w w:val="105"/>
        </w:rPr>
        <w:t> </w:t>
      </w:r>
      <w:r>
        <w:rPr>
          <w:w w:val="105"/>
        </w:rPr>
        <w:t>distributions</w:t>
      </w:r>
      <w:r>
        <w:rPr>
          <w:spacing w:val="40"/>
          <w:w w:val="105"/>
        </w:rPr>
        <w:t> </w:t>
      </w:r>
      <w:r>
        <w:rPr>
          <w:w w:val="105"/>
        </w:rPr>
        <w:t>are</w:t>
      </w:r>
      <w:r>
        <w:rPr>
          <w:spacing w:val="40"/>
          <w:w w:val="105"/>
        </w:rPr>
        <w:t> </w:t>
      </w:r>
      <w:r>
        <w:rPr>
          <w:w w:val="105"/>
        </w:rPr>
        <w:t>achieved</w:t>
      </w:r>
      <w:r>
        <w:rPr>
          <w:spacing w:val="40"/>
          <w:w w:val="105"/>
        </w:rPr>
        <w:t> </w:t>
      </w:r>
      <w:r>
        <w:rPr>
          <w:w w:val="105"/>
        </w:rPr>
        <w:t>for</w:t>
      </w:r>
      <w:r>
        <w:rPr>
          <w:spacing w:val="40"/>
          <w:w w:val="105"/>
        </w:rPr>
        <w:t> </w:t>
      </w:r>
      <w:r>
        <w:rPr>
          <w:w w:val="105"/>
        </w:rPr>
        <w:t>some</w:t>
      </w:r>
      <w:r>
        <w:rPr>
          <w:spacing w:val="40"/>
          <w:w w:val="105"/>
        </w:rPr>
        <w:t> </w:t>
      </w:r>
      <w:r>
        <w:rPr>
          <w:w w:val="105"/>
        </w:rPr>
        <w:t>parameters</w:t>
      </w:r>
      <w:r>
        <w:rPr>
          <w:spacing w:val="40"/>
          <w:w w:val="105"/>
        </w:rPr>
        <w:t> </w:t>
      </w:r>
      <w:r>
        <w:rPr>
          <w:w w:val="105"/>
        </w:rPr>
        <w:t>(</w:t>
      </w:r>
      <w:r>
        <w:rPr>
          <w:i/>
          <w:w w:val="105"/>
        </w:rPr>
        <w:t>A</w:t>
      </w:r>
      <w:r>
        <w:rPr>
          <w:i/>
          <w:spacing w:val="40"/>
          <w:w w:val="105"/>
        </w:rPr>
        <w:t> </w:t>
      </w:r>
      <w:r>
        <w:rPr>
          <w:w w:val="105"/>
        </w:rPr>
        <w:t>and</w:t>
      </w:r>
      <w:r>
        <w:rPr>
          <w:spacing w:val="40"/>
          <w:w w:val="105"/>
        </w:rPr>
        <w:t> </w:t>
      </w:r>
      <w:r>
        <w:rPr>
          <w:i/>
          <w:w w:val="105"/>
        </w:rPr>
        <w:t>w</w:t>
      </w:r>
      <w:r>
        <w:rPr>
          <w:w w:val="105"/>
        </w:rPr>
        <w:t>).</w:t>
      </w:r>
      <w:r>
        <w:rPr>
          <w:spacing w:val="80"/>
          <w:w w:val="150"/>
        </w:rPr>
        <w:t> </w:t>
      </w:r>
      <w:r>
        <w:rPr>
          <w:w w:val="105"/>
        </w:rPr>
        <w:t>Although,</w:t>
      </w:r>
      <w:r>
        <w:rPr>
          <w:spacing w:val="40"/>
          <w:w w:val="105"/>
        </w:rPr>
        <w:t> </w:t>
      </w:r>
      <w:r>
        <w:rPr>
          <w:w w:val="105"/>
        </w:rPr>
        <w:t>this</w:t>
      </w:r>
      <w:r>
        <w:rPr>
          <w:spacing w:val="40"/>
          <w:w w:val="105"/>
        </w:rPr>
        <w:t> </w:t>
      </w:r>
      <w:r>
        <w:rPr>
          <w:w w:val="105"/>
        </w:rPr>
        <w:t>is</w:t>
      </w:r>
      <w:r>
        <w:rPr>
          <w:spacing w:val="40"/>
          <w:w w:val="105"/>
        </w:rPr>
        <w:t> </w:t>
      </w:r>
      <w:r>
        <w:rPr>
          <w:w w:val="105"/>
        </w:rPr>
        <w:t>hard to</w:t>
      </w:r>
      <w:r>
        <w:rPr>
          <w:w w:val="105"/>
        </w:rPr>
        <w:t> determine</w:t>
      </w:r>
      <w:r>
        <w:rPr>
          <w:w w:val="105"/>
        </w:rPr>
        <w:t> because</w:t>
      </w:r>
      <w:r>
        <w:rPr>
          <w:w w:val="105"/>
        </w:rPr>
        <w:t> of</w:t>
      </w:r>
      <w:r>
        <w:rPr>
          <w:w w:val="105"/>
        </w:rPr>
        <w:t> the</w:t>
      </w:r>
      <w:r>
        <w:rPr>
          <w:w w:val="105"/>
        </w:rPr>
        <w:t> scaling</w:t>
      </w:r>
      <w:r>
        <w:rPr>
          <w:w w:val="105"/>
        </w:rPr>
        <w:t> of</w:t>
      </w:r>
      <w:r>
        <w:rPr>
          <w:w w:val="105"/>
        </w:rPr>
        <w:t> results</w:t>
      </w:r>
      <w:r>
        <w:rPr>
          <w:w w:val="105"/>
        </w:rPr>
        <w:t> reported</w:t>
      </w:r>
      <w:r>
        <w:rPr>
          <w:w w:val="105"/>
        </w:rPr>
        <w:t> by</w:t>
      </w:r>
      <w:r>
        <w:rPr>
          <w:w w:val="105"/>
        </w:rPr>
        <w:t> Steingroever</w:t>
      </w:r>
      <w:r>
        <w:rPr>
          <w:w w:val="105"/>
        </w:rPr>
        <w:t> et</w:t>
      </w:r>
      <w:r>
        <w:rPr>
          <w:w w:val="105"/>
        </w:rPr>
        <w:t> al.</w:t>
      </w:r>
      <w:r>
        <w:rPr>
          <w:spacing w:val="40"/>
          <w:w w:val="105"/>
        </w:rPr>
        <w:t> </w:t>
      </w:r>
      <w:r>
        <w:rPr>
          <w:w w:val="105"/>
        </w:rPr>
        <w:t>One</w:t>
      </w:r>
      <w:r>
        <w:rPr>
          <w:w w:val="105"/>
        </w:rPr>
        <w:t> possible</w:t>
      </w:r>
      <w:r>
        <w:rPr>
          <w:w w:val="105"/>
        </w:rPr>
        <w:t> explanation</w:t>
      </w:r>
      <w:r>
        <w:rPr>
          <w:w w:val="105"/>
        </w:rPr>
        <w:t> for</w:t>
      </w:r>
      <w:r>
        <w:rPr>
          <w:w w:val="105"/>
        </w:rPr>
        <w:t> our parameter</w:t>
      </w:r>
      <w:r>
        <w:rPr>
          <w:w w:val="105"/>
        </w:rPr>
        <w:t> estimation</w:t>
      </w:r>
      <w:r>
        <w:rPr>
          <w:w w:val="105"/>
        </w:rPr>
        <w:t> results</w:t>
      </w:r>
      <w:r>
        <w:rPr>
          <w:w w:val="105"/>
        </w:rPr>
        <w:t> differing</w:t>
      </w:r>
      <w:r>
        <w:rPr>
          <w:w w:val="105"/>
        </w:rPr>
        <w:t> from</w:t>
      </w:r>
      <w:r>
        <w:rPr>
          <w:w w:val="105"/>
        </w:rPr>
        <w:t> those</w:t>
      </w:r>
      <w:r>
        <w:rPr>
          <w:w w:val="105"/>
        </w:rPr>
        <w:t> of</w:t>
      </w:r>
      <w:r>
        <w:rPr>
          <w:w w:val="105"/>
        </w:rPr>
        <w:t> Steingroever</w:t>
      </w:r>
      <w:r>
        <w:rPr>
          <w:w w:val="105"/>
        </w:rPr>
        <w:t> et</w:t>
      </w:r>
      <w:r>
        <w:rPr>
          <w:w w:val="105"/>
        </w:rPr>
        <w:t> al.</w:t>
      </w:r>
      <w:r>
        <w:rPr>
          <w:spacing w:val="40"/>
          <w:w w:val="105"/>
        </w:rPr>
        <w:t> </w:t>
      </w:r>
      <w:r>
        <w:rPr>
          <w:w w:val="105"/>
        </w:rPr>
        <w:t>and</w:t>
      </w:r>
      <w:r>
        <w:rPr>
          <w:w w:val="105"/>
        </w:rPr>
        <w:t> Haines</w:t>
      </w:r>
      <w:r>
        <w:rPr>
          <w:w w:val="105"/>
        </w:rPr>
        <w:t> et</w:t>
      </w:r>
      <w:r>
        <w:rPr>
          <w:w w:val="105"/>
        </w:rPr>
        <w:t> al.</w:t>
      </w:r>
      <w:r>
        <w:rPr>
          <w:spacing w:val="40"/>
          <w:w w:val="105"/>
        </w:rPr>
        <w:t> </w:t>
      </w:r>
      <w:r>
        <w:rPr>
          <w:w w:val="105"/>
        </w:rPr>
        <w:t>is</w:t>
      </w:r>
      <w:r>
        <w:rPr>
          <w:w w:val="105"/>
        </w:rPr>
        <w:t> the</w:t>
      </w:r>
      <w:r>
        <w:rPr>
          <w:w w:val="105"/>
        </w:rPr>
        <w:t> fact</w:t>
      </w:r>
      <w:r>
        <w:rPr>
          <w:w w:val="105"/>
        </w:rPr>
        <w:t> that</w:t>
      </w:r>
      <w:r>
        <w:rPr>
          <w:w w:val="105"/>
        </w:rPr>
        <w:t> our</w:t>
      </w:r>
      <w:r>
        <w:rPr>
          <w:spacing w:val="40"/>
          <w:w w:val="105"/>
        </w:rPr>
        <w:t> </w:t>
      </w:r>
      <w:r>
        <w:rPr>
          <w:w w:val="105"/>
        </w:rPr>
        <w:t>Markov chains have not converged.</w:t>
      </w:r>
      <w:r>
        <w:rPr>
          <w:spacing w:val="40"/>
          <w:w w:val="105"/>
        </w:rPr>
        <w:t> </w:t>
      </w:r>
      <w:r>
        <w:rPr>
          <w:w w:val="105"/>
        </w:rPr>
        <w:t>Steingroever et al.</w:t>
      </w:r>
      <w:r>
        <w:rPr>
          <w:spacing w:val="40"/>
          <w:w w:val="105"/>
        </w:rPr>
        <w:t> </w:t>
      </w:r>
      <w:r>
        <w:rPr>
          <w:w w:val="105"/>
        </w:rPr>
        <w:t>do outline some initial convergence problems with PVL- Delta,</w:t>
      </w:r>
      <w:r>
        <w:rPr>
          <w:w w:val="105"/>
        </w:rPr>
        <w:t> which</w:t>
      </w:r>
      <w:r>
        <w:rPr>
          <w:w w:val="105"/>
        </w:rPr>
        <w:t> they</w:t>
      </w:r>
      <w:r>
        <w:rPr>
          <w:w w:val="105"/>
        </w:rPr>
        <w:t> solved</w:t>
      </w:r>
      <w:r>
        <w:rPr>
          <w:w w:val="105"/>
        </w:rPr>
        <w:t> by</w:t>
      </w:r>
      <w:r>
        <w:rPr>
          <w:w w:val="105"/>
        </w:rPr>
        <w:t> re-initializing</w:t>
      </w:r>
      <w:r>
        <w:rPr>
          <w:w w:val="105"/>
        </w:rPr>
        <w:t> all</w:t>
      </w:r>
      <w:r>
        <w:rPr>
          <w:w w:val="105"/>
        </w:rPr>
        <w:t> chains</w:t>
      </w:r>
      <w:r>
        <w:rPr>
          <w:w w:val="105"/>
        </w:rPr>
        <w:t> with</w:t>
      </w:r>
      <w:r>
        <w:rPr>
          <w:w w:val="105"/>
        </w:rPr>
        <w:t> values</w:t>
      </w:r>
      <w:r>
        <w:rPr>
          <w:w w:val="105"/>
        </w:rPr>
        <w:t> close</w:t>
      </w:r>
      <w:r>
        <w:rPr>
          <w:w w:val="105"/>
        </w:rPr>
        <w:t> to</w:t>
      </w:r>
      <w:r>
        <w:rPr>
          <w:w w:val="105"/>
        </w:rPr>
        <w:t> the</w:t>
      </w:r>
      <w:r>
        <w:rPr>
          <w:w w:val="105"/>
        </w:rPr>
        <w:t> mean</w:t>
      </w:r>
      <w:r>
        <w:rPr>
          <w:w w:val="105"/>
        </w:rPr>
        <w:t> of</w:t>
      </w:r>
      <w:r>
        <w:rPr>
          <w:w w:val="105"/>
        </w:rPr>
        <w:t> their</w:t>
      </w:r>
      <w:r>
        <w:rPr>
          <w:w w:val="105"/>
        </w:rPr>
        <w:t> initial</w:t>
      </w:r>
      <w:r>
        <w:rPr>
          <w:w w:val="105"/>
        </w:rPr>
        <w:t> unconverged</w:t>
      </w:r>
      <w:r>
        <w:rPr>
          <w:spacing w:val="40"/>
          <w:w w:val="105"/>
        </w:rPr>
        <w:t> </w:t>
      </w:r>
      <w:r>
        <w:rPr>
          <w:w w:val="105"/>
        </w:rPr>
        <w:t>Markov</w:t>
      </w:r>
      <w:r>
        <w:rPr>
          <w:spacing w:val="39"/>
          <w:w w:val="105"/>
        </w:rPr>
        <w:t> </w:t>
      </w:r>
      <w:r>
        <w:rPr>
          <w:w w:val="105"/>
        </w:rPr>
        <w:t>chains.</w:t>
      </w:r>
      <w:r>
        <w:rPr>
          <w:spacing w:val="80"/>
          <w:w w:val="105"/>
        </w:rPr>
        <w:t> </w:t>
      </w:r>
      <w:r>
        <w:rPr>
          <w:w w:val="105"/>
        </w:rPr>
        <w:t>This</w:t>
      </w:r>
      <w:r>
        <w:rPr>
          <w:spacing w:val="39"/>
          <w:w w:val="105"/>
        </w:rPr>
        <w:t> </w:t>
      </w:r>
      <w:r>
        <w:rPr>
          <w:w w:val="105"/>
        </w:rPr>
        <w:t>mostly</w:t>
      </w:r>
      <w:r>
        <w:rPr>
          <w:spacing w:val="39"/>
          <w:w w:val="105"/>
        </w:rPr>
        <w:t> </w:t>
      </w:r>
      <w:r>
        <w:rPr>
          <w:w w:val="105"/>
        </w:rPr>
        <w:t>solved</w:t>
      </w:r>
      <w:r>
        <w:rPr>
          <w:spacing w:val="39"/>
          <w:w w:val="105"/>
        </w:rPr>
        <w:t> </w:t>
      </w:r>
      <w:r>
        <w:rPr>
          <w:w w:val="105"/>
        </w:rPr>
        <w:t>their</w:t>
      </w:r>
      <w:r>
        <w:rPr>
          <w:spacing w:val="39"/>
          <w:w w:val="105"/>
        </w:rPr>
        <w:t> </w:t>
      </w:r>
      <w:r>
        <w:rPr>
          <w:w w:val="105"/>
        </w:rPr>
        <w:t>convergence</w:t>
      </w:r>
      <w:r>
        <w:rPr>
          <w:spacing w:val="39"/>
          <w:w w:val="105"/>
        </w:rPr>
        <w:t> </w:t>
      </w:r>
      <w:r>
        <w:rPr>
          <w:w w:val="105"/>
        </w:rPr>
        <w:t>problems,</w:t>
      </w:r>
      <w:r>
        <w:rPr>
          <w:spacing w:val="40"/>
          <w:w w:val="105"/>
        </w:rPr>
        <w:t> </w:t>
      </w:r>
      <w:r>
        <w:rPr>
          <w:w w:val="105"/>
        </w:rPr>
        <w:t>however,</w:t>
      </w:r>
      <w:r>
        <w:rPr>
          <w:spacing w:val="40"/>
          <w:w w:val="105"/>
        </w:rPr>
        <w:t> </w:t>
      </w:r>
      <w:r>
        <w:rPr>
          <w:w w:val="105"/>
        </w:rPr>
        <w:t>they</w:t>
      </w:r>
      <w:r>
        <w:rPr>
          <w:spacing w:val="39"/>
          <w:w w:val="105"/>
        </w:rPr>
        <w:t> </w:t>
      </w:r>
      <w:r>
        <w:rPr>
          <w:w w:val="105"/>
        </w:rPr>
        <w:t>did</w:t>
      </w:r>
      <w:r>
        <w:rPr>
          <w:spacing w:val="39"/>
          <w:w w:val="105"/>
        </w:rPr>
        <w:t> </w:t>
      </w:r>
      <w:r>
        <w:rPr>
          <w:w w:val="105"/>
        </w:rPr>
        <w:t>exclude</w:t>
      </w:r>
      <w:r>
        <w:rPr>
          <w:spacing w:val="39"/>
          <w:w w:val="105"/>
        </w:rPr>
        <w:t> </w:t>
      </w:r>
      <w:r>
        <w:rPr>
          <w:w w:val="105"/>
        </w:rPr>
        <w:t>some</w:t>
      </w:r>
      <w:r>
        <w:rPr>
          <w:spacing w:val="39"/>
          <w:w w:val="105"/>
        </w:rPr>
        <w:t> </w:t>
      </w:r>
      <w:r>
        <w:rPr>
          <w:w w:val="105"/>
        </w:rPr>
        <w:t>participants to</w:t>
      </w:r>
      <w:r>
        <w:rPr>
          <w:w w:val="105"/>
        </w:rPr>
        <w:t> further</w:t>
      </w:r>
      <w:r>
        <w:rPr>
          <w:w w:val="105"/>
        </w:rPr>
        <w:t> enhance</w:t>
      </w:r>
      <w:r>
        <w:rPr>
          <w:w w:val="105"/>
        </w:rPr>
        <w:t> convergence.</w:t>
      </w:r>
      <w:r>
        <w:rPr>
          <w:spacing w:val="40"/>
          <w:w w:val="105"/>
        </w:rPr>
        <w:t> </w:t>
      </w:r>
      <w:r>
        <w:rPr>
          <w:w w:val="105"/>
        </w:rPr>
        <w:t>Steingroever</w:t>
      </w:r>
      <w:r>
        <w:rPr>
          <w:w w:val="105"/>
        </w:rPr>
        <w:t> et</w:t>
      </w:r>
      <w:r>
        <w:rPr>
          <w:w w:val="105"/>
        </w:rPr>
        <w:t> al.</w:t>
      </w:r>
      <w:r>
        <w:rPr>
          <w:w w:val="105"/>
        </w:rPr>
        <w:t> also</w:t>
      </w:r>
      <w:r>
        <w:rPr>
          <w:w w:val="105"/>
        </w:rPr>
        <w:t> used</w:t>
      </w:r>
      <w:r>
        <w:rPr>
          <w:w w:val="105"/>
        </w:rPr>
        <w:t> longer</w:t>
      </w:r>
      <w:r>
        <w:rPr>
          <w:w w:val="105"/>
        </w:rPr>
        <w:t> Markov</w:t>
      </w:r>
      <w:r>
        <w:rPr>
          <w:w w:val="105"/>
        </w:rPr>
        <w:t> chains</w:t>
      </w:r>
      <w:r>
        <w:rPr>
          <w:w w:val="105"/>
        </w:rPr>
        <w:t> of</w:t>
      </w:r>
      <w:r>
        <w:rPr>
          <w:w w:val="105"/>
        </w:rPr>
        <w:t> 9000</w:t>
      </w:r>
      <w:r>
        <w:rPr>
          <w:w w:val="105"/>
        </w:rPr>
        <w:t> steps</w:t>
      </w:r>
      <w:r>
        <w:rPr>
          <w:w w:val="105"/>
        </w:rPr>
        <w:t> (1000</w:t>
      </w:r>
      <w:r>
        <w:rPr>
          <w:w w:val="105"/>
        </w:rPr>
        <w:t> being</w:t>
      </w:r>
      <w:r>
        <w:rPr>
          <w:spacing w:val="80"/>
          <w:w w:val="105"/>
        </w:rPr>
        <w:t> </w:t>
      </w:r>
      <w:r>
        <w:rPr>
          <w:w w:val="105"/>
        </w:rPr>
        <w:t>burn-in).</w:t>
      </w:r>
      <w:r>
        <w:rPr>
          <w:spacing w:val="40"/>
          <w:w w:val="105"/>
        </w:rPr>
        <w:t> </w:t>
      </w:r>
      <w:r>
        <w:rPr>
          <w:w w:val="105"/>
        </w:rPr>
        <w:t>Thus,</w:t>
      </w:r>
      <w:r>
        <w:rPr>
          <w:w w:val="105"/>
        </w:rPr>
        <w:t> potentially</w:t>
      </w:r>
      <w:r>
        <w:rPr>
          <w:w w:val="105"/>
        </w:rPr>
        <w:t> more</w:t>
      </w:r>
      <w:r>
        <w:rPr>
          <w:w w:val="105"/>
        </w:rPr>
        <w:t> reliable</w:t>
      </w:r>
      <w:r>
        <w:rPr>
          <w:w w:val="105"/>
        </w:rPr>
        <w:t> parameter</w:t>
      </w:r>
      <w:r>
        <w:rPr>
          <w:w w:val="105"/>
        </w:rPr>
        <w:t> estimates</w:t>
      </w:r>
      <w:r>
        <w:rPr>
          <w:w w:val="105"/>
        </w:rPr>
        <w:t> could</w:t>
      </w:r>
      <w:r>
        <w:rPr>
          <w:w w:val="105"/>
        </w:rPr>
        <w:t> have</w:t>
      </w:r>
      <w:r>
        <w:rPr>
          <w:w w:val="105"/>
        </w:rPr>
        <w:t> been</w:t>
      </w:r>
      <w:r>
        <w:rPr>
          <w:w w:val="105"/>
        </w:rPr>
        <w:t> obtained</w:t>
      </w:r>
      <w:r>
        <w:rPr>
          <w:w w:val="105"/>
        </w:rPr>
        <w:t> if</w:t>
      </w:r>
      <w:r>
        <w:rPr>
          <w:w w:val="105"/>
        </w:rPr>
        <w:t> convergence</w:t>
      </w:r>
      <w:r>
        <w:rPr>
          <w:w w:val="105"/>
        </w:rPr>
        <w:t> of</w:t>
      </w:r>
      <w:r>
        <w:rPr>
          <w:w w:val="105"/>
        </w:rPr>
        <w:t> the Markov</w:t>
      </w:r>
      <w:r>
        <w:rPr>
          <w:spacing w:val="40"/>
          <w:w w:val="105"/>
        </w:rPr>
        <w:t> </w:t>
      </w:r>
      <w:r>
        <w:rPr>
          <w:w w:val="105"/>
        </w:rPr>
        <w:t>chains</w:t>
      </w:r>
      <w:r>
        <w:rPr>
          <w:spacing w:val="40"/>
          <w:w w:val="105"/>
        </w:rPr>
        <w:t> </w:t>
      </w:r>
      <w:r>
        <w:rPr>
          <w:w w:val="105"/>
        </w:rPr>
        <w:t>was</w:t>
      </w:r>
      <w:r>
        <w:rPr>
          <w:spacing w:val="40"/>
          <w:w w:val="105"/>
        </w:rPr>
        <w:t> </w:t>
      </w:r>
      <w:r>
        <w:rPr>
          <w:w w:val="105"/>
        </w:rPr>
        <w:t>ensured</w:t>
      </w:r>
      <w:r>
        <w:rPr>
          <w:spacing w:val="40"/>
          <w:w w:val="105"/>
        </w:rPr>
        <w:t> </w:t>
      </w:r>
      <w:r>
        <w:rPr>
          <w:w w:val="105"/>
        </w:rPr>
        <w:t>by</w:t>
      </w:r>
      <w:r>
        <w:rPr>
          <w:spacing w:val="40"/>
          <w:w w:val="105"/>
        </w:rPr>
        <w:t> </w:t>
      </w:r>
      <w:r>
        <w:rPr>
          <w:w w:val="105"/>
        </w:rPr>
        <w:t>providing</w:t>
      </w:r>
      <w:r>
        <w:rPr>
          <w:spacing w:val="40"/>
          <w:w w:val="105"/>
        </w:rPr>
        <w:t> </w:t>
      </w:r>
      <w:r>
        <w:rPr>
          <w:w w:val="105"/>
        </w:rPr>
        <w:t>better</w:t>
      </w:r>
      <w:r>
        <w:rPr>
          <w:spacing w:val="40"/>
          <w:w w:val="105"/>
        </w:rPr>
        <w:t> </w:t>
      </w:r>
      <w:r>
        <w:rPr>
          <w:w w:val="105"/>
        </w:rPr>
        <w:t>initialization</w:t>
      </w:r>
      <w:r>
        <w:rPr>
          <w:spacing w:val="40"/>
          <w:w w:val="105"/>
        </w:rPr>
        <w:t> </w:t>
      </w:r>
      <w:r>
        <w:rPr>
          <w:w w:val="105"/>
        </w:rPr>
        <w:t>and</w:t>
      </w:r>
      <w:r>
        <w:rPr>
          <w:spacing w:val="40"/>
          <w:w w:val="105"/>
        </w:rPr>
        <w:t> </w:t>
      </w:r>
      <w:r>
        <w:rPr>
          <w:w w:val="105"/>
        </w:rPr>
        <w:t>more</w:t>
      </w:r>
      <w:r>
        <w:rPr>
          <w:spacing w:val="40"/>
          <w:w w:val="105"/>
        </w:rPr>
        <w:t> </w:t>
      </w:r>
      <w:r>
        <w:rPr>
          <w:w w:val="105"/>
        </w:rPr>
        <w:t>steps.</w:t>
      </w:r>
    </w:p>
    <w:p>
      <w:pPr>
        <w:pStyle w:val="BodyText"/>
        <w:spacing w:before="35"/>
      </w:pPr>
    </w:p>
    <w:p>
      <w:pPr>
        <w:pStyle w:val="Heading3"/>
        <w:numPr>
          <w:ilvl w:val="2"/>
          <w:numId w:val="2"/>
        </w:numPr>
        <w:tabs>
          <w:tab w:pos="903" w:val="left" w:leader="none"/>
        </w:tabs>
        <w:spacing w:line="240" w:lineRule="auto" w:before="0" w:after="0"/>
        <w:ind w:left="903" w:right="0" w:hanging="699"/>
        <w:jc w:val="both"/>
      </w:pPr>
      <w:bookmarkStart w:name="_bookmark48" w:id="49"/>
      <w:bookmarkEnd w:id="49"/>
      <w:r>
        <w:rPr>
          <w:b w:val="0"/>
        </w:rPr>
      </w:r>
      <w:r>
        <w:rPr>
          <w:spacing w:val="-5"/>
          <w:w w:val="145"/>
        </w:rPr>
        <w:t>ORL</w:t>
      </w:r>
    </w:p>
    <w:p>
      <w:pPr>
        <w:pStyle w:val="BodyText"/>
        <w:spacing w:line="355" w:lineRule="auto" w:before="219"/>
        <w:ind w:left="204" w:right="562"/>
        <w:jc w:val="both"/>
      </w:pPr>
      <w:r>
        <w:rPr>
          <w:w w:val="115"/>
        </w:rPr>
        <w:t>(S)</w:t>
      </w:r>
      <w:r>
        <w:rPr>
          <w:spacing w:val="-8"/>
          <w:w w:val="115"/>
        </w:rPr>
        <w:t> </w:t>
      </w:r>
      <w:r>
        <w:rPr>
          <w:w w:val="115"/>
        </w:rPr>
        <w:t>The</w:t>
      </w:r>
      <w:r>
        <w:rPr>
          <w:spacing w:val="-9"/>
          <w:w w:val="115"/>
        </w:rPr>
        <w:t> </w:t>
      </w:r>
      <w:r>
        <w:rPr>
          <w:w w:val="115"/>
        </w:rPr>
        <w:t>ORL</w:t>
      </w:r>
      <w:r>
        <w:rPr>
          <w:spacing w:val="-8"/>
          <w:w w:val="115"/>
        </w:rPr>
        <w:t> </w:t>
      </w:r>
      <w:r>
        <w:rPr>
          <w:w w:val="115"/>
        </w:rPr>
        <w:t>model</w:t>
      </w:r>
      <w:r>
        <w:rPr>
          <w:spacing w:val="-8"/>
          <w:w w:val="115"/>
        </w:rPr>
        <w:t> </w:t>
      </w:r>
      <w:r>
        <w:rPr>
          <w:w w:val="115"/>
        </w:rPr>
        <w:t>was</w:t>
      </w:r>
      <w:r>
        <w:rPr>
          <w:spacing w:val="-8"/>
          <w:w w:val="115"/>
        </w:rPr>
        <w:t> </w:t>
      </w:r>
      <w:r>
        <w:rPr>
          <w:w w:val="115"/>
        </w:rPr>
        <w:t>introduced</w:t>
      </w:r>
      <w:r>
        <w:rPr>
          <w:spacing w:val="-8"/>
          <w:w w:val="115"/>
        </w:rPr>
        <w:t> </w:t>
      </w:r>
      <w:r>
        <w:rPr>
          <w:w w:val="115"/>
        </w:rPr>
        <w:t>by</w:t>
      </w:r>
      <w:r>
        <w:rPr>
          <w:spacing w:val="-8"/>
          <w:w w:val="115"/>
        </w:rPr>
        <w:t> </w:t>
      </w:r>
      <w:r>
        <w:rPr>
          <w:w w:val="115"/>
        </w:rPr>
        <w:t>Haines</w:t>
      </w:r>
      <w:r>
        <w:rPr>
          <w:spacing w:val="-8"/>
          <w:w w:val="115"/>
        </w:rPr>
        <w:t> </w:t>
      </w:r>
      <w:r>
        <w:rPr>
          <w:w w:val="115"/>
        </w:rPr>
        <w:t>et</w:t>
      </w:r>
      <w:r>
        <w:rPr>
          <w:spacing w:val="-8"/>
          <w:w w:val="115"/>
        </w:rPr>
        <w:t> </w:t>
      </w:r>
      <w:r>
        <w:rPr>
          <w:w w:val="115"/>
        </w:rPr>
        <w:t>al.</w:t>
      </w:r>
      <w:r>
        <w:rPr>
          <w:spacing w:val="-8"/>
          <w:w w:val="115"/>
        </w:rPr>
        <w:t> </w:t>
      </w:r>
      <w:r>
        <w:rPr>
          <w:w w:val="115"/>
        </w:rPr>
        <w:t>(</w:t>
      </w:r>
      <w:hyperlink w:history="true" w:anchor="_bookmark67">
        <w:r>
          <w:rPr>
            <w:w w:val="115"/>
          </w:rPr>
          <w:t>2018</w:t>
        </w:r>
      </w:hyperlink>
      <w:r>
        <w:rPr>
          <w:w w:val="115"/>
        </w:rPr>
        <w:t>)</w:t>
      </w:r>
      <w:r>
        <w:rPr>
          <w:spacing w:val="-8"/>
          <w:w w:val="115"/>
        </w:rPr>
        <w:t> </w:t>
      </w:r>
      <w:r>
        <w:rPr>
          <w:w w:val="115"/>
        </w:rPr>
        <w:t>and</w:t>
      </w:r>
      <w:r>
        <w:rPr>
          <w:spacing w:val="-8"/>
          <w:w w:val="115"/>
        </w:rPr>
        <w:t> </w:t>
      </w:r>
      <w:r>
        <w:rPr>
          <w:w w:val="115"/>
        </w:rPr>
        <w:t>to</w:t>
      </w:r>
      <w:r>
        <w:rPr>
          <w:spacing w:val="-8"/>
          <w:w w:val="115"/>
        </w:rPr>
        <w:t> </w:t>
      </w:r>
      <w:r>
        <w:rPr>
          <w:w w:val="115"/>
        </w:rPr>
        <w:t>our</w:t>
      </w:r>
      <w:r>
        <w:rPr>
          <w:spacing w:val="-9"/>
          <w:w w:val="115"/>
        </w:rPr>
        <w:t> </w:t>
      </w:r>
      <w:r>
        <w:rPr>
          <w:w w:val="115"/>
        </w:rPr>
        <w:t>knowledge</w:t>
      </w:r>
      <w:r>
        <w:rPr>
          <w:spacing w:val="-9"/>
          <w:w w:val="115"/>
        </w:rPr>
        <w:t> </w:t>
      </w:r>
      <w:r>
        <w:rPr>
          <w:w w:val="115"/>
        </w:rPr>
        <w:t>it</w:t>
      </w:r>
      <w:r>
        <w:rPr>
          <w:spacing w:val="-8"/>
          <w:w w:val="115"/>
        </w:rPr>
        <w:t> </w:t>
      </w:r>
      <w:r>
        <w:rPr>
          <w:w w:val="115"/>
        </w:rPr>
        <w:t>has</w:t>
      </w:r>
      <w:r>
        <w:rPr>
          <w:spacing w:val="-8"/>
          <w:w w:val="115"/>
        </w:rPr>
        <w:t> </w:t>
      </w:r>
      <w:r>
        <w:rPr>
          <w:w w:val="115"/>
        </w:rPr>
        <w:t>yet</w:t>
      </w:r>
      <w:r>
        <w:rPr>
          <w:spacing w:val="-8"/>
          <w:w w:val="115"/>
        </w:rPr>
        <w:t> </w:t>
      </w:r>
      <w:r>
        <w:rPr>
          <w:w w:val="115"/>
        </w:rPr>
        <w:t>to</w:t>
      </w:r>
      <w:r>
        <w:rPr>
          <w:spacing w:val="-8"/>
          <w:w w:val="115"/>
        </w:rPr>
        <w:t> </w:t>
      </w:r>
      <w:r>
        <w:rPr>
          <w:w w:val="115"/>
        </w:rPr>
        <w:t>be</w:t>
      </w:r>
      <w:r>
        <w:rPr>
          <w:spacing w:val="-9"/>
          <w:w w:val="115"/>
        </w:rPr>
        <w:t> </w:t>
      </w:r>
      <w:r>
        <w:rPr>
          <w:w w:val="115"/>
        </w:rPr>
        <w:t>validated</w:t>
      </w:r>
      <w:r>
        <w:rPr>
          <w:spacing w:val="-8"/>
          <w:w w:val="115"/>
        </w:rPr>
        <w:t> </w:t>
      </w:r>
      <w:r>
        <w:rPr>
          <w:w w:val="115"/>
        </w:rPr>
        <w:t>by </w:t>
      </w:r>
      <w:r>
        <w:rPr>
          <w:w w:val="110"/>
        </w:rPr>
        <w:t>others.</w:t>
      </w:r>
      <w:r>
        <w:rPr>
          <w:spacing w:val="16"/>
          <w:w w:val="110"/>
        </w:rPr>
        <w:t> </w:t>
      </w:r>
      <w:r>
        <w:rPr>
          <w:w w:val="110"/>
        </w:rPr>
        <w:t>In</w:t>
      </w:r>
      <w:r>
        <w:rPr>
          <w:spacing w:val="-3"/>
          <w:w w:val="110"/>
        </w:rPr>
        <w:t> </w:t>
      </w:r>
      <w:r>
        <w:rPr>
          <w:w w:val="110"/>
        </w:rPr>
        <w:t>their</w:t>
      </w:r>
      <w:r>
        <w:rPr>
          <w:spacing w:val="-3"/>
          <w:w w:val="110"/>
        </w:rPr>
        <w:t> </w:t>
      </w:r>
      <w:r>
        <w:rPr>
          <w:w w:val="110"/>
        </w:rPr>
        <w:t>parameter</w:t>
      </w:r>
      <w:r>
        <w:rPr>
          <w:spacing w:val="-3"/>
          <w:w w:val="110"/>
        </w:rPr>
        <w:t> </w:t>
      </w:r>
      <w:r>
        <w:rPr>
          <w:w w:val="110"/>
        </w:rPr>
        <w:t>recovery</w:t>
      </w:r>
      <w:r>
        <w:rPr>
          <w:spacing w:val="-3"/>
          <w:w w:val="110"/>
        </w:rPr>
        <w:t> </w:t>
      </w:r>
      <w:r>
        <w:rPr>
          <w:w w:val="110"/>
        </w:rPr>
        <w:t>of</w:t>
      </w:r>
      <w:r>
        <w:rPr>
          <w:spacing w:val="-3"/>
          <w:w w:val="110"/>
        </w:rPr>
        <w:t> </w:t>
      </w:r>
      <w:r>
        <w:rPr>
          <w:w w:val="110"/>
        </w:rPr>
        <w:t>the</w:t>
      </w:r>
      <w:r>
        <w:rPr>
          <w:spacing w:val="-3"/>
          <w:w w:val="110"/>
        </w:rPr>
        <w:t> </w:t>
      </w:r>
      <w:r>
        <w:rPr>
          <w:w w:val="110"/>
        </w:rPr>
        <w:t>ORL,</w:t>
      </w:r>
      <w:r>
        <w:rPr>
          <w:spacing w:val="-3"/>
          <w:w w:val="110"/>
        </w:rPr>
        <w:t> </w:t>
      </w:r>
      <w:r>
        <w:rPr>
          <w:w w:val="110"/>
        </w:rPr>
        <w:t>Haines</w:t>
      </w:r>
      <w:r>
        <w:rPr>
          <w:spacing w:val="-3"/>
          <w:w w:val="110"/>
        </w:rPr>
        <w:t> </w:t>
      </w:r>
      <w:r>
        <w:rPr>
          <w:w w:val="110"/>
        </w:rPr>
        <w:t>et</w:t>
      </w:r>
      <w:r>
        <w:rPr>
          <w:spacing w:val="-3"/>
          <w:w w:val="110"/>
        </w:rPr>
        <w:t> </w:t>
      </w:r>
      <w:r>
        <w:rPr>
          <w:w w:val="110"/>
        </w:rPr>
        <w:t>al.</w:t>
      </w:r>
      <w:r>
        <w:rPr>
          <w:spacing w:val="16"/>
          <w:w w:val="110"/>
        </w:rPr>
        <w:t> </w:t>
      </w:r>
      <w:r>
        <w:rPr>
          <w:w w:val="110"/>
        </w:rPr>
        <w:t>find</w:t>
      </w:r>
      <w:r>
        <w:rPr>
          <w:spacing w:val="-3"/>
          <w:w w:val="110"/>
        </w:rPr>
        <w:t> </w:t>
      </w:r>
      <w:r>
        <w:rPr>
          <w:w w:val="110"/>
        </w:rPr>
        <w:t>that</w:t>
      </w:r>
      <w:r>
        <w:rPr>
          <w:spacing w:val="-2"/>
          <w:w w:val="110"/>
        </w:rPr>
        <w:t> </w:t>
      </w:r>
      <w:r>
        <w:rPr>
          <w:w w:val="110"/>
        </w:rPr>
        <w:t>all</w:t>
      </w:r>
      <w:r>
        <w:rPr>
          <w:spacing w:val="-3"/>
          <w:w w:val="110"/>
        </w:rPr>
        <w:t> </w:t>
      </w:r>
      <w:r>
        <w:rPr>
          <w:w w:val="110"/>
        </w:rPr>
        <w:t>model</w:t>
      </w:r>
      <w:r>
        <w:rPr>
          <w:spacing w:val="-3"/>
          <w:w w:val="110"/>
        </w:rPr>
        <w:t> </w:t>
      </w:r>
      <w:r>
        <w:rPr>
          <w:w w:val="110"/>
        </w:rPr>
        <w:t>parameters</w:t>
      </w:r>
      <w:r>
        <w:rPr>
          <w:spacing w:val="-3"/>
          <w:w w:val="110"/>
        </w:rPr>
        <w:t> </w:t>
      </w:r>
      <w:r>
        <w:rPr>
          <w:w w:val="110"/>
        </w:rPr>
        <w:t>are</w:t>
      </w:r>
      <w:r>
        <w:rPr>
          <w:spacing w:val="-3"/>
          <w:w w:val="110"/>
        </w:rPr>
        <w:t> </w:t>
      </w:r>
      <w:r>
        <w:rPr>
          <w:w w:val="110"/>
        </w:rPr>
        <w:t>well-recovered. </w:t>
      </w:r>
      <w:r>
        <w:rPr>
          <w:spacing w:val="-2"/>
          <w:w w:val="115"/>
        </w:rPr>
        <w:t>In</w:t>
      </w:r>
      <w:r>
        <w:rPr>
          <w:spacing w:val="-3"/>
          <w:w w:val="115"/>
        </w:rPr>
        <w:t> </w:t>
      </w:r>
      <w:r>
        <w:rPr>
          <w:spacing w:val="-2"/>
          <w:w w:val="115"/>
        </w:rPr>
        <w:t>our</w:t>
      </w:r>
      <w:r>
        <w:rPr>
          <w:spacing w:val="-3"/>
          <w:w w:val="115"/>
        </w:rPr>
        <w:t> </w:t>
      </w:r>
      <w:r>
        <w:rPr>
          <w:spacing w:val="-2"/>
          <w:w w:val="115"/>
        </w:rPr>
        <w:t>parameter</w:t>
      </w:r>
      <w:r>
        <w:rPr>
          <w:spacing w:val="-3"/>
          <w:w w:val="115"/>
        </w:rPr>
        <w:t> </w:t>
      </w:r>
      <w:r>
        <w:rPr>
          <w:spacing w:val="-2"/>
          <w:w w:val="115"/>
        </w:rPr>
        <w:t>recovery,</w:t>
      </w:r>
      <w:r>
        <w:rPr>
          <w:spacing w:val="-2"/>
          <w:w w:val="115"/>
        </w:rPr>
        <w:t> subject-level</w:t>
      </w:r>
      <w:r>
        <w:rPr>
          <w:spacing w:val="-3"/>
          <w:w w:val="115"/>
        </w:rPr>
        <w:t> </w:t>
      </w:r>
      <w:r>
        <w:rPr>
          <w:spacing w:val="-2"/>
          <w:w w:val="115"/>
        </w:rPr>
        <w:t>parameters</w:t>
      </w:r>
      <w:r>
        <w:rPr>
          <w:spacing w:val="-3"/>
          <w:w w:val="115"/>
        </w:rPr>
        <w:t> </w:t>
      </w:r>
      <w:r>
        <w:rPr>
          <w:spacing w:val="-2"/>
          <w:w w:val="115"/>
        </w:rPr>
        <w:t>are</w:t>
      </w:r>
      <w:r>
        <w:rPr>
          <w:spacing w:val="-3"/>
          <w:w w:val="115"/>
        </w:rPr>
        <w:t> </w:t>
      </w:r>
      <w:r>
        <w:rPr>
          <w:spacing w:val="-2"/>
          <w:w w:val="115"/>
        </w:rPr>
        <w:t>relatively</w:t>
      </w:r>
      <w:r>
        <w:rPr>
          <w:spacing w:val="-3"/>
          <w:w w:val="115"/>
        </w:rPr>
        <w:t> </w:t>
      </w:r>
      <w:r>
        <w:rPr>
          <w:spacing w:val="-2"/>
          <w:w w:val="115"/>
        </w:rPr>
        <w:t>well-recovered</w:t>
      </w:r>
      <w:r>
        <w:rPr>
          <w:spacing w:val="-3"/>
          <w:w w:val="115"/>
        </w:rPr>
        <w:t> </w:t>
      </w:r>
      <w:r>
        <w:rPr>
          <w:spacing w:val="-2"/>
          <w:w w:val="115"/>
        </w:rPr>
        <w:t>with</w:t>
      </w:r>
      <w:r>
        <w:rPr>
          <w:spacing w:val="-3"/>
          <w:w w:val="115"/>
        </w:rPr>
        <w:t> </w:t>
      </w:r>
      <w:r>
        <w:rPr>
          <w:spacing w:val="-2"/>
          <w:w w:val="115"/>
        </w:rPr>
        <w:t>the</w:t>
      </w:r>
      <w:r>
        <w:rPr>
          <w:spacing w:val="-3"/>
          <w:w w:val="115"/>
        </w:rPr>
        <w:t> </w:t>
      </w:r>
      <w:r>
        <w:rPr>
          <w:spacing w:val="-2"/>
          <w:w w:val="115"/>
        </w:rPr>
        <w:t>exception</w:t>
      </w:r>
      <w:r>
        <w:rPr>
          <w:spacing w:val="-3"/>
          <w:w w:val="115"/>
        </w:rPr>
        <w:t> </w:t>
      </w:r>
      <w:r>
        <w:rPr>
          <w:spacing w:val="-2"/>
          <w:w w:val="115"/>
        </w:rPr>
        <w:t>of</w:t>
      </w:r>
      <w:r>
        <w:rPr>
          <w:spacing w:val="-3"/>
          <w:w w:val="115"/>
        </w:rPr>
        <w:t> </w:t>
      </w:r>
      <w:r>
        <w:rPr>
          <w:i/>
          <w:spacing w:val="-2"/>
          <w:w w:val="115"/>
        </w:rPr>
        <w:t>K</w:t>
      </w:r>
      <w:r>
        <w:rPr>
          <w:spacing w:val="-2"/>
          <w:w w:val="115"/>
        </w:rPr>
        <w:t>.</w:t>
      </w:r>
      <w:r>
        <w:rPr>
          <w:spacing w:val="24"/>
          <w:w w:val="115"/>
        </w:rPr>
        <w:t> </w:t>
      </w:r>
      <w:r>
        <w:rPr>
          <w:spacing w:val="-2"/>
          <w:w w:val="115"/>
        </w:rPr>
        <w:t>In </w:t>
      </w:r>
      <w:r>
        <w:rPr>
          <w:w w:val="115"/>
        </w:rPr>
        <w:t>hierarchical</w:t>
      </w:r>
      <w:r>
        <w:rPr>
          <w:spacing w:val="-7"/>
          <w:w w:val="115"/>
        </w:rPr>
        <w:t> </w:t>
      </w:r>
      <w:r>
        <w:rPr>
          <w:w w:val="115"/>
        </w:rPr>
        <w:t>ORL,</w:t>
      </w:r>
      <w:r>
        <w:rPr>
          <w:w w:val="115"/>
        </w:rPr>
        <w:t> some</w:t>
      </w:r>
      <w:r>
        <w:rPr>
          <w:w w:val="115"/>
        </w:rPr>
        <w:t> parameters</w:t>
      </w:r>
      <w:r>
        <w:rPr>
          <w:w w:val="115"/>
        </w:rPr>
        <w:t> (</w:t>
      </w:r>
      <w:r>
        <w:rPr>
          <w:i/>
          <w:w w:val="115"/>
        </w:rPr>
        <w:t>µ</w:t>
      </w:r>
      <w:r>
        <w:rPr>
          <w:rFonts w:ascii="Georgia" w:hAnsi="Georgia"/>
          <w:i/>
          <w:w w:val="115"/>
          <w:vertAlign w:val="subscript"/>
        </w:rPr>
        <w:t>a</w:t>
      </w:r>
      <w:r>
        <w:rPr>
          <w:rFonts w:ascii="Georgia" w:hAnsi="Georgia"/>
          <w:i/>
          <w:w w:val="115"/>
          <w:position w:val="-3"/>
          <w:sz w:val="10"/>
          <w:vertAlign w:val="baseline"/>
        </w:rPr>
        <w:t>rew</w:t>
      </w:r>
      <w:r>
        <w:rPr>
          <w:rFonts w:ascii="Georgia" w:hAnsi="Georgia"/>
          <w:i/>
          <w:spacing w:val="-7"/>
          <w:w w:val="115"/>
          <w:position w:val="-3"/>
          <w:sz w:val="10"/>
          <w:vertAlign w:val="baseline"/>
        </w:rPr>
        <w:t> </w:t>
      </w:r>
      <w:r>
        <w:rPr>
          <w:w w:val="115"/>
          <w:vertAlign w:val="baseline"/>
        </w:rPr>
        <w:t>,</w:t>
      </w:r>
      <w:r>
        <w:rPr>
          <w:w w:val="115"/>
          <w:vertAlign w:val="baseline"/>
        </w:rPr>
        <w:t> </w:t>
      </w:r>
      <w:r>
        <w:rPr>
          <w:i/>
          <w:w w:val="115"/>
          <w:vertAlign w:val="baseline"/>
        </w:rPr>
        <w:t>µ</w:t>
      </w:r>
      <w:r>
        <w:rPr>
          <w:rFonts w:ascii="Georgia" w:hAnsi="Georgia"/>
          <w:i/>
          <w:w w:val="115"/>
          <w:vertAlign w:val="subscript"/>
        </w:rPr>
        <w:t>a</w:t>
      </w:r>
      <w:r>
        <w:rPr>
          <w:rFonts w:ascii="Georgia" w:hAnsi="Georgia"/>
          <w:i/>
          <w:w w:val="115"/>
          <w:position w:val="-3"/>
          <w:sz w:val="10"/>
          <w:vertAlign w:val="baseline"/>
        </w:rPr>
        <w:t>pun</w:t>
      </w:r>
      <w:r>
        <w:rPr>
          <w:rFonts w:ascii="Georgia" w:hAnsi="Georgia"/>
          <w:i/>
          <w:spacing w:val="32"/>
          <w:w w:val="115"/>
          <w:position w:val="-3"/>
          <w:sz w:val="10"/>
          <w:vertAlign w:val="baseline"/>
        </w:rPr>
        <w:t> </w:t>
      </w:r>
      <w:r>
        <w:rPr>
          <w:w w:val="115"/>
          <w:vertAlign w:val="baseline"/>
        </w:rPr>
        <w:t>and</w:t>
      </w:r>
      <w:r>
        <w:rPr>
          <w:w w:val="115"/>
          <w:vertAlign w:val="baseline"/>
        </w:rPr>
        <w:t> </w:t>
      </w:r>
      <w:r>
        <w:rPr>
          <w:i/>
          <w:w w:val="115"/>
          <w:vertAlign w:val="baseline"/>
        </w:rPr>
        <w:t>µ</w:t>
      </w:r>
      <w:r>
        <w:rPr>
          <w:rFonts w:ascii="Georgia" w:hAnsi="Georgia"/>
          <w:i/>
          <w:w w:val="115"/>
          <w:vertAlign w:val="subscript"/>
        </w:rPr>
        <w:t>θ</w:t>
      </w:r>
      <w:r>
        <w:rPr>
          <w:w w:val="115"/>
          <w:vertAlign w:val="baseline"/>
        </w:rPr>
        <w:t>)</w:t>
      </w:r>
      <w:r>
        <w:rPr>
          <w:w w:val="115"/>
          <w:vertAlign w:val="baseline"/>
        </w:rPr>
        <w:t> appear</w:t>
      </w:r>
      <w:r>
        <w:rPr>
          <w:w w:val="115"/>
          <w:vertAlign w:val="baseline"/>
        </w:rPr>
        <w:t> very</w:t>
      </w:r>
      <w:r>
        <w:rPr>
          <w:w w:val="115"/>
          <w:vertAlign w:val="baseline"/>
        </w:rPr>
        <w:t> well-recovered,</w:t>
      </w:r>
      <w:r>
        <w:rPr>
          <w:w w:val="115"/>
          <w:vertAlign w:val="baseline"/>
        </w:rPr>
        <w:t> whilst</w:t>
      </w:r>
      <w:r>
        <w:rPr>
          <w:w w:val="115"/>
          <w:vertAlign w:val="baseline"/>
        </w:rPr>
        <w:t> the</w:t>
      </w:r>
      <w:r>
        <w:rPr>
          <w:w w:val="115"/>
          <w:vertAlign w:val="baseline"/>
        </w:rPr>
        <w:t> recovery</w:t>
      </w:r>
      <w:r>
        <w:rPr>
          <w:w w:val="115"/>
          <w:vertAlign w:val="baseline"/>
        </w:rPr>
        <w:t> of </w:t>
      </w:r>
      <w:r>
        <w:rPr>
          <w:i/>
          <w:w w:val="110"/>
          <w:vertAlign w:val="baseline"/>
        </w:rPr>
        <w:t>µ</w:t>
      </w:r>
      <w:r>
        <w:rPr>
          <w:rFonts w:ascii="Georgia" w:hAnsi="Georgia"/>
          <w:i/>
          <w:w w:val="110"/>
          <w:vertAlign w:val="subscript"/>
        </w:rPr>
        <w:t>K</w:t>
      </w:r>
      <w:r>
        <w:rPr>
          <w:rFonts w:ascii="Georgia" w:hAnsi="Georgia"/>
          <w:i/>
          <w:w w:val="110"/>
          <w:vertAlign w:val="baseline"/>
        </w:rPr>
        <w:t> </w:t>
      </w:r>
      <w:r>
        <w:rPr>
          <w:w w:val="110"/>
          <w:vertAlign w:val="baseline"/>
        </w:rPr>
        <w:t>and</w:t>
      </w:r>
      <w:r>
        <w:rPr>
          <w:w w:val="110"/>
          <w:vertAlign w:val="baseline"/>
        </w:rPr>
        <w:t> </w:t>
      </w:r>
      <w:r>
        <w:rPr>
          <w:i/>
          <w:w w:val="110"/>
          <w:vertAlign w:val="baseline"/>
        </w:rPr>
        <w:t>µ</w:t>
      </w:r>
      <w:r>
        <w:rPr>
          <w:rFonts w:ascii="Georgia" w:hAnsi="Georgia"/>
          <w:i/>
          <w:w w:val="110"/>
          <w:vertAlign w:val="subscript"/>
        </w:rPr>
        <w:t>u</w:t>
      </w:r>
      <w:r>
        <w:rPr>
          <w:rFonts w:ascii="Georgia" w:hAnsi="Georgia"/>
          <w:i/>
          <w:w w:val="110"/>
          <w:position w:val="-3"/>
          <w:sz w:val="10"/>
          <w:vertAlign w:val="baseline"/>
        </w:rPr>
        <w:t>p</w:t>
      </w:r>
      <w:r>
        <w:rPr>
          <w:rFonts w:ascii="Georgia" w:hAnsi="Georgia"/>
          <w:i/>
          <w:spacing w:val="35"/>
          <w:w w:val="110"/>
          <w:position w:val="-3"/>
          <w:sz w:val="10"/>
          <w:vertAlign w:val="baseline"/>
        </w:rPr>
        <w:t> </w:t>
      </w:r>
      <w:r>
        <w:rPr>
          <w:w w:val="110"/>
          <w:vertAlign w:val="baseline"/>
        </w:rPr>
        <w:t>appear</w:t>
      </w:r>
      <w:r>
        <w:rPr>
          <w:w w:val="110"/>
          <w:vertAlign w:val="baseline"/>
        </w:rPr>
        <w:t> less</w:t>
      </w:r>
      <w:r>
        <w:rPr>
          <w:w w:val="110"/>
          <w:vertAlign w:val="baseline"/>
        </w:rPr>
        <w:t> successful.</w:t>
      </w:r>
      <w:r>
        <w:rPr>
          <w:w w:val="110"/>
          <w:vertAlign w:val="baseline"/>
        </w:rPr>
        <w:t> The</w:t>
      </w:r>
      <w:r>
        <w:rPr>
          <w:w w:val="110"/>
          <w:vertAlign w:val="baseline"/>
        </w:rPr>
        <w:t> parameter</w:t>
      </w:r>
      <w:r>
        <w:rPr>
          <w:w w:val="110"/>
          <w:vertAlign w:val="baseline"/>
        </w:rPr>
        <w:t> recoveries</w:t>
      </w:r>
      <w:r>
        <w:rPr>
          <w:w w:val="110"/>
          <w:vertAlign w:val="baseline"/>
        </w:rPr>
        <w:t> for</w:t>
      </w:r>
      <w:r>
        <w:rPr>
          <w:w w:val="110"/>
          <w:vertAlign w:val="baseline"/>
        </w:rPr>
        <w:t> the</w:t>
      </w:r>
      <w:r>
        <w:rPr>
          <w:w w:val="110"/>
          <w:vertAlign w:val="baseline"/>
        </w:rPr>
        <w:t> precision</w:t>
      </w:r>
      <w:r>
        <w:rPr>
          <w:w w:val="110"/>
          <w:vertAlign w:val="baseline"/>
        </w:rPr>
        <w:t> values</w:t>
      </w:r>
      <w:r>
        <w:rPr>
          <w:w w:val="110"/>
          <w:vertAlign w:val="baseline"/>
        </w:rPr>
        <w:t> were</w:t>
      </w:r>
      <w:r>
        <w:rPr>
          <w:w w:val="110"/>
          <w:vertAlign w:val="baseline"/>
        </w:rPr>
        <w:t> again</w:t>
      </w:r>
      <w:r>
        <w:rPr>
          <w:w w:val="110"/>
          <w:vertAlign w:val="baseline"/>
        </w:rPr>
        <w:t> challenging</w:t>
      </w:r>
      <w:r>
        <w:rPr>
          <w:w w:val="110"/>
          <w:vertAlign w:val="baseline"/>
        </w:rPr>
        <w:t> to recover. Thus,</w:t>
      </w:r>
      <w:r>
        <w:rPr>
          <w:spacing w:val="-1"/>
          <w:w w:val="110"/>
          <w:vertAlign w:val="baseline"/>
        </w:rPr>
        <w:t> </w:t>
      </w:r>
      <w:r>
        <w:rPr>
          <w:w w:val="110"/>
          <w:vertAlign w:val="baseline"/>
        </w:rPr>
        <w:t>we</w:t>
      </w:r>
      <w:r>
        <w:rPr>
          <w:spacing w:val="-2"/>
          <w:w w:val="110"/>
          <w:vertAlign w:val="baseline"/>
        </w:rPr>
        <w:t> </w:t>
      </w:r>
      <w:r>
        <w:rPr>
          <w:w w:val="110"/>
          <w:vertAlign w:val="baseline"/>
        </w:rPr>
        <w:t>were</w:t>
      </w:r>
      <w:r>
        <w:rPr>
          <w:spacing w:val="-2"/>
          <w:w w:val="110"/>
          <w:vertAlign w:val="baseline"/>
        </w:rPr>
        <w:t> </w:t>
      </w:r>
      <w:r>
        <w:rPr>
          <w:w w:val="110"/>
          <w:vertAlign w:val="baseline"/>
        </w:rPr>
        <w:t>not</w:t>
      </w:r>
      <w:r>
        <w:rPr>
          <w:spacing w:val="-1"/>
          <w:w w:val="110"/>
          <w:vertAlign w:val="baseline"/>
        </w:rPr>
        <w:t> </w:t>
      </w:r>
      <w:r>
        <w:rPr>
          <w:w w:val="110"/>
          <w:vertAlign w:val="baseline"/>
        </w:rPr>
        <w:t>able</w:t>
      </w:r>
      <w:r>
        <w:rPr>
          <w:spacing w:val="-2"/>
          <w:w w:val="110"/>
          <w:vertAlign w:val="baseline"/>
        </w:rPr>
        <w:t> </w:t>
      </w:r>
      <w:r>
        <w:rPr>
          <w:w w:val="110"/>
          <w:vertAlign w:val="baseline"/>
        </w:rPr>
        <w:t>to</w:t>
      </w:r>
      <w:r>
        <w:rPr>
          <w:spacing w:val="-1"/>
          <w:w w:val="110"/>
          <w:vertAlign w:val="baseline"/>
        </w:rPr>
        <w:t> </w:t>
      </w:r>
      <w:r>
        <w:rPr>
          <w:w w:val="110"/>
          <w:vertAlign w:val="baseline"/>
        </w:rPr>
        <w:t>create</w:t>
      </w:r>
      <w:r>
        <w:rPr>
          <w:spacing w:val="-2"/>
          <w:w w:val="110"/>
          <w:vertAlign w:val="baseline"/>
        </w:rPr>
        <w:t> </w:t>
      </w:r>
      <w:r>
        <w:rPr>
          <w:w w:val="110"/>
          <w:vertAlign w:val="baseline"/>
        </w:rPr>
        <w:t>a</w:t>
      </w:r>
      <w:r>
        <w:rPr>
          <w:spacing w:val="-1"/>
          <w:w w:val="110"/>
          <w:vertAlign w:val="baseline"/>
        </w:rPr>
        <w:t> </w:t>
      </w:r>
      <w:r>
        <w:rPr>
          <w:w w:val="110"/>
          <w:vertAlign w:val="baseline"/>
        </w:rPr>
        <w:t>parameter</w:t>
      </w:r>
      <w:r>
        <w:rPr>
          <w:spacing w:val="-2"/>
          <w:w w:val="110"/>
          <w:vertAlign w:val="baseline"/>
        </w:rPr>
        <w:t> </w:t>
      </w:r>
      <w:r>
        <w:rPr>
          <w:w w:val="110"/>
          <w:vertAlign w:val="baseline"/>
        </w:rPr>
        <w:t>recovery</w:t>
      </w:r>
      <w:r>
        <w:rPr>
          <w:spacing w:val="-1"/>
          <w:w w:val="110"/>
          <w:vertAlign w:val="baseline"/>
        </w:rPr>
        <w:t> </w:t>
      </w:r>
      <w:r>
        <w:rPr>
          <w:w w:val="110"/>
          <w:vertAlign w:val="baseline"/>
        </w:rPr>
        <w:t>comparable</w:t>
      </w:r>
      <w:r>
        <w:rPr>
          <w:spacing w:val="-2"/>
          <w:w w:val="110"/>
          <w:vertAlign w:val="baseline"/>
        </w:rPr>
        <w:t> </w:t>
      </w:r>
      <w:r>
        <w:rPr>
          <w:w w:val="110"/>
          <w:vertAlign w:val="baseline"/>
        </w:rPr>
        <w:t>to</w:t>
      </w:r>
      <w:r>
        <w:rPr>
          <w:spacing w:val="-1"/>
          <w:w w:val="110"/>
          <w:vertAlign w:val="baseline"/>
        </w:rPr>
        <w:t> </w:t>
      </w:r>
      <w:r>
        <w:rPr>
          <w:w w:val="110"/>
          <w:vertAlign w:val="baseline"/>
        </w:rPr>
        <w:t>Haines</w:t>
      </w:r>
      <w:r>
        <w:rPr>
          <w:spacing w:val="-1"/>
          <w:w w:val="110"/>
          <w:vertAlign w:val="baseline"/>
        </w:rPr>
        <w:t> </w:t>
      </w:r>
      <w:r>
        <w:rPr>
          <w:w w:val="110"/>
          <w:vertAlign w:val="baseline"/>
        </w:rPr>
        <w:t>et</w:t>
      </w:r>
      <w:r>
        <w:rPr>
          <w:spacing w:val="-1"/>
          <w:w w:val="110"/>
          <w:vertAlign w:val="baseline"/>
        </w:rPr>
        <w:t> </w:t>
      </w:r>
      <w:r>
        <w:rPr>
          <w:w w:val="110"/>
          <w:vertAlign w:val="baseline"/>
        </w:rPr>
        <w:t>al. It</w:t>
      </w:r>
      <w:r>
        <w:rPr>
          <w:spacing w:val="-1"/>
          <w:w w:val="110"/>
          <w:vertAlign w:val="baseline"/>
        </w:rPr>
        <w:t> </w:t>
      </w:r>
      <w:r>
        <w:rPr>
          <w:w w:val="110"/>
          <w:vertAlign w:val="baseline"/>
        </w:rPr>
        <w:t>should</w:t>
      </w:r>
      <w:r>
        <w:rPr>
          <w:spacing w:val="-1"/>
          <w:w w:val="110"/>
          <w:vertAlign w:val="baseline"/>
        </w:rPr>
        <w:t> </w:t>
      </w:r>
      <w:r>
        <w:rPr>
          <w:w w:val="110"/>
          <w:vertAlign w:val="baseline"/>
        </w:rPr>
        <w:t>be</w:t>
      </w:r>
      <w:r>
        <w:rPr>
          <w:spacing w:val="-2"/>
          <w:w w:val="110"/>
          <w:vertAlign w:val="baseline"/>
        </w:rPr>
        <w:t> </w:t>
      </w:r>
      <w:r>
        <w:rPr>
          <w:w w:val="110"/>
          <w:vertAlign w:val="baseline"/>
        </w:rPr>
        <w:t>noted </w:t>
      </w:r>
      <w:r>
        <w:rPr>
          <w:w w:val="115"/>
          <w:vertAlign w:val="baseline"/>
        </w:rPr>
        <w:t>that</w:t>
      </w:r>
      <w:r>
        <w:rPr>
          <w:spacing w:val="-12"/>
          <w:w w:val="115"/>
          <w:vertAlign w:val="baseline"/>
        </w:rPr>
        <w:t> </w:t>
      </w:r>
      <w:r>
        <w:rPr>
          <w:w w:val="115"/>
          <w:vertAlign w:val="baseline"/>
        </w:rPr>
        <w:t>we</w:t>
      </w:r>
      <w:r>
        <w:rPr>
          <w:spacing w:val="-12"/>
          <w:w w:val="115"/>
          <w:vertAlign w:val="baseline"/>
        </w:rPr>
        <w:t> </w:t>
      </w:r>
      <w:r>
        <w:rPr>
          <w:w w:val="115"/>
          <w:vertAlign w:val="baseline"/>
        </w:rPr>
        <w:t>do</w:t>
      </w:r>
      <w:r>
        <w:rPr>
          <w:spacing w:val="-11"/>
          <w:w w:val="115"/>
          <w:vertAlign w:val="baseline"/>
        </w:rPr>
        <w:t> </w:t>
      </w:r>
      <w:r>
        <w:rPr>
          <w:w w:val="115"/>
          <w:vertAlign w:val="baseline"/>
        </w:rPr>
        <w:t>recover</w:t>
      </w:r>
      <w:r>
        <w:rPr>
          <w:spacing w:val="-12"/>
          <w:w w:val="115"/>
          <w:vertAlign w:val="baseline"/>
        </w:rPr>
        <w:t> </w:t>
      </w:r>
      <w:r>
        <w:rPr>
          <w:i/>
          <w:w w:val="115"/>
          <w:vertAlign w:val="baseline"/>
        </w:rPr>
        <w:t>µ</w:t>
      </w:r>
      <w:r>
        <w:rPr>
          <w:rFonts w:ascii="Georgia" w:hAnsi="Georgia"/>
          <w:i/>
          <w:w w:val="115"/>
          <w:vertAlign w:val="subscript"/>
        </w:rPr>
        <w:t>θ</w:t>
      </w:r>
      <w:r>
        <w:rPr>
          <w:rFonts w:ascii="Georgia" w:hAnsi="Georgia"/>
          <w:i/>
          <w:spacing w:val="-8"/>
          <w:w w:val="115"/>
          <w:vertAlign w:val="baseline"/>
        </w:rPr>
        <w:t> </w:t>
      </w:r>
      <w:r>
        <w:rPr>
          <w:w w:val="115"/>
          <w:vertAlign w:val="baseline"/>
        </w:rPr>
        <w:t>which</w:t>
      </w:r>
      <w:r>
        <w:rPr>
          <w:spacing w:val="-12"/>
          <w:w w:val="115"/>
          <w:vertAlign w:val="baseline"/>
        </w:rPr>
        <w:t> </w:t>
      </w:r>
      <w:r>
        <w:rPr>
          <w:w w:val="115"/>
          <w:vertAlign w:val="baseline"/>
        </w:rPr>
        <w:t>Haines</w:t>
      </w:r>
      <w:r>
        <w:rPr>
          <w:spacing w:val="-12"/>
          <w:w w:val="115"/>
          <w:vertAlign w:val="baseline"/>
        </w:rPr>
        <w:t> </w:t>
      </w:r>
      <w:r>
        <w:rPr>
          <w:w w:val="115"/>
          <w:vertAlign w:val="baseline"/>
        </w:rPr>
        <w:t>et</w:t>
      </w:r>
      <w:r>
        <w:rPr>
          <w:spacing w:val="-11"/>
          <w:w w:val="115"/>
          <w:vertAlign w:val="baseline"/>
        </w:rPr>
        <w:t> </w:t>
      </w:r>
      <w:r>
        <w:rPr>
          <w:w w:val="115"/>
          <w:vertAlign w:val="baseline"/>
        </w:rPr>
        <w:t>al.</w:t>
      </w:r>
      <w:r>
        <w:rPr>
          <w:spacing w:val="8"/>
          <w:w w:val="115"/>
          <w:vertAlign w:val="baseline"/>
        </w:rPr>
        <w:t> </w:t>
      </w:r>
      <w:r>
        <w:rPr>
          <w:w w:val="115"/>
          <w:vertAlign w:val="baseline"/>
        </w:rPr>
        <w:t>chose</w:t>
      </w:r>
      <w:r>
        <w:rPr>
          <w:spacing w:val="-12"/>
          <w:w w:val="115"/>
          <w:vertAlign w:val="baseline"/>
        </w:rPr>
        <w:t> </w:t>
      </w:r>
      <w:r>
        <w:rPr>
          <w:w w:val="115"/>
          <w:vertAlign w:val="baseline"/>
        </w:rPr>
        <w:t>to</w:t>
      </w:r>
      <w:r>
        <w:rPr>
          <w:spacing w:val="-12"/>
          <w:w w:val="115"/>
          <w:vertAlign w:val="baseline"/>
        </w:rPr>
        <w:t> </w:t>
      </w:r>
      <w:r>
        <w:rPr>
          <w:w w:val="115"/>
          <w:vertAlign w:val="baseline"/>
        </w:rPr>
        <w:t>fixate</w:t>
      </w:r>
      <w:r>
        <w:rPr>
          <w:spacing w:val="-11"/>
          <w:w w:val="115"/>
          <w:vertAlign w:val="baseline"/>
        </w:rPr>
        <w:t> </w:t>
      </w:r>
      <w:r>
        <w:rPr>
          <w:w w:val="115"/>
          <w:vertAlign w:val="baseline"/>
        </w:rPr>
        <w:t>at</w:t>
      </w:r>
      <w:r>
        <w:rPr>
          <w:spacing w:val="-12"/>
          <w:w w:val="115"/>
          <w:vertAlign w:val="baseline"/>
        </w:rPr>
        <w:t> </w:t>
      </w:r>
      <w:r>
        <w:rPr>
          <w:w w:val="115"/>
          <w:vertAlign w:val="baseline"/>
        </w:rPr>
        <w:t>1</w:t>
      </w:r>
      <w:r>
        <w:rPr>
          <w:spacing w:val="-12"/>
          <w:w w:val="115"/>
          <w:vertAlign w:val="baseline"/>
        </w:rPr>
        <w:t> </w:t>
      </w:r>
      <w:r>
        <w:rPr>
          <w:w w:val="115"/>
          <w:vertAlign w:val="baseline"/>
        </w:rPr>
        <w:t>because</w:t>
      </w:r>
      <w:r>
        <w:rPr>
          <w:spacing w:val="-11"/>
          <w:w w:val="115"/>
          <w:vertAlign w:val="baseline"/>
        </w:rPr>
        <w:t> </w:t>
      </w:r>
      <w:r>
        <w:rPr>
          <w:w w:val="115"/>
          <w:vertAlign w:val="baseline"/>
        </w:rPr>
        <w:t>they</w:t>
      </w:r>
      <w:r>
        <w:rPr>
          <w:spacing w:val="-12"/>
          <w:w w:val="115"/>
          <w:vertAlign w:val="baseline"/>
        </w:rPr>
        <w:t> </w:t>
      </w:r>
      <w:r>
        <w:rPr>
          <w:w w:val="115"/>
          <w:vertAlign w:val="baseline"/>
        </w:rPr>
        <w:t>could</w:t>
      </w:r>
      <w:r>
        <w:rPr>
          <w:spacing w:val="-12"/>
          <w:w w:val="115"/>
          <w:vertAlign w:val="baseline"/>
        </w:rPr>
        <w:t> </w:t>
      </w:r>
      <w:r>
        <w:rPr>
          <w:w w:val="115"/>
          <w:vertAlign w:val="baseline"/>
        </w:rPr>
        <w:t>not</w:t>
      </w:r>
      <w:r>
        <w:rPr>
          <w:spacing w:val="-11"/>
          <w:w w:val="115"/>
          <w:vertAlign w:val="baseline"/>
        </w:rPr>
        <w:t> </w:t>
      </w:r>
      <w:r>
        <w:rPr>
          <w:w w:val="115"/>
          <w:vertAlign w:val="baseline"/>
        </w:rPr>
        <w:t>recover</w:t>
      </w:r>
      <w:r>
        <w:rPr>
          <w:spacing w:val="-12"/>
          <w:w w:val="115"/>
          <w:vertAlign w:val="baseline"/>
        </w:rPr>
        <w:t> </w:t>
      </w:r>
      <w:r>
        <w:rPr>
          <w:w w:val="115"/>
          <w:vertAlign w:val="baseline"/>
        </w:rPr>
        <w:t>the</w:t>
      </w:r>
      <w:r>
        <w:rPr>
          <w:spacing w:val="-12"/>
          <w:w w:val="115"/>
          <w:vertAlign w:val="baseline"/>
        </w:rPr>
        <w:t> </w:t>
      </w:r>
      <w:r>
        <w:rPr>
          <w:w w:val="115"/>
          <w:vertAlign w:val="baseline"/>
        </w:rPr>
        <w:t>parameter. </w:t>
      </w:r>
      <w:r>
        <w:rPr>
          <w:w w:val="110"/>
          <w:vertAlign w:val="baseline"/>
        </w:rPr>
        <w:t>This</w:t>
      </w:r>
      <w:r>
        <w:rPr>
          <w:spacing w:val="-6"/>
          <w:w w:val="110"/>
          <w:vertAlign w:val="baseline"/>
        </w:rPr>
        <w:t> </w:t>
      </w:r>
      <w:r>
        <w:rPr>
          <w:w w:val="110"/>
          <w:vertAlign w:val="baseline"/>
        </w:rPr>
        <w:t>fixation</w:t>
      </w:r>
      <w:r>
        <w:rPr>
          <w:spacing w:val="-6"/>
          <w:w w:val="110"/>
          <w:vertAlign w:val="baseline"/>
        </w:rPr>
        <w:t> </w:t>
      </w:r>
      <w:r>
        <w:rPr>
          <w:w w:val="110"/>
          <w:vertAlign w:val="baseline"/>
        </w:rPr>
        <w:t>of</w:t>
      </w:r>
      <w:r>
        <w:rPr>
          <w:spacing w:val="-6"/>
          <w:w w:val="110"/>
          <w:vertAlign w:val="baseline"/>
        </w:rPr>
        <w:t> </w:t>
      </w:r>
      <w:r>
        <w:rPr>
          <w:i/>
          <w:w w:val="110"/>
          <w:vertAlign w:val="baseline"/>
        </w:rPr>
        <w:t>θ</w:t>
      </w:r>
      <w:r>
        <w:rPr>
          <w:i/>
          <w:spacing w:val="-3"/>
          <w:w w:val="110"/>
          <w:vertAlign w:val="baseline"/>
        </w:rPr>
        <w:t> </w:t>
      </w:r>
      <w:r>
        <w:rPr>
          <w:w w:val="110"/>
          <w:vertAlign w:val="baseline"/>
        </w:rPr>
        <w:t>could</w:t>
      </w:r>
      <w:r>
        <w:rPr>
          <w:spacing w:val="-6"/>
          <w:w w:val="110"/>
          <w:vertAlign w:val="baseline"/>
        </w:rPr>
        <w:t> </w:t>
      </w:r>
      <w:r>
        <w:rPr>
          <w:w w:val="110"/>
          <w:vertAlign w:val="baseline"/>
        </w:rPr>
        <w:t>explain</w:t>
      </w:r>
      <w:r>
        <w:rPr>
          <w:spacing w:val="-6"/>
          <w:w w:val="110"/>
          <w:vertAlign w:val="baseline"/>
        </w:rPr>
        <w:t> </w:t>
      </w:r>
      <w:r>
        <w:rPr>
          <w:w w:val="110"/>
          <w:vertAlign w:val="baseline"/>
        </w:rPr>
        <w:t>some</w:t>
      </w:r>
      <w:r>
        <w:rPr>
          <w:spacing w:val="-6"/>
          <w:w w:val="110"/>
          <w:vertAlign w:val="baseline"/>
        </w:rPr>
        <w:t> </w:t>
      </w:r>
      <w:r>
        <w:rPr>
          <w:w w:val="110"/>
          <w:vertAlign w:val="baseline"/>
        </w:rPr>
        <w:t>of</w:t>
      </w:r>
      <w:r>
        <w:rPr>
          <w:spacing w:val="-6"/>
          <w:w w:val="110"/>
          <w:vertAlign w:val="baseline"/>
        </w:rPr>
        <w:t> </w:t>
      </w:r>
      <w:r>
        <w:rPr>
          <w:w w:val="110"/>
          <w:vertAlign w:val="baseline"/>
        </w:rPr>
        <w:t>the</w:t>
      </w:r>
      <w:r>
        <w:rPr>
          <w:spacing w:val="-6"/>
          <w:w w:val="110"/>
          <w:vertAlign w:val="baseline"/>
        </w:rPr>
        <w:t> </w:t>
      </w:r>
      <w:r>
        <w:rPr>
          <w:w w:val="110"/>
          <w:vertAlign w:val="baseline"/>
        </w:rPr>
        <w:t>differences</w:t>
      </w:r>
      <w:r>
        <w:rPr>
          <w:spacing w:val="-6"/>
          <w:w w:val="110"/>
          <w:vertAlign w:val="baseline"/>
        </w:rPr>
        <w:t> </w:t>
      </w:r>
      <w:r>
        <w:rPr>
          <w:w w:val="110"/>
          <w:vertAlign w:val="baseline"/>
        </w:rPr>
        <w:t>between</w:t>
      </w:r>
      <w:r>
        <w:rPr>
          <w:spacing w:val="-6"/>
          <w:w w:val="110"/>
          <w:vertAlign w:val="baseline"/>
        </w:rPr>
        <w:t> </w:t>
      </w:r>
      <w:r>
        <w:rPr>
          <w:w w:val="110"/>
          <w:vertAlign w:val="baseline"/>
        </w:rPr>
        <w:t>the</w:t>
      </w:r>
      <w:r>
        <w:rPr>
          <w:spacing w:val="-6"/>
          <w:w w:val="110"/>
          <w:vertAlign w:val="baseline"/>
        </w:rPr>
        <w:t> </w:t>
      </w:r>
      <w:r>
        <w:rPr>
          <w:w w:val="110"/>
          <w:vertAlign w:val="baseline"/>
        </w:rPr>
        <w:t>parameter</w:t>
      </w:r>
      <w:r>
        <w:rPr>
          <w:spacing w:val="-6"/>
          <w:w w:val="110"/>
          <w:vertAlign w:val="baseline"/>
        </w:rPr>
        <w:t> </w:t>
      </w:r>
      <w:r>
        <w:rPr>
          <w:w w:val="110"/>
          <w:vertAlign w:val="baseline"/>
        </w:rPr>
        <w:t>recovery</w:t>
      </w:r>
      <w:r>
        <w:rPr>
          <w:spacing w:val="-6"/>
          <w:w w:val="110"/>
          <w:vertAlign w:val="baseline"/>
        </w:rPr>
        <w:t> </w:t>
      </w:r>
      <w:r>
        <w:rPr>
          <w:w w:val="110"/>
          <w:vertAlign w:val="baseline"/>
        </w:rPr>
        <w:t>in</w:t>
      </w:r>
      <w:r>
        <w:rPr>
          <w:spacing w:val="-6"/>
          <w:w w:val="110"/>
          <w:vertAlign w:val="baseline"/>
        </w:rPr>
        <w:t> </w:t>
      </w:r>
      <w:r>
        <w:rPr>
          <w:w w:val="110"/>
          <w:vertAlign w:val="baseline"/>
        </w:rPr>
        <w:t>Haines</w:t>
      </w:r>
      <w:r>
        <w:rPr>
          <w:spacing w:val="-6"/>
          <w:w w:val="110"/>
          <w:vertAlign w:val="baseline"/>
        </w:rPr>
        <w:t> </w:t>
      </w:r>
      <w:r>
        <w:rPr>
          <w:w w:val="110"/>
          <w:vertAlign w:val="baseline"/>
        </w:rPr>
        <w:t>et</w:t>
      </w:r>
      <w:r>
        <w:rPr>
          <w:spacing w:val="-6"/>
          <w:w w:val="110"/>
          <w:vertAlign w:val="baseline"/>
        </w:rPr>
        <w:t> </w:t>
      </w:r>
      <w:r>
        <w:rPr>
          <w:w w:val="110"/>
          <w:vertAlign w:val="baseline"/>
        </w:rPr>
        <w:t>al.</w:t>
      </w:r>
      <w:r>
        <w:rPr>
          <w:spacing w:val="10"/>
          <w:w w:val="110"/>
          <w:vertAlign w:val="baseline"/>
        </w:rPr>
        <w:t> </w:t>
      </w:r>
      <w:r>
        <w:rPr>
          <w:w w:val="110"/>
          <w:vertAlign w:val="baseline"/>
        </w:rPr>
        <w:t>and</w:t>
      </w:r>
      <w:r>
        <w:rPr>
          <w:spacing w:val="-6"/>
          <w:w w:val="110"/>
          <w:vertAlign w:val="baseline"/>
        </w:rPr>
        <w:t> </w:t>
      </w:r>
      <w:r>
        <w:rPr>
          <w:w w:val="110"/>
          <w:vertAlign w:val="baseline"/>
        </w:rPr>
        <w:t>the </w:t>
      </w:r>
      <w:r>
        <w:rPr>
          <w:w w:val="115"/>
          <w:vertAlign w:val="baseline"/>
        </w:rPr>
        <w:t>one</w:t>
      </w:r>
      <w:r>
        <w:rPr>
          <w:w w:val="115"/>
          <w:vertAlign w:val="baseline"/>
        </w:rPr>
        <w:t> we</w:t>
      </w:r>
      <w:r>
        <w:rPr>
          <w:w w:val="115"/>
          <w:vertAlign w:val="baseline"/>
        </w:rPr>
        <w:t> present.</w:t>
      </w:r>
    </w:p>
    <w:p>
      <w:pPr>
        <w:pStyle w:val="BodyText"/>
        <w:spacing w:line="360" w:lineRule="auto" w:before="125"/>
        <w:ind w:left="204" w:right="562" w:firstLine="720"/>
        <w:jc w:val="both"/>
      </w:pPr>
      <w:r>
        <w:rPr>
          <w:w w:val="115"/>
        </w:rPr>
        <w:t>Haines</w:t>
      </w:r>
      <w:r>
        <w:rPr>
          <w:w w:val="115"/>
        </w:rPr>
        <w:t> et</w:t>
      </w:r>
      <w:r>
        <w:rPr>
          <w:w w:val="115"/>
        </w:rPr>
        <w:t> al.</w:t>
      </w:r>
      <w:r>
        <w:rPr>
          <w:spacing w:val="40"/>
          <w:w w:val="115"/>
        </w:rPr>
        <w:t> </w:t>
      </w:r>
      <w:r>
        <w:rPr>
          <w:w w:val="115"/>
        </w:rPr>
        <w:t>also</w:t>
      </w:r>
      <w:r>
        <w:rPr>
          <w:w w:val="115"/>
        </w:rPr>
        <w:t> compute the</w:t>
      </w:r>
      <w:r>
        <w:rPr>
          <w:w w:val="115"/>
        </w:rPr>
        <w:t> MSD</w:t>
      </w:r>
      <w:r>
        <w:rPr>
          <w:w w:val="115"/>
        </w:rPr>
        <w:t> for the</w:t>
      </w:r>
      <w:r>
        <w:rPr>
          <w:w w:val="115"/>
        </w:rPr>
        <w:t> ORL.</w:t>
      </w:r>
      <w:r>
        <w:rPr>
          <w:w w:val="115"/>
        </w:rPr>
        <w:t> They</w:t>
      </w:r>
      <w:r>
        <w:rPr>
          <w:w w:val="115"/>
        </w:rPr>
        <w:t> found</w:t>
      </w:r>
      <w:r>
        <w:rPr>
          <w:w w:val="115"/>
        </w:rPr>
        <w:t> that</w:t>
      </w:r>
      <w:r>
        <w:rPr>
          <w:w w:val="115"/>
        </w:rPr>
        <w:t> the ORL model</w:t>
      </w:r>
      <w:r>
        <w:rPr>
          <w:w w:val="115"/>
        </w:rPr>
        <w:t> obtained</w:t>
      </w:r>
      <w:r>
        <w:rPr>
          <w:w w:val="115"/>
        </w:rPr>
        <w:t> the lowest</w:t>
      </w:r>
      <w:r>
        <w:rPr>
          <w:spacing w:val="-10"/>
          <w:w w:val="115"/>
        </w:rPr>
        <w:t> </w:t>
      </w:r>
      <w:r>
        <w:rPr>
          <w:w w:val="115"/>
        </w:rPr>
        <w:t>MSD</w:t>
      </w:r>
      <w:r>
        <w:rPr>
          <w:spacing w:val="-10"/>
          <w:w w:val="115"/>
        </w:rPr>
        <w:t> </w:t>
      </w:r>
      <w:r>
        <w:rPr>
          <w:w w:val="115"/>
        </w:rPr>
        <w:t>score</w:t>
      </w:r>
      <w:r>
        <w:rPr>
          <w:spacing w:val="-10"/>
          <w:w w:val="115"/>
        </w:rPr>
        <w:t> </w:t>
      </w:r>
      <w:r>
        <w:rPr>
          <w:w w:val="115"/>
        </w:rPr>
        <w:t>in</w:t>
      </w:r>
      <w:r>
        <w:rPr>
          <w:spacing w:val="-10"/>
          <w:w w:val="115"/>
        </w:rPr>
        <w:t> </w:t>
      </w:r>
      <w:r>
        <w:rPr>
          <w:w w:val="115"/>
        </w:rPr>
        <w:t>4</w:t>
      </w:r>
      <w:r>
        <w:rPr>
          <w:spacing w:val="-10"/>
          <w:w w:val="115"/>
        </w:rPr>
        <w:t> </w:t>
      </w:r>
      <w:r>
        <w:rPr>
          <w:w w:val="115"/>
        </w:rPr>
        <w:t>out</w:t>
      </w:r>
      <w:r>
        <w:rPr>
          <w:spacing w:val="-10"/>
          <w:w w:val="115"/>
        </w:rPr>
        <w:t> </w:t>
      </w:r>
      <w:r>
        <w:rPr>
          <w:w w:val="115"/>
        </w:rPr>
        <w:t>of</w:t>
      </w:r>
      <w:r>
        <w:rPr>
          <w:spacing w:val="-10"/>
          <w:w w:val="115"/>
        </w:rPr>
        <w:t> </w:t>
      </w:r>
      <w:r>
        <w:rPr>
          <w:w w:val="115"/>
        </w:rPr>
        <w:t>the</w:t>
      </w:r>
      <w:r>
        <w:rPr>
          <w:spacing w:val="-10"/>
          <w:w w:val="115"/>
        </w:rPr>
        <w:t> </w:t>
      </w:r>
      <w:r>
        <w:rPr>
          <w:w w:val="115"/>
        </w:rPr>
        <w:t>9</w:t>
      </w:r>
      <w:r>
        <w:rPr>
          <w:spacing w:val="-10"/>
          <w:w w:val="115"/>
        </w:rPr>
        <w:t> </w:t>
      </w:r>
      <w:r>
        <w:rPr>
          <w:w w:val="115"/>
        </w:rPr>
        <w:t>data</w:t>
      </w:r>
      <w:r>
        <w:rPr>
          <w:spacing w:val="-10"/>
          <w:w w:val="115"/>
        </w:rPr>
        <w:t> </w:t>
      </w:r>
      <w:r>
        <w:rPr>
          <w:w w:val="115"/>
        </w:rPr>
        <w:t>sets,</w:t>
      </w:r>
      <w:r>
        <w:rPr>
          <w:spacing w:val="-10"/>
          <w:w w:val="115"/>
        </w:rPr>
        <w:t> </w:t>
      </w:r>
      <w:r>
        <w:rPr>
          <w:w w:val="115"/>
        </w:rPr>
        <w:t>which</w:t>
      </w:r>
      <w:r>
        <w:rPr>
          <w:spacing w:val="-10"/>
          <w:w w:val="115"/>
        </w:rPr>
        <w:t> </w:t>
      </w:r>
      <w:r>
        <w:rPr>
          <w:w w:val="115"/>
        </w:rPr>
        <w:t>is</w:t>
      </w:r>
      <w:r>
        <w:rPr>
          <w:spacing w:val="-10"/>
          <w:w w:val="115"/>
        </w:rPr>
        <w:t> </w:t>
      </w:r>
      <w:r>
        <w:rPr>
          <w:w w:val="115"/>
        </w:rPr>
        <w:t>approximate</w:t>
      </w:r>
      <w:r>
        <w:rPr>
          <w:spacing w:val="-10"/>
          <w:w w:val="115"/>
        </w:rPr>
        <w:t> </w:t>
      </w:r>
      <w:r>
        <w:rPr>
          <w:w w:val="115"/>
        </w:rPr>
        <w:t>to</w:t>
      </w:r>
      <w:r>
        <w:rPr>
          <w:spacing w:val="-10"/>
          <w:w w:val="115"/>
        </w:rPr>
        <w:t> </w:t>
      </w:r>
      <w:r>
        <w:rPr>
          <w:w w:val="115"/>
        </w:rPr>
        <w:t>MSD</w:t>
      </w:r>
      <w:r>
        <w:rPr>
          <w:spacing w:val="-10"/>
          <w:w w:val="115"/>
        </w:rPr>
        <w:t> </w:t>
      </w:r>
      <w:r>
        <w:rPr>
          <w:w w:val="115"/>
        </w:rPr>
        <w:t>performance</w:t>
      </w:r>
      <w:r>
        <w:rPr>
          <w:spacing w:val="-10"/>
          <w:w w:val="115"/>
        </w:rPr>
        <w:t> </w:t>
      </w:r>
      <w:r>
        <w:rPr>
          <w:w w:val="115"/>
        </w:rPr>
        <w:t>of</w:t>
      </w:r>
      <w:r>
        <w:rPr>
          <w:spacing w:val="-10"/>
          <w:w w:val="115"/>
        </w:rPr>
        <w:t> </w:t>
      </w:r>
      <w:r>
        <w:rPr>
          <w:w w:val="115"/>
        </w:rPr>
        <w:t>PVL-Delta.</w:t>
      </w:r>
      <w:r>
        <w:rPr>
          <w:w w:val="115"/>
        </w:rPr>
        <w:t> In</w:t>
      </w:r>
      <w:r>
        <w:rPr>
          <w:spacing w:val="-10"/>
          <w:w w:val="115"/>
        </w:rPr>
        <w:t> </w:t>
      </w:r>
      <w:r>
        <w:rPr>
          <w:w w:val="115"/>
        </w:rPr>
        <w:t>our </w:t>
      </w:r>
      <w:r>
        <w:rPr>
          <w:w w:val="110"/>
        </w:rPr>
        <w:t>validation</w:t>
      </w:r>
      <w:r>
        <w:rPr>
          <w:w w:val="110"/>
        </w:rPr>
        <w:t> of</w:t>
      </w:r>
      <w:r>
        <w:rPr>
          <w:w w:val="110"/>
        </w:rPr>
        <w:t> posterior</w:t>
      </w:r>
      <w:r>
        <w:rPr>
          <w:w w:val="110"/>
        </w:rPr>
        <w:t> predictive</w:t>
      </w:r>
      <w:r>
        <w:rPr>
          <w:w w:val="110"/>
        </w:rPr>
        <w:t> checks,</w:t>
      </w:r>
      <w:r>
        <w:rPr>
          <w:w w:val="110"/>
        </w:rPr>
        <w:t> the</w:t>
      </w:r>
      <w:r>
        <w:rPr>
          <w:w w:val="110"/>
        </w:rPr>
        <w:t> predicted</w:t>
      </w:r>
      <w:r>
        <w:rPr>
          <w:w w:val="110"/>
        </w:rPr>
        <w:t> success</w:t>
      </w:r>
      <w:r>
        <w:rPr>
          <w:w w:val="110"/>
        </w:rPr>
        <w:t> percentage</w:t>
      </w:r>
      <w:r>
        <w:rPr>
          <w:w w:val="110"/>
        </w:rPr>
        <w:t> of</w:t>
      </w:r>
      <w:r>
        <w:rPr>
          <w:w w:val="110"/>
        </w:rPr>
        <w:t> ORL</w:t>
      </w:r>
      <w:r>
        <w:rPr>
          <w:w w:val="110"/>
        </w:rPr>
        <w:t> was</w:t>
      </w:r>
      <w:r>
        <w:rPr>
          <w:w w:val="110"/>
        </w:rPr>
        <w:t> higher</w:t>
      </w:r>
      <w:r>
        <w:rPr>
          <w:w w:val="110"/>
        </w:rPr>
        <w:t> than</w:t>
      </w:r>
      <w:r>
        <w:rPr>
          <w:w w:val="110"/>
        </w:rPr>
        <w:t> PVL-Delta. </w:t>
      </w:r>
      <w:r>
        <w:rPr>
          <w:w w:val="115"/>
        </w:rPr>
        <w:t>This</w:t>
      </w:r>
      <w:r>
        <w:rPr>
          <w:w w:val="115"/>
        </w:rPr>
        <w:t> suggests</w:t>
      </w:r>
      <w:r>
        <w:rPr>
          <w:w w:val="115"/>
        </w:rPr>
        <w:t> that</w:t>
      </w:r>
      <w:r>
        <w:rPr>
          <w:w w:val="115"/>
        </w:rPr>
        <w:t> the</w:t>
      </w:r>
      <w:r>
        <w:rPr>
          <w:w w:val="115"/>
        </w:rPr>
        <w:t> ORL</w:t>
      </w:r>
      <w:r>
        <w:rPr>
          <w:w w:val="115"/>
        </w:rPr>
        <w:t> model</w:t>
      </w:r>
      <w:r>
        <w:rPr>
          <w:w w:val="115"/>
        </w:rPr>
        <w:t> fits</w:t>
      </w:r>
      <w:r>
        <w:rPr>
          <w:w w:val="115"/>
        </w:rPr>
        <w:t> the</w:t>
      </w:r>
      <w:r>
        <w:rPr>
          <w:w w:val="115"/>
        </w:rPr>
        <w:t> behavior</w:t>
      </w:r>
      <w:r>
        <w:rPr>
          <w:w w:val="115"/>
        </w:rPr>
        <w:t> in</w:t>
      </w:r>
      <w:r>
        <w:rPr>
          <w:w w:val="115"/>
        </w:rPr>
        <w:t> our</w:t>
      </w:r>
      <w:r>
        <w:rPr>
          <w:w w:val="115"/>
        </w:rPr>
        <w:t> data</w:t>
      </w:r>
      <w:r>
        <w:rPr>
          <w:w w:val="115"/>
        </w:rPr>
        <w:t> set</w:t>
      </w:r>
      <w:r>
        <w:rPr>
          <w:w w:val="115"/>
        </w:rPr>
        <w:t> relatively</w:t>
      </w:r>
      <w:r>
        <w:rPr>
          <w:w w:val="115"/>
        </w:rPr>
        <w:t> better</w:t>
      </w:r>
      <w:r>
        <w:rPr>
          <w:w w:val="115"/>
        </w:rPr>
        <w:t> than</w:t>
      </w:r>
      <w:r>
        <w:rPr>
          <w:w w:val="115"/>
        </w:rPr>
        <w:t> the</w:t>
      </w:r>
      <w:r>
        <w:rPr>
          <w:w w:val="115"/>
        </w:rPr>
        <w:t> PVL-Delta.</w:t>
      </w:r>
    </w:p>
    <w:p>
      <w:pPr>
        <w:pStyle w:val="BodyText"/>
        <w:spacing w:line="360" w:lineRule="auto" w:before="116"/>
        <w:ind w:left="204" w:right="562" w:firstLine="720"/>
        <w:jc w:val="both"/>
      </w:pPr>
      <w:r>
        <w:rPr>
          <w:w w:val="110"/>
        </w:rPr>
        <w:t>In</w:t>
      </w:r>
      <w:r>
        <w:rPr>
          <w:spacing w:val="-3"/>
          <w:w w:val="110"/>
        </w:rPr>
        <w:t> </w:t>
      </w:r>
      <w:r>
        <w:rPr>
          <w:w w:val="110"/>
        </w:rPr>
        <w:t>the</w:t>
      </w:r>
      <w:r>
        <w:rPr>
          <w:spacing w:val="-3"/>
          <w:w w:val="110"/>
        </w:rPr>
        <w:t> </w:t>
      </w:r>
      <w:r>
        <w:rPr>
          <w:w w:val="110"/>
        </w:rPr>
        <w:t>ORL</w:t>
      </w:r>
      <w:r>
        <w:rPr>
          <w:spacing w:val="-3"/>
          <w:w w:val="110"/>
        </w:rPr>
        <w:t> </w:t>
      </w:r>
      <w:r>
        <w:rPr>
          <w:w w:val="110"/>
        </w:rPr>
        <w:t>parameter</w:t>
      </w:r>
      <w:r>
        <w:rPr>
          <w:spacing w:val="-3"/>
          <w:w w:val="110"/>
        </w:rPr>
        <w:t> </w:t>
      </w:r>
      <w:r>
        <w:rPr>
          <w:w w:val="110"/>
        </w:rPr>
        <w:t>estimations</w:t>
      </w:r>
      <w:r>
        <w:rPr>
          <w:spacing w:val="-3"/>
          <w:w w:val="110"/>
        </w:rPr>
        <w:t> </w:t>
      </w:r>
      <w:r>
        <w:rPr>
          <w:w w:val="110"/>
        </w:rPr>
        <w:t>reported</w:t>
      </w:r>
      <w:r>
        <w:rPr>
          <w:spacing w:val="-3"/>
          <w:w w:val="110"/>
        </w:rPr>
        <w:t> </w:t>
      </w:r>
      <w:r>
        <w:rPr>
          <w:w w:val="110"/>
        </w:rPr>
        <w:t>by</w:t>
      </w:r>
      <w:r>
        <w:rPr>
          <w:spacing w:val="-3"/>
          <w:w w:val="110"/>
        </w:rPr>
        <w:t> </w:t>
      </w:r>
      <w:r>
        <w:rPr>
          <w:w w:val="110"/>
        </w:rPr>
        <w:t>Haines</w:t>
      </w:r>
      <w:r>
        <w:rPr>
          <w:spacing w:val="-3"/>
          <w:w w:val="110"/>
        </w:rPr>
        <w:t> </w:t>
      </w:r>
      <w:r>
        <w:rPr>
          <w:w w:val="110"/>
        </w:rPr>
        <w:t>et</w:t>
      </w:r>
      <w:r>
        <w:rPr>
          <w:spacing w:val="-3"/>
          <w:w w:val="110"/>
        </w:rPr>
        <w:t> </w:t>
      </w:r>
      <w:r>
        <w:rPr>
          <w:w w:val="110"/>
        </w:rPr>
        <w:t>al.,</w:t>
      </w:r>
      <w:r>
        <w:rPr>
          <w:spacing w:val="-3"/>
          <w:w w:val="110"/>
        </w:rPr>
        <w:t> </w:t>
      </w:r>
      <w:r>
        <w:rPr>
          <w:w w:val="110"/>
        </w:rPr>
        <w:t>parameters</w:t>
      </w:r>
      <w:r>
        <w:rPr>
          <w:spacing w:val="-3"/>
          <w:w w:val="110"/>
        </w:rPr>
        <w:t> </w:t>
      </w:r>
      <w:r>
        <w:rPr>
          <w:w w:val="110"/>
        </w:rPr>
        <w:t>of</w:t>
      </w:r>
      <w:r>
        <w:rPr>
          <w:spacing w:val="-3"/>
          <w:w w:val="110"/>
        </w:rPr>
        <w:t> </w:t>
      </w:r>
      <w:r>
        <w:rPr>
          <w:w w:val="110"/>
        </w:rPr>
        <w:t>different</w:t>
      </w:r>
      <w:r>
        <w:rPr>
          <w:spacing w:val="-3"/>
          <w:w w:val="110"/>
        </w:rPr>
        <w:t> </w:t>
      </w:r>
      <w:r>
        <w:rPr>
          <w:w w:val="110"/>
        </w:rPr>
        <w:t>groups</w:t>
      </w:r>
      <w:r>
        <w:rPr>
          <w:spacing w:val="-3"/>
          <w:w w:val="110"/>
        </w:rPr>
        <w:t> </w:t>
      </w:r>
      <w:r>
        <w:rPr>
          <w:w w:val="110"/>
        </w:rPr>
        <w:t>of</w:t>
      </w:r>
      <w:r>
        <w:rPr>
          <w:spacing w:val="-3"/>
          <w:w w:val="110"/>
        </w:rPr>
        <w:t> </w:t>
      </w:r>
      <w:r>
        <w:rPr>
          <w:w w:val="110"/>
        </w:rPr>
        <w:t>controls and various subjects with SUDs are included.</w:t>
      </w:r>
      <w:r>
        <w:rPr>
          <w:spacing w:val="27"/>
          <w:w w:val="110"/>
        </w:rPr>
        <w:t> </w:t>
      </w:r>
      <w:r>
        <w:rPr>
          <w:w w:val="110"/>
        </w:rPr>
        <w:t>Thus, we compare our posterior distributions of the ORL param- eters</w:t>
      </w:r>
      <w:r>
        <w:rPr>
          <w:spacing w:val="-1"/>
          <w:w w:val="110"/>
        </w:rPr>
        <w:t> </w:t>
      </w:r>
      <w:r>
        <w:rPr>
          <w:w w:val="110"/>
        </w:rPr>
        <w:t>to</w:t>
      </w:r>
      <w:r>
        <w:rPr>
          <w:spacing w:val="-1"/>
          <w:w w:val="110"/>
        </w:rPr>
        <w:t> </w:t>
      </w:r>
      <w:r>
        <w:rPr>
          <w:w w:val="110"/>
        </w:rPr>
        <w:t>those</w:t>
      </w:r>
      <w:r>
        <w:rPr>
          <w:spacing w:val="-1"/>
          <w:w w:val="110"/>
        </w:rPr>
        <w:t> </w:t>
      </w:r>
      <w:r>
        <w:rPr>
          <w:w w:val="110"/>
        </w:rPr>
        <w:t>of</w:t>
      </w:r>
      <w:r>
        <w:rPr>
          <w:spacing w:val="-1"/>
          <w:w w:val="110"/>
        </w:rPr>
        <w:t> </w:t>
      </w:r>
      <w:r>
        <w:rPr>
          <w:w w:val="110"/>
        </w:rPr>
        <w:t>the</w:t>
      </w:r>
      <w:r>
        <w:rPr>
          <w:spacing w:val="-2"/>
          <w:w w:val="110"/>
        </w:rPr>
        <w:t> </w:t>
      </w:r>
      <w:r>
        <w:rPr>
          <w:w w:val="110"/>
        </w:rPr>
        <w:t>controls</w:t>
      </w:r>
      <w:r>
        <w:rPr>
          <w:spacing w:val="-1"/>
          <w:w w:val="110"/>
        </w:rPr>
        <w:t> </w:t>
      </w:r>
      <w:r>
        <w:rPr>
          <w:w w:val="110"/>
        </w:rPr>
        <w:t>in</w:t>
      </w:r>
      <w:r>
        <w:rPr>
          <w:spacing w:val="-1"/>
          <w:w w:val="110"/>
        </w:rPr>
        <w:t> </w:t>
      </w:r>
      <w:r>
        <w:rPr>
          <w:w w:val="110"/>
        </w:rPr>
        <w:t>Haines</w:t>
      </w:r>
      <w:r>
        <w:rPr>
          <w:spacing w:val="-1"/>
          <w:w w:val="110"/>
        </w:rPr>
        <w:t> </w:t>
      </w:r>
      <w:r>
        <w:rPr>
          <w:w w:val="110"/>
        </w:rPr>
        <w:t>et</w:t>
      </w:r>
      <w:r>
        <w:rPr>
          <w:spacing w:val="-1"/>
          <w:w w:val="110"/>
        </w:rPr>
        <w:t> </w:t>
      </w:r>
      <w:r>
        <w:rPr>
          <w:w w:val="110"/>
        </w:rPr>
        <w:t>al.</w:t>
      </w:r>
      <w:r>
        <w:rPr>
          <w:spacing w:val="15"/>
          <w:w w:val="110"/>
        </w:rPr>
        <w:t> </w:t>
      </w:r>
      <w:r>
        <w:rPr>
          <w:w w:val="110"/>
        </w:rPr>
        <w:t>It</w:t>
      </w:r>
      <w:r>
        <w:rPr>
          <w:spacing w:val="-1"/>
          <w:w w:val="110"/>
        </w:rPr>
        <w:t> </w:t>
      </w:r>
      <w:r>
        <w:rPr>
          <w:w w:val="110"/>
        </w:rPr>
        <w:t>appears</w:t>
      </w:r>
      <w:r>
        <w:rPr>
          <w:spacing w:val="-1"/>
          <w:w w:val="110"/>
        </w:rPr>
        <w:t> </w:t>
      </w:r>
      <w:r>
        <w:rPr>
          <w:w w:val="110"/>
        </w:rPr>
        <w:t>that</w:t>
      </w:r>
      <w:r>
        <w:rPr>
          <w:spacing w:val="-1"/>
          <w:w w:val="110"/>
        </w:rPr>
        <w:t> </w:t>
      </w:r>
      <w:r>
        <w:rPr>
          <w:w w:val="110"/>
        </w:rPr>
        <w:t>our</w:t>
      </w:r>
      <w:r>
        <w:rPr>
          <w:spacing w:val="-1"/>
          <w:w w:val="110"/>
        </w:rPr>
        <w:t> </w:t>
      </w:r>
      <w:r>
        <w:rPr>
          <w:w w:val="110"/>
        </w:rPr>
        <w:t>parameter</w:t>
      </w:r>
      <w:r>
        <w:rPr>
          <w:spacing w:val="-2"/>
          <w:w w:val="110"/>
        </w:rPr>
        <w:t> </w:t>
      </w:r>
      <w:r>
        <w:rPr>
          <w:w w:val="110"/>
        </w:rPr>
        <w:t>estimates</w:t>
      </w:r>
      <w:r>
        <w:rPr>
          <w:spacing w:val="-1"/>
          <w:w w:val="110"/>
        </w:rPr>
        <w:t> </w:t>
      </w:r>
      <w:r>
        <w:rPr>
          <w:w w:val="110"/>
        </w:rPr>
        <w:t>are</w:t>
      </w:r>
      <w:r>
        <w:rPr>
          <w:spacing w:val="-1"/>
          <w:w w:val="110"/>
        </w:rPr>
        <w:t> </w:t>
      </w:r>
      <w:r>
        <w:rPr>
          <w:w w:val="110"/>
        </w:rPr>
        <w:t>generally</w:t>
      </w:r>
      <w:r>
        <w:rPr>
          <w:spacing w:val="-1"/>
          <w:w w:val="110"/>
        </w:rPr>
        <w:t> </w:t>
      </w:r>
      <w:r>
        <w:rPr>
          <w:w w:val="110"/>
        </w:rPr>
        <w:t>higher</w:t>
      </w:r>
      <w:r>
        <w:rPr>
          <w:spacing w:val="-1"/>
          <w:w w:val="110"/>
        </w:rPr>
        <w:t> </w:t>
      </w:r>
      <w:r>
        <w:rPr>
          <w:w w:val="110"/>
        </w:rPr>
        <w:t>than those</w:t>
      </w:r>
      <w:r>
        <w:rPr>
          <w:w w:val="110"/>
        </w:rPr>
        <w:t> of</w:t>
      </w:r>
      <w:r>
        <w:rPr>
          <w:w w:val="110"/>
        </w:rPr>
        <w:t> Haines</w:t>
      </w:r>
      <w:r>
        <w:rPr>
          <w:w w:val="110"/>
        </w:rPr>
        <w:t> et</w:t>
      </w:r>
      <w:r>
        <w:rPr>
          <w:w w:val="110"/>
        </w:rPr>
        <w:t> al.</w:t>
      </w:r>
    </w:p>
    <w:p>
      <w:pPr>
        <w:pStyle w:val="BodyText"/>
        <w:spacing w:line="360" w:lineRule="auto" w:before="117"/>
        <w:ind w:left="204" w:right="562" w:firstLine="720"/>
        <w:jc w:val="both"/>
      </w:pPr>
      <w:r>
        <w:rPr>
          <w:w w:val="105"/>
        </w:rPr>
        <w:t>A possible explanation for our parameter estimates differing from those of Haines et al. is the problems with</w:t>
      </w:r>
      <w:r>
        <w:rPr>
          <w:w w:val="105"/>
        </w:rPr>
        <w:t> the</w:t>
      </w:r>
      <w:r>
        <w:rPr>
          <w:w w:val="105"/>
        </w:rPr>
        <w:t> Markov</w:t>
      </w:r>
      <w:r>
        <w:rPr>
          <w:w w:val="105"/>
        </w:rPr>
        <w:t> chain</w:t>
      </w:r>
      <w:r>
        <w:rPr>
          <w:w w:val="105"/>
        </w:rPr>
        <w:t> convergence.</w:t>
      </w:r>
      <w:r>
        <w:rPr>
          <w:spacing w:val="40"/>
          <w:w w:val="105"/>
        </w:rPr>
        <w:t> </w:t>
      </w:r>
      <w:r>
        <w:rPr>
          <w:w w:val="105"/>
        </w:rPr>
        <w:t>In</w:t>
      </w:r>
      <w:r>
        <w:rPr>
          <w:w w:val="105"/>
        </w:rPr>
        <w:t> contrast,</w:t>
      </w:r>
      <w:r>
        <w:rPr>
          <w:w w:val="105"/>
        </w:rPr>
        <w:t> Haines</w:t>
      </w:r>
      <w:r>
        <w:rPr>
          <w:w w:val="105"/>
        </w:rPr>
        <w:t> et</w:t>
      </w:r>
      <w:r>
        <w:rPr>
          <w:w w:val="105"/>
        </w:rPr>
        <w:t> al.</w:t>
      </w:r>
      <w:r>
        <w:rPr>
          <w:spacing w:val="40"/>
          <w:w w:val="105"/>
        </w:rPr>
        <w:t> </w:t>
      </w:r>
      <w:r>
        <w:rPr>
          <w:w w:val="105"/>
        </w:rPr>
        <w:t>report</w:t>
      </w:r>
      <w:r>
        <w:rPr>
          <w:w w:val="105"/>
        </w:rPr>
        <w:t> successful</w:t>
      </w:r>
      <w:r>
        <w:rPr>
          <w:w w:val="105"/>
        </w:rPr>
        <w:t> convergence</w:t>
      </w:r>
      <w:r>
        <w:rPr>
          <w:w w:val="105"/>
        </w:rPr>
        <w:t> of</w:t>
      </w:r>
      <w:r>
        <w:rPr>
          <w:w w:val="105"/>
        </w:rPr>
        <w:t> all</w:t>
      </w:r>
      <w:r>
        <w:rPr>
          <w:w w:val="105"/>
        </w:rPr>
        <w:t> parameters, despite</w:t>
      </w:r>
      <w:r>
        <w:rPr>
          <w:spacing w:val="35"/>
          <w:w w:val="105"/>
        </w:rPr>
        <w:t> </w:t>
      </w:r>
      <w:r>
        <w:rPr>
          <w:w w:val="105"/>
        </w:rPr>
        <w:t>them</w:t>
      </w:r>
      <w:r>
        <w:rPr>
          <w:spacing w:val="36"/>
          <w:w w:val="105"/>
        </w:rPr>
        <w:t> </w:t>
      </w:r>
      <w:r>
        <w:rPr>
          <w:w w:val="105"/>
        </w:rPr>
        <w:t>using</w:t>
      </w:r>
      <w:r>
        <w:rPr>
          <w:spacing w:val="36"/>
          <w:w w:val="105"/>
        </w:rPr>
        <w:t> </w:t>
      </w:r>
      <w:r>
        <w:rPr>
          <w:w w:val="105"/>
        </w:rPr>
        <w:t>Markov</w:t>
      </w:r>
      <w:r>
        <w:rPr>
          <w:spacing w:val="36"/>
          <w:w w:val="105"/>
        </w:rPr>
        <w:t> </w:t>
      </w:r>
      <w:r>
        <w:rPr>
          <w:w w:val="105"/>
        </w:rPr>
        <w:t>chains</w:t>
      </w:r>
      <w:r>
        <w:rPr>
          <w:spacing w:val="36"/>
          <w:w w:val="105"/>
        </w:rPr>
        <w:t> </w:t>
      </w:r>
      <w:r>
        <w:rPr>
          <w:w w:val="105"/>
        </w:rPr>
        <w:t>of</w:t>
      </w:r>
      <w:r>
        <w:rPr>
          <w:spacing w:val="36"/>
          <w:w w:val="105"/>
        </w:rPr>
        <w:t> </w:t>
      </w:r>
      <w:r>
        <w:rPr>
          <w:w w:val="105"/>
        </w:rPr>
        <w:t>similar</w:t>
      </w:r>
      <w:r>
        <w:rPr>
          <w:spacing w:val="36"/>
          <w:w w:val="105"/>
        </w:rPr>
        <w:t> </w:t>
      </w:r>
      <w:r>
        <w:rPr>
          <w:w w:val="105"/>
        </w:rPr>
        <w:t>length</w:t>
      </w:r>
      <w:r>
        <w:rPr>
          <w:spacing w:val="36"/>
          <w:w w:val="105"/>
        </w:rPr>
        <w:t> </w:t>
      </w:r>
      <w:r>
        <w:rPr>
          <w:w w:val="105"/>
        </w:rPr>
        <w:t>to</w:t>
      </w:r>
      <w:r>
        <w:rPr>
          <w:spacing w:val="36"/>
          <w:w w:val="105"/>
        </w:rPr>
        <w:t> </w:t>
      </w:r>
      <w:r>
        <w:rPr>
          <w:w w:val="105"/>
        </w:rPr>
        <w:t>ours</w:t>
      </w:r>
      <w:r>
        <w:rPr>
          <w:spacing w:val="36"/>
          <w:w w:val="105"/>
        </w:rPr>
        <w:t> </w:t>
      </w:r>
      <w:r>
        <w:rPr>
          <w:w w:val="105"/>
        </w:rPr>
        <w:t>with</w:t>
      </w:r>
      <w:r>
        <w:rPr>
          <w:spacing w:val="36"/>
          <w:w w:val="105"/>
        </w:rPr>
        <w:t> </w:t>
      </w:r>
      <w:r>
        <w:rPr>
          <w:w w:val="105"/>
        </w:rPr>
        <w:t>4000</w:t>
      </w:r>
      <w:r>
        <w:rPr>
          <w:spacing w:val="36"/>
          <w:w w:val="105"/>
        </w:rPr>
        <w:t> </w:t>
      </w:r>
      <w:r>
        <w:rPr>
          <w:w w:val="105"/>
        </w:rPr>
        <w:t>steps</w:t>
      </w:r>
      <w:r>
        <w:rPr>
          <w:spacing w:val="36"/>
          <w:w w:val="105"/>
        </w:rPr>
        <w:t> </w:t>
      </w:r>
      <w:r>
        <w:rPr>
          <w:w w:val="105"/>
        </w:rPr>
        <w:t>(1500</w:t>
      </w:r>
      <w:r>
        <w:rPr>
          <w:spacing w:val="36"/>
          <w:w w:val="105"/>
        </w:rPr>
        <w:t> </w:t>
      </w:r>
      <w:r>
        <w:rPr>
          <w:w w:val="105"/>
        </w:rPr>
        <w:t>being</w:t>
      </w:r>
      <w:r>
        <w:rPr>
          <w:spacing w:val="36"/>
          <w:w w:val="105"/>
        </w:rPr>
        <w:t> </w:t>
      </w:r>
      <w:r>
        <w:rPr>
          <w:w w:val="105"/>
        </w:rPr>
        <w:t>warm-up).</w:t>
      </w:r>
    </w:p>
    <w:p>
      <w:pPr>
        <w:pStyle w:val="BodyText"/>
        <w:spacing w:before="61"/>
      </w:pPr>
    </w:p>
    <w:p>
      <w:pPr>
        <w:pStyle w:val="Heading2"/>
        <w:numPr>
          <w:ilvl w:val="1"/>
          <w:numId w:val="2"/>
        </w:numPr>
        <w:tabs>
          <w:tab w:pos="815" w:val="left" w:leader="none"/>
        </w:tabs>
        <w:spacing w:line="240" w:lineRule="auto" w:before="0" w:after="0"/>
        <w:ind w:left="815" w:right="0" w:hanging="611"/>
        <w:jc w:val="both"/>
      </w:pPr>
      <w:bookmarkStart w:name="_bookmark49" w:id="50"/>
      <w:bookmarkEnd w:id="50"/>
      <w:r>
        <w:rPr>
          <w:b w:val="0"/>
        </w:rPr>
      </w:r>
      <w:r>
        <w:rPr>
          <w:w w:val="120"/>
        </w:rPr>
        <w:t>Limitations</w:t>
      </w:r>
      <w:r>
        <w:rPr>
          <w:spacing w:val="6"/>
          <w:w w:val="120"/>
        </w:rPr>
        <w:t> </w:t>
      </w:r>
      <w:r>
        <w:rPr>
          <w:w w:val="120"/>
        </w:rPr>
        <w:t>of</w:t>
      </w:r>
      <w:r>
        <w:rPr>
          <w:spacing w:val="5"/>
          <w:w w:val="120"/>
        </w:rPr>
        <w:t> </w:t>
      </w:r>
      <w:r>
        <w:rPr>
          <w:w w:val="120"/>
        </w:rPr>
        <w:t>the</w:t>
      </w:r>
      <w:r>
        <w:rPr>
          <w:spacing w:val="6"/>
          <w:w w:val="120"/>
        </w:rPr>
        <w:t> </w:t>
      </w:r>
      <w:r>
        <w:rPr>
          <w:spacing w:val="-2"/>
          <w:w w:val="120"/>
        </w:rPr>
        <w:t>models</w:t>
      </w:r>
    </w:p>
    <w:p>
      <w:pPr>
        <w:pStyle w:val="BodyText"/>
        <w:spacing w:line="360" w:lineRule="auto" w:before="209"/>
        <w:ind w:left="204" w:right="562"/>
        <w:jc w:val="both"/>
      </w:pPr>
      <w:r>
        <w:rPr>
          <w:w w:val="115"/>
        </w:rPr>
        <w:t>(K)</w:t>
      </w:r>
      <w:r>
        <w:rPr>
          <w:spacing w:val="-12"/>
          <w:w w:val="115"/>
        </w:rPr>
        <w:t> </w:t>
      </w:r>
      <w:r>
        <w:rPr>
          <w:w w:val="115"/>
        </w:rPr>
        <w:t>Cognitive</w:t>
      </w:r>
      <w:r>
        <w:rPr>
          <w:spacing w:val="-12"/>
          <w:w w:val="115"/>
        </w:rPr>
        <w:t> </w:t>
      </w:r>
      <w:r>
        <w:rPr>
          <w:w w:val="115"/>
        </w:rPr>
        <w:t>models</w:t>
      </w:r>
      <w:r>
        <w:rPr>
          <w:spacing w:val="-12"/>
          <w:w w:val="115"/>
        </w:rPr>
        <w:t> </w:t>
      </w:r>
      <w:r>
        <w:rPr>
          <w:w w:val="115"/>
        </w:rPr>
        <w:t>are</w:t>
      </w:r>
      <w:r>
        <w:rPr>
          <w:spacing w:val="-11"/>
          <w:w w:val="115"/>
        </w:rPr>
        <w:t> </w:t>
      </w:r>
      <w:r>
        <w:rPr>
          <w:w w:val="115"/>
        </w:rPr>
        <w:t>inherently</w:t>
      </w:r>
      <w:r>
        <w:rPr>
          <w:spacing w:val="-12"/>
          <w:w w:val="115"/>
        </w:rPr>
        <w:t> </w:t>
      </w:r>
      <w:r>
        <w:rPr>
          <w:w w:val="115"/>
        </w:rPr>
        <w:t>limited</w:t>
      </w:r>
      <w:r>
        <w:rPr>
          <w:spacing w:val="-12"/>
          <w:w w:val="115"/>
        </w:rPr>
        <w:t> </w:t>
      </w:r>
      <w:r>
        <w:rPr>
          <w:w w:val="115"/>
        </w:rPr>
        <w:t>as</w:t>
      </w:r>
      <w:r>
        <w:rPr>
          <w:spacing w:val="-11"/>
          <w:w w:val="115"/>
        </w:rPr>
        <w:t> </w:t>
      </w:r>
      <w:r>
        <w:rPr>
          <w:w w:val="115"/>
        </w:rPr>
        <w:t>they</w:t>
      </w:r>
      <w:r>
        <w:rPr>
          <w:spacing w:val="-12"/>
          <w:w w:val="115"/>
        </w:rPr>
        <w:t> </w:t>
      </w:r>
      <w:r>
        <w:rPr>
          <w:w w:val="115"/>
        </w:rPr>
        <w:t>seek</w:t>
      </w:r>
      <w:r>
        <w:rPr>
          <w:spacing w:val="-12"/>
          <w:w w:val="115"/>
        </w:rPr>
        <w:t> </w:t>
      </w:r>
      <w:r>
        <w:rPr>
          <w:w w:val="115"/>
        </w:rPr>
        <w:t>to</w:t>
      </w:r>
      <w:r>
        <w:rPr>
          <w:spacing w:val="-11"/>
          <w:w w:val="115"/>
        </w:rPr>
        <w:t> </w:t>
      </w:r>
      <w:r>
        <w:rPr>
          <w:w w:val="115"/>
        </w:rPr>
        <w:t>quantify</w:t>
      </w:r>
      <w:r>
        <w:rPr>
          <w:spacing w:val="-12"/>
          <w:w w:val="115"/>
        </w:rPr>
        <w:t> </w:t>
      </w:r>
      <w:r>
        <w:rPr>
          <w:w w:val="115"/>
        </w:rPr>
        <w:t>latent</w:t>
      </w:r>
      <w:r>
        <w:rPr>
          <w:spacing w:val="-12"/>
          <w:w w:val="115"/>
        </w:rPr>
        <w:t> </w:t>
      </w:r>
      <w:r>
        <w:rPr>
          <w:w w:val="115"/>
        </w:rPr>
        <w:t>cognitive</w:t>
      </w:r>
      <w:r>
        <w:rPr>
          <w:spacing w:val="-12"/>
          <w:w w:val="115"/>
        </w:rPr>
        <w:t> </w:t>
      </w:r>
      <w:r>
        <w:rPr>
          <w:w w:val="115"/>
        </w:rPr>
        <w:t>processes</w:t>
      </w:r>
      <w:r>
        <w:rPr>
          <w:spacing w:val="-11"/>
          <w:w w:val="115"/>
        </w:rPr>
        <w:t> </w:t>
      </w:r>
      <w:r>
        <w:rPr>
          <w:w w:val="115"/>
        </w:rPr>
        <w:t>which</w:t>
      </w:r>
      <w:r>
        <w:rPr>
          <w:spacing w:val="-12"/>
          <w:w w:val="115"/>
        </w:rPr>
        <w:t> </w:t>
      </w:r>
      <w:r>
        <w:rPr>
          <w:w w:val="115"/>
        </w:rPr>
        <w:t>are</w:t>
      </w:r>
      <w:r>
        <w:rPr>
          <w:spacing w:val="-12"/>
          <w:w w:val="115"/>
        </w:rPr>
        <w:t> </w:t>
      </w:r>
      <w:r>
        <w:rPr>
          <w:w w:val="115"/>
        </w:rPr>
        <w:t>the- </w:t>
      </w:r>
      <w:r>
        <w:rPr>
          <w:w w:val="110"/>
        </w:rPr>
        <w:t>oretical</w:t>
      </w:r>
      <w:r>
        <w:rPr>
          <w:w w:val="110"/>
        </w:rPr>
        <w:t> and</w:t>
      </w:r>
      <w:r>
        <w:rPr>
          <w:w w:val="110"/>
        </w:rPr>
        <w:t> abstract.</w:t>
      </w:r>
      <w:r>
        <w:rPr>
          <w:spacing w:val="27"/>
          <w:w w:val="110"/>
        </w:rPr>
        <w:t> </w:t>
      </w:r>
      <w:r>
        <w:rPr>
          <w:w w:val="110"/>
        </w:rPr>
        <w:t>A</w:t>
      </w:r>
      <w:r>
        <w:rPr>
          <w:w w:val="110"/>
        </w:rPr>
        <w:t> cognitive</w:t>
      </w:r>
      <w:r>
        <w:rPr>
          <w:w w:val="110"/>
        </w:rPr>
        <w:t> process</w:t>
      </w:r>
      <w:r>
        <w:rPr>
          <w:w w:val="110"/>
        </w:rPr>
        <w:t> must</w:t>
      </w:r>
      <w:r>
        <w:rPr>
          <w:w w:val="110"/>
        </w:rPr>
        <w:t> therefore</w:t>
      </w:r>
      <w:r>
        <w:rPr>
          <w:w w:val="110"/>
        </w:rPr>
        <w:t> be</w:t>
      </w:r>
      <w:r>
        <w:rPr>
          <w:w w:val="110"/>
        </w:rPr>
        <w:t> simplified</w:t>
      </w:r>
      <w:r>
        <w:rPr>
          <w:w w:val="110"/>
        </w:rPr>
        <w:t> in</w:t>
      </w:r>
      <w:r>
        <w:rPr>
          <w:w w:val="110"/>
        </w:rPr>
        <w:t> attempts</w:t>
      </w:r>
      <w:r>
        <w:rPr>
          <w:w w:val="110"/>
        </w:rPr>
        <w:t> to</w:t>
      </w:r>
      <w:r>
        <w:rPr>
          <w:w w:val="110"/>
        </w:rPr>
        <w:t> model</w:t>
      </w:r>
      <w:r>
        <w:rPr>
          <w:w w:val="110"/>
        </w:rPr>
        <w:t> it.</w:t>
      </w:r>
      <w:r>
        <w:rPr>
          <w:spacing w:val="27"/>
          <w:w w:val="110"/>
        </w:rPr>
        <w:t> </w:t>
      </w:r>
      <w:r>
        <w:rPr>
          <w:w w:val="110"/>
        </w:rPr>
        <w:t>Consequently, </w:t>
      </w:r>
      <w:r>
        <w:rPr>
          <w:spacing w:val="-2"/>
          <w:w w:val="115"/>
        </w:rPr>
        <w:t>cognitive</w:t>
      </w:r>
      <w:r>
        <w:rPr>
          <w:w w:val="115"/>
        </w:rPr>
        <w:t> </w:t>
      </w:r>
      <w:r>
        <w:rPr>
          <w:spacing w:val="-2"/>
          <w:w w:val="115"/>
        </w:rPr>
        <w:t>models</w:t>
      </w:r>
      <w:r>
        <w:rPr>
          <w:w w:val="115"/>
        </w:rPr>
        <w:t> </w:t>
      </w:r>
      <w:r>
        <w:rPr>
          <w:spacing w:val="-2"/>
          <w:w w:val="115"/>
        </w:rPr>
        <w:t>such</w:t>
      </w:r>
      <w:r>
        <w:rPr>
          <w:w w:val="115"/>
        </w:rPr>
        <w:t> </w:t>
      </w:r>
      <w:r>
        <w:rPr>
          <w:spacing w:val="-2"/>
          <w:w w:val="115"/>
        </w:rPr>
        <w:t>as</w:t>
      </w:r>
      <w:r>
        <w:rPr>
          <w:w w:val="115"/>
        </w:rPr>
        <w:t> </w:t>
      </w:r>
      <w:r>
        <w:rPr>
          <w:spacing w:val="-2"/>
          <w:w w:val="115"/>
        </w:rPr>
        <w:t>the</w:t>
      </w:r>
      <w:r>
        <w:rPr>
          <w:w w:val="115"/>
        </w:rPr>
        <w:t> </w:t>
      </w:r>
      <w:r>
        <w:rPr>
          <w:spacing w:val="-2"/>
          <w:w w:val="115"/>
        </w:rPr>
        <w:t>PVL-Delta</w:t>
      </w:r>
      <w:r>
        <w:rPr>
          <w:spacing w:val="1"/>
          <w:w w:val="115"/>
        </w:rPr>
        <w:t> </w:t>
      </w:r>
      <w:r>
        <w:rPr>
          <w:spacing w:val="-2"/>
          <w:w w:val="115"/>
        </w:rPr>
        <w:t>and</w:t>
      </w:r>
      <w:r>
        <w:rPr>
          <w:w w:val="115"/>
        </w:rPr>
        <w:t> </w:t>
      </w:r>
      <w:r>
        <w:rPr>
          <w:spacing w:val="-2"/>
          <w:w w:val="115"/>
        </w:rPr>
        <w:t>the</w:t>
      </w:r>
      <w:r>
        <w:rPr>
          <w:w w:val="115"/>
        </w:rPr>
        <w:t> </w:t>
      </w:r>
      <w:r>
        <w:rPr>
          <w:spacing w:val="-2"/>
          <w:w w:val="115"/>
        </w:rPr>
        <w:t>ORL</w:t>
      </w:r>
      <w:r>
        <w:rPr>
          <w:w w:val="115"/>
        </w:rPr>
        <w:t> </w:t>
      </w:r>
      <w:r>
        <w:rPr>
          <w:spacing w:val="-2"/>
          <w:w w:val="115"/>
        </w:rPr>
        <w:t>may</w:t>
      </w:r>
      <w:r>
        <w:rPr>
          <w:w w:val="115"/>
        </w:rPr>
        <w:t> </w:t>
      </w:r>
      <w:r>
        <w:rPr>
          <w:spacing w:val="-2"/>
          <w:w w:val="115"/>
        </w:rPr>
        <w:t>never</w:t>
      </w:r>
      <w:r>
        <w:rPr>
          <w:spacing w:val="1"/>
          <w:w w:val="115"/>
        </w:rPr>
        <w:t> </w:t>
      </w:r>
      <w:r>
        <w:rPr>
          <w:spacing w:val="-2"/>
          <w:w w:val="115"/>
        </w:rPr>
        <w:t>be</w:t>
      </w:r>
      <w:r>
        <w:rPr>
          <w:w w:val="115"/>
        </w:rPr>
        <w:t> </w:t>
      </w:r>
      <w:r>
        <w:rPr>
          <w:spacing w:val="-2"/>
          <w:w w:val="115"/>
        </w:rPr>
        <w:t>able</w:t>
      </w:r>
      <w:r>
        <w:rPr>
          <w:w w:val="115"/>
        </w:rPr>
        <w:t> </w:t>
      </w:r>
      <w:r>
        <w:rPr>
          <w:spacing w:val="-2"/>
          <w:w w:val="115"/>
        </w:rPr>
        <w:t>to</w:t>
      </w:r>
      <w:r>
        <w:rPr>
          <w:w w:val="115"/>
        </w:rPr>
        <w:t> </w:t>
      </w:r>
      <w:r>
        <w:rPr>
          <w:spacing w:val="-2"/>
          <w:w w:val="115"/>
        </w:rPr>
        <w:t>reveal</w:t>
      </w:r>
      <w:r>
        <w:rPr>
          <w:w w:val="115"/>
        </w:rPr>
        <w:t> </w:t>
      </w:r>
      <w:r>
        <w:rPr>
          <w:spacing w:val="-2"/>
          <w:w w:val="115"/>
        </w:rPr>
        <w:t>the</w:t>
      </w:r>
      <w:r>
        <w:rPr>
          <w:spacing w:val="1"/>
          <w:w w:val="115"/>
        </w:rPr>
        <w:t> </w:t>
      </w:r>
      <w:r>
        <w:rPr>
          <w:spacing w:val="-2"/>
          <w:w w:val="115"/>
        </w:rPr>
        <w:t>full</w:t>
      </w:r>
      <w:r>
        <w:rPr>
          <w:w w:val="115"/>
        </w:rPr>
        <w:t> </w:t>
      </w:r>
      <w:r>
        <w:rPr>
          <w:spacing w:val="-2"/>
          <w:w w:val="115"/>
        </w:rPr>
        <w:t>extent</w:t>
      </w:r>
      <w:r>
        <w:rPr>
          <w:w w:val="115"/>
        </w:rPr>
        <w:t> </w:t>
      </w:r>
      <w:r>
        <w:rPr>
          <w:spacing w:val="-2"/>
          <w:w w:val="115"/>
        </w:rPr>
        <w:t>of</w:t>
      </w:r>
      <w:r>
        <w:rPr>
          <w:w w:val="115"/>
        </w:rPr>
        <w:t> </w:t>
      </w:r>
      <w:r>
        <w:rPr>
          <w:spacing w:val="-2"/>
          <w:w w:val="115"/>
        </w:rPr>
        <w:t>a</w:t>
      </w:r>
      <w:r>
        <w:rPr>
          <w:w w:val="115"/>
        </w:rPr>
        <w:t> </w:t>
      </w:r>
      <w:r>
        <w:rPr>
          <w:spacing w:val="-2"/>
          <w:w w:val="115"/>
        </w:rPr>
        <w:t>complex</w:t>
      </w:r>
    </w:p>
    <w:p>
      <w:pPr>
        <w:pStyle w:val="BodyText"/>
        <w:spacing w:after="0" w:line="360" w:lineRule="auto"/>
        <w:jc w:val="both"/>
        <w:sectPr>
          <w:pgSz w:w="12240" w:h="15840"/>
          <w:pgMar w:header="671" w:footer="996" w:top="1120" w:bottom="1180" w:left="1440" w:right="1080"/>
        </w:sectPr>
      </w:pPr>
    </w:p>
    <w:p>
      <w:pPr>
        <w:pStyle w:val="BodyText"/>
      </w:pPr>
    </w:p>
    <w:p>
      <w:pPr>
        <w:pStyle w:val="BodyText"/>
        <w:spacing w:before="93"/>
      </w:pPr>
    </w:p>
    <w:p>
      <w:pPr>
        <w:pStyle w:val="BodyText"/>
        <w:spacing w:line="360" w:lineRule="auto"/>
        <w:ind w:left="204" w:right="562"/>
        <w:jc w:val="both"/>
      </w:pPr>
      <w:r>
        <w:rPr>
          <w:w w:val="105"/>
        </w:rPr>
        <w:t>cognitive</w:t>
      </w:r>
      <w:r>
        <w:rPr>
          <w:w w:val="105"/>
        </w:rPr>
        <w:t> process</w:t>
      </w:r>
      <w:r>
        <w:rPr>
          <w:w w:val="105"/>
        </w:rPr>
        <w:t> such</w:t>
      </w:r>
      <w:r>
        <w:rPr>
          <w:w w:val="105"/>
        </w:rPr>
        <w:t> as</w:t>
      </w:r>
      <w:r>
        <w:rPr>
          <w:w w:val="105"/>
        </w:rPr>
        <w:t> decision-making.</w:t>
      </w:r>
      <w:r>
        <w:rPr>
          <w:spacing w:val="40"/>
          <w:w w:val="105"/>
        </w:rPr>
        <w:t> </w:t>
      </w:r>
      <w:r>
        <w:rPr>
          <w:w w:val="105"/>
        </w:rPr>
        <w:t>Using</w:t>
      </w:r>
      <w:r>
        <w:rPr>
          <w:w w:val="105"/>
        </w:rPr>
        <w:t> extensive</w:t>
      </w:r>
      <w:r>
        <w:rPr>
          <w:w w:val="105"/>
        </w:rPr>
        <w:t> model</w:t>
      </w:r>
      <w:r>
        <w:rPr>
          <w:w w:val="105"/>
        </w:rPr>
        <w:t> validation</w:t>
      </w:r>
      <w:r>
        <w:rPr>
          <w:w w:val="105"/>
        </w:rPr>
        <w:t> techniques</w:t>
      </w:r>
      <w:r>
        <w:rPr>
          <w:w w:val="105"/>
        </w:rPr>
        <w:t> we</w:t>
      </w:r>
      <w:r>
        <w:rPr>
          <w:w w:val="105"/>
        </w:rPr>
        <w:t> can,</w:t>
      </w:r>
      <w:r>
        <w:rPr>
          <w:w w:val="105"/>
        </w:rPr>
        <w:t> however,</w:t>
      </w:r>
      <w:r>
        <w:rPr>
          <w:w w:val="105"/>
        </w:rPr>
        <w:t> come </w:t>
      </w:r>
      <w:r>
        <w:rPr>
          <w:spacing w:val="-2"/>
          <w:w w:val="105"/>
        </w:rPr>
        <w:t>close.</w:t>
      </w:r>
    </w:p>
    <w:p>
      <w:pPr>
        <w:pStyle w:val="BodyText"/>
        <w:spacing w:line="360" w:lineRule="auto" w:before="118"/>
        <w:ind w:left="204" w:right="562" w:firstLine="720"/>
        <w:jc w:val="both"/>
      </w:pPr>
      <w:r>
        <w:rPr>
          <w:w w:val="110"/>
        </w:rPr>
        <w:t>Steingroever</w:t>
      </w:r>
      <w:r>
        <w:rPr>
          <w:w w:val="110"/>
        </w:rPr>
        <w:t> et</w:t>
      </w:r>
      <w:r>
        <w:rPr>
          <w:w w:val="110"/>
        </w:rPr>
        <w:t> al.</w:t>
      </w:r>
      <w:r>
        <w:rPr>
          <w:w w:val="110"/>
        </w:rPr>
        <w:t> (</w:t>
      </w:r>
      <w:hyperlink w:history="true" w:anchor="_bookmark84">
        <w:r>
          <w:rPr>
            <w:w w:val="110"/>
          </w:rPr>
          <w:t>2013b</w:t>
        </w:r>
      </w:hyperlink>
      <w:r>
        <w:rPr>
          <w:w w:val="110"/>
        </w:rPr>
        <w:t>)</w:t>
      </w:r>
      <w:r>
        <w:rPr>
          <w:w w:val="110"/>
        </w:rPr>
        <w:t> investigated</w:t>
      </w:r>
      <w:r>
        <w:rPr>
          <w:w w:val="110"/>
        </w:rPr>
        <w:t> the</w:t>
      </w:r>
      <w:r>
        <w:rPr>
          <w:w w:val="110"/>
        </w:rPr>
        <w:t> limitations</w:t>
      </w:r>
      <w:r>
        <w:rPr>
          <w:w w:val="110"/>
        </w:rPr>
        <w:t> of</w:t>
      </w:r>
      <w:r>
        <w:rPr>
          <w:w w:val="110"/>
        </w:rPr>
        <w:t> the</w:t>
      </w:r>
      <w:r>
        <w:rPr>
          <w:w w:val="110"/>
        </w:rPr>
        <w:t> PVL-Delta</w:t>
      </w:r>
      <w:r>
        <w:rPr>
          <w:w w:val="110"/>
        </w:rPr>
        <w:t> model</w:t>
      </w:r>
      <w:r>
        <w:rPr>
          <w:w w:val="110"/>
        </w:rPr>
        <w:t> using</w:t>
      </w:r>
      <w:r>
        <w:rPr>
          <w:w w:val="110"/>
        </w:rPr>
        <w:t> use</w:t>
      </w:r>
      <w:r>
        <w:rPr>
          <w:w w:val="110"/>
        </w:rPr>
        <w:t> two</w:t>
      </w:r>
      <w:r>
        <w:rPr>
          <w:w w:val="110"/>
        </w:rPr>
        <w:t> valida- tion</w:t>
      </w:r>
      <w:r>
        <w:rPr>
          <w:w w:val="110"/>
        </w:rPr>
        <w:t> techniques;</w:t>
      </w:r>
      <w:r>
        <w:rPr>
          <w:w w:val="110"/>
        </w:rPr>
        <w:t> parameter</w:t>
      </w:r>
      <w:r>
        <w:rPr>
          <w:w w:val="110"/>
        </w:rPr>
        <w:t> space</w:t>
      </w:r>
      <w:r>
        <w:rPr>
          <w:w w:val="110"/>
        </w:rPr>
        <w:t> partitioning</w:t>
      </w:r>
      <w:r>
        <w:rPr>
          <w:w w:val="110"/>
        </w:rPr>
        <w:t> and</w:t>
      </w:r>
      <w:r>
        <w:rPr>
          <w:w w:val="110"/>
        </w:rPr>
        <w:t> test</w:t>
      </w:r>
      <w:r>
        <w:rPr>
          <w:w w:val="110"/>
        </w:rPr>
        <w:t> of</w:t>
      </w:r>
      <w:r>
        <w:rPr>
          <w:w w:val="110"/>
        </w:rPr>
        <w:t> selective</w:t>
      </w:r>
      <w:r>
        <w:rPr>
          <w:w w:val="110"/>
        </w:rPr>
        <w:t> influence.</w:t>
      </w:r>
      <w:r>
        <w:rPr>
          <w:spacing w:val="40"/>
          <w:w w:val="110"/>
        </w:rPr>
        <w:t> </w:t>
      </w:r>
      <w:r>
        <w:rPr>
          <w:w w:val="110"/>
        </w:rPr>
        <w:t>They</w:t>
      </w:r>
      <w:r>
        <w:rPr>
          <w:w w:val="110"/>
        </w:rPr>
        <w:t> concluded</w:t>
      </w:r>
      <w:r>
        <w:rPr>
          <w:w w:val="110"/>
        </w:rPr>
        <w:t> that</w:t>
      </w:r>
      <w:r>
        <w:rPr>
          <w:w w:val="110"/>
        </w:rPr>
        <w:t> PVL-Delta rarely</w:t>
      </w:r>
      <w:r>
        <w:rPr>
          <w:w w:val="110"/>
        </w:rPr>
        <w:t> generates</w:t>
      </w:r>
      <w:r>
        <w:rPr>
          <w:w w:val="110"/>
        </w:rPr>
        <w:t> choice</w:t>
      </w:r>
      <w:r>
        <w:rPr>
          <w:w w:val="110"/>
        </w:rPr>
        <w:t> patterns</w:t>
      </w:r>
      <w:r>
        <w:rPr>
          <w:w w:val="110"/>
        </w:rPr>
        <w:t> with</w:t>
      </w:r>
      <w:r>
        <w:rPr>
          <w:w w:val="110"/>
        </w:rPr>
        <w:t> preferences</w:t>
      </w:r>
      <w:r>
        <w:rPr>
          <w:w w:val="110"/>
        </w:rPr>
        <w:t> for</w:t>
      </w:r>
      <w:r>
        <w:rPr>
          <w:w w:val="110"/>
        </w:rPr>
        <w:t> ’bad’</w:t>
      </w:r>
      <w:r>
        <w:rPr>
          <w:w w:val="110"/>
        </w:rPr>
        <w:t> over</w:t>
      </w:r>
      <w:r>
        <w:rPr>
          <w:w w:val="110"/>
        </w:rPr>
        <w:t> ’good’</w:t>
      </w:r>
      <w:r>
        <w:rPr>
          <w:w w:val="110"/>
        </w:rPr>
        <w:t> decks.</w:t>
      </w:r>
      <w:r>
        <w:rPr>
          <w:spacing w:val="40"/>
          <w:w w:val="110"/>
        </w:rPr>
        <w:t> </w:t>
      </w:r>
      <w:r>
        <w:rPr>
          <w:w w:val="110"/>
        </w:rPr>
        <w:t>This</w:t>
      </w:r>
      <w:r>
        <w:rPr>
          <w:w w:val="110"/>
        </w:rPr>
        <w:t> limitation</w:t>
      </w:r>
      <w:r>
        <w:rPr>
          <w:w w:val="110"/>
        </w:rPr>
        <w:t> might</w:t>
      </w:r>
      <w:r>
        <w:rPr>
          <w:w w:val="110"/>
        </w:rPr>
        <w:t> not</w:t>
      </w:r>
      <w:r>
        <w:rPr>
          <w:w w:val="110"/>
        </w:rPr>
        <w:t> be</w:t>
      </w:r>
      <w:r>
        <w:rPr>
          <w:w w:val="110"/>
        </w:rPr>
        <w:t> a problem</w:t>
      </w:r>
      <w:r>
        <w:rPr>
          <w:spacing w:val="-12"/>
          <w:w w:val="110"/>
        </w:rPr>
        <w:t> </w:t>
      </w:r>
      <w:r>
        <w:rPr>
          <w:w w:val="110"/>
        </w:rPr>
        <w:t>when</w:t>
      </w:r>
      <w:r>
        <w:rPr>
          <w:spacing w:val="-11"/>
          <w:w w:val="110"/>
        </w:rPr>
        <w:t> </w:t>
      </w:r>
      <w:r>
        <w:rPr>
          <w:w w:val="110"/>
        </w:rPr>
        <w:t>modeling</w:t>
      </w:r>
      <w:r>
        <w:rPr>
          <w:spacing w:val="-11"/>
          <w:w w:val="110"/>
        </w:rPr>
        <w:t> </w:t>
      </w:r>
      <w:r>
        <w:rPr>
          <w:w w:val="110"/>
        </w:rPr>
        <w:t>subjects</w:t>
      </w:r>
      <w:r>
        <w:rPr>
          <w:spacing w:val="-11"/>
          <w:w w:val="110"/>
        </w:rPr>
        <w:t> </w:t>
      </w:r>
      <w:r>
        <w:rPr>
          <w:w w:val="110"/>
        </w:rPr>
        <w:t>who</w:t>
      </w:r>
      <w:r>
        <w:rPr>
          <w:spacing w:val="-11"/>
          <w:w w:val="110"/>
        </w:rPr>
        <w:t> </w:t>
      </w:r>
      <w:r>
        <w:rPr>
          <w:w w:val="110"/>
        </w:rPr>
        <w:t>rarely</w:t>
      </w:r>
      <w:r>
        <w:rPr>
          <w:spacing w:val="-12"/>
          <w:w w:val="110"/>
        </w:rPr>
        <w:t> </w:t>
      </w:r>
      <w:r>
        <w:rPr>
          <w:w w:val="110"/>
        </w:rPr>
        <w:t>exhibit</w:t>
      </w:r>
      <w:r>
        <w:rPr>
          <w:spacing w:val="-11"/>
          <w:w w:val="110"/>
        </w:rPr>
        <w:t> </w:t>
      </w:r>
      <w:r>
        <w:rPr>
          <w:w w:val="110"/>
        </w:rPr>
        <w:t>this</w:t>
      </w:r>
      <w:r>
        <w:rPr>
          <w:spacing w:val="-11"/>
          <w:w w:val="110"/>
        </w:rPr>
        <w:t> </w:t>
      </w:r>
      <w:r>
        <w:rPr>
          <w:w w:val="110"/>
        </w:rPr>
        <w:t>behavioral</w:t>
      </w:r>
      <w:r>
        <w:rPr>
          <w:spacing w:val="-11"/>
          <w:w w:val="110"/>
        </w:rPr>
        <w:t> </w:t>
      </w:r>
      <w:r>
        <w:rPr>
          <w:w w:val="110"/>
        </w:rPr>
        <w:t>pattern.</w:t>
      </w:r>
      <w:r>
        <w:rPr>
          <w:spacing w:val="-2"/>
          <w:w w:val="110"/>
        </w:rPr>
        <w:t> </w:t>
      </w:r>
      <w:r>
        <w:rPr>
          <w:w w:val="110"/>
        </w:rPr>
        <w:t>However,</w:t>
      </w:r>
      <w:r>
        <w:rPr>
          <w:spacing w:val="-11"/>
          <w:w w:val="110"/>
        </w:rPr>
        <w:t> </w:t>
      </w:r>
      <w:r>
        <w:rPr>
          <w:w w:val="110"/>
        </w:rPr>
        <w:t>when</w:t>
      </w:r>
      <w:r>
        <w:rPr>
          <w:spacing w:val="-11"/>
          <w:w w:val="110"/>
        </w:rPr>
        <w:t> </w:t>
      </w:r>
      <w:r>
        <w:rPr>
          <w:w w:val="110"/>
        </w:rPr>
        <w:t>modeling</w:t>
      </w:r>
      <w:r>
        <w:rPr>
          <w:spacing w:val="-12"/>
          <w:w w:val="110"/>
        </w:rPr>
        <w:t> </w:t>
      </w:r>
      <w:r>
        <w:rPr>
          <w:w w:val="110"/>
        </w:rPr>
        <w:t>data</w:t>
      </w:r>
      <w:r>
        <w:rPr>
          <w:spacing w:val="-11"/>
          <w:w w:val="110"/>
        </w:rPr>
        <w:t> </w:t>
      </w:r>
      <w:r>
        <w:rPr>
          <w:w w:val="110"/>
        </w:rPr>
        <w:t>from participants</w:t>
      </w:r>
      <w:r>
        <w:rPr>
          <w:w w:val="110"/>
        </w:rPr>
        <w:t> with</w:t>
      </w:r>
      <w:r>
        <w:rPr>
          <w:w w:val="110"/>
        </w:rPr>
        <w:t> decision-making</w:t>
      </w:r>
      <w:r>
        <w:rPr>
          <w:w w:val="110"/>
        </w:rPr>
        <w:t> deficits,</w:t>
      </w:r>
      <w:r>
        <w:rPr>
          <w:w w:val="110"/>
        </w:rPr>
        <w:t> it</w:t>
      </w:r>
      <w:r>
        <w:rPr>
          <w:w w:val="110"/>
        </w:rPr>
        <w:t> could</w:t>
      </w:r>
      <w:r>
        <w:rPr>
          <w:w w:val="110"/>
        </w:rPr>
        <w:t> be</w:t>
      </w:r>
      <w:r>
        <w:rPr>
          <w:w w:val="110"/>
        </w:rPr>
        <w:t> an</w:t>
      </w:r>
      <w:r>
        <w:rPr>
          <w:w w:val="110"/>
        </w:rPr>
        <w:t> issue</w:t>
      </w:r>
      <w:r>
        <w:rPr>
          <w:w w:val="110"/>
        </w:rPr>
        <w:t> as</w:t>
      </w:r>
      <w:r>
        <w:rPr>
          <w:w w:val="110"/>
        </w:rPr>
        <w:t> these</w:t>
      </w:r>
      <w:r>
        <w:rPr>
          <w:w w:val="110"/>
        </w:rPr>
        <w:t> individuals</w:t>
      </w:r>
      <w:r>
        <w:rPr>
          <w:w w:val="110"/>
        </w:rPr>
        <w:t> often</w:t>
      </w:r>
      <w:r>
        <w:rPr>
          <w:w w:val="110"/>
        </w:rPr>
        <w:t> show</w:t>
      </w:r>
      <w:r>
        <w:rPr>
          <w:w w:val="110"/>
        </w:rPr>
        <w:t> this</w:t>
      </w:r>
      <w:r>
        <w:rPr>
          <w:w w:val="110"/>
        </w:rPr>
        <w:t> preference (Bechara</w:t>
      </w:r>
      <w:r>
        <w:rPr>
          <w:spacing w:val="-2"/>
          <w:w w:val="110"/>
        </w:rPr>
        <w:t> </w:t>
      </w:r>
      <w:r>
        <w:rPr>
          <w:w w:val="110"/>
        </w:rPr>
        <w:t>et</w:t>
      </w:r>
      <w:r>
        <w:rPr>
          <w:spacing w:val="-2"/>
          <w:w w:val="110"/>
        </w:rPr>
        <w:t> </w:t>
      </w:r>
      <w:r>
        <w:rPr>
          <w:w w:val="110"/>
        </w:rPr>
        <w:t>al.,</w:t>
      </w:r>
      <w:r>
        <w:rPr>
          <w:spacing w:val="-1"/>
          <w:w w:val="110"/>
        </w:rPr>
        <w:t> </w:t>
      </w:r>
      <w:hyperlink w:history="true" w:anchor="_bookmark58">
        <w:r>
          <w:rPr>
            <w:w w:val="110"/>
          </w:rPr>
          <w:t>1994</w:t>
        </w:r>
      </w:hyperlink>
      <w:r>
        <w:rPr>
          <w:w w:val="110"/>
        </w:rPr>
        <w:t>;</w:t>
      </w:r>
      <w:r>
        <w:rPr>
          <w:spacing w:val="-1"/>
          <w:w w:val="110"/>
        </w:rPr>
        <w:t> </w:t>
      </w:r>
      <w:r>
        <w:rPr>
          <w:w w:val="110"/>
        </w:rPr>
        <w:t>Bechara</w:t>
      </w:r>
      <w:r>
        <w:rPr>
          <w:spacing w:val="-2"/>
          <w:w w:val="110"/>
        </w:rPr>
        <w:t> </w:t>
      </w:r>
      <w:r>
        <w:rPr>
          <w:w w:val="110"/>
        </w:rPr>
        <w:t>et</w:t>
      </w:r>
      <w:r>
        <w:rPr>
          <w:spacing w:val="-2"/>
          <w:w w:val="110"/>
        </w:rPr>
        <w:t> </w:t>
      </w:r>
      <w:r>
        <w:rPr>
          <w:w w:val="110"/>
        </w:rPr>
        <w:t>al.,</w:t>
      </w:r>
      <w:r>
        <w:rPr>
          <w:spacing w:val="-1"/>
          <w:w w:val="110"/>
        </w:rPr>
        <w:t> </w:t>
      </w:r>
      <w:hyperlink w:history="true" w:anchor="_bookmark59">
        <w:r>
          <w:rPr>
            <w:w w:val="110"/>
          </w:rPr>
          <w:t>1997</w:t>
        </w:r>
      </w:hyperlink>
      <w:r>
        <w:rPr>
          <w:w w:val="110"/>
        </w:rPr>
        <w:t>).</w:t>
      </w:r>
      <w:r>
        <w:rPr>
          <w:spacing w:val="15"/>
          <w:w w:val="110"/>
        </w:rPr>
        <w:t> </w:t>
      </w:r>
      <w:r>
        <w:rPr>
          <w:w w:val="110"/>
        </w:rPr>
        <w:t>In</w:t>
      </w:r>
      <w:r>
        <w:rPr>
          <w:spacing w:val="-2"/>
          <w:w w:val="110"/>
        </w:rPr>
        <w:t> </w:t>
      </w:r>
      <w:r>
        <w:rPr>
          <w:w w:val="110"/>
        </w:rPr>
        <w:t>the</w:t>
      </w:r>
      <w:r>
        <w:rPr>
          <w:spacing w:val="-2"/>
          <w:w w:val="110"/>
        </w:rPr>
        <w:t> </w:t>
      </w:r>
      <w:r>
        <w:rPr>
          <w:w w:val="110"/>
        </w:rPr>
        <w:t>test</w:t>
      </w:r>
      <w:r>
        <w:rPr>
          <w:spacing w:val="-2"/>
          <w:w w:val="110"/>
        </w:rPr>
        <w:t> </w:t>
      </w:r>
      <w:r>
        <w:rPr>
          <w:w w:val="110"/>
        </w:rPr>
        <w:t>of</w:t>
      </w:r>
      <w:r>
        <w:rPr>
          <w:spacing w:val="-3"/>
          <w:w w:val="110"/>
        </w:rPr>
        <w:t> </w:t>
      </w:r>
      <w:r>
        <w:rPr>
          <w:w w:val="110"/>
        </w:rPr>
        <w:t>selective</w:t>
      </w:r>
      <w:r>
        <w:rPr>
          <w:spacing w:val="-2"/>
          <w:w w:val="110"/>
        </w:rPr>
        <w:t> </w:t>
      </w:r>
      <w:r>
        <w:rPr>
          <w:w w:val="110"/>
        </w:rPr>
        <w:t>influence,</w:t>
      </w:r>
      <w:r>
        <w:rPr>
          <w:spacing w:val="-2"/>
          <w:w w:val="110"/>
        </w:rPr>
        <w:t> </w:t>
      </w:r>
      <w:r>
        <w:rPr>
          <w:w w:val="110"/>
        </w:rPr>
        <w:t>Steingroever</w:t>
      </w:r>
      <w:r>
        <w:rPr>
          <w:spacing w:val="-2"/>
          <w:w w:val="110"/>
        </w:rPr>
        <w:t> </w:t>
      </w:r>
      <w:r>
        <w:rPr>
          <w:w w:val="110"/>
        </w:rPr>
        <w:t>et</w:t>
      </w:r>
      <w:r>
        <w:rPr>
          <w:spacing w:val="-2"/>
          <w:w w:val="110"/>
        </w:rPr>
        <w:t> </w:t>
      </w:r>
      <w:r>
        <w:rPr>
          <w:w w:val="110"/>
        </w:rPr>
        <w:t>al.</w:t>
      </w:r>
      <w:r>
        <w:rPr>
          <w:spacing w:val="15"/>
          <w:w w:val="110"/>
        </w:rPr>
        <w:t> </w:t>
      </w:r>
      <w:r>
        <w:rPr>
          <w:w w:val="110"/>
        </w:rPr>
        <w:t>manipulate</w:t>
      </w:r>
      <w:r>
        <w:rPr>
          <w:spacing w:val="-2"/>
          <w:w w:val="110"/>
        </w:rPr>
        <w:t> </w:t>
      </w:r>
      <w:r>
        <w:rPr>
          <w:w w:val="110"/>
        </w:rPr>
        <w:t>the </w:t>
      </w:r>
      <w:r>
        <w:rPr>
          <w:w w:val="115"/>
        </w:rPr>
        <w:t>IGT</w:t>
      </w:r>
      <w:r>
        <w:rPr>
          <w:w w:val="115"/>
        </w:rPr>
        <w:t> </w:t>
      </w:r>
      <w:r>
        <w:rPr>
          <w:w w:val="110"/>
        </w:rPr>
        <w:t>such</w:t>
      </w:r>
      <w:r>
        <w:rPr>
          <w:w w:val="110"/>
        </w:rPr>
        <w:t> that</w:t>
      </w:r>
      <w:r>
        <w:rPr>
          <w:w w:val="110"/>
        </w:rPr>
        <w:t> it</w:t>
      </w:r>
      <w:r>
        <w:rPr>
          <w:w w:val="110"/>
        </w:rPr>
        <w:t> should</w:t>
      </w:r>
      <w:r>
        <w:rPr>
          <w:w w:val="110"/>
        </w:rPr>
        <w:t> result</w:t>
      </w:r>
      <w:r>
        <w:rPr>
          <w:w w:val="110"/>
        </w:rPr>
        <w:t> in</w:t>
      </w:r>
      <w:r>
        <w:rPr>
          <w:w w:val="110"/>
        </w:rPr>
        <w:t> a</w:t>
      </w:r>
      <w:r>
        <w:rPr>
          <w:w w:val="110"/>
        </w:rPr>
        <w:t> change</w:t>
      </w:r>
      <w:r>
        <w:rPr>
          <w:w w:val="110"/>
        </w:rPr>
        <w:t> in</w:t>
      </w:r>
      <w:r>
        <w:rPr>
          <w:w w:val="110"/>
        </w:rPr>
        <w:t> the</w:t>
      </w:r>
      <w:r>
        <w:rPr>
          <w:w w:val="110"/>
        </w:rPr>
        <w:t> different</w:t>
      </w:r>
      <w:r>
        <w:rPr>
          <w:w w:val="110"/>
        </w:rPr>
        <w:t> model</w:t>
      </w:r>
      <w:r>
        <w:rPr>
          <w:w w:val="110"/>
        </w:rPr>
        <w:t> parameters.</w:t>
      </w:r>
      <w:r>
        <w:rPr>
          <w:spacing w:val="30"/>
          <w:w w:val="110"/>
        </w:rPr>
        <w:t> </w:t>
      </w:r>
      <w:r>
        <w:rPr>
          <w:w w:val="110"/>
        </w:rPr>
        <w:t>They</w:t>
      </w:r>
      <w:r>
        <w:rPr>
          <w:w w:val="110"/>
        </w:rPr>
        <w:t> successfully</w:t>
      </w:r>
      <w:r>
        <w:rPr>
          <w:w w:val="110"/>
        </w:rPr>
        <w:t> influenced</w:t>
      </w:r>
      <w:r>
        <w:rPr>
          <w:w w:val="110"/>
        </w:rPr>
        <w:t> the loss</w:t>
      </w:r>
      <w:r>
        <w:rPr>
          <w:w w:val="110"/>
        </w:rPr>
        <w:t> aversion</w:t>
      </w:r>
      <w:r>
        <w:rPr>
          <w:w w:val="110"/>
        </w:rPr>
        <w:t> parameter</w:t>
      </w:r>
      <w:r>
        <w:rPr>
          <w:w w:val="110"/>
        </w:rPr>
        <w:t> </w:t>
      </w:r>
      <w:r>
        <w:rPr>
          <w:i/>
          <w:w w:val="110"/>
        </w:rPr>
        <w:t>w</w:t>
      </w:r>
      <w:r>
        <w:rPr>
          <w:i/>
          <w:w w:val="110"/>
        </w:rPr>
        <w:t> </w:t>
      </w:r>
      <w:r>
        <w:rPr>
          <w:w w:val="110"/>
        </w:rPr>
        <w:t>and</w:t>
      </w:r>
      <w:r>
        <w:rPr>
          <w:w w:val="110"/>
        </w:rPr>
        <w:t> the</w:t>
      </w:r>
      <w:r>
        <w:rPr>
          <w:w w:val="110"/>
        </w:rPr>
        <w:t> choice</w:t>
      </w:r>
      <w:r>
        <w:rPr>
          <w:w w:val="110"/>
        </w:rPr>
        <w:t> consistency</w:t>
      </w:r>
      <w:r>
        <w:rPr>
          <w:w w:val="110"/>
        </w:rPr>
        <w:t> parameter</w:t>
      </w:r>
      <w:r>
        <w:rPr>
          <w:w w:val="110"/>
        </w:rPr>
        <w:t> </w:t>
      </w:r>
      <w:r>
        <w:rPr>
          <w:i/>
          <w:w w:val="110"/>
        </w:rPr>
        <w:t>θ</w:t>
      </w:r>
      <w:r>
        <w:rPr>
          <w:i/>
          <w:w w:val="110"/>
        </w:rPr>
        <w:t> </w:t>
      </w:r>
      <w:r>
        <w:rPr>
          <w:w w:val="110"/>
        </w:rPr>
        <w:t>but</w:t>
      </w:r>
      <w:r>
        <w:rPr>
          <w:w w:val="110"/>
        </w:rPr>
        <w:t> they</w:t>
      </w:r>
      <w:r>
        <w:rPr>
          <w:w w:val="110"/>
        </w:rPr>
        <w:t> were</w:t>
      </w:r>
      <w:r>
        <w:rPr>
          <w:w w:val="110"/>
        </w:rPr>
        <w:t> unable</w:t>
      </w:r>
      <w:r>
        <w:rPr>
          <w:w w:val="110"/>
        </w:rPr>
        <w:t> to</w:t>
      </w:r>
      <w:r>
        <w:rPr>
          <w:w w:val="110"/>
        </w:rPr>
        <w:t> affect</w:t>
      </w:r>
      <w:r>
        <w:rPr>
          <w:w w:val="110"/>
        </w:rPr>
        <w:t> the</w:t>
      </w:r>
      <w:r>
        <w:rPr>
          <w:w w:val="110"/>
        </w:rPr>
        <w:t> learning parameter</w:t>
      </w:r>
      <w:r>
        <w:rPr>
          <w:spacing w:val="-10"/>
          <w:w w:val="110"/>
        </w:rPr>
        <w:t> </w:t>
      </w:r>
      <w:r>
        <w:rPr>
          <w:i/>
          <w:w w:val="110"/>
        </w:rPr>
        <w:t>a</w:t>
      </w:r>
      <w:r>
        <w:rPr>
          <w:i/>
          <w:spacing w:val="-10"/>
          <w:w w:val="110"/>
        </w:rPr>
        <w:t> </w:t>
      </w:r>
      <w:r>
        <w:rPr>
          <w:w w:val="110"/>
        </w:rPr>
        <w:t>during</w:t>
      </w:r>
      <w:r>
        <w:rPr>
          <w:spacing w:val="-10"/>
          <w:w w:val="110"/>
        </w:rPr>
        <w:t> </w:t>
      </w:r>
      <w:r>
        <w:rPr>
          <w:w w:val="110"/>
        </w:rPr>
        <w:t>these</w:t>
      </w:r>
      <w:r>
        <w:rPr>
          <w:spacing w:val="-10"/>
          <w:w w:val="110"/>
        </w:rPr>
        <w:t> </w:t>
      </w:r>
      <w:r>
        <w:rPr>
          <w:w w:val="110"/>
        </w:rPr>
        <w:t>manipulations.</w:t>
      </w:r>
      <w:r>
        <w:rPr>
          <w:spacing w:val="11"/>
          <w:w w:val="110"/>
        </w:rPr>
        <w:t> </w:t>
      </w:r>
      <w:r>
        <w:rPr>
          <w:w w:val="110"/>
        </w:rPr>
        <w:t>This</w:t>
      </w:r>
      <w:r>
        <w:rPr>
          <w:spacing w:val="-10"/>
          <w:w w:val="110"/>
        </w:rPr>
        <w:t> </w:t>
      </w:r>
      <w:r>
        <w:rPr>
          <w:w w:val="110"/>
        </w:rPr>
        <w:t>indicates</w:t>
      </w:r>
      <w:r>
        <w:rPr>
          <w:spacing w:val="-10"/>
          <w:w w:val="110"/>
        </w:rPr>
        <w:t> </w:t>
      </w:r>
      <w:r>
        <w:rPr>
          <w:w w:val="110"/>
        </w:rPr>
        <w:t>that</w:t>
      </w:r>
      <w:r>
        <w:rPr>
          <w:spacing w:val="-10"/>
          <w:w w:val="110"/>
        </w:rPr>
        <w:t> </w:t>
      </w:r>
      <w:r>
        <w:rPr>
          <w:i/>
          <w:w w:val="110"/>
        </w:rPr>
        <w:t>a</w:t>
      </w:r>
      <w:r>
        <w:rPr>
          <w:i/>
          <w:spacing w:val="-10"/>
          <w:w w:val="110"/>
        </w:rPr>
        <w:t> </w:t>
      </w:r>
      <w:r>
        <w:rPr>
          <w:w w:val="110"/>
        </w:rPr>
        <w:t>might</w:t>
      </w:r>
      <w:r>
        <w:rPr>
          <w:spacing w:val="-10"/>
          <w:w w:val="110"/>
        </w:rPr>
        <w:t> </w:t>
      </w:r>
      <w:r>
        <w:rPr>
          <w:w w:val="110"/>
        </w:rPr>
        <w:t>not</w:t>
      </w:r>
      <w:r>
        <w:rPr>
          <w:spacing w:val="-10"/>
          <w:w w:val="110"/>
        </w:rPr>
        <w:t> </w:t>
      </w:r>
      <w:r>
        <w:rPr>
          <w:w w:val="110"/>
        </w:rPr>
        <w:t>model</w:t>
      </w:r>
      <w:r>
        <w:rPr>
          <w:spacing w:val="-10"/>
          <w:w w:val="110"/>
        </w:rPr>
        <w:t> </w:t>
      </w:r>
      <w:r>
        <w:rPr>
          <w:w w:val="110"/>
        </w:rPr>
        <w:t>the</w:t>
      </w:r>
      <w:r>
        <w:rPr>
          <w:spacing w:val="-10"/>
          <w:w w:val="110"/>
        </w:rPr>
        <w:t> </w:t>
      </w:r>
      <w:r>
        <w:rPr>
          <w:w w:val="110"/>
        </w:rPr>
        <w:t>learning</w:t>
      </w:r>
      <w:r>
        <w:rPr>
          <w:spacing w:val="-10"/>
          <w:w w:val="110"/>
        </w:rPr>
        <w:t> </w:t>
      </w:r>
      <w:r>
        <w:rPr>
          <w:w w:val="110"/>
        </w:rPr>
        <w:t>process</w:t>
      </w:r>
      <w:r>
        <w:rPr>
          <w:spacing w:val="-10"/>
          <w:w w:val="110"/>
        </w:rPr>
        <w:t> </w:t>
      </w:r>
      <w:r>
        <w:rPr>
          <w:w w:val="110"/>
        </w:rPr>
        <w:t>as</w:t>
      </w:r>
      <w:r>
        <w:rPr>
          <w:spacing w:val="-10"/>
          <w:w w:val="110"/>
        </w:rPr>
        <w:t> </w:t>
      </w:r>
      <w:r>
        <w:rPr>
          <w:w w:val="110"/>
        </w:rPr>
        <w:t>assumed. Steingroever</w:t>
      </w:r>
      <w:r>
        <w:rPr>
          <w:w w:val="110"/>
        </w:rPr>
        <w:t> et</w:t>
      </w:r>
      <w:r>
        <w:rPr>
          <w:w w:val="110"/>
        </w:rPr>
        <w:t> al.,</w:t>
      </w:r>
      <w:r>
        <w:rPr>
          <w:w w:val="110"/>
        </w:rPr>
        <w:t> however,</w:t>
      </w:r>
      <w:r>
        <w:rPr>
          <w:w w:val="110"/>
        </w:rPr>
        <w:t> note</w:t>
      </w:r>
      <w:r>
        <w:rPr>
          <w:w w:val="110"/>
        </w:rPr>
        <w:t> that</w:t>
      </w:r>
      <w:r>
        <w:rPr>
          <w:w w:val="110"/>
        </w:rPr>
        <w:t> this</w:t>
      </w:r>
      <w:r>
        <w:rPr>
          <w:w w:val="110"/>
        </w:rPr>
        <w:t> should</w:t>
      </w:r>
      <w:r>
        <w:rPr>
          <w:w w:val="110"/>
        </w:rPr>
        <w:t> be</w:t>
      </w:r>
      <w:r>
        <w:rPr>
          <w:w w:val="110"/>
        </w:rPr>
        <w:t> further</w:t>
      </w:r>
      <w:r>
        <w:rPr>
          <w:w w:val="110"/>
        </w:rPr>
        <w:t> investigated.</w:t>
      </w:r>
    </w:p>
    <w:p>
      <w:pPr>
        <w:pStyle w:val="BodyText"/>
        <w:spacing w:line="360" w:lineRule="auto" w:before="112"/>
        <w:ind w:left="204" w:right="562" w:firstLine="720"/>
        <w:jc w:val="both"/>
      </w:pPr>
      <w:r>
        <w:rPr>
          <w:w w:val="120"/>
        </w:rPr>
        <w:t>(S)</w:t>
      </w:r>
      <w:r>
        <w:rPr>
          <w:w w:val="120"/>
        </w:rPr>
        <w:t> </w:t>
      </w:r>
      <w:r>
        <w:rPr>
          <w:w w:val="110"/>
        </w:rPr>
        <w:t>Naturally,</w:t>
      </w:r>
      <w:r>
        <w:rPr>
          <w:w w:val="110"/>
        </w:rPr>
        <w:t> </w:t>
      </w:r>
      <w:r>
        <w:rPr>
          <w:w w:val="120"/>
        </w:rPr>
        <w:t>ORL</w:t>
      </w:r>
      <w:r>
        <w:rPr>
          <w:w w:val="120"/>
        </w:rPr>
        <w:t> </w:t>
      </w:r>
      <w:r>
        <w:rPr>
          <w:w w:val="110"/>
        </w:rPr>
        <w:t>has</w:t>
      </w:r>
      <w:r>
        <w:rPr>
          <w:w w:val="110"/>
        </w:rPr>
        <w:t> its</w:t>
      </w:r>
      <w:r>
        <w:rPr>
          <w:w w:val="110"/>
        </w:rPr>
        <w:t> own</w:t>
      </w:r>
      <w:r>
        <w:rPr>
          <w:w w:val="110"/>
        </w:rPr>
        <w:t> limitations.</w:t>
      </w:r>
      <w:r>
        <w:rPr>
          <w:spacing w:val="40"/>
          <w:w w:val="120"/>
        </w:rPr>
        <w:t> </w:t>
      </w:r>
      <w:r>
        <w:rPr>
          <w:w w:val="120"/>
        </w:rPr>
        <w:t>It</w:t>
      </w:r>
      <w:r>
        <w:rPr>
          <w:w w:val="120"/>
        </w:rPr>
        <w:t> </w:t>
      </w:r>
      <w:r>
        <w:rPr>
          <w:w w:val="110"/>
        </w:rPr>
        <w:t>seemingly</w:t>
      </w:r>
      <w:r>
        <w:rPr>
          <w:w w:val="110"/>
        </w:rPr>
        <w:t> captures</w:t>
      </w:r>
      <w:r>
        <w:rPr>
          <w:w w:val="110"/>
        </w:rPr>
        <w:t> many</w:t>
      </w:r>
      <w:r>
        <w:rPr>
          <w:w w:val="110"/>
        </w:rPr>
        <w:t> of</w:t>
      </w:r>
      <w:r>
        <w:rPr>
          <w:w w:val="110"/>
        </w:rPr>
        <w:t> the</w:t>
      </w:r>
      <w:r>
        <w:rPr>
          <w:w w:val="110"/>
        </w:rPr>
        <w:t> cognitive</w:t>
      </w:r>
      <w:r>
        <w:rPr>
          <w:w w:val="110"/>
        </w:rPr>
        <w:t> strategies observed</w:t>
      </w:r>
      <w:r>
        <w:rPr>
          <w:w w:val="110"/>
        </w:rPr>
        <w:t> in</w:t>
      </w:r>
      <w:r>
        <w:rPr>
          <w:w w:val="110"/>
        </w:rPr>
        <w:t> behavioral</w:t>
      </w:r>
      <w:r>
        <w:rPr>
          <w:w w:val="110"/>
        </w:rPr>
        <w:t> </w:t>
      </w:r>
      <w:r>
        <w:rPr>
          <w:w w:val="120"/>
        </w:rPr>
        <w:t>IGT</w:t>
      </w:r>
      <w:r>
        <w:rPr>
          <w:w w:val="120"/>
        </w:rPr>
        <w:t> </w:t>
      </w:r>
      <w:r>
        <w:rPr>
          <w:w w:val="110"/>
        </w:rPr>
        <w:t>data.</w:t>
      </w:r>
      <w:r>
        <w:rPr>
          <w:spacing w:val="40"/>
          <w:w w:val="110"/>
        </w:rPr>
        <w:t> </w:t>
      </w:r>
      <w:r>
        <w:rPr>
          <w:w w:val="110"/>
        </w:rPr>
        <w:t>However,</w:t>
      </w:r>
      <w:r>
        <w:rPr>
          <w:w w:val="110"/>
        </w:rPr>
        <w:t> a</w:t>
      </w:r>
      <w:r>
        <w:rPr>
          <w:w w:val="110"/>
        </w:rPr>
        <w:t> drawback</w:t>
      </w:r>
      <w:r>
        <w:rPr>
          <w:w w:val="110"/>
        </w:rPr>
        <w:t> of</w:t>
      </w:r>
      <w:r>
        <w:rPr>
          <w:w w:val="110"/>
        </w:rPr>
        <w:t> </w:t>
      </w:r>
      <w:r>
        <w:rPr>
          <w:w w:val="120"/>
        </w:rPr>
        <w:t>ORL</w:t>
      </w:r>
      <w:r>
        <w:rPr>
          <w:w w:val="120"/>
        </w:rPr>
        <w:t> </w:t>
      </w:r>
      <w:r>
        <w:rPr>
          <w:w w:val="110"/>
        </w:rPr>
        <w:t>is</w:t>
      </w:r>
      <w:r>
        <w:rPr>
          <w:w w:val="110"/>
        </w:rPr>
        <w:t> that</w:t>
      </w:r>
      <w:r>
        <w:rPr>
          <w:w w:val="110"/>
        </w:rPr>
        <w:t> it</w:t>
      </w:r>
      <w:r>
        <w:rPr>
          <w:w w:val="110"/>
        </w:rPr>
        <w:t> is</w:t>
      </w:r>
      <w:r>
        <w:rPr>
          <w:w w:val="110"/>
        </w:rPr>
        <w:t> sensitive</w:t>
      </w:r>
      <w:r>
        <w:rPr>
          <w:w w:val="110"/>
        </w:rPr>
        <w:t> to</w:t>
      </w:r>
      <w:r>
        <w:rPr>
          <w:w w:val="110"/>
        </w:rPr>
        <w:t> scaling</w:t>
      </w:r>
      <w:r>
        <w:rPr>
          <w:w w:val="110"/>
        </w:rPr>
        <w:t> of</w:t>
      </w:r>
      <w:r>
        <w:rPr>
          <w:w w:val="110"/>
        </w:rPr>
        <w:t> the</w:t>
      </w:r>
      <w:r>
        <w:rPr>
          <w:w w:val="110"/>
        </w:rPr>
        <w:t> of</w:t>
      </w:r>
      <w:r>
        <w:rPr>
          <w:w w:val="110"/>
        </w:rPr>
        <w:t> net outcomes as found during preliminary parameter recovery (see section </w:t>
      </w:r>
      <w:hyperlink w:history="true" w:anchor="_bookmark21">
        <w:r>
          <w:rPr>
            <w:w w:val="110"/>
          </w:rPr>
          <w:t>2.3.1</w:t>
        </w:r>
      </w:hyperlink>
      <w:r>
        <w:rPr>
          <w:w w:val="110"/>
        </w:rPr>
        <w:t>).</w:t>
      </w:r>
      <w:r>
        <w:rPr>
          <w:spacing w:val="40"/>
          <w:w w:val="110"/>
        </w:rPr>
        <w:t> </w:t>
      </w:r>
      <w:r>
        <w:rPr>
          <w:w w:val="110"/>
        </w:rPr>
        <w:t>Furthermore,</w:t>
      </w:r>
      <w:r>
        <w:rPr>
          <w:w w:val="110"/>
        </w:rPr>
        <w:t> we encountered major</w:t>
      </w:r>
      <w:r>
        <w:rPr>
          <w:w w:val="110"/>
        </w:rPr>
        <w:t> problems</w:t>
      </w:r>
      <w:r>
        <w:rPr>
          <w:w w:val="110"/>
        </w:rPr>
        <w:t> in</w:t>
      </w:r>
      <w:r>
        <w:rPr>
          <w:w w:val="110"/>
        </w:rPr>
        <w:t> recovering</w:t>
      </w:r>
      <w:r>
        <w:rPr>
          <w:w w:val="110"/>
        </w:rPr>
        <w:t> the</w:t>
      </w:r>
      <w:r>
        <w:rPr>
          <w:w w:val="110"/>
        </w:rPr>
        <w:t> decay</w:t>
      </w:r>
      <w:r>
        <w:rPr>
          <w:w w:val="110"/>
        </w:rPr>
        <w:t> parameter</w:t>
      </w:r>
      <w:r>
        <w:rPr>
          <w:w w:val="110"/>
        </w:rPr>
        <w:t> </w:t>
      </w:r>
      <w:r>
        <w:rPr>
          <w:i/>
          <w:w w:val="120"/>
        </w:rPr>
        <w:t>K</w:t>
      </w:r>
      <w:r>
        <w:rPr>
          <w:w w:val="120"/>
        </w:rPr>
        <w:t>.</w:t>
      </w:r>
      <w:r>
        <w:rPr>
          <w:spacing w:val="40"/>
          <w:w w:val="120"/>
        </w:rPr>
        <w:t> </w:t>
      </w:r>
      <w:r>
        <w:rPr>
          <w:w w:val="110"/>
        </w:rPr>
        <w:t>Haines</w:t>
      </w:r>
      <w:r>
        <w:rPr>
          <w:w w:val="110"/>
        </w:rPr>
        <w:t> et</w:t>
      </w:r>
      <w:r>
        <w:rPr>
          <w:w w:val="110"/>
        </w:rPr>
        <w:t> al.</w:t>
      </w:r>
      <w:r>
        <w:rPr>
          <w:spacing w:val="40"/>
          <w:w w:val="110"/>
        </w:rPr>
        <w:t> </w:t>
      </w:r>
      <w:r>
        <w:rPr>
          <w:w w:val="110"/>
        </w:rPr>
        <w:t>did</w:t>
      </w:r>
      <w:r>
        <w:rPr>
          <w:w w:val="110"/>
        </w:rPr>
        <w:t> not</w:t>
      </w:r>
      <w:r>
        <w:rPr>
          <w:w w:val="110"/>
        </w:rPr>
        <w:t> have</w:t>
      </w:r>
      <w:r>
        <w:rPr>
          <w:w w:val="110"/>
        </w:rPr>
        <w:t> the</w:t>
      </w:r>
      <w:r>
        <w:rPr>
          <w:w w:val="110"/>
        </w:rPr>
        <w:t> same</w:t>
      </w:r>
      <w:r>
        <w:rPr>
          <w:w w:val="110"/>
        </w:rPr>
        <w:t> issue,</w:t>
      </w:r>
      <w:r>
        <w:rPr>
          <w:w w:val="110"/>
        </w:rPr>
        <w:t> but</w:t>
      </w:r>
      <w:r>
        <w:rPr>
          <w:w w:val="110"/>
        </w:rPr>
        <w:t> they reparameterized it</w:t>
      </w:r>
      <w:r>
        <w:rPr>
          <w:w w:val="110"/>
        </w:rPr>
        <w:t> which</w:t>
      </w:r>
      <w:r>
        <w:rPr>
          <w:w w:val="110"/>
        </w:rPr>
        <w:t> we did</w:t>
      </w:r>
      <w:r>
        <w:rPr>
          <w:w w:val="110"/>
        </w:rPr>
        <w:t> not. Given</w:t>
      </w:r>
      <w:r>
        <w:rPr>
          <w:w w:val="110"/>
        </w:rPr>
        <w:t> that we could</w:t>
      </w:r>
      <w:r>
        <w:rPr>
          <w:w w:val="110"/>
        </w:rPr>
        <w:t> not</w:t>
      </w:r>
      <w:r>
        <w:rPr>
          <w:w w:val="110"/>
        </w:rPr>
        <w:t> recover </w:t>
      </w:r>
      <w:r>
        <w:rPr>
          <w:i/>
          <w:w w:val="120"/>
        </w:rPr>
        <w:t>K</w:t>
      </w:r>
      <w:r>
        <w:rPr>
          <w:w w:val="120"/>
        </w:rPr>
        <w:t>,</w:t>
      </w:r>
      <w:r>
        <w:rPr>
          <w:spacing w:val="-4"/>
          <w:w w:val="120"/>
        </w:rPr>
        <w:t> </w:t>
      </w:r>
      <w:r>
        <w:rPr>
          <w:w w:val="110"/>
        </w:rPr>
        <w:t>we should</w:t>
      </w:r>
      <w:r>
        <w:rPr>
          <w:w w:val="110"/>
        </w:rPr>
        <w:t> have performed</w:t>
      </w:r>
      <w:r>
        <w:rPr>
          <w:w w:val="110"/>
        </w:rPr>
        <w:t> additional parameter</w:t>
      </w:r>
      <w:r>
        <w:rPr>
          <w:w w:val="110"/>
        </w:rPr>
        <w:t> recoveries</w:t>
      </w:r>
      <w:r>
        <w:rPr>
          <w:w w:val="110"/>
        </w:rPr>
        <w:t> with</w:t>
      </w:r>
      <w:r>
        <w:rPr>
          <w:w w:val="110"/>
        </w:rPr>
        <w:t> the</w:t>
      </w:r>
      <w:r>
        <w:rPr>
          <w:w w:val="110"/>
        </w:rPr>
        <w:t> reparameterized</w:t>
      </w:r>
      <w:r>
        <w:rPr>
          <w:w w:val="110"/>
        </w:rPr>
        <w:t> </w:t>
      </w:r>
      <w:r>
        <w:rPr>
          <w:i/>
          <w:w w:val="120"/>
        </w:rPr>
        <w:t>K</w:t>
      </w:r>
      <w:r>
        <w:rPr>
          <w:w w:val="120"/>
        </w:rPr>
        <w:t>.</w:t>
      </w:r>
      <w:r>
        <w:rPr>
          <w:spacing w:val="30"/>
          <w:w w:val="120"/>
        </w:rPr>
        <w:t> </w:t>
      </w:r>
      <w:r>
        <w:rPr>
          <w:w w:val="110"/>
        </w:rPr>
        <w:t>However,</w:t>
      </w:r>
      <w:r>
        <w:rPr>
          <w:w w:val="110"/>
        </w:rPr>
        <w:t> this</w:t>
      </w:r>
      <w:r>
        <w:rPr>
          <w:w w:val="110"/>
        </w:rPr>
        <w:t> was</w:t>
      </w:r>
      <w:r>
        <w:rPr>
          <w:w w:val="110"/>
        </w:rPr>
        <w:t> not</w:t>
      </w:r>
      <w:r>
        <w:rPr>
          <w:w w:val="110"/>
        </w:rPr>
        <w:t> possible</w:t>
      </w:r>
      <w:r>
        <w:rPr>
          <w:w w:val="110"/>
        </w:rPr>
        <w:t> due</w:t>
      </w:r>
      <w:r>
        <w:rPr>
          <w:w w:val="110"/>
        </w:rPr>
        <w:t> to</w:t>
      </w:r>
      <w:r>
        <w:rPr>
          <w:w w:val="110"/>
        </w:rPr>
        <w:t> the</w:t>
      </w:r>
      <w:r>
        <w:rPr>
          <w:w w:val="110"/>
        </w:rPr>
        <w:t> aforementioned run</w:t>
      </w:r>
      <w:r>
        <w:rPr>
          <w:w w:val="110"/>
        </w:rPr>
        <w:t> time</w:t>
      </w:r>
      <w:r>
        <w:rPr>
          <w:w w:val="110"/>
        </w:rPr>
        <w:t> of</w:t>
      </w:r>
      <w:r>
        <w:rPr>
          <w:w w:val="110"/>
        </w:rPr>
        <w:t> the</w:t>
      </w:r>
      <w:r>
        <w:rPr>
          <w:w w:val="110"/>
        </w:rPr>
        <w:t> models.</w:t>
      </w:r>
    </w:p>
    <w:p>
      <w:pPr>
        <w:pStyle w:val="BodyText"/>
        <w:spacing w:line="360" w:lineRule="auto" w:before="113"/>
        <w:ind w:left="204" w:right="561" w:firstLine="720"/>
        <w:jc w:val="both"/>
      </w:pPr>
      <w:r>
        <w:rPr>
          <w:w w:val="115"/>
          <w:position w:val="2"/>
        </w:rPr>
        <w:t>Unlike,</w:t>
      </w:r>
      <w:r>
        <w:rPr>
          <w:spacing w:val="-12"/>
          <w:w w:val="115"/>
          <w:position w:val="2"/>
        </w:rPr>
        <w:t> </w:t>
      </w:r>
      <w:r>
        <w:rPr>
          <w:w w:val="115"/>
          <w:position w:val="2"/>
        </w:rPr>
        <w:t>Haines</w:t>
      </w:r>
      <w:r>
        <w:rPr>
          <w:spacing w:val="-12"/>
          <w:w w:val="115"/>
          <w:position w:val="2"/>
        </w:rPr>
        <w:t> </w:t>
      </w:r>
      <w:r>
        <w:rPr>
          <w:w w:val="115"/>
          <w:position w:val="2"/>
        </w:rPr>
        <w:t>et</w:t>
      </w:r>
      <w:r>
        <w:rPr>
          <w:spacing w:val="-12"/>
          <w:w w:val="115"/>
          <w:position w:val="2"/>
        </w:rPr>
        <w:t> </w:t>
      </w:r>
      <w:r>
        <w:rPr>
          <w:w w:val="115"/>
          <w:position w:val="2"/>
        </w:rPr>
        <w:t>al.,</w:t>
      </w:r>
      <w:r>
        <w:rPr>
          <w:spacing w:val="-11"/>
          <w:w w:val="115"/>
          <w:position w:val="2"/>
        </w:rPr>
        <w:t> </w:t>
      </w:r>
      <w:r>
        <w:rPr>
          <w:w w:val="115"/>
          <w:position w:val="2"/>
        </w:rPr>
        <w:t>we</w:t>
      </w:r>
      <w:r>
        <w:rPr>
          <w:spacing w:val="-12"/>
          <w:w w:val="115"/>
          <w:position w:val="2"/>
        </w:rPr>
        <w:t> </w:t>
      </w:r>
      <w:r>
        <w:rPr>
          <w:w w:val="115"/>
          <w:position w:val="2"/>
        </w:rPr>
        <w:t>could</w:t>
      </w:r>
      <w:r>
        <w:rPr>
          <w:spacing w:val="-12"/>
          <w:w w:val="115"/>
          <w:position w:val="2"/>
        </w:rPr>
        <w:t> </w:t>
      </w:r>
      <w:r>
        <w:rPr>
          <w:w w:val="115"/>
          <w:position w:val="2"/>
        </w:rPr>
        <w:t>recover</w:t>
      </w:r>
      <w:r>
        <w:rPr>
          <w:spacing w:val="-11"/>
          <w:w w:val="115"/>
          <w:position w:val="2"/>
        </w:rPr>
        <w:t> </w:t>
      </w:r>
      <w:r>
        <w:rPr>
          <w:i/>
          <w:w w:val="115"/>
          <w:position w:val="2"/>
        </w:rPr>
        <w:t>θ</w:t>
      </w:r>
      <w:r>
        <w:rPr>
          <w:w w:val="115"/>
          <w:position w:val="2"/>
        </w:rPr>
        <w:t>.</w:t>
      </w:r>
      <w:r>
        <w:rPr>
          <w:spacing w:val="-12"/>
          <w:w w:val="115"/>
          <w:position w:val="2"/>
        </w:rPr>
        <w:t> </w:t>
      </w:r>
      <w:r>
        <w:rPr>
          <w:w w:val="115"/>
          <w:position w:val="2"/>
        </w:rPr>
        <w:t>Interestingly,</w:t>
      </w:r>
      <w:r>
        <w:rPr>
          <w:spacing w:val="-12"/>
          <w:w w:val="115"/>
          <w:position w:val="2"/>
        </w:rPr>
        <w:t> </w:t>
      </w:r>
      <w:r>
        <w:rPr>
          <w:w w:val="115"/>
          <w:position w:val="2"/>
        </w:rPr>
        <w:t>in</w:t>
      </w:r>
      <w:r>
        <w:rPr>
          <w:spacing w:val="-11"/>
          <w:w w:val="115"/>
          <w:position w:val="2"/>
        </w:rPr>
        <w:t> </w:t>
      </w:r>
      <w:r>
        <w:rPr>
          <w:w w:val="115"/>
          <w:position w:val="2"/>
        </w:rPr>
        <w:t>the</w:t>
      </w:r>
      <w:r>
        <w:rPr>
          <w:spacing w:val="-12"/>
          <w:w w:val="115"/>
          <w:position w:val="2"/>
        </w:rPr>
        <w:t> </w:t>
      </w:r>
      <w:r>
        <w:rPr>
          <w:w w:val="115"/>
          <w:position w:val="2"/>
        </w:rPr>
        <w:t>parameter</w:t>
      </w:r>
      <w:r>
        <w:rPr>
          <w:spacing w:val="-12"/>
          <w:w w:val="115"/>
          <w:position w:val="2"/>
        </w:rPr>
        <w:t> </w:t>
      </w:r>
      <w:r>
        <w:rPr>
          <w:w w:val="115"/>
          <w:position w:val="2"/>
        </w:rPr>
        <w:t>recovery</w:t>
      </w:r>
      <w:r>
        <w:rPr>
          <w:spacing w:val="-12"/>
          <w:w w:val="115"/>
          <w:position w:val="2"/>
        </w:rPr>
        <w:t> </w:t>
      </w:r>
      <w:r>
        <w:rPr>
          <w:w w:val="115"/>
          <w:position w:val="2"/>
        </w:rPr>
        <w:t>without</w:t>
      </w:r>
      <w:r>
        <w:rPr>
          <w:spacing w:val="-11"/>
          <w:w w:val="115"/>
          <w:position w:val="2"/>
        </w:rPr>
        <w:t> </w:t>
      </w:r>
      <w:r>
        <w:rPr>
          <w:i/>
          <w:w w:val="115"/>
          <w:position w:val="2"/>
        </w:rPr>
        <w:t>θ</w:t>
      </w:r>
      <w:r>
        <w:rPr>
          <w:w w:val="115"/>
          <w:position w:val="2"/>
        </w:rPr>
        <w:t>,</w:t>
      </w:r>
      <w:r>
        <w:rPr>
          <w:spacing w:val="-12"/>
          <w:w w:val="115"/>
          <w:position w:val="2"/>
        </w:rPr>
        <w:t> </w:t>
      </w:r>
      <w:r>
        <w:rPr>
          <w:i/>
          <w:w w:val="115"/>
          <w:position w:val="2"/>
        </w:rPr>
        <w:t>ω</w:t>
      </w:r>
      <w:r>
        <w:rPr>
          <w:rFonts w:ascii="Georgia" w:hAnsi="Georgia"/>
          <w:i/>
          <w:w w:val="115"/>
          <w:sz w:val="12"/>
        </w:rPr>
        <w:t>p</w:t>
      </w:r>
      <w:r>
        <w:rPr>
          <w:rFonts w:ascii="Georgia" w:hAnsi="Georgia"/>
          <w:i/>
          <w:spacing w:val="-8"/>
          <w:w w:val="115"/>
          <w:sz w:val="12"/>
        </w:rPr>
        <w:t> </w:t>
      </w:r>
      <w:r>
        <w:rPr>
          <w:w w:val="115"/>
          <w:position w:val="2"/>
        </w:rPr>
        <w:t>was </w:t>
      </w:r>
      <w:r>
        <w:rPr>
          <w:w w:val="115"/>
        </w:rPr>
        <w:t>notably</w:t>
      </w:r>
      <w:r>
        <w:rPr>
          <w:spacing w:val="-9"/>
          <w:w w:val="115"/>
        </w:rPr>
        <w:t> </w:t>
      </w:r>
      <w:r>
        <w:rPr>
          <w:w w:val="115"/>
        </w:rPr>
        <w:t>better</w:t>
      </w:r>
      <w:r>
        <w:rPr>
          <w:spacing w:val="-9"/>
          <w:w w:val="115"/>
        </w:rPr>
        <w:t> </w:t>
      </w:r>
      <w:r>
        <w:rPr>
          <w:w w:val="115"/>
        </w:rPr>
        <w:t>recovered</w:t>
      </w:r>
      <w:r>
        <w:rPr>
          <w:spacing w:val="-9"/>
          <w:w w:val="115"/>
        </w:rPr>
        <w:t> </w:t>
      </w:r>
      <w:r>
        <w:rPr>
          <w:w w:val="115"/>
        </w:rPr>
        <w:t>than</w:t>
      </w:r>
      <w:r>
        <w:rPr>
          <w:spacing w:val="-9"/>
          <w:w w:val="115"/>
        </w:rPr>
        <w:t> </w:t>
      </w:r>
      <w:r>
        <w:rPr>
          <w:w w:val="115"/>
        </w:rPr>
        <w:t>in</w:t>
      </w:r>
      <w:r>
        <w:rPr>
          <w:spacing w:val="-9"/>
          <w:w w:val="115"/>
        </w:rPr>
        <w:t> </w:t>
      </w:r>
      <w:r>
        <w:rPr>
          <w:w w:val="115"/>
        </w:rPr>
        <w:t>the</w:t>
      </w:r>
      <w:r>
        <w:rPr>
          <w:spacing w:val="-9"/>
          <w:w w:val="115"/>
        </w:rPr>
        <w:t> </w:t>
      </w:r>
      <w:r>
        <w:rPr>
          <w:w w:val="115"/>
        </w:rPr>
        <w:t>recovery</w:t>
      </w:r>
      <w:r>
        <w:rPr>
          <w:spacing w:val="-9"/>
          <w:w w:val="115"/>
        </w:rPr>
        <w:t> </w:t>
      </w:r>
      <w:r>
        <w:rPr>
          <w:w w:val="115"/>
        </w:rPr>
        <w:t>of</w:t>
      </w:r>
      <w:r>
        <w:rPr>
          <w:spacing w:val="-9"/>
          <w:w w:val="115"/>
        </w:rPr>
        <w:t> </w:t>
      </w:r>
      <w:r>
        <w:rPr>
          <w:w w:val="115"/>
        </w:rPr>
        <w:t>the</w:t>
      </w:r>
      <w:r>
        <w:rPr>
          <w:spacing w:val="-9"/>
          <w:w w:val="115"/>
        </w:rPr>
        <w:t> </w:t>
      </w:r>
      <w:r>
        <w:rPr>
          <w:w w:val="115"/>
        </w:rPr>
        <w:t>model</w:t>
      </w:r>
      <w:r>
        <w:rPr>
          <w:spacing w:val="-9"/>
          <w:w w:val="115"/>
        </w:rPr>
        <w:t> </w:t>
      </w:r>
      <w:r>
        <w:rPr>
          <w:w w:val="115"/>
        </w:rPr>
        <w:t>including</w:t>
      </w:r>
      <w:r>
        <w:rPr>
          <w:spacing w:val="-9"/>
          <w:w w:val="115"/>
        </w:rPr>
        <w:t> </w:t>
      </w:r>
      <w:r>
        <w:rPr>
          <w:i/>
          <w:w w:val="115"/>
        </w:rPr>
        <w:t>θ</w:t>
      </w:r>
      <w:r>
        <w:rPr>
          <w:w w:val="115"/>
        </w:rPr>
        <w:t>.</w:t>
      </w:r>
      <w:r>
        <w:rPr>
          <w:spacing w:val="12"/>
          <w:w w:val="115"/>
        </w:rPr>
        <w:t> </w:t>
      </w:r>
      <w:r>
        <w:rPr>
          <w:w w:val="115"/>
        </w:rPr>
        <w:t>This</w:t>
      </w:r>
      <w:r>
        <w:rPr>
          <w:spacing w:val="-9"/>
          <w:w w:val="115"/>
        </w:rPr>
        <w:t> </w:t>
      </w:r>
      <w:r>
        <w:rPr>
          <w:w w:val="115"/>
        </w:rPr>
        <w:t>might</w:t>
      </w:r>
      <w:r>
        <w:rPr>
          <w:spacing w:val="-9"/>
          <w:w w:val="115"/>
        </w:rPr>
        <w:t> </w:t>
      </w:r>
      <w:r>
        <w:rPr>
          <w:w w:val="115"/>
        </w:rPr>
        <w:t>suggest</w:t>
      </w:r>
      <w:r>
        <w:rPr>
          <w:spacing w:val="-9"/>
          <w:w w:val="115"/>
        </w:rPr>
        <w:t> </w:t>
      </w:r>
      <w:r>
        <w:rPr>
          <w:w w:val="115"/>
        </w:rPr>
        <w:t>that</w:t>
      </w:r>
      <w:r>
        <w:rPr>
          <w:spacing w:val="-9"/>
          <w:w w:val="115"/>
        </w:rPr>
        <w:t> </w:t>
      </w:r>
      <w:r>
        <w:rPr>
          <w:w w:val="115"/>
        </w:rPr>
        <w:t>some</w:t>
      </w:r>
      <w:r>
        <w:rPr>
          <w:spacing w:val="-9"/>
          <w:w w:val="115"/>
        </w:rPr>
        <w:t> </w:t>
      </w:r>
      <w:r>
        <w:rPr>
          <w:w w:val="115"/>
        </w:rPr>
        <w:t>of</w:t>
      </w:r>
      <w:r>
        <w:rPr>
          <w:spacing w:val="-9"/>
          <w:w w:val="115"/>
        </w:rPr>
        <w:t> </w:t>
      </w:r>
      <w:r>
        <w:rPr>
          <w:w w:val="115"/>
        </w:rPr>
        <w:t>the same</w:t>
      </w:r>
      <w:r>
        <w:rPr>
          <w:spacing w:val="-10"/>
          <w:w w:val="115"/>
        </w:rPr>
        <w:t> </w:t>
      </w:r>
      <w:r>
        <w:rPr>
          <w:w w:val="115"/>
        </w:rPr>
        <w:t>variance</w:t>
      </w:r>
      <w:r>
        <w:rPr>
          <w:spacing w:val="-10"/>
          <w:w w:val="115"/>
        </w:rPr>
        <w:t> </w:t>
      </w:r>
      <w:r>
        <w:rPr>
          <w:w w:val="115"/>
        </w:rPr>
        <w:t>is</w:t>
      </w:r>
      <w:r>
        <w:rPr>
          <w:spacing w:val="-10"/>
          <w:w w:val="115"/>
        </w:rPr>
        <w:t> </w:t>
      </w:r>
      <w:r>
        <w:rPr>
          <w:w w:val="115"/>
        </w:rPr>
        <w:t>assigned</w:t>
      </w:r>
      <w:r>
        <w:rPr>
          <w:spacing w:val="-10"/>
          <w:w w:val="115"/>
        </w:rPr>
        <w:t> </w:t>
      </w:r>
      <w:r>
        <w:rPr>
          <w:w w:val="115"/>
        </w:rPr>
        <w:t>to</w:t>
      </w:r>
      <w:r>
        <w:rPr>
          <w:spacing w:val="-10"/>
          <w:w w:val="115"/>
        </w:rPr>
        <w:t> </w:t>
      </w:r>
      <w:r>
        <w:rPr>
          <w:w w:val="115"/>
        </w:rPr>
        <w:t>those</w:t>
      </w:r>
      <w:r>
        <w:rPr>
          <w:spacing w:val="-10"/>
          <w:w w:val="115"/>
        </w:rPr>
        <w:t> </w:t>
      </w:r>
      <w:r>
        <w:rPr>
          <w:w w:val="115"/>
        </w:rPr>
        <w:t>two</w:t>
      </w:r>
      <w:r>
        <w:rPr>
          <w:spacing w:val="-10"/>
          <w:w w:val="115"/>
        </w:rPr>
        <w:t> </w:t>
      </w:r>
      <w:r>
        <w:rPr>
          <w:w w:val="115"/>
        </w:rPr>
        <w:t>parameters.</w:t>
      </w:r>
      <w:r>
        <w:rPr>
          <w:spacing w:val="16"/>
          <w:w w:val="115"/>
        </w:rPr>
        <w:t> </w:t>
      </w:r>
      <w:r>
        <w:rPr>
          <w:w w:val="115"/>
        </w:rPr>
        <w:t>As</w:t>
      </w:r>
      <w:r>
        <w:rPr>
          <w:spacing w:val="-10"/>
          <w:w w:val="115"/>
        </w:rPr>
        <w:t> </w:t>
      </w:r>
      <w:r>
        <w:rPr>
          <w:w w:val="115"/>
        </w:rPr>
        <w:t>aforementioned,</w:t>
      </w:r>
      <w:r>
        <w:rPr>
          <w:spacing w:val="-8"/>
          <w:w w:val="115"/>
        </w:rPr>
        <w:t> </w:t>
      </w:r>
      <w:r>
        <w:rPr>
          <w:w w:val="115"/>
        </w:rPr>
        <w:t>the</w:t>
      </w:r>
      <w:r>
        <w:rPr>
          <w:spacing w:val="-10"/>
          <w:w w:val="115"/>
        </w:rPr>
        <w:t> </w:t>
      </w:r>
      <w:r>
        <w:rPr>
          <w:i/>
          <w:w w:val="110"/>
        </w:rPr>
        <w:t>θ</w:t>
      </w:r>
      <w:r>
        <w:rPr>
          <w:i/>
          <w:spacing w:val="-5"/>
          <w:w w:val="110"/>
        </w:rPr>
        <w:t> </w:t>
      </w:r>
      <w:r>
        <w:rPr>
          <w:w w:val="115"/>
        </w:rPr>
        <w:t>which</w:t>
      </w:r>
      <w:r>
        <w:rPr>
          <w:spacing w:val="-10"/>
          <w:w w:val="115"/>
        </w:rPr>
        <w:t> </w:t>
      </w:r>
      <w:r>
        <w:rPr>
          <w:w w:val="115"/>
        </w:rPr>
        <w:t>Haines</w:t>
      </w:r>
      <w:r>
        <w:rPr>
          <w:spacing w:val="-10"/>
          <w:w w:val="115"/>
        </w:rPr>
        <w:t> </w:t>
      </w:r>
      <w:r>
        <w:rPr>
          <w:w w:val="115"/>
        </w:rPr>
        <w:t>et</w:t>
      </w:r>
      <w:r>
        <w:rPr>
          <w:spacing w:val="-10"/>
          <w:w w:val="115"/>
        </w:rPr>
        <w:t> </w:t>
      </w:r>
      <w:r>
        <w:rPr>
          <w:w w:val="115"/>
        </w:rPr>
        <w:t>al.</w:t>
      </w:r>
      <w:r>
        <w:rPr>
          <w:spacing w:val="16"/>
          <w:w w:val="115"/>
        </w:rPr>
        <w:t> </w:t>
      </w:r>
      <w:r>
        <w:rPr>
          <w:w w:val="115"/>
        </w:rPr>
        <w:t>could</w:t>
      </w:r>
      <w:r>
        <w:rPr>
          <w:spacing w:val="-10"/>
          <w:w w:val="115"/>
        </w:rPr>
        <w:t> </w:t>
      </w:r>
      <w:r>
        <w:rPr>
          <w:w w:val="115"/>
        </w:rPr>
        <w:t>not </w:t>
      </w:r>
      <w:r>
        <w:rPr>
          <w:spacing w:val="-2"/>
          <w:w w:val="115"/>
        </w:rPr>
        <w:t>recover</w:t>
      </w:r>
      <w:r>
        <w:rPr>
          <w:spacing w:val="-5"/>
          <w:w w:val="115"/>
        </w:rPr>
        <w:t> </w:t>
      </w:r>
      <w:r>
        <w:rPr>
          <w:spacing w:val="-2"/>
          <w:w w:val="115"/>
        </w:rPr>
        <w:t>was</w:t>
      </w:r>
      <w:r>
        <w:rPr>
          <w:spacing w:val="-5"/>
          <w:w w:val="115"/>
        </w:rPr>
        <w:t> </w:t>
      </w:r>
      <w:r>
        <w:rPr>
          <w:spacing w:val="-2"/>
          <w:w w:val="115"/>
        </w:rPr>
        <w:t>reparameterized.</w:t>
      </w:r>
      <w:r>
        <w:rPr>
          <w:spacing w:val="17"/>
          <w:w w:val="115"/>
        </w:rPr>
        <w:t> </w:t>
      </w:r>
      <w:r>
        <w:rPr>
          <w:spacing w:val="-2"/>
          <w:w w:val="115"/>
        </w:rPr>
        <w:t>They</w:t>
      </w:r>
      <w:r>
        <w:rPr>
          <w:spacing w:val="-5"/>
          <w:w w:val="115"/>
        </w:rPr>
        <w:t> </w:t>
      </w:r>
      <w:r>
        <w:rPr>
          <w:spacing w:val="-2"/>
          <w:w w:val="115"/>
        </w:rPr>
        <w:t>might</w:t>
      </w:r>
      <w:r>
        <w:rPr>
          <w:spacing w:val="-5"/>
          <w:w w:val="115"/>
        </w:rPr>
        <w:t> </w:t>
      </w:r>
      <w:r>
        <w:rPr>
          <w:spacing w:val="-2"/>
          <w:w w:val="115"/>
        </w:rPr>
        <w:t>have</w:t>
      </w:r>
      <w:r>
        <w:rPr>
          <w:spacing w:val="-5"/>
          <w:w w:val="115"/>
        </w:rPr>
        <w:t> </w:t>
      </w:r>
      <w:r>
        <w:rPr>
          <w:spacing w:val="-2"/>
          <w:w w:val="115"/>
        </w:rPr>
        <w:t>decided</w:t>
      </w:r>
      <w:r>
        <w:rPr>
          <w:spacing w:val="-5"/>
          <w:w w:val="115"/>
        </w:rPr>
        <w:t> </w:t>
      </w:r>
      <w:r>
        <w:rPr>
          <w:spacing w:val="-2"/>
          <w:w w:val="115"/>
        </w:rPr>
        <w:t>to</w:t>
      </w:r>
      <w:r>
        <w:rPr>
          <w:spacing w:val="-5"/>
          <w:w w:val="115"/>
        </w:rPr>
        <w:t> </w:t>
      </w:r>
      <w:r>
        <w:rPr>
          <w:spacing w:val="-2"/>
          <w:w w:val="115"/>
        </w:rPr>
        <w:t>reparameterize</w:t>
      </w:r>
      <w:r>
        <w:rPr>
          <w:spacing w:val="-5"/>
          <w:w w:val="115"/>
        </w:rPr>
        <w:t> </w:t>
      </w:r>
      <w:r>
        <w:rPr>
          <w:i/>
          <w:spacing w:val="-2"/>
          <w:w w:val="110"/>
        </w:rPr>
        <w:t>θ</w:t>
      </w:r>
      <w:r>
        <w:rPr>
          <w:i/>
          <w:spacing w:val="-2"/>
          <w:w w:val="110"/>
        </w:rPr>
        <w:t> </w:t>
      </w:r>
      <w:r>
        <w:rPr>
          <w:spacing w:val="-2"/>
          <w:w w:val="115"/>
        </w:rPr>
        <w:t>in</w:t>
      </w:r>
      <w:r>
        <w:rPr>
          <w:spacing w:val="-5"/>
          <w:w w:val="115"/>
        </w:rPr>
        <w:t> </w:t>
      </w:r>
      <w:r>
        <w:rPr>
          <w:spacing w:val="-2"/>
          <w:w w:val="115"/>
        </w:rPr>
        <w:t>ORL,</w:t>
      </w:r>
      <w:r>
        <w:rPr>
          <w:spacing w:val="-5"/>
          <w:w w:val="115"/>
        </w:rPr>
        <w:t> </w:t>
      </w:r>
      <w:r>
        <w:rPr>
          <w:spacing w:val="-2"/>
          <w:w w:val="115"/>
        </w:rPr>
        <w:t>because</w:t>
      </w:r>
      <w:r>
        <w:rPr>
          <w:spacing w:val="-5"/>
          <w:w w:val="115"/>
        </w:rPr>
        <w:t> </w:t>
      </w:r>
      <w:r>
        <w:rPr>
          <w:spacing w:val="-2"/>
          <w:w w:val="115"/>
        </w:rPr>
        <w:t>it</w:t>
      </w:r>
      <w:r>
        <w:rPr>
          <w:spacing w:val="-5"/>
          <w:w w:val="115"/>
        </w:rPr>
        <w:t> </w:t>
      </w:r>
      <w:r>
        <w:rPr>
          <w:spacing w:val="-2"/>
          <w:w w:val="115"/>
        </w:rPr>
        <w:t>was</w:t>
      </w:r>
      <w:r>
        <w:rPr>
          <w:spacing w:val="-5"/>
          <w:w w:val="115"/>
        </w:rPr>
        <w:t> </w:t>
      </w:r>
      <w:r>
        <w:rPr>
          <w:spacing w:val="-2"/>
          <w:w w:val="115"/>
        </w:rPr>
        <w:t>originally </w:t>
      </w:r>
      <w:r>
        <w:rPr/>
        <w:t>reparameterized</w:t>
      </w:r>
      <w:r>
        <w:rPr>
          <w:spacing w:val="34"/>
        </w:rPr>
        <w:t> </w:t>
      </w:r>
      <w:r>
        <w:rPr/>
        <w:t>in</w:t>
      </w:r>
      <w:r>
        <w:rPr>
          <w:spacing w:val="34"/>
        </w:rPr>
        <w:t> </w:t>
      </w:r>
      <w:r>
        <w:rPr/>
        <w:t>PVL-Delta.</w:t>
      </w:r>
      <w:r>
        <w:rPr>
          <w:spacing w:val="80"/>
        </w:rPr>
        <w:t> </w:t>
      </w:r>
      <w:r>
        <w:rPr/>
        <w:t>Thus,</w:t>
      </w:r>
      <w:r>
        <w:rPr>
          <w:spacing w:val="39"/>
        </w:rPr>
        <w:t> </w:t>
      </w:r>
      <w:r>
        <w:rPr/>
        <w:t>we</w:t>
      </w:r>
      <w:r>
        <w:rPr>
          <w:spacing w:val="32"/>
        </w:rPr>
        <w:t> </w:t>
      </w:r>
      <w:r>
        <w:rPr/>
        <w:t>might</w:t>
      </w:r>
      <w:r>
        <w:rPr>
          <w:spacing w:val="34"/>
        </w:rPr>
        <w:t> </w:t>
      </w:r>
      <w:r>
        <w:rPr/>
        <w:t>have</w:t>
      </w:r>
      <w:r>
        <w:rPr>
          <w:spacing w:val="32"/>
        </w:rPr>
        <w:t> </w:t>
      </w:r>
      <w:r>
        <w:rPr/>
        <w:t>succeeded</w:t>
      </w:r>
      <w:r>
        <w:rPr>
          <w:spacing w:val="34"/>
        </w:rPr>
        <w:t> </w:t>
      </w:r>
      <w:r>
        <w:rPr/>
        <w:t>in</w:t>
      </w:r>
      <w:r>
        <w:rPr>
          <w:spacing w:val="34"/>
        </w:rPr>
        <w:t> </w:t>
      </w:r>
      <w:r>
        <w:rPr/>
        <w:t>recovering</w:t>
      </w:r>
      <w:r>
        <w:rPr>
          <w:spacing w:val="34"/>
        </w:rPr>
        <w:t> </w:t>
      </w:r>
      <w:r>
        <w:rPr>
          <w:i/>
        </w:rPr>
        <w:t>θ</w:t>
      </w:r>
      <w:r>
        <w:rPr>
          <w:i/>
          <w:spacing w:val="40"/>
        </w:rPr>
        <w:t> </w:t>
      </w:r>
      <w:r>
        <w:rPr/>
        <w:t>because</w:t>
      </w:r>
      <w:r>
        <w:rPr>
          <w:spacing w:val="32"/>
        </w:rPr>
        <w:t> </w:t>
      </w:r>
      <w:r>
        <w:rPr/>
        <w:t>we</w:t>
      </w:r>
      <w:r>
        <w:rPr>
          <w:spacing w:val="32"/>
        </w:rPr>
        <w:t> </w:t>
      </w:r>
      <w:r>
        <w:rPr/>
        <w:t>did</w:t>
      </w:r>
      <w:r>
        <w:rPr>
          <w:spacing w:val="34"/>
        </w:rPr>
        <w:t> </w:t>
      </w:r>
      <w:r>
        <w:rPr/>
        <w:t>not</w:t>
      </w:r>
      <w:r>
        <w:rPr>
          <w:spacing w:val="34"/>
        </w:rPr>
        <w:t> </w:t>
      </w:r>
      <w:r>
        <w:rPr/>
        <w:t>reparameterize </w:t>
      </w:r>
      <w:r>
        <w:rPr>
          <w:w w:val="115"/>
        </w:rPr>
        <w:t>it.</w:t>
      </w:r>
      <w:r>
        <w:rPr>
          <w:spacing w:val="4"/>
          <w:w w:val="115"/>
        </w:rPr>
        <w:t> </w:t>
      </w:r>
      <w:r>
        <w:rPr>
          <w:w w:val="115"/>
        </w:rPr>
        <w:t>It</w:t>
      </w:r>
      <w:r>
        <w:rPr>
          <w:spacing w:val="-11"/>
          <w:w w:val="115"/>
        </w:rPr>
        <w:t> </w:t>
      </w:r>
      <w:r>
        <w:rPr>
          <w:w w:val="115"/>
        </w:rPr>
        <w:t>should</w:t>
      </w:r>
      <w:r>
        <w:rPr>
          <w:spacing w:val="-11"/>
          <w:w w:val="115"/>
        </w:rPr>
        <w:t> </w:t>
      </w:r>
      <w:r>
        <w:rPr>
          <w:w w:val="115"/>
        </w:rPr>
        <w:t>have</w:t>
      </w:r>
      <w:r>
        <w:rPr>
          <w:spacing w:val="-11"/>
          <w:w w:val="115"/>
        </w:rPr>
        <w:t> </w:t>
      </w:r>
      <w:r>
        <w:rPr>
          <w:w w:val="115"/>
        </w:rPr>
        <w:t>been</w:t>
      </w:r>
      <w:r>
        <w:rPr>
          <w:spacing w:val="-11"/>
          <w:w w:val="115"/>
        </w:rPr>
        <w:t> </w:t>
      </w:r>
      <w:r>
        <w:rPr>
          <w:w w:val="115"/>
        </w:rPr>
        <w:t>tested,</w:t>
      </w:r>
      <w:r>
        <w:rPr>
          <w:spacing w:val="-11"/>
          <w:w w:val="115"/>
        </w:rPr>
        <w:t> </w:t>
      </w:r>
      <w:r>
        <w:rPr>
          <w:w w:val="115"/>
        </w:rPr>
        <w:t>but</w:t>
      </w:r>
      <w:r>
        <w:rPr>
          <w:spacing w:val="-12"/>
          <w:w w:val="115"/>
        </w:rPr>
        <w:t> </w:t>
      </w:r>
      <w:r>
        <w:rPr>
          <w:w w:val="115"/>
        </w:rPr>
        <w:t>again</w:t>
      </w:r>
      <w:r>
        <w:rPr>
          <w:spacing w:val="-11"/>
          <w:w w:val="115"/>
        </w:rPr>
        <w:t> </w:t>
      </w:r>
      <w:r>
        <w:rPr>
          <w:w w:val="115"/>
        </w:rPr>
        <w:t>due</w:t>
      </w:r>
      <w:r>
        <w:rPr>
          <w:spacing w:val="-12"/>
          <w:w w:val="115"/>
        </w:rPr>
        <w:t> </w:t>
      </w:r>
      <w:r>
        <w:rPr>
          <w:w w:val="115"/>
        </w:rPr>
        <w:t>to</w:t>
      </w:r>
      <w:r>
        <w:rPr>
          <w:spacing w:val="-11"/>
          <w:w w:val="115"/>
        </w:rPr>
        <w:t> </w:t>
      </w:r>
      <w:r>
        <w:rPr>
          <w:w w:val="115"/>
        </w:rPr>
        <w:t>the</w:t>
      </w:r>
      <w:r>
        <w:rPr>
          <w:spacing w:val="-12"/>
          <w:w w:val="115"/>
        </w:rPr>
        <w:t> </w:t>
      </w:r>
      <w:r>
        <w:rPr>
          <w:w w:val="115"/>
        </w:rPr>
        <w:t>running</w:t>
      </w:r>
      <w:r>
        <w:rPr>
          <w:spacing w:val="-11"/>
          <w:w w:val="115"/>
        </w:rPr>
        <w:t> </w:t>
      </w:r>
      <w:r>
        <w:rPr>
          <w:w w:val="115"/>
        </w:rPr>
        <w:t>time</w:t>
      </w:r>
      <w:r>
        <w:rPr>
          <w:spacing w:val="-11"/>
          <w:w w:val="115"/>
        </w:rPr>
        <w:t> </w:t>
      </w:r>
      <w:r>
        <w:rPr>
          <w:w w:val="115"/>
        </w:rPr>
        <w:t>of</w:t>
      </w:r>
      <w:r>
        <w:rPr>
          <w:spacing w:val="-12"/>
          <w:w w:val="115"/>
        </w:rPr>
        <w:t> </w:t>
      </w:r>
      <w:r>
        <w:rPr>
          <w:w w:val="115"/>
        </w:rPr>
        <w:t>the</w:t>
      </w:r>
      <w:r>
        <w:rPr>
          <w:spacing w:val="-11"/>
          <w:w w:val="115"/>
        </w:rPr>
        <w:t> </w:t>
      </w:r>
      <w:r>
        <w:rPr>
          <w:w w:val="115"/>
        </w:rPr>
        <w:t>models,</w:t>
      </w:r>
      <w:r>
        <w:rPr>
          <w:spacing w:val="-11"/>
          <w:w w:val="115"/>
        </w:rPr>
        <w:t> </w:t>
      </w:r>
      <w:r>
        <w:rPr>
          <w:w w:val="115"/>
        </w:rPr>
        <w:t>this</w:t>
      </w:r>
      <w:r>
        <w:rPr>
          <w:spacing w:val="-12"/>
          <w:w w:val="115"/>
        </w:rPr>
        <w:t> </w:t>
      </w:r>
      <w:r>
        <w:rPr>
          <w:w w:val="115"/>
        </w:rPr>
        <w:t>was</w:t>
      </w:r>
      <w:r>
        <w:rPr>
          <w:spacing w:val="-11"/>
          <w:w w:val="115"/>
        </w:rPr>
        <w:t> </w:t>
      </w:r>
      <w:r>
        <w:rPr>
          <w:w w:val="115"/>
        </w:rPr>
        <w:t>not</w:t>
      </w:r>
      <w:r>
        <w:rPr>
          <w:spacing w:val="-12"/>
          <w:w w:val="115"/>
        </w:rPr>
        <w:t> </w:t>
      </w:r>
      <w:r>
        <w:rPr>
          <w:w w:val="115"/>
        </w:rPr>
        <w:t>done.</w:t>
      </w:r>
      <w:r>
        <w:rPr>
          <w:spacing w:val="4"/>
          <w:w w:val="115"/>
        </w:rPr>
        <w:t> </w:t>
      </w:r>
      <w:r>
        <w:rPr>
          <w:w w:val="115"/>
        </w:rPr>
        <w:t>It</w:t>
      </w:r>
      <w:r>
        <w:rPr>
          <w:spacing w:val="-12"/>
          <w:w w:val="115"/>
        </w:rPr>
        <w:t> </w:t>
      </w:r>
      <w:r>
        <w:rPr>
          <w:w w:val="115"/>
        </w:rPr>
        <w:t>thereby seems</w:t>
      </w:r>
      <w:r>
        <w:rPr>
          <w:w w:val="115"/>
        </w:rPr>
        <w:t> that</w:t>
      </w:r>
      <w:r>
        <w:rPr>
          <w:w w:val="115"/>
        </w:rPr>
        <w:t> the</w:t>
      </w:r>
      <w:r>
        <w:rPr>
          <w:w w:val="115"/>
        </w:rPr>
        <w:t> ORL</w:t>
      </w:r>
      <w:r>
        <w:rPr>
          <w:w w:val="115"/>
        </w:rPr>
        <w:t> parameters</w:t>
      </w:r>
      <w:r>
        <w:rPr>
          <w:w w:val="115"/>
        </w:rPr>
        <w:t> of</w:t>
      </w:r>
      <w:r>
        <w:rPr>
          <w:w w:val="115"/>
        </w:rPr>
        <w:t> </w:t>
      </w:r>
      <w:r>
        <w:rPr>
          <w:i/>
          <w:w w:val="135"/>
        </w:rPr>
        <w:t>K</w:t>
      </w:r>
      <w:r>
        <w:rPr>
          <w:i/>
          <w:w w:val="135"/>
        </w:rPr>
        <w:t> </w:t>
      </w:r>
      <w:r>
        <w:rPr>
          <w:w w:val="115"/>
        </w:rPr>
        <w:t>and</w:t>
      </w:r>
      <w:r>
        <w:rPr>
          <w:w w:val="115"/>
        </w:rPr>
        <w:t> </w:t>
      </w:r>
      <w:r>
        <w:rPr>
          <w:i/>
          <w:w w:val="110"/>
        </w:rPr>
        <w:t>θ</w:t>
      </w:r>
      <w:r>
        <w:rPr>
          <w:i/>
          <w:w w:val="110"/>
        </w:rPr>
        <w:t> </w:t>
      </w:r>
      <w:r>
        <w:rPr>
          <w:w w:val="115"/>
        </w:rPr>
        <w:t>might</w:t>
      </w:r>
      <w:r>
        <w:rPr>
          <w:w w:val="115"/>
        </w:rPr>
        <w:t> be</w:t>
      </w:r>
      <w:r>
        <w:rPr>
          <w:w w:val="115"/>
        </w:rPr>
        <w:t> slightly</w:t>
      </w:r>
      <w:r>
        <w:rPr>
          <w:w w:val="115"/>
        </w:rPr>
        <w:t> dubious.</w:t>
      </w:r>
    </w:p>
    <w:p>
      <w:pPr>
        <w:pStyle w:val="BodyText"/>
        <w:spacing w:line="360" w:lineRule="auto" w:before="114"/>
        <w:ind w:left="204" w:right="562" w:firstLine="720"/>
        <w:jc w:val="both"/>
      </w:pPr>
      <w:r>
        <w:rPr>
          <w:w w:val="110"/>
        </w:rPr>
        <w:t>It</w:t>
      </w:r>
      <w:r>
        <w:rPr>
          <w:spacing w:val="21"/>
          <w:w w:val="110"/>
        </w:rPr>
        <w:t> </w:t>
      </w:r>
      <w:r>
        <w:rPr>
          <w:w w:val="110"/>
        </w:rPr>
        <w:t>should</w:t>
      </w:r>
      <w:r>
        <w:rPr>
          <w:spacing w:val="21"/>
          <w:w w:val="110"/>
        </w:rPr>
        <w:t> </w:t>
      </w:r>
      <w:r>
        <w:rPr>
          <w:w w:val="110"/>
        </w:rPr>
        <w:t>be</w:t>
      </w:r>
      <w:r>
        <w:rPr>
          <w:spacing w:val="21"/>
          <w:w w:val="110"/>
        </w:rPr>
        <w:t> </w:t>
      </w:r>
      <w:r>
        <w:rPr>
          <w:w w:val="110"/>
        </w:rPr>
        <w:t>noted</w:t>
      </w:r>
      <w:r>
        <w:rPr>
          <w:spacing w:val="21"/>
          <w:w w:val="110"/>
        </w:rPr>
        <w:t> </w:t>
      </w:r>
      <w:r>
        <w:rPr>
          <w:w w:val="110"/>
        </w:rPr>
        <w:t>that</w:t>
      </w:r>
      <w:r>
        <w:rPr>
          <w:spacing w:val="21"/>
          <w:w w:val="110"/>
        </w:rPr>
        <w:t> </w:t>
      </w:r>
      <w:r>
        <w:rPr>
          <w:w w:val="110"/>
        </w:rPr>
        <w:t>any</w:t>
      </w:r>
      <w:r>
        <w:rPr>
          <w:spacing w:val="21"/>
          <w:w w:val="110"/>
        </w:rPr>
        <w:t> </w:t>
      </w:r>
      <w:r>
        <w:rPr>
          <w:w w:val="110"/>
        </w:rPr>
        <w:t>comparison</w:t>
      </w:r>
      <w:r>
        <w:rPr>
          <w:spacing w:val="21"/>
          <w:w w:val="110"/>
        </w:rPr>
        <w:t> </w:t>
      </w:r>
      <w:r>
        <w:rPr>
          <w:w w:val="110"/>
        </w:rPr>
        <w:t>of</w:t>
      </w:r>
      <w:r>
        <w:rPr>
          <w:spacing w:val="21"/>
          <w:w w:val="110"/>
        </w:rPr>
        <w:t> </w:t>
      </w:r>
      <w:r>
        <w:rPr>
          <w:w w:val="110"/>
        </w:rPr>
        <w:t>different</w:t>
      </w:r>
      <w:r>
        <w:rPr>
          <w:spacing w:val="21"/>
          <w:w w:val="110"/>
        </w:rPr>
        <w:t> </w:t>
      </w:r>
      <w:r>
        <w:rPr>
          <w:w w:val="110"/>
        </w:rPr>
        <w:t>models</w:t>
      </w:r>
      <w:r>
        <w:rPr>
          <w:spacing w:val="21"/>
          <w:w w:val="110"/>
        </w:rPr>
        <w:t> </w:t>
      </w:r>
      <w:r>
        <w:rPr>
          <w:w w:val="110"/>
        </w:rPr>
        <w:t>such</w:t>
      </w:r>
      <w:r>
        <w:rPr>
          <w:spacing w:val="21"/>
          <w:w w:val="110"/>
        </w:rPr>
        <w:t> </w:t>
      </w:r>
      <w:r>
        <w:rPr>
          <w:w w:val="110"/>
        </w:rPr>
        <w:t>as</w:t>
      </w:r>
      <w:r>
        <w:rPr>
          <w:spacing w:val="21"/>
          <w:w w:val="110"/>
        </w:rPr>
        <w:t> </w:t>
      </w:r>
      <w:r>
        <w:rPr>
          <w:w w:val="110"/>
        </w:rPr>
        <w:t>the</w:t>
      </w:r>
      <w:r>
        <w:rPr>
          <w:spacing w:val="19"/>
          <w:w w:val="115"/>
        </w:rPr>
        <w:t> </w:t>
      </w:r>
      <w:r>
        <w:rPr>
          <w:w w:val="115"/>
        </w:rPr>
        <w:t>ORL</w:t>
      </w:r>
      <w:r>
        <w:rPr>
          <w:spacing w:val="19"/>
          <w:w w:val="115"/>
        </w:rPr>
        <w:t> </w:t>
      </w:r>
      <w:r>
        <w:rPr>
          <w:w w:val="110"/>
        </w:rPr>
        <w:t>and</w:t>
      </w:r>
      <w:r>
        <w:rPr>
          <w:spacing w:val="21"/>
          <w:w w:val="110"/>
        </w:rPr>
        <w:t> </w:t>
      </w:r>
      <w:r>
        <w:rPr>
          <w:w w:val="110"/>
        </w:rPr>
        <w:t>PVL-Delta</w:t>
      </w:r>
      <w:r>
        <w:rPr>
          <w:spacing w:val="21"/>
          <w:w w:val="110"/>
        </w:rPr>
        <w:t> </w:t>
      </w:r>
      <w:r>
        <w:rPr>
          <w:w w:val="110"/>
        </w:rPr>
        <w:t>should be</w:t>
      </w:r>
      <w:r>
        <w:rPr>
          <w:spacing w:val="29"/>
          <w:w w:val="110"/>
        </w:rPr>
        <w:t> </w:t>
      </w:r>
      <w:r>
        <w:rPr>
          <w:w w:val="110"/>
        </w:rPr>
        <w:t>done</w:t>
      </w:r>
      <w:r>
        <w:rPr>
          <w:spacing w:val="29"/>
          <w:w w:val="110"/>
        </w:rPr>
        <w:t> </w:t>
      </w:r>
      <w:r>
        <w:rPr>
          <w:w w:val="110"/>
        </w:rPr>
        <w:t>with</w:t>
      </w:r>
      <w:r>
        <w:rPr>
          <w:spacing w:val="30"/>
          <w:w w:val="110"/>
        </w:rPr>
        <w:t> </w:t>
      </w:r>
      <w:r>
        <w:rPr>
          <w:w w:val="110"/>
        </w:rPr>
        <w:t>great</w:t>
      </w:r>
      <w:r>
        <w:rPr>
          <w:spacing w:val="29"/>
          <w:w w:val="110"/>
        </w:rPr>
        <w:t> </w:t>
      </w:r>
      <w:r>
        <w:rPr>
          <w:w w:val="110"/>
        </w:rPr>
        <w:t>care.</w:t>
      </w:r>
      <w:r>
        <w:rPr>
          <w:spacing w:val="80"/>
          <w:w w:val="110"/>
        </w:rPr>
        <w:t> </w:t>
      </w:r>
      <w:r>
        <w:rPr>
          <w:w w:val="110"/>
        </w:rPr>
        <w:t>That</w:t>
      </w:r>
      <w:r>
        <w:rPr>
          <w:spacing w:val="29"/>
          <w:w w:val="110"/>
        </w:rPr>
        <w:t> </w:t>
      </w:r>
      <w:r>
        <w:rPr>
          <w:w w:val="110"/>
        </w:rPr>
        <w:t>is,</w:t>
      </w:r>
      <w:r>
        <w:rPr>
          <w:spacing w:val="35"/>
          <w:w w:val="110"/>
        </w:rPr>
        <w:t> </w:t>
      </w:r>
      <w:r>
        <w:rPr>
          <w:w w:val="110"/>
        </w:rPr>
        <w:t>it</w:t>
      </w:r>
      <w:r>
        <w:rPr>
          <w:spacing w:val="29"/>
          <w:w w:val="110"/>
        </w:rPr>
        <w:t> </w:t>
      </w:r>
      <w:r>
        <w:rPr>
          <w:w w:val="110"/>
        </w:rPr>
        <w:t>is</w:t>
      </w:r>
      <w:r>
        <w:rPr>
          <w:spacing w:val="29"/>
          <w:w w:val="110"/>
        </w:rPr>
        <w:t> </w:t>
      </w:r>
      <w:r>
        <w:rPr>
          <w:w w:val="110"/>
        </w:rPr>
        <w:t>much</w:t>
      </w:r>
      <w:r>
        <w:rPr>
          <w:spacing w:val="29"/>
          <w:w w:val="110"/>
        </w:rPr>
        <w:t> </w:t>
      </w:r>
      <w:r>
        <w:rPr>
          <w:w w:val="110"/>
        </w:rPr>
        <w:t>simpler</w:t>
      </w:r>
      <w:r>
        <w:rPr>
          <w:spacing w:val="29"/>
          <w:w w:val="110"/>
        </w:rPr>
        <w:t> </w:t>
      </w:r>
      <w:r>
        <w:rPr>
          <w:w w:val="110"/>
        </w:rPr>
        <w:t>to</w:t>
      </w:r>
      <w:r>
        <w:rPr>
          <w:spacing w:val="30"/>
          <w:w w:val="110"/>
        </w:rPr>
        <w:t> </w:t>
      </w:r>
      <w:r>
        <w:rPr>
          <w:w w:val="110"/>
        </w:rPr>
        <w:t>compare</w:t>
      </w:r>
      <w:r>
        <w:rPr>
          <w:spacing w:val="29"/>
          <w:w w:val="110"/>
        </w:rPr>
        <w:t> </w:t>
      </w:r>
      <w:r>
        <w:rPr>
          <w:w w:val="110"/>
        </w:rPr>
        <w:t>nested</w:t>
      </w:r>
      <w:r>
        <w:rPr>
          <w:spacing w:val="29"/>
          <w:w w:val="110"/>
        </w:rPr>
        <w:t> </w:t>
      </w:r>
      <w:r>
        <w:rPr>
          <w:w w:val="110"/>
        </w:rPr>
        <w:t>models</w:t>
      </w:r>
      <w:r>
        <w:rPr>
          <w:spacing w:val="29"/>
          <w:w w:val="110"/>
        </w:rPr>
        <w:t> </w:t>
      </w:r>
      <w:r>
        <w:rPr>
          <w:w w:val="110"/>
        </w:rPr>
        <w:t>which</w:t>
      </w:r>
      <w:r>
        <w:rPr>
          <w:spacing w:val="30"/>
          <w:w w:val="110"/>
        </w:rPr>
        <w:t> </w:t>
      </w:r>
      <w:r>
        <w:rPr>
          <w:w w:val="110"/>
        </w:rPr>
        <w:t>share</w:t>
      </w:r>
      <w:r>
        <w:rPr>
          <w:spacing w:val="29"/>
          <w:w w:val="110"/>
        </w:rPr>
        <w:t> </w:t>
      </w:r>
      <w:r>
        <w:rPr>
          <w:w w:val="110"/>
        </w:rPr>
        <w:t>many</w:t>
      </w:r>
      <w:r>
        <w:rPr>
          <w:spacing w:val="29"/>
          <w:w w:val="110"/>
        </w:rPr>
        <w:t> </w:t>
      </w:r>
      <w:r>
        <w:rPr>
          <w:w w:val="110"/>
        </w:rPr>
        <w:t>of</w:t>
      </w:r>
      <w:r>
        <w:rPr>
          <w:spacing w:val="29"/>
          <w:w w:val="110"/>
        </w:rPr>
        <w:t> </w:t>
      </w:r>
      <w:r>
        <w:rPr>
          <w:w w:val="110"/>
        </w:rPr>
        <w:t>the same</w:t>
      </w:r>
      <w:r>
        <w:rPr>
          <w:spacing w:val="-11"/>
          <w:w w:val="110"/>
        </w:rPr>
        <w:t> </w:t>
      </w:r>
      <w:r>
        <w:rPr>
          <w:w w:val="110"/>
        </w:rPr>
        <w:t>parameters.</w:t>
      </w:r>
      <w:r>
        <w:rPr>
          <w:w w:val="110"/>
        </w:rPr>
        <w:t> When</w:t>
      </w:r>
      <w:r>
        <w:rPr>
          <w:spacing w:val="-11"/>
          <w:w w:val="110"/>
        </w:rPr>
        <w:t> </w:t>
      </w:r>
      <w:r>
        <w:rPr>
          <w:w w:val="110"/>
        </w:rPr>
        <w:t>comparing</w:t>
      </w:r>
      <w:r>
        <w:rPr>
          <w:spacing w:val="-11"/>
          <w:w w:val="110"/>
        </w:rPr>
        <w:t> </w:t>
      </w:r>
      <w:r>
        <w:rPr>
          <w:w w:val="110"/>
        </w:rPr>
        <w:t>non-nested</w:t>
      </w:r>
      <w:r>
        <w:rPr>
          <w:spacing w:val="-11"/>
          <w:w w:val="110"/>
        </w:rPr>
        <w:t> </w:t>
      </w:r>
      <w:r>
        <w:rPr>
          <w:w w:val="110"/>
        </w:rPr>
        <w:t>models,</w:t>
      </w:r>
      <w:r>
        <w:rPr>
          <w:spacing w:val="-11"/>
          <w:w w:val="110"/>
        </w:rPr>
        <w:t> </w:t>
      </w:r>
      <w:r>
        <w:rPr>
          <w:w w:val="110"/>
        </w:rPr>
        <w:t>one</w:t>
      </w:r>
      <w:r>
        <w:rPr>
          <w:spacing w:val="-11"/>
          <w:w w:val="110"/>
        </w:rPr>
        <w:t> </w:t>
      </w:r>
      <w:r>
        <w:rPr>
          <w:w w:val="110"/>
        </w:rPr>
        <w:t>should</w:t>
      </w:r>
      <w:r>
        <w:rPr>
          <w:spacing w:val="-11"/>
          <w:w w:val="110"/>
        </w:rPr>
        <w:t> </w:t>
      </w:r>
      <w:r>
        <w:rPr>
          <w:w w:val="110"/>
        </w:rPr>
        <w:t>investigate</w:t>
      </w:r>
      <w:r>
        <w:rPr>
          <w:spacing w:val="-11"/>
          <w:w w:val="110"/>
        </w:rPr>
        <w:t> </w:t>
      </w:r>
      <w:r>
        <w:rPr>
          <w:w w:val="110"/>
        </w:rPr>
        <w:t>many</w:t>
      </w:r>
      <w:r>
        <w:rPr>
          <w:spacing w:val="-11"/>
          <w:w w:val="110"/>
        </w:rPr>
        <w:t> </w:t>
      </w:r>
      <w:r>
        <w:rPr>
          <w:w w:val="110"/>
        </w:rPr>
        <w:t>different</w:t>
      </w:r>
      <w:r>
        <w:rPr>
          <w:spacing w:val="-11"/>
          <w:w w:val="110"/>
        </w:rPr>
        <w:t> </w:t>
      </w:r>
      <w:r>
        <w:rPr>
          <w:w w:val="110"/>
        </w:rPr>
        <w:t>model</w:t>
      </w:r>
      <w:r>
        <w:rPr>
          <w:spacing w:val="-11"/>
          <w:w w:val="110"/>
        </w:rPr>
        <w:t> </w:t>
      </w:r>
      <w:r>
        <w:rPr>
          <w:w w:val="110"/>
        </w:rPr>
        <w:t>validation metrics</w:t>
      </w:r>
      <w:r>
        <w:rPr>
          <w:w w:val="110"/>
        </w:rPr>
        <w:t> besides</w:t>
      </w:r>
      <w:r>
        <w:rPr>
          <w:w w:val="110"/>
        </w:rPr>
        <w:t> looking</w:t>
      </w:r>
      <w:r>
        <w:rPr>
          <w:w w:val="110"/>
        </w:rPr>
        <w:t> at</w:t>
      </w:r>
      <w:r>
        <w:rPr>
          <w:w w:val="110"/>
        </w:rPr>
        <w:t> the</w:t>
      </w:r>
      <w:r>
        <w:rPr>
          <w:w w:val="110"/>
        </w:rPr>
        <w:t> performance</w:t>
      </w:r>
      <w:r>
        <w:rPr>
          <w:w w:val="110"/>
        </w:rPr>
        <w:t> of</w:t>
      </w:r>
      <w:r>
        <w:rPr>
          <w:w w:val="110"/>
        </w:rPr>
        <w:t> said</w:t>
      </w:r>
      <w:r>
        <w:rPr>
          <w:w w:val="110"/>
        </w:rPr>
        <w:t> models</w:t>
      </w:r>
      <w:r>
        <w:rPr>
          <w:w w:val="110"/>
        </w:rPr>
        <w:t> on</w:t>
      </w:r>
      <w:r>
        <w:rPr>
          <w:w w:val="110"/>
        </w:rPr>
        <w:t> the</w:t>
      </w:r>
      <w:r>
        <w:rPr>
          <w:w w:val="110"/>
        </w:rPr>
        <w:t> same</w:t>
      </w:r>
      <w:r>
        <w:rPr>
          <w:w w:val="110"/>
        </w:rPr>
        <w:t> data.</w:t>
      </w:r>
      <w:r>
        <w:rPr>
          <w:spacing w:val="40"/>
          <w:w w:val="110"/>
        </w:rPr>
        <w:t> </w:t>
      </w:r>
      <w:r>
        <w:rPr>
          <w:w w:val="110"/>
        </w:rPr>
        <w:t>A</w:t>
      </w:r>
      <w:r>
        <w:rPr>
          <w:w w:val="110"/>
        </w:rPr>
        <w:t> drawback</w:t>
      </w:r>
      <w:r>
        <w:rPr>
          <w:w w:val="110"/>
        </w:rPr>
        <w:t> of</w:t>
      </w:r>
      <w:r>
        <w:rPr>
          <w:w w:val="110"/>
        </w:rPr>
        <w:t> comparing</w:t>
      </w:r>
      <w:r>
        <w:rPr>
          <w:w w:val="110"/>
        </w:rPr>
        <w:t> non- nested</w:t>
      </w:r>
      <w:r>
        <w:rPr>
          <w:w w:val="110"/>
        </w:rPr>
        <w:t> models</w:t>
      </w:r>
      <w:r>
        <w:rPr>
          <w:w w:val="110"/>
        </w:rPr>
        <w:t> is</w:t>
      </w:r>
      <w:r>
        <w:rPr>
          <w:w w:val="110"/>
        </w:rPr>
        <w:t> that</w:t>
      </w:r>
      <w:r>
        <w:rPr>
          <w:w w:val="110"/>
        </w:rPr>
        <w:t> it</w:t>
      </w:r>
      <w:r>
        <w:rPr>
          <w:w w:val="110"/>
        </w:rPr>
        <w:t> might</w:t>
      </w:r>
      <w:r>
        <w:rPr>
          <w:w w:val="110"/>
        </w:rPr>
        <w:t> be</w:t>
      </w:r>
      <w:r>
        <w:rPr>
          <w:w w:val="110"/>
        </w:rPr>
        <w:t> difficult</w:t>
      </w:r>
      <w:r>
        <w:rPr>
          <w:w w:val="110"/>
        </w:rPr>
        <w:t> to</w:t>
      </w:r>
      <w:r>
        <w:rPr>
          <w:w w:val="110"/>
        </w:rPr>
        <w:t> disentangle</w:t>
      </w:r>
      <w:r>
        <w:rPr>
          <w:w w:val="110"/>
        </w:rPr>
        <w:t> the</w:t>
      </w:r>
      <w:r>
        <w:rPr>
          <w:w w:val="110"/>
        </w:rPr>
        <w:t> performance</w:t>
      </w:r>
      <w:r>
        <w:rPr>
          <w:w w:val="110"/>
        </w:rPr>
        <w:t> of</w:t>
      </w:r>
      <w:r>
        <w:rPr>
          <w:w w:val="110"/>
        </w:rPr>
        <w:t> the</w:t>
      </w:r>
      <w:r>
        <w:rPr>
          <w:w w:val="110"/>
        </w:rPr>
        <w:t> model</w:t>
      </w:r>
      <w:r>
        <w:rPr>
          <w:w w:val="110"/>
        </w:rPr>
        <w:t> from</w:t>
      </w:r>
      <w:r>
        <w:rPr>
          <w:w w:val="110"/>
        </w:rPr>
        <w:t> the</w:t>
      </w:r>
      <w:r>
        <w:rPr>
          <w:w w:val="110"/>
        </w:rPr>
        <w:t> contributions of</w:t>
      </w:r>
      <w:r>
        <w:rPr>
          <w:spacing w:val="14"/>
          <w:w w:val="110"/>
        </w:rPr>
        <w:t> </w:t>
      </w:r>
      <w:r>
        <w:rPr>
          <w:w w:val="110"/>
        </w:rPr>
        <w:t>specific</w:t>
      </w:r>
      <w:r>
        <w:rPr>
          <w:spacing w:val="15"/>
          <w:w w:val="110"/>
        </w:rPr>
        <w:t> </w:t>
      </w:r>
      <w:r>
        <w:rPr>
          <w:w w:val="110"/>
        </w:rPr>
        <w:t>parameters.</w:t>
      </w:r>
      <w:r>
        <w:rPr>
          <w:spacing w:val="40"/>
          <w:w w:val="110"/>
        </w:rPr>
        <w:t> </w:t>
      </w:r>
      <w:r>
        <w:rPr>
          <w:w w:val="110"/>
        </w:rPr>
        <w:t>That</w:t>
      </w:r>
      <w:r>
        <w:rPr>
          <w:spacing w:val="15"/>
          <w:w w:val="110"/>
        </w:rPr>
        <w:t> </w:t>
      </w:r>
      <w:r>
        <w:rPr>
          <w:w w:val="110"/>
        </w:rPr>
        <w:t>is,</w:t>
      </w:r>
      <w:r>
        <w:rPr>
          <w:spacing w:val="16"/>
          <w:w w:val="110"/>
        </w:rPr>
        <w:t> </w:t>
      </w:r>
      <w:r>
        <w:rPr>
          <w:w w:val="110"/>
        </w:rPr>
        <w:t>the</w:t>
      </w:r>
      <w:r>
        <w:rPr>
          <w:spacing w:val="15"/>
          <w:w w:val="110"/>
        </w:rPr>
        <w:t> </w:t>
      </w:r>
      <w:r>
        <w:rPr>
          <w:w w:val="110"/>
        </w:rPr>
        <w:t>finding</w:t>
      </w:r>
      <w:r>
        <w:rPr>
          <w:spacing w:val="15"/>
          <w:w w:val="110"/>
        </w:rPr>
        <w:t> </w:t>
      </w:r>
      <w:r>
        <w:rPr>
          <w:w w:val="110"/>
        </w:rPr>
        <w:t>that</w:t>
      </w:r>
      <w:r>
        <w:rPr>
          <w:spacing w:val="15"/>
          <w:w w:val="110"/>
        </w:rPr>
        <w:t> </w:t>
      </w:r>
      <w:r>
        <w:rPr>
          <w:w w:val="110"/>
        </w:rPr>
        <w:t>the</w:t>
      </w:r>
      <w:r>
        <w:rPr>
          <w:spacing w:val="13"/>
          <w:w w:val="115"/>
        </w:rPr>
        <w:t> </w:t>
      </w:r>
      <w:r>
        <w:rPr>
          <w:w w:val="115"/>
        </w:rPr>
        <w:t>ORL</w:t>
      </w:r>
      <w:r>
        <w:rPr>
          <w:spacing w:val="13"/>
          <w:w w:val="115"/>
        </w:rPr>
        <w:t> </w:t>
      </w:r>
      <w:r>
        <w:rPr>
          <w:w w:val="110"/>
        </w:rPr>
        <w:t>outperforms</w:t>
      </w:r>
      <w:r>
        <w:rPr>
          <w:spacing w:val="15"/>
          <w:w w:val="110"/>
        </w:rPr>
        <w:t> </w:t>
      </w:r>
      <w:r>
        <w:rPr>
          <w:w w:val="110"/>
        </w:rPr>
        <w:t>the</w:t>
      </w:r>
      <w:r>
        <w:rPr>
          <w:spacing w:val="15"/>
          <w:w w:val="110"/>
        </w:rPr>
        <w:t> </w:t>
      </w:r>
      <w:r>
        <w:rPr>
          <w:w w:val="110"/>
        </w:rPr>
        <w:t>PVL-Delta</w:t>
      </w:r>
      <w:r>
        <w:rPr>
          <w:spacing w:val="15"/>
          <w:w w:val="110"/>
        </w:rPr>
        <w:t> </w:t>
      </w:r>
      <w:r>
        <w:rPr>
          <w:w w:val="110"/>
        </w:rPr>
        <w:t>needs</w:t>
      </w:r>
      <w:r>
        <w:rPr>
          <w:spacing w:val="15"/>
          <w:w w:val="110"/>
        </w:rPr>
        <w:t> </w:t>
      </w:r>
      <w:r>
        <w:rPr>
          <w:w w:val="110"/>
        </w:rPr>
        <w:t>to</w:t>
      </w:r>
      <w:r>
        <w:rPr>
          <w:spacing w:val="15"/>
          <w:w w:val="110"/>
        </w:rPr>
        <w:t> </w:t>
      </w:r>
      <w:r>
        <w:rPr>
          <w:w w:val="110"/>
        </w:rPr>
        <w:t>be</w:t>
      </w:r>
      <w:r>
        <w:rPr>
          <w:spacing w:val="15"/>
          <w:w w:val="110"/>
        </w:rPr>
        <w:t> </w:t>
      </w:r>
      <w:r>
        <w:rPr>
          <w:w w:val="110"/>
        </w:rPr>
        <w:t>followed</w:t>
      </w:r>
      <w:r>
        <w:rPr>
          <w:spacing w:val="15"/>
          <w:w w:val="110"/>
        </w:rPr>
        <w:t> </w:t>
      </w:r>
      <w:r>
        <w:rPr>
          <w:w w:val="110"/>
        </w:rPr>
        <w:t>by a</w:t>
      </w:r>
      <w:r>
        <w:rPr>
          <w:w w:val="110"/>
        </w:rPr>
        <w:t> thorough</w:t>
      </w:r>
      <w:r>
        <w:rPr>
          <w:w w:val="110"/>
        </w:rPr>
        <w:t> investigation</w:t>
      </w:r>
      <w:r>
        <w:rPr>
          <w:w w:val="110"/>
        </w:rPr>
        <w:t> of</w:t>
      </w:r>
      <w:r>
        <w:rPr>
          <w:w w:val="110"/>
        </w:rPr>
        <w:t> ORL,</w:t>
      </w:r>
      <w:r>
        <w:rPr>
          <w:w w:val="110"/>
        </w:rPr>
        <w:t> much</w:t>
      </w:r>
      <w:r>
        <w:rPr>
          <w:w w:val="110"/>
        </w:rPr>
        <w:t> like</w:t>
      </w:r>
      <w:r>
        <w:rPr>
          <w:w w:val="110"/>
        </w:rPr>
        <w:t> Steingroever</w:t>
      </w:r>
      <w:r>
        <w:rPr>
          <w:w w:val="110"/>
        </w:rPr>
        <w:t> et</w:t>
      </w:r>
      <w:r>
        <w:rPr>
          <w:w w:val="110"/>
        </w:rPr>
        <w:t> al.’s</w:t>
      </w:r>
      <w:r>
        <w:rPr>
          <w:w w:val="110"/>
        </w:rPr>
        <w:t> rigorous</w:t>
      </w:r>
      <w:r>
        <w:rPr>
          <w:w w:val="110"/>
        </w:rPr>
        <w:t> testing</w:t>
      </w:r>
      <w:r>
        <w:rPr>
          <w:w w:val="110"/>
        </w:rPr>
        <w:t> of</w:t>
      </w:r>
      <w:r>
        <w:rPr>
          <w:w w:val="110"/>
        </w:rPr>
        <w:t> the</w:t>
      </w:r>
      <w:r>
        <w:rPr>
          <w:w w:val="110"/>
        </w:rPr>
        <w:t> PVL-Delta.</w:t>
      </w:r>
      <w:r>
        <w:rPr>
          <w:spacing w:val="40"/>
          <w:w w:val="110"/>
        </w:rPr>
        <w:t> </w:t>
      </w:r>
      <w:r>
        <w:rPr>
          <w:w w:val="110"/>
        </w:rPr>
        <w:t>Thereby</w:t>
      </w:r>
      <w:r>
        <w:rPr>
          <w:w w:val="110"/>
        </w:rPr>
        <w:t> a better</w:t>
      </w:r>
      <w:r>
        <w:rPr>
          <w:w w:val="110"/>
        </w:rPr>
        <w:t> understanding</w:t>
      </w:r>
      <w:r>
        <w:rPr>
          <w:w w:val="110"/>
        </w:rPr>
        <w:t> of</w:t>
      </w:r>
      <w:r>
        <w:rPr>
          <w:w w:val="110"/>
        </w:rPr>
        <w:t> the</w:t>
      </w:r>
      <w:r>
        <w:rPr>
          <w:w w:val="110"/>
        </w:rPr>
        <w:t> relative</w:t>
      </w:r>
      <w:r>
        <w:rPr>
          <w:w w:val="110"/>
        </w:rPr>
        <w:t> success</w:t>
      </w:r>
      <w:r>
        <w:rPr>
          <w:w w:val="110"/>
        </w:rPr>
        <w:t> of</w:t>
      </w:r>
      <w:r>
        <w:rPr>
          <w:w w:val="110"/>
        </w:rPr>
        <w:t> </w:t>
      </w:r>
      <w:r>
        <w:rPr>
          <w:w w:val="115"/>
        </w:rPr>
        <w:t>ORL</w:t>
      </w:r>
      <w:r>
        <w:rPr>
          <w:w w:val="115"/>
        </w:rPr>
        <w:t> </w:t>
      </w:r>
      <w:r>
        <w:rPr>
          <w:w w:val="110"/>
        </w:rPr>
        <w:t>to</w:t>
      </w:r>
      <w:r>
        <w:rPr>
          <w:w w:val="110"/>
        </w:rPr>
        <w:t> model</w:t>
      </w:r>
      <w:r>
        <w:rPr>
          <w:w w:val="110"/>
        </w:rPr>
        <w:t> decision-making</w:t>
      </w:r>
      <w:r>
        <w:rPr>
          <w:w w:val="110"/>
        </w:rPr>
        <w:t> in</w:t>
      </w:r>
      <w:r>
        <w:rPr>
          <w:w w:val="110"/>
        </w:rPr>
        <w:t> the</w:t>
      </w:r>
      <w:r>
        <w:rPr>
          <w:w w:val="110"/>
        </w:rPr>
        <w:t> </w:t>
      </w:r>
      <w:r>
        <w:rPr>
          <w:w w:val="115"/>
        </w:rPr>
        <w:t>IGT</w:t>
      </w:r>
      <w:r>
        <w:rPr>
          <w:w w:val="115"/>
        </w:rPr>
        <w:t> </w:t>
      </w:r>
      <w:r>
        <w:rPr>
          <w:w w:val="110"/>
        </w:rPr>
        <w:t>might</w:t>
      </w:r>
      <w:r>
        <w:rPr>
          <w:w w:val="110"/>
        </w:rPr>
        <w:t> be</w:t>
      </w:r>
      <w:r>
        <w:rPr>
          <w:w w:val="110"/>
        </w:rPr>
        <w:t> achieved.</w:t>
      </w:r>
    </w:p>
    <w:p>
      <w:pPr>
        <w:pStyle w:val="BodyText"/>
        <w:spacing w:after="0" w:line="360" w:lineRule="auto"/>
        <w:jc w:val="both"/>
        <w:sectPr>
          <w:pgSz w:w="12240" w:h="15840"/>
          <w:pgMar w:header="671" w:footer="996" w:top="1120" w:bottom="1180" w:left="1440" w:right="1080"/>
        </w:sectPr>
      </w:pPr>
    </w:p>
    <w:p>
      <w:pPr>
        <w:pStyle w:val="BodyText"/>
        <w:spacing w:before="182"/>
        <w:rPr>
          <w:sz w:val="24"/>
        </w:rPr>
      </w:pPr>
    </w:p>
    <w:p>
      <w:pPr>
        <w:pStyle w:val="Heading2"/>
        <w:numPr>
          <w:ilvl w:val="1"/>
          <w:numId w:val="2"/>
        </w:numPr>
        <w:tabs>
          <w:tab w:pos="815" w:val="left" w:leader="none"/>
        </w:tabs>
        <w:spacing w:line="240" w:lineRule="auto" w:before="1" w:after="0"/>
        <w:ind w:left="815" w:right="0" w:hanging="611"/>
        <w:jc w:val="both"/>
      </w:pPr>
      <w:bookmarkStart w:name="_bookmark50" w:id="51"/>
      <w:bookmarkEnd w:id="51"/>
      <w:r>
        <w:rPr>
          <w:b w:val="0"/>
        </w:rPr>
      </w:r>
      <w:r>
        <w:rPr>
          <w:w w:val="120"/>
        </w:rPr>
        <w:t>Further</w:t>
      </w:r>
      <w:r>
        <w:rPr>
          <w:spacing w:val="22"/>
          <w:w w:val="120"/>
        </w:rPr>
        <w:t> </w:t>
      </w:r>
      <w:r>
        <w:rPr>
          <w:spacing w:val="-2"/>
          <w:w w:val="120"/>
        </w:rPr>
        <w:t>perspectives</w:t>
      </w:r>
    </w:p>
    <w:p>
      <w:pPr>
        <w:pStyle w:val="BodyText"/>
        <w:spacing w:line="360" w:lineRule="auto" w:before="208"/>
        <w:ind w:left="204" w:right="562"/>
        <w:jc w:val="both"/>
      </w:pPr>
      <w:r>
        <w:rPr/>
        <w:t>(S)</w:t>
      </w:r>
      <w:r>
        <w:rPr>
          <w:spacing w:val="31"/>
        </w:rPr>
        <w:t> </w:t>
      </w:r>
      <w:r>
        <w:rPr/>
        <w:t>The</w:t>
      </w:r>
      <w:r>
        <w:rPr>
          <w:spacing w:val="31"/>
        </w:rPr>
        <w:t> </w:t>
      </w:r>
      <w:r>
        <w:rPr/>
        <w:t>presented</w:t>
      </w:r>
      <w:r>
        <w:rPr>
          <w:spacing w:val="31"/>
        </w:rPr>
        <w:t> </w:t>
      </w:r>
      <w:r>
        <w:rPr/>
        <w:t>results</w:t>
      </w:r>
      <w:r>
        <w:rPr>
          <w:spacing w:val="31"/>
        </w:rPr>
        <w:t> </w:t>
      </w:r>
      <w:r>
        <w:rPr/>
        <w:t>add</w:t>
      </w:r>
      <w:r>
        <w:rPr>
          <w:spacing w:val="31"/>
        </w:rPr>
        <w:t> </w:t>
      </w:r>
      <w:r>
        <w:rPr/>
        <w:t>an</w:t>
      </w:r>
      <w:r>
        <w:rPr>
          <w:spacing w:val="31"/>
        </w:rPr>
        <w:t> </w:t>
      </w:r>
      <w:r>
        <w:rPr/>
        <w:t>interesting</w:t>
      </w:r>
      <w:r>
        <w:rPr>
          <w:spacing w:val="31"/>
        </w:rPr>
        <w:t> </w:t>
      </w:r>
      <w:r>
        <w:rPr/>
        <w:t>perspective</w:t>
      </w:r>
      <w:r>
        <w:rPr>
          <w:spacing w:val="31"/>
        </w:rPr>
        <w:t> </w:t>
      </w:r>
      <w:r>
        <w:rPr/>
        <w:t>to</w:t>
      </w:r>
      <w:r>
        <w:rPr>
          <w:spacing w:val="31"/>
        </w:rPr>
        <w:t> </w:t>
      </w:r>
      <w:r>
        <w:rPr/>
        <w:t>the</w:t>
      </w:r>
      <w:r>
        <w:rPr>
          <w:spacing w:val="31"/>
        </w:rPr>
        <w:t> </w:t>
      </w:r>
      <w:r>
        <w:rPr/>
        <w:t>debate</w:t>
      </w:r>
      <w:r>
        <w:rPr>
          <w:spacing w:val="31"/>
        </w:rPr>
        <w:t> </w:t>
      </w:r>
      <w:r>
        <w:rPr/>
        <w:t>about</w:t>
      </w:r>
      <w:r>
        <w:rPr>
          <w:spacing w:val="31"/>
        </w:rPr>
        <w:t> </w:t>
      </w:r>
      <w:r>
        <w:rPr/>
        <w:t>decision</w:t>
      </w:r>
      <w:r>
        <w:rPr>
          <w:spacing w:val="31"/>
        </w:rPr>
        <w:t> </w:t>
      </w:r>
      <w:r>
        <w:rPr/>
        <w:t>from</w:t>
      </w:r>
      <w:r>
        <w:rPr>
          <w:spacing w:val="31"/>
        </w:rPr>
        <w:t> </w:t>
      </w:r>
      <w:r>
        <w:rPr/>
        <w:t>experience</w:t>
      </w:r>
      <w:r>
        <w:rPr>
          <w:spacing w:val="31"/>
        </w:rPr>
        <w:t> </w:t>
      </w:r>
      <w:r>
        <w:rPr/>
        <w:t>vs.</w:t>
      </w:r>
      <w:r>
        <w:rPr>
          <w:spacing w:val="40"/>
        </w:rPr>
        <w:t> </w:t>
      </w:r>
      <w:r>
        <w:rPr/>
        <w:t>decision </w:t>
      </w:r>
      <w:r>
        <w:rPr>
          <w:w w:val="110"/>
        </w:rPr>
        <w:t>from</w:t>
      </w:r>
      <w:r>
        <w:rPr>
          <w:spacing w:val="12"/>
          <w:w w:val="110"/>
        </w:rPr>
        <w:t> </w:t>
      </w:r>
      <w:r>
        <w:rPr>
          <w:w w:val="110"/>
        </w:rPr>
        <w:t>description.</w:t>
      </w:r>
      <w:r>
        <w:rPr>
          <w:spacing w:val="40"/>
          <w:w w:val="110"/>
        </w:rPr>
        <w:t> </w:t>
      </w:r>
      <w:r>
        <w:rPr>
          <w:w w:val="110"/>
        </w:rPr>
        <w:t>According</w:t>
      </w:r>
      <w:r>
        <w:rPr>
          <w:spacing w:val="12"/>
          <w:w w:val="110"/>
        </w:rPr>
        <w:t> </w:t>
      </w:r>
      <w:r>
        <w:rPr>
          <w:w w:val="110"/>
        </w:rPr>
        <w:t>to</w:t>
      </w:r>
      <w:r>
        <w:rPr>
          <w:spacing w:val="12"/>
          <w:w w:val="110"/>
        </w:rPr>
        <w:t> </w:t>
      </w:r>
      <w:r>
        <w:rPr>
          <w:w w:val="110"/>
        </w:rPr>
        <w:t>Hertwig</w:t>
      </w:r>
      <w:r>
        <w:rPr>
          <w:spacing w:val="12"/>
          <w:w w:val="110"/>
        </w:rPr>
        <w:t> </w:t>
      </w:r>
      <w:r>
        <w:rPr>
          <w:w w:val="110"/>
        </w:rPr>
        <w:t>et</w:t>
      </w:r>
      <w:r>
        <w:rPr>
          <w:spacing w:val="12"/>
          <w:w w:val="110"/>
        </w:rPr>
        <w:t> </w:t>
      </w:r>
      <w:r>
        <w:rPr>
          <w:w w:val="110"/>
        </w:rPr>
        <w:t>al.</w:t>
      </w:r>
      <w:r>
        <w:rPr>
          <w:spacing w:val="12"/>
          <w:w w:val="110"/>
        </w:rPr>
        <w:t> </w:t>
      </w:r>
      <w:r>
        <w:rPr>
          <w:w w:val="110"/>
        </w:rPr>
        <w:t>(</w:t>
      </w:r>
      <w:hyperlink w:history="true" w:anchor="_bookmark68">
        <w:r>
          <w:rPr>
            <w:w w:val="110"/>
          </w:rPr>
          <w:t>2004</w:t>
        </w:r>
      </w:hyperlink>
      <w:r>
        <w:rPr>
          <w:w w:val="110"/>
        </w:rPr>
        <w:t>)’s</w:t>
      </w:r>
      <w:r>
        <w:rPr>
          <w:spacing w:val="12"/>
          <w:w w:val="110"/>
        </w:rPr>
        <w:t> </w:t>
      </w:r>
      <w:r>
        <w:rPr>
          <w:w w:val="110"/>
        </w:rPr>
        <w:t>arguments,</w:t>
      </w:r>
      <w:r>
        <w:rPr>
          <w:spacing w:val="13"/>
          <w:w w:val="110"/>
        </w:rPr>
        <w:t> </w:t>
      </w:r>
      <w:r>
        <w:rPr>
          <w:w w:val="110"/>
        </w:rPr>
        <w:t>the</w:t>
      </w:r>
      <w:r>
        <w:rPr>
          <w:spacing w:val="12"/>
          <w:w w:val="110"/>
        </w:rPr>
        <w:t> </w:t>
      </w:r>
      <w:r>
        <w:rPr>
          <w:w w:val="110"/>
        </w:rPr>
        <w:t>results</w:t>
      </w:r>
      <w:r>
        <w:rPr>
          <w:spacing w:val="12"/>
          <w:w w:val="110"/>
        </w:rPr>
        <w:t> </w:t>
      </w:r>
      <w:r>
        <w:rPr>
          <w:w w:val="110"/>
        </w:rPr>
        <w:t>of</w:t>
      </w:r>
      <w:r>
        <w:rPr>
          <w:spacing w:val="12"/>
          <w:w w:val="110"/>
        </w:rPr>
        <w:t> </w:t>
      </w:r>
      <w:r>
        <w:rPr>
          <w:w w:val="110"/>
        </w:rPr>
        <w:t>our</w:t>
      </w:r>
      <w:r>
        <w:rPr>
          <w:spacing w:val="12"/>
          <w:w w:val="110"/>
        </w:rPr>
        <w:t> </w:t>
      </w:r>
      <w:r>
        <w:rPr>
          <w:w w:val="110"/>
        </w:rPr>
        <w:t>study</w:t>
      </w:r>
      <w:r>
        <w:rPr>
          <w:spacing w:val="12"/>
          <w:w w:val="110"/>
        </w:rPr>
        <w:t> </w:t>
      </w:r>
      <w:r>
        <w:rPr>
          <w:w w:val="110"/>
        </w:rPr>
        <w:t>indicate</w:t>
      </w:r>
      <w:r>
        <w:rPr>
          <w:spacing w:val="12"/>
          <w:w w:val="110"/>
        </w:rPr>
        <w:t> </w:t>
      </w:r>
      <w:r>
        <w:rPr>
          <w:w w:val="110"/>
        </w:rPr>
        <w:t>that</w:t>
      </w:r>
      <w:r>
        <w:rPr>
          <w:spacing w:val="12"/>
          <w:w w:val="110"/>
        </w:rPr>
        <w:t> </w:t>
      </w:r>
      <w:r>
        <w:rPr>
          <w:w w:val="110"/>
        </w:rPr>
        <w:t>there is</w:t>
      </w:r>
      <w:r>
        <w:rPr>
          <w:w w:val="110"/>
        </w:rPr>
        <w:t> a</w:t>
      </w:r>
      <w:r>
        <w:rPr>
          <w:w w:val="110"/>
        </w:rPr>
        <w:t> need</w:t>
      </w:r>
      <w:r>
        <w:rPr>
          <w:w w:val="110"/>
        </w:rPr>
        <w:t> for</w:t>
      </w:r>
      <w:r>
        <w:rPr>
          <w:w w:val="110"/>
        </w:rPr>
        <w:t> two</w:t>
      </w:r>
      <w:r>
        <w:rPr>
          <w:w w:val="110"/>
        </w:rPr>
        <w:t> different</w:t>
      </w:r>
      <w:r>
        <w:rPr>
          <w:w w:val="110"/>
        </w:rPr>
        <w:t> models</w:t>
      </w:r>
      <w:r>
        <w:rPr>
          <w:w w:val="110"/>
        </w:rPr>
        <w:t> of</w:t>
      </w:r>
      <w:r>
        <w:rPr>
          <w:w w:val="110"/>
        </w:rPr>
        <w:t> decision-making.</w:t>
      </w:r>
      <w:r>
        <w:rPr>
          <w:spacing w:val="40"/>
          <w:w w:val="110"/>
        </w:rPr>
        <w:t> </w:t>
      </w:r>
      <w:r>
        <w:rPr>
          <w:w w:val="110"/>
        </w:rPr>
        <w:t>Also,</w:t>
      </w:r>
      <w:r>
        <w:rPr>
          <w:w w:val="110"/>
        </w:rPr>
        <w:t> the</w:t>
      </w:r>
      <w:r>
        <w:rPr>
          <w:w w:val="110"/>
        </w:rPr>
        <w:t> sampling</w:t>
      </w:r>
      <w:r>
        <w:rPr>
          <w:w w:val="110"/>
        </w:rPr>
        <w:t> error</w:t>
      </w:r>
      <w:r>
        <w:rPr>
          <w:w w:val="110"/>
        </w:rPr>
        <w:t> which</w:t>
      </w:r>
      <w:r>
        <w:rPr>
          <w:w w:val="110"/>
        </w:rPr>
        <w:t> Fox</w:t>
      </w:r>
      <w:r>
        <w:rPr>
          <w:w w:val="110"/>
        </w:rPr>
        <w:t> and</w:t>
      </w:r>
      <w:r>
        <w:rPr>
          <w:w w:val="110"/>
        </w:rPr>
        <w:t> Hadar</w:t>
      </w:r>
      <w:r>
        <w:rPr>
          <w:w w:val="110"/>
        </w:rPr>
        <w:t> (</w:t>
      </w:r>
      <w:hyperlink w:history="true" w:anchor="_bookmark64">
        <w:r>
          <w:rPr>
            <w:w w:val="110"/>
          </w:rPr>
          <w:t>2006</w:t>
        </w:r>
      </w:hyperlink>
      <w:r>
        <w:rPr>
          <w:w w:val="110"/>
        </w:rPr>
        <w:t>) claimed</w:t>
      </w:r>
      <w:r>
        <w:rPr>
          <w:w w:val="110"/>
        </w:rPr>
        <w:t> Hertwig</w:t>
      </w:r>
      <w:r>
        <w:rPr>
          <w:w w:val="110"/>
        </w:rPr>
        <w:t> et</w:t>
      </w:r>
      <w:r>
        <w:rPr>
          <w:w w:val="110"/>
        </w:rPr>
        <w:t> al.</w:t>
      </w:r>
      <w:r>
        <w:rPr>
          <w:spacing w:val="33"/>
          <w:w w:val="110"/>
        </w:rPr>
        <w:t> </w:t>
      </w:r>
      <w:r>
        <w:rPr>
          <w:w w:val="110"/>
        </w:rPr>
        <w:t>accidentally</w:t>
      </w:r>
      <w:r>
        <w:rPr>
          <w:w w:val="110"/>
        </w:rPr>
        <w:t> based</w:t>
      </w:r>
      <w:r>
        <w:rPr>
          <w:w w:val="110"/>
        </w:rPr>
        <w:t> their</w:t>
      </w:r>
      <w:r>
        <w:rPr>
          <w:w w:val="110"/>
        </w:rPr>
        <w:t> findings</w:t>
      </w:r>
      <w:r>
        <w:rPr>
          <w:w w:val="110"/>
        </w:rPr>
        <w:t> on</w:t>
      </w:r>
      <w:r>
        <w:rPr>
          <w:w w:val="110"/>
        </w:rPr>
        <w:t> is</w:t>
      </w:r>
      <w:r>
        <w:rPr>
          <w:w w:val="110"/>
        </w:rPr>
        <w:t> not</w:t>
      </w:r>
      <w:r>
        <w:rPr>
          <w:w w:val="110"/>
        </w:rPr>
        <w:t> present</w:t>
      </w:r>
      <w:r>
        <w:rPr>
          <w:w w:val="110"/>
        </w:rPr>
        <w:t> in</w:t>
      </w:r>
      <w:r>
        <w:rPr>
          <w:w w:val="110"/>
        </w:rPr>
        <w:t> the</w:t>
      </w:r>
      <w:r>
        <w:rPr>
          <w:w w:val="110"/>
        </w:rPr>
        <w:t> IGT,</w:t>
      </w:r>
      <w:r>
        <w:rPr>
          <w:w w:val="110"/>
        </w:rPr>
        <w:t> because</w:t>
      </w:r>
      <w:r>
        <w:rPr>
          <w:w w:val="110"/>
        </w:rPr>
        <w:t> the</w:t>
      </w:r>
      <w:r>
        <w:rPr>
          <w:w w:val="110"/>
        </w:rPr>
        <w:t> ’rare</w:t>
      </w:r>
      <w:r>
        <w:rPr>
          <w:w w:val="110"/>
        </w:rPr>
        <w:t> event’, which</w:t>
      </w:r>
      <w:r>
        <w:rPr>
          <w:spacing w:val="-8"/>
          <w:w w:val="110"/>
        </w:rPr>
        <w:t> </w:t>
      </w:r>
      <w:r>
        <w:rPr>
          <w:w w:val="110"/>
        </w:rPr>
        <w:t>in</w:t>
      </w:r>
      <w:r>
        <w:rPr>
          <w:spacing w:val="-8"/>
          <w:w w:val="110"/>
        </w:rPr>
        <w:t> </w:t>
      </w:r>
      <w:r>
        <w:rPr>
          <w:w w:val="110"/>
        </w:rPr>
        <w:t>the</w:t>
      </w:r>
      <w:r>
        <w:rPr>
          <w:spacing w:val="-8"/>
          <w:w w:val="110"/>
        </w:rPr>
        <w:t> </w:t>
      </w:r>
      <w:r>
        <w:rPr>
          <w:w w:val="115"/>
        </w:rPr>
        <w:t>IGT</w:t>
      </w:r>
      <w:r>
        <w:rPr>
          <w:spacing w:val="-10"/>
          <w:w w:val="115"/>
        </w:rPr>
        <w:t> </w:t>
      </w:r>
      <w:r>
        <w:rPr>
          <w:w w:val="110"/>
        </w:rPr>
        <w:t>is</w:t>
      </w:r>
      <w:r>
        <w:rPr>
          <w:spacing w:val="-8"/>
          <w:w w:val="110"/>
        </w:rPr>
        <w:t> </w:t>
      </w:r>
      <w:r>
        <w:rPr>
          <w:w w:val="110"/>
        </w:rPr>
        <w:t>a</w:t>
      </w:r>
      <w:r>
        <w:rPr>
          <w:spacing w:val="-8"/>
          <w:w w:val="110"/>
        </w:rPr>
        <w:t> </w:t>
      </w:r>
      <w:r>
        <w:rPr>
          <w:w w:val="110"/>
        </w:rPr>
        <w:t>great</w:t>
      </w:r>
      <w:r>
        <w:rPr>
          <w:spacing w:val="-8"/>
          <w:w w:val="110"/>
        </w:rPr>
        <w:t> </w:t>
      </w:r>
      <w:r>
        <w:rPr>
          <w:w w:val="110"/>
        </w:rPr>
        <w:t>infrequent</w:t>
      </w:r>
      <w:r>
        <w:rPr>
          <w:spacing w:val="-8"/>
          <w:w w:val="110"/>
        </w:rPr>
        <w:t> </w:t>
      </w:r>
      <w:r>
        <w:rPr>
          <w:w w:val="110"/>
        </w:rPr>
        <w:t>loss,</w:t>
      </w:r>
      <w:r>
        <w:rPr>
          <w:spacing w:val="-6"/>
          <w:w w:val="110"/>
        </w:rPr>
        <w:t> </w:t>
      </w:r>
      <w:r>
        <w:rPr>
          <w:w w:val="110"/>
        </w:rPr>
        <w:t>is</w:t>
      </w:r>
      <w:r>
        <w:rPr>
          <w:spacing w:val="-8"/>
          <w:w w:val="110"/>
        </w:rPr>
        <w:t> </w:t>
      </w:r>
      <w:r>
        <w:rPr>
          <w:w w:val="110"/>
        </w:rPr>
        <w:t>present</w:t>
      </w:r>
      <w:r>
        <w:rPr>
          <w:spacing w:val="-8"/>
          <w:w w:val="110"/>
        </w:rPr>
        <w:t> </w:t>
      </w:r>
      <w:r>
        <w:rPr>
          <w:w w:val="110"/>
        </w:rPr>
        <w:t>somewhere</w:t>
      </w:r>
      <w:r>
        <w:rPr>
          <w:spacing w:val="-8"/>
          <w:w w:val="110"/>
        </w:rPr>
        <w:t> </w:t>
      </w:r>
      <w:r>
        <w:rPr>
          <w:w w:val="110"/>
        </w:rPr>
        <w:t>within</w:t>
      </w:r>
      <w:r>
        <w:rPr>
          <w:spacing w:val="-8"/>
          <w:w w:val="110"/>
        </w:rPr>
        <w:t> </w:t>
      </w:r>
      <w:r>
        <w:rPr>
          <w:w w:val="110"/>
        </w:rPr>
        <w:t>every</w:t>
      </w:r>
      <w:r>
        <w:rPr>
          <w:spacing w:val="-8"/>
          <w:w w:val="110"/>
        </w:rPr>
        <w:t> </w:t>
      </w:r>
      <w:r>
        <w:rPr>
          <w:w w:val="110"/>
        </w:rPr>
        <w:t>block</w:t>
      </w:r>
      <w:r>
        <w:rPr>
          <w:spacing w:val="-8"/>
          <w:w w:val="110"/>
        </w:rPr>
        <w:t> </w:t>
      </w:r>
      <w:r>
        <w:rPr>
          <w:w w:val="110"/>
        </w:rPr>
        <w:t>of</w:t>
      </w:r>
      <w:r>
        <w:rPr>
          <w:spacing w:val="-7"/>
          <w:w w:val="110"/>
        </w:rPr>
        <w:t> </w:t>
      </w:r>
      <w:r>
        <w:rPr>
          <w:w w:val="110"/>
        </w:rPr>
        <w:t>10</w:t>
      </w:r>
      <w:r>
        <w:rPr>
          <w:spacing w:val="-8"/>
          <w:w w:val="110"/>
        </w:rPr>
        <w:t> </w:t>
      </w:r>
      <w:r>
        <w:rPr>
          <w:w w:val="110"/>
        </w:rPr>
        <w:t>draws</w:t>
      </w:r>
      <w:r>
        <w:rPr>
          <w:spacing w:val="-8"/>
          <w:w w:val="110"/>
        </w:rPr>
        <w:t> </w:t>
      </w:r>
      <w:r>
        <w:rPr>
          <w:w w:val="110"/>
        </w:rPr>
        <w:t>from</w:t>
      </w:r>
      <w:r>
        <w:rPr>
          <w:spacing w:val="-8"/>
          <w:w w:val="110"/>
        </w:rPr>
        <w:t> </w:t>
      </w:r>
      <w:r>
        <w:rPr>
          <w:w w:val="110"/>
        </w:rPr>
        <w:t>deck</w:t>
      </w:r>
      <w:r>
        <w:rPr>
          <w:spacing w:val="-8"/>
          <w:w w:val="110"/>
        </w:rPr>
        <w:t> </w:t>
      </w:r>
      <w:r>
        <w:rPr>
          <w:w w:val="110"/>
        </w:rPr>
        <w:t>B</w:t>
      </w:r>
      <w:r>
        <w:rPr>
          <w:spacing w:val="-8"/>
          <w:w w:val="110"/>
        </w:rPr>
        <w:t> </w:t>
      </w:r>
      <w:r>
        <w:rPr>
          <w:spacing w:val="-5"/>
          <w:w w:val="110"/>
        </w:rPr>
        <w:t>and</w:t>
      </w:r>
    </w:p>
    <w:p>
      <w:pPr>
        <w:pStyle w:val="BodyText"/>
        <w:spacing w:line="360" w:lineRule="auto"/>
        <w:ind w:left="204" w:right="562"/>
        <w:jc w:val="both"/>
      </w:pPr>
      <w:r>
        <w:rPr>
          <w:w w:val="110"/>
        </w:rPr>
        <w:t>D. Thus,</w:t>
      </w:r>
      <w:r>
        <w:rPr>
          <w:w w:val="110"/>
        </w:rPr>
        <w:t> every participant drawing from deck B would within ten draws meet this infrequent loss,</w:t>
      </w:r>
      <w:r>
        <w:rPr>
          <w:w w:val="110"/>
        </w:rPr>
        <w:t> and thereby potentially</w:t>
      </w:r>
      <w:r>
        <w:rPr>
          <w:w w:val="110"/>
        </w:rPr>
        <w:t> learn</w:t>
      </w:r>
      <w:r>
        <w:rPr>
          <w:w w:val="110"/>
        </w:rPr>
        <w:t> to</w:t>
      </w:r>
      <w:r>
        <w:rPr>
          <w:w w:val="110"/>
        </w:rPr>
        <w:t> avoid</w:t>
      </w:r>
      <w:r>
        <w:rPr>
          <w:w w:val="110"/>
        </w:rPr>
        <w:t> said</w:t>
      </w:r>
      <w:r>
        <w:rPr>
          <w:w w:val="110"/>
        </w:rPr>
        <w:t> deck.</w:t>
      </w:r>
      <w:r>
        <w:rPr>
          <w:w w:val="110"/>
        </w:rPr>
        <w:t> To</w:t>
      </w:r>
      <w:r>
        <w:rPr>
          <w:w w:val="110"/>
        </w:rPr>
        <w:t> test</w:t>
      </w:r>
      <w:r>
        <w:rPr>
          <w:w w:val="110"/>
        </w:rPr>
        <w:t> this,</w:t>
      </w:r>
      <w:r>
        <w:rPr>
          <w:w w:val="110"/>
        </w:rPr>
        <w:t> the</w:t>
      </w:r>
      <w:r>
        <w:rPr>
          <w:w w:val="110"/>
        </w:rPr>
        <w:t> models</w:t>
      </w:r>
      <w:r>
        <w:rPr>
          <w:w w:val="110"/>
        </w:rPr>
        <w:t> should</w:t>
      </w:r>
      <w:r>
        <w:rPr>
          <w:w w:val="110"/>
        </w:rPr>
        <w:t> be</w:t>
      </w:r>
      <w:r>
        <w:rPr>
          <w:w w:val="110"/>
        </w:rPr>
        <w:t> tested</w:t>
      </w:r>
      <w:r>
        <w:rPr>
          <w:w w:val="110"/>
        </w:rPr>
        <w:t> on</w:t>
      </w:r>
      <w:r>
        <w:rPr>
          <w:w w:val="110"/>
        </w:rPr>
        <w:t> a</w:t>
      </w:r>
      <w:r>
        <w:rPr>
          <w:w w:val="110"/>
        </w:rPr>
        <w:t> descriptive</w:t>
      </w:r>
      <w:r>
        <w:rPr>
          <w:w w:val="110"/>
        </w:rPr>
        <w:t> decision-making task.</w:t>
      </w:r>
      <w:r>
        <w:rPr>
          <w:spacing w:val="40"/>
          <w:w w:val="110"/>
        </w:rPr>
        <w:t> </w:t>
      </w:r>
      <w:r>
        <w:rPr>
          <w:w w:val="110"/>
        </w:rPr>
        <w:t>Then,</w:t>
      </w:r>
      <w:r>
        <w:rPr>
          <w:spacing w:val="25"/>
          <w:w w:val="110"/>
        </w:rPr>
        <w:t> </w:t>
      </w:r>
      <w:r>
        <w:rPr>
          <w:w w:val="110"/>
        </w:rPr>
        <w:t>if</w:t>
      </w:r>
      <w:r>
        <w:rPr>
          <w:spacing w:val="25"/>
          <w:w w:val="110"/>
        </w:rPr>
        <w:t> </w:t>
      </w:r>
      <w:r>
        <w:rPr>
          <w:w w:val="110"/>
        </w:rPr>
        <w:t>there</w:t>
      </w:r>
      <w:r>
        <w:rPr>
          <w:spacing w:val="24"/>
          <w:w w:val="110"/>
        </w:rPr>
        <w:t> </w:t>
      </w:r>
      <w:r>
        <w:rPr>
          <w:w w:val="110"/>
        </w:rPr>
        <w:t>truly</w:t>
      </w:r>
      <w:r>
        <w:rPr>
          <w:spacing w:val="25"/>
          <w:w w:val="110"/>
        </w:rPr>
        <w:t> </w:t>
      </w:r>
      <w:r>
        <w:rPr>
          <w:w w:val="110"/>
        </w:rPr>
        <w:t>is</w:t>
      </w:r>
      <w:r>
        <w:rPr>
          <w:spacing w:val="25"/>
          <w:w w:val="110"/>
        </w:rPr>
        <w:t> </w:t>
      </w:r>
      <w:r>
        <w:rPr>
          <w:w w:val="110"/>
        </w:rPr>
        <w:t>a</w:t>
      </w:r>
      <w:r>
        <w:rPr>
          <w:spacing w:val="25"/>
          <w:w w:val="110"/>
        </w:rPr>
        <w:t> </w:t>
      </w:r>
      <w:r>
        <w:rPr>
          <w:w w:val="110"/>
        </w:rPr>
        <w:t>need</w:t>
      </w:r>
      <w:r>
        <w:rPr>
          <w:spacing w:val="25"/>
          <w:w w:val="110"/>
        </w:rPr>
        <w:t> </w:t>
      </w:r>
      <w:r>
        <w:rPr>
          <w:w w:val="110"/>
        </w:rPr>
        <w:t>for</w:t>
      </w:r>
      <w:r>
        <w:rPr>
          <w:spacing w:val="24"/>
          <w:w w:val="110"/>
        </w:rPr>
        <w:t> </w:t>
      </w:r>
      <w:r>
        <w:rPr>
          <w:w w:val="110"/>
        </w:rPr>
        <w:t>two</w:t>
      </w:r>
      <w:r>
        <w:rPr>
          <w:spacing w:val="25"/>
          <w:w w:val="110"/>
        </w:rPr>
        <w:t> </w:t>
      </w:r>
      <w:r>
        <w:rPr>
          <w:w w:val="110"/>
        </w:rPr>
        <w:t>different</w:t>
      </w:r>
      <w:r>
        <w:rPr>
          <w:spacing w:val="25"/>
          <w:w w:val="110"/>
        </w:rPr>
        <w:t> </w:t>
      </w:r>
      <w:r>
        <w:rPr>
          <w:w w:val="110"/>
        </w:rPr>
        <w:t>models,</w:t>
      </w:r>
      <w:r>
        <w:rPr>
          <w:spacing w:val="25"/>
          <w:w w:val="110"/>
        </w:rPr>
        <w:t> </w:t>
      </w:r>
      <w:r>
        <w:rPr>
          <w:w w:val="110"/>
        </w:rPr>
        <w:t>PVL-Delta</w:t>
      </w:r>
      <w:r>
        <w:rPr>
          <w:spacing w:val="25"/>
          <w:w w:val="110"/>
        </w:rPr>
        <w:t> </w:t>
      </w:r>
      <w:r>
        <w:rPr>
          <w:w w:val="110"/>
        </w:rPr>
        <w:t>should</w:t>
      </w:r>
      <w:r>
        <w:rPr>
          <w:spacing w:val="25"/>
          <w:w w:val="110"/>
        </w:rPr>
        <w:t> </w:t>
      </w:r>
      <w:r>
        <w:rPr>
          <w:w w:val="110"/>
        </w:rPr>
        <w:t>outperform</w:t>
      </w:r>
      <w:r>
        <w:rPr>
          <w:spacing w:val="25"/>
          <w:w w:val="110"/>
        </w:rPr>
        <w:t> </w:t>
      </w:r>
      <w:r>
        <w:rPr>
          <w:w w:val="110"/>
        </w:rPr>
        <w:t>ORL.</w:t>
      </w:r>
    </w:p>
    <w:p>
      <w:pPr>
        <w:pStyle w:val="BodyText"/>
        <w:spacing w:line="360" w:lineRule="auto" w:before="113"/>
        <w:ind w:left="204" w:right="562" w:firstLine="720"/>
        <w:jc w:val="both"/>
      </w:pPr>
      <w:r>
        <w:rPr>
          <w:w w:val="110"/>
        </w:rPr>
        <w:t>However,</w:t>
      </w:r>
      <w:r>
        <w:rPr>
          <w:w w:val="110"/>
        </w:rPr>
        <w:t> the</w:t>
      </w:r>
      <w:r>
        <w:rPr>
          <w:w w:val="110"/>
        </w:rPr>
        <w:t> fact</w:t>
      </w:r>
      <w:r>
        <w:rPr>
          <w:w w:val="110"/>
        </w:rPr>
        <w:t> that</w:t>
      </w:r>
      <w:r>
        <w:rPr>
          <w:w w:val="110"/>
        </w:rPr>
        <w:t> </w:t>
      </w:r>
      <w:r>
        <w:rPr>
          <w:w w:val="120"/>
        </w:rPr>
        <w:t>ORL</w:t>
      </w:r>
      <w:r>
        <w:rPr>
          <w:w w:val="120"/>
        </w:rPr>
        <w:t> </w:t>
      </w:r>
      <w:r>
        <w:rPr>
          <w:w w:val="110"/>
        </w:rPr>
        <w:t>performed</w:t>
      </w:r>
      <w:r>
        <w:rPr>
          <w:w w:val="110"/>
        </w:rPr>
        <w:t> relatively</w:t>
      </w:r>
      <w:r>
        <w:rPr>
          <w:w w:val="110"/>
        </w:rPr>
        <w:t> better</w:t>
      </w:r>
      <w:r>
        <w:rPr>
          <w:w w:val="110"/>
        </w:rPr>
        <w:t> on</w:t>
      </w:r>
      <w:r>
        <w:rPr>
          <w:w w:val="110"/>
        </w:rPr>
        <w:t> the</w:t>
      </w:r>
      <w:r>
        <w:rPr>
          <w:w w:val="110"/>
        </w:rPr>
        <w:t> </w:t>
      </w:r>
      <w:r>
        <w:rPr>
          <w:w w:val="120"/>
        </w:rPr>
        <w:t>IGT</w:t>
      </w:r>
      <w:r>
        <w:rPr>
          <w:w w:val="120"/>
        </w:rPr>
        <w:t> </w:t>
      </w:r>
      <w:r>
        <w:rPr>
          <w:w w:val="110"/>
        </w:rPr>
        <w:t>data</w:t>
      </w:r>
      <w:r>
        <w:rPr>
          <w:w w:val="110"/>
        </w:rPr>
        <w:t> than</w:t>
      </w:r>
      <w:r>
        <w:rPr>
          <w:w w:val="110"/>
        </w:rPr>
        <w:t> </w:t>
      </w:r>
      <w:r>
        <w:rPr>
          <w:w w:val="120"/>
        </w:rPr>
        <w:t>PVL-</w:t>
      </w:r>
      <w:r>
        <w:rPr>
          <w:w w:val="110"/>
        </w:rPr>
        <w:t>Delta,</w:t>
      </w:r>
      <w:r>
        <w:rPr>
          <w:w w:val="110"/>
        </w:rPr>
        <w:t> does</w:t>
      </w:r>
      <w:r>
        <w:rPr>
          <w:w w:val="110"/>
        </w:rPr>
        <w:t> not necessarily</w:t>
      </w:r>
      <w:r>
        <w:rPr>
          <w:w w:val="110"/>
        </w:rPr>
        <w:t> support</w:t>
      </w:r>
      <w:r>
        <w:rPr>
          <w:w w:val="110"/>
        </w:rPr>
        <w:t> the</w:t>
      </w:r>
      <w:r>
        <w:rPr>
          <w:w w:val="110"/>
        </w:rPr>
        <w:t> argument</w:t>
      </w:r>
      <w:r>
        <w:rPr>
          <w:w w:val="110"/>
        </w:rPr>
        <w:t> that</w:t>
      </w:r>
      <w:r>
        <w:rPr>
          <w:w w:val="110"/>
        </w:rPr>
        <w:t> prospect</w:t>
      </w:r>
      <w:r>
        <w:rPr>
          <w:w w:val="110"/>
        </w:rPr>
        <w:t> theory</w:t>
      </w:r>
      <w:r>
        <w:rPr>
          <w:w w:val="110"/>
        </w:rPr>
        <w:t> is</w:t>
      </w:r>
      <w:r>
        <w:rPr>
          <w:w w:val="110"/>
        </w:rPr>
        <w:t> unnecessary.</w:t>
      </w:r>
      <w:r>
        <w:rPr>
          <w:spacing w:val="27"/>
          <w:w w:val="120"/>
        </w:rPr>
        <w:t> </w:t>
      </w:r>
      <w:r>
        <w:rPr>
          <w:w w:val="120"/>
        </w:rPr>
        <w:t>It</w:t>
      </w:r>
      <w:r>
        <w:rPr>
          <w:w w:val="120"/>
        </w:rPr>
        <w:t> </w:t>
      </w:r>
      <w:r>
        <w:rPr>
          <w:w w:val="110"/>
        </w:rPr>
        <w:t>could</w:t>
      </w:r>
      <w:r>
        <w:rPr>
          <w:w w:val="110"/>
        </w:rPr>
        <w:t> be</w:t>
      </w:r>
      <w:r>
        <w:rPr>
          <w:w w:val="110"/>
        </w:rPr>
        <w:t> that</w:t>
      </w:r>
      <w:r>
        <w:rPr>
          <w:w w:val="110"/>
        </w:rPr>
        <w:t> </w:t>
      </w:r>
      <w:r>
        <w:rPr>
          <w:w w:val="120"/>
        </w:rPr>
        <w:t>ORL</w:t>
      </w:r>
      <w:r>
        <w:rPr>
          <w:w w:val="120"/>
        </w:rPr>
        <w:t> </w:t>
      </w:r>
      <w:r>
        <w:rPr>
          <w:w w:val="110"/>
        </w:rPr>
        <w:t>would</w:t>
      </w:r>
      <w:r>
        <w:rPr>
          <w:w w:val="110"/>
        </w:rPr>
        <w:t> improve</w:t>
      </w:r>
      <w:r>
        <w:rPr>
          <w:w w:val="110"/>
        </w:rPr>
        <w:t> if</w:t>
      </w:r>
      <w:r>
        <w:rPr>
          <w:spacing w:val="40"/>
          <w:w w:val="110"/>
        </w:rPr>
        <w:t> </w:t>
      </w:r>
      <w:r>
        <w:rPr>
          <w:w w:val="110"/>
        </w:rPr>
        <w:t>it</w:t>
      </w:r>
      <w:r>
        <w:rPr>
          <w:w w:val="110"/>
        </w:rPr>
        <w:t> was</w:t>
      </w:r>
      <w:r>
        <w:rPr>
          <w:w w:val="110"/>
        </w:rPr>
        <w:t> based</w:t>
      </w:r>
      <w:r>
        <w:rPr>
          <w:w w:val="110"/>
        </w:rPr>
        <w:t> on</w:t>
      </w:r>
      <w:r>
        <w:rPr>
          <w:w w:val="110"/>
        </w:rPr>
        <w:t> prospect</w:t>
      </w:r>
      <w:r>
        <w:rPr>
          <w:w w:val="110"/>
        </w:rPr>
        <w:t> theory.</w:t>
      </w:r>
      <w:r>
        <w:rPr>
          <w:w w:val="120"/>
        </w:rPr>
        <w:t> In</w:t>
      </w:r>
      <w:r>
        <w:rPr>
          <w:w w:val="120"/>
        </w:rPr>
        <w:t> </w:t>
      </w:r>
      <w:r>
        <w:rPr>
          <w:w w:val="110"/>
        </w:rPr>
        <w:t>the</w:t>
      </w:r>
      <w:r>
        <w:rPr>
          <w:w w:val="110"/>
        </w:rPr>
        <w:t> same</w:t>
      </w:r>
      <w:r>
        <w:rPr>
          <w:w w:val="110"/>
        </w:rPr>
        <w:t> vein,</w:t>
      </w:r>
      <w:r>
        <w:rPr>
          <w:w w:val="110"/>
        </w:rPr>
        <w:t> it</w:t>
      </w:r>
      <w:r>
        <w:rPr>
          <w:w w:val="110"/>
        </w:rPr>
        <w:t> could</w:t>
      </w:r>
      <w:r>
        <w:rPr>
          <w:w w:val="110"/>
        </w:rPr>
        <w:t> be</w:t>
      </w:r>
      <w:r>
        <w:rPr>
          <w:w w:val="110"/>
        </w:rPr>
        <w:t> that</w:t>
      </w:r>
      <w:r>
        <w:rPr>
          <w:w w:val="110"/>
        </w:rPr>
        <w:t> prospect</w:t>
      </w:r>
      <w:r>
        <w:rPr>
          <w:w w:val="110"/>
        </w:rPr>
        <w:t> theory</w:t>
      </w:r>
      <w:r>
        <w:rPr>
          <w:w w:val="110"/>
        </w:rPr>
        <w:t> is</w:t>
      </w:r>
      <w:r>
        <w:rPr>
          <w:w w:val="110"/>
        </w:rPr>
        <w:t> a</w:t>
      </w:r>
      <w:r>
        <w:rPr>
          <w:w w:val="110"/>
        </w:rPr>
        <w:t> good</w:t>
      </w:r>
      <w:r>
        <w:rPr>
          <w:w w:val="110"/>
        </w:rPr>
        <w:t> way</w:t>
      </w:r>
      <w:r>
        <w:rPr>
          <w:w w:val="110"/>
        </w:rPr>
        <w:t> of</w:t>
      </w:r>
      <w:r>
        <w:rPr>
          <w:w w:val="110"/>
        </w:rPr>
        <w:t> modeling both</w:t>
      </w:r>
      <w:r>
        <w:rPr>
          <w:spacing w:val="-3"/>
          <w:w w:val="110"/>
        </w:rPr>
        <w:t> </w:t>
      </w:r>
      <w:r>
        <w:rPr>
          <w:w w:val="110"/>
        </w:rPr>
        <w:t>types</w:t>
      </w:r>
      <w:r>
        <w:rPr>
          <w:spacing w:val="-3"/>
          <w:w w:val="110"/>
        </w:rPr>
        <w:t> </w:t>
      </w:r>
      <w:r>
        <w:rPr>
          <w:w w:val="110"/>
        </w:rPr>
        <w:t>of</w:t>
      </w:r>
      <w:r>
        <w:rPr>
          <w:spacing w:val="-3"/>
          <w:w w:val="110"/>
        </w:rPr>
        <w:t> </w:t>
      </w:r>
      <w:r>
        <w:rPr>
          <w:w w:val="110"/>
        </w:rPr>
        <w:t>decision-making</w:t>
      </w:r>
      <w:r>
        <w:rPr>
          <w:spacing w:val="-3"/>
          <w:w w:val="110"/>
        </w:rPr>
        <w:t> </w:t>
      </w:r>
      <w:r>
        <w:rPr>
          <w:w w:val="110"/>
        </w:rPr>
        <w:t>data,</w:t>
      </w:r>
      <w:r>
        <w:rPr>
          <w:spacing w:val="-3"/>
          <w:w w:val="110"/>
        </w:rPr>
        <w:t> </w:t>
      </w:r>
      <w:r>
        <w:rPr>
          <w:w w:val="110"/>
        </w:rPr>
        <w:t>but</w:t>
      </w:r>
      <w:r>
        <w:rPr>
          <w:spacing w:val="-3"/>
          <w:w w:val="110"/>
        </w:rPr>
        <w:t> </w:t>
      </w:r>
      <w:r>
        <w:rPr>
          <w:w w:val="110"/>
        </w:rPr>
        <w:t>it</w:t>
      </w:r>
      <w:r>
        <w:rPr>
          <w:spacing w:val="-3"/>
          <w:w w:val="110"/>
        </w:rPr>
        <w:t> </w:t>
      </w:r>
      <w:r>
        <w:rPr>
          <w:w w:val="110"/>
        </w:rPr>
        <w:t>might</w:t>
      </w:r>
      <w:r>
        <w:rPr>
          <w:spacing w:val="-3"/>
          <w:w w:val="110"/>
        </w:rPr>
        <w:t> </w:t>
      </w:r>
      <w:r>
        <w:rPr>
          <w:w w:val="110"/>
        </w:rPr>
        <w:t>be</w:t>
      </w:r>
      <w:r>
        <w:rPr>
          <w:spacing w:val="-3"/>
          <w:w w:val="110"/>
        </w:rPr>
        <w:t> </w:t>
      </w:r>
      <w:r>
        <w:rPr>
          <w:w w:val="110"/>
        </w:rPr>
        <w:t>overshadowed</w:t>
      </w:r>
      <w:r>
        <w:rPr>
          <w:spacing w:val="-3"/>
          <w:w w:val="110"/>
        </w:rPr>
        <w:t> </w:t>
      </w:r>
      <w:r>
        <w:rPr>
          <w:w w:val="110"/>
        </w:rPr>
        <w:t>by</w:t>
      </w:r>
      <w:r>
        <w:rPr>
          <w:spacing w:val="-3"/>
          <w:w w:val="110"/>
        </w:rPr>
        <w:t> </w:t>
      </w:r>
      <w:r>
        <w:rPr>
          <w:w w:val="110"/>
        </w:rPr>
        <w:t>other</w:t>
      </w:r>
      <w:r>
        <w:rPr>
          <w:spacing w:val="-3"/>
          <w:w w:val="110"/>
        </w:rPr>
        <w:t> </w:t>
      </w:r>
      <w:r>
        <w:rPr>
          <w:w w:val="110"/>
        </w:rPr>
        <w:t>parameters</w:t>
      </w:r>
      <w:r>
        <w:rPr>
          <w:spacing w:val="-3"/>
          <w:w w:val="110"/>
        </w:rPr>
        <w:t> </w:t>
      </w:r>
      <w:r>
        <w:rPr>
          <w:w w:val="110"/>
        </w:rPr>
        <w:t>of</w:t>
      </w:r>
      <w:r>
        <w:rPr>
          <w:spacing w:val="-3"/>
          <w:w w:val="110"/>
        </w:rPr>
        <w:t> </w:t>
      </w:r>
      <w:r>
        <w:rPr>
          <w:w w:val="110"/>
        </w:rPr>
        <w:t>the</w:t>
      </w:r>
      <w:r>
        <w:rPr>
          <w:spacing w:val="-3"/>
          <w:w w:val="110"/>
        </w:rPr>
        <w:t> </w:t>
      </w:r>
      <w:r>
        <w:rPr>
          <w:w w:val="120"/>
        </w:rPr>
        <w:t>PVL-</w:t>
      </w:r>
      <w:r>
        <w:rPr>
          <w:w w:val="110"/>
        </w:rPr>
        <w:t>Delta</w:t>
      </w:r>
      <w:r>
        <w:rPr>
          <w:spacing w:val="-3"/>
          <w:w w:val="110"/>
        </w:rPr>
        <w:t> </w:t>
      </w:r>
      <w:r>
        <w:rPr>
          <w:w w:val="110"/>
        </w:rPr>
        <w:t>which might</w:t>
      </w:r>
      <w:r>
        <w:rPr>
          <w:w w:val="110"/>
        </w:rPr>
        <w:t> be</w:t>
      </w:r>
      <w:r>
        <w:rPr>
          <w:w w:val="110"/>
        </w:rPr>
        <w:t> less</w:t>
      </w:r>
      <w:r>
        <w:rPr>
          <w:w w:val="110"/>
        </w:rPr>
        <w:t> relevant.</w:t>
      </w:r>
    </w:p>
    <w:p>
      <w:pPr>
        <w:pStyle w:val="BodyText"/>
        <w:spacing w:line="360" w:lineRule="auto" w:before="116"/>
        <w:ind w:left="204" w:right="562" w:firstLine="720"/>
        <w:jc w:val="both"/>
      </w:pPr>
      <w:r>
        <w:rPr>
          <w:w w:val="110"/>
        </w:rPr>
        <w:t>No</w:t>
      </w:r>
      <w:r>
        <w:rPr>
          <w:spacing w:val="-11"/>
          <w:w w:val="110"/>
        </w:rPr>
        <w:t> </w:t>
      </w:r>
      <w:r>
        <w:rPr>
          <w:w w:val="110"/>
        </w:rPr>
        <w:t>matter</w:t>
      </w:r>
      <w:r>
        <w:rPr>
          <w:spacing w:val="-12"/>
          <w:w w:val="110"/>
        </w:rPr>
        <w:t> </w:t>
      </w:r>
      <w:r>
        <w:rPr>
          <w:w w:val="110"/>
        </w:rPr>
        <w:t>the</w:t>
      </w:r>
      <w:r>
        <w:rPr>
          <w:spacing w:val="-10"/>
          <w:w w:val="110"/>
        </w:rPr>
        <w:t> </w:t>
      </w:r>
      <w:r>
        <w:rPr>
          <w:w w:val="110"/>
        </w:rPr>
        <w:t>verdict,</w:t>
      </w:r>
      <w:r>
        <w:rPr>
          <w:spacing w:val="-10"/>
          <w:w w:val="110"/>
        </w:rPr>
        <w:t> </w:t>
      </w:r>
      <w:r>
        <w:rPr>
          <w:w w:val="110"/>
        </w:rPr>
        <w:t>one</w:t>
      </w:r>
      <w:r>
        <w:rPr>
          <w:spacing w:val="-11"/>
          <w:w w:val="110"/>
        </w:rPr>
        <w:t> </w:t>
      </w:r>
      <w:r>
        <w:rPr>
          <w:w w:val="110"/>
        </w:rPr>
        <w:t>should</w:t>
      </w:r>
      <w:r>
        <w:rPr>
          <w:spacing w:val="-11"/>
          <w:w w:val="110"/>
        </w:rPr>
        <w:t> </w:t>
      </w:r>
      <w:r>
        <w:rPr>
          <w:w w:val="110"/>
        </w:rPr>
        <w:t>be</w:t>
      </w:r>
      <w:r>
        <w:rPr>
          <w:spacing w:val="-11"/>
          <w:w w:val="110"/>
        </w:rPr>
        <w:t> </w:t>
      </w:r>
      <w:r>
        <w:rPr>
          <w:w w:val="110"/>
        </w:rPr>
        <w:t>cautious</w:t>
      </w:r>
      <w:r>
        <w:rPr>
          <w:spacing w:val="-11"/>
          <w:w w:val="110"/>
        </w:rPr>
        <w:t> </w:t>
      </w:r>
      <w:r>
        <w:rPr>
          <w:w w:val="110"/>
        </w:rPr>
        <w:t>in</w:t>
      </w:r>
      <w:r>
        <w:rPr>
          <w:spacing w:val="-11"/>
          <w:w w:val="110"/>
        </w:rPr>
        <w:t> </w:t>
      </w:r>
      <w:r>
        <w:rPr>
          <w:w w:val="110"/>
        </w:rPr>
        <w:t>interpreting</w:t>
      </w:r>
      <w:r>
        <w:rPr>
          <w:spacing w:val="-11"/>
          <w:w w:val="110"/>
        </w:rPr>
        <w:t> </w:t>
      </w:r>
      <w:r>
        <w:rPr>
          <w:w w:val="110"/>
        </w:rPr>
        <w:t>the</w:t>
      </w:r>
      <w:r>
        <w:rPr>
          <w:spacing w:val="-11"/>
          <w:w w:val="110"/>
        </w:rPr>
        <w:t> </w:t>
      </w:r>
      <w:r>
        <w:rPr>
          <w:w w:val="110"/>
        </w:rPr>
        <w:t>models</w:t>
      </w:r>
      <w:r>
        <w:rPr>
          <w:spacing w:val="-11"/>
          <w:w w:val="110"/>
        </w:rPr>
        <w:t> </w:t>
      </w:r>
      <w:r>
        <w:rPr>
          <w:w w:val="110"/>
        </w:rPr>
        <w:t>solely</w:t>
      </w:r>
      <w:r>
        <w:rPr>
          <w:spacing w:val="-11"/>
          <w:w w:val="110"/>
        </w:rPr>
        <w:t> </w:t>
      </w:r>
      <w:r>
        <w:rPr>
          <w:w w:val="110"/>
        </w:rPr>
        <w:t>by</w:t>
      </w:r>
      <w:r>
        <w:rPr>
          <w:spacing w:val="-11"/>
          <w:w w:val="110"/>
        </w:rPr>
        <w:t> </w:t>
      </w:r>
      <w:r>
        <w:rPr>
          <w:w w:val="110"/>
        </w:rPr>
        <w:t>reference</w:t>
      </w:r>
      <w:r>
        <w:rPr>
          <w:spacing w:val="-11"/>
          <w:w w:val="110"/>
        </w:rPr>
        <w:t> </w:t>
      </w:r>
      <w:r>
        <w:rPr>
          <w:w w:val="110"/>
        </w:rPr>
        <w:t>to</w:t>
      </w:r>
      <w:r>
        <w:rPr>
          <w:spacing w:val="-11"/>
          <w:w w:val="110"/>
        </w:rPr>
        <w:t> </w:t>
      </w:r>
      <w:r>
        <w:rPr>
          <w:w w:val="110"/>
        </w:rPr>
        <w:t>whether </w:t>
      </w:r>
      <w:r>
        <w:rPr>
          <w:w w:val="115"/>
        </w:rPr>
        <w:t>they</w:t>
      </w:r>
      <w:r>
        <w:rPr>
          <w:spacing w:val="-6"/>
          <w:w w:val="115"/>
        </w:rPr>
        <w:t> </w:t>
      </w:r>
      <w:r>
        <w:rPr>
          <w:w w:val="115"/>
        </w:rPr>
        <w:t>include</w:t>
      </w:r>
      <w:r>
        <w:rPr>
          <w:spacing w:val="-6"/>
          <w:w w:val="115"/>
        </w:rPr>
        <w:t> </w:t>
      </w:r>
      <w:r>
        <w:rPr>
          <w:w w:val="115"/>
        </w:rPr>
        <w:t>prospect</w:t>
      </w:r>
      <w:r>
        <w:rPr>
          <w:spacing w:val="-6"/>
          <w:w w:val="115"/>
        </w:rPr>
        <w:t> </w:t>
      </w:r>
      <w:r>
        <w:rPr>
          <w:w w:val="115"/>
        </w:rPr>
        <w:t>theory</w:t>
      </w:r>
      <w:r>
        <w:rPr>
          <w:spacing w:val="-6"/>
          <w:w w:val="115"/>
        </w:rPr>
        <w:t> </w:t>
      </w:r>
      <w:r>
        <w:rPr>
          <w:w w:val="115"/>
        </w:rPr>
        <w:t>or</w:t>
      </w:r>
      <w:r>
        <w:rPr>
          <w:spacing w:val="-6"/>
          <w:w w:val="115"/>
        </w:rPr>
        <w:t> </w:t>
      </w:r>
      <w:r>
        <w:rPr>
          <w:w w:val="115"/>
        </w:rPr>
        <w:t>not.</w:t>
      </w:r>
      <w:r>
        <w:rPr>
          <w:spacing w:val="23"/>
          <w:w w:val="115"/>
        </w:rPr>
        <w:t> </w:t>
      </w:r>
      <w:r>
        <w:rPr>
          <w:w w:val="115"/>
        </w:rPr>
        <w:t>That</w:t>
      </w:r>
      <w:r>
        <w:rPr>
          <w:spacing w:val="-6"/>
          <w:w w:val="115"/>
        </w:rPr>
        <w:t> </w:t>
      </w:r>
      <w:r>
        <w:rPr>
          <w:w w:val="115"/>
        </w:rPr>
        <w:t>is,</w:t>
      </w:r>
      <w:r>
        <w:rPr>
          <w:spacing w:val="-4"/>
          <w:w w:val="115"/>
        </w:rPr>
        <w:t> </w:t>
      </w:r>
      <w:r>
        <w:rPr>
          <w:w w:val="115"/>
        </w:rPr>
        <w:t>the</w:t>
      </w:r>
      <w:r>
        <w:rPr>
          <w:spacing w:val="-6"/>
          <w:w w:val="115"/>
        </w:rPr>
        <w:t> </w:t>
      </w:r>
      <w:r>
        <w:rPr>
          <w:w w:val="115"/>
        </w:rPr>
        <w:t>parameters</w:t>
      </w:r>
      <w:r>
        <w:rPr>
          <w:spacing w:val="-6"/>
          <w:w w:val="115"/>
        </w:rPr>
        <w:t> </w:t>
      </w:r>
      <w:r>
        <w:rPr>
          <w:w w:val="115"/>
        </w:rPr>
        <w:t>of</w:t>
      </w:r>
      <w:r>
        <w:rPr>
          <w:spacing w:val="-6"/>
          <w:w w:val="115"/>
        </w:rPr>
        <w:t> </w:t>
      </w:r>
      <w:r>
        <w:rPr>
          <w:w w:val="115"/>
        </w:rPr>
        <w:t>the</w:t>
      </w:r>
      <w:r>
        <w:rPr>
          <w:spacing w:val="-6"/>
          <w:w w:val="115"/>
        </w:rPr>
        <w:t> </w:t>
      </w:r>
      <w:r>
        <w:rPr>
          <w:w w:val="115"/>
        </w:rPr>
        <w:t>respective</w:t>
      </w:r>
      <w:r>
        <w:rPr>
          <w:spacing w:val="-6"/>
          <w:w w:val="115"/>
        </w:rPr>
        <w:t> </w:t>
      </w:r>
      <w:r>
        <w:rPr>
          <w:w w:val="115"/>
        </w:rPr>
        <w:t>models</w:t>
      </w:r>
      <w:r>
        <w:rPr>
          <w:spacing w:val="-6"/>
          <w:w w:val="115"/>
        </w:rPr>
        <w:t> </w:t>
      </w:r>
      <w:r>
        <w:rPr>
          <w:w w:val="115"/>
        </w:rPr>
        <w:t>differ</w:t>
      </w:r>
      <w:r>
        <w:rPr>
          <w:spacing w:val="-6"/>
          <w:w w:val="115"/>
        </w:rPr>
        <w:t> </w:t>
      </w:r>
      <w:r>
        <w:rPr>
          <w:w w:val="115"/>
        </w:rPr>
        <w:t>greatly</w:t>
      </w:r>
      <w:r>
        <w:rPr>
          <w:spacing w:val="-6"/>
          <w:w w:val="115"/>
        </w:rPr>
        <w:t> </w:t>
      </w:r>
      <w:r>
        <w:rPr>
          <w:w w:val="115"/>
        </w:rPr>
        <w:t>besides </w:t>
      </w:r>
      <w:r>
        <w:rPr>
          <w:w w:val="110"/>
        </w:rPr>
        <w:t>whether</w:t>
      </w:r>
      <w:r>
        <w:rPr>
          <w:w w:val="110"/>
        </w:rPr>
        <w:t> they</w:t>
      </w:r>
      <w:r>
        <w:rPr>
          <w:w w:val="110"/>
        </w:rPr>
        <w:t> calculate</w:t>
      </w:r>
      <w:r>
        <w:rPr>
          <w:w w:val="110"/>
        </w:rPr>
        <w:t> the</w:t>
      </w:r>
      <w:r>
        <w:rPr>
          <w:w w:val="110"/>
        </w:rPr>
        <w:t> expected</w:t>
      </w:r>
      <w:r>
        <w:rPr>
          <w:w w:val="110"/>
        </w:rPr>
        <w:t> value</w:t>
      </w:r>
      <w:r>
        <w:rPr>
          <w:w w:val="110"/>
        </w:rPr>
        <w:t> of</w:t>
      </w:r>
      <w:r>
        <w:rPr>
          <w:w w:val="110"/>
        </w:rPr>
        <w:t> a</w:t>
      </w:r>
      <w:r>
        <w:rPr>
          <w:w w:val="110"/>
        </w:rPr>
        <w:t> deck</w:t>
      </w:r>
      <w:r>
        <w:rPr>
          <w:w w:val="110"/>
        </w:rPr>
        <w:t> based</w:t>
      </w:r>
      <w:r>
        <w:rPr>
          <w:w w:val="110"/>
        </w:rPr>
        <w:t> on</w:t>
      </w:r>
      <w:r>
        <w:rPr>
          <w:w w:val="110"/>
        </w:rPr>
        <w:t> the</w:t>
      </w:r>
      <w:r>
        <w:rPr>
          <w:w w:val="110"/>
        </w:rPr>
        <w:t> objective</w:t>
      </w:r>
      <w:r>
        <w:rPr>
          <w:w w:val="110"/>
        </w:rPr>
        <w:t> outcome</w:t>
      </w:r>
      <w:r>
        <w:rPr>
          <w:w w:val="110"/>
        </w:rPr>
        <w:t> or</w:t>
      </w:r>
      <w:r>
        <w:rPr>
          <w:w w:val="110"/>
        </w:rPr>
        <w:t> on</w:t>
      </w:r>
      <w:r>
        <w:rPr>
          <w:w w:val="110"/>
        </w:rPr>
        <w:t> a</w:t>
      </w:r>
      <w:r>
        <w:rPr>
          <w:w w:val="110"/>
        </w:rPr>
        <w:t> subjective</w:t>
      </w:r>
      <w:r>
        <w:rPr>
          <w:w w:val="110"/>
        </w:rPr>
        <w:t> utility </w:t>
      </w:r>
      <w:r>
        <w:rPr>
          <w:w w:val="115"/>
        </w:rPr>
        <w:t>function.</w:t>
      </w:r>
      <w:r>
        <w:rPr>
          <w:spacing w:val="16"/>
          <w:w w:val="115"/>
        </w:rPr>
        <w:t> </w:t>
      </w:r>
      <w:r>
        <w:rPr>
          <w:w w:val="115"/>
        </w:rPr>
        <w:t>For</w:t>
      </w:r>
      <w:r>
        <w:rPr>
          <w:spacing w:val="-8"/>
          <w:w w:val="115"/>
        </w:rPr>
        <w:t> </w:t>
      </w:r>
      <w:r>
        <w:rPr>
          <w:w w:val="115"/>
        </w:rPr>
        <w:t>example,</w:t>
      </w:r>
      <w:r>
        <w:rPr>
          <w:spacing w:val="-7"/>
          <w:w w:val="115"/>
        </w:rPr>
        <w:t> </w:t>
      </w:r>
      <w:r>
        <w:rPr>
          <w:w w:val="115"/>
        </w:rPr>
        <w:t>ORL</w:t>
      </w:r>
      <w:r>
        <w:rPr>
          <w:spacing w:val="-9"/>
          <w:w w:val="115"/>
        </w:rPr>
        <w:t> </w:t>
      </w:r>
      <w:r>
        <w:rPr>
          <w:w w:val="115"/>
        </w:rPr>
        <w:t>includes</w:t>
      </w:r>
      <w:r>
        <w:rPr>
          <w:spacing w:val="-9"/>
          <w:w w:val="115"/>
        </w:rPr>
        <w:t> </w:t>
      </w:r>
      <w:r>
        <w:rPr>
          <w:w w:val="115"/>
        </w:rPr>
        <w:t>different</w:t>
      </w:r>
      <w:r>
        <w:rPr>
          <w:spacing w:val="-9"/>
          <w:w w:val="115"/>
        </w:rPr>
        <w:t> </w:t>
      </w:r>
      <w:r>
        <w:rPr>
          <w:w w:val="115"/>
        </w:rPr>
        <w:t>learning</w:t>
      </w:r>
      <w:r>
        <w:rPr>
          <w:spacing w:val="-8"/>
          <w:w w:val="115"/>
        </w:rPr>
        <w:t> </w:t>
      </w:r>
      <w:r>
        <w:rPr>
          <w:w w:val="115"/>
        </w:rPr>
        <w:t>rates</w:t>
      </w:r>
      <w:r>
        <w:rPr>
          <w:spacing w:val="-9"/>
          <w:w w:val="115"/>
        </w:rPr>
        <w:t> </w:t>
      </w:r>
      <w:r>
        <w:rPr>
          <w:w w:val="115"/>
        </w:rPr>
        <w:t>for</w:t>
      </w:r>
      <w:r>
        <w:rPr>
          <w:spacing w:val="-9"/>
          <w:w w:val="115"/>
        </w:rPr>
        <w:t> </w:t>
      </w:r>
      <w:r>
        <w:rPr>
          <w:w w:val="115"/>
        </w:rPr>
        <w:t>wins</w:t>
      </w:r>
      <w:r>
        <w:rPr>
          <w:spacing w:val="-9"/>
          <w:w w:val="115"/>
        </w:rPr>
        <w:t> </w:t>
      </w:r>
      <w:r>
        <w:rPr>
          <w:w w:val="115"/>
        </w:rPr>
        <w:t>and</w:t>
      </w:r>
      <w:r>
        <w:rPr>
          <w:spacing w:val="-8"/>
          <w:w w:val="115"/>
        </w:rPr>
        <w:t> </w:t>
      </w:r>
      <w:r>
        <w:rPr>
          <w:w w:val="115"/>
        </w:rPr>
        <w:t>losses</w:t>
      </w:r>
      <w:r>
        <w:rPr>
          <w:spacing w:val="-9"/>
          <w:w w:val="115"/>
        </w:rPr>
        <w:t> </w:t>
      </w:r>
      <w:r>
        <w:rPr>
          <w:w w:val="115"/>
        </w:rPr>
        <w:t>and</w:t>
      </w:r>
      <w:r>
        <w:rPr>
          <w:spacing w:val="-8"/>
          <w:w w:val="115"/>
        </w:rPr>
        <w:t> </w:t>
      </w:r>
      <w:r>
        <w:rPr>
          <w:w w:val="115"/>
        </w:rPr>
        <w:t>reversal</w:t>
      </w:r>
      <w:r>
        <w:rPr>
          <w:spacing w:val="-9"/>
          <w:w w:val="115"/>
        </w:rPr>
        <w:t> </w:t>
      </w:r>
      <w:r>
        <w:rPr>
          <w:w w:val="115"/>
        </w:rPr>
        <w:t>learning,</w:t>
      </w:r>
      <w:r>
        <w:rPr>
          <w:spacing w:val="-7"/>
          <w:w w:val="115"/>
        </w:rPr>
        <w:t> </w:t>
      </w:r>
      <w:r>
        <w:rPr>
          <w:w w:val="115"/>
        </w:rPr>
        <w:t>while </w:t>
      </w:r>
      <w:r>
        <w:rPr>
          <w:w w:val="110"/>
        </w:rPr>
        <w:t>PVL-Delta</w:t>
      </w:r>
      <w:r>
        <w:rPr>
          <w:spacing w:val="-12"/>
          <w:w w:val="110"/>
        </w:rPr>
        <w:t> </w:t>
      </w:r>
      <w:r>
        <w:rPr>
          <w:w w:val="110"/>
        </w:rPr>
        <w:t>models</w:t>
      </w:r>
      <w:r>
        <w:rPr>
          <w:spacing w:val="-11"/>
          <w:w w:val="110"/>
        </w:rPr>
        <w:t> </w:t>
      </w:r>
      <w:r>
        <w:rPr>
          <w:w w:val="110"/>
        </w:rPr>
        <w:t>risk</w:t>
      </w:r>
      <w:r>
        <w:rPr>
          <w:spacing w:val="-11"/>
          <w:w w:val="110"/>
        </w:rPr>
        <w:t> </w:t>
      </w:r>
      <w:r>
        <w:rPr>
          <w:w w:val="110"/>
        </w:rPr>
        <w:t>aversion</w:t>
      </w:r>
      <w:r>
        <w:rPr>
          <w:spacing w:val="-11"/>
          <w:w w:val="110"/>
        </w:rPr>
        <w:t> </w:t>
      </w:r>
      <w:r>
        <w:rPr>
          <w:w w:val="110"/>
        </w:rPr>
        <w:t>through</w:t>
      </w:r>
      <w:r>
        <w:rPr>
          <w:spacing w:val="-11"/>
          <w:w w:val="110"/>
        </w:rPr>
        <w:t> </w:t>
      </w:r>
      <w:r>
        <w:rPr>
          <w:w w:val="110"/>
        </w:rPr>
        <w:t>the</w:t>
      </w:r>
      <w:r>
        <w:rPr>
          <w:spacing w:val="-12"/>
          <w:w w:val="110"/>
        </w:rPr>
        <w:t> </w:t>
      </w:r>
      <w:r>
        <w:rPr>
          <w:w w:val="110"/>
        </w:rPr>
        <w:t>shape</w:t>
      </w:r>
      <w:r>
        <w:rPr>
          <w:spacing w:val="-11"/>
          <w:w w:val="110"/>
        </w:rPr>
        <w:t> </w:t>
      </w:r>
      <w:r>
        <w:rPr>
          <w:w w:val="110"/>
        </w:rPr>
        <w:t>parameter.</w:t>
      </w:r>
      <w:r>
        <w:rPr>
          <w:spacing w:val="-11"/>
          <w:w w:val="110"/>
        </w:rPr>
        <w:t> </w:t>
      </w:r>
      <w:r>
        <w:rPr>
          <w:w w:val="110"/>
        </w:rPr>
        <w:t>Thus,</w:t>
      </w:r>
      <w:r>
        <w:rPr>
          <w:spacing w:val="-11"/>
          <w:w w:val="110"/>
        </w:rPr>
        <w:t> </w:t>
      </w:r>
      <w:r>
        <w:rPr>
          <w:w w:val="110"/>
        </w:rPr>
        <w:t>the</w:t>
      </w:r>
      <w:r>
        <w:rPr>
          <w:spacing w:val="-11"/>
          <w:w w:val="110"/>
        </w:rPr>
        <w:t> </w:t>
      </w:r>
      <w:r>
        <w:rPr>
          <w:w w:val="110"/>
        </w:rPr>
        <w:t>models</w:t>
      </w:r>
      <w:r>
        <w:rPr>
          <w:spacing w:val="-12"/>
          <w:w w:val="110"/>
        </w:rPr>
        <w:t> </w:t>
      </w:r>
      <w:r>
        <w:rPr>
          <w:w w:val="110"/>
        </w:rPr>
        <w:t>incorporate</w:t>
      </w:r>
      <w:r>
        <w:rPr>
          <w:spacing w:val="-11"/>
          <w:w w:val="110"/>
        </w:rPr>
        <w:t> </w:t>
      </w:r>
      <w:r>
        <w:rPr>
          <w:w w:val="110"/>
        </w:rPr>
        <w:t>different</w:t>
      </w:r>
      <w:r>
        <w:rPr>
          <w:spacing w:val="-11"/>
          <w:w w:val="110"/>
        </w:rPr>
        <w:t> </w:t>
      </w:r>
      <w:r>
        <w:rPr>
          <w:w w:val="110"/>
        </w:rPr>
        <w:t>parameters </w:t>
      </w:r>
      <w:r>
        <w:rPr>
          <w:spacing w:val="-2"/>
          <w:w w:val="115"/>
        </w:rPr>
        <w:t>and</w:t>
      </w:r>
      <w:r>
        <w:rPr>
          <w:spacing w:val="-2"/>
          <w:w w:val="115"/>
        </w:rPr>
        <w:t> can</w:t>
      </w:r>
      <w:r>
        <w:rPr>
          <w:spacing w:val="-2"/>
          <w:w w:val="115"/>
        </w:rPr>
        <w:t> thereby</w:t>
      </w:r>
      <w:r>
        <w:rPr>
          <w:spacing w:val="-2"/>
          <w:w w:val="115"/>
        </w:rPr>
        <w:t> be</w:t>
      </w:r>
      <w:r>
        <w:rPr>
          <w:spacing w:val="-2"/>
          <w:w w:val="115"/>
        </w:rPr>
        <w:t> used</w:t>
      </w:r>
      <w:r>
        <w:rPr>
          <w:spacing w:val="-2"/>
          <w:w w:val="115"/>
        </w:rPr>
        <w:t> to</w:t>
      </w:r>
      <w:r>
        <w:rPr>
          <w:spacing w:val="-2"/>
          <w:w w:val="115"/>
        </w:rPr>
        <w:t> cast</w:t>
      </w:r>
      <w:r>
        <w:rPr>
          <w:spacing w:val="-2"/>
          <w:w w:val="115"/>
        </w:rPr>
        <w:t> light</w:t>
      </w:r>
      <w:r>
        <w:rPr>
          <w:spacing w:val="-2"/>
          <w:w w:val="115"/>
        </w:rPr>
        <w:t> on</w:t>
      </w:r>
      <w:r>
        <w:rPr>
          <w:spacing w:val="-2"/>
          <w:w w:val="115"/>
        </w:rPr>
        <w:t> different</w:t>
      </w:r>
      <w:r>
        <w:rPr>
          <w:spacing w:val="-2"/>
          <w:w w:val="115"/>
        </w:rPr>
        <w:t> aspects</w:t>
      </w:r>
      <w:r>
        <w:rPr>
          <w:spacing w:val="-2"/>
          <w:w w:val="115"/>
        </w:rPr>
        <w:t> of</w:t>
      </w:r>
      <w:r>
        <w:rPr>
          <w:spacing w:val="-2"/>
          <w:w w:val="115"/>
        </w:rPr>
        <w:t> decision-making.</w:t>
      </w:r>
    </w:p>
    <w:p>
      <w:pPr>
        <w:pStyle w:val="BodyText"/>
        <w:spacing w:before="58"/>
      </w:pPr>
    </w:p>
    <w:p>
      <w:pPr>
        <w:pStyle w:val="Heading2"/>
        <w:numPr>
          <w:ilvl w:val="1"/>
          <w:numId w:val="2"/>
        </w:numPr>
        <w:tabs>
          <w:tab w:pos="815" w:val="left" w:leader="none"/>
        </w:tabs>
        <w:spacing w:line="240" w:lineRule="auto" w:before="1" w:after="0"/>
        <w:ind w:left="815" w:right="0" w:hanging="611"/>
        <w:jc w:val="both"/>
      </w:pPr>
      <w:bookmarkStart w:name="_bookmark51" w:id="52"/>
      <w:bookmarkEnd w:id="52"/>
      <w:r>
        <w:rPr>
          <w:b w:val="0"/>
        </w:rPr>
      </w:r>
      <w:r>
        <w:rPr>
          <w:w w:val="120"/>
        </w:rPr>
        <w:t>Future</w:t>
      </w:r>
      <w:r>
        <w:rPr>
          <w:spacing w:val="15"/>
          <w:w w:val="120"/>
        </w:rPr>
        <w:t> </w:t>
      </w:r>
      <w:r>
        <w:rPr>
          <w:spacing w:val="-2"/>
          <w:w w:val="120"/>
        </w:rPr>
        <w:t>research</w:t>
      </w:r>
    </w:p>
    <w:p>
      <w:pPr>
        <w:pStyle w:val="BodyText"/>
        <w:spacing w:line="360" w:lineRule="auto" w:before="208"/>
        <w:ind w:left="204" w:right="562"/>
        <w:jc w:val="both"/>
      </w:pPr>
      <w:r>
        <w:rPr>
          <w:w w:val="110"/>
        </w:rPr>
        <w:t>(K)</w:t>
      </w:r>
      <w:r>
        <w:rPr>
          <w:w w:val="110"/>
        </w:rPr>
        <w:t> Immediate</w:t>
      </w:r>
      <w:r>
        <w:rPr>
          <w:w w:val="110"/>
        </w:rPr>
        <w:t> next</w:t>
      </w:r>
      <w:r>
        <w:rPr>
          <w:w w:val="110"/>
        </w:rPr>
        <w:t> steps</w:t>
      </w:r>
      <w:r>
        <w:rPr>
          <w:w w:val="110"/>
        </w:rPr>
        <w:t> include</w:t>
      </w:r>
      <w:r>
        <w:rPr>
          <w:w w:val="110"/>
        </w:rPr>
        <w:t> running</w:t>
      </w:r>
      <w:r>
        <w:rPr>
          <w:w w:val="110"/>
        </w:rPr>
        <w:t> parameter</w:t>
      </w:r>
      <w:r>
        <w:rPr>
          <w:w w:val="110"/>
        </w:rPr>
        <w:t> recoveries</w:t>
      </w:r>
      <w:r>
        <w:rPr>
          <w:w w:val="110"/>
        </w:rPr>
        <w:t> for</w:t>
      </w:r>
      <w:r>
        <w:rPr>
          <w:w w:val="110"/>
        </w:rPr>
        <w:t> the</w:t>
      </w:r>
      <w:r>
        <w:rPr>
          <w:w w:val="110"/>
        </w:rPr>
        <w:t> full</w:t>
      </w:r>
      <w:r>
        <w:rPr>
          <w:w w:val="110"/>
        </w:rPr>
        <w:t> parameter</w:t>
      </w:r>
      <w:r>
        <w:rPr>
          <w:w w:val="110"/>
        </w:rPr>
        <w:t> space,</w:t>
      </w:r>
      <w:r>
        <w:rPr>
          <w:w w:val="110"/>
        </w:rPr>
        <w:t> and</w:t>
      </w:r>
      <w:r>
        <w:rPr>
          <w:w w:val="110"/>
        </w:rPr>
        <w:t> explore</w:t>
      </w:r>
      <w:r>
        <w:rPr>
          <w:w w:val="110"/>
        </w:rPr>
        <w:t> ways to</w:t>
      </w:r>
      <w:r>
        <w:rPr>
          <w:spacing w:val="-12"/>
          <w:w w:val="110"/>
        </w:rPr>
        <w:t> </w:t>
      </w:r>
      <w:r>
        <w:rPr>
          <w:w w:val="110"/>
        </w:rPr>
        <w:t>improve</w:t>
      </w:r>
      <w:r>
        <w:rPr>
          <w:spacing w:val="-11"/>
          <w:w w:val="110"/>
        </w:rPr>
        <w:t> </w:t>
      </w:r>
      <w:r>
        <w:rPr>
          <w:w w:val="110"/>
        </w:rPr>
        <w:t>convergence</w:t>
      </w:r>
      <w:r>
        <w:rPr>
          <w:spacing w:val="-11"/>
          <w:w w:val="110"/>
        </w:rPr>
        <w:t> </w:t>
      </w:r>
      <w:r>
        <w:rPr>
          <w:w w:val="110"/>
        </w:rPr>
        <w:t>of</w:t>
      </w:r>
      <w:r>
        <w:rPr>
          <w:spacing w:val="-11"/>
          <w:w w:val="110"/>
        </w:rPr>
        <w:t> </w:t>
      </w:r>
      <w:r>
        <w:rPr>
          <w:w w:val="110"/>
        </w:rPr>
        <w:t>Markov</w:t>
      </w:r>
      <w:r>
        <w:rPr>
          <w:spacing w:val="-11"/>
          <w:w w:val="110"/>
        </w:rPr>
        <w:t> </w:t>
      </w:r>
      <w:r>
        <w:rPr>
          <w:w w:val="110"/>
        </w:rPr>
        <w:t>chains</w:t>
      </w:r>
      <w:r>
        <w:rPr>
          <w:spacing w:val="-12"/>
          <w:w w:val="110"/>
        </w:rPr>
        <w:t> </w:t>
      </w:r>
      <w:r>
        <w:rPr>
          <w:w w:val="110"/>
        </w:rPr>
        <w:t>(e.g.,</w:t>
      </w:r>
      <w:r>
        <w:rPr>
          <w:spacing w:val="-11"/>
          <w:w w:val="110"/>
        </w:rPr>
        <w:t> </w:t>
      </w:r>
      <w:r>
        <w:rPr>
          <w:w w:val="110"/>
        </w:rPr>
        <w:t>increase</w:t>
      </w:r>
      <w:r>
        <w:rPr>
          <w:spacing w:val="-11"/>
          <w:w w:val="110"/>
        </w:rPr>
        <w:t> </w:t>
      </w:r>
      <w:r>
        <w:rPr>
          <w:w w:val="110"/>
        </w:rPr>
        <w:t>length</w:t>
      </w:r>
      <w:r>
        <w:rPr>
          <w:spacing w:val="-11"/>
          <w:w w:val="110"/>
        </w:rPr>
        <w:t> </w:t>
      </w:r>
      <w:r>
        <w:rPr>
          <w:w w:val="110"/>
        </w:rPr>
        <w:t>of</w:t>
      </w:r>
      <w:r>
        <w:rPr>
          <w:spacing w:val="-11"/>
          <w:w w:val="110"/>
        </w:rPr>
        <w:t> </w:t>
      </w:r>
      <w:r>
        <w:rPr>
          <w:w w:val="110"/>
        </w:rPr>
        <w:t>chains).</w:t>
      </w:r>
      <w:r>
        <w:rPr>
          <w:spacing w:val="-12"/>
          <w:w w:val="110"/>
        </w:rPr>
        <w:t> </w:t>
      </w:r>
      <w:r>
        <w:rPr>
          <w:w w:val="110"/>
        </w:rPr>
        <w:t>Additionally,</w:t>
      </w:r>
      <w:r>
        <w:rPr>
          <w:spacing w:val="-11"/>
          <w:w w:val="110"/>
        </w:rPr>
        <w:t> </w:t>
      </w:r>
      <w:r>
        <w:rPr>
          <w:w w:val="110"/>
        </w:rPr>
        <w:t>the</w:t>
      </w:r>
      <w:r>
        <w:rPr>
          <w:spacing w:val="-11"/>
          <w:w w:val="110"/>
        </w:rPr>
        <w:t> </w:t>
      </w:r>
      <w:r>
        <w:rPr>
          <w:w w:val="110"/>
        </w:rPr>
        <w:t>different</w:t>
      </w:r>
      <w:r>
        <w:rPr>
          <w:spacing w:val="-11"/>
          <w:w w:val="110"/>
        </w:rPr>
        <w:t> </w:t>
      </w:r>
      <w:r>
        <w:rPr>
          <w:w w:val="110"/>
        </w:rPr>
        <w:t>parameters of</w:t>
      </w:r>
      <w:r>
        <w:rPr>
          <w:w w:val="110"/>
        </w:rPr>
        <w:t> the</w:t>
      </w:r>
      <w:r>
        <w:rPr>
          <w:w w:val="110"/>
        </w:rPr>
        <w:t> ORL</w:t>
      </w:r>
      <w:r>
        <w:rPr>
          <w:w w:val="110"/>
        </w:rPr>
        <w:t> should</w:t>
      </w:r>
      <w:r>
        <w:rPr>
          <w:w w:val="110"/>
        </w:rPr>
        <w:t> be</w:t>
      </w:r>
      <w:r>
        <w:rPr>
          <w:w w:val="110"/>
        </w:rPr>
        <w:t> thoroughly</w:t>
      </w:r>
      <w:r>
        <w:rPr>
          <w:w w:val="110"/>
        </w:rPr>
        <w:t> investigated</w:t>
      </w:r>
      <w:r>
        <w:rPr>
          <w:w w:val="110"/>
        </w:rPr>
        <w:t> by,</w:t>
      </w:r>
      <w:r>
        <w:rPr>
          <w:w w:val="110"/>
        </w:rPr>
        <w:t> e.g.,</w:t>
      </w:r>
      <w:r>
        <w:rPr>
          <w:w w:val="110"/>
        </w:rPr>
        <w:t> inspecting</w:t>
      </w:r>
      <w:r>
        <w:rPr>
          <w:w w:val="110"/>
        </w:rPr>
        <w:t> the</w:t>
      </w:r>
      <w:r>
        <w:rPr>
          <w:w w:val="110"/>
        </w:rPr>
        <w:t> simulated</w:t>
      </w:r>
      <w:r>
        <w:rPr>
          <w:w w:val="110"/>
        </w:rPr>
        <w:t> choice</w:t>
      </w:r>
      <w:r>
        <w:rPr>
          <w:w w:val="110"/>
        </w:rPr>
        <w:t> patterns.</w:t>
      </w:r>
    </w:p>
    <w:p>
      <w:pPr>
        <w:pStyle w:val="BodyText"/>
        <w:spacing w:line="360" w:lineRule="auto" w:before="117"/>
        <w:ind w:left="204" w:right="562" w:firstLine="720"/>
        <w:jc w:val="both"/>
      </w:pPr>
      <w:r>
        <w:rPr/>
        <w:t>To</w:t>
      </w:r>
      <w:r>
        <w:rPr>
          <w:spacing w:val="33"/>
        </w:rPr>
        <w:t> </w:t>
      </w:r>
      <w:r>
        <w:rPr/>
        <w:t>investigate</w:t>
      </w:r>
      <w:r>
        <w:rPr>
          <w:spacing w:val="33"/>
        </w:rPr>
        <w:t> </w:t>
      </w:r>
      <w:r>
        <w:rPr/>
        <w:t>decision</w:t>
      </w:r>
      <w:r>
        <w:rPr>
          <w:spacing w:val="33"/>
        </w:rPr>
        <w:t> </w:t>
      </w:r>
      <w:r>
        <w:rPr/>
        <w:t>from</w:t>
      </w:r>
      <w:r>
        <w:rPr>
          <w:spacing w:val="33"/>
        </w:rPr>
        <w:t> </w:t>
      </w:r>
      <w:r>
        <w:rPr/>
        <w:t>description</w:t>
      </w:r>
      <w:r>
        <w:rPr>
          <w:spacing w:val="33"/>
        </w:rPr>
        <w:t> </w:t>
      </w:r>
      <w:r>
        <w:rPr/>
        <w:t>and</w:t>
      </w:r>
      <w:r>
        <w:rPr>
          <w:spacing w:val="33"/>
        </w:rPr>
        <w:t> </w:t>
      </w:r>
      <w:r>
        <w:rPr/>
        <w:t>the</w:t>
      </w:r>
      <w:r>
        <w:rPr>
          <w:spacing w:val="33"/>
        </w:rPr>
        <w:t> </w:t>
      </w:r>
      <w:r>
        <w:rPr/>
        <w:t>extent</w:t>
      </w:r>
      <w:r>
        <w:rPr>
          <w:spacing w:val="33"/>
        </w:rPr>
        <w:t> </w:t>
      </w:r>
      <w:r>
        <w:rPr/>
        <w:t>to</w:t>
      </w:r>
      <w:r>
        <w:rPr>
          <w:spacing w:val="33"/>
        </w:rPr>
        <w:t> </w:t>
      </w:r>
      <w:r>
        <w:rPr/>
        <w:t>which</w:t>
      </w:r>
      <w:r>
        <w:rPr>
          <w:spacing w:val="33"/>
        </w:rPr>
        <w:t> </w:t>
      </w:r>
      <w:r>
        <w:rPr/>
        <w:t>it</w:t>
      </w:r>
      <w:r>
        <w:rPr>
          <w:spacing w:val="33"/>
        </w:rPr>
        <w:t> </w:t>
      </w:r>
      <w:r>
        <w:rPr/>
        <w:t>differs</w:t>
      </w:r>
      <w:r>
        <w:rPr>
          <w:spacing w:val="33"/>
        </w:rPr>
        <w:t> </w:t>
      </w:r>
      <w:r>
        <w:rPr/>
        <w:t>from</w:t>
      </w:r>
      <w:r>
        <w:rPr>
          <w:spacing w:val="33"/>
        </w:rPr>
        <w:t> </w:t>
      </w:r>
      <w:r>
        <w:rPr/>
        <w:t>decision</w:t>
      </w:r>
      <w:r>
        <w:rPr>
          <w:spacing w:val="33"/>
        </w:rPr>
        <w:t> </w:t>
      </w:r>
      <w:r>
        <w:rPr/>
        <w:t>from</w:t>
      </w:r>
      <w:r>
        <w:rPr>
          <w:spacing w:val="33"/>
        </w:rPr>
        <w:t> </w:t>
      </w:r>
      <w:r>
        <w:rPr/>
        <w:t>experience, </w:t>
      </w:r>
      <w:r>
        <w:rPr>
          <w:w w:val="110"/>
        </w:rPr>
        <w:t>the</w:t>
      </w:r>
      <w:r>
        <w:rPr>
          <w:w w:val="110"/>
        </w:rPr>
        <w:t> IGT</w:t>
      </w:r>
      <w:r>
        <w:rPr>
          <w:w w:val="110"/>
        </w:rPr>
        <w:t> could</w:t>
      </w:r>
      <w:r>
        <w:rPr>
          <w:w w:val="110"/>
        </w:rPr>
        <w:t> be</w:t>
      </w:r>
      <w:r>
        <w:rPr>
          <w:w w:val="110"/>
        </w:rPr>
        <w:t> altered</w:t>
      </w:r>
      <w:r>
        <w:rPr>
          <w:w w:val="110"/>
        </w:rPr>
        <w:t> to</w:t>
      </w:r>
      <w:r>
        <w:rPr>
          <w:w w:val="110"/>
        </w:rPr>
        <w:t> facilitate</w:t>
      </w:r>
      <w:r>
        <w:rPr>
          <w:w w:val="110"/>
        </w:rPr>
        <w:t> decision</w:t>
      </w:r>
      <w:r>
        <w:rPr>
          <w:w w:val="110"/>
        </w:rPr>
        <w:t> from</w:t>
      </w:r>
      <w:r>
        <w:rPr>
          <w:w w:val="110"/>
        </w:rPr>
        <w:t> description</w:t>
      </w:r>
      <w:r>
        <w:rPr>
          <w:w w:val="110"/>
        </w:rPr>
        <w:t> instead</w:t>
      </w:r>
      <w:r>
        <w:rPr>
          <w:w w:val="110"/>
        </w:rPr>
        <w:t> of</w:t>
      </w:r>
      <w:r>
        <w:rPr>
          <w:w w:val="110"/>
        </w:rPr>
        <w:t> experience.</w:t>
      </w:r>
      <w:r>
        <w:rPr>
          <w:spacing w:val="33"/>
          <w:w w:val="110"/>
        </w:rPr>
        <w:t> </w:t>
      </w:r>
      <w:r>
        <w:rPr>
          <w:w w:val="110"/>
        </w:rPr>
        <w:t>One</w:t>
      </w:r>
      <w:r>
        <w:rPr>
          <w:w w:val="110"/>
        </w:rPr>
        <w:t> could</w:t>
      </w:r>
      <w:r>
        <w:rPr>
          <w:w w:val="110"/>
        </w:rPr>
        <w:t> imagine</w:t>
      </w:r>
      <w:r>
        <w:rPr>
          <w:w w:val="110"/>
        </w:rPr>
        <w:t> that </w:t>
      </w:r>
      <w:r>
        <w:rPr>
          <w:w w:val="115"/>
        </w:rPr>
        <w:t>instead</w:t>
      </w:r>
      <w:r>
        <w:rPr>
          <w:spacing w:val="-10"/>
          <w:w w:val="115"/>
        </w:rPr>
        <w:t> </w:t>
      </w:r>
      <w:r>
        <w:rPr>
          <w:w w:val="115"/>
        </w:rPr>
        <w:t>of</w:t>
      </w:r>
      <w:r>
        <w:rPr>
          <w:spacing w:val="-10"/>
          <w:w w:val="115"/>
        </w:rPr>
        <w:t> </w:t>
      </w:r>
      <w:r>
        <w:rPr>
          <w:w w:val="115"/>
        </w:rPr>
        <w:t>turning</w:t>
      </w:r>
      <w:r>
        <w:rPr>
          <w:spacing w:val="-10"/>
          <w:w w:val="115"/>
        </w:rPr>
        <w:t> </w:t>
      </w:r>
      <w:r>
        <w:rPr>
          <w:w w:val="115"/>
        </w:rPr>
        <w:t>cards</w:t>
      </w:r>
      <w:r>
        <w:rPr>
          <w:spacing w:val="-10"/>
          <w:w w:val="115"/>
        </w:rPr>
        <w:t> </w:t>
      </w:r>
      <w:r>
        <w:rPr>
          <w:w w:val="115"/>
        </w:rPr>
        <w:t>to</w:t>
      </w:r>
      <w:r>
        <w:rPr>
          <w:spacing w:val="-10"/>
          <w:w w:val="115"/>
        </w:rPr>
        <w:t> </w:t>
      </w:r>
      <w:r>
        <w:rPr>
          <w:w w:val="115"/>
        </w:rPr>
        <w:t>learn</w:t>
      </w:r>
      <w:r>
        <w:rPr>
          <w:spacing w:val="-10"/>
          <w:w w:val="115"/>
        </w:rPr>
        <w:t> </w:t>
      </w:r>
      <w:r>
        <w:rPr>
          <w:w w:val="115"/>
        </w:rPr>
        <w:t>which</w:t>
      </w:r>
      <w:r>
        <w:rPr>
          <w:spacing w:val="-10"/>
          <w:w w:val="115"/>
        </w:rPr>
        <w:t> </w:t>
      </w:r>
      <w:r>
        <w:rPr>
          <w:w w:val="115"/>
        </w:rPr>
        <w:t>decks</w:t>
      </w:r>
      <w:r>
        <w:rPr>
          <w:spacing w:val="-10"/>
          <w:w w:val="115"/>
        </w:rPr>
        <w:t> </w:t>
      </w:r>
      <w:r>
        <w:rPr>
          <w:w w:val="115"/>
        </w:rPr>
        <w:t>are</w:t>
      </w:r>
      <w:r>
        <w:rPr>
          <w:spacing w:val="-10"/>
          <w:w w:val="115"/>
        </w:rPr>
        <w:t> </w:t>
      </w:r>
      <w:r>
        <w:rPr>
          <w:w w:val="115"/>
        </w:rPr>
        <w:t>’good’</w:t>
      </w:r>
      <w:r>
        <w:rPr>
          <w:spacing w:val="-10"/>
          <w:w w:val="115"/>
        </w:rPr>
        <w:t> </w:t>
      </w:r>
      <w:r>
        <w:rPr>
          <w:w w:val="115"/>
        </w:rPr>
        <w:t>versus</w:t>
      </w:r>
      <w:r>
        <w:rPr>
          <w:spacing w:val="-10"/>
          <w:w w:val="115"/>
        </w:rPr>
        <w:t> </w:t>
      </w:r>
      <w:r>
        <w:rPr>
          <w:w w:val="115"/>
        </w:rPr>
        <w:t>’bad’,</w:t>
      </w:r>
      <w:r>
        <w:rPr>
          <w:spacing w:val="-8"/>
          <w:w w:val="115"/>
        </w:rPr>
        <w:t> </w:t>
      </w:r>
      <w:r>
        <w:rPr>
          <w:w w:val="115"/>
        </w:rPr>
        <w:t>the</w:t>
      </w:r>
      <w:r>
        <w:rPr>
          <w:spacing w:val="-10"/>
          <w:w w:val="115"/>
        </w:rPr>
        <w:t> </w:t>
      </w:r>
      <w:r>
        <w:rPr>
          <w:w w:val="115"/>
        </w:rPr>
        <w:t>probabilities</w:t>
      </w:r>
      <w:r>
        <w:rPr>
          <w:spacing w:val="-10"/>
          <w:w w:val="115"/>
        </w:rPr>
        <w:t> </w:t>
      </w:r>
      <w:r>
        <w:rPr>
          <w:w w:val="115"/>
        </w:rPr>
        <w:t>of</w:t>
      </w:r>
      <w:r>
        <w:rPr>
          <w:spacing w:val="-10"/>
          <w:w w:val="115"/>
        </w:rPr>
        <w:t> </w:t>
      </w:r>
      <w:r>
        <w:rPr>
          <w:w w:val="115"/>
        </w:rPr>
        <w:t>the</w:t>
      </w:r>
      <w:r>
        <w:rPr>
          <w:spacing w:val="-10"/>
          <w:w w:val="115"/>
        </w:rPr>
        <w:t> </w:t>
      </w:r>
      <w:r>
        <w:rPr>
          <w:w w:val="115"/>
        </w:rPr>
        <w:t>given</w:t>
      </w:r>
      <w:r>
        <w:rPr>
          <w:spacing w:val="-10"/>
          <w:w w:val="115"/>
        </w:rPr>
        <w:t> </w:t>
      </w:r>
      <w:r>
        <w:rPr>
          <w:w w:val="115"/>
        </w:rPr>
        <w:t>gains</w:t>
      </w:r>
      <w:r>
        <w:rPr>
          <w:spacing w:val="-10"/>
          <w:w w:val="115"/>
        </w:rPr>
        <w:t> </w:t>
      </w:r>
      <w:r>
        <w:rPr>
          <w:w w:val="115"/>
        </w:rPr>
        <w:t>and losses</w:t>
      </w:r>
      <w:r>
        <w:rPr>
          <w:spacing w:val="-10"/>
          <w:w w:val="115"/>
        </w:rPr>
        <w:t> </w:t>
      </w:r>
      <w:r>
        <w:rPr>
          <w:w w:val="115"/>
        </w:rPr>
        <w:t>of</w:t>
      </w:r>
      <w:r>
        <w:rPr>
          <w:spacing w:val="-10"/>
          <w:w w:val="115"/>
        </w:rPr>
        <w:t> </w:t>
      </w:r>
      <w:r>
        <w:rPr>
          <w:w w:val="115"/>
        </w:rPr>
        <w:t>each</w:t>
      </w:r>
      <w:r>
        <w:rPr>
          <w:spacing w:val="-10"/>
          <w:w w:val="115"/>
        </w:rPr>
        <w:t> </w:t>
      </w:r>
      <w:r>
        <w:rPr>
          <w:w w:val="115"/>
        </w:rPr>
        <w:t>deck</w:t>
      </w:r>
      <w:r>
        <w:rPr>
          <w:spacing w:val="-10"/>
          <w:w w:val="115"/>
        </w:rPr>
        <w:t> </w:t>
      </w:r>
      <w:r>
        <w:rPr>
          <w:w w:val="115"/>
        </w:rPr>
        <w:t>are</w:t>
      </w:r>
      <w:r>
        <w:rPr>
          <w:spacing w:val="-10"/>
          <w:w w:val="115"/>
        </w:rPr>
        <w:t> </w:t>
      </w:r>
      <w:r>
        <w:rPr>
          <w:w w:val="115"/>
        </w:rPr>
        <w:t>explicitly</w:t>
      </w:r>
      <w:r>
        <w:rPr>
          <w:spacing w:val="-10"/>
          <w:w w:val="115"/>
        </w:rPr>
        <w:t> </w:t>
      </w:r>
      <w:r>
        <w:rPr>
          <w:w w:val="115"/>
        </w:rPr>
        <w:t>stated.</w:t>
      </w:r>
      <w:r>
        <w:rPr>
          <w:spacing w:val="11"/>
          <w:w w:val="115"/>
        </w:rPr>
        <w:t> </w:t>
      </w:r>
      <w:r>
        <w:rPr>
          <w:w w:val="115"/>
        </w:rPr>
        <w:t>If</w:t>
      </w:r>
      <w:r>
        <w:rPr>
          <w:spacing w:val="-11"/>
          <w:w w:val="115"/>
        </w:rPr>
        <w:t> </w:t>
      </w:r>
      <w:r>
        <w:rPr>
          <w:w w:val="115"/>
        </w:rPr>
        <w:t>a</w:t>
      </w:r>
      <w:r>
        <w:rPr>
          <w:spacing w:val="-10"/>
          <w:w w:val="115"/>
        </w:rPr>
        <w:t> </w:t>
      </w:r>
      <w:r>
        <w:rPr>
          <w:w w:val="115"/>
        </w:rPr>
        <w:t>separate</w:t>
      </w:r>
      <w:r>
        <w:rPr>
          <w:spacing w:val="-10"/>
          <w:w w:val="115"/>
        </w:rPr>
        <w:t> </w:t>
      </w:r>
      <w:r>
        <w:rPr>
          <w:w w:val="115"/>
        </w:rPr>
        <w:t>model</w:t>
      </w:r>
      <w:r>
        <w:rPr>
          <w:spacing w:val="-10"/>
          <w:w w:val="115"/>
        </w:rPr>
        <w:t> </w:t>
      </w:r>
      <w:r>
        <w:rPr>
          <w:w w:val="115"/>
        </w:rPr>
        <w:t>of</w:t>
      </w:r>
      <w:r>
        <w:rPr>
          <w:spacing w:val="-11"/>
          <w:w w:val="115"/>
        </w:rPr>
        <w:t> </w:t>
      </w:r>
      <w:r>
        <w:rPr>
          <w:w w:val="115"/>
        </w:rPr>
        <w:t>decision</w:t>
      </w:r>
      <w:r>
        <w:rPr>
          <w:spacing w:val="-10"/>
          <w:w w:val="115"/>
        </w:rPr>
        <w:t> </w:t>
      </w:r>
      <w:r>
        <w:rPr>
          <w:w w:val="115"/>
        </w:rPr>
        <w:t>from</w:t>
      </w:r>
      <w:r>
        <w:rPr>
          <w:spacing w:val="-10"/>
          <w:w w:val="115"/>
        </w:rPr>
        <w:t> </w:t>
      </w:r>
      <w:r>
        <w:rPr>
          <w:w w:val="115"/>
        </w:rPr>
        <w:t>experience</w:t>
      </w:r>
      <w:r>
        <w:rPr>
          <w:spacing w:val="-10"/>
          <w:w w:val="115"/>
        </w:rPr>
        <w:t> </w:t>
      </w:r>
      <w:r>
        <w:rPr>
          <w:w w:val="115"/>
        </w:rPr>
        <w:t>is</w:t>
      </w:r>
      <w:r>
        <w:rPr>
          <w:spacing w:val="-10"/>
          <w:w w:val="115"/>
        </w:rPr>
        <w:t> </w:t>
      </w:r>
      <w:r>
        <w:rPr>
          <w:w w:val="115"/>
        </w:rPr>
        <w:t>needed,</w:t>
      </w:r>
      <w:r>
        <w:rPr>
          <w:spacing w:val="-9"/>
          <w:w w:val="115"/>
        </w:rPr>
        <w:t> </w:t>
      </w:r>
      <w:r>
        <w:rPr>
          <w:w w:val="115"/>
        </w:rPr>
        <w:t>the</w:t>
      </w:r>
      <w:r>
        <w:rPr>
          <w:spacing w:val="-10"/>
          <w:w w:val="115"/>
        </w:rPr>
        <w:t> </w:t>
      </w:r>
      <w:r>
        <w:rPr>
          <w:w w:val="115"/>
        </w:rPr>
        <w:t>PVL- </w:t>
      </w:r>
      <w:r>
        <w:rPr>
          <w:w w:val="110"/>
        </w:rPr>
        <w:t>Delta would outperform the ORL when modeling the descriptive IGT. Introducing descriptive IGT might be an interesting</w:t>
      </w:r>
      <w:r>
        <w:rPr>
          <w:spacing w:val="-2"/>
          <w:w w:val="110"/>
        </w:rPr>
        <w:t> </w:t>
      </w:r>
      <w:r>
        <w:rPr>
          <w:w w:val="110"/>
        </w:rPr>
        <w:t>way</w:t>
      </w:r>
      <w:r>
        <w:rPr>
          <w:spacing w:val="-2"/>
          <w:w w:val="110"/>
        </w:rPr>
        <w:t> </w:t>
      </w:r>
      <w:r>
        <w:rPr>
          <w:w w:val="110"/>
        </w:rPr>
        <w:t>to</w:t>
      </w:r>
      <w:r>
        <w:rPr>
          <w:spacing w:val="-2"/>
          <w:w w:val="110"/>
        </w:rPr>
        <w:t> </w:t>
      </w:r>
      <w:r>
        <w:rPr>
          <w:w w:val="110"/>
        </w:rPr>
        <w:t>investigate</w:t>
      </w:r>
      <w:r>
        <w:rPr>
          <w:spacing w:val="-2"/>
          <w:w w:val="110"/>
        </w:rPr>
        <w:t> </w:t>
      </w:r>
      <w:r>
        <w:rPr>
          <w:w w:val="110"/>
        </w:rPr>
        <w:t>the</w:t>
      </w:r>
      <w:r>
        <w:rPr>
          <w:spacing w:val="-2"/>
          <w:w w:val="110"/>
        </w:rPr>
        <w:t> </w:t>
      </w:r>
      <w:r>
        <w:rPr>
          <w:w w:val="110"/>
        </w:rPr>
        <w:t>question</w:t>
      </w:r>
      <w:r>
        <w:rPr>
          <w:spacing w:val="-2"/>
          <w:w w:val="110"/>
        </w:rPr>
        <w:t> </w:t>
      </w:r>
      <w:r>
        <w:rPr>
          <w:w w:val="110"/>
        </w:rPr>
        <w:t>of</w:t>
      </w:r>
      <w:r>
        <w:rPr>
          <w:spacing w:val="-2"/>
          <w:w w:val="110"/>
        </w:rPr>
        <w:t> </w:t>
      </w:r>
      <w:r>
        <w:rPr>
          <w:w w:val="110"/>
        </w:rPr>
        <w:t>whether</w:t>
      </w:r>
      <w:r>
        <w:rPr>
          <w:spacing w:val="-2"/>
          <w:w w:val="110"/>
        </w:rPr>
        <w:t> </w:t>
      </w:r>
      <w:r>
        <w:rPr>
          <w:w w:val="110"/>
        </w:rPr>
        <w:t>two</w:t>
      </w:r>
      <w:r>
        <w:rPr>
          <w:spacing w:val="-2"/>
          <w:w w:val="110"/>
        </w:rPr>
        <w:t> </w:t>
      </w:r>
      <w:r>
        <w:rPr>
          <w:w w:val="110"/>
        </w:rPr>
        <w:t>different</w:t>
      </w:r>
      <w:r>
        <w:rPr>
          <w:spacing w:val="-2"/>
          <w:w w:val="110"/>
        </w:rPr>
        <w:t> </w:t>
      </w:r>
      <w:r>
        <w:rPr>
          <w:w w:val="110"/>
        </w:rPr>
        <w:t>theories,</w:t>
      </w:r>
      <w:r>
        <w:rPr>
          <w:spacing w:val="-1"/>
          <w:w w:val="110"/>
        </w:rPr>
        <w:t> </w:t>
      </w:r>
      <w:r>
        <w:rPr>
          <w:w w:val="110"/>
        </w:rPr>
        <w:t>or</w:t>
      </w:r>
      <w:r>
        <w:rPr>
          <w:spacing w:val="-2"/>
          <w:w w:val="110"/>
        </w:rPr>
        <w:t> </w:t>
      </w:r>
      <w:r>
        <w:rPr>
          <w:w w:val="110"/>
        </w:rPr>
        <w:t>models,</w:t>
      </w:r>
      <w:r>
        <w:rPr>
          <w:spacing w:val="-1"/>
          <w:w w:val="110"/>
        </w:rPr>
        <w:t> </w:t>
      </w:r>
      <w:r>
        <w:rPr>
          <w:w w:val="110"/>
        </w:rPr>
        <w:t>are</w:t>
      </w:r>
      <w:r>
        <w:rPr>
          <w:spacing w:val="-2"/>
          <w:w w:val="110"/>
        </w:rPr>
        <w:t> </w:t>
      </w:r>
      <w:r>
        <w:rPr>
          <w:w w:val="110"/>
        </w:rPr>
        <w:t>needed</w:t>
      </w:r>
      <w:r>
        <w:rPr>
          <w:spacing w:val="-2"/>
          <w:w w:val="110"/>
        </w:rPr>
        <w:t> </w:t>
      </w:r>
      <w:r>
        <w:rPr>
          <w:w w:val="110"/>
        </w:rPr>
        <w:t>to</w:t>
      </w:r>
      <w:r>
        <w:rPr>
          <w:spacing w:val="-2"/>
          <w:w w:val="110"/>
        </w:rPr>
        <w:t> </w:t>
      </w:r>
      <w:r>
        <w:rPr>
          <w:w w:val="110"/>
        </w:rPr>
        <w:t>explain </w:t>
      </w:r>
      <w:r>
        <w:rPr>
          <w:spacing w:val="-2"/>
          <w:w w:val="115"/>
        </w:rPr>
        <w:t>decision-making.</w:t>
      </w:r>
    </w:p>
    <w:p>
      <w:pPr>
        <w:pStyle w:val="BodyText"/>
        <w:spacing w:line="360" w:lineRule="auto" w:before="114"/>
        <w:ind w:left="204" w:right="562" w:firstLine="720"/>
        <w:jc w:val="both"/>
      </w:pPr>
      <w:r>
        <w:rPr>
          <w:w w:val="115"/>
        </w:rPr>
        <w:t>Another</w:t>
      </w:r>
      <w:r>
        <w:rPr>
          <w:w w:val="115"/>
        </w:rPr>
        <w:t> way</w:t>
      </w:r>
      <w:r>
        <w:rPr>
          <w:w w:val="115"/>
        </w:rPr>
        <w:t> to</w:t>
      </w:r>
      <w:r>
        <w:rPr>
          <w:w w:val="115"/>
        </w:rPr>
        <w:t> test</w:t>
      </w:r>
      <w:r>
        <w:rPr>
          <w:w w:val="115"/>
        </w:rPr>
        <w:t> if</w:t>
      </w:r>
      <w:r>
        <w:rPr>
          <w:w w:val="115"/>
        </w:rPr>
        <w:t> a</w:t>
      </w:r>
      <w:r>
        <w:rPr>
          <w:w w:val="115"/>
        </w:rPr>
        <w:t> division</w:t>
      </w:r>
      <w:r>
        <w:rPr>
          <w:w w:val="115"/>
        </w:rPr>
        <w:t> of</w:t>
      </w:r>
      <w:r>
        <w:rPr>
          <w:w w:val="115"/>
        </w:rPr>
        <w:t> decision-making</w:t>
      </w:r>
      <w:r>
        <w:rPr>
          <w:w w:val="115"/>
        </w:rPr>
        <w:t> is</w:t>
      </w:r>
      <w:r>
        <w:rPr>
          <w:w w:val="115"/>
        </w:rPr>
        <w:t> necessary</w:t>
      </w:r>
      <w:r>
        <w:rPr>
          <w:w w:val="115"/>
        </w:rPr>
        <w:t> is</w:t>
      </w:r>
      <w:r>
        <w:rPr>
          <w:w w:val="115"/>
        </w:rPr>
        <w:t> to</w:t>
      </w:r>
      <w:r>
        <w:rPr>
          <w:w w:val="115"/>
        </w:rPr>
        <w:t> alter</w:t>
      </w:r>
      <w:r>
        <w:rPr>
          <w:w w:val="115"/>
        </w:rPr>
        <w:t> the</w:t>
      </w:r>
      <w:r>
        <w:rPr>
          <w:w w:val="115"/>
        </w:rPr>
        <w:t> ORL</w:t>
      </w:r>
      <w:r>
        <w:rPr>
          <w:w w:val="115"/>
        </w:rPr>
        <w:t> so</w:t>
      </w:r>
      <w:r>
        <w:rPr>
          <w:w w:val="115"/>
        </w:rPr>
        <w:t> it</w:t>
      </w:r>
      <w:r>
        <w:rPr>
          <w:w w:val="115"/>
        </w:rPr>
        <w:t> includes prospect</w:t>
      </w:r>
      <w:r>
        <w:rPr>
          <w:w w:val="115"/>
        </w:rPr>
        <w:t> theory.</w:t>
      </w:r>
      <w:r>
        <w:rPr>
          <w:spacing w:val="40"/>
          <w:w w:val="115"/>
        </w:rPr>
        <w:t> </w:t>
      </w:r>
      <w:r>
        <w:rPr>
          <w:w w:val="115"/>
        </w:rPr>
        <w:t>The</w:t>
      </w:r>
      <w:r>
        <w:rPr>
          <w:w w:val="115"/>
        </w:rPr>
        <w:t> performance</w:t>
      </w:r>
      <w:r>
        <w:rPr>
          <w:w w:val="115"/>
        </w:rPr>
        <w:t> of</w:t>
      </w:r>
      <w:r>
        <w:rPr>
          <w:w w:val="115"/>
        </w:rPr>
        <w:t> the</w:t>
      </w:r>
      <w:r>
        <w:rPr>
          <w:w w:val="115"/>
        </w:rPr>
        <w:t> altered</w:t>
      </w:r>
      <w:r>
        <w:rPr>
          <w:w w:val="115"/>
        </w:rPr>
        <w:t> ORL</w:t>
      </w:r>
      <w:r>
        <w:rPr>
          <w:w w:val="115"/>
        </w:rPr>
        <w:t> could</w:t>
      </w:r>
      <w:r>
        <w:rPr>
          <w:w w:val="115"/>
        </w:rPr>
        <w:t> then</w:t>
      </w:r>
      <w:r>
        <w:rPr>
          <w:w w:val="115"/>
        </w:rPr>
        <w:t> be</w:t>
      </w:r>
      <w:r>
        <w:rPr>
          <w:w w:val="115"/>
        </w:rPr>
        <w:t> tested</w:t>
      </w:r>
      <w:r>
        <w:rPr>
          <w:w w:val="115"/>
        </w:rPr>
        <w:t> on</w:t>
      </w:r>
      <w:r>
        <w:rPr>
          <w:w w:val="115"/>
        </w:rPr>
        <w:t> both</w:t>
      </w:r>
      <w:r>
        <w:rPr>
          <w:w w:val="115"/>
        </w:rPr>
        <w:t> the</w:t>
      </w:r>
      <w:r>
        <w:rPr>
          <w:w w:val="115"/>
        </w:rPr>
        <w:t> original</w:t>
      </w:r>
      <w:r>
        <w:rPr>
          <w:w w:val="115"/>
        </w:rPr>
        <w:t> and</w:t>
      </w:r>
      <w:r>
        <w:rPr>
          <w:w w:val="115"/>
        </w:rPr>
        <w:t> the hypothetical</w:t>
      </w:r>
      <w:r>
        <w:rPr>
          <w:spacing w:val="-1"/>
          <w:w w:val="115"/>
        </w:rPr>
        <w:t> </w:t>
      </w:r>
      <w:r>
        <w:rPr>
          <w:w w:val="115"/>
        </w:rPr>
        <w:t>descriptive</w:t>
      </w:r>
      <w:r>
        <w:rPr>
          <w:spacing w:val="-1"/>
          <w:w w:val="115"/>
        </w:rPr>
        <w:t> </w:t>
      </w:r>
      <w:r>
        <w:rPr>
          <w:w w:val="115"/>
        </w:rPr>
        <w:t>IGT,</w:t>
      </w:r>
      <w:r>
        <w:rPr>
          <w:spacing w:val="-1"/>
          <w:w w:val="115"/>
        </w:rPr>
        <w:t> </w:t>
      </w:r>
      <w:r>
        <w:rPr>
          <w:w w:val="115"/>
        </w:rPr>
        <w:t>which</w:t>
      </w:r>
      <w:r>
        <w:rPr>
          <w:spacing w:val="-1"/>
          <w:w w:val="115"/>
        </w:rPr>
        <w:t> </w:t>
      </w:r>
      <w:r>
        <w:rPr>
          <w:w w:val="115"/>
        </w:rPr>
        <w:t>could</w:t>
      </w:r>
      <w:r>
        <w:rPr>
          <w:spacing w:val="-1"/>
          <w:w w:val="115"/>
        </w:rPr>
        <w:t> </w:t>
      </w:r>
      <w:r>
        <w:rPr>
          <w:w w:val="115"/>
        </w:rPr>
        <w:t>be</w:t>
      </w:r>
      <w:r>
        <w:rPr>
          <w:spacing w:val="-1"/>
          <w:w w:val="115"/>
        </w:rPr>
        <w:t> </w:t>
      </w:r>
      <w:r>
        <w:rPr>
          <w:w w:val="115"/>
        </w:rPr>
        <w:t>compared</w:t>
      </w:r>
      <w:r>
        <w:rPr>
          <w:spacing w:val="-1"/>
          <w:w w:val="115"/>
        </w:rPr>
        <w:t> </w:t>
      </w:r>
      <w:r>
        <w:rPr>
          <w:w w:val="115"/>
        </w:rPr>
        <w:t>to</w:t>
      </w:r>
      <w:r>
        <w:rPr>
          <w:spacing w:val="-1"/>
          <w:w w:val="115"/>
        </w:rPr>
        <w:t> </w:t>
      </w:r>
      <w:r>
        <w:rPr>
          <w:w w:val="115"/>
        </w:rPr>
        <w:t>the</w:t>
      </w:r>
      <w:r>
        <w:rPr>
          <w:spacing w:val="-1"/>
          <w:w w:val="115"/>
        </w:rPr>
        <w:t> </w:t>
      </w:r>
      <w:r>
        <w:rPr>
          <w:w w:val="115"/>
        </w:rPr>
        <w:t>performance</w:t>
      </w:r>
      <w:r>
        <w:rPr>
          <w:spacing w:val="-1"/>
          <w:w w:val="115"/>
        </w:rPr>
        <w:t> </w:t>
      </w:r>
      <w:r>
        <w:rPr>
          <w:w w:val="115"/>
        </w:rPr>
        <w:t>of</w:t>
      </w:r>
      <w:r>
        <w:rPr>
          <w:spacing w:val="-1"/>
          <w:w w:val="115"/>
        </w:rPr>
        <w:t> </w:t>
      </w:r>
      <w:r>
        <w:rPr>
          <w:w w:val="115"/>
        </w:rPr>
        <w:t>the</w:t>
      </w:r>
      <w:r>
        <w:rPr>
          <w:spacing w:val="-1"/>
          <w:w w:val="115"/>
        </w:rPr>
        <w:t> </w:t>
      </w:r>
      <w:r>
        <w:rPr>
          <w:w w:val="115"/>
        </w:rPr>
        <w:t>original</w:t>
      </w:r>
      <w:r>
        <w:rPr>
          <w:spacing w:val="-1"/>
          <w:w w:val="115"/>
        </w:rPr>
        <w:t> </w:t>
      </w:r>
      <w:r>
        <w:rPr>
          <w:w w:val="115"/>
        </w:rPr>
        <w:t>ORL.</w:t>
      </w:r>
      <w:r>
        <w:rPr>
          <w:spacing w:val="-1"/>
          <w:w w:val="115"/>
        </w:rPr>
        <w:t> </w:t>
      </w:r>
      <w:r>
        <w:rPr>
          <w:w w:val="115"/>
        </w:rPr>
        <w:t>Vice</w:t>
      </w:r>
      <w:r>
        <w:rPr>
          <w:spacing w:val="-1"/>
          <w:w w:val="115"/>
        </w:rPr>
        <w:t> </w:t>
      </w:r>
      <w:r>
        <w:rPr>
          <w:w w:val="115"/>
        </w:rPr>
        <w:t>versa, </w:t>
      </w:r>
      <w:r>
        <w:rPr>
          <w:w w:val="110"/>
        </w:rPr>
        <w:t>one</w:t>
      </w:r>
      <w:r>
        <w:rPr>
          <w:spacing w:val="6"/>
          <w:w w:val="110"/>
        </w:rPr>
        <w:t> </w:t>
      </w:r>
      <w:r>
        <w:rPr>
          <w:w w:val="110"/>
        </w:rPr>
        <w:t>could</w:t>
      </w:r>
      <w:r>
        <w:rPr>
          <w:spacing w:val="7"/>
          <w:w w:val="110"/>
        </w:rPr>
        <w:t> </w:t>
      </w:r>
      <w:r>
        <w:rPr>
          <w:w w:val="110"/>
        </w:rPr>
        <w:t>alter</w:t>
      </w:r>
      <w:r>
        <w:rPr>
          <w:spacing w:val="7"/>
          <w:w w:val="110"/>
        </w:rPr>
        <w:t> </w:t>
      </w:r>
      <w:r>
        <w:rPr>
          <w:w w:val="110"/>
        </w:rPr>
        <w:t>the</w:t>
      </w:r>
      <w:r>
        <w:rPr>
          <w:spacing w:val="6"/>
          <w:w w:val="110"/>
        </w:rPr>
        <w:t> </w:t>
      </w:r>
      <w:r>
        <w:rPr>
          <w:w w:val="110"/>
        </w:rPr>
        <w:t>PVL-Delta</w:t>
      </w:r>
      <w:r>
        <w:rPr>
          <w:spacing w:val="7"/>
          <w:w w:val="110"/>
        </w:rPr>
        <w:t> </w:t>
      </w:r>
      <w:r>
        <w:rPr>
          <w:w w:val="110"/>
        </w:rPr>
        <w:t>so</w:t>
      </w:r>
      <w:r>
        <w:rPr>
          <w:spacing w:val="7"/>
          <w:w w:val="110"/>
        </w:rPr>
        <w:t> </w:t>
      </w:r>
      <w:r>
        <w:rPr>
          <w:w w:val="110"/>
        </w:rPr>
        <w:t>it</w:t>
      </w:r>
      <w:r>
        <w:rPr>
          <w:spacing w:val="6"/>
          <w:w w:val="110"/>
        </w:rPr>
        <w:t> </w:t>
      </w:r>
      <w:r>
        <w:rPr>
          <w:w w:val="110"/>
        </w:rPr>
        <w:t>is</w:t>
      </w:r>
      <w:r>
        <w:rPr>
          <w:spacing w:val="7"/>
          <w:w w:val="110"/>
        </w:rPr>
        <w:t> </w:t>
      </w:r>
      <w:r>
        <w:rPr>
          <w:w w:val="110"/>
        </w:rPr>
        <w:t>not</w:t>
      </w:r>
      <w:r>
        <w:rPr>
          <w:spacing w:val="7"/>
          <w:w w:val="110"/>
        </w:rPr>
        <w:t> </w:t>
      </w:r>
      <w:r>
        <w:rPr>
          <w:w w:val="110"/>
        </w:rPr>
        <w:t>based</w:t>
      </w:r>
      <w:r>
        <w:rPr>
          <w:spacing w:val="6"/>
          <w:w w:val="110"/>
        </w:rPr>
        <w:t> </w:t>
      </w:r>
      <w:r>
        <w:rPr>
          <w:w w:val="110"/>
        </w:rPr>
        <w:t>on</w:t>
      </w:r>
      <w:r>
        <w:rPr>
          <w:spacing w:val="7"/>
          <w:w w:val="110"/>
        </w:rPr>
        <w:t> </w:t>
      </w:r>
      <w:r>
        <w:rPr>
          <w:w w:val="110"/>
        </w:rPr>
        <w:t>prospect</w:t>
      </w:r>
      <w:r>
        <w:rPr>
          <w:spacing w:val="7"/>
          <w:w w:val="110"/>
        </w:rPr>
        <w:t> </w:t>
      </w:r>
      <w:r>
        <w:rPr>
          <w:w w:val="110"/>
        </w:rPr>
        <w:t>theory.</w:t>
      </w:r>
      <w:r>
        <w:rPr>
          <w:spacing w:val="27"/>
          <w:w w:val="110"/>
        </w:rPr>
        <w:t> </w:t>
      </w:r>
      <w:r>
        <w:rPr>
          <w:w w:val="110"/>
        </w:rPr>
        <w:t>Investigating</w:t>
      </w:r>
      <w:r>
        <w:rPr>
          <w:spacing w:val="7"/>
          <w:w w:val="110"/>
        </w:rPr>
        <w:t> </w:t>
      </w:r>
      <w:r>
        <w:rPr>
          <w:w w:val="110"/>
        </w:rPr>
        <w:t>the</w:t>
      </w:r>
      <w:r>
        <w:rPr>
          <w:spacing w:val="7"/>
          <w:w w:val="110"/>
        </w:rPr>
        <w:t> </w:t>
      </w:r>
      <w:r>
        <w:rPr>
          <w:w w:val="110"/>
        </w:rPr>
        <w:t>difference</w:t>
      </w:r>
      <w:r>
        <w:rPr>
          <w:spacing w:val="6"/>
          <w:w w:val="110"/>
        </w:rPr>
        <w:t> </w:t>
      </w:r>
      <w:r>
        <w:rPr>
          <w:w w:val="110"/>
        </w:rPr>
        <w:t>of</w:t>
      </w:r>
      <w:r>
        <w:rPr>
          <w:spacing w:val="7"/>
          <w:w w:val="110"/>
        </w:rPr>
        <w:t> </w:t>
      </w:r>
      <w:r>
        <w:rPr>
          <w:spacing w:val="-2"/>
          <w:w w:val="110"/>
        </w:rPr>
        <w:t>calculating</w:t>
      </w:r>
    </w:p>
    <w:p>
      <w:pPr>
        <w:pStyle w:val="BodyText"/>
        <w:spacing w:after="0" w:line="360" w:lineRule="auto"/>
        <w:jc w:val="both"/>
        <w:sectPr>
          <w:pgSz w:w="12240" w:h="15840"/>
          <w:pgMar w:header="671" w:footer="996" w:top="1120" w:bottom="1180" w:left="1440" w:right="1080"/>
        </w:sectPr>
      </w:pPr>
    </w:p>
    <w:p>
      <w:pPr>
        <w:pStyle w:val="BodyText"/>
      </w:pPr>
    </w:p>
    <w:p>
      <w:pPr>
        <w:pStyle w:val="BodyText"/>
        <w:spacing w:before="93"/>
      </w:pPr>
    </w:p>
    <w:p>
      <w:pPr>
        <w:pStyle w:val="BodyText"/>
        <w:spacing w:line="360" w:lineRule="auto"/>
        <w:ind w:left="204" w:right="562"/>
        <w:jc w:val="both"/>
      </w:pPr>
      <w:r>
        <w:rPr>
          <w:w w:val="110"/>
        </w:rPr>
        <w:t>the</w:t>
      </w:r>
      <w:r>
        <w:rPr>
          <w:spacing w:val="-2"/>
          <w:w w:val="110"/>
        </w:rPr>
        <w:t> </w:t>
      </w:r>
      <w:r>
        <w:rPr>
          <w:w w:val="110"/>
        </w:rPr>
        <w:t>expected</w:t>
      </w:r>
      <w:r>
        <w:rPr>
          <w:spacing w:val="-2"/>
          <w:w w:val="110"/>
        </w:rPr>
        <w:t> </w:t>
      </w:r>
      <w:r>
        <w:rPr>
          <w:w w:val="110"/>
        </w:rPr>
        <w:t>value</w:t>
      </w:r>
      <w:r>
        <w:rPr>
          <w:spacing w:val="-2"/>
          <w:w w:val="110"/>
        </w:rPr>
        <w:t> </w:t>
      </w:r>
      <w:r>
        <w:rPr>
          <w:w w:val="110"/>
        </w:rPr>
        <w:t>of</w:t>
      </w:r>
      <w:r>
        <w:rPr>
          <w:spacing w:val="-2"/>
          <w:w w:val="110"/>
        </w:rPr>
        <w:t> </w:t>
      </w:r>
      <w:r>
        <w:rPr>
          <w:w w:val="110"/>
        </w:rPr>
        <w:t>decks</w:t>
      </w:r>
      <w:r>
        <w:rPr>
          <w:spacing w:val="-2"/>
          <w:w w:val="110"/>
        </w:rPr>
        <w:t> </w:t>
      </w:r>
      <w:r>
        <w:rPr>
          <w:w w:val="110"/>
        </w:rPr>
        <w:t>based</w:t>
      </w:r>
      <w:r>
        <w:rPr>
          <w:spacing w:val="-2"/>
          <w:w w:val="110"/>
        </w:rPr>
        <w:t> </w:t>
      </w:r>
      <w:r>
        <w:rPr>
          <w:w w:val="110"/>
        </w:rPr>
        <w:t>on</w:t>
      </w:r>
      <w:r>
        <w:rPr>
          <w:spacing w:val="-2"/>
          <w:w w:val="110"/>
        </w:rPr>
        <w:t> </w:t>
      </w:r>
      <w:r>
        <w:rPr>
          <w:w w:val="110"/>
        </w:rPr>
        <w:t>a</w:t>
      </w:r>
      <w:r>
        <w:rPr>
          <w:spacing w:val="-2"/>
          <w:w w:val="110"/>
        </w:rPr>
        <w:t> </w:t>
      </w:r>
      <w:r>
        <w:rPr>
          <w:w w:val="110"/>
        </w:rPr>
        <w:t>subjective</w:t>
      </w:r>
      <w:r>
        <w:rPr>
          <w:spacing w:val="-2"/>
          <w:w w:val="110"/>
        </w:rPr>
        <w:t> </w:t>
      </w:r>
      <w:r>
        <w:rPr>
          <w:w w:val="110"/>
        </w:rPr>
        <w:t>utility</w:t>
      </w:r>
      <w:r>
        <w:rPr>
          <w:spacing w:val="-2"/>
          <w:w w:val="110"/>
        </w:rPr>
        <w:t> </w:t>
      </w:r>
      <w:r>
        <w:rPr>
          <w:w w:val="110"/>
        </w:rPr>
        <w:t>function</w:t>
      </w:r>
      <w:r>
        <w:rPr>
          <w:spacing w:val="-2"/>
          <w:w w:val="110"/>
        </w:rPr>
        <w:t> </w:t>
      </w:r>
      <w:r>
        <w:rPr>
          <w:w w:val="110"/>
        </w:rPr>
        <w:t>or</w:t>
      </w:r>
      <w:r>
        <w:rPr>
          <w:spacing w:val="-2"/>
          <w:w w:val="110"/>
        </w:rPr>
        <w:t> </w:t>
      </w:r>
      <w:r>
        <w:rPr>
          <w:w w:val="110"/>
        </w:rPr>
        <w:t>on</w:t>
      </w:r>
      <w:r>
        <w:rPr>
          <w:spacing w:val="-2"/>
          <w:w w:val="110"/>
        </w:rPr>
        <w:t> </w:t>
      </w:r>
      <w:r>
        <w:rPr>
          <w:w w:val="110"/>
        </w:rPr>
        <w:t>the</w:t>
      </w:r>
      <w:r>
        <w:rPr>
          <w:spacing w:val="-2"/>
          <w:w w:val="110"/>
        </w:rPr>
        <w:t> </w:t>
      </w:r>
      <w:r>
        <w:rPr>
          <w:w w:val="110"/>
        </w:rPr>
        <w:t>objective</w:t>
      </w:r>
      <w:r>
        <w:rPr>
          <w:spacing w:val="-2"/>
          <w:w w:val="110"/>
        </w:rPr>
        <w:t> </w:t>
      </w:r>
      <w:r>
        <w:rPr>
          <w:w w:val="110"/>
        </w:rPr>
        <w:t>monetary</w:t>
      </w:r>
      <w:r>
        <w:rPr>
          <w:spacing w:val="-2"/>
          <w:w w:val="110"/>
        </w:rPr>
        <w:t> </w:t>
      </w:r>
      <w:r>
        <w:rPr>
          <w:w w:val="110"/>
        </w:rPr>
        <w:t>outcome</w:t>
      </w:r>
      <w:r>
        <w:rPr>
          <w:spacing w:val="-2"/>
          <w:w w:val="110"/>
        </w:rPr>
        <w:t> </w:t>
      </w:r>
      <w:r>
        <w:rPr>
          <w:w w:val="110"/>
        </w:rPr>
        <w:t>would remedy</w:t>
      </w:r>
      <w:r>
        <w:rPr>
          <w:w w:val="110"/>
        </w:rPr>
        <w:t> the</w:t>
      </w:r>
      <w:r>
        <w:rPr>
          <w:w w:val="110"/>
        </w:rPr>
        <w:t> discussion</w:t>
      </w:r>
      <w:r>
        <w:rPr>
          <w:w w:val="110"/>
        </w:rPr>
        <w:t> of</w:t>
      </w:r>
      <w:r>
        <w:rPr>
          <w:w w:val="110"/>
        </w:rPr>
        <w:t> whether</w:t>
      </w:r>
      <w:r>
        <w:rPr>
          <w:w w:val="110"/>
        </w:rPr>
        <w:t> prospect</w:t>
      </w:r>
      <w:r>
        <w:rPr>
          <w:w w:val="110"/>
        </w:rPr>
        <w:t> theory</w:t>
      </w:r>
      <w:r>
        <w:rPr>
          <w:w w:val="110"/>
        </w:rPr>
        <w:t> is</w:t>
      </w:r>
      <w:r>
        <w:rPr>
          <w:w w:val="110"/>
        </w:rPr>
        <w:t> necessary</w:t>
      </w:r>
      <w:r>
        <w:rPr>
          <w:w w:val="110"/>
        </w:rPr>
        <w:t> to</w:t>
      </w:r>
      <w:r>
        <w:rPr>
          <w:w w:val="110"/>
        </w:rPr>
        <w:t> model</w:t>
      </w:r>
      <w:r>
        <w:rPr>
          <w:w w:val="110"/>
        </w:rPr>
        <w:t> decision-making.</w:t>
      </w:r>
      <w:r>
        <w:rPr>
          <w:spacing w:val="25"/>
          <w:w w:val="110"/>
        </w:rPr>
        <w:t> </w:t>
      </w:r>
      <w:r>
        <w:rPr>
          <w:w w:val="110"/>
        </w:rPr>
        <w:t>Understanding</w:t>
      </w:r>
      <w:r>
        <w:rPr>
          <w:w w:val="110"/>
        </w:rPr>
        <w:t> how prospect</w:t>
      </w:r>
      <w:r>
        <w:rPr>
          <w:w w:val="110"/>
        </w:rPr>
        <w:t> theory</w:t>
      </w:r>
      <w:r>
        <w:rPr>
          <w:w w:val="110"/>
        </w:rPr>
        <w:t> affects</w:t>
      </w:r>
      <w:r>
        <w:rPr>
          <w:w w:val="110"/>
        </w:rPr>
        <w:t> model</w:t>
      </w:r>
      <w:r>
        <w:rPr>
          <w:w w:val="110"/>
        </w:rPr>
        <w:t> performance,</w:t>
      </w:r>
      <w:r>
        <w:rPr>
          <w:w w:val="110"/>
        </w:rPr>
        <w:t> would</w:t>
      </w:r>
      <w:r>
        <w:rPr>
          <w:w w:val="110"/>
        </w:rPr>
        <w:t> help</w:t>
      </w:r>
      <w:r>
        <w:rPr>
          <w:w w:val="110"/>
        </w:rPr>
        <w:t> the</w:t>
      </w:r>
      <w:r>
        <w:rPr>
          <w:w w:val="110"/>
        </w:rPr>
        <w:t> interpretation</w:t>
      </w:r>
      <w:r>
        <w:rPr>
          <w:w w:val="110"/>
        </w:rPr>
        <w:t> of</w:t>
      </w:r>
      <w:r>
        <w:rPr>
          <w:w w:val="110"/>
        </w:rPr>
        <w:t> the</w:t>
      </w:r>
      <w:r>
        <w:rPr>
          <w:w w:val="110"/>
        </w:rPr>
        <w:t> remaining</w:t>
      </w:r>
      <w:r>
        <w:rPr>
          <w:w w:val="110"/>
        </w:rPr>
        <w:t> parameters.</w:t>
      </w:r>
    </w:p>
    <w:p>
      <w:pPr>
        <w:pStyle w:val="BodyText"/>
        <w:spacing w:before="162"/>
      </w:pPr>
    </w:p>
    <w:p>
      <w:pPr>
        <w:pStyle w:val="Heading1"/>
        <w:numPr>
          <w:ilvl w:val="0"/>
          <w:numId w:val="2"/>
        </w:numPr>
        <w:tabs>
          <w:tab w:pos="688" w:val="left" w:leader="none"/>
        </w:tabs>
        <w:spacing w:line="240" w:lineRule="auto" w:before="0" w:after="0"/>
        <w:ind w:left="688" w:right="0" w:hanging="484"/>
        <w:jc w:val="left"/>
      </w:pPr>
      <w:bookmarkStart w:name="_bookmark52" w:id="53"/>
      <w:bookmarkEnd w:id="53"/>
      <w:r>
        <w:rPr>
          <w:b w:val="0"/>
        </w:rPr>
      </w:r>
      <w:r>
        <w:rPr>
          <w:spacing w:val="-2"/>
          <w:w w:val="120"/>
        </w:rPr>
        <w:t>Conclusion</w:t>
      </w:r>
    </w:p>
    <w:p>
      <w:pPr>
        <w:pStyle w:val="BodyText"/>
        <w:spacing w:line="360" w:lineRule="auto" w:before="260"/>
        <w:ind w:left="204" w:right="562"/>
        <w:jc w:val="both"/>
      </w:pPr>
      <w:r>
        <w:rPr/>
        <w:t>We have investigated the relationship between decisions from description and decisions from experience using two </w:t>
      </w:r>
      <w:r>
        <w:rPr>
          <w:w w:val="115"/>
        </w:rPr>
        <w:t>different</w:t>
      </w:r>
      <w:r>
        <w:rPr>
          <w:spacing w:val="-12"/>
          <w:w w:val="115"/>
        </w:rPr>
        <w:t> </w:t>
      </w:r>
      <w:r>
        <w:rPr>
          <w:w w:val="115"/>
        </w:rPr>
        <w:t>cognitive</w:t>
      </w:r>
      <w:r>
        <w:rPr>
          <w:spacing w:val="-12"/>
          <w:w w:val="115"/>
        </w:rPr>
        <w:t> </w:t>
      </w:r>
      <w:r>
        <w:rPr>
          <w:w w:val="115"/>
        </w:rPr>
        <w:t>models.</w:t>
      </w:r>
      <w:r>
        <w:rPr>
          <w:spacing w:val="-12"/>
          <w:w w:val="115"/>
        </w:rPr>
        <w:t> </w:t>
      </w:r>
      <w:r>
        <w:rPr>
          <w:w w:val="115"/>
        </w:rPr>
        <w:t>We</w:t>
      </w:r>
      <w:r>
        <w:rPr>
          <w:spacing w:val="-11"/>
          <w:w w:val="115"/>
        </w:rPr>
        <w:t> </w:t>
      </w:r>
      <w:r>
        <w:rPr>
          <w:w w:val="115"/>
        </w:rPr>
        <w:t>examined</w:t>
      </w:r>
      <w:r>
        <w:rPr>
          <w:spacing w:val="-12"/>
          <w:w w:val="115"/>
        </w:rPr>
        <w:t> </w:t>
      </w:r>
      <w:r>
        <w:rPr>
          <w:w w:val="115"/>
        </w:rPr>
        <w:t>the</w:t>
      </w:r>
      <w:r>
        <w:rPr>
          <w:spacing w:val="-12"/>
          <w:w w:val="115"/>
        </w:rPr>
        <w:t> </w:t>
      </w:r>
      <w:r>
        <w:rPr>
          <w:w w:val="115"/>
        </w:rPr>
        <w:t>PVL-Delta</w:t>
      </w:r>
      <w:r>
        <w:rPr>
          <w:spacing w:val="-11"/>
          <w:w w:val="115"/>
        </w:rPr>
        <w:t> </w:t>
      </w:r>
      <w:r>
        <w:rPr>
          <w:w w:val="115"/>
        </w:rPr>
        <w:t>model,</w:t>
      </w:r>
      <w:r>
        <w:rPr>
          <w:spacing w:val="-12"/>
          <w:w w:val="115"/>
        </w:rPr>
        <w:t> </w:t>
      </w:r>
      <w:r>
        <w:rPr>
          <w:w w:val="115"/>
        </w:rPr>
        <w:t>which</w:t>
      </w:r>
      <w:r>
        <w:rPr>
          <w:spacing w:val="-12"/>
          <w:w w:val="115"/>
        </w:rPr>
        <w:t> </w:t>
      </w:r>
      <w:r>
        <w:rPr>
          <w:w w:val="115"/>
        </w:rPr>
        <w:t>includes</w:t>
      </w:r>
      <w:r>
        <w:rPr>
          <w:spacing w:val="-11"/>
          <w:w w:val="115"/>
        </w:rPr>
        <w:t> </w:t>
      </w:r>
      <w:r>
        <w:rPr>
          <w:w w:val="115"/>
        </w:rPr>
        <w:t>prospect</w:t>
      </w:r>
      <w:r>
        <w:rPr>
          <w:spacing w:val="-12"/>
          <w:w w:val="115"/>
        </w:rPr>
        <w:t> </w:t>
      </w:r>
      <w:r>
        <w:rPr>
          <w:w w:val="115"/>
        </w:rPr>
        <w:t>theory,</w:t>
      </w:r>
      <w:r>
        <w:rPr>
          <w:spacing w:val="-12"/>
          <w:w w:val="115"/>
        </w:rPr>
        <w:t> </w:t>
      </w:r>
      <w:r>
        <w:rPr>
          <w:w w:val="115"/>
        </w:rPr>
        <w:t>and</w:t>
      </w:r>
      <w:r>
        <w:rPr>
          <w:spacing w:val="-12"/>
          <w:w w:val="115"/>
        </w:rPr>
        <w:t> </w:t>
      </w:r>
      <w:r>
        <w:rPr>
          <w:w w:val="115"/>
        </w:rPr>
        <w:t>the</w:t>
      </w:r>
      <w:r>
        <w:rPr>
          <w:spacing w:val="-11"/>
          <w:w w:val="115"/>
        </w:rPr>
        <w:t> </w:t>
      </w:r>
      <w:r>
        <w:rPr>
          <w:w w:val="115"/>
        </w:rPr>
        <w:t>ORL </w:t>
      </w:r>
      <w:r>
        <w:rPr>
          <w:w w:val="110"/>
        </w:rPr>
        <w:t>model,</w:t>
      </w:r>
      <w:r>
        <w:rPr>
          <w:w w:val="110"/>
        </w:rPr>
        <w:t> which</w:t>
      </w:r>
      <w:r>
        <w:rPr>
          <w:w w:val="110"/>
        </w:rPr>
        <w:t> does</w:t>
      </w:r>
      <w:r>
        <w:rPr>
          <w:w w:val="110"/>
        </w:rPr>
        <w:t> not</w:t>
      </w:r>
      <w:r>
        <w:rPr>
          <w:w w:val="110"/>
        </w:rPr>
        <w:t> include</w:t>
      </w:r>
      <w:r>
        <w:rPr>
          <w:w w:val="110"/>
        </w:rPr>
        <w:t> prospect</w:t>
      </w:r>
      <w:r>
        <w:rPr>
          <w:w w:val="110"/>
        </w:rPr>
        <w:t> theory,</w:t>
      </w:r>
      <w:r>
        <w:rPr>
          <w:w w:val="110"/>
        </w:rPr>
        <w:t> and</w:t>
      </w:r>
      <w:r>
        <w:rPr>
          <w:w w:val="110"/>
        </w:rPr>
        <w:t> their</w:t>
      </w:r>
      <w:r>
        <w:rPr>
          <w:w w:val="110"/>
        </w:rPr>
        <w:t> respective</w:t>
      </w:r>
      <w:r>
        <w:rPr>
          <w:w w:val="110"/>
        </w:rPr>
        <w:t> performance</w:t>
      </w:r>
      <w:r>
        <w:rPr>
          <w:w w:val="110"/>
        </w:rPr>
        <w:t> of</w:t>
      </w:r>
      <w:r>
        <w:rPr>
          <w:w w:val="110"/>
        </w:rPr>
        <w:t> modeling</w:t>
      </w:r>
      <w:r>
        <w:rPr>
          <w:w w:val="110"/>
        </w:rPr>
        <w:t> Iowa</w:t>
      </w:r>
      <w:r>
        <w:rPr>
          <w:w w:val="110"/>
        </w:rPr>
        <w:t> Gambling Task</w:t>
      </w:r>
      <w:r>
        <w:rPr>
          <w:w w:val="110"/>
        </w:rPr>
        <w:t> data. The</w:t>
      </w:r>
      <w:r>
        <w:rPr>
          <w:w w:val="110"/>
        </w:rPr>
        <w:t> results</w:t>
      </w:r>
      <w:r>
        <w:rPr>
          <w:w w:val="110"/>
        </w:rPr>
        <w:t> indicate</w:t>
      </w:r>
      <w:r>
        <w:rPr>
          <w:w w:val="110"/>
        </w:rPr>
        <w:t> that</w:t>
      </w:r>
      <w:r>
        <w:rPr>
          <w:w w:val="110"/>
        </w:rPr>
        <w:t> ORL</w:t>
      </w:r>
      <w:r>
        <w:rPr>
          <w:w w:val="110"/>
        </w:rPr>
        <w:t> seems</w:t>
      </w:r>
      <w:r>
        <w:rPr>
          <w:w w:val="110"/>
        </w:rPr>
        <w:t> promising</w:t>
      </w:r>
      <w:r>
        <w:rPr>
          <w:w w:val="110"/>
        </w:rPr>
        <w:t> in</w:t>
      </w:r>
      <w:r>
        <w:rPr>
          <w:w w:val="110"/>
        </w:rPr>
        <w:t> modeling</w:t>
      </w:r>
      <w:r>
        <w:rPr>
          <w:w w:val="110"/>
        </w:rPr>
        <w:t> experience-based</w:t>
      </w:r>
      <w:r>
        <w:rPr>
          <w:w w:val="110"/>
        </w:rPr>
        <w:t> decision-making</w:t>
      </w:r>
      <w:r>
        <w:rPr>
          <w:w w:val="110"/>
        </w:rPr>
        <w:t> data despite</w:t>
      </w:r>
      <w:r>
        <w:rPr>
          <w:spacing w:val="-8"/>
          <w:w w:val="110"/>
        </w:rPr>
        <w:t> </w:t>
      </w:r>
      <w:r>
        <w:rPr>
          <w:w w:val="110"/>
        </w:rPr>
        <w:t>convergence</w:t>
      </w:r>
      <w:r>
        <w:rPr>
          <w:spacing w:val="-8"/>
          <w:w w:val="110"/>
        </w:rPr>
        <w:t> </w:t>
      </w:r>
      <w:r>
        <w:rPr>
          <w:w w:val="110"/>
        </w:rPr>
        <w:t>problems.</w:t>
      </w:r>
      <w:r>
        <w:rPr>
          <w:spacing w:val="7"/>
          <w:w w:val="110"/>
        </w:rPr>
        <w:t> </w:t>
      </w:r>
      <w:r>
        <w:rPr>
          <w:w w:val="110"/>
        </w:rPr>
        <w:t>It</w:t>
      </w:r>
      <w:r>
        <w:rPr>
          <w:spacing w:val="-8"/>
          <w:w w:val="110"/>
        </w:rPr>
        <w:t> </w:t>
      </w:r>
      <w:r>
        <w:rPr>
          <w:w w:val="110"/>
        </w:rPr>
        <w:t>is,</w:t>
      </w:r>
      <w:r>
        <w:rPr>
          <w:spacing w:val="-8"/>
          <w:w w:val="110"/>
        </w:rPr>
        <w:t> </w:t>
      </w:r>
      <w:r>
        <w:rPr>
          <w:w w:val="110"/>
        </w:rPr>
        <w:t>however,</w:t>
      </w:r>
      <w:r>
        <w:rPr>
          <w:spacing w:val="-8"/>
          <w:w w:val="110"/>
        </w:rPr>
        <w:t> </w:t>
      </w:r>
      <w:r>
        <w:rPr>
          <w:w w:val="110"/>
        </w:rPr>
        <w:t>premature</w:t>
      </w:r>
      <w:r>
        <w:rPr>
          <w:spacing w:val="-8"/>
          <w:w w:val="110"/>
        </w:rPr>
        <w:t> </w:t>
      </w:r>
      <w:r>
        <w:rPr>
          <w:w w:val="110"/>
        </w:rPr>
        <w:t>to</w:t>
      </w:r>
      <w:r>
        <w:rPr>
          <w:spacing w:val="-8"/>
          <w:w w:val="110"/>
        </w:rPr>
        <w:t> </w:t>
      </w:r>
      <w:r>
        <w:rPr>
          <w:w w:val="110"/>
        </w:rPr>
        <w:t>conclude</w:t>
      </w:r>
      <w:r>
        <w:rPr>
          <w:spacing w:val="-8"/>
          <w:w w:val="110"/>
        </w:rPr>
        <w:t> </w:t>
      </w:r>
      <w:r>
        <w:rPr>
          <w:w w:val="110"/>
        </w:rPr>
        <w:t>whether</w:t>
      </w:r>
      <w:r>
        <w:rPr>
          <w:spacing w:val="-8"/>
          <w:w w:val="110"/>
        </w:rPr>
        <w:t> </w:t>
      </w:r>
      <w:r>
        <w:rPr>
          <w:w w:val="110"/>
        </w:rPr>
        <w:t>or</w:t>
      </w:r>
      <w:r>
        <w:rPr>
          <w:spacing w:val="-8"/>
          <w:w w:val="110"/>
        </w:rPr>
        <w:t> </w:t>
      </w:r>
      <w:r>
        <w:rPr>
          <w:w w:val="110"/>
        </w:rPr>
        <w:t>not</w:t>
      </w:r>
      <w:r>
        <w:rPr>
          <w:spacing w:val="-8"/>
          <w:w w:val="110"/>
        </w:rPr>
        <w:t> </w:t>
      </w:r>
      <w:r>
        <w:rPr>
          <w:w w:val="110"/>
        </w:rPr>
        <w:t>prospect</w:t>
      </w:r>
      <w:r>
        <w:rPr>
          <w:spacing w:val="-8"/>
          <w:w w:val="110"/>
        </w:rPr>
        <w:t> </w:t>
      </w:r>
      <w:r>
        <w:rPr>
          <w:w w:val="110"/>
        </w:rPr>
        <w:t>theory</w:t>
      </w:r>
      <w:r>
        <w:rPr>
          <w:spacing w:val="-8"/>
          <w:w w:val="110"/>
        </w:rPr>
        <w:t> </w:t>
      </w:r>
      <w:r>
        <w:rPr>
          <w:w w:val="110"/>
        </w:rPr>
        <w:t>is</w:t>
      </w:r>
      <w:r>
        <w:rPr>
          <w:spacing w:val="-8"/>
          <w:w w:val="110"/>
        </w:rPr>
        <w:t> </w:t>
      </w:r>
      <w:r>
        <w:rPr>
          <w:w w:val="110"/>
        </w:rPr>
        <w:t>needed for</w:t>
      </w:r>
      <w:r>
        <w:rPr>
          <w:spacing w:val="-9"/>
          <w:w w:val="110"/>
        </w:rPr>
        <w:t> </w:t>
      </w:r>
      <w:r>
        <w:rPr>
          <w:w w:val="110"/>
        </w:rPr>
        <w:t>modeling</w:t>
      </w:r>
      <w:r>
        <w:rPr>
          <w:spacing w:val="-9"/>
          <w:w w:val="110"/>
        </w:rPr>
        <w:t> </w:t>
      </w:r>
      <w:r>
        <w:rPr>
          <w:w w:val="110"/>
        </w:rPr>
        <w:t>experience-based</w:t>
      </w:r>
      <w:r>
        <w:rPr>
          <w:spacing w:val="-9"/>
          <w:w w:val="110"/>
        </w:rPr>
        <w:t> </w:t>
      </w:r>
      <w:r>
        <w:rPr>
          <w:w w:val="110"/>
        </w:rPr>
        <w:t>decision-making,</w:t>
      </w:r>
      <w:r>
        <w:rPr>
          <w:spacing w:val="-8"/>
          <w:w w:val="110"/>
        </w:rPr>
        <w:t> </w:t>
      </w:r>
      <w:r>
        <w:rPr>
          <w:w w:val="110"/>
        </w:rPr>
        <w:t>and</w:t>
      </w:r>
      <w:r>
        <w:rPr>
          <w:spacing w:val="-9"/>
          <w:w w:val="110"/>
        </w:rPr>
        <w:t> </w:t>
      </w:r>
      <w:r>
        <w:rPr>
          <w:w w:val="110"/>
        </w:rPr>
        <w:t>future</w:t>
      </w:r>
      <w:r>
        <w:rPr>
          <w:spacing w:val="-9"/>
          <w:w w:val="110"/>
        </w:rPr>
        <w:t> </w:t>
      </w:r>
      <w:r>
        <w:rPr>
          <w:w w:val="110"/>
        </w:rPr>
        <w:t>studies</w:t>
      </w:r>
      <w:r>
        <w:rPr>
          <w:spacing w:val="-9"/>
          <w:w w:val="110"/>
        </w:rPr>
        <w:t> </w:t>
      </w:r>
      <w:r>
        <w:rPr>
          <w:w w:val="110"/>
        </w:rPr>
        <w:t>should,</w:t>
      </w:r>
      <w:r>
        <w:rPr>
          <w:spacing w:val="-8"/>
          <w:w w:val="110"/>
        </w:rPr>
        <w:t> </w:t>
      </w:r>
      <w:r>
        <w:rPr>
          <w:w w:val="110"/>
        </w:rPr>
        <w:t>among</w:t>
      </w:r>
      <w:r>
        <w:rPr>
          <w:spacing w:val="-9"/>
          <w:w w:val="110"/>
        </w:rPr>
        <w:t> </w:t>
      </w:r>
      <w:r>
        <w:rPr>
          <w:w w:val="110"/>
        </w:rPr>
        <w:t>other</w:t>
      </w:r>
      <w:r>
        <w:rPr>
          <w:spacing w:val="-9"/>
          <w:w w:val="110"/>
        </w:rPr>
        <w:t> </w:t>
      </w:r>
      <w:r>
        <w:rPr>
          <w:w w:val="110"/>
        </w:rPr>
        <w:t>things,</w:t>
      </w:r>
      <w:r>
        <w:rPr>
          <w:spacing w:val="-8"/>
          <w:w w:val="110"/>
        </w:rPr>
        <w:t> </w:t>
      </w:r>
      <w:r>
        <w:rPr>
          <w:w w:val="110"/>
        </w:rPr>
        <w:t>test</w:t>
      </w:r>
      <w:r>
        <w:rPr>
          <w:spacing w:val="-9"/>
          <w:w w:val="110"/>
        </w:rPr>
        <w:t> </w:t>
      </w:r>
      <w:r>
        <w:rPr>
          <w:w w:val="110"/>
        </w:rPr>
        <w:t>the</w:t>
      </w:r>
      <w:r>
        <w:rPr>
          <w:spacing w:val="-9"/>
          <w:w w:val="110"/>
        </w:rPr>
        <w:t> </w:t>
      </w:r>
      <w:r>
        <w:rPr>
          <w:w w:val="110"/>
        </w:rPr>
        <w:t>models </w:t>
      </w:r>
      <w:r>
        <w:rPr>
          <w:w w:val="115"/>
        </w:rPr>
        <w:t>on</w:t>
      </w:r>
      <w:r>
        <w:rPr>
          <w:spacing w:val="-2"/>
          <w:w w:val="115"/>
        </w:rPr>
        <w:t> </w:t>
      </w:r>
      <w:r>
        <w:rPr>
          <w:w w:val="115"/>
        </w:rPr>
        <w:t>a</w:t>
      </w:r>
      <w:r>
        <w:rPr>
          <w:spacing w:val="-2"/>
          <w:w w:val="115"/>
        </w:rPr>
        <w:t> </w:t>
      </w:r>
      <w:r>
        <w:rPr>
          <w:w w:val="115"/>
        </w:rPr>
        <w:t>descriptive</w:t>
      </w:r>
      <w:r>
        <w:rPr>
          <w:spacing w:val="-2"/>
          <w:w w:val="115"/>
        </w:rPr>
        <w:t> </w:t>
      </w:r>
      <w:r>
        <w:rPr>
          <w:w w:val="115"/>
        </w:rPr>
        <w:t>based</w:t>
      </w:r>
      <w:r>
        <w:rPr>
          <w:spacing w:val="-2"/>
          <w:w w:val="115"/>
        </w:rPr>
        <w:t> </w:t>
      </w:r>
      <w:r>
        <w:rPr>
          <w:w w:val="115"/>
        </w:rPr>
        <w:t>decision-making</w:t>
      </w:r>
      <w:r>
        <w:rPr>
          <w:spacing w:val="-2"/>
          <w:w w:val="115"/>
        </w:rPr>
        <w:t> </w:t>
      </w:r>
      <w:r>
        <w:rPr>
          <w:w w:val="115"/>
        </w:rPr>
        <w:t>task.</w:t>
      </w:r>
    </w:p>
    <w:p>
      <w:pPr>
        <w:pStyle w:val="BodyText"/>
        <w:spacing w:after="0" w:line="360" w:lineRule="auto"/>
        <w:jc w:val="both"/>
        <w:sectPr>
          <w:pgSz w:w="12240" w:h="15840"/>
          <w:pgMar w:header="671" w:footer="996" w:top="1120" w:bottom="1180" w:left="1440" w:right="1080"/>
        </w:sectPr>
      </w:pPr>
    </w:p>
    <w:p>
      <w:pPr>
        <w:pStyle w:val="BodyText"/>
        <w:spacing w:before="96"/>
        <w:rPr>
          <w:sz w:val="28"/>
        </w:rPr>
      </w:pPr>
    </w:p>
    <w:p>
      <w:pPr>
        <w:pStyle w:val="Heading1"/>
      </w:pPr>
      <w:r>
        <w:rPr>
          <w:spacing w:val="-2"/>
          <w:w w:val="115"/>
        </w:rPr>
        <w:t>References</w:t>
      </w:r>
    </w:p>
    <w:p>
      <w:pPr>
        <w:pStyle w:val="Heading4"/>
        <w:spacing w:line="357" w:lineRule="auto" w:before="271"/>
        <w:ind w:right="562" w:hanging="299"/>
        <w:rPr>
          <w:rFonts w:ascii="Calibri" w:hAnsi="Calibri"/>
        </w:rPr>
      </w:pPr>
      <w:bookmarkStart w:name="_bookmark53" w:id="54"/>
      <w:bookmarkEnd w:id="54"/>
      <w:r>
        <w:rPr/>
      </w:r>
      <w:r>
        <w:rPr>
          <w:spacing w:val="-2"/>
          <w:w w:val="110"/>
        </w:rPr>
        <w:t>Ahn,</w:t>
      </w:r>
      <w:r>
        <w:rPr>
          <w:spacing w:val="-5"/>
          <w:w w:val="110"/>
        </w:rPr>
        <w:t> </w:t>
      </w:r>
      <w:r>
        <w:rPr>
          <w:spacing w:val="-2"/>
          <w:w w:val="110"/>
        </w:rPr>
        <w:t>Woo-Young,</w:t>
      </w:r>
      <w:r>
        <w:rPr>
          <w:spacing w:val="-5"/>
          <w:w w:val="110"/>
        </w:rPr>
        <w:t> </w:t>
      </w:r>
      <w:r>
        <w:rPr>
          <w:spacing w:val="-2"/>
          <w:w w:val="110"/>
        </w:rPr>
        <w:t>Busemeyer,</w:t>
      </w:r>
      <w:r>
        <w:rPr>
          <w:spacing w:val="-5"/>
          <w:w w:val="110"/>
        </w:rPr>
        <w:t> </w:t>
      </w:r>
      <w:r>
        <w:rPr>
          <w:spacing w:val="-2"/>
          <w:w w:val="110"/>
        </w:rPr>
        <w:t>Jerome</w:t>
      </w:r>
      <w:r>
        <w:rPr>
          <w:spacing w:val="-5"/>
          <w:w w:val="110"/>
        </w:rPr>
        <w:t> </w:t>
      </w:r>
      <w:r>
        <w:rPr>
          <w:spacing w:val="-2"/>
          <w:w w:val="115"/>
        </w:rPr>
        <w:t>R.,</w:t>
      </w:r>
      <w:r>
        <w:rPr>
          <w:spacing w:val="-8"/>
          <w:w w:val="115"/>
        </w:rPr>
        <w:t> </w:t>
      </w:r>
      <w:r>
        <w:rPr>
          <w:spacing w:val="-2"/>
          <w:w w:val="110"/>
        </w:rPr>
        <w:t>Wagenmakers,</w:t>
      </w:r>
      <w:r>
        <w:rPr>
          <w:spacing w:val="-5"/>
          <w:w w:val="110"/>
        </w:rPr>
        <w:t> </w:t>
      </w:r>
      <w:r>
        <w:rPr>
          <w:spacing w:val="-2"/>
          <w:w w:val="110"/>
        </w:rPr>
        <w:t>Eric-</w:t>
      </w:r>
      <w:r>
        <w:rPr>
          <w:spacing w:val="-2"/>
          <w:w w:val="115"/>
        </w:rPr>
        <w:t>Jan,</w:t>
      </w:r>
      <w:r>
        <w:rPr>
          <w:spacing w:val="-8"/>
          <w:w w:val="115"/>
        </w:rPr>
        <w:t> </w:t>
      </w:r>
      <w:r>
        <w:rPr>
          <w:spacing w:val="-2"/>
          <w:w w:val="110"/>
        </w:rPr>
        <w:t>and</w:t>
      </w:r>
      <w:r>
        <w:rPr>
          <w:spacing w:val="-5"/>
          <w:w w:val="110"/>
        </w:rPr>
        <w:t> </w:t>
      </w:r>
      <w:r>
        <w:rPr>
          <w:spacing w:val="-2"/>
          <w:w w:val="110"/>
        </w:rPr>
        <w:t>Stout,</w:t>
      </w:r>
      <w:r>
        <w:rPr>
          <w:spacing w:val="-5"/>
          <w:w w:val="110"/>
        </w:rPr>
        <w:t> </w:t>
      </w:r>
      <w:r>
        <w:rPr>
          <w:spacing w:val="-2"/>
          <w:w w:val="110"/>
        </w:rPr>
        <w:t>Julie</w:t>
      </w:r>
      <w:r>
        <w:rPr>
          <w:spacing w:val="-5"/>
          <w:w w:val="110"/>
        </w:rPr>
        <w:t> </w:t>
      </w:r>
      <w:r>
        <w:rPr>
          <w:spacing w:val="-2"/>
          <w:w w:val="115"/>
        </w:rPr>
        <w:t>C.</w:t>
      </w:r>
      <w:r>
        <w:rPr>
          <w:spacing w:val="-8"/>
          <w:w w:val="115"/>
        </w:rPr>
        <w:t> </w:t>
      </w:r>
      <w:r>
        <w:rPr>
          <w:spacing w:val="-2"/>
          <w:w w:val="110"/>
        </w:rPr>
        <w:t>(2008).</w:t>
      </w:r>
      <w:r>
        <w:rPr>
          <w:spacing w:val="-5"/>
          <w:w w:val="110"/>
        </w:rPr>
        <w:t> </w:t>
      </w:r>
      <w:r>
        <w:rPr>
          <w:spacing w:val="-2"/>
          <w:w w:val="110"/>
        </w:rPr>
        <w:t>“Com- </w:t>
      </w:r>
      <w:r>
        <w:rPr>
          <w:w w:val="110"/>
        </w:rPr>
        <w:t>parison</w:t>
      </w:r>
      <w:r>
        <w:rPr>
          <w:spacing w:val="-12"/>
          <w:w w:val="110"/>
        </w:rPr>
        <w:t> </w:t>
      </w:r>
      <w:r>
        <w:rPr>
          <w:w w:val="110"/>
        </w:rPr>
        <w:t>of</w:t>
      </w:r>
      <w:r>
        <w:rPr>
          <w:spacing w:val="-12"/>
          <w:w w:val="110"/>
        </w:rPr>
        <w:t> </w:t>
      </w:r>
      <w:r>
        <w:rPr>
          <w:w w:val="110"/>
        </w:rPr>
        <w:t>Decision</w:t>
      </w:r>
      <w:r>
        <w:rPr>
          <w:spacing w:val="-12"/>
          <w:w w:val="110"/>
        </w:rPr>
        <w:t> </w:t>
      </w:r>
      <w:r>
        <w:rPr>
          <w:w w:val="110"/>
        </w:rPr>
        <w:t>Learning</w:t>
      </w:r>
      <w:r>
        <w:rPr>
          <w:spacing w:val="-12"/>
          <w:w w:val="110"/>
        </w:rPr>
        <w:t> </w:t>
      </w:r>
      <w:r>
        <w:rPr>
          <w:w w:val="110"/>
        </w:rPr>
        <w:t>Models</w:t>
      </w:r>
      <w:r>
        <w:rPr>
          <w:spacing w:val="-12"/>
          <w:w w:val="110"/>
        </w:rPr>
        <w:t> </w:t>
      </w:r>
      <w:r>
        <w:rPr>
          <w:w w:val="110"/>
        </w:rPr>
        <w:t>Using</w:t>
      </w:r>
      <w:r>
        <w:rPr>
          <w:spacing w:val="-12"/>
          <w:w w:val="110"/>
        </w:rPr>
        <w:t> </w:t>
      </w:r>
      <w:r>
        <w:rPr>
          <w:w w:val="110"/>
        </w:rPr>
        <w:t>the</w:t>
      </w:r>
      <w:r>
        <w:rPr>
          <w:spacing w:val="-12"/>
          <w:w w:val="110"/>
        </w:rPr>
        <w:t> </w:t>
      </w:r>
      <w:r>
        <w:rPr>
          <w:w w:val="110"/>
        </w:rPr>
        <w:t>Generalization</w:t>
      </w:r>
      <w:r>
        <w:rPr>
          <w:spacing w:val="-12"/>
          <w:w w:val="110"/>
        </w:rPr>
        <w:t> </w:t>
      </w:r>
      <w:r>
        <w:rPr>
          <w:w w:val="110"/>
        </w:rPr>
        <w:t>Criterion</w:t>
      </w:r>
      <w:r>
        <w:rPr>
          <w:spacing w:val="-12"/>
          <w:w w:val="110"/>
        </w:rPr>
        <w:t> </w:t>
      </w:r>
      <w:r>
        <w:rPr>
          <w:w w:val="110"/>
        </w:rPr>
        <w:t>Method”.</w:t>
      </w:r>
      <w:r>
        <w:rPr>
          <w:spacing w:val="-12"/>
          <w:w w:val="110"/>
        </w:rPr>
        <w:t> </w:t>
      </w:r>
      <w:r>
        <w:rPr>
          <w:w w:val="110"/>
        </w:rPr>
        <w:t>In:</w:t>
      </w:r>
      <w:r>
        <w:rPr>
          <w:spacing w:val="-12"/>
          <w:w w:val="110"/>
        </w:rPr>
        <w:t> </w:t>
      </w:r>
      <w:r>
        <w:rPr>
          <w:rFonts w:ascii="Calibri" w:hAnsi="Calibri"/>
          <w:i/>
          <w:w w:val="110"/>
        </w:rPr>
        <w:t>Cognitive </w:t>
      </w:r>
      <w:r>
        <w:rPr>
          <w:rFonts w:ascii="Calibri" w:hAnsi="Calibri"/>
          <w:i/>
          <w:spacing w:val="-2"/>
          <w:w w:val="110"/>
        </w:rPr>
        <w:t>Science</w:t>
      </w:r>
      <w:r>
        <w:rPr>
          <w:rFonts w:ascii="Calibri" w:hAnsi="Calibri"/>
          <w:i/>
          <w:spacing w:val="-11"/>
          <w:w w:val="110"/>
        </w:rPr>
        <w:t> </w:t>
      </w:r>
      <w:r>
        <w:rPr>
          <w:spacing w:val="-2"/>
          <w:w w:val="110"/>
        </w:rPr>
        <w:t>32.8,</w:t>
      </w:r>
      <w:r>
        <w:rPr>
          <w:spacing w:val="-10"/>
          <w:w w:val="110"/>
        </w:rPr>
        <w:t> </w:t>
      </w:r>
      <w:r>
        <w:rPr>
          <w:spacing w:val="-2"/>
          <w:w w:val="110"/>
        </w:rPr>
        <w:t>pp.</w:t>
      </w:r>
      <w:r>
        <w:rPr>
          <w:spacing w:val="-10"/>
          <w:w w:val="110"/>
        </w:rPr>
        <w:t> </w:t>
      </w:r>
      <w:r>
        <w:rPr>
          <w:spacing w:val="-2"/>
          <w:w w:val="110"/>
        </w:rPr>
        <w:t>1376–1402.</w:t>
      </w:r>
      <w:r>
        <w:rPr>
          <w:spacing w:val="-10"/>
          <w:w w:val="110"/>
        </w:rPr>
        <w:t> </w:t>
      </w:r>
      <w:r>
        <w:rPr>
          <w:rFonts w:ascii="Calibri" w:hAnsi="Calibri"/>
          <w:spacing w:val="-2"/>
          <w:w w:val="110"/>
        </w:rPr>
        <w:t>doi</w:t>
      </w:r>
      <w:r>
        <w:rPr>
          <w:spacing w:val="-2"/>
          <w:w w:val="110"/>
        </w:rPr>
        <w:t>:</w:t>
      </w:r>
      <w:r>
        <w:rPr>
          <w:spacing w:val="5"/>
          <w:w w:val="125"/>
        </w:rPr>
        <w:t> </w:t>
      </w:r>
      <w:r>
        <w:rPr>
          <w:rFonts w:ascii="Calibri" w:hAnsi="Calibri"/>
          <w:color w:val="0000FF"/>
          <w:spacing w:val="-2"/>
          <w:w w:val="125"/>
        </w:rPr>
        <w:t>https</w:t>
      </w:r>
      <w:r>
        <w:rPr>
          <w:rFonts w:ascii="Calibri" w:hAnsi="Calibri"/>
          <w:color w:val="0000FF"/>
          <w:spacing w:val="-12"/>
          <w:w w:val="125"/>
        </w:rPr>
        <w:t> </w:t>
      </w:r>
      <w:r>
        <w:rPr>
          <w:rFonts w:ascii="Calibri" w:hAnsi="Calibri"/>
          <w:color w:val="0000FF"/>
          <w:spacing w:val="-2"/>
          <w:w w:val="170"/>
        </w:rPr>
        <w:t>:</w:t>
      </w:r>
      <w:r>
        <w:rPr>
          <w:rFonts w:ascii="Calibri" w:hAnsi="Calibri"/>
          <w:color w:val="0000FF"/>
          <w:spacing w:val="-18"/>
          <w:w w:val="170"/>
        </w:rPr>
        <w:t> </w:t>
      </w:r>
      <w:r>
        <w:rPr>
          <w:rFonts w:ascii="Calibri" w:hAnsi="Calibri"/>
          <w:color w:val="0000FF"/>
          <w:spacing w:val="-2"/>
          <w:w w:val="125"/>
        </w:rPr>
        <w:t>/</w:t>
      </w:r>
      <w:r>
        <w:rPr>
          <w:rFonts w:ascii="Calibri" w:hAnsi="Calibri"/>
          <w:color w:val="0000FF"/>
          <w:spacing w:val="-12"/>
          <w:w w:val="125"/>
        </w:rPr>
        <w:t> </w:t>
      </w:r>
      <w:r>
        <w:rPr>
          <w:rFonts w:ascii="Calibri" w:hAnsi="Calibri"/>
          <w:color w:val="0000FF"/>
          <w:spacing w:val="-2"/>
          <w:w w:val="125"/>
        </w:rPr>
        <w:t>/</w:t>
      </w:r>
      <w:r>
        <w:rPr>
          <w:rFonts w:ascii="Calibri" w:hAnsi="Calibri"/>
          <w:color w:val="0000FF"/>
          <w:spacing w:val="-12"/>
          <w:w w:val="125"/>
        </w:rPr>
        <w:t> </w:t>
      </w:r>
      <w:r>
        <w:rPr>
          <w:rFonts w:ascii="Calibri" w:hAnsi="Calibri"/>
          <w:color w:val="0000FF"/>
          <w:spacing w:val="-2"/>
          <w:w w:val="125"/>
        </w:rPr>
        <w:t>doi</w:t>
      </w:r>
      <w:r>
        <w:rPr>
          <w:rFonts w:ascii="Calibri" w:hAnsi="Calibri"/>
          <w:color w:val="0000FF"/>
          <w:spacing w:val="-12"/>
          <w:w w:val="125"/>
        </w:rPr>
        <w:t> </w:t>
      </w:r>
      <w:r>
        <w:rPr>
          <w:rFonts w:ascii="Calibri" w:hAnsi="Calibri"/>
          <w:color w:val="0000FF"/>
          <w:spacing w:val="-2"/>
          <w:w w:val="170"/>
        </w:rPr>
        <w:t>.</w:t>
      </w:r>
      <w:r>
        <w:rPr>
          <w:rFonts w:ascii="Calibri" w:hAnsi="Calibri"/>
          <w:color w:val="0000FF"/>
          <w:spacing w:val="-17"/>
          <w:w w:val="170"/>
        </w:rPr>
        <w:t> </w:t>
      </w:r>
      <w:r>
        <w:rPr>
          <w:rFonts w:ascii="Calibri" w:hAnsi="Calibri"/>
          <w:color w:val="0000FF"/>
          <w:spacing w:val="-2"/>
          <w:w w:val="110"/>
        </w:rPr>
        <w:t>org</w:t>
      </w:r>
      <w:r>
        <w:rPr>
          <w:rFonts w:ascii="Calibri" w:hAnsi="Calibri"/>
          <w:color w:val="0000FF"/>
          <w:spacing w:val="-11"/>
          <w:w w:val="110"/>
        </w:rPr>
        <w:t> </w:t>
      </w:r>
      <w:r>
        <w:rPr>
          <w:rFonts w:ascii="Calibri" w:hAnsi="Calibri"/>
          <w:color w:val="0000FF"/>
          <w:spacing w:val="-2"/>
          <w:w w:val="125"/>
        </w:rPr>
        <w:t>/</w:t>
      </w:r>
      <w:r>
        <w:rPr>
          <w:rFonts w:ascii="Calibri" w:hAnsi="Calibri"/>
          <w:color w:val="0000FF"/>
          <w:spacing w:val="-12"/>
          <w:w w:val="125"/>
        </w:rPr>
        <w:t> </w:t>
      </w:r>
      <w:r>
        <w:rPr>
          <w:rFonts w:ascii="Calibri" w:hAnsi="Calibri"/>
          <w:color w:val="0000FF"/>
          <w:spacing w:val="-2"/>
          <w:w w:val="110"/>
        </w:rPr>
        <w:t>10</w:t>
      </w:r>
      <w:r>
        <w:rPr>
          <w:rFonts w:ascii="Calibri" w:hAnsi="Calibri"/>
          <w:color w:val="0000FF"/>
          <w:spacing w:val="-10"/>
          <w:w w:val="110"/>
        </w:rPr>
        <w:t> </w:t>
      </w:r>
      <w:r>
        <w:rPr>
          <w:rFonts w:ascii="Calibri" w:hAnsi="Calibri"/>
          <w:color w:val="0000FF"/>
          <w:spacing w:val="-2"/>
          <w:w w:val="170"/>
        </w:rPr>
        <w:t>.</w:t>
      </w:r>
      <w:r>
        <w:rPr>
          <w:rFonts w:ascii="Calibri" w:hAnsi="Calibri"/>
          <w:color w:val="0000FF"/>
          <w:spacing w:val="-17"/>
          <w:w w:val="170"/>
        </w:rPr>
        <w:t> </w:t>
      </w:r>
      <w:r>
        <w:rPr>
          <w:rFonts w:ascii="Calibri" w:hAnsi="Calibri"/>
          <w:color w:val="0000FF"/>
          <w:spacing w:val="-2"/>
          <w:w w:val="110"/>
        </w:rPr>
        <w:t>1080</w:t>
      </w:r>
      <w:r>
        <w:rPr>
          <w:rFonts w:ascii="Calibri" w:hAnsi="Calibri"/>
          <w:color w:val="0000FF"/>
          <w:spacing w:val="-11"/>
          <w:w w:val="110"/>
        </w:rPr>
        <w:t> </w:t>
      </w:r>
      <w:r>
        <w:rPr>
          <w:rFonts w:ascii="Calibri" w:hAnsi="Calibri"/>
          <w:color w:val="0000FF"/>
          <w:spacing w:val="-2"/>
          <w:w w:val="125"/>
        </w:rPr>
        <w:t>/</w:t>
      </w:r>
      <w:r>
        <w:rPr>
          <w:rFonts w:ascii="Calibri" w:hAnsi="Calibri"/>
          <w:color w:val="0000FF"/>
          <w:spacing w:val="-12"/>
          <w:w w:val="125"/>
        </w:rPr>
        <w:t> </w:t>
      </w:r>
      <w:r>
        <w:rPr>
          <w:rFonts w:ascii="Calibri" w:hAnsi="Calibri"/>
          <w:color w:val="0000FF"/>
          <w:spacing w:val="-2"/>
          <w:w w:val="110"/>
        </w:rPr>
        <w:t>03640210802352992</w:t>
      </w:r>
      <w:r>
        <w:rPr>
          <w:spacing w:val="-2"/>
          <w:w w:val="110"/>
        </w:rPr>
        <w:t>.</w:t>
      </w:r>
      <w:r>
        <w:rPr>
          <w:spacing w:val="34"/>
          <w:w w:val="110"/>
        </w:rPr>
        <w:t> </w:t>
      </w:r>
      <w:r>
        <w:rPr>
          <w:spacing w:val="-2"/>
          <w:w w:val="110"/>
        </w:rPr>
        <w:t>eprint: </w:t>
      </w:r>
      <w:hyperlink r:id="rId38">
        <w:r>
          <w:rPr>
            <w:rFonts w:ascii="Calibri" w:hAnsi="Calibri"/>
            <w:color w:val="0000FF"/>
            <w:w w:val="125"/>
          </w:rPr>
          <w:t>https</w:t>
        </w:r>
        <w:r>
          <w:rPr>
            <w:rFonts w:ascii="Calibri" w:hAnsi="Calibri"/>
            <w:color w:val="0000FF"/>
            <w:spacing w:val="-27"/>
            <w:w w:val="125"/>
          </w:rPr>
          <w:t> </w:t>
        </w:r>
        <w:r>
          <w:rPr>
            <w:rFonts w:ascii="Calibri" w:hAnsi="Calibri"/>
            <w:color w:val="0000FF"/>
            <w:w w:val="175"/>
          </w:rPr>
          <w:t>:</w:t>
        </w:r>
        <w:r>
          <w:rPr>
            <w:rFonts w:ascii="Calibri" w:hAnsi="Calibri"/>
            <w:color w:val="0000FF"/>
            <w:spacing w:val="-49"/>
            <w:w w:val="175"/>
          </w:rPr>
          <w:t> </w:t>
        </w:r>
        <w:r>
          <w:rPr>
            <w:rFonts w:ascii="Calibri" w:hAnsi="Calibri"/>
            <w:color w:val="0000FF"/>
            <w:w w:val="125"/>
          </w:rPr>
          <w:t>/</w:t>
        </w:r>
        <w:r>
          <w:rPr>
            <w:rFonts w:ascii="Calibri" w:hAnsi="Calibri"/>
            <w:color w:val="0000FF"/>
            <w:spacing w:val="-26"/>
            <w:w w:val="125"/>
          </w:rPr>
          <w:t> </w:t>
        </w:r>
        <w:r>
          <w:rPr>
            <w:rFonts w:ascii="Calibri" w:hAnsi="Calibri"/>
            <w:color w:val="0000FF"/>
            <w:w w:val="125"/>
          </w:rPr>
          <w:t>/</w:t>
        </w:r>
        <w:r>
          <w:rPr>
            <w:rFonts w:ascii="Calibri" w:hAnsi="Calibri"/>
            <w:color w:val="0000FF"/>
            <w:spacing w:val="-26"/>
            <w:w w:val="125"/>
          </w:rPr>
          <w:t> </w:t>
        </w:r>
        <w:r>
          <w:rPr>
            <w:rFonts w:ascii="Calibri" w:hAnsi="Calibri"/>
            <w:color w:val="0000FF"/>
            <w:w w:val="125"/>
          </w:rPr>
          <w:t>onlinelibrary</w:t>
        </w:r>
        <w:r>
          <w:rPr>
            <w:rFonts w:ascii="Calibri" w:hAnsi="Calibri"/>
            <w:color w:val="0000FF"/>
            <w:spacing w:val="-27"/>
            <w:w w:val="125"/>
          </w:rPr>
          <w:t> </w:t>
        </w:r>
        <w:r>
          <w:rPr>
            <w:rFonts w:ascii="Calibri" w:hAnsi="Calibri"/>
            <w:color w:val="0000FF"/>
            <w:w w:val="175"/>
          </w:rPr>
          <w:t>.</w:t>
        </w:r>
        <w:r>
          <w:rPr>
            <w:rFonts w:ascii="Calibri" w:hAnsi="Calibri"/>
            <w:color w:val="0000FF"/>
            <w:spacing w:val="-49"/>
            <w:w w:val="175"/>
          </w:rPr>
          <w:t> </w:t>
        </w:r>
        <w:r>
          <w:rPr>
            <w:rFonts w:ascii="Calibri" w:hAnsi="Calibri"/>
            <w:color w:val="0000FF"/>
            <w:w w:val="125"/>
          </w:rPr>
          <w:t>wiley</w:t>
        </w:r>
        <w:r>
          <w:rPr>
            <w:rFonts w:ascii="Calibri" w:hAnsi="Calibri"/>
            <w:color w:val="0000FF"/>
            <w:spacing w:val="-26"/>
            <w:w w:val="125"/>
          </w:rPr>
          <w:t> </w:t>
        </w:r>
        <w:r>
          <w:rPr>
            <w:rFonts w:ascii="Calibri" w:hAnsi="Calibri"/>
            <w:color w:val="0000FF"/>
            <w:w w:val="175"/>
          </w:rPr>
          <w:t>.</w:t>
        </w:r>
        <w:r>
          <w:rPr>
            <w:rFonts w:ascii="Calibri" w:hAnsi="Calibri"/>
            <w:color w:val="0000FF"/>
            <w:spacing w:val="-49"/>
            <w:w w:val="175"/>
          </w:rPr>
          <w:t> </w:t>
        </w:r>
        <w:r>
          <w:rPr>
            <w:rFonts w:ascii="Calibri" w:hAnsi="Calibri"/>
            <w:color w:val="0000FF"/>
            <w:w w:val="110"/>
          </w:rPr>
          <w:t>com</w:t>
        </w:r>
        <w:r>
          <w:rPr>
            <w:rFonts w:ascii="Calibri" w:hAnsi="Calibri"/>
            <w:color w:val="0000FF"/>
            <w:spacing w:val="-19"/>
            <w:w w:val="110"/>
          </w:rPr>
          <w:t> </w:t>
        </w:r>
        <w:r>
          <w:rPr>
            <w:rFonts w:ascii="Calibri" w:hAnsi="Calibri"/>
            <w:color w:val="0000FF"/>
            <w:w w:val="125"/>
          </w:rPr>
          <w:t>/</w:t>
        </w:r>
        <w:r>
          <w:rPr>
            <w:rFonts w:ascii="Calibri" w:hAnsi="Calibri"/>
            <w:color w:val="0000FF"/>
            <w:spacing w:val="-27"/>
            <w:w w:val="125"/>
          </w:rPr>
          <w:t> </w:t>
        </w:r>
        <w:r>
          <w:rPr>
            <w:rFonts w:ascii="Calibri" w:hAnsi="Calibri"/>
            <w:color w:val="0000FF"/>
            <w:w w:val="125"/>
          </w:rPr>
          <w:t>doi</w:t>
        </w:r>
        <w:r>
          <w:rPr>
            <w:rFonts w:ascii="Calibri" w:hAnsi="Calibri"/>
            <w:color w:val="0000FF"/>
            <w:spacing w:val="-26"/>
            <w:w w:val="125"/>
          </w:rPr>
          <w:t> </w:t>
        </w:r>
        <w:r>
          <w:rPr>
            <w:rFonts w:ascii="Calibri" w:hAnsi="Calibri"/>
            <w:color w:val="0000FF"/>
            <w:w w:val="125"/>
          </w:rPr>
          <w:t>/</w:t>
        </w:r>
        <w:r>
          <w:rPr>
            <w:rFonts w:ascii="Calibri" w:hAnsi="Calibri"/>
            <w:color w:val="0000FF"/>
            <w:spacing w:val="-26"/>
            <w:w w:val="125"/>
          </w:rPr>
          <w:t> </w:t>
        </w:r>
        <w:r>
          <w:rPr>
            <w:rFonts w:ascii="Calibri" w:hAnsi="Calibri"/>
            <w:color w:val="0000FF"/>
            <w:w w:val="110"/>
          </w:rPr>
          <w:t>pdf</w:t>
        </w:r>
        <w:r>
          <w:rPr>
            <w:rFonts w:ascii="Calibri" w:hAnsi="Calibri"/>
            <w:color w:val="0000FF"/>
            <w:spacing w:val="-20"/>
            <w:w w:val="110"/>
          </w:rPr>
          <w:t> </w:t>
        </w:r>
        <w:r>
          <w:rPr>
            <w:rFonts w:ascii="Calibri" w:hAnsi="Calibri"/>
            <w:color w:val="0000FF"/>
            <w:w w:val="125"/>
          </w:rPr>
          <w:t>/</w:t>
        </w:r>
        <w:r>
          <w:rPr>
            <w:rFonts w:ascii="Calibri" w:hAnsi="Calibri"/>
            <w:color w:val="0000FF"/>
            <w:spacing w:val="-26"/>
            <w:w w:val="125"/>
          </w:rPr>
          <w:t> </w:t>
        </w:r>
        <w:r>
          <w:rPr>
            <w:rFonts w:ascii="Calibri" w:hAnsi="Calibri"/>
            <w:color w:val="0000FF"/>
            <w:w w:val="110"/>
          </w:rPr>
          <w:t>10</w:t>
        </w:r>
        <w:r>
          <w:rPr>
            <w:rFonts w:ascii="Calibri" w:hAnsi="Calibri"/>
            <w:color w:val="0000FF"/>
            <w:spacing w:val="-20"/>
            <w:w w:val="110"/>
          </w:rPr>
          <w:t> </w:t>
        </w:r>
        <w:r>
          <w:rPr>
            <w:rFonts w:ascii="Calibri" w:hAnsi="Calibri"/>
            <w:color w:val="0000FF"/>
            <w:w w:val="175"/>
          </w:rPr>
          <w:t>.</w:t>
        </w:r>
        <w:r>
          <w:rPr>
            <w:rFonts w:ascii="Calibri" w:hAnsi="Calibri"/>
            <w:color w:val="0000FF"/>
            <w:spacing w:val="-48"/>
            <w:w w:val="175"/>
          </w:rPr>
          <w:t> </w:t>
        </w:r>
        <w:r>
          <w:rPr>
            <w:rFonts w:ascii="Calibri" w:hAnsi="Calibri"/>
            <w:color w:val="0000FF"/>
            <w:w w:val="110"/>
          </w:rPr>
          <w:t>1080</w:t>
        </w:r>
        <w:r>
          <w:rPr>
            <w:rFonts w:ascii="Calibri" w:hAnsi="Calibri"/>
            <w:color w:val="0000FF"/>
            <w:spacing w:val="-20"/>
            <w:w w:val="110"/>
          </w:rPr>
          <w:t> </w:t>
        </w:r>
        <w:r>
          <w:rPr>
            <w:rFonts w:ascii="Calibri" w:hAnsi="Calibri"/>
            <w:color w:val="0000FF"/>
            <w:w w:val="125"/>
          </w:rPr>
          <w:t>/</w:t>
        </w:r>
        <w:r>
          <w:rPr>
            <w:rFonts w:ascii="Calibri" w:hAnsi="Calibri"/>
            <w:color w:val="0000FF"/>
            <w:spacing w:val="-26"/>
            <w:w w:val="125"/>
          </w:rPr>
          <w:t> </w:t>
        </w:r>
        <w:r>
          <w:rPr>
            <w:rFonts w:ascii="Calibri" w:hAnsi="Calibri"/>
            <w:color w:val="0000FF"/>
            <w:w w:val="110"/>
          </w:rPr>
          <w:t>03640210802352992</w:t>
        </w:r>
      </w:hyperlink>
      <w:r>
        <w:rPr>
          <w:w w:val="110"/>
        </w:rPr>
        <w:t>.</w:t>
      </w:r>
      <w:r>
        <w:rPr>
          <w:spacing w:val="32"/>
          <w:w w:val="125"/>
        </w:rPr>
        <w:t> </w:t>
      </w:r>
      <w:r>
        <w:rPr>
          <w:rFonts w:ascii="Calibri" w:hAnsi="Calibri"/>
          <w:w w:val="125"/>
        </w:rPr>
        <w:t>url</w:t>
      </w:r>
      <w:r>
        <w:rPr>
          <w:w w:val="125"/>
        </w:rPr>
        <w:t>:</w:t>
      </w:r>
      <w:r>
        <w:rPr>
          <w:spacing w:val="40"/>
          <w:w w:val="125"/>
        </w:rPr>
        <w:t> </w:t>
      </w:r>
      <w:hyperlink r:id="rId39">
        <w:r>
          <w:rPr>
            <w:rFonts w:ascii="Calibri" w:hAnsi="Calibri"/>
            <w:color w:val="0000FF"/>
            <w:w w:val="125"/>
          </w:rPr>
          <w:t>https</w:t>
        </w:r>
        <w:r>
          <w:rPr>
            <w:rFonts w:ascii="Calibri" w:hAnsi="Calibri"/>
            <w:color w:val="0000FF"/>
            <w:spacing w:val="-26"/>
            <w:w w:val="125"/>
          </w:rPr>
          <w:t> </w:t>
        </w:r>
        <w:r>
          <w:rPr>
            <w:rFonts w:ascii="Calibri" w:hAnsi="Calibri"/>
            <w:color w:val="0000FF"/>
            <w:spacing w:val="-10"/>
            <w:w w:val="175"/>
          </w:rPr>
          <w:t>:</w:t>
        </w:r>
      </w:hyperlink>
    </w:p>
    <w:p>
      <w:pPr>
        <w:pStyle w:val="Heading4"/>
        <w:spacing w:line="238" w:lineRule="exact"/>
        <w:jc w:val="left"/>
      </w:pPr>
      <w:bookmarkStart w:name="_bookmark54" w:id="55"/>
      <w:bookmarkEnd w:id="55"/>
      <w:r>
        <w:rPr/>
      </w:r>
      <w:hyperlink r:id="rId39">
        <w:r>
          <w:rPr>
            <w:rFonts w:ascii="Calibri"/>
            <w:color w:val="0000FF"/>
            <w:spacing w:val="-2"/>
            <w:w w:val="115"/>
          </w:rPr>
          <w:t>//onlinelibrary.wiley.com/doi/abs/10.1080/03640210802352992</w:t>
        </w:r>
      </w:hyperlink>
      <w:r>
        <w:rPr>
          <w:spacing w:val="-2"/>
          <w:w w:val="115"/>
        </w:rPr>
        <w:t>.</w:t>
      </w:r>
    </w:p>
    <w:p>
      <w:pPr>
        <w:pStyle w:val="Heading4"/>
        <w:spacing w:line="360" w:lineRule="auto" w:before="115"/>
        <w:ind w:right="562" w:hanging="299"/>
      </w:pPr>
      <w:r>
        <w:rPr>
          <w:w w:val="105"/>
        </w:rPr>
        <w:t>Ahn, Woo-Young, Krawitz, Adam, Kim, Woojae, Busemeyer, Jerome, and Brown, Joshua (May 2011). “A</w:t>
      </w:r>
      <w:r>
        <w:rPr>
          <w:w w:val="105"/>
        </w:rPr>
        <w:t> Model-Based</w:t>
      </w:r>
      <w:r>
        <w:rPr>
          <w:w w:val="105"/>
        </w:rPr>
        <w:t> fMRI</w:t>
      </w:r>
      <w:r>
        <w:rPr>
          <w:w w:val="105"/>
        </w:rPr>
        <w:t> Analysis</w:t>
      </w:r>
      <w:r>
        <w:rPr>
          <w:w w:val="105"/>
        </w:rPr>
        <w:t> With</w:t>
      </w:r>
      <w:r>
        <w:rPr>
          <w:w w:val="105"/>
        </w:rPr>
        <w:t> Hierarchical</w:t>
      </w:r>
      <w:r>
        <w:rPr>
          <w:w w:val="105"/>
        </w:rPr>
        <w:t> Bayesian</w:t>
      </w:r>
      <w:r>
        <w:rPr>
          <w:w w:val="105"/>
        </w:rPr>
        <w:t> Parameter</w:t>
      </w:r>
      <w:r>
        <w:rPr>
          <w:w w:val="105"/>
        </w:rPr>
        <w:t> Estimation”.</w:t>
      </w:r>
      <w:r>
        <w:rPr>
          <w:w w:val="105"/>
        </w:rPr>
        <w:t> In:</w:t>
      </w:r>
      <w:r>
        <w:rPr>
          <w:w w:val="105"/>
        </w:rPr>
        <w:t> </w:t>
      </w:r>
      <w:r>
        <w:rPr>
          <w:rFonts w:ascii="Calibri" w:hAnsi="Calibri"/>
          <w:i/>
          <w:w w:val="105"/>
        </w:rPr>
        <w:t>Journal</w:t>
      </w:r>
      <w:r>
        <w:rPr>
          <w:rFonts w:ascii="Calibri" w:hAnsi="Calibri"/>
          <w:i/>
          <w:w w:val="105"/>
        </w:rPr>
        <w:t> of </w:t>
      </w:r>
      <w:bookmarkStart w:name="_bookmark55" w:id="56"/>
      <w:bookmarkEnd w:id="56"/>
      <w:r>
        <w:rPr>
          <w:rFonts w:ascii="Calibri" w:hAnsi="Calibri"/>
          <w:i/>
          <w:w w:val="105"/>
        </w:rPr>
        <w:t>N</w:t>
      </w:r>
      <w:r>
        <w:rPr>
          <w:rFonts w:ascii="Calibri" w:hAnsi="Calibri"/>
          <w:i/>
          <w:w w:val="105"/>
        </w:rPr>
        <w:t>euroscience,</w:t>
      </w:r>
      <w:r>
        <w:rPr>
          <w:rFonts w:ascii="Calibri" w:hAnsi="Calibri"/>
          <w:i/>
          <w:spacing w:val="40"/>
          <w:w w:val="105"/>
        </w:rPr>
        <w:t> </w:t>
      </w:r>
      <w:r>
        <w:rPr>
          <w:rFonts w:ascii="Calibri" w:hAnsi="Calibri"/>
          <w:i/>
          <w:w w:val="105"/>
        </w:rPr>
        <w:t>Psychology,</w:t>
      </w:r>
      <w:r>
        <w:rPr>
          <w:rFonts w:ascii="Calibri" w:hAnsi="Calibri"/>
          <w:i/>
          <w:spacing w:val="40"/>
          <w:w w:val="105"/>
        </w:rPr>
        <w:t> </w:t>
      </w:r>
      <w:r>
        <w:rPr>
          <w:rFonts w:ascii="Calibri" w:hAnsi="Calibri"/>
          <w:i/>
          <w:w w:val="105"/>
        </w:rPr>
        <w:t>and</w:t>
      </w:r>
      <w:r>
        <w:rPr>
          <w:rFonts w:ascii="Calibri" w:hAnsi="Calibri"/>
          <w:i/>
          <w:spacing w:val="40"/>
          <w:w w:val="105"/>
        </w:rPr>
        <w:t> </w:t>
      </w:r>
      <w:r>
        <w:rPr>
          <w:rFonts w:ascii="Calibri" w:hAnsi="Calibri"/>
          <w:i/>
          <w:w w:val="105"/>
        </w:rPr>
        <w:t>Economics</w:t>
      </w:r>
      <w:r>
        <w:rPr>
          <w:rFonts w:ascii="Calibri" w:hAnsi="Calibri"/>
          <w:i/>
          <w:spacing w:val="40"/>
          <w:w w:val="105"/>
        </w:rPr>
        <w:t> </w:t>
      </w:r>
      <w:r>
        <w:rPr>
          <w:w w:val="105"/>
        </w:rPr>
        <w:t>4,</w:t>
      </w:r>
      <w:r>
        <w:rPr>
          <w:spacing w:val="40"/>
          <w:w w:val="105"/>
        </w:rPr>
        <w:t> </w:t>
      </w:r>
      <w:r>
        <w:rPr>
          <w:w w:val="105"/>
        </w:rPr>
        <w:t>pp.</w:t>
      </w:r>
      <w:r>
        <w:rPr>
          <w:spacing w:val="40"/>
          <w:w w:val="105"/>
        </w:rPr>
        <w:t> </w:t>
      </w:r>
      <w:r>
        <w:rPr>
          <w:w w:val="105"/>
        </w:rPr>
        <w:t>95–110.</w:t>
      </w:r>
      <w:r>
        <w:rPr>
          <w:spacing w:val="40"/>
          <w:w w:val="105"/>
        </w:rPr>
        <w:t> </w:t>
      </w:r>
      <w:r>
        <w:rPr>
          <w:rFonts w:ascii="Calibri" w:hAnsi="Calibri"/>
          <w:w w:val="105"/>
        </w:rPr>
        <w:t>doi</w:t>
      </w:r>
      <w:r>
        <w:rPr>
          <w:w w:val="105"/>
        </w:rPr>
        <w:t>:</w:t>
      </w:r>
      <w:r>
        <w:rPr>
          <w:spacing w:val="40"/>
          <w:w w:val="105"/>
        </w:rPr>
        <w:t> </w:t>
      </w:r>
      <w:hyperlink r:id="rId40">
        <w:r>
          <w:rPr>
            <w:rFonts w:ascii="Calibri" w:hAnsi="Calibri"/>
            <w:color w:val="0000FF"/>
            <w:w w:val="105"/>
          </w:rPr>
          <w:t>10.1037/a0020684</w:t>
        </w:r>
      </w:hyperlink>
      <w:r>
        <w:rPr>
          <w:w w:val="105"/>
        </w:rPr>
        <w:t>.</w:t>
      </w:r>
    </w:p>
    <w:p>
      <w:pPr>
        <w:pStyle w:val="Heading4"/>
        <w:spacing w:line="362" w:lineRule="auto"/>
        <w:ind w:right="562" w:hanging="299"/>
      </w:pPr>
      <w:r>
        <w:rPr>
          <w:w w:val="105"/>
        </w:rPr>
        <w:t>Ahn,</w:t>
      </w:r>
      <w:r>
        <w:rPr>
          <w:w w:val="105"/>
        </w:rPr>
        <w:t> Woo-Young,</w:t>
      </w:r>
      <w:r>
        <w:rPr>
          <w:w w:val="105"/>
        </w:rPr>
        <w:t> Vasilev,</w:t>
      </w:r>
      <w:r>
        <w:rPr>
          <w:w w:val="105"/>
        </w:rPr>
        <w:t> Georgi,</w:t>
      </w:r>
      <w:r>
        <w:rPr>
          <w:w w:val="105"/>
        </w:rPr>
        <w:t> Lee,</w:t>
      </w:r>
      <w:r>
        <w:rPr>
          <w:w w:val="105"/>
        </w:rPr>
        <w:t> Sung-Ha,</w:t>
      </w:r>
      <w:r>
        <w:rPr>
          <w:w w:val="105"/>
        </w:rPr>
        <w:t> Busemeyer,</w:t>
      </w:r>
      <w:r>
        <w:rPr>
          <w:w w:val="105"/>
        </w:rPr>
        <w:t> Jerome</w:t>
      </w:r>
      <w:r>
        <w:rPr>
          <w:w w:val="105"/>
        </w:rPr>
        <w:t> R.,</w:t>
      </w:r>
      <w:r>
        <w:rPr>
          <w:w w:val="105"/>
        </w:rPr>
        <w:t> Kruschke,</w:t>
      </w:r>
      <w:r>
        <w:rPr>
          <w:w w:val="105"/>
        </w:rPr>
        <w:t> John</w:t>
      </w:r>
      <w:r>
        <w:rPr>
          <w:w w:val="105"/>
        </w:rPr>
        <w:t> K.,</w:t>
      </w:r>
      <w:r>
        <w:rPr>
          <w:w w:val="105"/>
        </w:rPr>
        <w:t> Bechara, Antoine,</w:t>
      </w:r>
      <w:r>
        <w:rPr>
          <w:w w:val="105"/>
        </w:rPr>
        <w:t> and</w:t>
      </w:r>
      <w:r>
        <w:rPr>
          <w:w w:val="105"/>
        </w:rPr>
        <w:t> Vassileva,</w:t>
      </w:r>
      <w:r>
        <w:rPr>
          <w:w w:val="105"/>
        </w:rPr>
        <w:t> Jasmin</w:t>
      </w:r>
      <w:r>
        <w:rPr>
          <w:w w:val="105"/>
        </w:rPr>
        <w:t> (2014).</w:t>
      </w:r>
      <w:r>
        <w:rPr>
          <w:w w:val="105"/>
        </w:rPr>
        <w:t> “Decision-making</w:t>
      </w:r>
      <w:r>
        <w:rPr>
          <w:w w:val="105"/>
        </w:rPr>
        <w:t> in</w:t>
      </w:r>
      <w:r>
        <w:rPr>
          <w:w w:val="105"/>
        </w:rPr>
        <w:t> stimulant</w:t>
      </w:r>
      <w:r>
        <w:rPr>
          <w:w w:val="105"/>
        </w:rPr>
        <w:t> and</w:t>
      </w:r>
      <w:r>
        <w:rPr>
          <w:w w:val="105"/>
        </w:rPr>
        <w:t> opiate</w:t>
      </w:r>
      <w:r>
        <w:rPr>
          <w:w w:val="105"/>
        </w:rPr>
        <w:t> addicts</w:t>
      </w:r>
      <w:r>
        <w:rPr>
          <w:w w:val="105"/>
        </w:rPr>
        <w:t> in</w:t>
      </w:r>
      <w:r>
        <w:rPr>
          <w:w w:val="105"/>
        </w:rPr>
        <w:t> pro- tracted</w:t>
      </w:r>
      <w:r>
        <w:rPr>
          <w:w w:val="105"/>
        </w:rPr>
        <w:t> abstinence:</w:t>
      </w:r>
      <w:r>
        <w:rPr>
          <w:w w:val="105"/>
        </w:rPr>
        <w:t> evidence</w:t>
      </w:r>
      <w:r>
        <w:rPr>
          <w:w w:val="105"/>
        </w:rPr>
        <w:t> from</w:t>
      </w:r>
      <w:r>
        <w:rPr>
          <w:w w:val="105"/>
        </w:rPr>
        <w:t> computational</w:t>
      </w:r>
      <w:r>
        <w:rPr>
          <w:w w:val="105"/>
        </w:rPr>
        <w:t> modeling</w:t>
      </w:r>
      <w:r>
        <w:rPr>
          <w:w w:val="105"/>
        </w:rPr>
        <w:t> with</w:t>
      </w:r>
      <w:r>
        <w:rPr>
          <w:w w:val="105"/>
        </w:rPr>
        <w:t> pure</w:t>
      </w:r>
      <w:r>
        <w:rPr>
          <w:w w:val="105"/>
        </w:rPr>
        <w:t> users”.</w:t>
      </w:r>
      <w:r>
        <w:rPr>
          <w:w w:val="105"/>
        </w:rPr>
        <w:t> In:</w:t>
      </w:r>
      <w:r>
        <w:rPr>
          <w:w w:val="105"/>
        </w:rPr>
        <w:t> </w:t>
      </w:r>
      <w:r>
        <w:rPr>
          <w:rFonts w:ascii="Calibri" w:hAnsi="Calibri"/>
          <w:i/>
          <w:w w:val="105"/>
        </w:rPr>
        <w:t>Frontiers</w:t>
      </w:r>
      <w:r>
        <w:rPr>
          <w:rFonts w:ascii="Calibri" w:hAnsi="Calibri"/>
          <w:i/>
          <w:w w:val="105"/>
        </w:rPr>
        <w:t> in</w:t>
      </w:r>
      <w:r>
        <w:rPr>
          <w:rFonts w:ascii="Calibri" w:hAnsi="Calibri"/>
          <w:i/>
          <w:w w:val="105"/>
        </w:rPr>
        <w:t> psy- </w:t>
      </w:r>
      <w:bookmarkStart w:name="_bookmark56" w:id="57"/>
      <w:bookmarkEnd w:id="57"/>
      <w:r>
        <w:rPr>
          <w:rFonts w:ascii="Calibri" w:hAnsi="Calibri"/>
          <w:i/>
          <w:w w:val="105"/>
        </w:rPr>
        <w:t>ch</w:t>
      </w:r>
      <w:r>
        <w:rPr>
          <w:rFonts w:ascii="Calibri" w:hAnsi="Calibri"/>
          <w:i/>
          <w:w w:val="105"/>
        </w:rPr>
        <w:t>ology</w:t>
      </w:r>
      <w:r>
        <w:rPr>
          <w:rFonts w:ascii="Calibri" w:hAnsi="Calibri"/>
          <w:i/>
          <w:spacing w:val="40"/>
          <w:w w:val="105"/>
        </w:rPr>
        <w:t> </w:t>
      </w:r>
      <w:r>
        <w:rPr>
          <w:w w:val="105"/>
        </w:rPr>
        <w:t>5,</w:t>
      </w:r>
      <w:r>
        <w:rPr>
          <w:w w:val="105"/>
        </w:rPr>
        <w:t> p.</w:t>
      </w:r>
      <w:r>
        <w:rPr>
          <w:w w:val="105"/>
        </w:rPr>
        <w:t> 849.</w:t>
      </w:r>
    </w:p>
    <w:p>
      <w:pPr>
        <w:pStyle w:val="Heading4"/>
        <w:spacing w:line="224" w:lineRule="exact"/>
        <w:ind w:left="204"/>
      </w:pPr>
      <w:r>
        <w:rPr/>
        <w:t>Barberis,</w:t>
      </w:r>
      <w:r>
        <w:rPr>
          <w:spacing w:val="15"/>
        </w:rPr>
        <w:t> </w:t>
      </w:r>
      <w:r>
        <w:rPr/>
        <w:t>Nicholas</w:t>
      </w:r>
      <w:r>
        <w:rPr>
          <w:spacing w:val="16"/>
        </w:rPr>
        <w:t> </w:t>
      </w:r>
      <w:r>
        <w:rPr/>
        <w:t>C</w:t>
      </w:r>
      <w:r>
        <w:rPr>
          <w:spacing w:val="15"/>
        </w:rPr>
        <w:t> </w:t>
      </w:r>
      <w:r>
        <w:rPr/>
        <w:t>(2013).</w:t>
      </w:r>
      <w:r>
        <w:rPr>
          <w:spacing w:val="16"/>
        </w:rPr>
        <w:t> </w:t>
      </w:r>
      <w:r>
        <w:rPr/>
        <w:t>“Thirty</w:t>
      </w:r>
      <w:r>
        <w:rPr>
          <w:spacing w:val="15"/>
        </w:rPr>
        <w:t> </w:t>
      </w:r>
      <w:r>
        <w:rPr/>
        <w:t>years</w:t>
      </w:r>
      <w:r>
        <w:rPr>
          <w:spacing w:val="16"/>
        </w:rPr>
        <w:t> </w:t>
      </w:r>
      <w:r>
        <w:rPr/>
        <w:t>of</w:t>
      </w:r>
      <w:r>
        <w:rPr>
          <w:spacing w:val="15"/>
        </w:rPr>
        <w:t> </w:t>
      </w:r>
      <w:r>
        <w:rPr/>
        <w:t>prospect</w:t>
      </w:r>
      <w:r>
        <w:rPr>
          <w:spacing w:val="16"/>
        </w:rPr>
        <w:t> </w:t>
      </w:r>
      <w:r>
        <w:rPr/>
        <w:t>theory</w:t>
      </w:r>
      <w:r>
        <w:rPr>
          <w:spacing w:val="15"/>
        </w:rPr>
        <w:t> </w:t>
      </w:r>
      <w:r>
        <w:rPr/>
        <w:t>in</w:t>
      </w:r>
      <w:r>
        <w:rPr>
          <w:spacing w:val="16"/>
        </w:rPr>
        <w:t> </w:t>
      </w:r>
      <w:r>
        <w:rPr/>
        <w:t>economics:</w:t>
      </w:r>
      <w:r>
        <w:rPr>
          <w:spacing w:val="16"/>
        </w:rPr>
        <w:t> </w:t>
      </w:r>
      <w:r>
        <w:rPr/>
        <w:t>A</w:t>
      </w:r>
      <w:r>
        <w:rPr>
          <w:spacing w:val="15"/>
        </w:rPr>
        <w:t> </w:t>
      </w:r>
      <w:r>
        <w:rPr/>
        <w:t>review</w:t>
      </w:r>
      <w:r>
        <w:rPr>
          <w:spacing w:val="16"/>
        </w:rPr>
        <w:t> </w:t>
      </w:r>
      <w:r>
        <w:rPr/>
        <w:t>and</w:t>
      </w:r>
      <w:r>
        <w:rPr>
          <w:spacing w:val="15"/>
        </w:rPr>
        <w:t> </w:t>
      </w:r>
      <w:r>
        <w:rPr>
          <w:spacing w:val="-2"/>
        </w:rPr>
        <w:t>assessment”.</w:t>
      </w:r>
    </w:p>
    <w:p>
      <w:pPr>
        <w:spacing w:before="115"/>
        <w:ind w:left="502" w:right="0" w:firstLine="0"/>
        <w:jc w:val="left"/>
        <w:rPr>
          <w:rFonts w:ascii="Cambria" w:hAnsi="Cambria"/>
          <w:sz w:val="20"/>
        </w:rPr>
      </w:pPr>
      <w:bookmarkStart w:name="_bookmark57" w:id="58"/>
      <w:bookmarkEnd w:id="58"/>
      <w:r>
        <w:rPr/>
      </w:r>
      <w:r>
        <w:rPr>
          <w:rFonts w:ascii="Cambria" w:hAnsi="Cambria"/>
          <w:w w:val="105"/>
          <w:sz w:val="20"/>
        </w:rPr>
        <w:t>In:</w:t>
      </w:r>
      <w:r>
        <w:rPr>
          <w:rFonts w:ascii="Cambria" w:hAnsi="Cambria"/>
          <w:spacing w:val="21"/>
          <w:w w:val="105"/>
          <w:sz w:val="20"/>
        </w:rPr>
        <w:t> </w:t>
      </w:r>
      <w:r>
        <w:rPr>
          <w:i/>
          <w:w w:val="105"/>
          <w:sz w:val="20"/>
        </w:rPr>
        <w:t>Journal</w:t>
      </w:r>
      <w:r>
        <w:rPr>
          <w:i/>
          <w:spacing w:val="26"/>
          <w:w w:val="105"/>
          <w:sz w:val="20"/>
        </w:rPr>
        <w:t> </w:t>
      </w:r>
      <w:r>
        <w:rPr>
          <w:i/>
          <w:w w:val="105"/>
          <w:sz w:val="20"/>
        </w:rPr>
        <w:t>of</w:t>
      </w:r>
      <w:r>
        <w:rPr>
          <w:i/>
          <w:spacing w:val="24"/>
          <w:w w:val="105"/>
          <w:sz w:val="20"/>
        </w:rPr>
        <w:t> </w:t>
      </w:r>
      <w:r>
        <w:rPr>
          <w:i/>
          <w:w w:val="105"/>
          <w:sz w:val="20"/>
        </w:rPr>
        <w:t>Economic</w:t>
      </w:r>
      <w:r>
        <w:rPr>
          <w:i/>
          <w:spacing w:val="25"/>
          <w:w w:val="105"/>
          <w:sz w:val="20"/>
        </w:rPr>
        <w:t> </w:t>
      </w:r>
      <w:r>
        <w:rPr>
          <w:i/>
          <w:w w:val="105"/>
          <w:sz w:val="20"/>
        </w:rPr>
        <w:t>Perspectives</w:t>
      </w:r>
      <w:r>
        <w:rPr>
          <w:i/>
          <w:spacing w:val="37"/>
          <w:w w:val="105"/>
          <w:sz w:val="20"/>
        </w:rPr>
        <w:t> </w:t>
      </w:r>
      <w:r>
        <w:rPr>
          <w:rFonts w:ascii="Cambria" w:hAnsi="Cambria"/>
          <w:w w:val="105"/>
          <w:sz w:val="20"/>
        </w:rPr>
        <w:t>27.1,</w:t>
      </w:r>
      <w:r>
        <w:rPr>
          <w:rFonts w:ascii="Cambria" w:hAnsi="Cambria"/>
          <w:spacing w:val="21"/>
          <w:w w:val="105"/>
          <w:sz w:val="20"/>
        </w:rPr>
        <w:t> </w:t>
      </w:r>
      <w:r>
        <w:rPr>
          <w:rFonts w:ascii="Cambria" w:hAnsi="Cambria"/>
          <w:w w:val="105"/>
          <w:sz w:val="20"/>
        </w:rPr>
        <w:t>pp.</w:t>
      </w:r>
      <w:r>
        <w:rPr>
          <w:rFonts w:ascii="Cambria" w:hAnsi="Cambria"/>
          <w:spacing w:val="22"/>
          <w:w w:val="105"/>
          <w:sz w:val="20"/>
        </w:rPr>
        <w:t> </w:t>
      </w:r>
      <w:r>
        <w:rPr>
          <w:rFonts w:ascii="Cambria" w:hAnsi="Cambria"/>
          <w:spacing w:val="-2"/>
          <w:w w:val="105"/>
          <w:sz w:val="20"/>
        </w:rPr>
        <w:t>173–96.</w:t>
      </w:r>
    </w:p>
    <w:p>
      <w:pPr>
        <w:spacing w:line="360" w:lineRule="auto" w:before="115"/>
        <w:ind w:left="502" w:right="562" w:hanging="299"/>
        <w:jc w:val="both"/>
        <w:rPr>
          <w:rFonts w:ascii="Cambria" w:hAnsi="Cambria"/>
          <w:sz w:val="20"/>
        </w:rPr>
      </w:pPr>
      <w:r>
        <w:rPr>
          <w:rFonts w:ascii="Cambria" w:hAnsi="Cambria"/>
          <w:w w:val="105"/>
          <w:sz w:val="20"/>
        </w:rPr>
        <w:t>Barron,</w:t>
      </w:r>
      <w:r>
        <w:rPr>
          <w:rFonts w:ascii="Cambria" w:hAnsi="Cambria"/>
          <w:w w:val="105"/>
          <w:sz w:val="20"/>
        </w:rPr>
        <w:t> Greg</w:t>
      </w:r>
      <w:r>
        <w:rPr>
          <w:rFonts w:ascii="Cambria" w:hAnsi="Cambria"/>
          <w:w w:val="105"/>
          <w:sz w:val="20"/>
        </w:rPr>
        <w:t> and</w:t>
      </w:r>
      <w:r>
        <w:rPr>
          <w:rFonts w:ascii="Cambria" w:hAnsi="Cambria"/>
          <w:w w:val="105"/>
          <w:sz w:val="20"/>
        </w:rPr>
        <w:t> Erev,</w:t>
      </w:r>
      <w:r>
        <w:rPr>
          <w:rFonts w:ascii="Cambria" w:hAnsi="Cambria"/>
          <w:w w:val="105"/>
          <w:sz w:val="20"/>
        </w:rPr>
        <w:t> Ido</w:t>
      </w:r>
      <w:r>
        <w:rPr>
          <w:rFonts w:ascii="Cambria" w:hAnsi="Cambria"/>
          <w:w w:val="105"/>
          <w:sz w:val="20"/>
        </w:rPr>
        <w:t> (July</w:t>
      </w:r>
      <w:r>
        <w:rPr>
          <w:rFonts w:ascii="Cambria" w:hAnsi="Cambria"/>
          <w:w w:val="105"/>
          <w:sz w:val="20"/>
        </w:rPr>
        <w:t> 2003).</w:t>
      </w:r>
      <w:r>
        <w:rPr>
          <w:rFonts w:ascii="Cambria" w:hAnsi="Cambria"/>
          <w:w w:val="105"/>
          <w:sz w:val="20"/>
        </w:rPr>
        <w:t> “Small</w:t>
      </w:r>
      <w:r>
        <w:rPr>
          <w:rFonts w:ascii="Cambria" w:hAnsi="Cambria"/>
          <w:w w:val="105"/>
          <w:sz w:val="20"/>
        </w:rPr>
        <w:t> Feedback-based</w:t>
      </w:r>
      <w:r>
        <w:rPr>
          <w:rFonts w:ascii="Cambria" w:hAnsi="Cambria"/>
          <w:w w:val="105"/>
          <w:sz w:val="20"/>
        </w:rPr>
        <w:t> Decisions</w:t>
      </w:r>
      <w:r>
        <w:rPr>
          <w:rFonts w:ascii="Cambria" w:hAnsi="Cambria"/>
          <w:w w:val="105"/>
          <w:sz w:val="20"/>
        </w:rPr>
        <w:t> and</w:t>
      </w:r>
      <w:r>
        <w:rPr>
          <w:rFonts w:ascii="Cambria" w:hAnsi="Cambria"/>
          <w:w w:val="105"/>
          <w:sz w:val="20"/>
        </w:rPr>
        <w:t> Their</w:t>
      </w:r>
      <w:r>
        <w:rPr>
          <w:rFonts w:ascii="Cambria" w:hAnsi="Cambria"/>
          <w:w w:val="105"/>
          <w:sz w:val="20"/>
        </w:rPr>
        <w:t> Limited</w:t>
      </w:r>
      <w:r>
        <w:rPr>
          <w:rFonts w:ascii="Cambria" w:hAnsi="Cambria"/>
          <w:w w:val="105"/>
          <w:sz w:val="20"/>
        </w:rPr>
        <w:t> Corre- spondence</w:t>
      </w:r>
      <w:r>
        <w:rPr>
          <w:rFonts w:ascii="Cambria" w:hAnsi="Cambria"/>
          <w:w w:val="105"/>
          <w:sz w:val="20"/>
        </w:rPr>
        <w:t> to</w:t>
      </w:r>
      <w:r>
        <w:rPr>
          <w:rFonts w:ascii="Cambria" w:hAnsi="Cambria"/>
          <w:w w:val="105"/>
          <w:sz w:val="20"/>
        </w:rPr>
        <w:t> Description-based</w:t>
      </w:r>
      <w:r>
        <w:rPr>
          <w:rFonts w:ascii="Cambria" w:hAnsi="Cambria"/>
          <w:w w:val="105"/>
          <w:sz w:val="20"/>
        </w:rPr>
        <w:t> Decisions”.</w:t>
      </w:r>
      <w:r>
        <w:rPr>
          <w:rFonts w:ascii="Cambria" w:hAnsi="Cambria"/>
          <w:w w:val="105"/>
          <w:sz w:val="20"/>
        </w:rPr>
        <w:t> In:</w:t>
      </w:r>
      <w:r>
        <w:rPr>
          <w:rFonts w:ascii="Cambria" w:hAnsi="Cambria"/>
          <w:w w:val="105"/>
          <w:sz w:val="20"/>
        </w:rPr>
        <w:t> </w:t>
      </w:r>
      <w:r>
        <w:rPr>
          <w:i/>
          <w:w w:val="105"/>
          <w:sz w:val="20"/>
        </w:rPr>
        <w:t>Journal</w:t>
      </w:r>
      <w:r>
        <w:rPr>
          <w:i/>
          <w:w w:val="105"/>
          <w:sz w:val="20"/>
        </w:rPr>
        <w:t> of</w:t>
      </w:r>
      <w:r>
        <w:rPr>
          <w:i/>
          <w:w w:val="105"/>
          <w:sz w:val="20"/>
        </w:rPr>
        <w:t> Behavioral</w:t>
      </w:r>
      <w:r>
        <w:rPr>
          <w:i/>
          <w:w w:val="105"/>
          <w:sz w:val="20"/>
        </w:rPr>
        <w:t> Decision</w:t>
      </w:r>
      <w:r>
        <w:rPr>
          <w:i/>
          <w:w w:val="105"/>
          <w:sz w:val="20"/>
        </w:rPr>
        <w:t> Making</w:t>
      </w:r>
      <w:r>
        <w:rPr>
          <w:i/>
          <w:w w:val="105"/>
          <w:sz w:val="20"/>
        </w:rPr>
        <w:t> -</w:t>
      </w:r>
      <w:r>
        <w:rPr>
          <w:i/>
          <w:w w:val="105"/>
          <w:sz w:val="20"/>
        </w:rPr>
        <w:t> </w:t>
      </w:r>
      <w:r>
        <w:rPr>
          <w:i/>
          <w:w w:val="135"/>
          <w:sz w:val="20"/>
        </w:rPr>
        <w:t>J</w:t>
      </w:r>
      <w:r>
        <w:rPr>
          <w:i/>
          <w:spacing w:val="-7"/>
          <w:w w:val="135"/>
          <w:sz w:val="20"/>
        </w:rPr>
        <w:t> </w:t>
      </w:r>
      <w:r>
        <w:rPr>
          <w:i/>
          <w:w w:val="135"/>
          <w:sz w:val="20"/>
        </w:rPr>
        <w:t>BEHAV </w:t>
      </w:r>
      <w:bookmarkStart w:name="_bookmark58" w:id="59"/>
      <w:bookmarkEnd w:id="59"/>
      <w:r>
        <w:rPr>
          <w:i/>
          <w:w w:val="135"/>
          <w:sz w:val="20"/>
        </w:rPr>
        <w:t>DE</w:t>
      </w:r>
      <w:r>
        <w:rPr>
          <w:i/>
          <w:w w:val="135"/>
          <w:sz w:val="20"/>
        </w:rPr>
        <w:t>CIS</w:t>
      </w:r>
      <w:r>
        <w:rPr>
          <w:i/>
          <w:w w:val="135"/>
          <w:sz w:val="20"/>
        </w:rPr>
        <w:t> MAKING</w:t>
      </w:r>
      <w:r>
        <w:rPr>
          <w:i/>
          <w:w w:val="135"/>
          <w:sz w:val="20"/>
        </w:rPr>
        <w:t> </w:t>
      </w:r>
      <w:r>
        <w:rPr>
          <w:rFonts w:ascii="Cambria" w:hAnsi="Cambria"/>
          <w:w w:val="105"/>
          <w:sz w:val="20"/>
        </w:rPr>
        <w:t>16,</w:t>
      </w:r>
      <w:r>
        <w:rPr>
          <w:rFonts w:ascii="Cambria" w:hAnsi="Cambria"/>
          <w:w w:val="105"/>
          <w:sz w:val="20"/>
        </w:rPr>
        <w:t> pp.</w:t>
      </w:r>
      <w:r>
        <w:rPr>
          <w:rFonts w:ascii="Cambria" w:hAnsi="Cambria"/>
          <w:w w:val="105"/>
          <w:sz w:val="20"/>
        </w:rPr>
        <w:t> 215–233.</w:t>
      </w:r>
      <w:r>
        <w:rPr>
          <w:rFonts w:ascii="Cambria" w:hAnsi="Cambria"/>
          <w:w w:val="105"/>
          <w:sz w:val="20"/>
        </w:rPr>
        <w:t> </w:t>
      </w:r>
      <w:r>
        <w:rPr>
          <w:w w:val="105"/>
          <w:sz w:val="20"/>
        </w:rPr>
        <w:t>doi</w:t>
      </w:r>
      <w:r>
        <w:rPr>
          <w:rFonts w:ascii="Cambria" w:hAnsi="Cambria"/>
          <w:w w:val="105"/>
          <w:sz w:val="20"/>
        </w:rPr>
        <w:t>:</w:t>
      </w:r>
      <w:r>
        <w:rPr>
          <w:rFonts w:ascii="Cambria" w:hAnsi="Cambria"/>
          <w:w w:val="105"/>
          <w:sz w:val="20"/>
        </w:rPr>
        <w:t> </w:t>
      </w:r>
      <w:hyperlink r:id="rId41">
        <w:r>
          <w:rPr>
            <w:color w:val="0000FF"/>
            <w:w w:val="105"/>
            <w:sz w:val="20"/>
          </w:rPr>
          <w:t>10.1002/bdm.443</w:t>
        </w:r>
      </w:hyperlink>
      <w:r>
        <w:rPr>
          <w:rFonts w:ascii="Cambria" w:hAnsi="Cambria"/>
          <w:w w:val="105"/>
          <w:sz w:val="20"/>
        </w:rPr>
        <w:t>.</w:t>
      </w:r>
    </w:p>
    <w:p>
      <w:pPr>
        <w:pStyle w:val="Heading4"/>
        <w:spacing w:line="357" w:lineRule="auto"/>
        <w:ind w:left="267" w:right="562"/>
        <w:jc w:val="right"/>
        <w:rPr>
          <w:rFonts w:ascii="Calibri" w:hAnsi="Calibri"/>
        </w:rPr>
      </w:pPr>
      <w:r>
        <w:rPr/>
        <w:t>Bechara, Antoine, Damasio, Antonio R, Damasio, Hanna, and Anderson, Steven W (1994). “Insensitivity</w:t>
      </w:r>
      <w:r>
        <w:rPr>
          <w:spacing w:val="80"/>
        </w:rPr>
        <w:t> </w:t>
      </w:r>
      <w:bookmarkStart w:name="_bookmark59" w:id="60"/>
      <w:bookmarkEnd w:id="60"/>
      <w:r>
        <w:rPr/>
        <w:t>t</w:t>
      </w:r>
      <w:r>
        <w:rPr/>
        <w:t>o future consequences following damage to human prefrontal cortex”. In: </w:t>
      </w:r>
      <w:r>
        <w:rPr>
          <w:rFonts w:ascii="Calibri" w:hAnsi="Calibri"/>
          <w:i/>
        </w:rPr>
        <w:t>Cognition </w:t>
      </w:r>
      <w:r>
        <w:rPr/>
        <w:t>50.1-3, pp. 7–15. Bechara,</w:t>
      </w:r>
      <w:r>
        <w:rPr>
          <w:spacing w:val="40"/>
        </w:rPr>
        <w:t> </w:t>
      </w:r>
      <w:r>
        <w:rPr/>
        <w:t>Antoine,</w:t>
      </w:r>
      <w:r>
        <w:rPr>
          <w:spacing w:val="40"/>
        </w:rPr>
        <w:t> </w:t>
      </w:r>
      <w:r>
        <w:rPr/>
        <w:t>Damasio,</w:t>
      </w:r>
      <w:r>
        <w:rPr>
          <w:spacing w:val="40"/>
        </w:rPr>
        <w:t> </w:t>
      </w:r>
      <w:r>
        <w:rPr/>
        <w:t>Hanna,</w:t>
      </w:r>
      <w:r>
        <w:rPr>
          <w:spacing w:val="40"/>
        </w:rPr>
        <w:t> </w:t>
      </w:r>
      <w:r>
        <w:rPr/>
        <w:t>Tranel,</w:t>
      </w:r>
      <w:r>
        <w:rPr>
          <w:spacing w:val="40"/>
        </w:rPr>
        <w:t> </w:t>
      </w:r>
      <w:r>
        <w:rPr/>
        <w:t>Daniel,</w:t>
      </w:r>
      <w:r>
        <w:rPr>
          <w:spacing w:val="40"/>
        </w:rPr>
        <w:t> </w:t>
      </w:r>
      <w:r>
        <w:rPr/>
        <w:t>and</w:t>
      </w:r>
      <w:r>
        <w:rPr>
          <w:spacing w:val="40"/>
        </w:rPr>
        <w:t> </w:t>
      </w:r>
      <w:r>
        <w:rPr/>
        <w:t>Damasio,</w:t>
      </w:r>
      <w:r>
        <w:rPr>
          <w:spacing w:val="40"/>
        </w:rPr>
        <w:t> </w:t>
      </w:r>
      <w:r>
        <w:rPr/>
        <w:t>Antonio</w:t>
      </w:r>
      <w:r>
        <w:rPr>
          <w:spacing w:val="40"/>
        </w:rPr>
        <w:t> </w:t>
      </w:r>
      <w:r>
        <w:rPr/>
        <w:t>R.</w:t>
      </w:r>
      <w:r>
        <w:rPr>
          <w:spacing w:val="40"/>
        </w:rPr>
        <w:t> </w:t>
      </w:r>
      <w:r>
        <w:rPr/>
        <w:t>(1997).</w:t>
      </w:r>
      <w:r>
        <w:rPr>
          <w:spacing w:val="40"/>
        </w:rPr>
        <w:t> </w:t>
      </w:r>
      <w:r>
        <w:rPr/>
        <w:t>“Deciding</w:t>
      </w:r>
      <w:r>
        <w:rPr>
          <w:spacing w:val="40"/>
        </w:rPr>
        <w:t> </w:t>
      </w:r>
      <w:r>
        <w:rPr/>
        <w:t>Ad- vantageously</w:t>
      </w:r>
      <w:r>
        <w:rPr>
          <w:spacing w:val="40"/>
        </w:rPr>
        <w:t> </w:t>
      </w:r>
      <w:r>
        <w:rPr/>
        <w:t>Before</w:t>
      </w:r>
      <w:r>
        <w:rPr>
          <w:spacing w:val="40"/>
        </w:rPr>
        <w:t> </w:t>
      </w:r>
      <w:r>
        <w:rPr/>
        <w:t>Knowing</w:t>
      </w:r>
      <w:r>
        <w:rPr>
          <w:spacing w:val="40"/>
        </w:rPr>
        <w:t> </w:t>
      </w:r>
      <w:r>
        <w:rPr/>
        <w:t>the</w:t>
      </w:r>
      <w:r>
        <w:rPr>
          <w:spacing w:val="40"/>
        </w:rPr>
        <w:t> </w:t>
      </w:r>
      <w:r>
        <w:rPr/>
        <w:t>Advantageous</w:t>
      </w:r>
      <w:r>
        <w:rPr>
          <w:spacing w:val="40"/>
        </w:rPr>
        <w:t> </w:t>
      </w:r>
      <w:r>
        <w:rPr/>
        <w:t>Strategy”.</w:t>
      </w:r>
      <w:r>
        <w:rPr>
          <w:spacing w:val="40"/>
        </w:rPr>
        <w:t> </w:t>
      </w:r>
      <w:r>
        <w:rPr/>
        <w:t>In:</w:t>
      </w:r>
      <w:r>
        <w:rPr>
          <w:spacing w:val="40"/>
        </w:rPr>
        <w:t> </w:t>
      </w:r>
      <w:r>
        <w:rPr>
          <w:rFonts w:ascii="Calibri" w:hAnsi="Calibri"/>
          <w:i/>
        </w:rPr>
        <w:t>Science</w:t>
      </w:r>
      <w:r>
        <w:rPr>
          <w:rFonts w:ascii="Calibri" w:hAnsi="Calibri"/>
          <w:i/>
          <w:spacing w:val="75"/>
        </w:rPr>
        <w:t> </w:t>
      </w:r>
      <w:r>
        <w:rPr/>
        <w:t>275.5304,</w:t>
      </w:r>
      <w:r>
        <w:rPr>
          <w:spacing w:val="40"/>
        </w:rPr>
        <w:t> </w:t>
      </w:r>
      <w:r>
        <w:rPr/>
        <w:t>pp.</w:t>
      </w:r>
      <w:r>
        <w:rPr>
          <w:spacing w:val="40"/>
        </w:rPr>
        <w:t> </w:t>
      </w:r>
      <w:r>
        <w:rPr/>
        <w:t>1293–1295. </w:t>
      </w:r>
      <w:r>
        <w:rPr>
          <w:rFonts w:ascii="Calibri" w:hAnsi="Calibri"/>
          <w:w w:val="115"/>
        </w:rPr>
        <w:t>doi</w:t>
      </w:r>
      <w:r>
        <w:rPr>
          <w:w w:val="115"/>
        </w:rPr>
        <w:t>:</w:t>
      </w:r>
      <w:r>
        <w:rPr>
          <w:spacing w:val="40"/>
          <w:w w:val="115"/>
        </w:rPr>
        <w:t> </w:t>
      </w:r>
      <w:hyperlink r:id="rId42">
        <w:r>
          <w:rPr>
            <w:rFonts w:ascii="Calibri" w:hAnsi="Calibri"/>
            <w:color w:val="0000FF"/>
            <w:w w:val="115"/>
          </w:rPr>
          <w:t>10.1126/science.275.5304.1293</w:t>
        </w:r>
      </w:hyperlink>
      <w:r>
        <w:rPr>
          <w:w w:val="115"/>
        </w:rPr>
        <w:t>.</w:t>
      </w:r>
      <w:r>
        <w:rPr>
          <w:spacing w:val="40"/>
          <w:w w:val="115"/>
        </w:rPr>
        <w:t> </w:t>
      </w:r>
      <w:r>
        <w:rPr>
          <w:w w:val="115"/>
        </w:rPr>
        <w:t>eprint:</w:t>
      </w:r>
      <w:r>
        <w:rPr>
          <w:spacing w:val="40"/>
          <w:w w:val="115"/>
        </w:rPr>
        <w:t> </w:t>
      </w:r>
      <w:hyperlink r:id="rId43">
        <w:r>
          <w:rPr>
            <w:rFonts w:ascii="Calibri" w:hAnsi="Calibri"/>
            <w:color w:val="0000FF"/>
            <w:w w:val="115"/>
          </w:rPr>
          <w:t>https://www.science.org/doi/pdf/10.1126/</w:t>
        </w:r>
      </w:hyperlink>
      <w:r>
        <w:rPr>
          <w:rFonts w:ascii="Calibri" w:hAnsi="Calibri"/>
          <w:color w:val="0000FF"/>
          <w:spacing w:val="80"/>
          <w:w w:val="115"/>
        </w:rPr>
        <w:t> </w:t>
      </w:r>
      <w:hyperlink r:id="rId43">
        <w:r>
          <w:rPr>
            <w:rFonts w:ascii="Calibri" w:hAnsi="Calibri"/>
            <w:color w:val="0000FF"/>
            <w:w w:val="115"/>
          </w:rPr>
          <w:t>science.275.5304.1293</w:t>
        </w:r>
      </w:hyperlink>
      <w:r>
        <w:rPr>
          <w:w w:val="115"/>
        </w:rPr>
        <w:t>.</w:t>
      </w:r>
      <w:r>
        <w:rPr>
          <w:spacing w:val="68"/>
          <w:w w:val="115"/>
        </w:rPr>
        <w:t>   </w:t>
      </w:r>
      <w:r>
        <w:rPr>
          <w:rFonts w:ascii="Calibri" w:hAnsi="Calibri"/>
          <w:w w:val="115"/>
        </w:rPr>
        <w:t>url</w:t>
      </w:r>
      <w:r>
        <w:rPr>
          <w:w w:val="115"/>
        </w:rPr>
        <w:t>:</w:t>
      </w:r>
      <w:r>
        <w:rPr>
          <w:spacing w:val="68"/>
          <w:w w:val="115"/>
        </w:rPr>
        <w:t>   </w:t>
      </w:r>
      <w:hyperlink r:id="rId44">
        <w:r>
          <w:rPr>
            <w:rFonts w:ascii="Calibri" w:hAnsi="Calibri"/>
            <w:color w:val="0000FF"/>
            <w:w w:val="115"/>
          </w:rPr>
          <w:t>https://www.science.org/doi/abs/10.1126/science.275.</w:t>
        </w:r>
      </w:hyperlink>
    </w:p>
    <w:p>
      <w:pPr>
        <w:pStyle w:val="Heading4"/>
        <w:spacing w:line="242" w:lineRule="exact"/>
        <w:jc w:val="left"/>
      </w:pPr>
      <w:bookmarkStart w:name="_bookmark60" w:id="61"/>
      <w:bookmarkEnd w:id="61"/>
      <w:r>
        <w:rPr/>
      </w:r>
      <w:hyperlink r:id="rId44">
        <w:r>
          <w:rPr>
            <w:rFonts w:ascii="Calibri"/>
            <w:color w:val="0000FF"/>
            <w:spacing w:val="-2"/>
            <w:w w:val="110"/>
          </w:rPr>
          <w:t>5304.1293</w:t>
        </w:r>
      </w:hyperlink>
      <w:r>
        <w:rPr>
          <w:spacing w:val="-2"/>
          <w:w w:val="110"/>
        </w:rPr>
        <w:t>.</w:t>
      </w:r>
    </w:p>
    <w:p>
      <w:pPr>
        <w:pStyle w:val="Heading4"/>
        <w:spacing w:line="360" w:lineRule="auto" w:before="107"/>
        <w:ind w:right="562" w:hanging="299"/>
      </w:pPr>
      <w:r>
        <w:rPr/>
        <w:t>Bechara,</w:t>
      </w:r>
      <w:r>
        <w:rPr>
          <w:spacing w:val="40"/>
        </w:rPr>
        <w:t> </w:t>
      </w:r>
      <w:r>
        <w:rPr/>
        <w:t>Antoine,</w:t>
      </w:r>
      <w:r>
        <w:rPr>
          <w:spacing w:val="40"/>
        </w:rPr>
        <w:t> </w:t>
      </w:r>
      <w:r>
        <w:rPr/>
        <w:t>Dolan,</w:t>
      </w:r>
      <w:r>
        <w:rPr>
          <w:spacing w:val="40"/>
        </w:rPr>
        <w:t> </w:t>
      </w:r>
      <w:r>
        <w:rPr/>
        <w:t>Sara,</w:t>
      </w:r>
      <w:r>
        <w:rPr>
          <w:spacing w:val="40"/>
        </w:rPr>
        <w:t> </w:t>
      </w:r>
      <w:r>
        <w:rPr/>
        <w:t>Denburg,</w:t>
      </w:r>
      <w:r>
        <w:rPr>
          <w:spacing w:val="40"/>
        </w:rPr>
        <w:t> </w:t>
      </w:r>
      <w:r>
        <w:rPr/>
        <w:t>Natalie,</w:t>
      </w:r>
      <w:r>
        <w:rPr>
          <w:spacing w:val="40"/>
        </w:rPr>
        <w:t> </w:t>
      </w:r>
      <w:r>
        <w:rPr/>
        <w:t>Hindes,</w:t>
      </w:r>
      <w:r>
        <w:rPr>
          <w:spacing w:val="40"/>
        </w:rPr>
        <w:t> </w:t>
      </w:r>
      <w:r>
        <w:rPr/>
        <w:t>Andrea,</w:t>
      </w:r>
      <w:r>
        <w:rPr>
          <w:spacing w:val="40"/>
        </w:rPr>
        <w:t> </w:t>
      </w:r>
      <w:r>
        <w:rPr/>
        <w:t>Anderson,</w:t>
      </w:r>
      <w:r>
        <w:rPr>
          <w:spacing w:val="40"/>
        </w:rPr>
        <w:t> </w:t>
      </w:r>
      <w:r>
        <w:rPr/>
        <w:t>Steven</w:t>
      </w:r>
      <w:r>
        <w:rPr>
          <w:spacing w:val="40"/>
        </w:rPr>
        <w:t> </w:t>
      </w:r>
      <w:r>
        <w:rPr/>
        <w:t>W,</w:t>
      </w:r>
      <w:r>
        <w:rPr>
          <w:spacing w:val="40"/>
        </w:rPr>
        <w:t> </w:t>
      </w:r>
      <w:r>
        <w:rPr/>
        <w:t>and</w:t>
      </w:r>
      <w:r>
        <w:rPr>
          <w:spacing w:val="40"/>
        </w:rPr>
        <w:t> </w:t>
      </w:r>
      <w:r>
        <w:rPr/>
        <w:t>Nathan, Peter E (2001). “Decision-making deficits, linked to a dysfunctional ventromedial prefrontal cortex, revealed in alcohol and stimulant abusers”. In: </w:t>
      </w:r>
      <w:r>
        <w:rPr>
          <w:rFonts w:ascii="Calibri" w:hAnsi="Calibri"/>
          <w:i/>
        </w:rPr>
        <w:t>Neuropsychologia </w:t>
      </w:r>
      <w:r>
        <w:rPr/>
        <w:t>39.4, pp. 376–389. </w:t>
      </w:r>
      <w:r>
        <w:rPr>
          <w:rFonts w:ascii="Calibri" w:hAnsi="Calibri"/>
        </w:rPr>
        <w:t>i</w:t>
      </w:r>
      <w:r>
        <w:rPr>
          <w:rFonts w:ascii="Calibri" w:hAnsi="Calibri"/>
          <w:smallCaps/>
        </w:rPr>
        <w:t>ssn</w:t>
      </w:r>
      <w:r>
        <w:rPr>
          <w:smallCaps w:val="0"/>
        </w:rPr>
        <w:t>: 0028-3932. </w:t>
      </w:r>
      <w:r>
        <w:rPr>
          <w:rFonts w:ascii="Calibri" w:hAnsi="Calibri"/>
          <w:smallCaps w:val="0"/>
          <w:w w:val="115"/>
        </w:rPr>
        <w:t>doi</w:t>
      </w:r>
      <w:r>
        <w:rPr>
          <w:smallCaps w:val="0"/>
          <w:w w:val="115"/>
        </w:rPr>
        <w:t>:</w:t>
      </w:r>
      <w:r>
        <w:rPr>
          <w:smallCaps w:val="0"/>
          <w:w w:val="115"/>
        </w:rPr>
        <w:t> </w:t>
      </w:r>
      <w:r>
        <w:rPr>
          <w:rFonts w:ascii="Calibri" w:hAnsi="Calibri"/>
          <w:smallCaps w:val="0"/>
          <w:color w:val="0000FF"/>
          <w:w w:val="115"/>
        </w:rPr>
        <w:t>https://doi.org/10.1016/S0028-3932(00)00136-6</w:t>
      </w:r>
      <w:r>
        <w:rPr>
          <w:smallCaps w:val="0"/>
          <w:w w:val="115"/>
        </w:rPr>
        <w:t>.</w:t>
      </w:r>
      <w:r>
        <w:rPr>
          <w:smallCaps w:val="0"/>
          <w:w w:val="115"/>
        </w:rPr>
        <w:t> </w:t>
      </w:r>
      <w:r>
        <w:rPr>
          <w:rFonts w:ascii="Calibri" w:hAnsi="Calibri"/>
          <w:smallCaps w:val="0"/>
          <w:w w:val="115"/>
        </w:rPr>
        <w:t>url</w:t>
      </w:r>
      <w:r>
        <w:rPr>
          <w:smallCaps w:val="0"/>
          <w:w w:val="115"/>
        </w:rPr>
        <w:t>:</w:t>
      </w:r>
      <w:r>
        <w:rPr>
          <w:smallCaps w:val="0"/>
          <w:w w:val="115"/>
        </w:rPr>
        <w:t> </w:t>
      </w:r>
      <w:hyperlink r:id="rId45">
        <w:r>
          <w:rPr>
            <w:rFonts w:ascii="Calibri" w:hAnsi="Calibri"/>
            <w:smallCaps w:val="0"/>
            <w:color w:val="0000FF"/>
            <w:w w:val="115"/>
          </w:rPr>
          <w:t>https://www.sciencedirect.</w:t>
        </w:r>
      </w:hyperlink>
      <w:r>
        <w:rPr>
          <w:rFonts w:ascii="Calibri" w:hAnsi="Calibri"/>
          <w:smallCaps w:val="0"/>
          <w:color w:val="0000FF"/>
          <w:w w:val="115"/>
        </w:rPr>
        <w:t> </w:t>
      </w:r>
      <w:bookmarkStart w:name="_bookmark61" w:id="62"/>
      <w:bookmarkEnd w:id="62"/>
      <w:r>
        <w:rPr>
          <w:rFonts w:ascii="Calibri" w:hAnsi="Calibri"/>
          <w:smallCaps w:val="0"/>
          <w:color w:val="0000FF"/>
          <w:w w:val="207"/>
        </w:rPr>
      </w:r>
      <w:hyperlink r:id="rId45">
        <w:r>
          <w:rPr>
            <w:rFonts w:ascii="Calibri" w:hAnsi="Calibri"/>
            <w:smallCaps w:val="0"/>
            <w:color w:val="0000FF"/>
            <w:spacing w:val="-2"/>
            <w:w w:val="115"/>
          </w:rPr>
          <w:t>com/science/article/pii/S0028393200001366</w:t>
        </w:r>
      </w:hyperlink>
      <w:r>
        <w:rPr>
          <w:smallCaps w:val="0"/>
          <w:spacing w:val="-2"/>
          <w:w w:val="115"/>
        </w:rPr>
        <w:t>.</w:t>
      </w:r>
    </w:p>
    <w:p>
      <w:pPr>
        <w:spacing w:line="360" w:lineRule="auto" w:before="0"/>
        <w:ind w:left="502" w:right="562" w:hanging="299"/>
        <w:jc w:val="both"/>
        <w:rPr>
          <w:rFonts w:ascii="Cambria" w:hAnsi="Cambria"/>
          <w:sz w:val="20"/>
        </w:rPr>
      </w:pPr>
      <w:r>
        <w:rPr>
          <w:rFonts w:ascii="Cambria" w:hAnsi="Cambria"/>
          <w:w w:val="105"/>
          <w:sz w:val="20"/>
        </w:rPr>
        <w:t>Beitz,</w:t>
      </w:r>
      <w:r>
        <w:rPr>
          <w:rFonts w:ascii="Cambria" w:hAnsi="Cambria"/>
          <w:spacing w:val="-6"/>
          <w:w w:val="105"/>
          <w:sz w:val="20"/>
        </w:rPr>
        <w:t> </w:t>
      </w:r>
      <w:r>
        <w:rPr>
          <w:rFonts w:ascii="Cambria" w:hAnsi="Cambria"/>
          <w:w w:val="105"/>
          <w:sz w:val="20"/>
        </w:rPr>
        <w:t>Kevin</w:t>
      </w:r>
      <w:r>
        <w:rPr>
          <w:rFonts w:ascii="Cambria" w:hAnsi="Cambria"/>
          <w:spacing w:val="-6"/>
          <w:w w:val="105"/>
          <w:sz w:val="20"/>
        </w:rPr>
        <w:t> </w:t>
      </w:r>
      <w:r>
        <w:rPr>
          <w:rFonts w:ascii="Cambria" w:hAnsi="Cambria"/>
          <w:w w:val="105"/>
          <w:sz w:val="20"/>
        </w:rPr>
        <w:t>M,</w:t>
      </w:r>
      <w:r>
        <w:rPr>
          <w:rFonts w:ascii="Cambria" w:hAnsi="Cambria"/>
          <w:spacing w:val="-6"/>
          <w:w w:val="105"/>
          <w:sz w:val="20"/>
        </w:rPr>
        <w:t> </w:t>
      </w:r>
      <w:r>
        <w:rPr>
          <w:rFonts w:ascii="Cambria" w:hAnsi="Cambria"/>
          <w:w w:val="105"/>
          <w:sz w:val="20"/>
        </w:rPr>
        <w:t>Salthouse,</w:t>
      </w:r>
      <w:r>
        <w:rPr>
          <w:rFonts w:ascii="Cambria" w:hAnsi="Cambria"/>
          <w:spacing w:val="-6"/>
          <w:w w:val="105"/>
          <w:sz w:val="20"/>
        </w:rPr>
        <w:t> </w:t>
      </w:r>
      <w:r>
        <w:rPr>
          <w:rFonts w:ascii="Cambria" w:hAnsi="Cambria"/>
          <w:w w:val="105"/>
          <w:sz w:val="20"/>
        </w:rPr>
        <w:t>Timothy,</w:t>
      </w:r>
      <w:r>
        <w:rPr>
          <w:rFonts w:ascii="Cambria" w:hAnsi="Cambria"/>
          <w:spacing w:val="-6"/>
          <w:w w:val="105"/>
          <w:sz w:val="20"/>
        </w:rPr>
        <w:t> </w:t>
      </w:r>
      <w:r>
        <w:rPr>
          <w:rFonts w:ascii="Cambria" w:hAnsi="Cambria"/>
          <w:w w:val="105"/>
          <w:sz w:val="20"/>
        </w:rPr>
        <w:t>and</w:t>
      </w:r>
      <w:r>
        <w:rPr>
          <w:rFonts w:ascii="Cambria" w:hAnsi="Cambria"/>
          <w:spacing w:val="-6"/>
          <w:w w:val="105"/>
          <w:sz w:val="20"/>
        </w:rPr>
        <w:t> </w:t>
      </w:r>
      <w:r>
        <w:rPr>
          <w:rFonts w:ascii="Cambria" w:hAnsi="Cambria"/>
          <w:w w:val="105"/>
          <w:sz w:val="20"/>
        </w:rPr>
        <w:t>Davis,</w:t>
      </w:r>
      <w:r>
        <w:rPr>
          <w:rFonts w:ascii="Cambria" w:hAnsi="Cambria"/>
          <w:spacing w:val="-6"/>
          <w:w w:val="105"/>
          <w:sz w:val="20"/>
        </w:rPr>
        <w:t> </w:t>
      </w:r>
      <w:r>
        <w:rPr>
          <w:rFonts w:ascii="Cambria" w:hAnsi="Cambria"/>
          <w:w w:val="105"/>
          <w:sz w:val="20"/>
        </w:rPr>
        <w:t>Hasker</w:t>
      </w:r>
      <w:r>
        <w:rPr>
          <w:rFonts w:ascii="Cambria" w:hAnsi="Cambria"/>
          <w:spacing w:val="-6"/>
          <w:w w:val="105"/>
          <w:sz w:val="20"/>
        </w:rPr>
        <w:t> </w:t>
      </w:r>
      <w:r>
        <w:rPr>
          <w:rFonts w:ascii="Cambria" w:hAnsi="Cambria"/>
          <w:w w:val="105"/>
          <w:sz w:val="20"/>
        </w:rPr>
        <w:t>P.</w:t>
      </w:r>
      <w:r>
        <w:rPr>
          <w:rFonts w:ascii="Cambria" w:hAnsi="Cambria"/>
          <w:spacing w:val="-6"/>
          <w:w w:val="105"/>
          <w:sz w:val="20"/>
        </w:rPr>
        <w:t> </w:t>
      </w:r>
      <w:r>
        <w:rPr>
          <w:rFonts w:ascii="Cambria" w:hAnsi="Cambria"/>
          <w:w w:val="105"/>
          <w:sz w:val="20"/>
        </w:rPr>
        <w:t>(2014).</w:t>
      </w:r>
      <w:r>
        <w:rPr>
          <w:rFonts w:ascii="Cambria" w:hAnsi="Cambria"/>
          <w:spacing w:val="-6"/>
          <w:w w:val="105"/>
          <w:sz w:val="20"/>
        </w:rPr>
        <w:t> </w:t>
      </w:r>
      <w:r>
        <w:rPr>
          <w:rFonts w:ascii="Cambria" w:hAnsi="Cambria"/>
          <w:w w:val="105"/>
          <w:sz w:val="20"/>
        </w:rPr>
        <w:t>“Performance</w:t>
      </w:r>
      <w:r>
        <w:rPr>
          <w:rFonts w:ascii="Cambria" w:hAnsi="Cambria"/>
          <w:spacing w:val="-6"/>
          <w:w w:val="105"/>
          <w:sz w:val="20"/>
        </w:rPr>
        <w:t> </w:t>
      </w:r>
      <w:r>
        <w:rPr>
          <w:rFonts w:ascii="Cambria" w:hAnsi="Cambria"/>
          <w:w w:val="105"/>
          <w:sz w:val="20"/>
        </w:rPr>
        <w:t>on</w:t>
      </w:r>
      <w:r>
        <w:rPr>
          <w:rFonts w:ascii="Cambria" w:hAnsi="Cambria"/>
          <w:spacing w:val="-6"/>
          <w:w w:val="105"/>
          <w:sz w:val="20"/>
        </w:rPr>
        <w:t> </w:t>
      </w:r>
      <w:r>
        <w:rPr>
          <w:rFonts w:ascii="Cambria" w:hAnsi="Cambria"/>
          <w:w w:val="105"/>
          <w:sz w:val="20"/>
        </w:rPr>
        <w:t>the</w:t>
      </w:r>
      <w:r>
        <w:rPr>
          <w:rFonts w:ascii="Cambria" w:hAnsi="Cambria"/>
          <w:spacing w:val="-6"/>
          <w:w w:val="105"/>
          <w:sz w:val="20"/>
        </w:rPr>
        <w:t> </w:t>
      </w:r>
      <w:r>
        <w:rPr>
          <w:rFonts w:ascii="Cambria" w:hAnsi="Cambria"/>
          <w:w w:val="105"/>
          <w:sz w:val="20"/>
        </w:rPr>
        <w:t>Iowa</w:t>
      </w:r>
      <w:r>
        <w:rPr>
          <w:rFonts w:ascii="Cambria" w:hAnsi="Cambria"/>
          <w:spacing w:val="-6"/>
          <w:w w:val="105"/>
          <w:sz w:val="20"/>
        </w:rPr>
        <w:t> </w:t>
      </w:r>
      <w:r>
        <w:rPr>
          <w:rFonts w:ascii="Cambria" w:hAnsi="Cambria"/>
          <w:w w:val="105"/>
          <w:sz w:val="20"/>
        </w:rPr>
        <w:t>Gambling Task:</w:t>
      </w:r>
      <w:r>
        <w:rPr>
          <w:rFonts w:ascii="Cambria" w:hAnsi="Cambria"/>
          <w:w w:val="105"/>
          <w:sz w:val="20"/>
        </w:rPr>
        <w:t> From</w:t>
      </w:r>
      <w:r>
        <w:rPr>
          <w:rFonts w:ascii="Cambria" w:hAnsi="Cambria"/>
          <w:w w:val="105"/>
          <w:sz w:val="20"/>
        </w:rPr>
        <w:t> 5</w:t>
      </w:r>
      <w:r>
        <w:rPr>
          <w:rFonts w:ascii="Cambria" w:hAnsi="Cambria"/>
          <w:w w:val="105"/>
          <w:sz w:val="20"/>
        </w:rPr>
        <w:t> to</w:t>
      </w:r>
      <w:r>
        <w:rPr>
          <w:rFonts w:ascii="Cambria" w:hAnsi="Cambria"/>
          <w:w w:val="105"/>
          <w:sz w:val="20"/>
        </w:rPr>
        <w:t> 89</w:t>
      </w:r>
      <w:r>
        <w:rPr>
          <w:rFonts w:ascii="Cambria" w:hAnsi="Cambria"/>
          <w:w w:val="105"/>
          <w:sz w:val="20"/>
        </w:rPr>
        <w:t> years</w:t>
      </w:r>
      <w:r>
        <w:rPr>
          <w:rFonts w:ascii="Cambria" w:hAnsi="Cambria"/>
          <w:w w:val="105"/>
          <w:sz w:val="20"/>
        </w:rPr>
        <w:t> of</w:t>
      </w:r>
      <w:r>
        <w:rPr>
          <w:rFonts w:ascii="Cambria" w:hAnsi="Cambria"/>
          <w:w w:val="105"/>
          <w:sz w:val="20"/>
        </w:rPr>
        <w:t> age.”</w:t>
      </w:r>
      <w:r>
        <w:rPr>
          <w:rFonts w:ascii="Cambria" w:hAnsi="Cambria"/>
          <w:w w:val="105"/>
          <w:sz w:val="20"/>
        </w:rPr>
        <w:t> In:</w:t>
      </w:r>
      <w:r>
        <w:rPr>
          <w:rFonts w:ascii="Cambria" w:hAnsi="Cambria"/>
          <w:w w:val="105"/>
          <w:sz w:val="20"/>
        </w:rPr>
        <w:t> </w:t>
      </w:r>
      <w:r>
        <w:rPr>
          <w:i/>
          <w:w w:val="105"/>
          <w:sz w:val="20"/>
        </w:rPr>
        <w:t>Journal</w:t>
      </w:r>
      <w:r>
        <w:rPr>
          <w:i/>
          <w:w w:val="105"/>
          <w:sz w:val="20"/>
        </w:rPr>
        <w:t> of</w:t>
      </w:r>
      <w:r>
        <w:rPr>
          <w:i/>
          <w:w w:val="105"/>
          <w:sz w:val="20"/>
        </w:rPr>
        <w:t> experimental</w:t>
      </w:r>
      <w:r>
        <w:rPr>
          <w:i/>
          <w:w w:val="105"/>
          <w:sz w:val="20"/>
        </w:rPr>
        <w:t> psychology.</w:t>
      </w:r>
      <w:r>
        <w:rPr>
          <w:i/>
          <w:w w:val="105"/>
          <w:sz w:val="20"/>
        </w:rPr>
        <w:t> General</w:t>
      </w:r>
      <w:r>
        <w:rPr>
          <w:i/>
          <w:w w:val="105"/>
          <w:sz w:val="20"/>
        </w:rPr>
        <w:t> </w:t>
      </w:r>
      <w:r>
        <w:rPr>
          <w:rFonts w:ascii="Cambria" w:hAnsi="Cambria"/>
          <w:w w:val="105"/>
          <w:sz w:val="20"/>
        </w:rPr>
        <w:t>143</w:t>
      </w:r>
      <w:r>
        <w:rPr>
          <w:rFonts w:ascii="Cambria" w:hAnsi="Cambria"/>
          <w:w w:val="105"/>
          <w:sz w:val="20"/>
        </w:rPr>
        <w:t> 4,</w:t>
      </w:r>
      <w:r>
        <w:rPr>
          <w:rFonts w:ascii="Cambria" w:hAnsi="Cambria"/>
          <w:w w:val="105"/>
          <w:sz w:val="20"/>
        </w:rPr>
        <w:t> pp.</w:t>
      </w:r>
      <w:r>
        <w:rPr>
          <w:rFonts w:ascii="Cambria" w:hAnsi="Cambria"/>
          <w:w w:val="105"/>
          <w:sz w:val="20"/>
        </w:rPr>
        <w:t> 1677– </w:t>
      </w:r>
      <w:r>
        <w:rPr>
          <w:rFonts w:ascii="Cambria" w:hAnsi="Cambria"/>
          <w:spacing w:val="-2"/>
          <w:w w:val="105"/>
          <w:sz w:val="20"/>
        </w:rPr>
        <w:t>1689.</w:t>
      </w:r>
    </w:p>
    <w:p>
      <w:pPr>
        <w:spacing w:after="0" w:line="360" w:lineRule="auto"/>
        <w:jc w:val="both"/>
        <w:rPr>
          <w:rFonts w:ascii="Cambria" w:hAnsi="Cambria"/>
          <w:sz w:val="20"/>
        </w:rPr>
        <w:sectPr>
          <w:pgSz w:w="12240" w:h="15840"/>
          <w:pgMar w:header="671" w:footer="996" w:top="1120" w:bottom="1180" w:left="1440" w:right="1080"/>
        </w:sectPr>
      </w:pPr>
    </w:p>
    <w:p>
      <w:pPr>
        <w:pStyle w:val="BodyText"/>
        <w:rPr>
          <w:rFonts w:ascii="Cambria"/>
          <w:sz w:val="20"/>
        </w:rPr>
      </w:pPr>
    </w:p>
    <w:p>
      <w:pPr>
        <w:pStyle w:val="BodyText"/>
        <w:spacing w:before="45"/>
        <w:rPr>
          <w:rFonts w:ascii="Cambria"/>
          <w:sz w:val="20"/>
        </w:rPr>
      </w:pPr>
    </w:p>
    <w:p>
      <w:pPr>
        <w:pStyle w:val="Heading4"/>
        <w:spacing w:line="360" w:lineRule="auto"/>
        <w:ind w:right="562" w:hanging="299"/>
        <w:rPr>
          <w:rFonts w:ascii="Calibri" w:hAnsi="Calibri"/>
        </w:rPr>
      </w:pPr>
      <w:bookmarkStart w:name="_bookmark62" w:id="63"/>
      <w:bookmarkEnd w:id="63"/>
      <w:r>
        <w:rPr/>
      </w:r>
      <w:r>
        <w:rPr>
          <w:w w:val="110"/>
        </w:rPr>
        <w:t>Burnham,</w:t>
      </w:r>
      <w:r>
        <w:rPr>
          <w:spacing w:val="-10"/>
          <w:w w:val="110"/>
        </w:rPr>
        <w:t> </w:t>
      </w:r>
      <w:r>
        <w:rPr>
          <w:w w:val="110"/>
        </w:rPr>
        <w:t>Kenneth</w:t>
      </w:r>
      <w:r>
        <w:rPr>
          <w:spacing w:val="-10"/>
          <w:w w:val="110"/>
        </w:rPr>
        <w:t> </w:t>
      </w:r>
      <w:r>
        <w:rPr>
          <w:w w:val="110"/>
        </w:rPr>
        <w:t>P.</w:t>
      </w:r>
      <w:r>
        <w:rPr>
          <w:spacing w:val="-10"/>
          <w:w w:val="110"/>
        </w:rPr>
        <w:t> </w:t>
      </w:r>
      <w:r>
        <w:rPr>
          <w:w w:val="110"/>
        </w:rPr>
        <w:t>and</w:t>
      </w:r>
      <w:r>
        <w:rPr>
          <w:spacing w:val="-10"/>
          <w:w w:val="110"/>
        </w:rPr>
        <w:t> </w:t>
      </w:r>
      <w:r>
        <w:rPr>
          <w:w w:val="110"/>
        </w:rPr>
        <w:t>Anderson,</w:t>
      </w:r>
      <w:r>
        <w:rPr>
          <w:spacing w:val="-10"/>
          <w:w w:val="110"/>
        </w:rPr>
        <w:t> </w:t>
      </w:r>
      <w:r>
        <w:rPr>
          <w:w w:val="110"/>
        </w:rPr>
        <w:t>David</w:t>
      </w:r>
      <w:r>
        <w:rPr>
          <w:spacing w:val="-10"/>
          <w:w w:val="110"/>
        </w:rPr>
        <w:t> </w:t>
      </w:r>
      <w:r>
        <w:rPr>
          <w:w w:val="110"/>
        </w:rPr>
        <w:t>R.</w:t>
      </w:r>
      <w:r>
        <w:rPr>
          <w:spacing w:val="-10"/>
          <w:w w:val="110"/>
        </w:rPr>
        <w:t> </w:t>
      </w:r>
      <w:r>
        <w:rPr>
          <w:w w:val="110"/>
        </w:rPr>
        <w:t>(2004).</w:t>
      </w:r>
      <w:r>
        <w:rPr>
          <w:spacing w:val="-10"/>
          <w:w w:val="110"/>
        </w:rPr>
        <w:t> </w:t>
      </w:r>
      <w:r>
        <w:rPr>
          <w:w w:val="110"/>
        </w:rPr>
        <w:t>“Multimodel</w:t>
      </w:r>
      <w:r>
        <w:rPr>
          <w:spacing w:val="-10"/>
          <w:w w:val="110"/>
        </w:rPr>
        <w:t> </w:t>
      </w:r>
      <w:r>
        <w:rPr>
          <w:w w:val="110"/>
        </w:rPr>
        <w:t>Inference:</w:t>
      </w:r>
      <w:r>
        <w:rPr>
          <w:spacing w:val="-10"/>
          <w:w w:val="110"/>
        </w:rPr>
        <w:t> </w:t>
      </w:r>
      <w:r>
        <w:rPr>
          <w:w w:val="110"/>
        </w:rPr>
        <w:t>Understanding</w:t>
      </w:r>
      <w:r>
        <w:rPr>
          <w:spacing w:val="-10"/>
          <w:w w:val="110"/>
        </w:rPr>
        <w:t> </w:t>
      </w:r>
      <w:r>
        <w:rPr>
          <w:w w:val="110"/>
        </w:rPr>
        <w:t>AIC </w:t>
      </w:r>
      <w:r>
        <w:rPr>
          <w:spacing w:val="-2"/>
          <w:w w:val="115"/>
        </w:rPr>
        <w:t>and</w:t>
      </w:r>
      <w:r>
        <w:rPr>
          <w:spacing w:val="-11"/>
          <w:w w:val="115"/>
        </w:rPr>
        <w:t> </w:t>
      </w:r>
      <w:r>
        <w:rPr>
          <w:spacing w:val="-2"/>
          <w:w w:val="115"/>
        </w:rPr>
        <w:t>BIC</w:t>
      </w:r>
      <w:r>
        <w:rPr>
          <w:spacing w:val="-11"/>
          <w:w w:val="115"/>
        </w:rPr>
        <w:t> </w:t>
      </w:r>
      <w:r>
        <w:rPr>
          <w:spacing w:val="-2"/>
          <w:w w:val="115"/>
        </w:rPr>
        <w:t>in</w:t>
      </w:r>
      <w:r>
        <w:rPr>
          <w:spacing w:val="-10"/>
          <w:w w:val="115"/>
        </w:rPr>
        <w:t> </w:t>
      </w:r>
      <w:r>
        <w:rPr>
          <w:spacing w:val="-2"/>
          <w:w w:val="115"/>
        </w:rPr>
        <w:t>Model</w:t>
      </w:r>
      <w:r>
        <w:rPr>
          <w:spacing w:val="-11"/>
          <w:w w:val="115"/>
        </w:rPr>
        <w:t> </w:t>
      </w:r>
      <w:r>
        <w:rPr>
          <w:spacing w:val="-2"/>
          <w:w w:val="115"/>
        </w:rPr>
        <w:t>Selection”.</w:t>
      </w:r>
      <w:r>
        <w:rPr>
          <w:spacing w:val="-11"/>
          <w:w w:val="115"/>
        </w:rPr>
        <w:t> </w:t>
      </w:r>
      <w:r>
        <w:rPr>
          <w:spacing w:val="-2"/>
          <w:w w:val="115"/>
        </w:rPr>
        <w:t>In:</w:t>
      </w:r>
      <w:r>
        <w:rPr>
          <w:spacing w:val="-9"/>
          <w:w w:val="115"/>
        </w:rPr>
        <w:t> </w:t>
      </w:r>
      <w:r>
        <w:rPr>
          <w:rFonts w:ascii="Calibri" w:hAnsi="Calibri"/>
          <w:i/>
          <w:spacing w:val="-2"/>
          <w:w w:val="115"/>
        </w:rPr>
        <w:t>Sociological</w:t>
      </w:r>
      <w:r>
        <w:rPr>
          <w:rFonts w:ascii="Calibri" w:hAnsi="Calibri"/>
          <w:i/>
          <w:spacing w:val="-5"/>
          <w:w w:val="115"/>
        </w:rPr>
        <w:t> </w:t>
      </w:r>
      <w:r>
        <w:rPr>
          <w:rFonts w:ascii="Calibri" w:hAnsi="Calibri"/>
          <w:i/>
          <w:spacing w:val="-2"/>
          <w:w w:val="115"/>
        </w:rPr>
        <w:t>Methods</w:t>
      </w:r>
      <w:r>
        <w:rPr>
          <w:rFonts w:ascii="Calibri" w:hAnsi="Calibri"/>
          <w:i/>
          <w:spacing w:val="-6"/>
          <w:w w:val="115"/>
        </w:rPr>
        <w:t> </w:t>
      </w:r>
      <w:r>
        <w:rPr>
          <w:rFonts w:ascii="Calibri" w:hAnsi="Calibri"/>
          <w:i/>
          <w:spacing w:val="-2"/>
          <w:w w:val="115"/>
        </w:rPr>
        <w:t>&amp;</w:t>
      </w:r>
      <w:r>
        <w:rPr>
          <w:rFonts w:ascii="Calibri" w:hAnsi="Calibri"/>
          <w:i/>
          <w:spacing w:val="-6"/>
          <w:w w:val="115"/>
        </w:rPr>
        <w:t> </w:t>
      </w:r>
      <w:r>
        <w:rPr>
          <w:rFonts w:ascii="Calibri" w:hAnsi="Calibri"/>
          <w:i/>
          <w:spacing w:val="-2"/>
          <w:w w:val="115"/>
        </w:rPr>
        <w:t>Research</w:t>
      </w:r>
      <w:r>
        <w:rPr>
          <w:rFonts w:ascii="Calibri" w:hAnsi="Calibri"/>
          <w:i/>
          <w:spacing w:val="-2"/>
          <w:w w:val="115"/>
        </w:rPr>
        <w:t> </w:t>
      </w:r>
      <w:r>
        <w:rPr>
          <w:spacing w:val="-2"/>
          <w:w w:val="115"/>
        </w:rPr>
        <w:t>33.2,</w:t>
      </w:r>
      <w:r>
        <w:rPr>
          <w:spacing w:val="-6"/>
          <w:w w:val="115"/>
        </w:rPr>
        <w:t> </w:t>
      </w:r>
      <w:r>
        <w:rPr>
          <w:spacing w:val="-2"/>
          <w:w w:val="115"/>
        </w:rPr>
        <w:t>pp.</w:t>
      </w:r>
      <w:r>
        <w:rPr>
          <w:spacing w:val="-6"/>
          <w:w w:val="115"/>
        </w:rPr>
        <w:t> </w:t>
      </w:r>
      <w:r>
        <w:rPr>
          <w:spacing w:val="-2"/>
          <w:w w:val="115"/>
        </w:rPr>
        <w:t>261–304.</w:t>
      </w:r>
      <w:r>
        <w:rPr>
          <w:spacing w:val="-6"/>
          <w:w w:val="115"/>
        </w:rPr>
        <w:t> </w:t>
      </w:r>
      <w:r>
        <w:rPr>
          <w:rFonts w:ascii="Calibri" w:hAnsi="Calibri"/>
          <w:spacing w:val="-2"/>
          <w:w w:val="115"/>
        </w:rPr>
        <w:t>doi</w:t>
      </w:r>
      <w:r>
        <w:rPr>
          <w:spacing w:val="-2"/>
          <w:w w:val="115"/>
        </w:rPr>
        <w:t>:</w:t>
      </w:r>
      <w:r>
        <w:rPr>
          <w:spacing w:val="-6"/>
          <w:w w:val="115"/>
        </w:rPr>
        <w:t> </w:t>
      </w:r>
      <w:hyperlink r:id="rId46">
        <w:r>
          <w:rPr>
            <w:rFonts w:ascii="Calibri" w:hAnsi="Calibri"/>
            <w:color w:val="0000FF"/>
            <w:spacing w:val="-2"/>
            <w:w w:val="115"/>
          </w:rPr>
          <w:t>10</w:t>
        </w:r>
        <w:r>
          <w:rPr>
            <w:rFonts w:ascii="Calibri" w:hAnsi="Calibri"/>
            <w:color w:val="0000FF"/>
            <w:spacing w:val="-11"/>
            <w:w w:val="115"/>
          </w:rPr>
          <w:t> </w:t>
        </w:r>
        <w:r>
          <w:rPr>
            <w:rFonts w:ascii="Calibri" w:hAnsi="Calibri"/>
            <w:color w:val="0000FF"/>
            <w:spacing w:val="-2"/>
            <w:w w:val="175"/>
          </w:rPr>
          <w:t>.</w:t>
        </w:r>
      </w:hyperlink>
      <w:r>
        <w:rPr>
          <w:rFonts w:ascii="Calibri" w:hAnsi="Calibri"/>
          <w:color w:val="0000FF"/>
          <w:spacing w:val="-2"/>
          <w:w w:val="175"/>
        </w:rPr>
        <w:t> </w:t>
      </w:r>
      <w:hyperlink r:id="rId46">
        <w:r>
          <w:rPr>
            <w:rFonts w:ascii="Calibri" w:hAnsi="Calibri"/>
            <w:color w:val="0000FF"/>
            <w:w w:val="110"/>
          </w:rPr>
          <w:t>1177/0049124104268644</w:t>
        </w:r>
      </w:hyperlink>
      <w:r>
        <w:rPr>
          <w:w w:val="110"/>
        </w:rPr>
        <w:t>.</w:t>
      </w:r>
      <w:r>
        <w:rPr>
          <w:spacing w:val="30"/>
          <w:w w:val="110"/>
        </w:rPr>
        <w:t>  </w:t>
      </w:r>
      <w:r>
        <w:rPr>
          <w:w w:val="110"/>
        </w:rPr>
        <w:t>eprint:</w:t>
      </w:r>
      <w:r>
        <w:rPr>
          <w:spacing w:val="30"/>
          <w:w w:val="110"/>
        </w:rPr>
        <w:t>  </w:t>
      </w:r>
      <w:hyperlink r:id="rId46">
        <w:r>
          <w:rPr>
            <w:rFonts w:ascii="Calibri" w:hAnsi="Calibri"/>
            <w:color w:val="0000FF"/>
            <w:w w:val="110"/>
          </w:rPr>
          <w:t>https://doi.org/10.1177/0049124104268644</w:t>
        </w:r>
      </w:hyperlink>
      <w:r>
        <w:rPr>
          <w:w w:val="110"/>
        </w:rPr>
        <w:t>.</w:t>
      </w:r>
      <w:r>
        <w:rPr>
          <w:spacing w:val="30"/>
          <w:w w:val="110"/>
        </w:rPr>
        <w:t>  </w:t>
      </w:r>
      <w:r>
        <w:rPr>
          <w:rFonts w:ascii="Calibri" w:hAnsi="Calibri"/>
          <w:w w:val="110"/>
        </w:rPr>
        <w:t>url</w:t>
      </w:r>
      <w:r>
        <w:rPr>
          <w:w w:val="110"/>
        </w:rPr>
        <w:t>:</w:t>
      </w:r>
      <w:r>
        <w:rPr>
          <w:spacing w:val="30"/>
          <w:w w:val="110"/>
        </w:rPr>
        <w:t>  </w:t>
      </w:r>
      <w:hyperlink r:id="rId46">
        <w:r>
          <w:rPr>
            <w:rFonts w:ascii="Calibri" w:hAnsi="Calibri"/>
            <w:color w:val="0000FF"/>
            <w:spacing w:val="-2"/>
            <w:w w:val="110"/>
          </w:rPr>
          <w:t>https:</w:t>
        </w:r>
      </w:hyperlink>
    </w:p>
    <w:p>
      <w:pPr>
        <w:pStyle w:val="Heading4"/>
        <w:spacing w:line="236" w:lineRule="exact"/>
        <w:jc w:val="left"/>
      </w:pPr>
      <w:bookmarkStart w:name="_bookmark63" w:id="64"/>
      <w:bookmarkEnd w:id="64"/>
      <w:r>
        <w:rPr/>
      </w:r>
      <w:hyperlink r:id="rId46">
        <w:r>
          <w:rPr>
            <w:rFonts w:ascii="Calibri"/>
            <w:color w:val="0000FF"/>
            <w:spacing w:val="-2"/>
            <w:w w:val="115"/>
          </w:rPr>
          <w:t>//doi.org/10.1177/0049124104268644</w:t>
        </w:r>
      </w:hyperlink>
      <w:r>
        <w:rPr>
          <w:spacing w:val="-2"/>
          <w:w w:val="115"/>
        </w:rPr>
        <w:t>.</w:t>
      </w:r>
    </w:p>
    <w:p>
      <w:pPr>
        <w:pStyle w:val="Heading4"/>
        <w:spacing w:line="360" w:lineRule="auto" w:before="115"/>
        <w:ind w:right="562" w:hanging="299"/>
      </w:pPr>
      <w:r>
        <w:rPr>
          <w:spacing w:val="-2"/>
          <w:w w:val="105"/>
        </w:rPr>
        <w:t>Erev, Ido (May 1998). “Signal Detection by Human Observers: A Cuto↵ Reinforcement Learning Model </w:t>
      </w:r>
      <w:r>
        <w:rPr>
          <w:w w:val="105"/>
        </w:rPr>
        <w:t>of</w:t>
      </w:r>
      <w:r>
        <w:rPr>
          <w:w w:val="105"/>
        </w:rPr>
        <w:t> Categorization</w:t>
      </w:r>
      <w:r>
        <w:rPr>
          <w:w w:val="105"/>
        </w:rPr>
        <w:t> Decisions</w:t>
      </w:r>
      <w:r>
        <w:rPr>
          <w:w w:val="105"/>
        </w:rPr>
        <w:t> under</w:t>
      </w:r>
      <w:r>
        <w:rPr>
          <w:w w:val="105"/>
        </w:rPr>
        <w:t> Uncertainty”.</w:t>
      </w:r>
      <w:r>
        <w:rPr>
          <w:w w:val="105"/>
        </w:rPr>
        <w:t> In:</w:t>
      </w:r>
      <w:r>
        <w:rPr>
          <w:w w:val="105"/>
        </w:rPr>
        <w:t> </w:t>
      </w:r>
      <w:r>
        <w:rPr>
          <w:rFonts w:ascii="Calibri" w:hAnsi="Calibri"/>
          <w:i/>
          <w:w w:val="105"/>
        </w:rPr>
        <w:t>Psychological</w:t>
      </w:r>
      <w:r>
        <w:rPr>
          <w:rFonts w:ascii="Calibri" w:hAnsi="Calibri"/>
          <w:i/>
          <w:w w:val="105"/>
        </w:rPr>
        <w:t> review</w:t>
      </w:r>
      <w:r>
        <w:rPr>
          <w:rFonts w:ascii="Calibri" w:hAnsi="Calibri"/>
          <w:i/>
          <w:w w:val="105"/>
        </w:rPr>
        <w:t> </w:t>
      </w:r>
      <w:r>
        <w:rPr>
          <w:w w:val="105"/>
        </w:rPr>
        <w:t>105,</w:t>
      </w:r>
      <w:r>
        <w:rPr>
          <w:w w:val="105"/>
        </w:rPr>
        <w:t> pp.</w:t>
      </w:r>
      <w:r>
        <w:rPr>
          <w:w w:val="105"/>
        </w:rPr>
        <w:t> 280–98.</w:t>
      </w:r>
      <w:r>
        <w:rPr>
          <w:w w:val="105"/>
        </w:rPr>
        <w:t> </w:t>
      </w:r>
      <w:r>
        <w:rPr>
          <w:rFonts w:ascii="Calibri" w:hAnsi="Calibri"/>
          <w:w w:val="105"/>
        </w:rPr>
        <w:t>doi</w:t>
      </w:r>
      <w:r>
        <w:rPr>
          <w:w w:val="105"/>
        </w:rPr>
        <w:t>:</w:t>
      </w:r>
      <w:r>
        <w:rPr>
          <w:w w:val="105"/>
        </w:rPr>
        <w:t> </w:t>
      </w:r>
      <w:hyperlink r:id="rId47">
        <w:r>
          <w:rPr>
            <w:rFonts w:ascii="Calibri" w:hAnsi="Calibri"/>
            <w:color w:val="0000FF"/>
            <w:w w:val="110"/>
          </w:rPr>
          <w:t>10.</w:t>
        </w:r>
      </w:hyperlink>
      <w:r>
        <w:rPr>
          <w:rFonts w:ascii="Calibri" w:hAnsi="Calibri"/>
          <w:color w:val="0000FF"/>
          <w:w w:val="110"/>
        </w:rPr>
        <w:t> </w:t>
      </w:r>
      <w:bookmarkStart w:name="_bookmark64" w:id="65"/>
      <w:bookmarkEnd w:id="65"/>
      <w:r>
        <w:rPr>
          <w:rFonts w:ascii="Calibri" w:hAnsi="Calibri"/>
          <w:color w:val="0000FF"/>
          <w:w w:val="207"/>
        </w:rPr>
      </w:r>
      <w:hyperlink r:id="rId47">
        <w:r>
          <w:rPr>
            <w:rFonts w:ascii="Calibri" w:hAnsi="Calibri"/>
            <w:color w:val="0000FF"/>
            <w:spacing w:val="-2"/>
            <w:w w:val="105"/>
          </w:rPr>
          <w:t>1037//0033-295X.105.2.280</w:t>
        </w:r>
      </w:hyperlink>
      <w:r>
        <w:rPr>
          <w:spacing w:val="-2"/>
          <w:w w:val="105"/>
        </w:rPr>
        <w:t>.</w:t>
      </w:r>
    </w:p>
    <w:p>
      <w:pPr>
        <w:spacing w:line="367" w:lineRule="auto" w:before="0"/>
        <w:ind w:left="502" w:right="562" w:hanging="299"/>
        <w:jc w:val="both"/>
        <w:rPr>
          <w:rFonts w:ascii="Cambria" w:hAnsi="Cambria"/>
          <w:sz w:val="20"/>
        </w:rPr>
      </w:pPr>
      <w:r>
        <w:rPr>
          <w:rFonts w:ascii="Cambria" w:hAnsi="Cambria"/>
          <w:w w:val="105"/>
          <w:sz w:val="20"/>
        </w:rPr>
        <w:t>Fox,</w:t>
      </w:r>
      <w:r>
        <w:rPr>
          <w:rFonts w:ascii="Cambria" w:hAnsi="Cambria"/>
          <w:w w:val="105"/>
          <w:sz w:val="20"/>
        </w:rPr>
        <w:t> Craig</w:t>
      </w:r>
      <w:r>
        <w:rPr>
          <w:rFonts w:ascii="Cambria" w:hAnsi="Cambria"/>
          <w:w w:val="105"/>
          <w:sz w:val="20"/>
        </w:rPr>
        <w:t> and</w:t>
      </w:r>
      <w:r>
        <w:rPr>
          <w:rFonts w:ascii="Cambria" w:hAnsi="Cambria"/>
          <w:w w:val="105"/>
          <w:sz w:val="20"/>
        </w:rPr>
        <w:t> Hadar,</w:t>
      </w:r>
      <w:r>
        <w:rPr>
          <w:rFonts w:ascii="Cambria" w:hAnsi="Cambria"/>
          <w:w w:val="105"/>
          <w:sz w:val="20"/>
        </w:rPr>
        <w:t> Liat</w:t>
      </w:r>
      <w:r>
        <w:rPr>
          <w:rFonts w:ascii="Cambria" w:hAnsi="Cambria"/>
          <w:w w:val="105"/>
          <w:sz w:val="20"/>
        </w:rPr>
        <w:t> (Nov.</w:t>
      </w:r>
      <w:r>
        <w:rPr>
          <w:rFonts w:ascii="Cambria" w:hAnsi="Cambria"/>
          <w:w w:val="105"/>
          <w:sz w:val="20"/>
        </w:rPr>
        <w:t> 2006).</w:t>
      </w:r>
      <w:r>
        <w:rPr>
          <w:rFonts w:ascii="Cambria" w:hAnsi="Cambria"/>
          <w:w w:val="105"/>
          <w:sz w:val="20"/>
        </w:rPr>
        <w:t> “”Decisions</w:t>
      </w:r>
      <w:r>
        <w:rPr>
          <w:rFonts w:ascii="Cambria" w:hAnsi="Cambria"/>
          <w:w w:val="105"/>
          <w:sz w:val="20"/>
        </w:rPr>
        <w:t> from</w:t>
      </w:r>
      <w:r>
        <w:rPr>
          <w:rFonts w:ascii="Cambria" w:hAnsi="Cambria"/>
          <w:w w:val="105"/>
          <w:sz w:val="20"/>
        </w:rPr>
        <w:t> experience”</w:t>
      </w:r>
      <w:r>
        <w:rPr>
          <w:rFonts w:ascii="Cambria" w:hAnsi="Cambria"/>
          <w:w w:val="105"/>
          <w:sz w:val="20"/>
        </w:rPr>
        <w:t> </w:t>
      </w:r>
      <w:r>
        <w:rPr>
          <w:rFonts w:ascii="Cambria" w:hAnsi="Cambria"/>
          <w:w w:val="110"/>
          <w:sz w:val="20"/>
        </w:rPr>
        <w:t>=</w:t>
      </w:r>
      <w:r>
        <w:rPr>
          <w:rFonts w:ascii="Cambria" w:hAnsi="Cambria"/>
          <w:w w:val="110"/>
          <w:sz w:val="20"/>
        </w:rPr>
        <w:t> </w:t>
      </w:r>
      <w:r>
        <w:rPr>
          <w:rFonts w:ascii="Cambria" w:hAnsi="Cambria"/>
          <w:w w:val="105"/>
          <w:sz w:val="20"/>
        </w:rPr>
        <w:t>sampling</w:t>
      </w:r>
      <w:r>
        <w:rPr>
          <w:rFonts w:ascii="Cambria" w:hAnsi="Cambria"/>
          <w:w w:val="105"/>
          <w:sz w:val="20"/>
        </w:rPr>
        <w:t> error</w:t>
      </w:r>
      <w:r>
        <w:rPr>
          <w:rFonts w:ascii="Cambria" w:hAnsi="Cambria"/>
          <w:w w:val="105"/>
          <w:sz w:val="20"/>
        </w:rPr>
        <w:t> </w:t>
      </w:r>
      <w:r>
        <w:rPr>
          <w:rFonts w:ascii="Cambria" w:hAnsi="Cambria"/>
          <w:w w:val="110"/>
          <w:sz w:val="20"/>
        </w:rPr>
        <w:t>+</w:t>
      </w:r>
      <w:r>
        <w:rPr>
          <w:rFonts w:ascii="Cambria" w:hAnsi="Cambria"/>
          <w:w w:val="110"/>
          <w:sz w:val="20"/>
        </w:rPr>
        <w:t> </w:t>
      </w:r>
      <w:r>
        <w:rPr>
          <w:rFonts w:ascii="Cambria" w:hAnsi="Cambria"/>
          <w:w w:val="105"/>
          <w:sz w:val="20"/>
        </w:rPr>
        <w:t>prospect </w:t>
      </w:r>
      <w:bookmarkStart w:name="_bookmark65" w:id="66"/>
      <w:bookmarkEnd w:id="66"/>
      <w:r>
        <w:rPr>
          <w:rFonts w:ascii="Cambria" w:hAnsi="Cambria"/>
          <w:w w:val="105"/>
          <w:sz w:val="20"/>
        </w:rPr>
        <w:t>t</w:t>
      </w:r>
      <w:r>
        <w:rPr>
          <w:rFonts w:ascii="Cambria" w:hAnsi="Cambria"/>
          <w:w w:val="105"/>
          <w:sz w:val="20"/>
        </w:rPr>
        <w:t>heory”.</w:t>
      </w:r>
      <w:r>
        <w:rPr>
          <w:rFonts w:ascii="Cambria" w:hAnsi="Cambria"/>
          <w:w w:val="105"/>
          <w:sz w:val="20"/>
        </w:rPr>
        <w:t> In:</w:t>
      </w:r>
      <w:r>
        <w:rPr>
          <w:rFonts w:ascii="Cambria" w:hAnsi="Cambria"/>
          <w:w w:val="105"/>
          <w:sz w:val="20"/>
        </w:rPr>
        <w:t> </w:t>
      </w:r>
      <w:r>
        <w:rPr>
          <w:i/>
          <w:w w:val="105"/>
          <w:sz w:val="20"/>
        </w:rPr>
        <w:t>Judgment</w:t>
      </w:r>
      <w:r>
        <w:rPr>
          <w:i/>
          <w:w w:val="105"/>
          <w:sz w:val="20"/>
        </w:rPr>
        <w:t> and</w:t>
      </w:r>
      <w:r>
        <w:rPr>
          <w:i/>
          <w:w w:val="105"/>
          <w:sz w:val="20"/>
        </w:rPr>
        <w:t> Decision</w:t>
      </w:r>
      <w:r>
        <w:rPr>
          <w:i/>
          <w:w w:val="105"/>
          <w:sz w:val="20"/>
        </w:rPr>
        <w:t> Making</w:t>
      </w:r>
      <w:r>
        <w:rPr>
          <w:i/>
          <w:spacing w:val="40"/>
          <w:w w:val="105"/>
          <w:sz w:val="20"/>
        </w:rPr>
        <w:t> </w:t>
      </w:r>
      <w:r>
        <w:rPr>
          <w:rFonts w:ascii="Cambria" w:hAnsi="Cambria"/>
          <w:w w:val="105"/>
          <w:sz w:val="20"/>
        </w:rPr>
        <w:t>1.</w:t>
      </w:r>
    </w:p>
    <w:p>
      <w:pPr>
        <w:pStyle w:val="Heading4"/>
        <w:spacing w:line="220" w:lineRule="exact"/>
        <w:ind w:left="204"/>
        <w:jc w:val="left"/>
      </w:pPr>
      <w:r>
        <w:rPr/>
        <w:t>Fridberg,</w:t>
      </w:r>
      <w:r>
        <w:rPr>
          <w:spacing w:val="18"/>
        </w:rPr>
        <w:t> </w:t>
      </w:r>
      <w:r>
        <w:rPr/>
        <w:t>Daniel,</w:t>
      </w:r>
      <w:r>
        <w:rPr>
          <w:spacing w:val="18"/>
        </w:rPr>
        <w:t> </w:t>
      </w:r>
      <w:r>
        <w:rPr/>
        <w:t>Queller,</w:t>
      </w:r>
      <w:r>
        <w:rPr>
          <w:spacing w:val="18"/>
        </w:rPr>
        <w:t> </w:t>
      </w:r>
      <w:r>
        <w:rPr/>
        <w:t>Sarah,</w:t>
      </w:r>
      <w:r>
        <w:rPr>
          <w:spacing w:val="18"/>
        </w:rPr>
        <w:t> </w:t>
      </w:r>
      <w:r>
        <w:rPr/>
        <w:t>Ahn,</w:t>
      </w:r>
      <w:r>
        <w:rPr>
          <w:spacing w:val="18"/>
        </w:rPr>
        <w:t> </w:t>
      </w:r>
      <w:r>
        <w:rPr/>
        <w:t>Woo-Young,</w:t>
      </w:r>
      <w:r>
        <w:rPr>
          <w:spacing w:val="18"/>
        </w:rPr>
        <w:t> </w:t>
      </w:r>
      <w:r>
        <w:rPr/>
        <w:t>Kim,</w:t>
      </w:r>
      <w:r>
        <w:rPr>
          <w:spacing w:val="18"/>
        </w:rPr>
        <w:t> </w:t>
      </w:r>
      <w:r>
        <w:rPr/>
        <w:t>Woojae,</w:t>
      </w:r>
      <w:r>
        <w:rPr>
          <w:spacing w:val="18"/>
        </w:rPr>
        <w:t> </w:t>
      </w:r>
      <w:r>
        <w:rPr/>
        <w:t>Bishara,</w:t>
      </w:r>
      <w:r>
        <w:rPr>
          <w:spacing w:val="18"/>
        </w:rPr>
        <w:t> </w:t>
      </w:r>
      <w:r>
        <w:rPr/>
        <w:t>Anthony,</w:t>
      </w:r>
      <w:r>
        <w:rPr>
          <w:spacing w:val="18"/>
        </w:rPr>
        <w:t> </w:t>
      </w:r>
      <w:r>
        <w:rPr/>
        <w:t>Busemeyer,</w:t>
      </w:r>
      <w:r>
        <w:rPr>
          <w:spacing w:val="18"/>
        </w:rPr>
        <w:t> </w:t>
      </w:r>
      <w:r>
        <w:rPr>
          <w:spacing w:val="-2"/>
        </w:rPr>
        <w:t>Jerome,</w:t>
      </w:r>
    </w:p>
    <w:p>
      <w:pPr>
        <w:pStyle w:val="Heading4"/>
        <w:spacing w:line="360" w:lineRule="auto" w:before="116"/>
        <w:ind w:right="562"/>
      </w:pPr>
      <w:r>
        <w:rPr>
          <w:w w:val="105"/>
        </w:rPr>
        <w:t>Porrino,</w:t>
      </w:r>
      <w:r>
        <w:rPr>
          <w:w w:val="105"/>
        </w:rPr>
        <w:t> Linda,</w:t>
      </w:r>
      <w:r>
        <w:rPr>
          <w:w w:val="105"/>
        </w:rPr>
        <w:t> and</w:t>
      </w:r>
      <w:r>
        <w:rPr>
          <w:w w:val="105"/>
        </w:rPr>
        <w:t> Stout,</w:t>
      </w:r>
      <w:r>
        <w:rPr>
          <w:w w:val="105"/>
        </w:rPr>
        <w:t> Julie</w:t>
      </w:r>
      <w:r>
        <w:rPr>
          <w:w w:val="105"/>
        </w:rPr>
        <w:t> (Feb.</w:t>
      </w:r>
      <w:r>
        <w:rPr>
          <w:w w:val="105"/>
        </w:rPr>
        <w:t> 2010).</w:t>
      </w:r>
      <w:r>
        <w:rPr>
          <w:w w:val="105"/>
        </w:rPr>
        <w:t> “Cognitive</w:t>
      </w:r>
      <w:r>
        <w:rPr>
          <w:w w:val="105"/>
        </w:rPr>
        <w:t> Mechanisms</w:t>
      </w:r>
      <w:r>
        <w:rPr>
          <w:w w:val="105"/>
        </w:rPr>
        <w:t> Underlying</w:t>
      </w:r>
      <w:r>
        <w:rPr>
          <w:w w:val="105"/>
        </w:rPr>
        <w:t> Risky</w:t>
      </w:r>
      <w:r>
        <w:rPr>
          <w:w w:val="105"/>
        </w:rPr>
        <w:t> Decision- Making</w:t>
      </w:r>
      <w:r>
        <w:rPr>
          <w:w w:val="105"/>
        </w:rPr>
        <w:t> in</w:t>
      </w:r>
      <w:r>
        <w:rPr>
          <w:w w:val="105"/>
        </w:rPr>
        <w:t> Chronic</w:t>
      </w:r>
      <w:r>
        <w:rPr>
          <w:w w:val="105"/>
        </w:rPr>
        <w:t> Cannabis</w:t>
      </w:r>
      <w:r>
        <w:rPr>
          <w:w w:val="105"/>
        </w:rPr>
        <w:t> Users”.</w:t>
      </w:r>
      <w:r>
        <w:rPr>
          <w:w w:val="105"/>
        </w:rPr>
        <w:t> In:</w:t>
      </w:r>
      <w:r>
        <w:rPr>
          <w:w w:val="105"/>
        </w:rPr>
        <w:t> </w:t>
      </w:r>
      <w:r>
        <w:rPr>
          <w:rFonts w:ascii="Calibri" w:hAnsi="Calibri"/>
          <w:i/>
          <w:w w:val="105"/>
        </w:rPr>
        <w:t>Journal</w:t>
      </w:r>
      <w:r>
        <w:rPr>
          <w:rFonts w:ascii="Calibri" w:hAnsi="Calibri"/>
          <w:i/>
          <w:w w:val="105"/>
        </w:rPr>
        <w:t> of</w:t>
      </w:r>
      <w:r>
        <w:rPr>
          <w:rFonts w:ascii="Calibri" w:hAnsi="Calibri"/>
          <w:i/>
          <w:w w:val="105"/>
        </w:rPr>
        <w:t> mathematical</w:t>
      </w:r>
      <w:r>
        <w:rPr>
          <w:rFonts w:ascii="Calibri" w:hAnsi="Calibri"/>
          <w:i/>
          <w:w w:val="105"/>
        </w:rPr>
        <w:t> psychology</w:t>
      </w:r>
      <w:r>
        <w:rPr>
          <w:rFonts w:ascii="Calibri" w:hAnsi="Calibri"/>
          <w:i/>
          <w:w w:val="105"/>
        </w:rPr>
        <w:t> </w:t>
      </w:r>
      <w:r>
        <w:rPr>
          <w:w w:val="105"/>
        </w:rPr>
        <w:t>54,</w:t>
      </w:r>
      <w:r>
        <w:rPr>
          <w:w w:val="105"/>
        </w:rPr>
        <w:t> pp.</w:t>
      </w:r>
      <w:r>
        <w:rPr>
          <w:w w:val="105"/>
        </w:rPr>
        <w:t> 28–38.</w:t>
      </w:r>
      <w:r>
        <w:rPr>
          <w:w w:val="105"/>
        </w:rPr>
        <w:t> </w:t>
      </w:r>
      <w:r>
        <w:rPr>
          <w:rFonts w:ascii="Calibri" w:hAnsi="Calibri"/>
          <w:w w:val="105"/>
        </w:rPr>
        <w:t>doi</w:t>
      </w:r>
      <w:r>
        <w:rPr>
          <w:w w:val="105"/>
        </w:rPr>
        <w:t>: </w:t>
      </w:r>
      <w:bookmarkStart w:name="_bookmark66" w:id="67"/>
      <w:bookmarkEnd w:id="67"/>
      <w:r>
        <w:rPr>
          <w:w w:val="104"/>
        </w:rPr>
      </w:r>
      <w:hyperlink r:id="rId48">
        <w:r>
          <w:rPr>
            <w:rFonts w:ascii="Calibri" w:hAnsi="Calibri"/>
            <w:color w:val="0000FF"/>
            <w:spacing w:val="-2"/>
            <w:w w:val="105"/>
          </w:rPr>
          <w:t>10.1016/j.jmp.2009.10.002</w:t>
        </w:r>
      </w:hyperlink>
      <w:r>
        <w:rPr>
          <w:spacing w:val="-2"/>
          <w:w w:val="105"/>
        </w:rPr>
        <w:t>.</w:t>
      </w:r>
    </w:p>
    <w:p>
      <w:pPr>
        <w:pStyle w:val="Heading4"/>
        <w:spacing w:line="360" w:lineRule="auto"/>
        <w:ind w:right="562" w:hanging="299"/>
      </w:pPr>
      <w:r>
        <w:rPr>
          <w:w w:val="120"/>
        </w:rPr>
        <w:t>Gelman,</w:t>
      </w:r>
      <w:r>
        <w:rPr>
          <w:spacing w:val="-12"/>
          <w:w w:val="120"/>
        </w:rPr>
        <w:t> </w:t>
      </w:r>
      <w:r>
        <w:rPr>
          <w:w w:val="105"/>
        </w:rPr>
        <w:t>Andrew</w:t>
      </w:r>
      <w:r>
        <w:rPr>
          <w:spacing w:val="-5"/>
          <w:w w:val="105"/>
        </w:rPr>
        <w:t> </w:t>
      </w:r>
      <w:r>
        <w:rPr>
          <w:w w:val="105"/>
        </w:rPr>
        <w:t>and</w:t>
      </w:r>
      <w:r>
        <w:rPr>
          <w:spacing w:val="-5"/>
          <w:w w:val="105"/>
        </w:rPr>
        <w:t> </w:t>
      </w:r>
      <w:r>
        <w:rPr>
          <w:w w:val="120"/>
        </w:rPr>
        <w:t>Rubin,</w:t>
      </w:r>
      <w:r>
        <w:rPr>
          <w:spacing w:val="-12"/>
          <w:w w:val="120"/>
        </w:rPr>
        <w:t> </w:t>
      </w:r>
      <w:r>
        <w:rPr>
          <w:w w:val="105"/>
        </w:rPr>
        <w:t>Donald</w:t>
      </w:r>
      <w:r>
        <w:rPr>
          <w:spacing w:val="-5"/>
          <w:w w:val="105"/>
        </w:rPr>
        <w:t> </w:t>
      </w:r>
      <w:r>
        <w:rPr>
          <w:w w:val="120"/>
        </w:rPr>
        <w:t>B.</w:t>
      </w:r>
      <w:r>
        <w:rPr>
          <w:spacing w:val="-12"/>
          <w:w w:val="120"/>
        </w:rPr>
        <w:t> </w:t>
      </w:r>
      <w:r>
        <w:rPr>
          <w:w w:val="105"/>
        </w:rPr>
        <w:t>(1992).</w:t>
      </w:r>
      <w:r>
        <w:rPr>
          <w:spacing w:val="-5"/>
          <w:w w:val="105"/>
        </w:rPr>
        <w:t> </w:t>
      </w:r>
      <w:r>
        <w:rPr>
          <w:w w:val="105"/>
        </w:rPr>
        <w:t>“Inference</w:t>
      </w:r>
      <w:r>
        <w:rPr>
          <w:spacing w:val="-5"/>
          <w:w w:val="105"/>
        </w:rPr>
        <w:t> </w:t>
      </w:r>
      <w:r>
        <w:rPr>
          <w:w w:val="105"/>
        </w:rPr>
        <w:t>from</w:t>
      </w:r>
      <w:r>
        <w:rPr>
          <w:spacing w:val="-5"/>
          <w:w w:val="105"/>
        </w:rPr>
        <w:t> </w:t>
      </w:r>
      <w:r>
        <w:rPr>
          <w:w w:val="105"/>
        </w:rPr>
        <w:t>Iterative</w:t>
      </w:r>
      <w:r>
        <w:rPr>
          <w:spacing w:val="-5"/>
          <w:w w:val="105"/>
        </w:rPr>
        <w:t> </w:t>
      </w:r>
      <w:r>
        <w:rPr>
          <w:w w:val="105"/>
        </w:rPr>
        <w:t>Simulation</w:t>
      </w:r>
      <w:r>
        <w:rPr>
          <w:spacing w:val="-5"/>
          <w:w w:val="105"/>
        </w:rPr>
        <w:t> </w:t>
      </w:r>
      <w:r>
        <w:rPr>
          <w:w w:val="105"/>
        </w:rPr>
        <w:t>Using</w:t>
      </w:r>
      <w:r>
        <w:rPr>
          <w:spacing w:val="-5"/>
          <w:w w:val="105"/>
        </w:rPr>
        <w:t> </w:t>
      </w:r>
      <w:r>
        <w:rPr>
          <w:w w:val="105"/>
        </w:rPr>
        <w:t>Multiple Sequences”.</w:t>
      </w:r>
      <w:r>
        <w:rPr>
          <w:w w:val="105"/>
        </w:rPr>
        <w:t> In:</w:t>
      </w:r>
      <w:r>
        <w:rPr>
          <w:w w:val="105"/>
        </w:rPr>
        <w:t> </w:t>
      </w:r>
      <w:r>
        <w:rPr>
          <w:rFonts w:ascii="Calibri" w:hAnsi="Calibri"/>
          <w:i/>
          <w:w w:val="115"/>
        </w:rPr>
        <w:t>Statistical</w:t>
      </w:r>
      <w:r>
        <w:rPr>
          <w:rFonts w:ascii="Calibri" w:hAnsi="Calibri"/>
          <w:i/>
          <w:spacing w:val="-2"/>
          <w:w w:val="115"/>
        </w:rPr>
        <w:t> </w:t>
      </w:r>
      <w:r>
        <w:rPr>
          <w:rFonts w:ascii="Calibri" w:hAnsi="Calibri"/>
          <w:i/>
          <w:w w:val="115"/>
        </w:rPr>
        <w:t>Science</w:t>
      </w:r>
      <w:r>
        <w:rPr>
          <w:rFonts w:ascii="Calibri" w:hAnsi="Calibri"/>
          <w:i/>
          <w:w w:val="115"/>
        </w:rPr>
        <w:t> </w:t>
      </w:r>
      <w:r>
        <w:rPr>
          <w:w w:val="105"/>
        </w:rPr>
        <w:t>7.4,</w:t>
      </w:r>
      <w:r>
        <w:rPr>
          <w:w w:val="105"/>
        </w:rPr>
        <w:t> </w:t>
      </w:r>
      <w:r>
        <w:rPr>
          <w:w w:val="115"/>
        </w:rPr>
        <w:t>pp.</w:t>
      </w:r>
      <w:r>
        <w:rPr>
          <w:spacing w:val="-4"/>
          <w:w w:val="115"/>
        </w:rPr>
        <w:t> </w:t>
      </w:r>
      <w:r>
        <w:rPr>
          <w:w w:val="105"/>
        </w:rPr>
        <w:t>457–472.</w:t>
      </w:r>
      <w:r>
        <w:rPr>
          <w:w w:val="105"/>
        </w:rPr>
        <w:t> </w:t>
      </w:r>
      <w:r>
        <w:rPr>
          <w:rFonts w:ascii="Calibri" w:hAnsi="Calibri"/>
          <w:w w:val="115"/>
        </w:rPr>
        <w:t>i</w:t>
      </w:r>
      <w:r>
        <w:rPr>
          <w:rFonts w:ascii="Calibri" w:hAnsi="Calibri"/>
          <w:smallCaps/>
          <w:w w:val="115"/>
        </w:rPr>
        <w:t>ssn</w:t>
      </w:r>
      <w:r>
        <w:rPr>
          <w:smallCaps w:val="0"/>
          <w:w w:val="115"/>
        </w:rPr>
        <w:t>:</w:t>
      </w:r>
      <w:r>
        <w:rPr>
          <w:smallCaps w:val="0"/>
          <w:spacing w:val="-4"/>
          <w:w w:val="115"/>
        </w:rPr>
        <w:t> </w:t>
      </w:r>
      <w:r>
        <w:rPr>
          <w:smallCaps w:val="0"/>
          <w:w w:val="105"/>
        </w:rPr>
        <w:t>08834237.</w:t>
      </w:r>
      <w:r>
        <w:rPr>
          <w:smallCaps w:val="0"/>
          <w:w w:val="105"/>
        </w:rPr>
        <w:t> </w:t>
      </w:r>
      <w:r>
        <w:rPr>
          <w:rFonts w:ascii="Calibri" w:hAnsi="Calibri"/>
          <w:smallCaps w:val="0"/>
          <w:w w:val="115"/>
        </w:rPr>
        <w:t>url</w:t>
      </w:r>
      <w:r>
        <w:rPr>
          <w:smallCaps w:val="0"/>
          <w:w w:val="115"/>
        </w:rPr>
        <w:t>:</w:t>
      </w:r>
      <w:r>
        <w:rPr>
          <w:smallCaps w:val="0"/>
          <w:spacing w:val="-4"/>
          <w:w w:val="115"/>
        </w:rPr>
        <w:t> </w:t>
      </w:r>
      <w:hyperlink r:id="rId49">
        <w:r>
          <w:rPr>
            <w:rFonts w:ascii="Calibri" w:hAnsi="Calibri"/>
            <w:smallCaps w:val="0"/>
            <w:color w:val="0000FF"/>
            <w:w w:val="115"/>
          </w:rPr>
          <w:t>http://www.jstor.org/</w:t>
        </w:r>
      </w:hyperlink>
      <w:r>
        <w:rPr>
          <w:rFonts w:ascii="Calibri" w:hAnsi="Calibri"/>
          <w:smallCaps w:val="0"/>
          <w:color w:val="0000FF"/>
          <w:w w:val="115"/>
        </w:rPr>
        <w:t> </w:t>
      </w:r>
      <w:bookmarkStart w:name="_bookmark67" w:id="68"/>
      <w:bookmarkEnd w:id="68"/>
      <w:r>
        <w:rPr>
          <w:rFonts w:ascii="Calibri" w:hAnsi="Calibri"/>
          <w:smallCaps w:val="0"/>
          <w:color w:val="0000FF"/>
          <w:w w:val="135"/>
        </w:rPr>
      </w:r>
      <w:hyperlink r:id="rId49">
        <w:r>
          <w:rPr>
            <w:rFonts w:ascii="Calibri" w:hAnsi="Calibri"/>
            <w:smallCaps w:val="0"/>
            <w:color w:val="0000FF"/>
            <w:w w:val="120"/>
          </w:rPr>
          <w:t>stable/2246093</w:t>
        </w:r>
      </w:hyperlink>
      <w:r>
        <w:rPr>
          <w:rFonts w:ascii="Calibri" w:hAnsi="Calibri"/>
          <w:smallCaps w:val="0"/>
          <w:color w:val="0000FF"/>
          <w:spacing w:val="-12"/>
          <w:w w:val="120"/>
        </w:rPr>
        <w:t> </w:t>
      </w:r>
      <w:r>
        <w:rPr>
          <w:smallCaps w:val="0"/>
          <w:w w:val="105"/>
        </w:rPr>
        <w:t>(visited</w:t>
      </w:r>
      <w:r>
        <w:rPr>
          <w:smallCaps w:val="0"/>
          <w:spacing w:val="-3"/>
          <w:w w:val="105"/>
        </w:rPr>
        <w:t> </w:t>
      </w:r>
      <w:r>
        <w:rPr>
          <w:smallCaps w:val="0"/>
          <w:w w:val="105"/>
        </w:rPr>
        <w:t>on</w:t>
      </w:r>
      <w:r>
        <w:rPr>
          <w:smallCaps w:val="0"/>
          <w:spacing w:val="-3"/>
          <w:w w:val="105"/>
        </w:rPr>
        <w:t> </w:t>
      </w:r>
      <w:r>
        <w:rPr>
          <w:smallCaps w:val="0"/>
          <w:w w:val="105"/>
        </w:rPr>
        <w:t>01/04/2023).</w:t>
      </w:r>
    </w:p>
    <w:p>
      <w:pPr>
        <w:pStyle w:val="Heading4"/>
        <w:spacing w:line="360" w:lineRule="auto"/>
        <w:ind w:right="562" w:hanging="299"/>
      </w:pPr>
      <w:r>
        <w:rPr/>
        <w:t>Haines, Nathaniel, Vassileva, Jasmin, and Ahn, Woo-Young (2018). “The outcome-representation learn- </w:t>
      </w:r>
      <w:r>
        <w:rPr>
          <w:w w:val="105"/>
        </w:rPr>
        <w:t>ing</w:t>
      </w:r>
      <w:r>
        <w:rPr>
          <w:spacing w:val="-3"/>
          <w:w w:val="105"/>
        </w:rPr>
        <w:t> </w:t>
      </w:r>
      <w:r>
        <w:rPr>
          <w:w w:val="105"/>
        </w:rPr>
        <w:t>model:</w:t>
      </w:r>
      <w:r>
        <w:rPr>
          <w:spacing w:val="-3"/>
          <w:w w:val="105"/>
        </w:rPr>
        <w:t> </w:t>
      </w:r>
      <w:r>
        <w:rPr>
          <w:w w:val="105"/>
        </w:rPr>
        <w:t>A</w:t>
      </w:r>
      <w:r>
        <w:rPr>
          <w:spacing w:val="-3"/>
          <w:w w:val="105"/>
        </w:rPr>
        <w:t> </w:t>
      </w:r>
      <w:r>
        <w:rPr>
          <w:w w:val="105"/>
        </w:rPr>
        <w:t>novel</w:t>
      </w:r>
      <w:r>
        <w:rPr>
          <w:spacing w:val="-3"/>
          <w:w w:val="105"/>
        </w:rPr>
        <w:t> </w:t>
      </w:r>
      <w:r>
        <w:rPr>
          <w:w w:val="105"/>
        </w:rPr>
        <w:t>reinforcement</w:t>
      </w:r>
      <w:r>
        <w:rPr>
          <w:spacing w:val="-3"/>
          <w:w w:val="105"/>
        </w:rPr>
        <w:t> </w:t>
      </w:r>
      <w:r>
        <w:rPr>
          <w:w w:val="105"/>
        </w:rPr>
        <w:t>learning</w:t>
      </w:r>
      <w:r>
        <w:rPr>
          <w:spacing w:val="-3"/>
          <w:w w:val="105"/>
        </w:rPr>
        <w:t> </w:t>
      </w:r>
      <w:r>
        <w:rPr>
          <w:w w:val="105"/>
        </w:rPr>
        <w:t>model</w:t>
      </w:r>
      <w:r>
        <w:rPr>
          <w:spacing w:val="-3"/>
          <w:w w:val="105"/>
        </w:rPr>
        <w:t> </w:t>
      </w:r>
      <w:r>
        <w:rPr>
          <w:w w:val="105"/>
        </w:rPr>
        <w:t>of</w:t>
      </w:r>
      <w:r>
        <w:rPr>
          <w:spacing w:val="-3"/>
          <w:w w:val="105"/>
        </w:rPr>
        <w:t> </w:t>
      </w:r>
      <w:r>
        <w:rPr>
          <w:w w:val="105"/>
        </w:rPr>
        <w:t>the</w:t>
      </w:r>
      <w:r>
        <w:rPr>
          <w:spacing w:val="-3"/>
          <w:w w:val="105"/>
        </w:rPr>
        <w:t> </w:t>
      </w:r>
      <w:r>
        <w:rPr>
          <w:w w:val="105"/>
        </w:rPr>
        <w:t>iowa</w:t>
      </w:r>
      <w:r>
        <w:rPr>
          <w:spacing w:val="-3"/>
          <w:w w:val="105"/>
        </w:rPr>
        <w:t> </w:t>
      </w:r>
      <w:r>
        <w:rPr>
          <w:w w:val="105"/>
        </w:rPr>
        <w:t>gambling</w:t>
      </w:r>
      <w:r>
        <w:rPr>
          <w:spacing w:val="-3"/>
          <w:w w:val="105"/>
        </w:rPr>
        <w:t> </w:t>
      </w:r>
      <w:r>
        <w:rPr>
          <w:w w:val="105"/>
        </w:rPr>
        <w:t>task”.</w:t>
      </w:r>
      <w:r>
        <w:rPr>
          <w:spacing w:val="-3"/>
          <w:w w:val="105"/>
        </w:rPr>
        <w:t> </w:t>
      </w:r>
      <w:r>
        <w:rPr>
          <w:w w:val="105"/>
        </w:rPr>
        <w:t>In:</w:t>
      </w:r>
      <w:r>
        <w:rPr>
          <w:spacing w:val="-3"/>
          <w:w w:val="105"/>
        </w:rPr>
        <w:t> </w:t>
      </w:r>
      <w:r>
        <w:rPr>
          <w:rFonts w:ascii="Calibri" w:hAnsi="Calibri"/>
          <w:i/>
          <w:w w:val="105"/>
        </w:rPr>
        <w:t>Cognitive</w:t>
      </w:r>
      <w:r>
        <w:rPr>
          <w:rFonts w:ascii="Calibri" w:hAnsi="Calibri"/>
          <w:i/>
          <w:spacing w:val="-2"/>
          <w:w w:val="105"/>
        </w:rPr>
        <w:t> </w:t>
      </w:r>
      <w:r>
        <w:rPr>
          <w:rFonts w:ascii="Calibri" w:hAnsi="Calibri"/>
          <w:i/>
          <w:w w:val="105"/>
        </w:rPr>
        <w:t>Science </w:t>
      </w:r>
      <w:bookmarkStart w:name="_bookmark68" w:id="69"/>
      <w:bookmarkEnd w:id="69"/>
      <w:r>
        <w:rPr>
          <w:rFonts w:ascii="Calibri" w:hAnsi="Calibri"/>
          <w:i/>
          <w:w w:val="95"/>
        </w:rPr>
      </w:r>
      <w:r>
        <w:rPr>
          <w:w w:val="105"/>
        </w:rPr>
        <w:t>42.8,</w:t>
      </w:r>
      <w:r>
        <w:rPr>
          <w:w w:val="105"/>
        </w:rPr>
        <w:t> pp.</w:t>
      </w:r>
      <w:r>
        <w:rPr>
          <w:w w:val="105"/>
        </w:rPr>
        <w:t> 2534–2561.</w:t>
      </w:r>
    </w:p>
    <w:p>
      <w:pPr>
        <w:pStyle w:val="Heading4"/>
        <w:spacing w:line="360" w:lineRule="auto"/>
        <w:ind w:right="562" w:hanging="299"/>
      </w:pPr>
      <w:r>
        <w:rPr/>
        <w:t>Hertwig,</w:t>
      </w:r>
      <w:r>
        <w:rPr>
          <w:spacing w:val="40"/>
        </w:rPr>
        <w:t> </w:t>
      </w:r>
      <w:r>
        <w:rPr/>
        <w:t>Ralph,</w:t>
      </w:r>
      <w:r>
        <w:rPr>
          <w:spacing w:val="40"/>
        </w:rPr>
        <w:t> </w:t>
      </w:r>
      <w:r>
        <w:rPr/>
        <w:t>Barron,</w:t>
      </w:r>
      <w:r>
        <w:rPr>
          <w:spacing w:val="40"/>
        </w:rPr>
        <w:t> </w:t>
      </w:r>
      <w:r>
        <w:rPr/>
        <w:t>Greg,</w:t>
      </w:r>
      <w:r>
        <w:rPr>
          <w:spacing w:val="40"/>
        </w:rPr>
        <w:t> </w:t>
      </w:r>
      <w:r>
        <w:rPr/>
        <w:t>Weber,</w:t>
      </w:r>
      <w:r>
        <w:rPr>
          <w:spacing w:val="40"/>
        </w:rPr>
        <w:t> </w:t>
      </w:r>
      <w:r>
        <w:rPr/>
        <w:t>Elke,</w:t>
      </w:r>
      <w:r>
        <w:rPr>
          <w:spacing w:val="40"/>
        </w:rPr>
        <w:t> </w:t>
      </w:r>
      <w:r>
        <w:rPr/>
        <w:t>and</w:t>
      </w:r>
      <w:r>
        <w:rPr>
          <w:spacing w:val="40"/>
        </w:rPr>
        <w:t> </w:t>
      </w:r>
      <w:r>
        <w:rPr/>
        <w:t>Erev,</w:t>
      </w:r>
      <w:r>
        <w:rPr>
          <w:spacing w:val="40"/>
        </w:rPr>
        <w:t> </w:t>
      </w:r>
      <w:r>
        <w:rPr/>
        <w:t>Ido</w:t>
      </w:r>
      <w:r>
        <w:rPr>
          <w:spacing w:val="40"/>
        </w:rPr>
        <w:t> </w:t>
      </w:r>
      <w:r>
        <w:rPr/>
        <w:t>(Sept.</w:t>
      </w:r>
      <w:r>
        <w:rPr>
          <w:spacing w:val="40"/>
        </w:rPr>
        <w:t> </w:t>
      </w:r>
      <w:r>
        <w:rPr/>
        <w:t>2004).</w:t>
      </w:r>
      <w:r>
        <w:rPr>
          <w:spacing w:val="40"/>
        </w:rPr>
        <w:t> </w:t>
      </w:r>
      <w:r>
        <w:rPr/>
        <w:t>“Decisions</w:t>
      </w:r>
      <w:r>
        <w:rPr>
          <w:spacing w:val="40"/>
        </w:rPr>
        <w:t> </w:t>
      </w:r>
      <w:r>
        <w:rPr/>
        <w:t>From</w:t>
      </w:r>
      <w:r>
        <w:rPr>
          <w:spacing w:val="40"/>
        </w:rPr>
        <w:t> </w:t>
      </w:r>
      <w:r>
        <w:rPr/>
        <w:t>Experience </w:t>
      </w:r>
      <w:r>
        <w:rPr>
          <w:w w:val="110"/>
        </w:rPr>
        <w:t>and</w:t>
      </w:r>
      <w:r>
        <w:rPr>
          <w:spacing w:val="-1"/>
          <w:w w:val="110"/>
        </w:rPr>
        <w:t> </w:t>
      </w:r>
      <w:r>
        <w:rPr>
          <w:w w:val="110"/>
        </w:rPr>
        <w:t>the</w:t>
      </w:r>
      <w:r>
        <w:rPr>
          <w:spacing w:val="-1"/>
          <w:w w:val="110"/>
        </w:rPr>
        <w:t> </w:t>
      </w:r>
      <w:r>
        <w:rPr>
          <w:w w:val="110"/>
        </w:rPr>
        <w:t>E↵ect</w:t>
      </w:r>
      <w:r>
        <w:rPr>
          <w:spacing w:val="-1"/>
          <w:w w:val="110"/>
        </w:rPr>
        <w:t> </w:t>
      </w:r>
      <w:r>
        <w:rPr>
          <w:w w:val="110"/>
        </w:rPr>
        <w:t>of</w:t>
      </w:r>
      <w:r>
        <w:rPr>
          <w:spacing w:val="-1"/>
          <w:w w:val="110"/>
        </w:rPr>
        <w:t> </w:t>
      </w:r>
      <w:r>
        <w:rPr>
          <w:w w:val="110"/>
        </w:rPr>
        <w:t>Rare</w:t>
      </w:r>
      <w:r>
        <w:rPr>
          <w:spacing w:val="-1"/>
          <w:w w:val="110"/>
        </w:rPr>
        <w:t> </w:t>
      </w:r>
      <w:r>
        <w:rPr>
          <w:w w:val="110"/>
        </w:rPr>
        <w:t>Events</w:t>
      </w:r>
      <w:r>
        <w:rPr>
          <w:spacing w:val="-1"/>
          <w:w w:val="110"/>
        </w:rPr>
        <w:t> </w:t>
      </w:r>
      <w:r>
        <w:rPr>
          <w:w w:val="110"/>
        </w:rPr>
        <w:t>in</w:t>
      </w:r>
      <w:r>
        <w:rPr>
          <w:spacing w:val="-1"/>
          <w:w w:val="110"/>
        </w:rPr>
        <w:t> </w:t>
      </w:r>
      <w:r>
        <w:rPr>
          <w:w w:val="110"/>
        </w:rPr>
        <w:t>Risky</w:t>
      </w:r>
      <w:r>
        <w:rPr>
          <w:spacing w:val="-1"/>
          <w:w w:val="110"/>
        </w:rPr>
        <w:t> </w:t>
      </w:r>
      <w:r>
        <w:rPr>
          <w:w w:val="110"/>
        </w:rPr>
        <w:t>Choice”.</w:t>
      </w:r>
      <w:r>
        <w:rPr>
          <w:spacing w:val="-1"/>
          <w:w w:val="110"/>
        </w:rPr>
        <w:t> </w:t>
      </w:r>
      <w:r>
        <w:rPr>
          <w:w w:val="110"/>
        </w:rPr>
        <w:t>In:</w:t>
      </w:r>
      <w:r>
        <w:rPr>
          <w:spacing w:val="-1"/>
          <w:w w:val="110"/>
        </w:rPr>
        <w:t> </w:t>
      </w:r>
      <w:r>
        <w:rPr>
          <w:rFonts w:ascii="Calibri" w:hAnsi="Calibri"/>
          <w:i/>
          <w:w w:val="110"/>
        </w:rPr>
        <w:t>Psychological</w:t>
      </w:r>
      <w:r>
        <w:rPr>
          <w:rFonts w:ascii="Calibri" w:hAnsi="Calibri"/>
          <w:i/>
          <w:w w:val="110"/>
        </w:rPr>
        <w:t> science </w:t>
      </w:r>
      <w:r>
        <w:rPr>
          <w:w w:val="110"/>
        </w:rPr>
        <w:t>15,</w:t>
      </w:r>
      <w:r>
        <w:rPr>
          <w:spacing w:val="-1"/>
          <w:w w:val="110"/>
        </w:rPr>
        <w:t> </w:t>
      </w:r>
      <w:r>
        <w:rPr>
          <w:w w:val="110"/>
        </w:rPr>
        <w:t>pp.</w:t>
      </w:r>
      <w:r>
        <w:rPr>
          <w:spacing w:val="-1"/>
          <w:w w:val="110"/>
        </w:rPr>
        <w:t> </w:t>
      </w:r>
      <w:r>
        <w:rPr>
          <w:w w:val="110"/>
        </w:rPr>
        <w:t>534–9.</w:t>
      </w:r>
      <w:r>
        <w:rPr>
          <w:spacing w:val="-1"/>
          <w:w w:val="110"/>
        </w:rPr>
        <w:t> </w:t>
      </w:r>
      <w:r>
        <w:rPr>
          <w:rFonts w:ascii="Calibri" w:hAnsi="Calibri"/>
          <w:w w:val="110"/>
        </w:rPr>
        <w:t>doi</w:t>
      </w:r>
      <w:r>
        <w:rPr>
          <w:w w:val="110"/>
        </w:rPr>
        <w:t>:</w:t>
      </w:r>
      <w:r>
        <w:rPr>
          <w:spacing w:val="-1"/>
          <w:w w:val="110"/>
        </w:rPr>
        <w:t> </w:t>
      </w:r>
      <w:hyperlink r:id="rId50">
        <w:r>
          <w:rPr>
            <w:rFonts w:ascii="Calibri" w:hAnsi="Calibri"/>
            <w:color w:val="0000FF"/>
            <w:w w:val="110"/>
          </w:rPr>
          <w:t>10.</w:t>
        </w:r>
      </w:hyperlink>
      <w:r>
        <w:rPr>
          <w:rFonts w:ascii="Calibri" w:hAnsi="Calibri"/>
          <w:color w:val="0000FF"/>
          <w:w w:val="110"/>
        </w:rPr>
        <w:t> </w:t>
      </w:r>
      <w:bookmarkStart w:name="_bookmark69" w:id="70"/>
      <w:bookmarkEnd w:id="70"/>
      <w:r>
        <w:rPr>
          <w:rFonts w:ascii="Calibri" w:hAnsi="Calibri"/>
          <w:color w:val="0000FF"/>
          <w:w w:val="207"/>
        </w:rPr>
      </w:r>
      <w:hyperlink r:id="rId50">
        <w:r>
          <w:rPr>
            <w:rFonts w:ascii="Calibri" w:hAnsi="Calibri"/>
            <w:color w:val="0000FF"/>
            <w:spacing w:val="-2"/>
            <w:w w:val="110"/>
          </w:rPr>
          <w:t>1111/j.0956-7976.2004.00715.x</w:t>
        </w:r>
      </w:hyperlink>
      <w:r>
        <w:rPr>
          <w:spacing w:val="-2"/>
          <w:w w:val="110"/>
        </w:rPr>
        <w:t>.</w:t>
      </w:r>
    </w:p>
    <w:p>
      <w:pPr>
        <w:spacing w:line="352" w:lineRule="auto" w:before="0"/>
        <w:ind w:left="502" w:right="562" w:hanging="299"/>
        <w:jc w:val="both"/>
        <w:rPr>
          <w:rFonts w:ascii="Cambria"/>
          <w:sz w:val="20"/>
        </w:rPr>
      </w:pPr>
      <w:r>
        <w:rPr>
          <w:rFonts w:ascii="Cambria"/>
          <w:sz w:val="20"/>
        </w:rPr>
        <w:t>Incerti, Devin and Jansen, Jeroen P. (2021). </w:t>
      </w:r>
      <w:r>
        <w:rPr>
          <w:i/>
          <w:sz w:val="20"/>
        </w:rPr>
        <w:t>hesim: Health Economic Simulation Modeling and Decision </w:t>
      </w:r>
      <w:bookmarkStart w:name="_bookmark70" w:id="71"/>
      <w:bookmarkEnd w:id="71"/>
      <w:r>
        <w:rPr>
          <w:i/>
          <w:w w:val="120"/>
          <w:sz w:val="20"/>
        </w:rPr>
        <w:t>A</w:t>
      </w:r>
      <w:r>
        <w:rPr>
          <w:i/>
          <w:w w:val="120"/>
          <w:sz w:val="20"/>
        </w:rPr>
        <w:t>nalysis</w:t>
      </w:r>
      <w:r>
        <w:rPr>
          <w:rFonts w:ascii="Cambria"/>
          <w:w w:val="120"/>
          <w:sz w:val="20"/>
        </w:rPr>
        <w:t>.</w:t>
      </w:r>
      <w:r>
        <w:rPr>
          <w:rFonts w:ascii="Cambria"/>
          <w:w w:val="120"/>
          <w:sz w:val="20"/>
        </w:rPr>
        <w:t> arXiv:</w:t>
      </w:r>
      <w:r>
        <w:rPr>
          <w:rFonts w:ascii="Cambria"/>
          <w:w w:val="120"/>
          <w:sz w:val="20"/>
        </w:rPr>
        <w:t> </w:t>
      </w:r>
      <w:hyperlink r:id="rId51">
        <w:r>
          <w:rPr>
            <w:color w:val="0000FF"/>
            <w:w w:val="120"/>
            <w:sz w:val="20"/>
          </w:rPr>
          <w:t>2102.09437 [stat.AP]</w:t>
        </w:r>
      </w:hyperlink>
      <w:r>
        <w:rPr>
          <w:rFonts w:ascii="Cambria"/>
          <w:w w:val="120"/>
          <w:sz w:val="20"/>
        </w:rPr>
        <w:t>.</w:t>
      </w:r>
      <w:r>
        <w:rPr>
          <w:rFonts w:ascii="Cambria"/>
          <w:w w:val="120"/>
          <w:sz w:val="20"/>
        </w:rPr>
        <w:t> </w:t>
      </w:r>
      <w:r>
        <w:rPr>
          <w:w w:val="120"/>
          <w:sz w:val="20"/>
        </w:rPr>
        <w:t>url</w:t>
      </w:r>
      <w:r>
        <w:rPr>
          <w:rFonts w:ascii="Cambria"/>
          <w:w w:val="120"/>
          <w:sz w:val="20"/>
        </w:rPr>
        <w:t>:</w:t>
      </w:r>
      <w:r>
        <w:rPr>
          <w:rFonts w:ascii="Cambria"/>
          <w:w w:val="120"/>
          <w:sz w:val="20"/>
        </w:rPr>
        <w:t> </w:t>
      </w:r>
      <w:hyperlink r:id="rId51">
        <w:r>
          <w:rPr>
            <w:color w:val="0000FF"/>
            <w:w w:val="120"/>
            <w:sz w:val="20"/>
          </w:rPr>
          <w:t>https://arxiv.org/abs/2102.09437</w:t>
        </w:r>
      </w:hyperlink>
      <w:r>
        <w:rPr>
          <w:rFonts w:ascii="Cambria"/>
          <w:w w:val="120"/>
          <w:sz w:val="20"/>
        </w:rPr>
        <w:t>.</w:t>
      </w:r>
    </w:p>
    <w:p>
      <w:pPr>
        <w:pStyle w:val="Heading4"/>
        <w:spacing w:line="240" w:lineRule="auto"/>
        <w:ind w:left="204"/>
        <w:jc w:val="left"/>
      </w:pPr>
      <w:r>
        <w:rPr/>
        <w:t>Kahneman,</w:t>
      </w:r>
      <w:r>
        <w:rPr>
          <w:spacing w:val="19"/>
        </w:rPr>
        <w:t> </w:t>
      </w:r>
      <w:r>
        <w:rPr/>
        <w:t>Daniel</w:t>
      </w:r>
      <w:r>
        <w:rPr>
          <w:spacing w:val="19"/>
        </w:rPr>
        <w:t> </w:t>
      </w:r>
      <w:r>
        <w:rPr/>
        <w:t>and</w:t>
      </w:r>
      <w:r>
        <w:rPr>
          <w:spacing w:val="19"/>
        </w:rPr>
        <w:t> </w:t>
      </w:r>
      <w:r>
        <w:rPr/>
        <w:t>Tversky,</w:t>
      </w:r>
      <w:r>
        <w:rPr>
          <w:spacing w:val="20"/>
        </w:rPr>
        <w:t> </w:t>
      </w:r>
      <w:r>
        <w:rPr/>
        <w:t>Amos</w:t>
      </w:r>
      <w:r>
        <w:rPr>
          <w:spacing w:val="19"/>
        </w:rPr>
        <w:t> </w:t>
      </w:r>
      <w:r>
        <w:rPr/>
        <w:t>(1979).</w:t>
      </w:r>
      <w:r>
        <w:rPr>
          <w:spacing w:val="19"/>
        </w:rPr>
        <w:t> </w:t>
      </w:r>
      <w:r>
        <w:rPr/>
        <w:t>“Prospect</w:t>
      </w:r>
      <w:r>
        <w:rPr>
          <w:spacing w:val="20"/>
        </w:rPr>
        <w:t> </w:t>
      </w:r>
      <w:r>
        <w:rPr/>
        <w:t>Theory:</w:t>
      </w:r>
      <w:r>
        <w:rPr>
          <w:spacing w:val="19"/>
        </w:rPr>
        <w:t> </w:t>
      </w:r>
      <w:r>
        <w:rPr/>
        <w:t>An</w:t>
      </w:r>
      <w:r>
        <w:rPr>
          <w:spacing w:val="19"/>
        </w:rPr>
        <w:t> </w:t>
      </w:r>
      <w:r>
        <w:rPr/>
        <w:t>Analysis</w:t>
      </w:r>
      <w:r>
        <w:rPr>
          <w:spacing w:val="20"/>
        </w:rPr>
        <w:t> </w:t>
      </w:r>
      <w:r>
        <w:rPr/>
        <w:t>of</w:t>
      </w:r>
      <w:r>
        <w:rPr>
          <w:spacing w:val="19"/>
        </w:rPr>
        <w:t> </w:t>
      </w:r>
      <w:r>
        <w:rPr/>
        <w:t>Decision</w:t>
      </w:r>
      <w:r>
        <w:rPr>
          <w:spacing w:val="19"/>
        </w:rPr>
        <w:t> </w:t>
      </w:r>
      <w:r>
        <w:rPr/>
        <w:t>under</w:t>
      </w:r>
      <w:r>
        <w:rPr>
          <w:spacing w:val="20"/>
        </w:rPr>
        <w:t> </w:t>
      </w:r>
      <w:r>
        <w:rPr>
          <w:spacing w:val="-2"/>
        </w:rPr>
        <w:t>Risk”.</w:t>
      </w:r>
    </w:p>
    <w:p>
      <w:pPr>
        <w:spacing w:before="105"/>
        <w:ind w:left="502" w:right="0" w:firstLine="0"/>
        <w:jc w:val="both"/>
        <w:rPr>
          <w:rFonts w:ascii="Cambria" w:hAnsi="Cambria"/>
          <w:sz w:val="20"/>
        </w:rPr>
      </w:pPr>
      <w:bookmarkStart w:name="_bookmark71" w:id="72"/>
      <w:bookmarkEnd w:id="72"/>
      <w:r>
        <w:rPr/>
      </w:r>
      <w:r>
        <w:rPr>
          <w:rFonts w:ascii="Cambria" w:hAnsi="Cambria"/>
          <w:w w:val="105"/>
          <w:sz w:val="20"/>
        </w:rPr>
        <w:t>In:</w:t>
      </w:r>
      <w:r>
        <w:rPr>
          <w:rFonts w:ascii="Cambria" w:hAnsi="Cambria"/>
          <w:spacing w:val="14"/>
          <w:w w:val="105"/>
          <w:sz w:val="20"/>
        </w:rPr>
        <w:t> </w:t>
      </w:r>
      <w:r>
        <w:rPr>
          <w:i/>
          <w:w w:val="105"/>
          <w:sz w:val="20"/>
        </w:rPr>
        <w:t>Econometrica</w:t>
      </w:r>
      <w:r>
        <w:rPr>
          <w:i/>
          <w:spacing w:val="26"/>
          <w:w w:val="105"/>
          <w:sz w:val="20"/>
        </w:rPr>
        <w:t> </w:t>
      </w:r>
      <w:r>
        <w:rPr>
          <w:rFonts w:ascii="Cambria" w:hAnsi="Cambria"/>
          <w:w w:val="105"/>
          <w:sz w:val="20"/>
        </w:rPr>
        <w:t>47.2,</w:t>
      </w:r>
      <w:r>
        <w:rPr>
          <w:rFonts w:ascii="Cambria" w:hAnsi="Cambria"/>
          <w:spacing w:val="14"/>
          <w:w w:val="105"/>
          <w:sz w:val="20"/>
        </w:rPr>
        <w:t> </w:t>
      </w:r>
      <w:r>
        <w:rPr>
          <w:rFonts w:ascii="Cambria" w:hAnsi="Cambria"/>
          <w:w w:val="105"/>
          <w:sz w:val="20"/>
        </w:rPr>
        <w:t>pp.</w:t>
      </w:r>
      <w:r>
        <w:rPr>
          <w:rFonts w:ascii="Cambria" w:hAnsi="Cambria"/>
          <w:spacing w:val="14"/>
          <w:w w:val="105"/>
          <w:sz w:val="20"/>
        </w:rPr>
        <w:t> </w:t>
      </w:r>
      <w:r>
        <w:rPr>
          <w:rFonts w:ascii="Cambria" w:hAnsi="Cambria"/>
          <w:spacing w:val="-2"/>
          <w:w w:val="105"/>
          <w:sz w:val="20"/>
        </w:rPr>
        <w:t>263–291.</w:t>
      </w:r>
    </w:p>
    <w:p>
      <w:pPr>
        <w:spacing w:before="115"/>
        <w:ind w:left="204" w:right="0" w:firstLine="0"/>
        <w:jc w:val="left"/>
        <w:rPr>
          <w:rFonts w:ascii="Cambria" w:hAnsi="Cambria"/>
          <w:sz w:val="20"/>
        </w:rPr>
      </w:pPr>
      <w:r>
        <w:rPr>
          <w:rFonts w:ascii="Cambria" w:hAnsi="Cambria"/>
          <w:w w:val="105"/>
          <w:sz w:val="20"/>
        </w:rPr>
        <w:t>Kassambara,</w:t>
      </w:r>
      <w:r>
        <w:rPr>
          <w:rFonts w:ascii="Cambria" w:hAnsi="Cambria"/>
          <w:spacing w:val="18"/>
          <w:w w:val="105"/>
          <w:sz w:val="20"/>
        </w:rPr>
        <w:t> </w:t>
      </w:r>
      <w:r>
        <w:rPr>
          <w:rFonts w:ascii="Cambria" w:hAnsi="Cambria"/>
          <w:w w:val="105"/>
          <w:sz w:val="20"/>
        </w:rPr>
        <w:t>Alboukadel</w:t>
      </w:r>
      <w:r>
        <w:rPr>
          <w:rFonts w:ascii="Cambria" w:hAnsi="Cambria"/>
          <w:spacing w:val="19"/>
          <w:w w:val="105"/>
          <w:sz w:val="20"/>
        </w:rPr>
        <w:t> </w:t>
      </w:r>
      <w:r>
        <w:rPr>
          <w:rFonts w:ascii="Cambria" w:hAnsi="Cambria"/>
          <w:w w:val="105"/>
          <w:sz w:val="20"/>
        </w:rPr>
        <w:t>(2022).</w:t>
      </w:r>
      <w:r>
        <w:rPr>
          <w:rFonts w:ascii="Cambria" w:hAnsi="Cambria"/>
          <w:spacing w:val="19"/>
          <w:w w:val="105"/>
          <w:sz w:val="20"/>
        </w:rPr>
        <w:t> </w:t>
      </w:r>
      <w:r>
        <w:rPr>
          <w:i/>
          <w:w w:val="105"/>
          <w:sz w:val="20"/>
        </w:rPr>
        <w:t>ggpubr:</w:t>
      </w:r>
      <w:r>
        <w:rPr>
          <w:i/>
          <w:spacing w:val="20"/>
          <w:w w:val="105"/>
          <w:sz w:val="20"/>
        </w:rPr>
        <w:t> </w:t>
      </w:r>
      <w:r>
        <w:rPr>
          <w:i/>
          <w:w w:val="105"/>
          <w:sz w:val="20"/>
        </w:rPr>
        <w:t>’ggplot2’</w:t>
      </w:r>
      <w:r>
        <w:rPr>
          <w:i/>
          <w:spacing w:val="19"/>
          <w:w w:val="105"/>
          <w:sz w:val="20"/>
        </w:rPr>
        <w:t> </w:t>
      </w:r>
      <w:r>
        <w:rPr>
          <w:i/>
          <w:w w:val="105"/>
          <w:sz w:val="20"/>
        </w:rPr>
        <w:t>Based</w:t>
      </w:r>
      <w:r>
        <w:rPr>
          <w:i/>
          <w:spacing w:val="19"/>
          <w:w w:val="105"/>
          <w:sz w:val="20"/>
        </w:rPr>
        <w:t> </w:t>
      </w:r>
      <w:r>
        <w:rPr>
          <w:i/>
          <w:w w:val="105"/>
          <w:sz w:val="20"/>
        </w:rPr>
        <w:t>Publication</w:t>
      </w:r>
      <w:r>
        <w:rPr>
          <w:i/>
          <w:spacing w:val="20"/>
          <w:w w:val="105"/>
          <w:sz w:val="20"/>
        </w:rPr>
        <w:t> </w:t>
      </w:r>
      <w:r>
        <w:rPr>
          <w:i/>
          <w:w w:val="105"/>
          <w:sz w:val="20"/>
        </w:rPr>
        <w:t>Ready</w:t>
      </w:r>
      <w:r>
        <w:rPr>
          <w:i/>
          <w:spacing w:val="19"/>
          <w:w w:val="105"/>
          <w:sz w:val="20"/>
        </w:rPr>
        <w:t> </w:t>
      </w:r>
      <w:r>
        <w:rPr>
          <w:i/>
          <w:w w:val="105"/>
          <w:sz w:val="20"/>
        </w:rPr>
        <w:t>Plots</w:t>
      </w:r>
      <w:r>
        <w:rPr>
          <w:rFonts w:ascii="Cambria" w:hAnsi="Cambria"/>
          <w:w w:val="105"/>
          <w:sz w:val="20"/>
        </w:rPr>
        <w:t>.</w:t>
      </w:r>
      <w:r>
        <w:rPr>
          <w:rFonts w:ascii="Cambria" w:hAnsi="Cambria"/>
          <w:spacing w:val="19"/>
          <w:w w:val="105"/>
          <w:sz w:val="20"/>
        </w:rPr>
        <w:t> </w:t>
      </w:r>
      <w:r>
        <w:rPr>
          <w:rFonts w:ascii="Cambria" w:hAnsi="Cambria"/>
          <w:w w:val="105"/>
          <w:sz w:val="20"/>
        </w:rPr>
        <w:t>R</w:t>
      </w:r>
      <w:r>
        <w:rPr>
          <w:rFonts w:ascii="Cambria" w:hAnsi="Cambria"/>
          <w:spacing w:val="19"/>
          <w:w w:val="105"/>
          <w:sz w:val="20"/>
        </w:rPr>
        <w:t> </w:t>
      </w:r>
      <w:r>
        <w:rPr>
          <w:rFonts w:ascii="Cambria" w:hAnsi="Cambria"/>
          <w:w w:val="105"/>
          <w:sz w:val="20"/>
        </w:rPr>
        <w:t>package</w:t>
      </w:r>
      <w:r>
        <w:rPr>
          <w:rFonts w:ascii="Cambria" w:hAnsi="Cambria"/>
          <w:spacing w:val="18"/>
          <w:w w:val="105"/>
          <w:sz w:val="20"/>
        </w:rPr>
        <w:t> </w:t>
      </w:r>
      <w:r>
        <w:rPr>
          <w:rFonts w:ascii="Cambria" w:hAnsi="Cambria"/>
          <w:spacing w:val="-2"/>
          <w:w w:val="105"/>
          <w:sz w:val="20"/>
        </w:rPr>
        <w:t>version</w:t>
      </w:r>
    </w:p>
    <w:p>
      <w:pPr>
        <w:pStyle w:val="Heading4"/>
        <w:spacing w:line="240" w:lineRule="auto" w:before="114"/>
        <w:jc w:val="left"/>
      </w:pPr>
      <w:bookmarkStart w:name="_bookmark72" w:id="73"/>
      <w:bookmarkEnd w:id="73"/>
      <w:r>
        <w:rPr/>
      </w:r>
      <w:r>
        <w:rPr>
          <w:w w:val="120"/>
        </w:rPr>
        <w:t>0.5.0.</w:t>
      </w:r>
      <w:r>
        <w:rPr>
          <w:spacing w:val="7"/>
          <w:w w:val="120"/>
        </w:rPr>
        <w:t> </w:t>
      </w:r>
      <w:r>
        <w:rPr>
          <w:rFonts w:ascii="Calibri"/>
          <w:w w:val="120"/>
        </w:rPr>
        <w:t>url</w:t>
      </w:r>
      <w:r>
        <w:rPr>
          <w:w w:val="120"/>
        </w:rPr>
        <w:t>:</w:t>
      </w:r>
      <w:r>
        <w:rPr>
          <w:spacing w:val="8"/>
          <w:w w:val="120"/>
        </w:rPr>
        <w:t> </w:t>
      </w:r>
      <w:hyperlink r:id="rId52">
        <w:r>
          <w:rPr>
            <w:rFonts w:ascii="Calibri"/>
            <w:color w:val="0000FF"/>
            <w:spacing w:val="-2"/>
            <w:w w:val="120"/>
          </w:rPr>
          <w:t>https://rpkgs.datanovia.com/ggpubr/</w:t>
        </w:r>
      </w:hyperlink>
      <w:r>
        <w:rPr>
          <w:spacing w:val="-2"/>
          <w:w w:val="120"/>
        </w:rPr>
        <w:t>.</w:t>
      </w:r>
    </w:p>
    <w:p>
      <w:pPr>
        <w:pStyle w:val="Heading4"/>
        <w:spacing w:line="367" w:lineRule="auto" w:before="115"/>
        <w:ind w:right="562" w:hanging="299"/>
      </w:pPr>
      <w:r>
        <w:rPr>
          <w:w w:val="105"/>
        </w:rPr>
        <w:t>Kjome, Kimberly L, Lane, Scott D, Schmitz, Joy M, Green, Charles, Ma, Liangsuo, Prasla, Irshad, Swann,</w:t>
      </w:r>
      <w:r>
        <w:rPr>
          <w:w w:val="105"/>
        </w:rPr>
        <w:t> Alan</w:t>
      </w:r>
      <w:r>
        <w:rPr>
          <w:w w:val="105"/>
        </w:rPr>
        <w:t> C,</w:t>
      </w:r>
      <w:r>
        <w:rPr>
          <w:w w:val="105"/>
        </w:rPr>
        <w:t> and</w:t>
      </w:r>
      <w:r>
        <w:rPr>
          <w:w w:val="105"/>
        </w:rPr>
        <w:t> Moeller,</w:t>
      </w:r>
      <w:r>
        <w:rPr>
          <w:w w:val="105"/>
        </w:rPr>
        <w:t> F</w:t>
      </w:r>
      <w:r>
        <w:rPr>
          <w:w w:val="105"/>
        </w:rPr>
        <w:t> Gerard</w:t>
      </w:r>
      <w:r>
        <w:rPr>
          <w:w w:val="105"/>
        </w:rPr>
        <w:t> (2010).</w:t>
      </w:r>
      <w:r>
        <w:rPr>
          <w:w w:val="105"/>
        </w:rPr>
        <w:t> “Relationship</w:t>
      </w:r>
      <w:r>
        <w:rPr>
          <w:w w:val="105"/>
        </w:rPr>
        <w:t> between</w:t>
      </w:r>
      <w:r>
        <w:rPr>
          <w:w w:val="105"/>
        </w:rPr>
        <w:t> impulsivity</w:t>
      </w:r>
      <w:r>
        <w:rPr>
          <w:w w:val="105"/>
        </w:rPr>
        <w:t> and</w:t>
      </w:r>
      <w:r>
        <w:rPr>
          <w:w w:val="105"/>
        </w:rPr>
        <w:t> decision </w:t>
      </w:r>
      <w:bookmarkStart w:name="_bookmark73" w:id="74"/>
      <w:bookmarkEnd w:id="74"/>
      <w:r>
        <w:rPr>
          <w:w w:val="105"/>
        </w:rPr>
        <w:t>m</w:t>
      </w:r>
      <w:r>
        <w:rPr>
          <w:w w:val="105"/>
        </w:rPr>
        <w:t>aking</w:t>
      </w:r>
      <w:r>
        <w:rPr>
          <w:w w:val="105"/>
        </w:rPr>
        <w:t> in</w:t>
      </w:r>
      <w:r>
        <w:rPr>
          <w:w w:val="105"/>
        </w:rPr>
        <w:t> cocaine</w:t>
      </w:r>
      <w:r>
        <w:rPr>
          <w:w w:val="105"/>
        </w:rPr>
        <w:t> dependence”.</w:t>
      </w:r>
      <w:r>
        <w:rPr>
          <w:w w:val="105"/>
        </w:rPr>
        <w:t> In:</w:t>
      </w:r>
      <w:r>
        <w:rPr>
          <w:w w:val="105"/>
        </w:rPr>
        <w:t> </w:t>
      </w:r>
      <w:r>
        <w:rPr>
          <w:rFonts w:ascii="Calibri" w:hAnsi="Calibri"/>
          <w:i/>
          <w:w w:val="105"/>
        </w:rPr>
        <w:t>Psychiatry</w:t>
      </w:r>
      <w:r>
        <w:rPr>
          <w:rFonts w:ascii="Calibri" w:hAnsi="Calibri"/>
          <w:i/>
          <w:w w:val="105"/>
        </w:rPr>
        <w:t> research</w:t>
      </w:r>
      <w:r>
        <w:rPr>
          <w:rFonts w:ascii="Calibri" w:hAnsi="Calibri"/>
          <w:i/>
          <w:spacing w:val="19"/>
          <w:w w:val="105"/>
        </w:rPr>
        <w:t> </w:t>
      </w:r>
      <w:r>
        <w:rPr>
          <w:w w:val="105"/>
        </w:rPr>
        <w:t>178.2,</w:t>
      </w:r>
      <w:r>
        <w:rPr>
          <w:w w:val="105"/>
        </w:rPr>
        <w:t> pp.</w:t>
      </w:r>
      <w:r>
        <w:rPr>
          <w:w w:val="105"/>
        </w:rPr>
        <w:t> 299–304.</w:t>
      </w:r>
    </w:p>
    <w:p>
      <w:pPr>
        <w:pStyle w:val="Heading4"/>
        <w:spacing w:line="229" w:lineRule="exact"/>
        <w:ind w:left="204"/>
        <w:rPr>
          <w:rFonts w:ascii="Calibri" w:hAnsi="Calibri"/>
          <w:i/>
        </w:rPr>
      </w:pPr>
      <w:r>
        <w:rPr>
          <w:w w:val="105"/>
        </w:rPr>
        <w:t>Mersmann,</w:t>
      </w:r>
      <w:r>
        <w:rPr>
          <w:spacing w:val="16"/>
          <w:w w:val="105"/>
        </w:rPr>
        <w:t> </w:t>
      </w:r>
      <w:r>
        <w:rPr>
          <w:w w:val="105"/>
        </w:rPr>
        <w:t>Olaf,</w:t>
      </w:r>
      <w:r>
        <w:rPr>
          <w:spacing w:val="16"/>
          <w:w w:val="105"/>
        </w:rPr>
        <w:t> </w:t>
      </w:r>
      <w:r>
        <w:rPr>
          <w:w w:val="105"/>
        </w:rPr>
        <w:t>Trautmann,</w:t>
      </w:r>
      <w:r>
        <w:rPr>
          <w:spacing w:val="16"/>
          <w:w w:val="105"/>
        </w:rPr>
        <w:t> </w:t>
      </w:r>
      <w:r>
        <w:rPr>
          <w:w w:val="105"/>
        </w:rPr>
        <w:t>Heike,</w:t>
      </w:r>
      <w:r>
        <w:rPr>
          <w:spacing w:val="16"/>
          <w:w w:val="105"/>
        </w:rPr>
        <w:t> </w:t>
      </w:r>
      <w:r>
        <w:rPr>
          <w:w w:val="105"/>
        </w:rPr>
        <w:t>Steuer,</w:t>
      </w:r>
      <w:r>
        <w:rPr>
          <w:spacing w:val="16"/>
          <w:w w:val="105"/>
        </w:rPr>
        <w:t> </w:t>
      </w:r>
      <w:r>
        <w:rPr>
          <w:w w:val="105"/>
        </w:rPr>
        <w:t>Detlef,</w:t>
      </w:r>
      <w:r>
        <w:rPr>
          <w:spacing w:val="16"/>
          <w:w w:val="105"/>
        </w:rPr>
        <w:t> </w:t>
      </w:r>
      <w:r>
        <w:rPr>
          <w:w w:val="105"/>
        </w:rPr>
        <w:t>and</w:t>
      </w:r>
      <w:r>
        <w:rPr>
          <w:spacing w:val="16"/>
          <w:w w:val="105"/>
        </w:rPr>
        <w:t> </w:t>
      </w:r>
      <w:r>
        <w:rPr>
          <w:w w:val="105"/>
        </w:rPr>
        <w:t>Bornkamp,</w:t>
      </w:r>
      <w:r>
        <w:rPr>
          <w:spacing w:val="16"/>
          <w:w w:val="105"/>
        </w:rPr>
        <w:t> B</w:t>
      </w:r>
      <w:r>
        <w:rPr>
          <w:spacing w:val="16"/>
          <w:w w:val="104"/>
        </w:rPr>
        <w:t>j</w:t>
      </w:r>
      <w:r>
        <w:rPr>
          <w:spacing w:val="-84"/>
          <w:w w:val="164"/>
        </w:rPr>
        <w:t>¨</w:t>
      </w:r>
      <w:r>
        <w:rPr>
          <w:spacing w:val="16"/>
          <w:w w:val="83"/>
        </w:rPr>
        <w:t>o</w:t>
      </w:r>
      <w:r>
        <w:rPr>
          <w:spacing w:val="16"/>
          <w:w w:val="84"/>
        </w:rPr>
        <w:t>r</w:t>
      </w:r>
      <w:r>
        <w:rPr>
          <w:spacing w:val="16"/>
          <w:w w:val="89"/>
        </w:rPr>
        <w:t>n</w:t>
      </w:r>
      <w:r>
        <w:rPr>
          <w:spacing w:val="16"/>
          <w:w w:val="105"/>
        </w:rPr>
        <w:t> </w:t>
      </w:r>
      <w:r>
        <w:rPr>
          <w:w w:val="105"/>
        </w:rPr>
        <w:t>(2018).</w:t>
      </w:r>
      <w:r>
        <w:rPr>
          <w:spacing w:val="16"/>
          <w:w w:val="105"/>
        </w:rPr>
        <w:t> </w:t>
      </w:r>
      <w:r>
        <w:rPr>
          <w:rFonts w:ascii="Calibri" w:hAnsi="Calibri"/>
          <w:i/>
          <w:w w:val="105"/>
        </w:rPr>
        <w:t>truncnorm:</w:t>
      </w:r>
      <w:r>
        <w:rPr>
          <w:rFonts w:ascii="Calibri" w:hAnsi="Calibri"/>
          <w:i/>
          <w:spacing w:val="17"/>
          <w:w w:val="105"/>
        </w:rPr>
        <w:t> </w:t>
      </w:r>
      <w:r>
        <w:rPr>
          <w:rFonts w:ascii="Calibri" w:hAnsi="Calibri"/>
          <w:i/>
          <w:spacing w:val="-2"/>
          <w:w w:val="105"/>
        </w:rPr>
        <w:t>Trun-</w:t>
      </w:r>
    </w:p>
    <w:p>
      <w:pPr>
        <w:spacing w:line="352" w:lineRule="auto" w:before="115"/>
        <w:ind w:left="502" w:right="0" w:firstLine="0"/>
        <w:jc w:val="left"/>
        <w:rPr>
          <w:rFonts w:ascii="Cambria"/>
          <w:sz w:val="20"/>
        </w:rPr>
      </w:pPr>
      <w:r>
        <w:rPr>
          <w:i/>
          <w:w w:val="110"/>
          <w:sz w:val="20"/>
        </w:rPr>
        <w:t>cated</w:t>
      </w:r>
      <w:r>
        <w:rPr>
          <w:i/>
          <w:spacing w:val="40"/>
          <w:w w:val="110"/>
          <w:sz w:val="20"/>
        </w:rPr>
        <w:t> </w:t>
      </w:r>
      <w:r>
        <w:rPr>
          <w:i/>
          <w:w w:val="110"/>
          <w:sz w:val="20"/>
        </w:rPr>
        <w:t>Normal</w:t>
      </w:r>
      <w:r>
        <w:rPr>
          <w:i/>
          <w:spacing w:val="40"/>
          <w:w w:val="110"/>
          <w:sz w:val="20"/>
        </w:rPr>
        <w:t> </w:t>
      </w:r>
      <w:r>
        <w:rPr>
          <w:i/>
          <w:w w:val="110"/>
          <w:sz w:val="20"/>
        </w:rPr>
        <w:t>Distribution</w:t>
      </w:r>
      <w:r>
        <w:rPr>
          <w:rFonts w:ascii="Cambria"/>
          <w:w w:val="110"/>
          <w:sz w:val="20"/>
        </w:rPr>
        <w:t>.</w:t>
      </w:r>
      <w:r>
        <w:rPr>
          <w:rFonts w:ascii="Cambria"/>
          <w:spacing w:val="40"/>
          <w:w w:val="110"/>
          <w:sz w:val="20"/>
        </w:rPr>
        <w:t> </w:t>
      </w:r>
      <w:r>
        <w:rPr>
          <w:rFonts w:ascii="Cambria"/>
          <w:w w:val="110"/>
          <w:sz w:val="20"/>
        </w:rPr>
        <w:t>R</w:t>
      </w:r>
      <w:r>
        <w:rPr>
          <w:rFonts w:ascii="Cambria"/>
          <w:spacing w:val="40"/>
          <w:w w:val="110"/>
          <w:sz w:val="20"/>
        </w:rPr>
        <w:t> </w:t>
      </w:r>
      <w:r>
        <w:rPr>
          <w:rFonts w:ascii="Cambria"/>
          <w:w w:val="110"/>
          <w:sz w:val="20"/>
        </w:rPr>
        <w:t>package</w:t>
      </w:r>
      <w:r>
        <w:rPr>
          <w:rFonts w:ascii="Cambria"/>
          <w:spacing w:val="40"/>
          <w:w w:val="110"/>
          <w:sz w:val="20"/>
        </w:rPr>
        <w:t> </w:t>
      </w:r>
      <w:r>
        <w:rPr>
          <w:rFonts w:ascii="Cambria"/>
          <w:w w:val="110"/>
          <w:sz w:val="20"/>
        </w:rPr>
        <w:t>version</w:t>
      </w:r>
      <w:r>
        <w:rPr>
          <w:rFonts w:ascii="Cambria"/>
          <w:spacing w:val="40"/>
          <w:w w:val="110"/>
          <w:sz w:val="20"/>
        </w:rPr>
        <w:t> </w:t>
      </w:r>
      <w:r>
        <w:rPr>
          <w:rFonts w:ascii="Cambria"/>
          <w:w w:val="110"/>
          <w:sz w:val="20"/>
        </w:rPr>
        <w:t>1.0-8.</w:t>
      </w:r>
      <w:r>
        <w:rPr>
          <w:rFonts w:ascii="Cambria"/>
          <w:spacing w:val="40"/>
          <w:w w:val="110"/>
          <w:sz w:val="20"/>
        </w:rPr>
        <w:t> </w:t>
      </w:r>
      <w:r>
        <w:rPr>
          <w:w w:val="110"/>
          <w:sz w:val="20"/>
        </w:rPr>
        <w:t>url</w:t>
      </w:r>
      <w:r>
        <w:rPr>
          <w:rFonts w:ascii="Cambria"/>
          <w:w w:val="110"/>
          <w:sz w:val="20"/>
        </w:rPr>
        <w:t>:</w:t>
      </w:r>
      <w:r>
        <w:rPr>
          <w:rFonts w:ascii="Cambria"/>
          <w:spacing w:val="40"/>
          <w:w w:val="110"/>
          <w:sz w:val="20"/>
        </w:rPr>
        <w:t> </w:t>
      </w:r>
      <w:hyperlink r:id="rId53">
        <w:r>
          <w:rPr>
            <w:color w:val="0000FF"/>
            <w:w w:val="110"/>
            <w:sz w:val="20"/>
          </w:rPr>
          <w:t>https://github.com/olafmersmann/</w:t>
        </w:r>
      </w:hyperlink>
      <w:r>
        <w:rPr>
          <w:color w:val="0000FF"/>
          <w:w w:val="110"/>
          <w:sz w:val="20"/>
        </w:rPr>
        <w:t> </w:t>
      </w:r>
      <w:hyperlink r:id="rId53">
        <w:r>
          <w:rPr>
            <w:color w:val="0000FF"/>
            <w:spacing w:val="-2"/>
            <w:w w:val="115"/>
            <w:sz w:val="20"/>
          </w:rPr>
          <w:t>truncnorm</w:t>
        </w:r>
      </w:hyperlink>
      <w:r>
        <w:rPr>
          <w:rFonts w:ascii="Cambria"/>
          <w:spacing w:val="-2"/>
          <w:w w:val="115"/>
          <w:sz w:val="20"/>
        </w:rPr>
        <w:t>.</w:t>
      </w:r>
    </w:p>
    <w:p>
      <w:pPr>
        <w:spacing w:after="0" w:line="352" w:lineRule="auto"/>
        <w:jc w:val="left"/>
        <w:rPr>
          <w:rFonts w:ascii="Cambria"/>
          <w:sz w:val="20"/>
        </w:rPr>
        <w:sectPr>
          <w:pgSz w:w="12240" w:h="15840"/>
          <w:pgMar w:header="671" w:footer="996" w:top="1120" w:bottom="1180" w:left="1440" w:right="1080"/>
        </w:sectPr>
      </w:pPr>
    </w:p>
    <w:p>
      <w:pPr>
        <w:pStyle w:val="BodyText"/>
        <w:rPr>
          <w:rFonts w:ascii="Cambria"/>
          <w:sz w:val="20"/>
        </w:rPr>
      </w:pPr>
    </w:p>
    <w:p>
      <w:pPr>
        <w:pStyle w:val="BodyText"/>
        <w:spacing w:before="45"/>
        <w:rPr>
          <w:rFonts w:ascii="Cambria"/>
          <w:sz w:val="20"/>
        </w:rPr>
      </w:pPr>
    </w:p>
    <w:p>
      <w:pPr>
        <w:pStyle w:val="Heading4"/>
        <w:spacing w:line="367" w:lineRule="auto"/>
        <w:ind w:right="562" w:hanging="299"/>
      </w:pPr>
      <w:bookmarkStart w:name="_bookmark74" w:id="75"/>
      <w:bookmarkEnd w:id="75"/>
      <w:r>
        <w:rPr/>
      </w:r>
      <w:r>
        <w:rPr>
          <w:w w:val="105"/>
        </w:rPr>
        <w:t>Premkumar,</w:t>
      </w:r>
      <w:r>
        <w:rPr>
          <w:w w:val="105"/>
        </w:rPr>
        <w:t> Preethi,</w:t>
      </w:r>
      <w:r>
        <w:rPr>
          <w:w w:val="105"/>
        </w:rPr>
        <w:t> Fannon,</w:t>
      </w:r>
      <w:r>
        <w:rPr>
          <w:w w:val="105"/>
        </w:rPr>
        <w:t> Dominic,</w:t>
      </w:r>
      <w:r>
        <w:rPr>
          <w:w w:val="105"/>
        </w:rPr>
        <w:t> Kuipers,</w:t>
      </w:r>
      <w:r>
        <w:rPr>
          <w:w w:val="105"/>
        </w:rPr>
        <w:t> Elizabeth,</w:t>
      </w:r>
      <w:r>
        <w:rPr>
          <w:w w:val="105"/>
        </w:rPr>
        <w:t> Simmons,</w:t>
      </w:r>
      <w:r>
        <w:rPr>
          <w:w w:val="105"/>
        </w:rPr>
        <w:t> Andrew,</w:t>
      </w:r>
      <w:r>
        <w:rPr>
          <w:w w:val="105"/>
        </w:rPr>
        <w:t> Frangou,</w:t>
      </w:r>
      <w:r>
        <w:rPr>
          <w:w w:val="105"/>
        </w:rPr>
        <w:t> Sophia,</w:t>
      </w:r>
      <w:r>
        <w:rPr>
          <w:w w:val="105"/>
        </w:rPr>
        <w:t> and </w:t>
      </w:r>
      <w:r>
        <w:rPr>
          <w:spacing w:val="-2"/>
          <w:w w:val="105"/>
        </w:rPr>
        <w:t>Kumari,</w:t>
      </w:r>
      <w:r>
        <w:rPr>
          <w:spacing w:val="-2"/>
          <w:w w:val="105"/>
        </w:rPr>
        <w:t> Veena</w:t>
      </w:r>
      <w:r>
        <w:rPr>
          <w:spacing w:val="-2"/>
          <w:w w:val="105"/>
        </w:rPr>
        <w:t> (2008).</w:t>
      </w:r>
      <w:r>
        <w:rPr>
          <w:spacing w:val="-2"/>
          <w:w w:val="105"/>
        </w:rPr>
        <w:t> “Emotional</w:t>
      </w:r>
      <w:r>
        <w:rPr>
          <w:spacing w:val="-2"/>
          <w:w w:val="105"/>
        </w:rPr>
        <w:t> decision-making</w:t>
      </w:r>
      <w:r>
        <w:rPr>
          <w:spacing w:val="-2"/>
          <w:w w:val="105"/>
        </w:rPr>
        <w:t> and</w:t>
      </w:r>
      <w:r>
        <w:rPr>
          <w:spacing w:val="-2"/>
          <w:w w:val="105"/>
        </w:rPr>
        <w:t> its</w:t>
      </w:r>
      <w:r>
        <w:rPr>
          <w:spacing w:val="-2"/>
          <w:w w:val="105"/>
        </w:rPr>
        <w:t> dissociable</w:t>
      </w:r>
      <w:r>
        <w:rPr>
          <w:spacing w:val="-2"/>
          <w:w w:val="105"/>
        </w:rPr>
        <w:t> components</w:t>
      </w:r>
      <w:r>
        <w:rPr>
          <w:spacing w:val="-2"/>
          <w:w w:val="105"/>
        </w:rPr>
        <w:t> in</w:t>
      </w:r>
      <w:r>
        <w:rPr>
          <w:spacing w:val="-2"/>
          <w:w w:val="105"/>
        </w:rPr>
        <w:t> schizophre- </w:t>
      </w:r>
      <w:r>
        <w:rPr/>
        <w:t>nia</w:t>
      </w:r>
      <w:r>
        <w:rPr>
          <w:spacing w:val="32"/>
        </w:rPr>
        <w:t> </w:t>
      </w:r>
      <w:r>
        <w:rPr/>
        <w:t>and</w:t>
      </w:r>
      <w:r>
        <w:rPr>
          <w:spacing w:val="33"/>
        </w:rPr>
        <w:t> </w:t>
      </w:r>
      <w:r>
        <w:rPr/>
        <w:t>schizoa↵ective</w:t>
      </w:r>
      <w:r>
        <w:rPr>
          <w:spacing w:val="33"/>
        </w:rPr>
        <w:t> </w:t>
      </w:r>
      <w:r>
        <w:rPr/>
        <w:t>disorder:</w:t>
      </w:r>
      <w:r>
        <w:rPr>
          <w:spacing w:val="33"/>
        </w:rPr>
        <w:t> </w:t>
      </w:r>
      <w:r>
        <w:rPr/>
        <w:t>a</w:t>
      </w:r>
      <w:r>
        <w:rPr>
          <w:spacing w:val="32"/>
        </w:rPr>
        <w:t> </w:t>
      </w:r>
      <w:r>
        <w:rPr/>
        <w:t>behavioural</w:t>
      </w:r>
      <w:r>
        <w:rPr>
          <w:spacing w:val="33"/>
        </w:rPr>
        <w:t> </w:t>
      </w:r>
      <w:r>
        <w:rPr/>
        <w:t>and</w:t>
      </w:r>
      <w:r>
        <w:rPr>
          <w:spacing w:val="33"/>
        </w:rPr>
        <w:t> </w:t>
      </w:r>
      <w:r>
        <w:rPr/>
        <w:t>MRI</w:t>
      </w:r>
      <w:r>
        <w:rPr>
          <w:spacing w:val="33"/>
        </w:rPr>
        <w:t> </w:t>
      </w:r>
      <w:r>
        <w:rPr/>
        <w:t>investigation”.</w:t>
      </w:r>
      <w:r>
        <w:rPr>
          <w:spacing w:val="33"/>
        </w:rPr>
        <w:t> </w:t>
      </w:r>
      <w:r>
        <w:rPr/>
        <w:t>In:</w:t>
      </w:r>
      <w:r>
        <w:rPr>
          <w:spacing w:val="32"/>
        </w:rPr>
        <w:t> </w:t>
      </w:r>
      <w:r>
        <w:rPr>
          <w:rFonts w:ascii="Calibri" w:hAnsi="Calibri"/>
          <w:i/>
        </w:rPr>
        <w:t>Neuropsychologia</w:t>
      </w:r>
      <w:r>
        <w:rPr>
          <w:rFonts w:ascii="Calibri" w:hAnsi="Calibri"/>
          <w:i/>
          <w:spacing w:val="48"/>
        </w:rPr>
        <w:t> </w:t>
      </w:r>
      <w:r>
        <w:rPr>
          <w:spacing w:val="-2"/>
        </w:rPr>
        <w:t>46.7,</w:t>
      </w:r>
    </w:p>
    <w:p>
      <w:pPr>
        <w:pStyle w:val="Heading4"/>
        <w:spacing w:line="219" w:lineRule="exact"/>
      </w:pPr>
      <w:bookmarkStart w:name="_bookmark75" w:id="76"/>
      <w:bookmarkEnd w:id="76"/>
      <w:r>
        <w:rPr/>
      </w:r>
      <w:r>
        <w:rPr/>
        <w:t>pp.</w:t>
      </w:r>
      <w:r>
        <w:rPr>
          <w:spacing w:val="33"/>
        </w:rPr>
        <w:t> </w:t>
      </w:r>
      <w:r>
        <w:rPr>
          <w:spacing w:val="-2"/>
        </w:rPr>
        <w:t>2002–2012.</w:t>
      </w:r>
    </w:p>
    <w:p>
      <w:pPr>
        <w:spacing w:line="352" w:lineRule="auto" w:before="124"/>
        <w:ind w:left="502" w:right="0" w:hanging="299"/>
        <w:jc w:val="left"/>
        <w:rPr>
          <w:rFonts w:ascii="Cambria"/>
          <w:sz w:val="20"/>
        </w:rPr>
      </w:pPr>
      <w:r>
        <w:rPr>
          <w:rFonts w:ascii="Cambria"/>
          <w:w w:val="110"/>
          <w:sz w:val="20"/>
        </w:rPr>
        <w:t>R</w:t>
      </w:r>
      <w:r>
        <w:rPr>
          <w:rFonts w:ascii="Cambria"/>
          <w:spacing w:val="8"/>
          <w:w w:val="110"/>
          <w:sz w:val="20"/>
        </w:rPr>
        <w:t> </w:t>
      </w:r>
      <w:r>
        <w:rPr>
          <w:rFonts w:ascii="Cambria"/>
          <w:w w:val="110"/>
          <w:sz w:val="20"/>
        </w:rPr>
        <w:t>Core</w:t>
      </w:r>
      <w:r>
        <w:rPr>
          <w:rFonts w:ascii="Cambria"/>
          <w:spacing w:val="8"/>
          <w:w w:val="110"/>
          <w:sz w:val="20"/>
        </w:rPr>
        <w:t> </w:t>
      </w:r>
      <w:r>
        <w:rPr>
          <w:rFonts w:ascii="Cambria"/>
          <w:w w:val="110"/>
          <w:sz w:val="20"/>
        </w:rPr>
        <w:t>Team</w:t>
      </w:r>
      <w:r>
        <w:rPr>
          <w:rFonts w:ascii="Cambria"/>
          <w:spacing w:val="8"/>
          <w:w w:val="110"/>
          <w:sz w:val="20"/>
        </w:rPr>
        <w:t> </w:t>
      </w:r>
      <w:r>
        <w:rPr>
          <w:rFonts w:ascii="Cambria"/>
          <w:w w:val="110"/>
          <w:sz w:val="20"/>
        </w:rPr>
        <w:t>(2022).</w:t>
      </w:r>
      <w:r>
        <w:rPr>
          <w:rFonts w:ascii="Cambria"/>
          <w:spacing w:val="8"/>
          <w:w w:val="110"/>
          <w:sz w:val="20"/>
        </w:rPr>
        <w:t> </w:t>
      </w:r>
      <w:r>
        <w:rPr>
          <w:i/>
          <w:w w:val="110"/>
          <w:sz w:val="20"/>
        </w:rPr>
        <w:t>R:</w:t>
      </w:r>
      <w:r>
        <w:rPr>
          <w:i/>
          <w:spacing w:val="8"/>
          <w:w w:val="110"/>
          <w:sz w:val="20"/>
        </w:rPr>
        <w:t> </w:t>
      </w:r>
      <w:r>
        <w:rPr>
          <w:i/>
          <w:w w:val="110"/>
          <w:sz w:val="20"/>
        </w:rPr>
        <w:t>A</w:t>
      </w:r>
      <w:r>
        <w:rPr>
          <w:i/>
          <w:spacing w:val="9"/>
          <w:w w:val="110"/>
          <w:sz w:val="20"/>
        </w:rPr>
        <w:t> </w:t>
      </w:r>
      <w:r>
        <w:rPr>
          <w:i/>
          <w:w w:val="110"/>
          <w:sz w:val="20"/>
        </w:rPr>
        <w:t>Language</w:t>
      </w:r>
      <w:r>
        <w:rPr>
          <w:i/>
          <w:spacing w:val="8"/>
          <w:w w:val="110"/>
          <w:sz w:val="20"/>
        </w:rPr>
        <w:t> </w:t>
      </w:r>
      <w:r>
        <w:rPr>
          <w:i/>
          <w:w w:val="110"/>
          <w:sz w:val="20"/>
        </w:rPr>
        <w:t>and</w:t>
      </w:r>
      <w:r>
        <w:rPr>
          <w:i/>
          <w:spacing w:val="8"/>
          <w:w w:val="110"/>
          <w:sz w:val="20"/>
        </w:rPr>
        <w:t> </w:t>
      </w:r>
      <w:r>
        <w:rPr>
          <w:i/>
          <w:w w:val="110"/>
          <w:sz w:val="20"/>
        </w:rPr>
        <w:t>Environment</w:t>
      </w:r>
      <w:r>
        <w:rPr>
          <w:i/>
          <w:spacing w:val="8"/>
          <w:w w:val="110"/>
          <w:sz w:val="20"/>
        </w:rPr>
        <w:t> </w:t>
      </w:r>
      <w:r>
        <w:rPr>
          <w:i/>
          <w:w w:val="110"/>
          <w:sz w:val="20"/>
        </w:rPr>
        <w:t>for</w:t>
      </w:r>
      <w:r>
        <w:rPr>
          <w:i/>
          <w:spacing w:val="8"/>
          <w:w w:val="110"/>
          <w:sz w:val="20"/>
        </w:rPr>
        <w:t> </w:t>
      </w:r>
      <w:r>
        <w:rPr>
          <w:i/>
          <w:w w:val="110"/>
          <w:sz w:val="20"/>
        </w:rPr>
        <w:t>Statistical</w:t>
      </w:r>
      <w:r>
        <w:rPr>
          <w:i/>
          <w:spacing w:val="8"/>
          <w:w w:val="110"/>
          <w:sz w:val="20"/>
        </w:rPr>
        <w:t> </w:t>
      </w:r>
      <w:r>
        <w:rPr>
          <w:i/>
          <w:w w:val="110"/>
          <w:sz w:val="20"/>
        </w:rPr>
        <w:t>Computing</w:t>
      </w:r>
      <w:r>
        <w:rPr>
          <w:rFonts w:ascii="Cambria"/>
          <w:w w:val="110"/>
          <w:sz w:val="20"/>
        </w:rPr>
        <w:t>.</w:t>
      </w:r>
      <w:r>
        <w:rPr>
          <w:rFonts w:ascii="Cambria"/>
          <w:spacing w:val="8"/>
          <w:w w:val="110"/>
          <w:sz w:val="20"/>
        </w:rPr>
        <w:t> </w:t>
      </w:r>
      <w:r>
        <w:rPr>
          <w:rFonts w:ascii="Cambria"/>
          <w:w w:val="110"/>
          <w:sz w:val="20"/>
        </w:rPr>
        <w:t>R</w:t>
      </w:r>
      <w:r>
        <w:rPr>
          <w:rFonts w:ascii="Cambria"/>
          <w:spacing w:val="8"/>
          <w:w w:val="110"/>
          <w:sz w:val="20"/>
        </w:rPr>
        <w:t> </w:t>
      </w:r>
      <w:r>
        <w:rPr>
          <w:rFonts w:ascii="Cambria"/>
          <w:w w:val="110"/>
          <w:sz w:val="20"/>
        </w:rPr>
        <w:t>Foundation</w:t>
      </w:r>
      <w:r>
        <w:rPr>
          <w:rFonts w:ascii="Cambria"/>
          <w:spacing w:val="8"/>
          <w:w w:val="110"/>
          <w:sz w:val="20"/>
        </w:rPr>
        <w:t> </w:t>
      </w:r>
      <w:r>
        <w:rPr>
          <w:rFonts w:ascii="Cambria"/>
          <w:w w:val="110"/>
          <w:sz w:val="20"/>
        </w:rPr>
        <w:t>for </w:t>
      </w:r>
      <w:bookmarkStart w:name="_bookmark76" w:id="77"/>
      <w:bookmarkEnd w:id="77"/>
      <w:r>
        <w:rPr>
          <w:rFonts w:ascii="Cambria"/>
          <w:w w:val="115"/>
          <w:sz w:val="20"/>
        </w:rPr>
        <w:t>S</w:t>
      </w:r>
      <w:r>
        <w:rPr>
          <w:rFonts w:ascii="Cambria"/>
          <w:w w:val="115"/>
          <w:sz w:val="20"/>
        </w:rPr>
        <w:t>tatistical</w:t>
      </w:r>
      <w:r>
        <w:rPr>
          <w:rFonts w:ascii="Cambria"/>
          <w:w w:val="115"/>
          <w:sz w:val="20"/>
        </w:rPr>
        <w:t> Computing.</w:t>
      </w:r>
      <w:r>
        <w:rPr>
          <w:rFonts w:ascii="Cambria"/>
          <w:w w:val="115"/>
          <w:sz w:val="20"/>
        </w:rPr>
        <w:t> Vienna,</w:t>
      </w:r>
      <w:r>
        <w:rPr>
          <w:rFonts w:ascii="Cambria"/>
          <w:w w:val="115"/>
          <w:sz w:val="20"/>
        </w:rPr>
        <w:t> Austria.</w:t>
      </w:r>
      <w:r>
        <w:rPr>
          <w:rFonts w:ascii="Cambria"/>
          <w:w w:val="115"/>
          <w:sz w:val="20"/>
        </w:rPr>
        <w:t> </w:t>
      </w:r>
      <w:r>
        <w:rPr>
          <w:w w:val="115"/>
          <w:sz w:val="20"/>
        </w:rPr>
        <w:t>url</w:t>
      </w:r>
      <w:r>
        <w:rPr>
          <w:rFonts w:ascii="Cambria"/>
          <w:w w:val="115"/>
          <w:sz w:val="20"/>
        </w:rPr>
        <w:t>:</w:t>
      </w:r>
      <w:r>
        <w:rPr>
          <w:rFonts w:ascii="Cambria"/>
          <w:w w:val="115"/>
          <w:sz w:val="20"/>
        </w:rPr>
        <w:t> </w:t>
      </w:r>
      <w:hyperlink r:id="rId54">
        <w:r>
          <w:rPr>
            <w:color w:val="0000FF"/>
            <w:w w:val="115"/>
            <w:sz w:val="20"/>
          </w:rPr>
          <w:t>https://www.R-project.org/</w:t>
        </w:r>
      </w:hyperlink>
      <w:r>
        <w:rPr>
          <w:rFonts w:ascii="Cambria"/>
          <w:w w:val="115"/>
          <w:sz w:val="20"/>
        </w:rPr>
        <w:t>.</w:t>
      </w:r>
    </w:p>
    <w:p>
      <w:pPr>
        <w:spacing w:line="367" w:lineRule="auto" w:before="0"/>
        <w:ind w:left="502" w:right="562" w:hanging="299"/>
        <w:jc w:val="both"/>
        <w:rPr>
          <w:rFonts w:ascii="Cambria" w:hAnsi="Cambria"/>
          <w:sz w:val="20"/>
        </w:rPr>
      </w:pPr>
      <w:r>
        <w:rPr>
          <w:rFonts w:ascii="Cambria" w:hAnsi="Cambria"/>
          <w:w w:val="105"/>
          <w:sz w:val="20"/>
        </w:rPr>
        <w:t>Rescorla,</w:t>
      </w:r>
      <w:r>
        <w:rPr>
          <w:rFonts w:ascii="Cambria" w:hAnsi="Cambria"/>
          <w:w w:val="105"/>
          <w:sz w:val="20"/>
        </w:rPr>
        <w:t> R.</w:t>
      </w:r>
      <w:r>
        <w:rPr>
          <w:rFonts w:ascii="Cambria" w:hAnsi="Cambria"/>
          <w:w w:val="105"/>
          <w:sz w:val="20"/>
        </w:rPr>
        <w:t> and</w:t>
      </w:r>
      <w:r>
        <w:rPr>
          <w:rFonts w:ascii="Cambria" w:hAnsi="Cambria"/>
          <w:w w:val="105"/>
          <w:sz w:val="20"/>
        </w:rPr>
        <w:t> Wagner,</w:t>
      </w:r>
      <w:r>
        <w:rPr>
          <w:rFonts w:ascii="Cambria" w:hAnsi="Cambria"/>
          <w:w w:val="105"/>
          <w:sz w:val="20"/>
        </w:rPr>
        <w:t> Allan</w:t>
      </w:r>
      <w:r>
        <w:rPr>
          <w:rFonts w:ascii="Cambria" w:hAnsi="Cambria"/>
          <w:w w:val="105"/>
          <w:sz w:val="20"/>
        </w:rPr>
        <w:t> (Jan.</w:t>
      </w:r>
      <w:r>
        <w:rPr>
          <w:rFonts w:ascii="Cambria" w:hAnsi="Cambria"/>
          <w:w w:val="105"/>
          <w:sz w:val="20"/>
        </w:rPr>
        <w:t> 1972).</w:t>
      </w:r>
      <w:r>
        <w:rPr>
          <w:rFonts w:ascii="Cambria" w:hAnsi="Cambria"/>
          <w:w w:val="105"/>
          <w:sz w:val="20"/>
        </w:rPr>
        <w:t> “A</w:t>
      </w:r>
      <w:r>
        <w:rPr>
          <w:rFonts w:ascii="Cambria" w:hAnsi="Cambria"/>
          <w:w w:val="105"/>
          <w:sz w:val="20"/>
        </w:rPr>
        <w:t> theory</w:t>
      </w:r>
      <w:r>
        <w:rPr>
          <w:rFonts w:ascii="Cambria" w:hAnsi="Cambria"/>
          <w:w w:val="105"/>
          <w:sz w:val="20"/>
        </w:rPr>
        <w:t> of</w:t>
      </w:r>
      <w:r>
        <w:rPr>
          <w:rFonts w:ascii="Cambria" w:hAnsi="Cambria"/>
          <w:w w:val="105"/>
          <w:sz w:val="20"/>
        </w:rPr>
        <w:t> Pavlovian</w:t>
      </w:r>
      <w:r>
        <w:rPr>
          <w:rFonts w:ascii="Cambria" w:hAnsi="Cambria"/>
          <w:w w:val="105"/>
          <w:sz w:val="20"/>
        </w:rPr>
        <w:t> conditioning:</w:t>
      </w:r>
      <w:r>
        <w:rPr>
          <w:rFonts w:ascii="Cambria" w:hAnsi="Cambria"/>
          <w:w w:val="105"/>
          <w:sz w:val="20"/>
        </w:rPr>
        <w:t> The</w:t>
      </w:r>
      <w:r>
        <w:rPr>
          <w:rFonts w:ascii="Cambria" w:hAnsi="Cambria"/>
          <w:w w:val="105"/>
          <w:sz w:val="20"/>
        </w:rPr>
        <w:t> e↵ectiveness</w:t>
      </w:r>
      <w:r>
        <w:rPr>
          <w:rFonts w:ascii="Cambria" w:hAnsi="Cambria"/>
          <w:w w:val="105"/>
          <w:sz w:val="20"/>
        </w:rPr>
        <w:t> of </w:t>
      </w:r>
      <w:bookmarkStart w:name="_bookmark77" w:id="78"/>
      <w:bookmarkEnd w:id="78"/>
      <w:r>
        <w:rPr>
          <w:rFonts w:ascii="Cambria" w:hAnsi="Cambria"/>
          <w:w w:val="105"/>
          <w:sz w:val="20"/>
        </w:rPr>
        <w:t>r</w:t>
      </w:r>
      <w:r>
        <w:rPr>
          <w:rFonts w:ascii="Cambria" w:hAnsi="Cambria"/>
          <w:w w:val="105"/>
          <w:sz w:val="20"/>
        </w:rPr>
        <w:t>einforcement</w:t>
      </w:r>
      <w:r>
        <w:rPr>
          <w:rFonts w:ascii="Cambria" w:hAnsi="Cambria"/>
          <w:w w:val="105"/>
          <w:sz w:val="20"/>
        </w:rPr>
        <w:t> and</w:t>
      </w:r>
      <w:r>
        <w:rPr>
          <w:rFonts w:ascii="Cambria" w:hAnsi="Cambria"/>
          <w:w w:val="105"/>
          <w:sz w:val="20"/>
        </w:rPr>
        <w:t> non-reinforcement”.</w:t>
      </w:r>
      <w:r>
        <w:rPr>
          <w:rFonts w:ascii="Cambria" w:hAnsi="Cambria"/>
          <w:w w:val="105"/>
          <w:sz w:val="20"/>
        </w:rPr>
        <w:t> In:</w:t>
      </w:r>
      <w:r>
        <w:rPr>
          <w:rFonts w:ascii="Cambria" w:hAnsi="Cambria"/>
          <w:w w:val="105"/>
          <w:sz w:val="20"/>
        </w:rPr>
        <w:t> </w:t>
      </w:r>
      <w:r>
        <w:rPr>
          <w:i/>
          <w:w w:val="105"/>
          <w:sz w:val="20"/>
        </w:rPr>
        <w:t>Classical</w:t>
      </w:r>
      <w:r>
        <w:rPr>
          <w:i/>
          <w:w w:val="105"/>
          <w:sz w:val="20"/>
        </w:rPr>
        <w:t> Conditioning:</w:t>
      </w:r>
      <w:r>
        <w:rPr>
          <w:i/>
          <w:w w:val="105"/>
          <w:sz w:val="20"/>
        </w:rPr>
        <w:t> Current</w:t>
      </w:r>
      <w:r>
        <w:rPr>
          <w:i/>
          <w:w w:val="105"/>
          <w:sz w:val="20"/>
        </w:rPr>
        <w:t> Research</w:t>
      </w:r>
      <w:r>
        <w:rPr>
          <w:i/>
          <w:w w:val="105"/>
          <w:sz w:val="20"/>
        </w:rPr>
        <w:t> and</w:t>
      </w:r>
      <w:r>
        <w:rPr>
          <w:i/>
          <w:w w:val="105"/>
          <w:sz w:val="20"/>
        </w:rPr>
        <w:t> Theory</w:t>
      </w:r>
      <w:r>
        <w:rPr>
          <w:rFonts w:ascii="Cambria" w:hAnsi="Cambria"/>
          <w:w w:val="105"/>
          <w:sz w:val="20"/>
        </w:rPr>
        <w:t>.</w:t>
      </w:r>
    </w:p>
    <w:p>
      <w:pPr>
        <w:pStyle w:val="Heading4"/>
        <w:spacing w:line="229" w:lineRule="exact"/>
        <w:ind w:left="204"/>
        <w:rPr>
          <w:rFonts w:ascii="Calibri" w:hAnsi="Calibri"/>
          <w:i/>
        </w:rPr>
      </w:pPr>
      <w:r>
        <w:rPr/>
        <w:t>Roy,</w:t>
      </w:r>
      <w:r>
        <w:rPr>
          <w:spacing w:val="12"/>
        </w:rPr>
        <w:t> </w:t>
      </w:r>
      <w:r>
        <w:rPr/>
        <w:t>Vivekananda</w:t>
      </w:r>
      <w:r>
        <w:rPr>
          <w:spacing w:val="13"/>
        </w:rPr>
        <w:t> </w:t>
      </w:r>
      <w:r>
        <w:rPr/>
        <w:t>(2020).</w:t>
      </w:r>
      <w:r>
        <w:rPr>
          <w:spacing w:val="14"/>
        </w:rPr>
        <w:t> </w:t>
      </w:r>
      <w:r>
        <w:rPr/>
        <w:t>“Convergence</w:t>
      </w:r>
      <w:r>
        <w:rPr>
          <w:spacing w:val="14"/>
        </w:rPr>
        <w:t> </w:t>
      </w:r>
      <w:r>
        <w:rPr/>
        <w:t>Diagnostics</w:t>
      </w:r>
      <w:r>
        <w:rPr>
          <w:spacing w:val="15"/>
        </w:rPr>
        <w:t> </w:t>
      </w:r>
      <w:r>
        <w:rPr/>
        <w:t>for</w:t>
      </w:r>
      <w:r>
        <w:rPr>
          <w:spacing w:val="14"/>
        </w:rPr>
        <w:t> </w:t>
      </w:r>
      <w:r>
        <w:rPr/>
        <w:t>Markov</w:t>
      </w:r>
      <w:r>
        <w:rPr>
          <w:spacing w:val="14"/>
        </w:rPr>
        <w:t> </w:t>
      </w:r>
      <w:r>
        <w:rPr/>
        <w:t>Chain</w:t>
      </w:r>
      <w:r>
        <w:rPr>
          <w:spacing w:val="14"/>
        </w:rPr>
        <w:t> </w:t>
      </w:r>
      <w:r>
        <w:rPr/>
        <w:t>Monte</w:t>
      </w:r>
      <w:r>
        <w:rPr>
          <w:spacing w:val="14"/>
        </w:rPr>
        <w:t> </w:t>
      </w:r>
      <w:r>
        <w:rPr/>
        <w:t>Carlo”.</w:t>
      </w:r>
      <w:r>
        <w:rPr>
          <w:spacing w:val="15"/>
        </w:rPr>
        <w:t> </w:t>
      </w:r>
      <w:r>
        <w:rPr/>
        <w:t>In:</w:t>
      </w:r>
      <w:r>
        <w:rPr>
          <w:spacing w:val="14"/>
        </w:rPr>
        <w:t> </w:t>
      </w:r>
      <w:r>
        <w:rPr>
          <w:rFonts w:ascii="Calibri" w:hAnsi="Calibri"/>
          <w:i/>
        </w:rPr>
        <w:t>Annual</w:t>
      </w:r>
      <w:r>
        <w:rPr>
          <w:rFonts w:ascii="Calibri" w:hAnsi="Calibri"/>
          <w:i/>
          <w:spacing w:val="21"/>
        </w:rPr>
        <w:t> </w:t>
      </w:r>
      <w:r>
        <w:rPr>
          <w:rFonts w:ascii="Calibri" w:hAnsi="Calibri"/>
          <w:i/>
          <w:spacing w:val="-2"/>
        </w:rPr>
        <w:t>Review</w:t>
      </w:r>
    </w:p>
    <w:p>
      <w:pPr>
        <w:pStyle w:val="Heading4"/>
        <w:spacing w:line="352" w:lineRule="auto" w:before="114"/>
        <w:jc w:val="left"/>
        <w:rPr>
          <w:rFonts w:ascii="Calibri" w:hAnsi="Calibri"/>
        </w:rPr>
      </w:pPr>
      <w:r>
        <w:rPr>
          <w:rFonts w:ascii="Calibri" w:hAnsi="Calibri"/>
          <w:i/>
          <w:w w:val="115"/>
        </w:rPr>
        <w:t>of</w:t>
      </w:r>
      <w:r>
        <w:rPr>
          <w:rFonts w:ascii="Calibri" w:hAnsi="Calibri"/>
          <w:i/>
          <w:spacing w:val="15"/>
          <w:w w:val="115"/>
        </w:rPr>
        <w:t> </w:t>
      </w:r>
      <w:r>
        <w:rPr>
          <w:rFonts w:ascii="Calibri" w:hAnsi="Calibri"/>
          <w:i/>
          <w:w w:val="115"/>
        </w:rPr>
        <w:t>Statistics</w:t>
      </w:r>
      <w:r>
        <w:rPr>
          <w:rFonts w:ascii="Calibri" w:hAnsi="Calibri"/>
          <w:i/>
          <w:spacing w:val="15"/>
          <w:w w:val="115"/>
        </w:rPr>
        <w:t> </w:t>
      </w:r>
      <w:r>
        <w:rPr>
          <w:rFonts w:ascii="Calibri" w:hAnsi="Calibri"/>
          <w:i/>
          <w:w w:val="115"/>
        </w:rPr>
        <w:t>and</w:t>
      </w:r>
      <w:r>
        <w:rPr>
          <w:rFonts w:ascii="Calibri" w:hAnsi="Calibri"/>
          <w:i/>
          <w:spacing w:val="15"/>
          <w:w w:val="115"/>
        </w:rPr>
        <w:t> </w:t>
      </w:r>
      <w:r>
        <w:rPr>
          <w:rFonts w:ascii="Calibri" w:hAnsi="Calibri"/>
          <w:i/>
          <w:w w:val="115"/>
        </w:rPr>
        <w:t>Its</w:t>
      </w:r>
      <w:r>
        <w:rPr>
          <w:rFonts w:ascii="Calibri" w:hAnsi="Calibri"/>
          <w:i/>
          <w:spacing w:val="15"/>
          <w:w w:val="115"/>
        </w:rPr>
        <w:t> </w:t>
      </w:r>
      <w:r>
        <w:rPr>
          <w:rFonts w:ascii="Calibri" w:hAnsi="Calibri"/>
          <w:i/>
          <w:w w:val="115"/>
        </w:rPr>
        <w:t>Application</w:t>
      </w:r>
      <w:r>
        <w:rPr>
          <w:rFonts w:ascii="Calibri" w:hAnsi="Calibri"/>
          <w:i/>
          <w:spacing w:val="25"/>
          <w:w w:val="115"/>
        </w:rPr>
        <w:t> </w:t>
      </w:r>
      <w:r>
        <w:rPr>
          <w:w w:val="115"/>
        </w:rPr>
        <w:t>7.1,</w:t>
      </w:r>
      <w:r>
        <w:rPr>
          <w:spacing w:val="14"/>
          <w:w w:val="115"/>
        </w:rPr>
        <w:t> </w:t>
      </w:r>
      <w:r>
        <w:rPr>
          <w:w w:val="115"/>
        </w:rPr>
        <w:t>pp.</w:t>
      </w:r>
      <w:r>
        <w:rPr>
          <w:spacing w:val="14"/>
          <w:w w:val="115"/>
        </w:rPr>
        <w:t> </w:t>
      </w:r>
      <w:r>
        <w:rPr>
          <w:w w:val="115"/>
        </w:rPr>
        <w:t>387–412.</w:t>
      </w:r>
      <w:r>
        <w:rPr>
          <w:spacing w:val="14"/>
          <w:w w:val="115"/>
        </w:rPr>
        <w:t> </w:t>
      </w:r>
      <w:r>
        <w:rPr>
          <w:rFonts w:ascii="Calibri" w:hAnsi="Calibri"/>
          <w:w w:val="115"/>
        </w:rPr>
        <w:t>doi</w:t>
      </w:r>
      <w:r>
        <w:rPr>
          <w:w w:val="115"/>
        </w:rPr>
        <w:t>:</w:t>
      </w:r>
      <w:r>
        <w:rPr>
          <w:spacing w:val="14"/>
          <w:w w:val="115"/>
        </w:rPr>
        <w:t> </w:t>
      </w:r>
      <w:hyperlink r:id="rId55">
        <w:r>
          <w:rPr>
            <w:rFonts w:ascii="Calibri" w:hAnsi="Calibri"/>
            <w:color w:val="0000FF"/>
            <w:w w:val="115"/>
          </w:rPr>
          <w:t>10.1146/annurev-</w:t>
        </w:r>
        <w:r>
          <w:rPr>
            <w:rFonts w:ascii="Calibri" w:hAnsi="Calibri"/>
            <w:color w:val="0000FF"/>
            <w:w w:val="125"/>
          </w:rPr>
          <w:t>statistics-</w:t>
        </w:r>
        <w:r>
          <w:rPr>
            <w:rFonts w:ascii="Calibri" w:hAnsi="Calibri"/>
            <w:color w:val="0000FF"/>
            <w:w w:val="115"/>
          </w:rPr>
          <w:t>031219-</w:t>
        </w:r>
      </w:hyperlink>
      <w:r>
        <w:rPr>
          <w:rFonts w:ascii="Calibri" w:hAnsi="Calibri"/>
          <w:color w:val="0000FF"/>
          <w:w w:val="115"/>
        </w:rPr>
        <w:t> </w:t>
      </w:r>
      <w:hyperlink r:id="rId55">
        <w:r>
          <w:rPr>
            <w:rFonts w:ascii="Calibri" w:hAnsi="Calibri"/>
            <w:color w:val="0000FF"/>
            <w:w w:val="115"/>
          </w:rPr>
          <w:t>041300</w:t>
        </w:r>
      </w:hyperlink>
      <w:r>
        <w:rPr>
          <w:w w:val="115"/>
        </w:rPr>
        <w:t>.</w:t>
      </w:r>
      <w:r>
        <w:rPr>
          <w:spacing w:val="79"/>
          <w:w w:val="150"/>
        </w:rPr>
        <w:t> </w:t>
      </w:r>
      <w:r>
        <w:rPr>
          <w:w w:val="115"/>
        </w:rPr>
        <w:t>eprint:</w:t>
      </w:r>
      <w:r>
        <w:rPr>
          <w:spacing w:val="22"/>
          <w:w w:val="115"/>
        </w:rPr>
        <w:t>  </w:t>
      </w:r>
      <w:hyperlink r:id="rId55">
        <w:r>
          <w:rPr>
            <w:rFonts w:ascii="Calibri" w:hAnsi="Calibri"/>
            <w:color w:val="0000FF"/>
            <w:w w:val="115"/>
          </w:rPr>
          <w:t>https://doi.org/10.1146/annurev-</w:t>
        </w:r>
        <w:r>
          <w:rPr>
            <w:rFonts w:ascii="Calibri" w:hAnsi="Calibri"/>
            <w:color w:val="0000FF"/>
            <w:w w:val="125"/>
          </w:rPr>
          <w:t>statistics-</w:t>
        </w:r>
        <w:r>
          <w:rPr>
            <w:rFonts w:ascii="Calibri" w:hAnsi="Calibri"/>
            <w:color w:val="0000FF"/>
            <w:w w:val="115"/>
          </w:rPr>
          <w:t>031219-041300</w:t>
        </w:r>
      </w:hyperlink>
      <w:r>
        <w:rPr>
          <w:w w:val="115"/>
        </w:rPr>
        <w:t>.</w:t>
      </w:r>
      <w:r>
        <w:rPr>
          <w:spacing w:val="18"/>
          <w:w w:val="125"/>
        </w:rPr>
        <w:t>  </w:t>
      </w:r>
      <w:r>
        <w:rPr>
          <w:rFonts w:ascii="Calibri" w:hAnsi="Calibri"/>
          <w:w w:val="125"/>
        </w:rPr>
        <w:t>url</w:t>
      </w:r>
      <w:r>
        <w:rPr>
          <w:w w:val="125"/>
        </w:rPr>
        <w:t>:</w:t>
      </w:r>
      <w:r>
        <w:rPr>
          <w:spacing w:val="18"/>
          <w:w w:val="125"/>
        </w:rPr>
        <w:t>  </w:t>
      </w:r>
      <w:hyperlink r:id="rId55">
        <w:r>
          <w:rPr>
            <w:rFonts w:ascii="Calibri" w:hAnsi="Calibri"/>
            <w:color w:val="0000FF"/>
            <w:spacing w:val="-2"/>
            <w:w w:val="125"/>
          </w:rPr>
          <w:t>https:</w:t>
        </w:r>
      </w:hyperlink>
    </w:p>
    <w:p>
      <w:pPr>
        <w:pStyle w:val="Heading4"/>
        <w:spacing w:line="244" w:lineRule="exact"/>
        <w:jc w:val="left"/>
      </w:pPr>
      <w:bookmarkStart w:name="_bookmark78" w:id="79"/>
      <w:bookmarkEnd w:id="79"/>
      <w:r>
        <w:rPr/>
      </w:r>
      <w:hyperlink r:id="rId55">
        <w:r>
          <w:rPr>
            <w:rFonts w:ascii="Calibri"/>
            <w:color w:val="0000FF"/>
            <w:w w:val="120"/>
          </w:rPr>
          <w:t>//doi.org/10.1146/annurev-statistics-031219-</w:t>
        </w:r>
        <w:r>
          <w:rPr>
            <w:rFonts w:ascii="Calibri"/>
            <w:color w:val="0000FF"/>
            <w:spacing w:val="-2"/>
            <w:w w:val="120"/>
          </w:rPr>
          <w:t>041300</w:t>
        </w:r>
      </w:hyperlink>
      <w:r>
        <w:rPr>
          <w:spacing w:val="-2"/>
          <w:w w:val="120"/>
        </w:rPr>
        <w:t>.</w:t>
      </w:r>
    </w:p>
    <w:p>
      <w:pPr>
        <w:spacing w:line="352" w:lineRule="auto" w:before="115"/>
        <w:ind w:left="502" w:right="547" w:hanging="299"/>
        <w:jc w:val="left"/>
        <w:rPr>
          <w:rFonts w:ascii="Cambria"/>
          <w:sz w:val="20"/>
        </w:rPr>
      </w:pPr>
      <w:r>
        <w:rPr>
          <w:rFonts w:ascii="Cambria"/>
          <w:sz w:val="20"/>
        </w:rPr>
        <w:t>RStudio</w:t>
      </w:r>
      <w:r>
        <w:rPr>
          <w:rFonts w:ascii="Cambria"/>
          <w:spacing w:val="68"/>
          <w:sz w:val="20"/>
        </w:rPr>
        <w:t> </w:t>
      </w:r>
      <w:r>
        <w:rPr>
          <w:rFonts w:ascii="Cambria"/>
          <w:sz w:val="20"/>
        </w:rPr>
        <w:t>Team</w:t>
      </w:r>
      <w:r>
        <w:rPr>
          <w:rFonts w:ascii="Cambria"/>
          <w:spacing w:val="70"/>
          <w:sz w:val="20"/>
        </w:rPr>
        <w:t> </w:t>
      </w:r>
      <w:r>
        <w:rPr>
          <w:rFonts w:ascii="Cambria"/>
          <w:sz w:val="20"/>
        </w:rPr>
        <w:t>(2020).</w:t>
      </w:r>
      <w:r>
        <w:rPr>
          <w:rFonts w:ascii="Cambria"/>
          <w:spacing w:val="70"/>
          <w:sz w:val="20"/>
        </w:rPr>
        <w:t> </w:t>
      </w:r>
      <w:r>
        <w:rPr>
          <w:i/>
          <w:sz w:val="20"/>
        </w:rPr>
        <w:t>RStudio:</w:t>
      </w:r>
      <w:r>
        <w:rPr>
          <w:i/>
          <w:spacing w:val="72"/>
          <w:sz w:val="20"/>
        </w:rPr>
        <w:t> </w:t>
      </w:r>
      <w:r>
        <w:rPr>
          <w:i/>
          <w:sz w:val="20"/>
        </w:rPr>
        <w:t>Integrated</w:t>
      </w:r>
      <w:r>
        <w:rPr>
          <w:i/>
          <w:spacing w:val="72"/>
          <w:sz w:val="20"/>
        </w:rPr>
        <w:t> </w:t>
      </w:r>
      <w:r>
        <w:rPr>
          <w:i/>
          <w:sz w:val="20"/>
        </w:rPr>
        <w:t>Development</w:t>
      </w:r>
      <w:r>
        <w:rPr>
          <w:i/>
          <w:spacing w:val="72"/>
          <w:sz w:val="20"/>
        </w:rPr>
        <w:t> </w:t>
      </w:r>
      <w:r>
        <w:rPr>
          <w:i/>
          <w:sz w:val="20"/>
        </w:rPr>
        <w:t>Environment</w:t>
      </w:r>
      <w:r>
        <w:rPr>
          <w:i/>
          <w:spacing w:val="72"/>
          <w:sz w:val="20"/>
        </w:rPr>
        <w:t> </w:t>
      </w:r>
      <w:r>
        <w:rPr>
          <w:i/>
          <w:sz w:val="20"/>
        </w:rPr>
        <w:t>for</w:t>
      </w:r>
      <w:r>
        <w:rPr>
          <w:i/>
          <w:spacing w:val="72"/>
          <w:sz w:val="20"/>
        </w:rPr>
        <w:t> </w:t>
      </w:r>
      <w:r>
        <w:rPr>
          <w:i/>
          <w:sz w:val="20"/>
        </w:rPr>
        <w:t>R</w:t>
      </w:r>
      <w:r>
        <w:rPr>
          <w:rFonts w:ascii="Cambria"/>
          <w:sz w:val="20"/>
        </w:rPr>
        <w:t>.</w:t>
      </w:r>
      <w:r>
        <w:rPr>
          <w:rFonts w:ascii="Cambria"/>
          <w:spacing w:val="70"/>
          <w:sz w:val="20"/>
        </w:rPr>
        <w:t> </w:t>
      </w:r>
      <w:r>
        <w:rPr>
          <w:rFonts w:ascii="Cambria"/>
          <w:sz w:val="20"/>
        </w:rPr>
        <w:t>Version</w:t>
      </w:r>
      <w:r>
        <w:rPr>
          <w:rFonts w:ascii="Cambria"/>
          <w:spacing w:val="70"/>
          <w:sz w:val="20"/>
        </w:rPr>
        <w:t> </w:t>
      </w:r>
      <w:r>
        <w:rPr>
          <w:rFonts w:ascii="Cambria"/>
          <w:sz w:val="20"/>
        </w:rPr>
        <w:t>4.2.0.</w:t>
      </w:r>
      <w:r>
        <w:rPr>
          <w:rFonts w:ascii="Cambria"/>
          <w:spacing w:val="70"/>
          <w:sz w:val="20"/>
        </w:rPr>
        <w:t> </w:t>
      </w:r>
      <w:r>
        <w:rPr>
          <w:rFonts w:ascii="Cambria"/>
          <w:sz w:val="20"/>
        </w:rPr>
        <w:t>RStudio, </w:t>
      </w:r>
      <w:bookmarkStart w:name="_bookmark79" w:id="80"/>
      <w:bookmarkEnd w:id="80"/>
      <w:r>
        <w:rPr>
          <w:rFonts w:ascii="Cambria"/>
          <w:w w:val="115"/>
          <w:sz w:val="20"/>
        </w:rPr>
        <w:t>P</w:t>
      </w:r>
      <w:r>
        <w:rPr>
          <w:rFonts w:ascii="Cambria"/>
          <w:w w:val="115"/>
          <w:sz w:val="20"/>
        </w:rPr>
        <w:t>BC.</w:t>
      </w:r>
      <w:r>
        <w:rPr>
          <w:rFonts w:ascii="Cambria"/>
          <w:w w:val="115"/>
          <w:sz w:val="20"/>
        </w:rPr>
        <w:t> Boston,</w:t>
      </w:r>
      <w:r>
        <w:rPr>
          <w:rFonts w:ascii="Cambria"/>
          <w:w w:val="115"/>
          <w:sz w:val="20"/>
        </w:rPr>
        <w:t> MA.</w:t>
      </w:r>
      <w:r>
        <w:rPr>
          <w:rFonts w:ascii="Cambria"/>
          <w:w w:val="115"/>
          <w:sz w:val="20"/>
        </w:rPr>
        <w:t> </w:t>
      </w:r>
      <w:r>
        <w:rPr>
          <w:w w:val="115"/>
          <w:sz w:val="20"/>
        </w:rPr>
        <w:t>url</w:t>
      </w:r>
      <w:r>
        <w:rPr>
          <w:rFonts w:ascii="Cambria"/>
          <w:w w:val="115"/>
          <w:sz w:val="20"/>
        </w:rPr>
        <w:t>:</w:t>
      </w:r>
      <w:r>
        <w:rPr>
          <w:rFonts w:ascii="Cambria"/>
          <w:w w:val="115"/>
          <w:sz w:val="20"/>
        </w:rPr>
        <w:t> </w:t>
      </w:r>
      <w:hyperlink r:id="rId56">
        <w:r>
          <w:rPr>
            <w:color w:val="0000FF"/>
            <w:w w:val="115"/>
            <w:sz w:val="20"/>
          </w:rPr>
          <w:t>http://www.rstudio.com/</w:t>
        </w:r>
      </w:hyperlink>
      <w:r>
        <w:rPr>
          <w:rFonts w:ascii="Cambria"/>
          <w:w w:val="115"/>
          <w:sz w:val="20"/>
        </w:rPr>
        <w:t>.</w:t>
      </w:r>
    </w:p>
    <w:p>
      <w:pPr>
        <w:pStyle w:val="Heading4"/>
        <w:spacing w:line="367" w:lineRule="auto"/>
        <w:ind w:right="562" w:hanging="299"/>
      </w:pPr>
      <w:r>
        <w:rPr>
          <w:w w:val="110"/>
        </w:rPr>
        <w:t>Salmond,</w:t>
      </w:r>
      <w:r>
        <w:rPr>
          <w:w w:val="110"/>
        </w:rPr>
        <w:t> </w:t>
      </w:r>
      <w:r>
        <w:rPr>
          <w:w w:val="115"/>
        </w:rPr>
        <w:t>C.H.,</w:t>
      </w:r>
      <w:r>
        <w:rPr>
          <w:w w:val="115"/>
        </w:rPr>
        <w:t> </w:t>
      </w:r>
      <w:r>
        <w:rPr>
          <w:w w:val="110"/>
        </w:rPr>
        <w:t>Menon,</w:t>
      </w:r>
      <w:r>
        <w:rPr>
          <w:w w:val="110"/>
        </w:rPr>
        <w:t> </w:t>
      </w:r>
      <w:r>
        <w:rPr>
          <w:w w:val="115"/>
        </w:rPr>
        <w:t>D.K.,</w:t>
      </w:r>
      <w:r>
        <w:rPr>
          <w:w w:val="115"/>
        </w:rPr>
        <w:t> </w:t>
      </w:r>
      <w:r>
        <w:rPr>
          <w:w w:val="110"/>
        </w:rPr>
        <w:t>Chatfield,</w:t>
      </w:r>
      <w:r>
        <w:rPr>
          <w:w w:val="110"/>
        </w:rPr>
        <w:t> </w:t>
      </w:r>
      <w:r>
        <w:rPr>
          <w:w w:val="115"/>
        </w:rPr>
        <w:t>D.A.,</w:t>
      </w:r>
      <w:r>
        <w:rPr>
          <w:w w:val="115"/>
        </w:rPr>
        <w:t> </w:t>
      </w:r>
      <w:r>
        <w:rPr>
          <w:w w:val="110"/>
        </w:rPr>
        <w:t>Pickard,</w:t>
      </w:r>
      <w:r>
        <w:rPr>
          <w:w w:val="110"/>
        </w:rPr>
        <w:t> </w:t>
      </w:r>
      <w:r>
        <w:rPr>
          <w:w w:val="115"/>
        </w:rPr>
        <w:t>J.D.,</w:t>
      </w:r>
      <w:r>
        <w:rPr>
          <w:w w:val="115"/>
        </w:rPr>
        <w:t> </w:t>
      </w:r>
      <w:r>
        <w:rPr>
          <w:w w:val="110"/>
        </w:rPr>
        <w:t>and</w:t>
      </w:r>
      <w:r>
        <w:rPr>
          <w:w w:val="110"/>
        </w:rPr>
        <w:t> Sahakian,</w:t>
      </w:r>
      <w:r>
        <w:rPr>
          <w:w w:val="110"/>
        </w:rPr>
        <w:t> </w:t>
      </w:r>
      <w:r>
        <w:rPr>
          <w:w w:val="115"/>
        </w:rPr>
        <w:t>B.J.</w:t>
      </w:r>
      <w:r>
        <w:rPr>
          <w:w w:val="115"/>
        </w:rPr>
        <w:t> </w:t>
      </w:r>
      <w:r>
        <w:rPr>
          <w:w w:val="110"/>
        </w:rPr>
        <w:t>(2005).</w:t>
      </w:r>
      <w:r>
        <w:rPr>
          <w:w w:val="110"/>
        </w:rPr>
        <w:t> “Deficits</w:t>
      </w:r>
      <w:r>
        <w:rPr>
          <w:w w:val="110"/>
        </w:rPr>
        <w:t> in </w:t>
      </w:r>
      <w:r>
        <w:rPr/>
        <w:t>Decision-Making</w:t>
      </w:r>
      <w:r>
        <w:rPr>
          <w:spacing w:val="64"/>
        </w:rPr>
        <w:t> </w:t>
      </w:r>
      <w:r>
        <w:rPr/>
        <w:t>in</w:t>
      </w:r>
      <w:r>
        <w:rPr>
          <w:spacing w:val="66"/>
        </w:rPr>
        <w:t> </w:t>
      </w:r>
      <w:r>
        <w:rPr/>
        <w:t>Head</w:t>
      </w:r>
      <w:r>
        <w:rPr>
          <w:spacing w:val="65"/>
        </w:rPr>
        <w:t> </w:t>
      </w:r>
      <w:r>
        <w:rPr/>
        <w:t>Injury</w:t>
      </w:r>
      <w:r>
        <w:rPr>
          <w:spacing w:val="65"/>
        </w:rPr>
        <w:t> </w:t>
      </w:r>
      <w:r>
        <w:rPr/>
        <w:t>Survivors”.</w:t>
      </w:r>
      <w:r>
        <w:rPr>
          <w:spacing w:val="65"/>
        </w:rPr>
        <w:t> </w:t>
      </w:r>
      <w:r>
        <w:rPr/>
        <w:t>In:</w:t>
      </w:r>
      <w:r>
        <w:rPr>
          <w:spacing w:val="66"/>
        </w:rPr>
        <w:t> </w:t>
      </w:r>
      <w:r>
        <w:rPr>
          <w:rFonts w:ascii="Calibri" w:hAnsi="Calibri"/>
          <w:i/>
        </w:rPr>
        <w:t>Journal</w:t>
      </w:r>
      <w:r>
        <w:rPr>
          <w:rFonts w:ascii="Calibri" w:hAnsi="Calibri"/>
          <w:i/>
          <w:spacing w:val="67"/>
        </w:rPr>
        <w:t> </w:t>
      </w:r>
      <w:r>
        <w:rPr>
          <w:rFonts w:ascii="Calibri" w:hAnsi="Calibri"/>
          <w:i/>
        </w:rPr>
        <w:t>of</w:t>
      </w:r>
      <w:r>
        <w:rPr>
          <w:rFonts w:ascii="Calibri" w:hAnsi="Calibri"/>
          <w:i/>
          <w:spacing w:val="67"/>
        </w:rPr>
        <w:t> </w:t>
      </w:r>
      <w:r>
        <w:rPr>
          <w:rFonts w:ascii="Calibri" w:hAnsi="Calibri"/>
          <w:i/>
        </w:rPr>
        <w:t>Neurotrauma</w:t>
      </w:r>
      <w:r>
        <w:rPr>
          <w:rFonts w:ascii="Calibri" w:hAnsi="Calibri"/>
          <w:i/>
          <w:spacing w:val="59"/>
          <w:w w:val="150"/>
        </w:rPr>
        <w:t> </w:t>
      </w:r>
      <w:r>
        <w:rPr/>
        <w:t>22.6.</w:t>
      </w:r>
      <w:r>
        <w:rPr>
          <w:spacing w:val="65"/>
        </w:rPr>
        <w:t> </w:t>
      </w:r>
      <w:r>
        <w:rPr/>
        <w:t>PMID:</w:t>
      </w:r>
      <w:r>
        <w:rPr>
          <w:spacing w:val="66"/>
        </w:rPr>
        <w:t> </w:t>
      </w:r>
      <w:r>
        <w:rPr>
          <w:spacing w:val="-6"/>
        </w:rPr>
        <w:t>15941371,</w:t>
      </w:r>
    </w:p>
    <w:p>
      <w:pPr>
        <w:pStyle w:val="Heading4"/>
        <w:spacing w:line="229" w:lineRule="exact"/>
        <w:jc w:val="left"/>
        <w:rPr>
          <w:rFonts w:ascii="Calibri" w:hAnsi="Calibri"/>
        </w:rPr>
      </w:pPr>
      <w:r>
        <w:rPr>
          <w:w w:val="110"/>
        </w:rPr>
        <w:t>pp.</w:t>
      </w:r>
      <w:r>
        <w:rPr>
          <w:spacing w:val="67"/>
          <w:w w:val="110"/>
        </w:rPr>
        <w:t> </w:t>
      </w:r>
      <w:r>
        <w:rPr>
          <w:w w:val="110"/>
        </w:rPr>
        <w:t>613–622.</w:t>
      </w:r>
      <w:r>
        <w:rPr>
          <w:spacing w:val="67"/>
          <w:w w:val="110"/>
        </w:rPr>
        <w:t> </w:t>
      </w:r>
      <w:r>
        <w:rPr>
          <w:rFonts w:ascii="Calibri" w:hAnsi="Calibri"/>
          <w:w w:val="110"/>
        </w:rPr>
        <w:t>doi</w:t>
      </w:r>
      <w:r>
        <w:rPr>
          <w:w w:val="110"/>
        </w:rPr>
        <w:t>:</w:t>
      </w:r>
      <w:r>
        <w:rPr>
          <w:spacing w:val="67"/>
          <w:w w:val="110"/>
        </w:rPr>
        <w:t> </w:t>
      </w:r>
      <w:hyperlink r:id="rId57">
        <w:r>
          <w:rPr>
            <w:rFonts w:ascii="Calibri" w:hAnsi="Calibri"/>
            <w:color w:val="0000FF"/>
            <w:w w:val="110"/>
          </w:rPr>
          <w:t>10.1089/neu.2005.22.613</w:t>
        </w:r>
      </w:hyperlink>
      <w:r>
        <w:rPr>
          <w:w w:val="110"/>
        </w:rPr>
        <w:t>.</w:t>
      </w:r>
      <w:r>
        <w:rPr>
          <w:spacing w:val="67"/>
          <w:w w:val="110"/>
        </w:rPr>
        <w:t> </w:t>
      </w:r>
      <w:r>
        <w:rPr>
          <w:w w:val="110"/>
        </w:rPr>
        <w:t>eprint:</w:t>
      </w:r>
      <w:r>
        <w:rPr>
          <w:spacing w:val="67"/>
          <w:w w:val="110"/>
        </w:rPr>
        <w:t> </w:t>
      </w:r>
      <w:hyperlink r:id="rId57">
        <w:r>
          <w:rPr>
            <w:rFonts w:ascii="Calibri" w:hAnsi="Calibri"/>
            <w:color w:val="0000FF"/>
            <w:spacing w:val="-2"/>
            <w:w w:val="110"/>
          </w:rPr>
          <w:t>https://doi.org/10.1089/neu.2005.22.</w:t>
        </w:r>
      </w:hyperlink>
    </w:p>
    <w:p>
      <w:pPr>
        <w:pStyle w:val="Heading4"/>
        <w:spacing w:line="240" w:lineRule="auto" w:before="114"/>
        <w:jc w:val="left"/>
      </w:pPr>
      <w:bookmarkStart w:name="_bookmark80" w:id="81"/>
      <w:bookmarkEnd w:id="81"/>
      <w:r>
        <w:rPr/>
      </w:r>
      <w:hyperlink r:id="rId57">
        <w:r>
          <w:rPr>
            <w:rFonts w:ascii="Calibri"/>
            <w:color w:val="0000FF"/>
            <w:w w:val="125"/>
          </w:rPr>
          <w:t>613</w:t>
        </w:r>
      </w:hyperlink>
      <w:r>
        <w:rPr>
          <w:w w:val="125"/>
        </w:rPr>
        <w:t>.</w:t>
      </w:r>
      <w:r>
        <w:rPr>
          <w:spacing w:val="8"/>
          <w:w w:val="125"/>
        </w:rPr>
        <w:t> </w:t>
      </w:r>
      <w:r>
        <w:rPr>
          <w:rFonts w:ascii="Calibri"/>
          <w:w w:val="125"/>
        </w:rPr>
        <w:t>url</w:t>
      </w:r>
      <w:r>
        <w:rPr>
          <w:w w:val="125"/>
        </w:rPr>
        <w:t>:</w:t>
      </w:r>
      <w:r>
        <w:rPr>
          <w:spacing w:val="8"/>
          <w:w w:val="125"/>
        </w:rPr>
        <w:t> </w:t>
      </w:r>
      <w:hyperlink r:id="rId57">
        <w:r>
          <w:rPr>
            <w:rFonts w:ascii="Calibri"/>
            <w:color w:val="0000FF"/>
            <w:spacing w:val="-2"/>
            <w:w w:val="125"/>
          </w:rPr>
          <w:t>https://doi.org/10.1089/neu.2005.22.613</w:t>
        </w:r>
      </w:hyperlink>
      <w:r>
        <w:rPr>
          <w:spacing w:val="-2"/>
          <w:w w:val="125"/>
        </w:rPr>
        <w:t>.</w:t>
      </w:r>
    </w:p>
    <w:p>
      <w:pPr>
        <w:spacing w:before="115"/>
        <w:ind w:left="204" w:right="0" w:firstLine="0"/>
        <w:jc w:val="left"/>
        <w:rPr>
          <w:rFonts w:ascii="Cambria"/>
          <w:sz w:val="20"/>
        </w:rPr>
      </w:pPr>
      <w:r>
        <w:rPr>
          <w:rFonts w:ascii="Cambria"/>
          <w:w w:val="110"/>
          <w:sz w:val="20"/>
        </w:rPr>
        <w:t>Speagle,</w:t>
      </w:r>
      <w:r>
        <w:rPr>
          <w:rFonts w:ascii="Cambria"/>
          <w:spacing w:val="10"/>
          <w:w w:val="110"/>
          <w:sz w:val="20"/>
        </w:rPr>
        <w:t> </w:t>
      </w:r>
      <w:r>
        <w:rPr>
          <w:rFonts w:ascii="Cambria"/>
          <w:w w:val="110"/>
          <w:sz w:val="20"/>
        </w:rPr>
        <w:t>Joshua</w:t>
      </w:r>
      <w:r>
        <w:rPr>
          <w:rFonts w:ascii="Cambria"/>
          <w:spacing w:val="11"/>
          <w:w w:val="110"/>
          <w:sz w:val="20"/>
        </w:rPr>
        <w:t> </w:t>
      </w:r>
      <w:r>
        <w:rPr>
          <w:rFonts w:ascii="Cambria"/>
          <w:w w:val="110"/>
          <w:sz w:val="20"/>
        </w:rPr>
        <w:t>S.</w:t>
      </w:r>
      <w:r>
        <w:rPr>
          <w:rFonts w:ascii="Cambria"/>
          <w:spacing w:val="11"/>
          <w:w w:val="110"/>
          <w:sz w:val="20"/>
        </w:rPr>
        <w:t> </w:t>
      </w:r>
      <w:r>
        <w:rPr>
          <w:rFonts w:ascii="Cambria"/>
          <w:w w:val="110"/>
          <w:sz w:val="20"/>
        </w:rPr>
        <w:t>(2019).</w:t>
      </w:r>
      <w:r>
        <w:rPr>
          <w:rFonts w:ascii="Cambria"/>
          <w:spacing w:val="11"/>
          <w:w w:val="110"/>
          <w:sz w:val="20"/>
        </w:rPr>
        <w:t> </w:t>
      </w:r>
      <w:r>
        <w:rPr>
          <w:i/>
          <w:w w:val="110"/>
          <w:sz w:val="20"/>
        </w:rPr>
        <w:t>A</w:t>
      </w:r>
      <w:r>
        <w:rPr>
          <w:i/>
          <w:spacing w:val="11"/>
          <w:w w:val="110"/>
          <w:sz w:val="20"/>
        </w:rPr>
        <w:t> </w:t>
      </w:r>
      <w:r>
        <w:rPr>
          <w:i/>
          <w:w w:val="110"/>
          <w:sz w:val="20"/>
        </w:rPr>
        <w:t>Conceptual</w:t>
      </w:r>
      <w:r>
        <w:rPr>
          <w:i/>
          <w:spacing w:val="11"/>
          <w:w w:val="110"/>
          <w:sz w:val="20"/>
        </w:rPr>
        <w:t> </w:t>
      </w:r>
      <w:r>
        <w:rPr>
          <w:i/>
          <w:w w:val="110"/>
          <w:sz w:val="20"/>
        </w:rPr>
        <w:t>Introduction</w:t>
      </w:r>
      <w:r>
        <w:rPr>
          <w:i/>
          <w:spacing w:val="11"/>
          <w:w w:val="110"/>
          <w:sz w:val="20"/>
        </w:rPr>
        <w:t> </w:t>
      </w:r>
      <w:r>
        <w:rPr>
          <w:i/>
          <w:w w:val="110"/>
          <w:sz w:val="20"/>
        </w:rPr>
        <w:t>to</w:t>
      </w:r>
      <w:r>
        <w:rPr>
          <w:i/>
          <w:spacing w:val="11"/>
          <w:w w:val="110"/>
          <w:sz w:val="20"/>
        </w:rPr>
        <w:t> </w:t>
      </w:r>
      <w:r>
        <w:rPr>
          <w:i/>
          <w:w w:val="110"/>
          <w:sz w:val="20"/>
        </w:rPr>
        <w:t>Markov</w:t>
      </w:r>
      <w:r>
        <w:rPr>
          <w:i/>
          <w:spacing w:val="11"/>
          <w:w w:val="110"/>
          <w:sz w:val="20"/>
        </w:rPr>
        <w:t> </w:t>
      </w:r>
      <w:r>
        <w:rPr>
          <w:i/>
          <w:w w:val="110"/>
          <w:sz w:val="20"/>
        </w:rPr>
        <w:t>Chain</w:t>
      </w:r>
      <w:r>
        <w:rPr>
          <w:i/>
          <w:spacing w:val="11"/>
          <w:w w:val="110"/>
          <w:sz w:val="20"/>
        </w:rPr>
        <w:t> </w:t>
      </w:r>
      <w:r>
        <w:rPr>
          <w:i/>
          <w:w w:val="110"/>
          <w:sz w:val="20"/>
        </w:rPr>
        <w:t>Monte</w:t>
      </w:r>
      <w:r>
        <w:rPr>
          <w:i/>
          <w:spacing w:val="11"/>
          <w:w w:val="110"/>
          <w:sz w:val="20"/>
        </w:rPr>
        <w:t> </w:t>
      </w:r>
      <w:r>
        <w:rPr>
          <w:i/>
          <w:w w:val="110"/>
          <w:sz w:val="20"/>
        </w:rPr>
        <w:t>Carlo</w:t>
      </w:r>
      <w:r>
        <w:rPr>
          <w:i/>
          <w:spacing w:val="12"/>
          <w:w w:val="110"/>
          <w:sz w:val="20"/>
        </w:rPr>
        <w:t> </w:t>
      </w:r>
      <w:r>
        <w:rPr>
          <w:i/>
          <w:w w:val="110"/>
          <w:sz w:val="20"/>
        </w:rPr>
        <w:t>Methods</w:t>
      </w:r>
      <w:r>
        <w:rPr>
          <w:rFonts w:ascii="Cambria"/>
          <w:w w:val="110"/>
          <w:sz w:val="20"/>
        </w:rPr>
        <w:t>.</w:t>
      </w:r>
      <w:r>
        <w:rPr>
          <w:rFonts w:ascii="Cambria"/>
          <w:spacing w:val="10"/>
          <w:w w:val="110"/>
          <w:sz w:val="20"/>
        </w:rPr>
        <w:t> </w:t>
      </w:r>
      <w:r>
        <w:rPr>
          <w:spacing w:val="-4"/>
          <w:w w:val="110"/>
          <w:sz w:val="20"/>
        </w:rPr>
        <w:t>doi</w:t>
      </w:r>
      <w:r>
        <w:rPr>
          <w:rFonts w:ascii="Cambria"/>
          <w:spacing w:val="-4"/>
          <w:w w:val="110"/>
          <w:sz w:val="20"/>
        </w:rPr>
        <w:t>:</w:t>
      </w:r>
    </w:p>
    <w:p>
      <w:pPr>
        <w:pStyle w:val="Heading4"/>
        <w:spacing w:line="240" w:lineRule="auto" w:before="114"/>
        <w:jc w:val="left"/>
      </w:pPr>
      <w:bookmarkStart w:name="_bookmark81" w:id="82"/>
      <w:bookmarkEnd w:id="82"/>
      <w:r>
        <w:rPr/>
      </w:r>
      <w:hyperlink r:id="rId58">
        <w:r>
          <w:rPr>
            <w:rFonts w:ascii="Calibri"/>
            <w:color w:val="0000FF"/>
            <w:w w:val="115"/>
          </w:rPr>
          <w:t>10.48550/ARXIV.1909.12313</w:t>
        </w:r>
      </w:hyperlink>
      <w:r>
        <w:rPr>
          <w:w w:val="115"/>
        </w:rPr>
        <w:t>.</w:t>
      </w:r>
      <w:r>
        <w:rPr>
          <w:spacing w:val="59"/>
          <w:w w:val="115"/>
        </w:rPr>
        <w:t> </w:t>
      </w:r>
      <w:r>
        <w:rPr>
          <w:rFonts w:ascii="Calibri"/>
          <w:w w:val="115"/>
        </w:rPr>
        <w:t>url</w:t>
      </w:r>
      <w:r>
        <w:rPr>
          <w:w w:val="115"/>
        </w:rPr>
        <w:t>:</w:t>
      </w:r>
      <w:r>
        <w:rPr>
          <w:spacing w:val="60"/>
          <w:w w:val="115"/>
        </w:rPr>
        <w:t> </w:t>
      </w:r>
      <w:hyperlink r:id="rId59">
        <w:r>
          <w:rPr>
            <w:rFonts w:ascii="Calibri"/>
            <w:color w:val="0000FF"/>
            <w:spacing w:val="-2"/>
            <w:w w:val="115"/>
          </w:rPr>
          <w:t>https://arxiv.org/abs/1909.12313</w:t>
        </w:r>
      </w:hyperlink>
      <w:r>
        <w:rPr>
          <w:spacing w:val="-2"/>
          <w:w w:val="115"/>
        </w:rPr>
        <w:t>.</w:t>
      </w:r>
    </w:p>
    <w:p>
      <w:pPr>
        <w:spacing w:line="367" w:lineRule="auto" w:before="115"/>
        <w:ind w:left="502" w:right="562" w:hanging="299"/>
        <w:jc w:val="both"/>
        <w:rPr>
          <w:rFonts w:ascii="Cambria" w:hAnsi="Cambria"/>
          <w:sz w:val="20"/>
        </w:rPr>
      </w:pPr>
      <w:r>
        <w:rPr>
          <w:rFonts w:ascii="Cambria" w:hAnsi="Cambria"/>
          <w:w w:val="105"/>
          <w:sz w:val="20"/>
        </w:rPr>
        <w:t>Spiegelhalter,</w:t>
      </w:r>
      <w:r>
        <w:rPr>
          <w:rFonts w:ascii="Cambria" w:hAnsi="Cambria"/>
          <w:w w:val="105"/>
          <w:sz w:val="20"/>
        </w:rPr>
        <w:t> </w:t>
      </w:r>
      <w:r>
        <w:rPr>
          <w:rFonts w:ascii="Cambria" w:hAnsi="Cambria"/>
          <w:w w:val="110"/>
          <w:sz w:val="20"/>
        </w:rPr>
        <w:t>D.J.,</w:t>
      </w:r>
      <w:r>
        <w:rPr>
          <w:rFonts w:ascii="Cambria" w:hAnsi="Cambria"/>
          <w:w w:val="110"/>
          <w:sz w:val="20"/>
        </w:rPr>
        <w:t> </w:t>
      </w:r>
      <w:r>
        <w:rPr>
          <w:rFonts w:ascii="Cambria" w:hAnsi="Cambria"/>
          <w:w w:val="105"/>
          <w:sz w:val="20"/>
        </w:rPr>
        <w:t>Best,</w:t>
      </w:r>
      <w:r>
        <w:rPr>
          <w:rFonts w:ascii="Cambria" w:hAnsi="Cambria"/>
          <w:w w:val="105"/>
          <w:sz w:val="20"/>
        </w:rPr>
        <w:t> Nicky,</w:t>
      </w:r>
      <w:r>
        <w:rPr>
          <w:rFonts w:ascii="Cambria" w:hAnsi="Cambria"/>
          <w:w w:val="105"/>
          <w:sz w:val="20"/>
        </w:rPr>
        <w:t> Carlin,</w:t>
      </w:r>
      <w:r>
        <w:rPr>
          <w:rFonts w:ascii="Cambria" w:hAnsi="Cambria"/>
          <w:w w:val="105"/>
          <w:sz w:val="20"/>
        </w:rPr>
        <w:t> B.P.,</w:t>
      </w:r>
      <w:r>
        <w:rPr>
          <w:rFonts w:ascii="Cambria" w:hAnsi="Cambria"/>
          <w:w w:val="105"/>
          <w:sz w:val="20"/>
        </w:rPr>
        <w:t> and</w:t>
      </w:r>
      <w:r>
        <w:rPr>
          <w:rFonts w:ascii="Cambria" w:hAnsi="Cambria"/>
          <w:w w:val="105"/>
          <w:sz w:val="20"/>
        </w:rPr>
        <w:t> Linde,</w:t>
      </w:r>
      <w:r>
        <w:rPr>
          <w:rFonts w:ascii="Cambria" w:hAnsi="Cambria"/>
          <w:w w:val="105"/>
          <w:sz w:val="20"/>
        </w:rPr>
        <w:t> A.</w:t>
      </w:r>
      <w:r>
        <w:rPr>
          <w:rFonts w:ascii="Cambria" w:hAnsi="Cambria"/>
          <w:w w:val="105"/>
          <w:sz w:val="20"/>
        </w:rPr>
        <w:t> (Jan.</w:t>
      </w:r>
      <w:r>
        <w:rPr>
          <w:rFonts w:ascii="Cambria" w:hAnsi="Cambria"/>
          <w:w w:val="105"/>
          <w:sz w:val="20"/>
        </w:rPr>
        <w:t> 2002).</w:t>
      </w:r>
      <w:r>
        <w:rPr>
          <w:rFonts w:ascii="Cambria" w:hAnsi="Cambria"/>
          <w:w w:val="105"/>
          <w:sz w:val="20"/>
        </w:rPr>
        <w:t> “Bayesian</w:t>
      </w:r>
      <w:r>
        <w:rPr>
          <w:rFonts w:ascii="Cambria" w:hAnsi="Cambria"/>
          <w:w w:val="105"/>
          <w:sz w:val="20"/>
        </w:rPr>
        <w:t> measures</w:t>
      </w:r>
      <w:r>
        <w:rPr>
          <w:rFonts w:ascii="Cambria" w:hAnsi="Cambria"/>
          <w:w w:val="105"/>
          <w:sz w:val="20"/>
        </w:rPr>
        <w:t> of</w:t>
      </w:r>
      <w:r>
        <w:rPr>
          <w:rFonts w:ascii="Cambria" w:hAnsi="Cambria"/>
          <w:w w:val="105"/>
          <w:sz w:val="20"/>
        </w:rPr>
        <w:t> model complexity</w:t>
      </w:r>
      <w:r>
        <w:rPr>
          <w:rFonts w:ascii="Cambria" w:hAnsi="Cambria"/>
          <w:spacing w:val="1"/>
          <w:w w:val="105"/>
          <w:sz w:val="20"/>
        </w:rPr>
        <w:t> </w:t>
      </w:r>
      <w:r>
        <w:rPr>
          <w:rFonts w:ascii="Cambria" w:hAnsi="Cambria"/>
          <w:w w:val="105"/>
          <w:sz w:val="20"/>
        </w:rPr>
        <w:t>and</w:t>
      </w:r>
      <w:r>
        <w:rPr>
          <w:rFonts w:ascii="Cambria" w:hAnsi="Cambria"/>
          <w:spacing w:val="1"/>
          <w:w w:val="105"/>
          <w:sz w:val="20"/>
        </w:rPr>
        <w:t> </w:t>
      </w:r>
      <w:r>
        <w:rPr>
          <w:rFonts w:ascii="Cambria" w:hAnsi="Cambria"/>
          <w:w w:val="105"/>
          <w:sz w:val="20"/>
        </w:rPr>
        <w:t>fit</w:t>
      </w:r>
      <w:r>
        <w:rPr>
          <w:rFonts w:ascii="Cambria" w:hAnsi="Cambria"/>
          <w:spacing w:val="1"/>
          <w:w w:val="105"/>
          <w:sz w:val="20"/>
        </w:rPr>
        <w:t> </w:t>
      </w:r>
      <w:r>
        <w:rPr>
          <w:rFonts w:ascii="Cambria" w:hAnsi="Cambria"/>
          <w:w w:val="105"/>
          <w:sz w:val="20"/>
        </w:rPr>
        <w:t>(with</w:t>
      </w:r>
      <w:r>
        <w:rPr>
          <w:rFonts w:ascii="Cambria" w:hAnsi="Cambria"/>
          <w:spacing w:val="1"/>
          <w:w w:val="105"/>
          <w:sz w:val="20"/>
        </w:rPr>
        <w:t> </w:t>
      </w:r>
      <w:r>
        <w:rPr>
          <w:rFonts w:ascii="Cambria" w:hAnsi="Cambria"/>
          <w:w w:val="105"/>
          <w:sz w:val="20"/>
        </w:rPr>
        <w:t>discussion)”.</w:t>
      </w:r>
      <w:r>
        <w:rPr>
          <w:rFonts w:ascii="Cambria" w:hAnsi="Cambria"/>
          <w:spacing w:val="2"/>
          <w:w w:val="105"/>
          <w:sz w:val="20"/>
        </w:rPr>
        <w:t> </w:t>
      </w:r>
      <w:r>
        <w:rPr>
          <w:rFonts w:ascii="Cambria" w:hAnsi="Cambria"/>
          <w:w w:val="105"/>
          <w:sz w:val="20"/>
        </w:rPr>
        <w:t>In:</w:t>
      </w:r>
      <w:r>
        <w:rPr>
          <w:rFonts w:ascii="Cambria" w:hAnsi="Cambria"/>
          <w:spacing w:val="1"/>
          <w:w w:val="105"/>
          <w:sz w:val="20"/>
        </w:rPr>
        <w:t> </w:t>
      </w:r>
      <w:r>
        <w:rPr>
          <w:i/>
          <w:w w:val="105"/>
          <w:sz w:val="20"/>
        </w:rPr>
        <w:t>Journal</w:t>
      </w:r>
      <w:r>
        <w:rPr>
          <w:i/>
          <w:spacing w:val="5"/>
          <w:w w:val="105"/>
          <w:sz w:val="20"/>
        </w:rPr>
        <w:t> </w:t>
      </w:r>
      <w:r>
        <w:rPr>
          <w:i/>
          <w:w w:val="105"/>
          <w:sz w:val="20"/>
        </w:rPr>
        <w:t>of</w:t>
      </w:r>
      <w:r>
        <w:rPr>
          <w:i/>
          <w:spacing w:val="5"/>
          <w:w w:val="105"/>
          <w:sz w:val="20"/>
        </w:rPr>
        <w:t> </w:t>
      </w:r>
      <w:r>
        <w:rPr>
          <w:i/>
          <w:w w:val="105"/>
          <w:sz w:val="20"/>
        </w:rPr>
        <w:t>the</w:t>
      </w:r>
      <w:r>
        <w:rPr>
          <w:i/>
          <w:spacing w:val="5"/>
          <w:w w:val="105"/>
          <w:sz w:val="20"/>
        </w:rPr>
        <w:t> </w:t>
      </w:r>
      <w:r>
        <w:rPr>
          <w:i/>
          <w:w w:val="105"/>
          <w:sz w:val="20"/>
        </w:rPr>
        <w:t>Royal</w:t>
      </w:r>
      <w:r>
        <w:rPr>
          <w:i/>
          <w:spacing w:val="5"/>
          <w:w w:val="105"/>
          <w:sz w:val="20"/>
        </w:rPr>
        <w:t> </w:t>
      </w:r>
      <w:r>
        <w:rPr>
          <w:i/>
          <w:w w:val="105"/>
          <w:sz w:val="20"/>
        </w:rPr>
        <w:t>Statistical</w:t>
      </w:r>
      <w:r>
        <w:rPr>
          <w:i/>
          <w:spacing w:val="5"/>
          <w:w w:val="105"/>
          <w:sz w:val="20"/>
        </w:rPr>
        <w:t> </w:t>
      </w:r>
      <w:r>
        <w:rPr>
          <w:i/>
          <w:w w:val="105"/>
          <w:sz w:val="20"/>
        </w:rPr>
        <w:t>Society,</w:t>
      </w:r>
      <w:r>
        <w:rPr>
          <w:i/>
          <w:spacing w:val="5"/>
          <w:w w:val="105"/>
          <w:sz w:val="20"/>
        </w:rPr>
        <w:t> </w:t>
      </w:r>
      <w:r>
        <w:rPr>
          <w:i/>
          <w:w w:val="105"/>
          <w:sz w:val="20"/>
        </w:rPr>
        <w:t>Series</w:t>
      </w:r>
      <w:r>
        <w:rPr>
          <w:i/>
          <w:spacing w:val="5"/>
          <w:w w:val="105"/>
          <w:sz w:val="20"/>
        </w:rPr>
        <w:t> </w:t>
      </w:r>
      <w:r>
        <w:rPr>
          <w:i/>
          <w:w w:val="105"/>
          <w:sz w:val="20"/>
        </w:rPr>
        <w:t>B</w:t>
      </w:r>
      <w:r>
        <w:rPr>
          <w:i/>
          <w:spacing w:val="19"/>
          <w:w w:val="105"/>
          <w:sz w:val="20"/>
        </w:rPr>
        <w:t> </w:t>
      </w:r>
      <w:r>
        <w:rPr>
          <w:rFonts w:ascii="Cambria" w:hAnsi="Cambria"/>
          <w:w w:val="105"/>
          <w:sz w:val="20"/>
        </w:rPr>
        <w:t>64,</w:t>
      </w:r>
      <w:r>
        <w:rPr>
          <w:rFonts w:ascii="Cambria" w:hAnsi="Cambria"/>
          <w:spacing w:val="1"/>
          <w:w w:val="105"/>
          <w:sz w:val="20"/>
        </w:rPr>
        <w:t> </w:t>
      </w:r>
      <w:r>
        <w:rPr>
          <w:rFonts w:ascii="Cambria" w:hAnsi="Cambria"/>
          <w:w w:val="105"/>
          <w:sz w:val="20"/>
        </w:rPr>
        <w:t>pp.</w:t>
      </w:r>
      <w:r>
        <w:rPr>
          <w:rFonts w:ascii="Cambria" w:hAnsi="Cambria"/>
          <w:spacing w:val="1"/>
          <w:w w:val="105"/>
          <w:sz w:val="20"/>
        </w:rPr>
        <w:t> </w:t>
      </w:r>
      <w:r>
        <w:rPr>
          <w:rFonts w:ascii="Cambria" w:hAnsi="Cambria"/>
          <w:spacing w:val="-5"/>
          <w:w w:val="105"/>
          <w:sz w:val="20"/>
        </w:rPr>
        <w:t>1–</w:t>
      </w:r>
    </w:p>
    <w:p>
      <w:pPr>
        <w:pStyle w:val="Heading4"/>
        <w:spacing w:line="229" w:lineRule="exact"/>
        <w:jc w:val="left"/>
      </w:pPr>
      <w:bookmarkStart w:name="_bookmark82" w:id="83"/>
      <w:bookmarkEnd w:id="83"/>
      <w:r>
        <w:rPr/>
      </w:r>
      <w:r>
        <w:rPr>
          <w:w w:val="110"/>
        </w:rPr>
        <w:t>34.</w:t>
      </w:r>
      <w:r>
        <w:rPr>
          <w:spacing w:val="34"/>
          <w:w w:val="110"/>
        </w:rPr>
        <w:t> </w:t>
      </w:r>
      <w:r>
        <w:rPr>
          <w:rFonts w:ascii="Calibri"/>
          <w:w w:val="110"/>
        </w:rPr>
        <w:t>doi</w:t>
      </w:r>
      <w:r>
        <w:rPr>
          <w:w w:val="110"/>
        </w:rPr>
        <w:t>:</w:t>
      </w:r>
      <w:r>
        <w:rPr>
          <w:spacing w:val="34"/>
          <w:w w:val="110"/>
        </w:rPr>
        <w:t> </w:t>
      </w:r>
      <w:hyperlink r:id="rId60">
        <w:r>
          <w:rPr>
            <w:rFonts w:ascii="Calibri"/>
            <w:color w:val="0000FF"/>
            <w:w w:val="110"/>
          </w:rPr>
          <w:t>10.1111/1467-</w:t>
        </w:r>
        <w:r>
          <w:rPr>
            <w:rFonts w:ascii="Calibri"/>
            <w:color w:val="0000FF"/>
            <w:spacing w:val="-2"/>
            <w:w w:val="110"/>
          </w:rPr>
          <w:t>9868.02022</w:t>
        </w:r>
      </w:hyperlink>
      <w:r>
        <w:rPr>
          <w:spacing w:val="-2"/>
          <w:w w:val="110"/>
        </w:rPr>
        <w:t>.</w:t>
      </w:r>
    </w:p>
    <w:p>
      <w:pPr>
        <w:pStyle w:val="Heading4"/>
        <w:spacing w:line="367" w:lineRule="auto" w:before="115"/>
        <w:ind w:right="562" w:hanging="299"/>
      </w:pPr>
      <w:r>
        <w:rPr>
          <w:w w:val="105"/>
        </w:rPr>
        <w:t>Steingroever,</w:t>
      </w:r>
      <w:r>
        <w:rPr>
          <w:w w:val="105"/>
        </w:rPr>
        <w:t> Helen,</w:t>
      </w:r>
      <w:r>
        <w:rPr>
          <w:w w:val="105"/>
        </w:rPr>
        <w:t> Fridberg,</w:t>
      </w:r>
      <w:r>
        <w:rPr>
          <w:w w:val="105"/>
        </w:rPr>
        <w:t> Daniel</w:t>
      </w:r>
      <w:r>
        <w:rPr>
          <w:w w:val="105"/>
        </w:rPr>
        <w:t> </w:t>
      </w:r>
      <w:r>
        <w:rPr>
          <w:w w:val="120"/>
        </w:rPr>
        <w:t>J,</w:t>
      </w:r>
      <w:r>
        <w:rPr>
          <w:w w:val="120"/>
        </w:rPr>
        <w:t> </w:t>
      </w:r>
      <w:r>
        <w:rPr>
          <w:w w:val="105"/>
        </w:rPr>
        <w:t>Horstmann,</w:t>
      </w:r>
      <w:r>
        <w:rPr>
          <w:w w:val="105"/>
        </w:rPr>
        <w:t> Annette,</w:t>
      </w:r>
      <w:r>
        <w:rPr>
          <w:w w:val="105"/>
        </w:rPr>
        <w:t> Kjome,</w:t>
      </w:r>
      <w:r>
        <w:rPr>
          <w:w w:val="105"/>
        </w:rPr>
        <w:t> Kimberly</w:t>
      </w:r>
      <w:r>
        <w:rPr>
          <w:w w:val="105"/>
        </w:rPr>
        <w:t> L,</w:t>
      </w:r>
      <w:r>
        <w:rPr>
          <w:w w:val="105"/>
        </w:rPr>
        <w:t> Kumari,</w:t>
      </w:r>
      <w:r>
        <w:rPr>
          <w:w w:val="105"/>
        </w:rPr>
        <w:t> Veena, Lane, Scott D, Maia, Tiago V, McClelland, James L, Pachur, Thorsten, Premkumar, Preethi, et al. (2015).</w:t>
      </w:r>
      <w:r>
        <w:rPr>
          <w:w w:val="105"/>
        </w:rPr>
        <w:t> “Data</w:t>
      </w:r>
      <w:r>
        <w:rPr>
          <w:w w:val="105"/>
        </w:rPr>
        <w:t> from</w:t>
      </w:r>
      <w:r>
        <w:rPr>
          <w:w w:val="105"/>
        </w:rPr>
        <w:t> 617</w:t>
      </w:r>
      <w:r>
        <w:rPr>
          <w:w w:val="105"/>
        </w:rPr>
        <w:t> healthy</w:t>
      </w:r>
      <w:r>
        <w:rPr>
          <w:w w:val="105"/>
        </w:rPr>
        <w:t> participants</w:t>
      </w:r>
      <w:r>
        <w:rPr>
          <w:w w:val="105"/>
        </w:rPr>
        <w:t> performing</w:t>
      </w:r>
      <w:r>
        <w:rPr>
          <w:w w:val="105"/>
        </w:rPr>
        <w:t> the</w:t>
      </w:r>
      <w:r>
        <w:rPr>
          <w:w w:val="105"/>
        </w:rPr>
        <w:t> Iowa</w:t>
      </w:r>
      <w:r>
        <w:rPr>
          <w:w w:val="105"/>
        </w:rPr>
        <w:t> gambling</w:t>
      </w:r>
      <w:r>
        <w:rPr>
          <w:w w:val="105"/>
        </w:rPr>
        <w:t> task:</w:t>
      </w:r>
      <w:r>
        <w:rPr>
          <w:w w:val="105"/>
        </w:rPr>
        <w:t> A”</w:t>
      </w:r>
      <w:r>
        <w:rPr>
          <w:w w:val="105"/>
        </w:rPr>
        <w:t> many</w:t>
      </w:r>
      <w:r>
        <w:rPr>
          <w:w w:val="105"/>
        </w:rPr>
        <w:t> labs” </w:t>
      </w:r>
      <w:bookmarkStart w:name="_bookmark83" w:id="84"/>
      <w:bookmarkEnd w:id="84"/>
      <w:r>
        <w:rPr>
          <w:w w:val="105"/>
        </w:rPr>
        <w:t>c</w:t>
      </w:r>
      <w:r>
        <w:rPr>
          <w:w w:val="105"/>
        </w:rPr>
        <w:t>ollaboration”.</w:t>
      </w:r>
      <w:r>
        <w:rPr>
          <w:w w:val="105"/>
        </w:rPr>
        <w:t> In:</w:t>
      </w:r>
      <w:r>
        <w:rPr>
          <w:w w:val="105"/>
        </w:rPr>
        <w:t> </w:t>
      </w:r>
      <w:r>
        <w:rPr>
          <w:rFonts w:ascii="Calibri" w:hAnsi="Calibri"/>
          <w:i/>
          <w:w w:val="105"/>
        </w:rPr>
        <w:t>Journal</w:t>
      </w:r>
      <w:r>
        <w:rPr>
          <w:rFonts w:ascii="Calibri" w:hAnsi="Calibri"/>
          <w:i/>
          <w:w w:val="105"/>
        </w:rPr>
        <w:t> of</w:t>
      </w:r>
      <w:r>
        <w:rPr>
          <w:rFonts w:ascii="Calibri" w:hAnsi="Calibri"/>
          <w:i/>
          <w:w w:val="105"/>
        </w:rPr>
        <w:t> Open</w:t>
      </w:r>
      <w:r>
        <w:rPr>
          <w:rFonts w:ascii="Calibri" w:hAnsi="Calibri"/>
          <w:i/>
          <w:w w:val="105"/>
        </w:rPr>
        <w:t> Psychology</w:t>
      </w:r>
      <w:r>
        <w:rPr>
          <w:rFonts w:ascii="Calibri" w:hAnsi="Calibri"/>
          <w:i/>
          <w:w w:val="105"/>
        </w:rPr>
        <w:t> Data</w:t>
      </w:r>
      <w:r>
        <w:rPr>
          <w:rFonts w:ascii="Calibri" w:hAnsi="Calibri"/>
          <w:i/>
          <w:spacing w:val="40"/>
          <w:w w:val="105"/>
        </w:rPr>
        <w:t> </w:t>
      </w:r>
      <w:r>
        <w:rPr>
          <w:w w:val="105"/>
        </w:rPr>
        <w:t>3.1,</w:t>
      </w:r>
      <w:r>
        <w:rPr>
          <w:w w:val="105"/>
        </w:rPr>
        <w:t> pp.</w:t>
      </w:r>
      <w:r>
        <w:rPr>
          <w:w w:val="105"/>
        </w:rPr>
        <w:t> 340–353.</w:t>
      </w:r>
    </w:p>
    <w:p>
      <w:pPr>
        <w:pStyle w:val="Heading4"/>
        <w:spacing w:line="219" w:lineRule="exact"/>
        <w:ind w:left="204"/>
      </w:pPr>
      <w:r>
        <w:rPr>
          <w:w w:val="105"/>
        </w:rPr>
        <w:t>Steingroever,</w:t>
      </w:r>
      <w:r>
        <w:rPr>
          <w:spacing w:val="15"/>
          <w:w w:val="105"/>
        </w:rPr>
        <w:t> </w:t>
      </w:r>
      <w:r>
        <w:rPr>
          <w:w w:val="105"/>
        </w:rPr>
        <w:t>Helen,</w:t>
      </w:r>
      <w:r>
        <w:rPr>
          <w:spacing w:val="16"/>
          <w:w w:val="105"/>
        </w:rPr>
        <w:t> </w:t>
      </w:r>
      <w:r>
        <w:rPr>
          <w:w w:val="105"/>
        </w:rPr>
        <w:t>Wetzels,</w:t>
      </w:r>
      <w:r>
        <w:rPr>
          <w:spacing w:val="15"/>
          <w:w w:val="105"/>
        </w:rPr>
        <w:t> </w:t>
      </w:r>
      <w:r>
        <w:rPr>
          <w:w w:val="105"/>
        </w:rPr>
        <w:t>Ruud,</w:t>
      </w:r>
      <w:r>
        <w:rPr>
          <w:spacing w:val="16"/>
          <w:w w:val="105"/>
        </w:rPr>
        <w:t> </w:t>
      </w:r>
      <w:r>
        <w:rPr>
          <w:w w:val="105"/>
        </w:rPr>
        <w:t>Horstmann,</w:t>
      </w:r>
      <w:r>
        <w:rPr>
          <w:spacing w:val="15"/>
          <w:w w:val="105"/>
        </w:rPr>
        <w:t> </w:t>
      </w:r>
      <w:r>
        <w:rPr>
          <w:w w:val="105"/>
        </w:rPr>
        <w:t>Annette,</w:t>
      </w:r>
      <w:r>
        <w:rPr>
          <w:spacing w:val="16"/>
          <w:w w:val="105"/>
        </w:rPr>
        <w:t> </w:t>
      </w:r>
      <w:r>
        <w:rPr>
          <w:w w:val="105"/>
        </w:rPr>
        <w:t>Neumann,</w:t>
      </w:r>
      <w:r>
        <w:rPr>
          <w:spacing w:val="15"/>
          <w:w w:val="105"/>
        </w:rPr>
        <w:t> </w:t>
      </w:r>
      <w:r>
        <w:rPr>
          <w:w w:val="105"/>
        </w:rPr>
        <w:t>Jane,</w:t>
      </w:r>
      <w:r>
        <w:rPr>
          <w:spacing w:val="16"/>
          <w:w w:val="105"/>
        </w:rPr>
        <w:t> </w:t>
      </w:r>
      <w:r>
        <w:rPr>
          <w:w w:val="105"/>
        </w:rPr>
        <w:t>and</w:t>
      </w:r>
      <w:r>
        <w:rPr>
          <w:spacing w:val="15"/>
          <w:w w:val="105"/>
        </w:rPr>
        <w:t> </w:t>
      </w:r>
      <w:r>
        <w:rPr>
          <w:w w:val="105"/>
        </w:rPr>
        <w:t>Wagenmakers,</w:t>
      </w:r>
      <w:r>
        <w:rPr>
          <w:spacing w:val="16"/>
          <w:w w:val="105"/>
        </w:rPr>
        <w:t> </w:t>
      </w:r>
      <w:r>
        <w:rPr>
          <w:spacing w:val="-2"/>
          <w:w w:val="105"/>
        </w:rPr>
        <w:t>Eric-</w:t>
      </w:r>
    </w:p>
    <w:p>
      <w:pPr>
        <w:spacing w:line="352" w:lineRule="auto" w:before="124"/>
        <w:ind w:left="502" w:right="562" w:firstLine="0"/>
        <w:jc w:val="both"/>
        <w:rPr>
          <w:rFonts w:ascii="Cambria" w:hAnsi="Cambria"/>
          <w:sz w:val="20"/>
        </w:rPr>
      </w:pPr>
      <w:r>
        <w:rPr>
          <w:rFonts w:ascii="Cambria" w:hAnsi="Cambria"/>
          <w:w w:val="105"/>
          <w:sz w:val="20"/>
        </w:rPr>
        <w:t>Jan</w:t>
      </w:r>
      <w:r>
        <w:rPr>
          <w:rFonts w:ascii="Cambria" w:hAnsi="Cambria"/>
          <w:w w:val="105"/>
          <w:sz w:val="20"/>
        </w:rPr>
        <w:t> (2013a).</w:t>
      </w:r>
      <w:r>
        <w:rPr>
          <w:rFonts w:ascii="Cambria" w:hAnsi="Cambria"/>
          <w:w w:val="105"/>
          <w:sz w:val="20"/>
        </w:rPr>
        <w:t> “Performance</w:t>
      </w:r>
      <w:r>
        <w:rPr>
          <w:rFonts w:ascii="Cambria" w:hAnsi="Cambria"/>
          <w:w w:val="105"/>
          <w:sz w:val="20"/>
        </w:rPr>
        <w:t> of</w:t>
      </w:r>
      <w:r>
        <w:rPr>
          <w:rFonts w:ascii="Cambria" w:hAnsi="Cambria"/>
          <w:w w:val="105"/>
          <w:sz w:val="20"/>
        </w:rPr>
        <w:t> healthy</w:t>
      </w:r>
      <w:r>
        <w:rPr>
          <w:rFonts w:ascii="Cambria" w:hAnsi="Cambria"/>
          <w:w w:val="105"/>
          <w:sz w:val="20"/>
        </w:rPr>
        <w:t> participants</w:t>
      </w:r>
      <w:r>
        <w:rPr>
          <w:rFonts w:ascii="Cambria" w:hAnsi="Cambria"/>
          <w:w w:val="105"/>
          <w:sz w:val="20"/>
        </w:rPr>
        <w:t> on</w:t>
      </w:r>
      <w:r>
        <w:rPr>
          <w:rFonts w:ascii="Cambria" w:hAnsi="Cambria"/>
          <w:w w:val="105"/>
          <w:sz w:val="20"/>
        </w:rPr>
        <w:t> the</w:t>
      </w:r>
      <w:r>
        <w:rPr>
          <w:rFonts w:ascii="Cambria" w:hAnsi="Cambria"/>
          <w:w w:val="105"/>
          <w:sz w:val="20"/>
        </w:rPr>
        <w:t> Iowa</w:t>
      </w:r>
      <w:r>
        <w:rPr>
          <w:rFonts w:ascii="Cambria" w:hAnsi="Cambria"/>
          <w:w w:val="105"/>
          <w:sz w:val="20"/>
        </w:rPr>
        <w:t> Gambling</w:t>
      </w:r>
      <w:r>
        <w:rPr>
          <w:rFonts w:ascii="Cambria" w:hAnsi="Cambria"/>
          <w:w w:val="105"/>
          <w:sz w:val="20"/>
        </w:rPr>
        <w:t> Task.”</w:t>
      </w:r>
      <w:r>
        <w:rPr>
          <w:rFonts w:ascii="Cambria" w:hAnsi="Cambria"/>
          <w:w w:val="105"/>
          <w:sz w:val="20"/>
        </w:rPr>
        <w:t> In:</w:t>
      </w:r>
      <w:r>
        <w:rPr>
          <w:rFonts w:ascii="Cambria" w:hAnsi="Cambria"/>
          <w:w w:val="105"/>
          <w:sz w:val="20"/>
        </w:rPr>
        <w:t> </w:t>
      </w:r>
      <w:r>
        <w:rPr>
          <w:i/>
          <w:w w:val="105"/>
          <w:sz w:val="20"/>
        </w:rPr>
        <w:t>Psychological </w:t>
      </w:r>
      <w:bookmarkStart w:name="_bookmark84" w:id="85"/>
      <w:bookmarkEnd w:id="85"/>
      <w:r>
        <w:rPr>
          <w:i/>
          <w:w w:val="105"/>
          <w:sz w:val="20"/>
        </w:rPr>
        <w:t>a</w:t>
      </w:r>
      <w:r>
        <w:rPr>
          <w:i/>
          <w:w w:val="105"/>
          <w:sz w:val="20"/>
        </w:rPr>
        <w:t>ssessment</w:t>
      </w:r>
      <w:r>
        <w:rPr>
          <w:i/>
          <w:spacing w:val="40"/>
          <w:w w:val="105"/>
          <w:sz w:val="20"/>
        </w:rPr>
        <w:t> </w:t>
      </w:r>
      <w:r>
        <w:rPr>
          <w:rFonts w:ascii="Cambria" w:hAnsi="Cambria"/>
          <w:w w:val="105"/>
          <w:sz w:val="20"/>
        </w:rPr>
        <w:t>25.1,</w:t>
      </w:r>
      <w:r>
        <w:rPr>
          <w:rFonts w:ascii="Cambria" w:hAnsi="Cambria"/>
          <w:w w:val="105"/>
          <w:sz w:val="20"/>
        </w:rPr>
        <w:t> p.</w:t>
      </w:r>
      <w:r>
        <w:rPr>
          <w:rFonts w:ascii="Cambria" w:hAnsi="Cambria"/>
          <w:w w:val="105"/>
          <w:sz w:val="20"/>
        </w:rPr>
        <w:t> 180.</w:t>
      </w:r>
    </w:p>
    <w:p>
      <w:pPr>
        <w:pStyle w:val="Heading4"/>
        <w:spacing w:line="367" w:lineRule="auto"/>
        <w:ind w:right="562" w:hanging="299"/>
      </w:pPr>
      <w:r>
        <w:rPr>
          <w:w w:val="105"/>
        </w:rPr>
        <w:t>Steingroever,</w:t>
      </w:r>
      <w:r>
        <w:rPr>
          <w:w w:val="105"/>
        </w:rPr>
        <w:t> Helen,</w:t>
      </w:r>
      <w:r>
        <w:rPr>
          <w:w w:val="105"/>
        </w:rPr>
        <w:t> Wetzels,</w:t>
      </w:r>
      <w:r>
        <w:rPr>
          <w:w w:val="105"/>
        </w:rPr>
        <w:t> Ruud,</w:t>
      </w:r>
      <w:r>
        <w:rPr>
          <w:w w:val="105"/>
        </w:rPr>
        <w:t> and</w:t>
      </w:r>
      <w:r>
        <w:rPr>
          <w:w w:val="105"/>
        </w:rPr>
        <w:t> Wagenmakers,</w:t>
      </w:r>
      <w:r>
        <w:rPr>
          <w:w w:val="105"/>
        </w:rPr>
        <w:t> Eric-Jan</w:t>
      </w:r>
      <w:r>
        <w:rPr>
          <w:w w:val="105"/>
        </w:rPr>
        <w:t> (2013b).</w:t>
      </w:r>
      <w:r>
        <w:rPr>
          <w:w w:val="105"/>
        </w:rPr>
        <w:t> “Validating</w:t>
      </w:r>
      <w:r>
        <w:rPr>
          <w:w w:val="105"/>
        </w:rPr>
        <w:t> the</w:t>
      </w:r>
      <w:r>
        <w:rPr>
          <w:w w:val="105"/>
        </w:rPr>
        <w:t> PVL-Delta </w:t>
      </w:r>
      <w:bookmarkStart w:name="_bookmark85" w:id="86"/>
      <w:bookmarkEnd w:id="86"/>
      <w:r>
        <w:rPr>
          <w:w w:val="105"/>
        </w:rPr>
        <w:t>m</w:t>
      </w:r>
      <w:r>
        <w:rPr>
          <w:w w:val="105"/>
        </w:rPr>
        <w:t>odel</w:t>
      </w:r>
      <w:r>
        <w:rPr>
          <w:w w:val="105"/>
        </w:rPr>
        <w:t> for</w:t>
      </w:r>
      <w:r>
        <w:rPr>
          <w:w w:val="105"/>
        </w:rPr>
        <w:t> the</w:t>
      </w:r>
      <w:r>
        <w:rPr>
          <w:w w:val="105"/>
        </w:rPr>
        <w:t> Iowa</w:t>
      </w:r>
      <w:r>
        <w:rPr>
          <w:w w:val="105"/>
        </w:rPr>
        <w:t> gambling</w:t>
      </w:r>
      <w:r>
        <w:rPr>
          <w:w w:val="105"/>
        </w:rPr>
        <w:t> task”.</w:t>
      </w:r>
      <w:r>
        <w:rPr>
          <w:w w:val="105"/>
        </w:rPr>
        <w:t> In:</w:t>
      </w:r>
      <w:r>
        <w:rPr>
          <w:w w:val="105"/>
        </w:rPr>
        <w:t> </w:t>
      </w:r>
      <w:r>
        <w:rPr>
          <w:rFonts w:ascii="Calibri" w:hAnsi="Calibri"/>
          <w:i/>
          <w:w w:val="105"/>
        </w:rPr>
        <w:t>Frontiers</w:t>
      </w:r>
      <w:r>
        <w:rPr>
          <w:rFonts w:ascii="Calibri" w:hAnsi="Calibri"/>
          <w:i/>
          <w:w w:val="105"/>
        </w:rPr>
        <w:t> in</w:t>
      </w:r>
      <w:r>
        <w:rPr>
          <w:rFonts w:ascii="Calibri" w:hAnsi="Calibri"/>
          <w:i/>
          <w:w w:val="105"/>
        </w:rPr>
        <w:t> psychology</w:t>
      </w:r>
      <w:r>
        <w:rPr>
          <w:rFonts w:ascii="Calibri" w:hAnsi="Calibri"/>
          <w:i/>
          <w:spacing w:val="34"/>
          <w:w w:val="105"/>
        </w:rPr>
        <w:t> </w:t>
      </w:r>
      <w:r>
        <w:rPr>
          <w:w w:val="105"/>
        </w:rPr>
        <w:t>4,</w:t>
      </w:r>
      <w:r>
        <w:rPr>
          <w:w w:val="105"/>
        </w:rPr>
        <w:t> p.</w:t>
      </w:r>
      <w:r>
        <w:rPr>
          <w:w w:val="105"/>
        </w:rPr>
        <w:t> 898.</w:t>
      </w:r>
    </w:p>
    <w:p>
      <w:pPr>
        <w:spacing w:line="229" w:lineRule="exact" w:before="0"/>
        <w:ind w:left="204" w:right="0" w:firstLine="0"/>
        <w:jc w:val="both"/>
        <w:rPr>
          <w:rFonts w:ascii="Cambria" w:hAnsi="Cambria"/>
          <w:sz w:val="20"/>
        </w:rPr>
      </w:pPr>
      <w:r>
        <w:rPr>
          <w:rFonts w:ascii="Cambria" w:hAnsi="Cambria"/>
          <w:w w:val="105"/>
          <w:sz w:val="20"/>
        </w:rPr>
        <w:t>Su,</w:t>
      </w:r>
      <w:r>
        <w:rPr>
          <w:rFonts w:ascii="Cambria" w:hAnsi="Cambria"/>
          <w:spacing w:val="16"/>
          <w:w w:val="105"/>
          <w:sz w:val="20"/>
        </w:rPr>
        <w:t> </w:t>
      </w:r>
      <w:r>
        <w:rPr>
          <w:rFonts w:ascii="Cambria" w:hAnsi="Cambria"/>
          <w:w w:val="105"/>
          <w:sz w:val="20"/>
        </w:rPr>
        <w:t>Yu-Sung</w:t>
      </w:r>
      <w:r>
        <w:rPr>
          <w:rFonts w:ascii="Cambria" w:hAnsi="Cambria"/>
          <w:spacing w:val="16"/>
          <w:w w:val="105"/>
          <w:sz w:val="20"/>
        </w:rPr>
        <w:t> </w:t>
      </w:r>
      <w:r>
        <w:rPr>
          <w:rFonts w:ascii="Cambria" w:hAnsi="Cambria"/>
          <w:w w:val="105"/>
          <w:sz w:val="20"/>
        </w:rPr>
        <w:t>and</w:t>
      </w:r>
      <w:r>
        <w:rPr>
          <w:rFonts w:ascii="Cambria" w:hAnsi="Cambria"/>
          <w:spacing w:val="17"/>
          <w:w w:val="105"/>
          <w:sz w:val="20"/>
        </w:rPr>
        <w:t> </w:t>
      </w:r>
      <w:r>
        <w:rPr>
          <w:rFonts w:ascii="Cambria" w:hAnsi="Cambria"/>
          <w:w w:val="105"/>
          <w:sz w:val="20"/>
        </w:rPr>
        <w:t>Yajima,</w:t>
      </w:r>
      <w:r>
        <w:rPr>
          <w:rFonts w:ascii="Cambria" w:hAnsi="Cambria"/>
          <w:spacing w:val="16"/>
          <w:w w:val="105"/>
          <w:sz w:val="20"/>
        </w:rPr>
        <w:t> </w:t>
      </w:r>
      <w:r>
        <w:rPr>
          <w:rFonts w:ascii="Cambria" w:hAnsi="Cambria"/>
          <w:w w:val="105"/>
          <w:sz w:val="20"/>
        </w:rPr>
        <w:t>Masanao</w:t>
      </w:r>
      <w:r>
        <w:rPr>
          <w:rFonts w:ascii="Cambria" w:hAnsi="Cambria"/>
          <w:spacing w:val="16"/>
          <w:w w:val="105"/>
          <w:sz w:val="20"/>
        </w:rPr>
        <w:t> </w:t>
      </w:r>
      <w:r>
        <w:rPr>
          <w:rFonts w:ascii="Cambria" w:hAnsi="Cambria"/>
          <w:w w:val="105"/>
          <w:sz w:val="20"/>
        </w:rPr>
        <w:t>(2021).</w:t>
      </w:r>
      <w:r>
        <w:rPr>
          <w:rFonts w:ascii="Cambria" w:hAnsi="Cambria"/>
          <w:spacing w:val="17"/>
          <w:w w:val="105"/>
          <w:sz w:val="20"/>
        </w:rPr>
        <w:t> </w:t>
      </w:r>
      <w:r>
        <w:rPr>
          <w:i/>
          <w:w w:val="105"/>
          <w:sz w:val="20"/>
        </w:rPr>
        <w:t>R2jags:</w:t>
      </w:r>
      <w:r>
        <w:rPr>
          <w:i/>
          <w:spacing w:val="20"/>
          <w:w w:val="105"/>
          <w:sz w:val="20"/>
        </w:rPr>
        <w:t> </w:t>
      </w:r>
      <w:r>
        <w:rPr>
          <w:i/>
          <w:w w:val="105"/>
          <w:sz w:val="20"/>
        </w:rPr>
        <w:t>Using</w:t>
      </w:r>
      <w:r>
        <w:rPr>
          <w:i/>
          <w:spacing w:val="19"/>
          <w:w w:val="105"/>
          <w:sz w:val="20"/>
        </w:rPr>
        <w:t> </w:t>
      </w:r>
      <w:r>
        <w:rPr>
          <w:i/>
          <w:w w:val="105"/>
          <w:sz w:val="20"/>
        </w:rPr>
        <w:t>R</w:t>
      </w:r>
      <w:r>
        <w:rPr>
          <w:i/>
          <w:spacing w:val="19"/>
          <w:w w:val="105"/>
          <w:sz w:val="20"/>
        </w:rPr>
        <w:t> </w:t>
      </w:r>
      <w:r>
        <w:rPr>
          <w:i/>
          <w:w w:val="105"/>
          <w:sz w:val="20"/>
        </w:rPr>
        <w:t>to</w:t>
      </w:r>
      <w:r>
        <w:rPr>
          <w:i/>
          <w:spacing w:val="19"/>
          <w:w w:val="105"/>
          <w:sz w:val="20"/>
        </w:rPr>
        <w:t> </w:t>
      </w:r>
      <w:r>
        <w:rPr>
          <w:i/>
          <w:w w:val="105"/>
          <w:sz w:val="20"/>
        </w:rPr>
        <w:t>Run</w:t>
      </w:r>
      <w:r>
        <w:rPr>
          <w:i/>
          <w:spacing w:val="17"/>
          <w:w w:val="110"/>
          <w:sz w:val="20"/>
        </w:rPr>
        <w:t> </w:t>
      </w:r>
      <w:r>
        <w:rPr>
          <w:i/>
          <w:w w:val="110"/>
          <w:sz w:val="20"/>
        </w:rPr>
        <w:t>’JAGS’</w:t>
      </w:r>
      <w:r>
        <w:rPr>
          <w:rFonts w:ascii="Cambria" w:hAnsi="Cambria"/>
          <w:w w:val="110"/>
          <w:sz w:val="20"/>
        </w:rPr>
        <w:t>.</w:t>
      </w:r>
      <w:r>
        <w:rPr>
          <w:rFonts w:ascii="Cambria" w:hAnsi="Cambria"/>
          <w:spacing w:val="14"/>
          <w:w w:val="110"/>
          <w:sz w:val="20"/>
        </w:rPr>
        <w:t> </w:t>
      </w:r>
      <w:r>
        <w:rPr>
          <w:rFonts w:ascii="Cambria" w:hAnsi="Cambria"/>
          <w:w w:val="105"/>
          <w:sz w:val="20"/>
        </w:rPr>
        <w:t>R</w:t>
      </w:r>
      <w:r>
        <w:rPr>
          <w:rFonts w:ascii="Cambria" w:hAnsi="Cambria"/>
          <w:spacing w:val="16"/>
          <w:w w:val="105"/>
          <w:sz w:val="20"/>
        </w:rPr>
        <w:t> </w:t>
      </w:r>
      <w:r>
        <w:rPr>
          <w:rFonts w:ascii="Cambria" w:hAnsi="Cambria"/>
          <w:w w:val="105"/>
          <w:sz w:val="20"/>
        </w:rPr>
        <w:t>package</w:t>
      </w:r>
      <w:r>
        <w:rPr>
          <w:rFonts w:ascii="Cambria" w:hAnsi="Cambria"/>
          <w:spacing w:val="17"/>
          <w:w w:val="105"/>
          <w:sz w:val="20"/>
        </w:rPr>
        <w:t> </w:t>
      </w:r>
      <w:r>
        <w:rPr>
          <w:rFonts w:ascii="Cambria" w:hAnsi="Cambria"/>
          <w:w w:val="105"/>
          <w:sz w:val="20"/>
        </w:rPr>
        <w:t>version</w:t>
      </w:r>
      <w:r>
        <w:rPr>
          <w:rFonts w:ascii="Cambria" w:hAnsi="Cambria"/>
          <w:spacing w:val="16"/>
          <w:w w:val="105"/>
          <w:sz w:val="20"/>
        </w:rPr>
        <w:t> </w:t>
      </w:r>
      <w:r>
        <w:rPr>
          <w:rFonts w:ascii="Cambria" w:hAnsi="Cambria"/>
          <w:w w:val="105"/>
          <w:sz w:val="20"/>
        </w:rPr>
        <w:t>0.7-</w:t>
      </w:r>
      <w:r>
        <w:rPr>
          <w:rFonts w:ascii="Cambria" w:hAnsi="Cambria"/>
          <w:spacing w:val="-5"/>
          <w:w w:val="105"/>
          <w:sz w:val="20"/>
        </w:rPr>
        <w:t>1.</w:t>
      </w:r>
    </w:p>
    <w:p>
      <w:pPr>
        <w:pStyle w:val="Heading4"/>
        <w:spacing w:line="367" w:lineRule="auto" w:before="115"/>
        <w:ind w:right="562" w:hanging="299"/>
      </w:pPr>
      <w:bookmarkStart w:name="_bookmark86" w:id="87"/>
      <w:bookmarkEnd w:id="87"/>
      <w:r>
        <w:rPr/>
      </w:r>
      <w:r>
        <w:rPr/>
        <w:t>Tversky, Amos and Kahneman, Daniel (1992). “Advances in prospect theory: Cumulative representation </w:t>
      </w:r>
      <w:r>
        <w:rPr>
          <w:w w:val="105"/>
        </w:rPr>
        <w:t>of</w:t>
      </w:r>
      <w:r>
        <w:rPr>
          <w:w w:val="105"/>
        </w:rPr>
        <w:t> uncertainty”.</w:t>
      </w:r>
      <w:r>
        <w:rPr>
          <w:w w:val="105"/>
        </w:rPr>
        <w:t> In:</w:t>
      </w:r>
      <w:r>
        <w:rPr>
          <w:w w:val="105"/>
        </w:rPr>
        <w:t> </w:t>
      </w:r>
      <w:r>
        <w:rPr>
          <w:rFonts w:ascii="Calibri" w:hAnsi="Calibri"/>
          <w:i/>
          <w:w w:val="105"/>
        </w:rPr>
        <w:t>Journal</w:t>
      </w:r>
      <w:r>
        <w:rPr>
          <w:rFonts w:ascii="Calibri" w:hAnsi="Calibri"/>
          <w:i/>
          <w:w w:val="105"/>
        </w:rPr>
        <w:t> of</w:t>
      </w:r>
      <w:r>
        <w:rPr>
          <w:rFonts w:ascii="Calibri" w:hAnsi="Calibri"/>
          <w:i/>
          <w:w w:val="105"/>
        </w:rPr>
        <w:t> Risk</w:t>
      </w:r>
      <w:r>
        <w:rPr>
          <w:rFonts w:ascii="Calibri" w:hAnsi="Calibri"/>
          <w:i/>
          <w:w w:val="105"/>
        </w:rPr>
        <w:t> and</w:t>
      </w:r>
      <w:r>
        <w:rPr>
          <w:rFonts w:ascii="Calibri" w:hAnsi="Calibri"/>
          <w:i/>
          <w:w w:val="105"/>
        </w:rPr>
        <w:t> uncertainty</w:t>
      </w:r>
      <w:r>
        <w:rPr>
          <w:rFonts w:ascii="Calibri" w:hAnsi="Calibri"/>
          <w:i/>
          <w:spacing w:val="40"/>
          <w:w w:val="105"/>
        </w:rPr>
        <w:t> </w:t>
      </w:r>
      <w:r>
        <w:rPr>
          <w:w w:val="105"/>
        </w:rPr>
        <w:t>5.4,</w:t>
      </w:r>
      <w:r>
        <w:rPr>
          <w:w w:val="105"/>
        </w:rPr>
        <w:t> pp.</w:t>
      </w:r>
      <w:r>
        <w:rPr>
          <w:w w:val="105"/>
        </w:rPr>
        <w:t> 297–323.</w:t>
      </w:r>
    </w:p>
    <w:p>
      <w:pPr>
        <w:pStyle w:val="Heading4"/>
        <w:spacing w:after="0" w:line="367" w:lineRule="auto"/>
        <w:sectPr>
          <w:pgSz w:w="12240" w:h="15840"/>
          <w:pgMar w:header="671" w:footer="996" w:top="1120" w:bottom="1180" w:left="1440" w:right="1080"/>
        </w:sectPr>
      </w:pPr>
    </w:p>
    <w:p>
      <w:pPr>
        <w:pStyle w:val="BodyText"/>
        <w:rPr>
          <w:rFonts w:ascii="Cambria"/>
          <w:sz w:val="20"/>
        </w:rPr>
      </w:pPr>
    </w:p>
    <w:p>
      <w:pPr>
        <w:pStyle w:val="BodyText"/>
        <w:spacing w:before="45"/>
        <w:rPr>
          <w:rFonts w:ascii="Cambria"/>
          <w:sz w:val="20"/>
        </w:rPr>
      </w:pPr>
    </w:p>
    <w:p>
      <w:pPr>
        <w:pStyle w:val="Heading4"/>
        <w:spacing w:line="336" w:lineRule="auto"/>
        <w:ind w:right="562" w:hanging="299"/>
      </w:pPr>
      <w:bookmarkStart w:name="_bookmark88" w:id="88"/>
      <w:bookmarkEnd w:id="88"/>
      <w:r>
        <w:rPr/>
      </w:r>
      <w:r>
        <w:rPr>
          <w:w w:val="105"/>
        </w:rPr>
        <w:t>Vehtari,</w:t>
      </w:r>
      <w:r>
        <w:rPr>
          <w:w w:val="105"/>
        </w:rPr>
        <w:t> Aki,</w:t>
      </w:r>
      <w:r>
        <w:rPr>
          <w:w w:val="105"/>
        </w:rPr>
        <w:t> Gelman,</w:t>
      </w:r>
      <w:r>
        <w:rPr>
          <w:w w:val="105"/>
        </w:rPr>
        <w:t> Andrew,</w:t>
      </w:r>
      <w:r>
        <w:rPr>
          <w:w w:val="105"/>
        </w:rPr>
        <w:t> Simpson,</w:t>
      </w:r>
      <w:r>
        <w:rPr>
          <w:w w:val="105"/>
        </w:rPr>
        <w:t> Daniel,</w:t>
      </w:r>
      <w:r>
        <w:rPr>
          <w:w w:val="105"/>
        </w:rPr>
        <w:t> Carpenter,</w:t>
      </w:r>
      <w:r>
        <w:rPr>
          <w:w w:val="105"/>
        </w:rPr>
        <w:t> Bob,</w:t>
      </w:r>
      <w:r>
        <w:rPr>
          <w:w w:val="105"/>
        </w:rPr>
        <w:t> and</w:t>
      </w:r>
      <w:r>
        <w:rPr>
          <w:w w:val="105"/>
        </w:rPr>
        <w:t> </w:t>
      </w:r>
      <w:r>
        <w:rPr>
          <w:spacing w:val="11"/>
          <w:w w:val="108"/>
        </w:rPr>
        <w:t>B</w:t>
      </w:r>
      <w:r>
        <w:rPr>
          <w:spacing w:val="-94"/>
          <w:w w:val="93"/>
        </w:rPr>
        <w:t>u</w:t>
      </w:r>
      <w:r>
        <w:rPr>
          <w:spacing w:val="16"/>
          <w:w w:val="167"/>
        </w:rPr>
        <w:t>¨</w:t>
      </w:r>
      <w:r>
        <w:rPr>
          <w:spacing w:val="11"/>
          <w:w w:val="87"/>
        </w:rPr>
        <w:t>r</w:t>
      </w:r>
      <w:r>
        <w:rPr>
          <w:spacing w:val="11"/>
          <w:w w:val="93"/>
        </w:rPr>
        <w:t>k</w:t>
      </w:r>
      <w:r>
        <w:rPr>
          <w:spacing w:val="11"/>
          <w:w w:val="92"/>
        </w:rPr>
        <w:t>n</w:t>
      </w:r>
      <w:r>
        <w:rPr>
          <w:spacing w:val="11"/>
          <w:w w:val="83"/>
        </w:rPr>
        <w:t>e</w:t>
      </w:r>
      <w:r>
        <w:rPr>
          <w:spacing w:val="11"/>
          <w:w w:val="87"/>
        </w:rPr>
        <w:t>r</w:t>
      </w:r>
      <w:r>
        <w:rPr>
          <w:spacing w:val="11"/>
          <w:w w:val="127"/>
        </w:rPr>
        <w:t>,</w:t>
      </w:r>
      <w:r>
        <w:rPr>
          <w:spacing w:val="-1"/>
          <w:w w:val="104"/>
        </w:rPr>
        <w:t> </w:t>
      </w:r>
      <w:r>
        <w:rPr>
          <w:w w:val="105"/>
        </w:rPr>
        <w:t>Paul-Christian</w:t>
      </w:r>
      <w:r>
        <w:rPr>
          <w:w w:val="105"/>
        </w:rPr>
        <w:t> (July </w:t>
      </w:r>
      <w:r>
        <w:rPr>
          <w:spacing w:val="-2"/>
          <w:w w:val="105"/>
        </w:rPr>
        <w:t>2020).</w:t>
      </w:r>
      <w:r>
        <w:rPr>
          <w:spacing w:val="-10"/>
          <w:w w:val="105"/>
        </w:rPr>
        <w:t> </w:t>
      </w:r>
      <w:r>
        <w:rPr>
          <w:spacing w:val="-2"/>
          <w:w w:val="105"/>
        </w:rPr>
        <w:t>“Rank-Normalization,</w:t>
      </w:r>
      <w:r>
        <w:rPr>
          <w:spacing w:val="-10"/>
          <w:w w:val="105"/>
        </w:rPr>
        <w:t> </w:t>
      </w:r>
      <w:r>
        <w:rPr>
          <w:spacing w:val="-2"/>
          <w:w w:val="105"/>
        </w:rPr>
        <w:t>Folding,</w:t>
      </w:r>
      <w:r>
        <w:rPr>
          <w:spacing w:val="-9"/>
          <w:w w:val="105"/>
        </w:rPr>
        <w:t> </w:t>
      </w:r>
      <w:r>
        <w:rPr>
          <w:spacing w:val="-2"/>
          <w:w w:val="105"/>
        </w:rPr>
        <w:t>and</w:t>
      </w:r>
      <w:r>
        <w:rPr>
          <w:spacing w:val="-2"/>
          <w:w w:val="105"/>
        </w:rPr>
        <w:t> Localization:</w:t>
      </w:r>
      <w:r>
        <w:rPr>
          <w:spacing w:val="-2"/>
          <w:w w:val="105"/>
        </w:rPr>
        <w:t> An</w:t>
      </w:r>
      <w:r>
        <w:rPr>
          <w:spacing w:val="-2"/>
          <w:w w:val="105"/>
        </w:rPr>
        <w:t> Improved</w:t>
      </w:r>
      <w:r>
        <w:rPr>
          <w:spacing w:val="-2"/>
          <w:w w:val="105"/>
        </w:rPr>
        <w:t> </w:t>
      </w:r>
      <w:r>
        <w:rPr>
          <w:rFonts w:ascii="Calibri" w:hAnsi="Calibri"/>
          <w:i/>
          <w:spacing w:val="-114"/>
          <w:w w:val="125"/>
        </w:rPr>
        <w:t>R</w:t>
      </w:r>
      <w:r>
        <w:rPr>
          <w:rFonts w:ascii="Arial MT" w:hAnsi="Arial MT"/>
          <w:w w:val="85"/>
          <w:position w:val="5"/>
        </w:rPr>
        <w:t>b</w:t>
      </w:r>
      <w:r>
        <w:rPr>
          <w:rFonts w:ascii="Arial MT" w:hAnsi="Arial MT"/>
          <w:spacing w:val="42"/>
          <w:w w:val="105"/>
          <w:position w:val="5"/>
        </w:rPr>
        <w:t> </w:t>
      </w:r>
      <w:r>
        <w:rPr>
          <w:spacing w:val="-2"/>
          <w:w w:val="105"/>
        </w:rPr>
        <w:t>for</w:t>
      </w:r>
      <w:r>
        <w:rPr>
          <w:spacing w:val="-2"/>
          <w:w w:val="105"/>
        </w:rPr>
        <w:t> Assessing</w:t>
      </w:r>
      <w:r>
        <w:rPr>
          <w:spacing w:val="-2"/>
          <w:w w:val="105"/>
        </w:rPr>
        <w:t> Convergence </w:t>
      </w:r>
      <w:bookmarkStart w:name="_bookmark87" w:id="89"/>
      <w:bookmarkEnd w:id="89"/>
      <w:r>
        <w:rPr>
          <w:w w:val="105"/>
        </w:rPr>
        <w:t>of</w:t>
      </w:r>
      <w:r>
        <w:rPr>
          <w:spacing w:val="40"/>
          <w:w w:val="105"/>
        </w:rPr>
        <w:t> </w:t>
      </w:r>
      <w:r>
        <w:rPr>
          <w:w w:val="105"/>
        </w:rPr>
        <w:t>MCMC”.</w:t>
      </w:r>
      <w:r>
        <w:rPr>
          <w:spacing w:val="40"/>
          <w:w w:val="105"/>
        </w:rPr>
        <w:t> </w:t>
      </w:r>
      <w:r>
        <w:rPr>
          <w:w w:val="105"/>
        </w:rPr>
        <w:t>In:</w:t>
      </w:r>
      <w:r>
        <w:rPr>
          <w:spacing w:val="40"/>
          <w:w w:val="105"/>
        </w:rPr>
        <w:t> </w:t>
      </w:r>
      <w:r>
        <w:rPr>
          <w:rFonts w:ascii="Calibri" w:hAnsi="Calibri"/>
          <w:i/>
          <w:w w:val="105"/>
        </w:rPr>
        <w:t>Bayesian</w:t>
      </w:r>
      <w:r>
        <w:rPr>
          <w:rFonts w:ascii="Calibri" w:hAnsi="Calibri"/>
          <w:i/>
          <w:spacing w:val="40"/>
          <w:w w:val="105"/>
        </w:rPr>
        <w:t> </w:t>
      </w:r>
      <w:r>
        <w:rPr>
          <w:rFonts w:ascii="Calibri" w:hAnsi="Calibri"/>
          <w:i/>
          <w:w w:val="105"/>
        </w:rPr>
        <w:t>Analysis</w:t>
      </w:r>
      <w:r>
        <w:rPr>
          <w:rFonts w:ascii="Calibri" w:hAnsi="Calibri"/>
          <w:i/>
          <w:spacing w:val="80"/>
          <w:w w:val="105"/>
        </w:rPr>
        <w:t> </w:t>
      </w:r>
      <w:r>
        <w:rPr>
          <w:w w:val="105"/>
        </w:rPr>
        <w:t>-1.</w:t>
      </w:r>
      <w:r>
        <w:rPr>
          <w:spacing w:val="40"/>
          <w:w w:val="105"/>
        </w:rPr>
        <w:t> </w:t>
      </w:r>
      <w:r>
        <w:rPr>
          <w:rFonts w:ascii="Calibri" w:hAnsi="Calibri"/>
          <w:w w:val="105"/>
        </w:rPr>
        <w:t>doi</w:t>
      </w:r>
      <w:r>
        <w:rPr>
          <w:w w:val="105"/>
        </w:rPr>
        <w:t>:</w:t>
      </w:r>
      <w:r>
        <w:rPr>
          <w:spacing w:val="40"/>
          <w:w w:val="105"/>
        </w:rPr>
        <w:t> </w:t>
      </w:r>
      <w:hyperlink r:id="rId61">
        <w:r>
          <w:rPr>
            <w:rFonts w:ascii="Calibri" w:hAnsi="Calibri"/>
            <w:color w:val="0000FF"/>
            <w:w w:val="105"/>
          </w:rPr>
          <w:t>10.1214/20-BA1221</w:t>
        </w:r>
      </w:hyperlink>
      <w:r>
        <w:rPr>
          <w:w w:val="105"/>
        </w:rPr>
        <w:t>.</w:t>
      </w:r>
    </w:p>
    <w:p>
      <w:pPr>
        <w:pStyle w:val="Heading4"/>
        <w:spacing w:line="367" w:lineRule="auto" w:before="17"/>
        <w:ind w:right="562" w:hanging="299"/>
      </w:pPr>
      <w:r>
        <w:rPr/>
        <w:t>Weber, Elke, Shafir, Sharoni, and Blais, Ann-Renee (May 2004). “Predicting Risk Sensitivity in Humans and</w:t>
      </w:r>
      <w:r>
        <w:rPr>
          <w:spacing w:val="51"/>
        </w:rPr>
        <w:t> </w:t>
      </w:r>
      <w:r>
        <w:rPr/>
        <w:t>Lower</w:t>
      </w:r>
      <w:r>
        <w:rPr>
          <w:spacing w:val="53"/>
        </w:rPr>
        <w:t> </w:t>
      </w:r>
      <w:r>
        <w:rPr/>
        <w:t>Animals:</w:t>
      </w:r>
      <w:r>
        <w:rPr>
          <w:spacing w:val="53"/>
        </w:rPr>
        <w:t> </w:t>
      </w:r>
      <w:r>
        <w:rPr/>
        <w:t>Risk</w:t>
      </w:r>
      <w:r>
        <w:rPr>
          <w:spacing w:val="53"/>
        </w:rPr>
        <w:t> </w:t>
      </w:r>
      <w:r>
        <w:rPr/>
        <w:t>as</w:t>
      </w:r>
      <w:r>
        <w:rPr>
          <w:spacing w:val="53"/>
        </w:rPr>
        <w:t> </w:t>
      </w:r>
      <w:r>
        <w:rPr/>
        <w:t>Variance</w:t>
      </w:r>
      <w:r>
        <w:rPr>
          <w:spacing w:val="53"/>
        </w:rPr>
        <w:t> </w:t>
      </w:r>
      <w:r>
        <w:rPr/>
        <w:t>or</w:t>
      </w:r>
      <w:r>
        <w:rPr>
          <w:spacing w:val="53"/>
        </w:rPr>
        <w:t> </w:t>
      </w:r>
      <w:r>
        <w:rPr/>
        <w:t>Coefficient</w:t>
      </w:r>
      <w:r>
        <w:rPr>
          <w:spacing w:val="53"/>
        </w:rPr>
        <w:t> </w:t>
      </w:r>
      <w:r>
        <w:rPr/>
        <w:t>of</w:t>
      </w:r>
      <w:r>
        <w:rPr>
          <w:spacing w:val="53"/>
        </w:rPr>
        <w:t> </w:t>
      </w:r>
      <w:r>
        <w:rPr/>
        <w:t>Variation”.</w:t>
      </w:r>
      <w:r>
        <w:rPr>
          <w:spacing w:val="53"/>
        </w:rPr>
        <w:t> </w:t>
      </w:r>
      <w:r>
        <w:rPr/>
        <w:t>In:</w:t>
      </w:r>
      <w:r>
        <w:rPr>
          <w:spacing w:val="53"/>
        </w:rPr>
        <w:t> </w:t>
      </w:r>
      <w:r>
        <w:rPr>
          <w:rFonts w:ascii="Calibri" w:hAnsi="Calibri"/>
          <w:i/>
        </w:rPr>
        <w:t>Psychological</w:t>
      </w:r>
      <w:r>
        <w:rPr>
          <w:rFonts w:ascii="Calibri" w:hAnsi="Calibri"/>
          <w:i/>
          <w:spacing w:val="54"/>
        </w:rPr>
        <w:t> </w:t>
      </w:r>
      <w:r>
        <w:rPr>
          <w:rFonts w:ascii="Calibri" w:hAnsi="Calibri"/>
          <w:i/>
        </w:rPr>
        <w:t>review</w:t>
      </w:r>
      <w:r>
        <w:rPr>
          <w:rFonts w:ascii="Calibri" w:hAnsi="Calibri"/>
          <w:i/>
          <w:spacing w:val="75"/>
        </w:rPr>
        <w:t> </w:t>
      </w:r>
      <w:r>
        <w:rPr>
          <w:spacing w:val="-4"/>
        </w:rPr>
        <w:t>111,</w:t>
      </w:r>
    </w:p>
    <w:p>
      <w:pPr>
        <w:pStyle w:val="Heading4"/>
        <w:spacing w:line="229" w:lineRule="exact"/>
        <w:jc w:val="left"/>
      </w:pPr>
      <w:bookmarkStart w:name="_bookmark89" w:id="90"/>
      <w:bookmarkEnd w:id="90"/>
      <w:r>
        <w:rPr/>
      </w:r>
      <w:r>
        <w:rPr/>
        <w:t>pp.</w:t>
      </w:r>
      <w:r>
        <w:rPr>
          <w:spacing w:val="77"/>
          <w:w w:val="150"/>
        </w:rPr>
        <w:t> </w:t>
      </w:r>
      <w:r>
        <w:rPr/>
        <w:t>430–45.</w:t>
      </w:r>
      <w:r>
        <w:rPr>
          <w:spacing w:val="78"/>
          <w:w w:val="150"/>
        </w:rPr>
        <w:t> </w:t>
      </w:r>
      <w:r>
        <w:rPr>
          <w:rFonts w:ascii="Calibri" w:hAnsi="Calibri"/>
        </w:rPr>
        <w:t>doi</w:t>
      </w:r>
      <w:r>
        <w:rPr/>
        <w:t>:</w:t>
      </w:r>
      <w:r>
        <w:rPr>
          <w:spacing w:val="78"/>
          <w:w w:val="150"/>
        </w:rPr>
        <w:t> </w:t>
      </w:r>
      <w:hyperlink r:id="rId62">
        <w:r>
          <w:rPr>
            <w:rFonts w:ascii="Calibri" w:hAnsi="Calibri"/>
            <w:color w:val="0000FF"/>
          </w:rPr>
          <w:t>10.1037/0033-</w:t>
        </w:r>
        <w:r>
          <w:rPr>
            <w:rFonts w:ascii="Calibri" w:hAnsi="Calibri"/>
            <w:color w:val="0000FF"/>
            <w:spacing w:val="-2"/>
          </w:rPr>
          <w:t>295X.111.2.430</w:t>
        </w:r>
      </w:hyperlink>
      <w:r>
        <w:rPr>
          <w:spacing w:val="-2"/>
        </w:rPr>
        <w:t>.</w:t>
      </w:r>
    </w:p>
    <w:p>
      <w:pPr>
        <w:pStyle w:val="Heading4"/>
        <w:spacing w:line="364" w:lineRule="auto" w:before="115"/>
        <w:ind w:right="562" w:hanging="299"/>
      </w:pPr>
      <w:r>
        <w:rPr>
          <w:w w:val="105"/>
        </w:rPr>
        <w:t>Wickham,</w:t>
      </w:r>
      <w:r>
        <w:rPr>
          <w:w w:val="105"/>
        </w:rPr>
        <w:t> Hadley,</w:t>
      </w:r>
      <w:r>
        <w:rPr>
          <w:w w:val="105"/>
        </w:rPr>
        <w:t> Averick,</w:t>
      </w:r>
      <w:r>
        <w:rPr>
          <w:w w:val="105"/>
        </w:rPr>
        <w:t> Mara,</w:t>
      </w:r>
      <w:r>
        <w:rPr>
          <w:w w:val="105"/>
        </w:rPr>
        <w:t> Bryan,</w:t>
      </w:r>
      <w:r>
        <w:rPr>
          <w:w w:val="105"/>
        </w:rPr>
        <w:t> Jennifer,</w:t>
      </w:r>
      <w:r>
        <w:rPr>
          <w:w w:val="105"/>
        </w:rPr>
        <w:t> Chang,</w:t>
      </w:r>
      <w:r>
        <w:rPr>
          <w:w w:val="105"/>
        </w:rPr>
        <w:t> Winston,</w:t>
      </w:r>
      <w:r>
        <w:rPr>
          <w:w w:val="105"/>
        </w:rPr>
        <w:t> McGowan,</w:t>
      </w:r>
      <w:r>
        <w:rPr>
          <w:w w:val="105"/>
        </w:rPr>
        <w:t> Lucy</w:t>
      </w:r>
      <w:r>
        <w:rPr>
          <w:w w:val="105"/>
        </w:rPr>
        <w:t> D’Agostino, Franc¸ois,</w:t>
      </w:r>
      <w:r>
        <w:rPr>
          <w:w w:val="105"/>
        </w:rPr>
        <w:t> Romain,</w:t>
      </w:r>
      <w:r>
        <w:rPr>
          <w:w w:val="105"/>
        </w:rPr>
        <w:t> Grolemund,</w:t>
      </w:r>
      <w:r>
        <w:rPr>
          <w:w w:val="105"/>
        </w:rPr>
        <w:t> Garrett,</w:t>
      </w:r>
      <w:r>
        <w:rPr>
          <w:w w:val="105"/>
        </w:rPr>
        <w:t> Hayes,</w:t>
      </w:r>
      <w:r>
        <w:rPr>
          <w:w w:val="105"/>
        </w:rPr>
        <w:t> Alex,</w:t>
      </w:r>
      <w:r>
        <w:rPr>
          <w:w w:val="105"/>
        </w:rPr>
        <w:t> Henry,</w:t>
      </w:r>
      <w:r>
        <w:rPr>
          <w:w w:val="105"/>
        </w:rPr>
        <w:t> Lionel,</w:t>
      </w:r>
      <w:r>
        <w:rPr>
          <w:w w:val="105"/>
        </w:rPr>
        <w:t> Hester,</w:t>
      </w:r>
      <w:r>
        <w:rPr>
          <w:w w:val="105"/>
        </w:rPr>
        <w:t> Jim,</w:t>
      </w:r>
      <w:r>
        <w:rPr>
          <w:w w:val="105"/>
        </w:rPr>
        <w:t> Kuhn,</w:t>
      </w:r>
      <w:r>
        <w:rPr>
          <w:w w:val="105"/>
        </w:rPr>
        <w:t> Max,</w:t>
      </w:r>
      <w:r>
        <w:rPr>
          <w:w w:val="105"/>
        </w:rPr>
        <w:t> Ped- ersen,</w:t>
      </w:r>
      <w:r>
        <w:rPr>
          <w:w w:val="105"/>
        </w:rPr>
        <w:t> Thomas</w:t>
      </w:r>
      <w:r>
        <w:rPr>
          <w:w w:val="105"/>
        </w:rPr>
        <w:t> Lin,</w:t>
      </w:r>
      <w:r>
        <w:rPr>
          <w:w w:val="105"/>
        </w:rPr>
        <w:t> Miller,</w:t>
      </w:r>
      <w:r>
        <w:rPr>
          <w:w w:val="105"/>
        </w:rPr>
        <w:t> Evan,</w:t>
      </w:r>
      <w:r>
        <w:rPr>
          <w:w w:val="105"/>
        </w:rPr>
        <w:t> Bache,</w:t>
      </w:r>
      <w:r>
        <w:rPr>
          <w:w w:val="105"/>
        </w:rPr>
        <w:t> Stephan</w:t>
      </w:r>
      <w:r>
        <w:rPr>
          <w:w w:val="105"/>
        </w:rPr>
        <w:t> Milton,</w:t>
      </w:r>
      <w:r>
        <w:rPr>
          <w:w w:val="105"/>
        </w:rPr>
        <w:t> </w:t>
      </w:r>
      <w:r>
        <w:rPr>
          <w:spacing w:val="12"/>
          <w:w w:val="102"/>
        </w:rPr>
        <w:t>M</w:t>
      </w:r>
      <w:r>
        <w:rPr>
          <w:spacing w:val="-93"/>
          <w:w w:val="91"/>
        </w:rPr>
        <w:t>u</w:t>
      </w:r>
      <w:r>
        <w:rPr>
          <w:spacing w:val="17"/>
          <w:w w:val="165"/>
        </w:rPr>
        <w:t>¨</w:t>
      </w:r>
      <w:r>
        <w:rPr>
          <w:spacing w:val="12"/>
          <w:w w:val="92"/>
        </w:rPr>
        <w:t>ll</w:t>
      </w:r>
      <w:r>
        <w:rPr>
          <w:spacing w:val="12"/>
          <w:w w:val="81"/>
        </w:rPr>
        <w:t>e</w:t>
      </w:r>
      <w:r>
        <w:rPr>
          <w:spacing w:val="12"/>
          <w:w w:val="85"/>
        </w:rPr>
        <w:t>r</w:t>
      </w:r>
      <w:r>
        <w:rPr>
          <w:spacing w:val="12"/>
          <w:w w:val="125"/>
        </w:rPr>
        <w:t>,</w:t>
      </w:r>
      <w:r>
        <w:rPr>
          <w:spacing w:val="-1"/>
          <w:w w:val="104"/>
        </w:rPr>
        <w:t> </w:t>
      </w:r>
      <w:r>
        <w:rPr>
          <w:w w:val="105"/>
        </w:rPr>
        <w:t>Kirill,</w:t>
      </w:r>
      <w:r>
        <w:rPr>
          <w:w w:val="105"/>
        </w:rPr>
        <w:t> Ooms,</w:t>
      </w:r>
      <w:r>
        <w:rPr>
          <w:w w:val="105"/>
        </w:rPr>
        <w:t> Jeroen,</w:t>
      </w:r>
      <w:r>
        <w:rPr>
          <w:w w:val="105"/>
        </w:rPr>
        <w:t> Robinson, David,</w:t>
      </w:r>
      <w:r>
        <w:rPr>
          <w:w w:val="105"/>
        </w:rPr>
        <w:t> Seidel,</w:t>
      </w:r>
      <w:r>
        <w:rPr>
          <w:w w:val="105"/>
        </w:rPr>
        <w:t> Dana</w:t>
      </w:r>
      <w:r>
        <w:rPr>
          <w:w w:val="105"/>
        </w:rPr>
        <w:t> Paige,</w:t>
      </w:r>
      <w:r>
        <w:rPr>
          <w:w w:val="105"/>
        </w:rPr>
        <w:t> Spinu,</w:t>
      </w:r>
      <w:r>
        <w:rPr>
          <w:w w:val="105"/>
        </w:rPr>
        <w:t> Vitalie,</w:t>
      </w:r>
      <w:r>
        <w:rPr>
          <w:w w:val="105"/>
        </w:rPr>
        <w:t> Takahashi,</w:t>
      </w:r>
      <w:r>
        <w:rPr>
          <w:w w:val="105"/>
        </w:rPr>
        <w:t> Kohske,</w:t>
      </w:r>
      <w:r>
        <w:rPr>
          <w:w w:val="105"/>
        </w:rPr>
        <w:t> Vaughan,</w:t>
      </w:r>
      <w:r>
        <w:rPr>
          <w:w w:val="105"/>
        </w:rPr>
        <w:t> Davis,</w:t>
      </w:r>
      <w:r>
        <w:rPr>
          <w:w w:val="105"/>
        </w:rPr>
        <w:t> Wilke,</w:t>
      </w:r>
      <w:r>
        <w:rPr>
          <w:w w:val="105"/>
        </w:rPr>
        <w:t> Claus,</w:t>
      </w:r>
      <w:r>
        <w:rPr>
          <w:w w:val="105"/>
        </w:rPr>
        <w:t> Woo, Kara, and Yutani, Hiroaki (2019). “Welcome to the tidyverse”. In: </w:t>
      </w:r>
      <w:r>
        <w:rPr>
          <w:rFonts w:ascii="Calibri" w:hAnsi="Calibri"/>
          <w:i/>
          <w:w w:val="105"/>
        </w:rPr>
        <w:t>Journal of Open Source Software </w:t>
      </w:r>
      <w:bookmarkStart w:name="_bookmark90" w:id="91"/>
      <w:bookmarkEnd w:id="91"/>
      <w:r>
        <w:rPr>
          <w:rFonts w:ascii="Calibri" w:hAnsi="Calibri"/>
          <w:i/>
          <w:w w:val="95"/>
        </w:rPr>
      </w:r>
      <w:r>
        <w:rPr>
          <w:w w:val="105"/>
        </w:rPr>
        <w:t>4.43,</w:t>
      </w:r>
      <w:r>
        <w:rPr>
          <w:spacing w:val="40"/>
          <w:w w:val="105"/>
        </w:rPr>
        <w:t> </w:t>
      </w:r>
      <w:r>
        <w:rPr>
          <w:w w:val="105"/>
        </w:rPr>
        <w:t>p.</w:t>
      </w:r>
      <w:r>
        <w:rPr>
          <w:spacing w:val="40"/>
          <w:w w:val="105"/>
        </w:rPr>
        <w:t> </w:t>
      </w:r>
      <w:r>
        <w:rPr>
          <w:w w:val="105"/>
        </w:rPr>
        <w:t>1686.</w:t>
      </w:r>
      <w:r>
        <w:rPr>
          <w:spacing w:val="40"/>
          <w:w w:val="105"/>
        </w:rPr>
        <w:t> </w:t>
      </w:r>
      <w:r>
        <w:rPr>
          <w:rFonts w:ascii="Calibri" w:hAnsi="Calibri"/>
          <w:w w:val="105"/>
        </w:rPr>
        <w:t>doi</w:t>
      </w:r>
      <w:r>
        <w:rPr>
          <w:w w:val="105"/>
        </w:rPr>
        <w:t>:</w:t>
      </w:r>
      <w:r>
        <w:rPr>
          <w:spacing w:val="40"/>
          <w:w w:val="105"/>
        </w:rPr>
        <w:t> </w:t>
      </w:r>
      <w:hyperlink r:id="rId63">
        <w:r>
          <w:rPr>
            <w:rFonts w:ascii="Calibri" w:hAnsi="Calibri"/>
            <w:color w:val="0000FF"/>
            <w:w w:val="105"/>
          </w:rPr>
          <w:t>10.21105/joss.01686</w:t>
        </w:r>
      </w:hyperlink>
      <w:r>
        <w:rPr>
          <w:w w:val="105"/>
        </w:rPr>
        <w:t>.</w:t>
      </w:r>
    </w:p>
    <w:p>
      <w:pPr>
        <w:pStyle w:val="Heading4"/>
        <w:spacing w:line="219" w:lineRule="exact"/>
        <w:ind w:left="204"/>
      </w:pPr>
      <w:r>
        <w:rPr>
          <w:w w:val="105"/>
        </w:rPr>
        <w:t>Wilson,</w:t>
      </w:r>
      <w:r>
        <w:rPr>
          <w:spacing w:val="-7"/>
          <w:w w:val="105"/>
        </w:rPr>
        <w:t> </w:t>
      </w:r>
      <w:r>
        <w:rPr>
          <w:w w:val="105"/>
        </w:rPr>
        <w:t>Robert</w:t>
      </w:r>
      <w:r>
        <w:rPr>
          <w:spacing w:val="-7"/>
          <w:w w:val="105"/>
        </w:rPr>
        <w:t> </w:t>
      </w:r>
      <w:r>
        <w:rPr>
          <w:w w:val="105"/>
        </w:rPr>
        <w:t>C</w:t>
      </w:r>
      <w:r>
        <w:rPr>
          <w:spacing w:val="-6"/>
          <w:w w:val="105"/>
        </w:rPr>
        <w:t> </w:t>
      </w:r>
      <w:r>
        <w:rPr>
          <w:w w:val="105"/>
        </w:rPr>
        <w:t>and</w:t>
      </w:r>
      <w:r>
        <w:rPr>
          <w:spacing w:val="-7"/>
          <w:w w:val="105"/>
        </w:rPr>
        <w:t> </w:t>
      </w:r>
      <w:r>
        <w:rPr>
          <w:w w:val="105"/>
        </w:rPr>
        <w:t>Collins,</w:t>
      </w:r>
      <w:r>
        <w:rPr>
          <w:spacing w:val="-6"/>
          <w:w w:val="105"/>
        </w:rPr>
        <w:t> </w:t>
      </w:r>
      <w:r>
        <w:rPr>
          <w:w w:val="105"/>
        </w:rPr>
        <w:t>Anne</w:t>
      </w:r>
      <w:r>
        <w:rPr>
          <w:spacing w:val="-6"/>
          <w:w w:val="105"/>
        </w:rPr>
        <w:t> </w:t>
      </w:r>
      <w:r>
        <w:rPr>
          <w:w w:val="105"/>
        </w:rPr>
        <w:t>GE</w:t>
      </w:r>
      <w:r>
        <w:rPr>
          <w:spacing w:val="-7"/>
          <w:w w:val="105"/>
        </w:rPr>
        <w:t> </w:t>
      </w:r>
      <w:r>
        <w:rPr>
          <w:w w:val="105"/>
        </w:rPr>
        <w:t>(Nov.</w:t>
      </w:r>
      <w:r>
        <w:rPr>
          <w:spacing w:val="-7"/>
          <w:w w:val="105"/>
        </w:rPr>
        <w:t> </w:t>
      </w:r>
      <w:r>
        <w:rPr>
          <w:w w:val="105"/>
        </w:rPr>
        <w:t>2019).</w:t>
      </w:r>
      <w:r>
        <w:rPr>
          <w:spacing w:val="-6"/>
          <w:w w:val="105"/>
        </w:rPr>
        <w:t> </w:t>
      </w:r>
      <w:r>
        <w:rPr>
          <w:w w:val="105"/>
        </w:rPr>
        <w:t>“Ten</w:t>
      </w:r>
      <w:r>
        <w:rPr>
          <w:spacing w:val="-6"/>
          <w:w w:val="105"/>
        </w:rPr>
        <w:t> </w:t>
      </w:r>
      <w:r>
        <w:rPr>
          <w:w w:val="105"/>
        </w:rPr>
        <w:t>simple</w:t>
      </w:r>
      <w:r>
        <w:rPr>
          <w:spacing w:val="-7"/>
          <w:w w:val="105"/>
        </w:rPr>
        <w:t> </w:t>
      </w:r>
      <w:r>
        <w:rPr>
          <w:w w:val="105"/>
        </w:rPr>
        <w:t>rules</w:t>
      </w:r>
      <w:r>
        <w:rPr>
          <w:spacing w:val="-6"/>
          <w:w w:val="105"/>
        </w:rPr>
        <w:t> </w:t>
      </w:r>
      <w:r>
        <w:rPr>
          <w:w w:val="105"/>
        </w:rPr>
        <w:t>for</w:t>
      </w:r>
      <w:r>
        <w:rPr>
          <w:spacing w:val="-7"/>
          <w:w w:val="105"/>
        </w:rPr>
        <w:t> </w:t>
      </w:r>
      <w:r>
        <w:rPr>
          <w:w w:val="105"/>
        </w:rPr>
        <w:t>the</w:t>
      </w:r>
      <w:r>
        <w:rPr>
          <w:spacing w:val="-7"/>
          <w:w w:val="105"/>
        </w:rPr>
        <w:t> </w:t>
      </w:r>
      <w:r>
        <w:rPr>
          <w:w w:val="105"/>
        </w:rPr>
        <w:t>computational</w:t>
      </w:r>
      <w:r>
        <w:rPr>
          <w:spacing w:val="-6"/>
          <w:w w:val="105"/>
        </w:rPr>
        <w:t> </w:t>
      </w:r>
      <w:r>
        <w:rPr>
          <w:spacing w:val="-2"/>
          <w:w w:val="105"/>
        </w:rPr>
        <w:t>modeling</w:t>
      </w:r>
    </w:p>
    <w:p>
      <w:pPr>
        <w:pStyle w:val="Heading4"/>
        <w:spacing w:line="352" w:lineRule="auto" w:before="124"/>
        <w:jc w:val="left"/>
      </w:pPr>
      <w:r>
        <w:rPr/>
        <w:t>of</w:t>
      </w:r>
      <w:r>
        <w:rPr>
          <w:spacing w:val="29"/>
        </w:rPr>
        <w:t> </w:t>
      </w:r>
      <w:r>
        <w:rPr/>
        <w:t>behavioral</w:t>
      </w:r>
      <w:r>
        <w:rPr>
          <w:spacing w:val="29"/>
        </w:rPr>
        <w:t> </w:t>
      </w:r>
      <w:r>
        <w:rPr/>
        <w:t>data”.</w:t>
      </w:r>
      <w:r>
        <w:rPr>
          <w:spacing w:val="29"/>
        </w:rPr>
        <w:t> </w:t>
      </w:r>
      <w:r>
        <w:rPr/>
        <w:t>In:</w:t>
      </w:r>
      <w:r>
        <w:rPr>
          <w:spacing w:val="31"/>
        </w:rPr>
        <w:t> </w:t>
      </w:r>
      <w:r>
        <w:rPr>
          <w:rFonts w:ascii="Calibri" w:hAnsi="Calibri"/>
          <w:i/>
        </w:rPr>
        <w:t>eLife</w:t>
      </w:r>
      <w:r>
        <w:rPr>
          <w:rFonts w:ascii="Calibri" w:hAnsi="Calibri"/>
          <w:i/>
          <w:spacing w:val="40"/>
        </w:rPr>
        <w:t> </w:t>
      </w:r>
      <w:r>
        <w:rPr/>
        <w:t>8.</w:t>
      </w:r>
      <w:r>
        <w:rPr>
          <w:spacing w:val="29"/>
        </w:rPr>
        <w:t> </w:t>
      </w:r>
      <w:r>
        <w:rPr/>
        <w:t>Ed.</w:t>
      </w:r>
      <w:r>
        <w:rPr>
          <w:spacing w:val="29"/>
        </w:rPr>
        <w:t> </w:t>
      </w:r>
      <w:r>
        <w:rPr/>
        <w:t>by</w:t>
      </w:r>
      <w:r>
        <w:rPr>
          <w:spacing w:val="29"/>
        </w:rPr>
        <w:t> </w:t>
      </w:r>
      <w:r>
        <w:rPr/>
        <w:t>Timothy</w:t>
      </w:r>
      <w:r>
        <w:rPr>
          <w:spacing w:val="29"/>
        </w:rPr>
        <w:t> </w:t>
      </w:r>
      <w:r>
        <w:rPr/>
        <w:t>E</w:t>
      </w:r>
      <w:r>
        <w:rPr>
          <w:spacing w:val="29"/>
        </w:rPr>
        <w:t> </w:t>
      </w:r>
      <w:r>
        <w:rPr/>
        <w:t>Behrens,</w:t>
      </w:r>
      <w:r>
        <w:rPr>
          <w:spacing w:val="29"/>
        </w:rPr>
        <w:t> </w:t>
      </w:r>
      <w:r>
        <w:rPr/>
        <w:t>e49547.</w:t>
      </w:r>
      <w:r>
        <w:rPr>
          <w:spacing w:val="31"/>
        </w:rPr>
        <w:t> </w:t>
      </w:r>
      <w:r>
        <w:rPr>
          <w:rFonts w:ascii="Calibri" w:hAnsi="Calibri"/>
        </w:rPr>
        <w:t>i</w:t>
      </w:r>
      <w:r>
        <w:rPr>
          <w:rFonts w:ascii="Calibri" w:hAnsi="Calibri"/>
          <w:smallCaps/>
        </w:rPr>
        <w:t>ssn</w:t>
      </w:r>
      <w:r>
        <w:rPr>
          <w:smallCaps w:val="0"/>
        </w:rPr>
        <w:t>:</w:t>
      </w:r>
      <w:r>
        <w:rPr>
          <w:smallCaps w:val="0"/>
          <w:spacing w:val="29"/>
        </w:rPr>
        <w:t> </w:t>
      </w:r>
      <w:r>
        <w:rPr>
          <w:smallCaps w:val="0"/>
        </w:rPr>
        <w:t>2050-084X.</w:t>
      </w:r>
      <w:r>
        <w:rPr>
          <w:smallCaps w:val="0"/>
          <w:spacing w:val="31"/>
        </w:rPr>
        <w:t> </w:t>
      </w:r>
      <w:r>
        <w:rPr>
          <w:rFonts w:ascii="Calibri" w:hAnsi="Calibri"/>
          <w:smallCaps w:val="0"/>
        </w:rPr>
        <w:t>doi</w:t>
      </w:r>
      <w:r>
        <w:rPr>
          <w:smallCaps w:val="0"/>
        </w:rPr>
        <w:t>:</w:t>
      </w:r>
      <w:r>
        <w:rPr>
          <w:smallCaps w:val="0"/>
          <w:spacing w:val="29"/>
        </w:rPr>
        <w:t> </w:t>
      </w:r>
      <w:hyperlink r:id="rId64">
        <w:r>
          <w:rPr>
            <w:rFonts w:ascii="Calibri" w:hAnsi="Calibri"/>
            <w:smallCaps w:val="0"/>
            <w:color w:val="0000FF"/>
          </w:rPr>
          <w:t>10.7554/</w:t>
        </w:r>
      </w:hyperlink>
      <w:r>
        <w:rPr>
          <w:rFonts w:ascii="Calibri" w:hAnsi="Calibri"/>
          <w:smallCaps w:val="0"/>
          <w:color w:val="0000FF"/>
        </w:rPr>
        <w:t> </w:t>
      </w:r>
      <w:bookmarkStart w:name="_bookmark91" w:id="92"/>
      <w:bookmarkEnd w:id="92"/>
      <w:r>
        <w:rPr>
          <w:rFonts w:ascii="Calibri" w:hAnsi="Calibri"/>
          <w:smallCaps w:val="0"/>
          <w:color w:val="0000FF"/>
          <w:w w:val="113"/>
        </w:rPr>
      </w:r>
      <w:hyperlink r:id="rId64">
        <w:r>
          <w:rPr>
            <w:rFonts w:ascii="Calibri" w:hAnsi="Calibri"/>
            <w:smallCaps w:val="0"/>
            <w:color w:val="0000FF"/>
            <w:w w:val="115"/>
          </w:rPr>
          <w:t>eLife.49547</w:t>
        </w:r>
      </w:hyperlink>
      <w:r>
        <w:rPr>
          <w:smallCaps w:val="0"/>
          <w:w w:val="115"/>
        </w:rPr>
        <w:t>.</w:t>
      </w:r>
      <w:r>
        <w:rPr>
          <w:smallCaps w:val="0"/>
          <w:spacing w:val="34"/>
          <w:w w:val="115"/>
        </w:rPr>
        <w:t>  </w:t>
      </w:r>
      <w:r>
        <w:rPr>
          <w:rFonts w:ascii="Calibri" w:hAnsi="Calibri"/>
          <w:smallCaps w:val="0"/>
          <w:w w:val="115"/>
        </w:rPr>
        <w:t>url</w:t>
      </w:r>
      <w:r>
        <w:rPr>
          <w:smallCaps w:val="0"/>
          <w:w w:val="115"/>
        </w:rPr>
        <w:t>:</w:t>
      </w:r>
      <w:r>
        <w:rPr>
          <w:smallCaps w:val="0"/>
          <w:spacing w:val="35"/>
          <w:w w:val="115"/>
        </w:rPr>
        <w:t>  </w:t>
      </w:r>
      <w:hyperlink r:id="rId64">
        <w:r>
          <w:rPr>
            <w:rFonts w:ascii="Calibri" w:hAnsi="Calibri"/>
            <w:smallCaps w:val="0"/>
            <w:color w:val="0000FF"/>
            <w:w w:val="115"/>
          </w:rPr>
          <w:t>https://doi.org/10.7554/eLife.49547</w:t>
        </w:r>
      </w:hyperlink>
      <w:r>
        <w:rPr>
          <w:smallCaps w:val="0"/>
          <w:w w:val="115"/>
        </w:rPr>
        <w:t>.</w:t>
      </w:r>
    </w:p>
    <w:p>
      <w:pPr>
        <w:spacing w:line="352" w:lineRule="auto" w:before="0"/>
        <w:ind w:left="502" w:right="562" w:hanging="299"/>
        <w:jc w:val="both"/>
        <w:rPr>
          <w:rFonts w:ascii="Cambria"/>
          <w:sz w:val="20"/>
        </w:rPr>
      </w:pPr>
      <w:r>
        <w:rPr>
          <w:rFonts w:ascii="Cambria"/>
          <w:sz w:val="20"/>
        </w:rPr>
        <w:t>Wolodzko,</w:t>
      </w:r>
      <w:r>
        <w:rPr>
          <w:rFonts w:ascii="Cambria"/>
          <w:spacing w:val="40"/>
          <w:sz w:val="20"/>
        </w:rPr>
        <w:t> </w:t>
      </w:r>
      <w:r>
        <w:rPr>
          <w:rFonts w:ascii="Cambria"/>
          <w:sz w:val="20"/>
        </w:rPr>
        <w:t>Tymoteusz</w:t>
      </w:r>
      <w:r>
        <w:rPr>
          <w:rFonts w:ascii="Cambria"/>
          <w:spacing w:val="40"/>
          <w:sz w:val="20"/>
        </w:rPr>
        <w:t> </w:t>
      </w:r>
      <w:r>
        <w:rPr>
          <w:rFonts w:ascii="Cambria"/>
          <w:sz w:val="20"/>
        </w:rPr>
        <w:t>(2020).</w:t>
      </w:r>
      <w:r>
        <w:rPr>
          <w:rFonts w:ascii="Cambria"/>
          <w:spacing w:val="40"/>
          <w:sz w:val="20"/>
        </w:rPr>
        <w:t> </w:t>
      </w:r>
      <w:r>
        <w:rPr>
          <w:i/>
          <w:sz w:val="20"/>
        </w:rPr>
        <w:t>extraDistr:</w:t>
      </w:r>
      <w:r>
        <w:rPr>
          <w:i/>
          <w:spacing w:val="40"/>
          <w:sz w:val="20"/>
        </w:rPr>
        <w:t> </w:t>
      </w:r>
      <w:r>
        <w:rPr>
          <w:i/>
          <w:sz w:val="20"/>
        </w:rPr>
        <w:t>Additional</w:t>
      </w:r>
      <w:r>
        <w:rPr>
          <w:i/>
          <w:spacing w:val="40"/>
          <w:sz w:val="20"/>
        </w:rPr>
        <w:t> </w:t>
      </w:r>
      <w:r>
        <w:rPr>
          <w:i/>
          <w:sz w:val="20"/>
        </w:rPr>
        <w:t>Univariate</w:t>
      </w:r>
      <w:r>
        <w:rPr>
          <w:i/>
          <w:spacing w:val="40"/>
          <w:sz w:val="20"/>
        </w:rPr>
        <w:t> </w:t>
      </w:r>
      <w:r>
        <w:rPr>
          <w:i/>
          <w:sz w:val="20"/>
        </w:rPr>
        <w:t>and</w:t>
      </w:r>
      <w:r>
        <w:rPr>
          <w:i/>
          <w:spacing w:val="40"/>
          <w:sz w:val="20"/>
        </w:rPr>
        <w:t> </w:t>
      </w:r>
      <w:r>
        <w:rPr>
          <w:i/>
          <w:sz w:val="20"/>
        </w:rPr>
        <w:t>Multivariate</w:t>
      </w:r>
      <w:r>
        <w:rPr>
          <w:i/>
          <w:spacing w:val="40"/>
          <w:sz w:val="20"/>
        </w:rPr>
        <w:t> </w:t>
      </w:r>
      <w:r>
        <w:rPr>
          <w:i/>
          <w:sz w:val="20"/>
        </w:rPr>
        <w:t>Distributions</w:t>
      </w:r>
      <w:r>
        <w:rPr>
          <w:rFonts w:ascii="Cambria"/>
          <w:sz w:val="20"/>
        </w:rPr>
        <w:t>.</w:t>
      </w:r>
      <w:r>
        <w:rPr>
          <w:rFonts w:ascii="Cambria"/>
          <w:spacing w:val="40"/>
          <w:sz w:val="20"/>
        </w:rPr>
        <w:t> </w:t>
      </w:r>
      <w:r>
        <w:rPr>
          <w:rFonts w:ascii="Cambria"/>
          <w:sz w:val="20"/>
        </w:rPr>
        <w:t>R</w:t>
      </w:r>
      <w:r>
        <w:rPr>
          <w:rFonts w:ascii="Cambria"/>
          <w:spacing w:val="40"/>
          <w:sz w:val="20"/>
        </w:rPr>
        <w:t> </w:t>
      </w:r>
      <w:r>
        <w:rPr>
          <w:rFonts w:ascii="Cambria"/>
          <w:sz w:val="20"/>
        </w:rPr>
        <w:t>pack- </w:t>
      </w:r>
      <w:bookmarkStart w:name="_bookmark92" w:id="93"/>
      <w:bookmarkEnd w:id="93"/>
      <w:r>
        <w:rPr>
          <w:rFonts w:ascii="Cambria"/>
          <w:w w:val="115"/>
          <w:sz w:val="20"/>
        </w:rPr>
        <w:t>age</w:t>
      </w:r>
      <w:r>
        <w:rPr>
          <w:rFonts w:ascii="Cambria"/>
          <w:w w:val="115"/>
          <w:sz w:val="20"/>
        </w:rPr>
        <w:t> version</w:t>
      </w:r>
      <w:r>
        <w:rPr>
          <w:rFonts w:ascii="Cambria"/>
          <w:w w:val="115"/>
          <w:sz w:val="20"/>
        </w:rPr>
        <w:t> 1.9.1.</w:t>
      </w:r>
      <w:r>
        <w:rPr>
          <w:rFonts w:ascii="Cambria"/>
          <w:w w:val="115"/>
          <w:sz w:val="20"/>
        </w:rPr>
        <w:t> </w:t>
      </w:r>
      <w:r>
        <w:rPr>
          <w:w w:val="115"/>
          <w:sz w:val="20"/>
        </w:rPr>
        <w:t>url</w:t>
      </w:r>
      <w:r>
        <w:rPr>
          <w:rFonts w:ascii="Cambria"/>
          <w:w w:val="115"/>
          <w:sz w:val="20"/>
        </w:rPr>
        <w:t>:</w:t>
      </w:r>
      <w:r>
        <w:rPr>
          <w:rFonts w:ascii="Cambria"/>
          <w:w w:val="115"/>
          <w:sz w:val="20"/>
        </w:rPr>
        <w:t> </w:t>
      </w:r>
      <w:hyperlink r:id="rId65">
        <w:r>
          <w:rPr>
            <w:color w:val="0000FF"/>
            <w:w w:val="115"/>
            <w:sz w:val="20"/>
          </w:rPr>
          <w:t>https://github.com/twolodzko/extraDistr</w:t>
        </w:r>
      </w:hyperlink>
      <w:r>
        <w:rPr>
          <w:rFonts w:ascii="Cambria"/>
          <w:w w:val="115"/>
          <w:sz w:val="20"/>
        </w:rPr>
        <w:t>.</w:t>
      </w:r>
    </w:p>
    <w:p>
      <w:pPr>
        <w:pStyle w:val="Heading4"/>
        <w:spacing w:line="360" w:lineRule="auto"/>
        <w:ind w:right="562" w:hanging="299"/>
      </w:pPr>
      <w:r>
        <w:rPr>
          <w:w w:val="110"/>
        </w:rPr>
        <w:t>Wood,</w:t>
      </w:r>
      <w:r>
        <w:rPr>
          <w:spacing w:val="-12"/>
          <w:w w:val="110"/>
        </w:rPr>
        <w:t> </w:t>
      </w:r>
      <w:r>
        <w:rPr>
          <w:w w:val="110"/>
        </w:rPr>
        <w:t>S,</w:t>
      </w:r>
      <w:r>
        <w:rPr>
          <w:spacing w:val="-11"/>
          <w:w w:val="110"/>
        </w:rPr>
        <w:t> </w:t>
      </w:r>
      <w:r>
        <w:rPr>
          <w:w w:val="110"/>
        </w:rPr>
        <w:t>Busemeyer,</w:t>
      </w:r>
      <w:r>
        <w:rPr>
          <w:spacing w:val="-11"/>
          <w:w w:val="110"/>
        </w:rPr>
        <w:t> </w:t>
      </w:r>
      <w:r>
        <w:rPr>
          <w:w w:val="120"/>
        </w:rPr>
        <w:t>J,</w:t>
      </w:r>
      <w:r>
        <w:rPr>
          <w:spacing w:val="-14"/>
          <w:w w:val="120"/>
        </w:rPr>
        <w:t> </w:t>
      </w:r>
      <w:r>
        <w:rPr>
          <w:w w:val="110"/>
        </w:rPr>
        <w:t>Koling,</w:t>
      </w:r>
      <w:r>
        <w:rPr>
          <w:spacing w:val="-10"/>
          <w:w w:val="110"/>
        </w:rPr>
        <w:t> </w:t>
      </w:r>
      <w:r>
        <w:rPr>
          <w:w w:val="110"/>
        </w:rPr>
        <w:t>A,</w:t>
      </w:r>
      <w:r>
        <w:rPr>
          <w:spacing w:val="-11"/>
          <w:w w:val="110"/>
        </w:rPr>
        <w:t> </w:t>
      </w:r>
      <w:r>
        <w:rPr>
          <w:w w:val="110"/>
        </w:rPr>
        <w:t>Cox,</w:t>
      </w:r>
      <w:r>
        <w:rPr>
          <w:spacing w:val="-11"/>
          <w:w w:val="110"/>
        </w:rPr>
        <w:t> </w:t>
      </w:r>
      <w:r>
        <w:rPr>
          <w:w w:val="110"/>
        </w:rPr>
        <w:t>C</w:t>
      </w:r>
      <w:r>
        <w:rPr>
          <w:spacing w:val="-11"/>
          <w:w w:val="110"/>
        </w:rPr>
        <w:t> </w:t>
      </w:r>
      <w:r>
        <w:rPr>
          <w:w w:val="110"/>
        </w:rPr>
        <w:t>R,</w:t>
      </w:r>
      <w:r>
        <w:rPr>
          <w:spacing w:val="-11"/>
          <w:w w:val="110"/>
        </w:rPr>
        <w:t> </w:t>
      </w:r>
      <w:r>
        <w:rPr>
          <w:w w:val="110"/>
        </w:rPr>
        <w:t>and</w:t>
      </w:r>
      <w:r>
        <w:rPr>
          <w:spacing w:val="-11"/>
          <w:w w:val="110"/>
        </w:rPr>
        <w:t> </w:t>
      </w:r>
      <w:r>
        <w:rPr>
          <w:w w:val="110"/>
        </w:rPr>
        <w:t>Davis,</w:t>
      </w:r>
      <w:r>
        <w:rPr>
          <w:spacing w:val="-11"/>
          <w:w w:val="110"/>
        </w:rPr>
        <w:t> </w:t>
      </w:r>
      <w:r>
        <w:rPr>
          <w:w w:val="110"/>
        </w:rPr>
        <w:t>H</w:t>
      </w:r>
      <w:r>
        <w:rPr>
          <w:spacing w:val="-11"/>
          <w:w w:val="110"/>
        </w:rPr>
        <w:t> </w:t>
      </w:r>
      <w:r>
        <w:rPr>
          <w:w w:val="110"/>
        </w:rPr>
        <w:t>(2005).</w:t>
      </w:r>
      <w:r>
        <w:rPr>
          <w:spacing w:val="-11"/>
          <w:w w:val="110"/>
        </w:rPr>
        <w:t> </w:t>
      </w:r>
      <w:r>
        <w:rPr>
          <w:w w:val="110"/>
        </w:rPr>
        <w:t>“Older</w:t>
      </w:r>
      <w:r>
        <w:rPr>
          <w:spacing w:val="-11"/>
          <w:w w:val="110"/>
        </w:rPr>
        <w:t> </w:t>
      </w:r>
      <w:r>
        <w:rPr>
          <w:w w:val="110"/>
        </w:rPr>
        <w:t>adults</w:t>
      </w:r>
      <w:r>
        <w:rPr>
          <w:spacing w:val="-11"/>
          <w:w w:val="110"/>
        </w:rPr>
        <w:t> </w:t>
      </w:r>
      <w:r>
        <w:rPr>
          <w:w w:val="110"/>
        </w:rPr>
        <w:t>as</w:t>
      </w:r>
      <w:r>
        <w:rPr>
          <w:spacing w:val="-11"/>
          <w:w w:val="110"/>
        </w:rPr>
        <w:t> </w:t>
      </w:r>
      <w:r>
        <w:rPr>
          <w:w w:val="110"/>
        </w:rPr>
        <w:t>adaptive</w:t>
      </w:r>
      <w:r>
        <w:rPr>
          <w:spacing w:val="-11"/>
          <w:w w:val="110"/>
        </w:rPr>
        <w:t> </w:t>
      </w:r>
      <w:r>
        <w:rPr>
          <w:w w:val="110"/>
        </w:rPr>
        <w:t>decision </w:t>
      </w:r>
      <w:r>
        <w:rPr/>
        <w:t>makers: Evidence from the Iowa Gambling Task”. In: </w:t>
      </w:r>
      <w:r>
        <w:rPr>
          <w:rFonts w:ascii="Calibri" w:hAnsi="Calibri"/>
          <w:i/>
        </w:rPr>
        <w:t>Psychology and Ageing </w:t>
      </w:r>
      <w:r>
        <w:rPr/>
        <w:t>20.2, pp. 220–225. </w:t>
      </w:r>
      <w:r>
        <w:rPr>
          <w:rFonts w:ascii="Calibri" w:hAnsi="Calibri"/>
        </w:rPr>
        <w:t>doi</w:t>
      </w:r>
      <w:r>
        <w:rPr/>
        <w:t>: </w:t>
      </w:r>
      <w:bookmarkStart w:name="_bookmark93" w:id="94"/>
      <w:bookmarkEnd w:id="94"/>
      <w:r>
        <w:rPr>
          <w:w w:val="104"/>
        </w:rPr>
      </w:r>
      <w:hyperlink r:id="rId66">
        <w:r>
          <w:rPr>
            <w:rFonts w:ascii="Calibri" w:hAnsi="Calibri"/>
            <w:color w:val="0000FF"/>
            <w:spacing w:val="-2"/>
            <w:w w:val="110"/>
          </w:rPr>
          <w:t>DOI:http://dx.doi.org/10.1037/0882-7974.20.2.220</w:t>
        </w:r>
        <w:r>
          <w:rPr>
            <w:spacing w:val="-2"/>
            <w:w w:val="110"/>
          </w:rPr>
          <w:t>.</w:t>
        </w:r>
      </w:hyperlink>
    </w:p>
    <w:p>
      <w:pPr>
        <w:pStyle w:val="Heading4"/>
        <w:spacing w:line="360" w:lineRule="auto"/>
        <w:ind w:right="562" w:hanging="299"/>
      </w:pPr>
      <w:r>
        <w:rPr>
          <w:w w:val="105"/>
        </w:rPr>
        <w:t>Worthy,</w:t>
      </w:r>
      <w:r>
        <w:rPr>
          <w:w w:val="105"/>
        </w:rPr>
        <w:t> Darrell</w:t>
      </w:r>
      <w:r>
        <w:rPr>
          <w:w w:val="105"/>
        </w:rPr>
        <w:t> A,</w:t>
      </w:r>
      <w:r>
        <w:rPr>
          <w:w w:val="105"/>
        </w:rPr>
        <w:t> Pang,</w:t>
      </w:r>
      <w:r>
        <w:rPr>
          <w:w w:val="105"/>
        </w:rPr>
        <w:t> Bo,</w:t>
      </w:r>
      <w:r>
        <w:rPr>
          <w:w w:val="105"/>
        </w:rPr>
        <w:t> and</w:t>
      </w:r>
      <w:r>
        <w:rPr>
          <w:w w:val="105"/>
        </w:rPr>
        <w:t> Byrne,</w:t>
      </w:r>
      <w:r>
        <w:rPr>
          <w:w w:val="105"/>
        </w:rPr>
        <w:t> Kaileigh</w:t>
      </w:r>
      <w:r>
        <w:rPr>
          <w:w w:val="105"/>
        </w:rPr>
        <w:t> A</w:t>
      </w:r>
      <w:r>
        <w:rPr>
          <w:w w:val="105"/>
        </w:rPr>
        <w:t> (2013).</w:t>
      </w:r>
      <w:r>
        <w:rPr>
          <w:w w:val="105"/>
        </w:rPr>
        <w:t> “Decomposing</w:t>
      </w:r>
      <w:r>
        <w:rPr>
          <w:w w:val="105"/>
        </w:rPr>
        <w:t> the</w:t>
      </w:r>
      <w:r>
        <w:rPr>
          <w:w w:val="105"/>
        </w:rPr>
        <w:t> roles</w:t>
      </w:r>
      <w:r>
        <w:rPr>
          <w:w w:val="105"/>
        </w:rPr>
        <w:t> of</w:t>
      </w:r>
      <w:r>
        <w:rPr>
          <w:w w:val="105"/>
        </w:rPr>
        <w:t> perseveration and</w:t>
      </w:r>
      <w:r>
        <w:rPr>
          <w:spacing w:val="-12"/>
          <w:w w:val="105"/>
        </w:rPr>
        <w:t> </w:t>
      </w:r>
      <w:r>
        <w:rPr>
          <w:w w:val="105"/>
        </w:rPr>
        <w:t>expected</w:t>
      </w:r>
      <w:r>
        <w:rPr>
          <w:spacing w:val="-12"/>
          <w:w w:val="105"/>
        </w:rPr>
        <w:t> </w:t>
      </w:r>
      <w:r>
        <w:rPr>
          <w:w w:val="105"/>
        </w:rPr>
        <w:t>value</w:t>
      </w:r>
      <w:r>
        <w:rPr>
          <w:spacing w:val="-11"/>
          <w:w w:val="105"/>
        </w:rPr>
        <w:t> </w:t>
      </w:r>
      <w:r>
        <w:rPr>
          <w:w w:val="105"/>
        </w:rPr>
        <w:t>representation</w:t>
      </w:r>
      <w:r>
        <w:rPr>
          <w:spacing w:val="-12"/>
          <w:w w:val="105"/>
        </w:rPr>
        <w:t> </w:t>
      </w:r>
      <w:r>
        <w:rPr>
          <w:w w:val="105"/>
        </w:rPr>
        <w:t>in</w:t>
      </w:r>
      <w:r>
        <w:rPr>
          <w:spacing w:val="-11"/>
          <w:w w:val="105"/>
        </w:rPr>
        <w:t> </w:t>
      </w:r>
      <w:r>
        <w:rPr>
          <w:w w:val="105"/>
        </w:rPr>
        <w:t>models</w:t>
      </w:r>
      <w:r>
        <w:rPr>
          <w:spacing w:val="-12"/>
          <w:w w:val="105"/>
        </w:rPr>
        <w:t> </w:t>
      </w:r>
      <w:r>
        <w:rPr>
          <w:w w:val="105"/>
        </w:rPr>
        <w:t>of</w:t>
      </w:r>
      <w:r>
        <w:rPr>
          <w:spacing w:val="-11"/>
          <w:w w:val="105"/>
        </w:rPr>
        <w:t> </w:t>
      </w:r>
      <w:r>
        <w:rPr>
          <w:w w:val="105"/>
        </w:rPr>
        <w:t>the</w:t>
      </w:r>
      <w:r>
        <w:rPr>
          <w:spacing w:val="-12"/>
          <w:w w:val="105"/>
        </w:rPr>
        <w:t> </w:t>
      </w:r>
      <w:r>
        <w:rPr>
          <w:w w:val="105"/>
        </w:rPr>
        <w:t>Iowa</w:t>
      </w:r>
      <w:r>
        <w:rPr>
          <w:spacing w:val="-12"/>
          <w:w w:val="105"/>
        </w:rPr>
        <w:t> </w:t>
      </w:r>
      <w:r>
        <w:rPr>
          <w:w w:val="105"/>
        </w:rPr>
        <w:t>gambling</w:t>
      </w:r>
      <w:r>
        <w:rPr>
          <w:spacing w:val="-11"/>
          <w:w w:val="105"/>
        </w:rPr>
        <w:t> </w:t>
      </w:r>
      <w:r>
        <w:rPr>
          <w:w w:val="105"/>
        </w:rPr>
        <w:t>task”.</w:t>
      </w:r>
      <w:r>
        <w:rPr>
          <w:spacing w:val="-12"/>
          <w:w w:val="105"/>
        </w:rPr>
        <w:t> </w:t>
      </w:r>
      <w:r>
        <w:rPr>
          <w:w w:val="105"/>
        </w:rPr>
        <w:t>In:</w:t>
      </w:r>
      <w:r>
        <w:rPr>
          <w:spacing w:val="-11"/>
          <w:w w:val="105"/>
        </w:rPr>
        <w:t> </w:t>
      </w:r>
      <w:r>
        <w:rPr>
          <w:rFonts w:ascii="Calibri" w:hAnsi="Calibri"/>
          <w:i/>
          <w:w w:val="105"/>
        </w:rPr>
        <w:t>Frontiers</w:t>
      </w:r>
      <w:r>
        <w:rPr>
          <w:rFonts w:ascii="Calibri" w:hAnsi="Calibri"/>
          <w:i/>
          <w:spacing w:val="-12"/>
          <w:w w:val="105"/>
        </w:rPr>
        <w:t> </w:t>
      </w:r>
      <w:r>
        <w:rPr>
          <w:rFonts w:ascii="Calibri" w:hAnsi="Calibri"/>
          <w:i/>
          <w:w w:val="105"/>
        </w:rPr>
        <w:t>in</w:t>
      </w:r>
      <w:r>
        <w:rPr>
          <w:rFonts w:ascii="Calibri" w:hAnsi="Calibri"/>
          <w:i/>
          <w:spacing w:val="-10"/>
          <w:w w:val="105"/>
        </w:rPr>
        <w:t> </w:t>
      </w:r>
      <w:r>
        <w:rPr>
          <w:rFonts w:ascii="Calibri" w:hAnsi="Calibri"/>
          <w:i/>
          <w:w w:val="105"/>
        </w:rPr>
        <w:t>psychology </w:t>
      </w:r>
      <w:r>
        <w:rPr>
          <w:w w:val="105"/>
        </w:rPr>
        <w:t>4,</w:t>
      </w:r>
      <w:r>
        <w:rPr>
          <w:w w:val="105"/>
        </w:rPr>
        <w:t> p.</w:t>
      </w:r>
      <w:r>
        <w:rPr>
          <w:w w:val="105"/>
        </w:rPr>
        <w:t> 640.</w:t>
      </w:r>
    </w:p>
    <w:p>
      <w:pPr>
        <w:pStyle w:val="Heading4"/>
        <w:spacing w:after="0" w:line="360" w:lineRule="auto"/>
        <w:sectPr>
          <w:pgSz w:w="12240" w:h="15840"/>
          <w:pgMar w:header="671" w:footer="996" w:top="1120" w:bottom="1180" w:left="1440" w:right="1080"/>
        </w:sectPr>
      </w:pPr>
    </w:p>
    <w:p>
      <w:pPr>
        <w:pStyle w:val="BodyText"/>
        <w:spacing w:before="109"/>
        <w:rPr>
          <w:rFonts w:ascii="Cambria"/>
          <w:sz w:val="28"/>
        </w:rPr>
      </w:pPr>
    </w:p>
    <w:p>
      <w:pPr>
        <w:spacing w:before="0"/>
        <w:ind w:left="204" w:right="0" w:firstLine="0"/>
        <w:jc w:val="left"/>
        <w:rPr>
          <w:b/>
          <w:sz w:val="28"/>
        </w:rPr>
      </w:pPr>
      <w:bookmarkStart w:name="_bookmark94" w:id="95"/>
      <w:bookmarkEnd w:id="95"/>
      <w:r>
        <w:rPr/>
      </w:r>
      <w:r>
        <w:rPr>
          <w:b/>
          <w:w w:val="125"/>
          <w:sz w:val="28"/>
        </w:rPr>
        <w:t>Appendix</w:t>
      </w:r>
      <w:r>
        <w:rPr>
          <w:b/>
          <w:spacing w:val="10"/>
          <w:w w:val="130"/>
          <w:sz w:val="28"/>
        </w:rPr>
        <w:t> </w:t>
      </w:r>
      <w:r>
        <w:rPr>
          <w:b/>
          <w:spacing w:val="-10"/>
          <w:w w:val="130"/>
          <w:sz w:val="28"/>
        </w:rPr>
        <w:t>A</w:t>
      </w:r>
    </w:p>
    <w:p>
      <w:pPr>
        <w:spacing w:before="293"/>
        <w:ind w:left="204" w:right="0" w:firstLine="0"/>
        <w:jc w:val="left"/>
        <w:rPr>
          <w:b/>
          <w:sz w:val="24"/>
        </w:rPr>
      </w:pPr>
      <w:r>
        <w:rPr>
          <w:b/>
          <w:w w:val="120"/>
          <w:sz w:val="24"/>
        </w:rPr>
        <w:t>Subjective</w:t>
      </w:r>
      <w:r>
        <w:rPr>
          <w:b/>
          <w:spacing w:val="-3"/>
          <w:w w:val="120"/>
          <w:sz w:val="24"/>
        </w:rPr>
        <w:t> </w:t>
      </w:r>
      <w:r>
        <w:rPr>
          <w:b/>
          <w:w w:val="120"/>
          <w:sz w:val="24"/>
        </w:rPr>
        <w:t>utility</w:t>
      </w:r>
      <w:r>
        <w:rPr>
          <w:b/>
          <w:spacing w:val="-3"/>
          <w:w w:val="120"/>
          <w:sz w:val="24"/>
        </w:rPr>
        <w:t> </w:t>
      </w:r>
      <w:r>
        <w:rPr>
          <w:b/>
          <w:w w:val="120"/>
          <w:sz w:val="24"/>
        </w:rPr>
        <w:t>parameter</w:t>
      </w:r>
      <w:r>
        <w:rPr>
          <w:b/>
          <w:spacing w:val="-2"/>
          <w:w w:val="120"/>
          <w:sz w:val="24"/>
        </w:rPr>
        <w:t> investigation</w:t>
      </w:r>
    </w:p>
    <w:p>
      <w:pPr>
        <w:pStyle w:val="BodyText"/>
        <w:spacing w:before="176"/>
        <w:rPr>
          <w:b/>
          <w:sz w:val="24"/>
        </w:rPr>
      </w:pPr>
    </w:p>
    <w:p>
      <w:pPr>
        <w:pStyle w:val="Heading5"/>
      </w:pPr>
      <w:bookmarkStart w:name="_bookmark95" w:id="96"/>
      <w:bookmarkEnd w:id="96"/>
      <w:r>
        <w:rPr>
          <w:b w:val="0"/>
        </w:rPr>
      </w:r>
      <w:r>
        <w:rPr>
          <w:w w:val="125"/>
        </w:rPr>
        <w:t>Figure</w:t>
      </w:r>
      <w:r>
        <w:rPr>
          <w:spacing w:val="38"/>
          <w:w w:val="125"/>
        </w:rPr>
        <w:t> </w:t>
      </w:r>
      <w:r>
        <w:rPr>
          <w:spacing w:val="-10"/>
          <w:w w:val="125"/>
        </w:rPr>
        <w:t>9</w:t>
      </w:r>
    </w:p>
    <w:p>
      <w:pPr>
        <w:spacing w:before="154"/>
        <w:ind w:left="204" w:right="0" w:firstLine="0"/>
        <w:jc w:val="left"/>
        <w:rPr>
          <w:i/>
          <w:sz w:val="18"/>
        </w:rPr>
      </w:pPr>
      <w:r>
        <w:rPr>
          <w:i/>
          <w:w w:val="110"/>
          <w:sz w:val="18"/>
        </w:rPr>
        <w:t>Subjective</w:t>
      </w:r>
      <w:r>
        <w:rPr>
          <w:i/>
          <w:spacing w:val="12"/>
          <w:w w:val="110"/>
          <w:sz w:val="18"/>
        </w:rPr>
        <w:t> </w:t>
      </w:r>
      <w:r>
        <w:rPr>
          <w:i/>
          <w:w w:val="110"/>
          <w:sz w:val="18"/>
        </w:rPr>
        <w:t>utility</w:t>
      </w:r>
      <w:r>
        <w:rPr>
          <w:i/>
          <w:spacing w:val="13"/>
          <w:w w:val="110"/>
          <w:sz w:val="18"/>
        </w:rPr>
        <w:t> </w:t>
      </w:r>
      <w:r>
        <w:rPr>
          <w:i/>
          <w:w w:val="110"/>
          <w:sz w:val="18"/>
        </w:rPr>
        <w:t>function</w:t>
      </w:r>
      <w:r>
        <w:rPr>
          <w:i/>
          <w:spacing w:val="13"/>
          <w:w w:val="110"/>
          <w:sz w:val="18"/>
        </w:rPr>
        <w:t> </w:t>
      </w:r>
      <w:r>
        <w:rPr>
          <w:i/>
          <w:w w:val="110"/>
          <w:sz w:val="18"/>
        </w:rPr>
        <w:t>with</w:t>
      </w:r>
      <w:r>
        <w:rPr>
          <w:i/>
          <w:spacing w:val="12"/>
          <w:w w:val="110"/>
          <w:sz w:val="18"/>
        </w:rPr>
        <w:t> </w:t>
      </w:r>
      <w:r>
        <w:rPr>
          <w:i/>
          <w:w w:val="110"/>
          <w:sz w:val="18"/>
        </w:rPr>
        <w:t>varying</w:t>
      </w:r>
      <w:r>
        <w:rPr>
          <w:i/>
          <w:spacing w:val="12"/>
          <w:w w:val="110"/>
          <w:sz w:val="18"/>
        </w:rPr>
        <w:t> </w:t>
      </w:r>
      <w:r>
        <w:rPr>
          <w:i/>
          <w:w w:val="110"/>
          <w:sz w:val="18"/>
        </w:rPr>
        <w:t>A</w:t>
      </w:r>
      <w:r>
        <w:rPr>
          <w:i/>
          <w:spacing w:val="13"/>
          <w:w w:val="110"/>
          <w:sz w:val="18"/>
        </w:rPr>
        <w:t> </w:t>
      </w:r>
      <w:r>
        <w:rPr>
          <w:i/>
          <w:w w:val="110"/>
          <w:sz w:val="18"/>
        </w:rPr>
        <w:t>and</w:t>
      </w:r>
      <w:r>
        <w:rPr>
          <w:i/>
          <w:spacing w:val="12"/>
          <w:w w:val="110"/>
          <w:sz w:val="18"/>
        </w:rPr>
        <w:t> </w:t>
      </w:r>
      <w:r>
        <w:rPr>
          <w:i/>
          <w:spacing w:val="-5"/>
          <w:w w:val="110"/>
          <w:sz w:val="18"/>
        </w:rPr>
        <w:t>w.</w:t>
      </w:r>
    </w:p>
    <w:p>
      <w:pPr>
        <w:pStyle w:val="BodyText"/>
        <w:spacing w:before="6"/>
        <w:rPr>
          <w:i/>
          <w:sz w:val="12"/>
        </w:rPr>
      </w:pPr>
      <w:r>
        <w:rPr>
          <w:i/>
          <w:sz w:val="12"/>
        </w:rPr>
        <w:drawing>
          <wp:anchor distT="0" distB="0" distL="0" distR="0" allowOverlap="1" layoutInCell="1" locked="0" behindDoc="1" simplePos="0" relativeHeight="487684608">
            <wp:simplePos x="0" y="0"/>
            <wp:positionH relativeFrom="page">
              <wp:posOffset>1139253</wp:posOffset>
            </wp:positionH>
            <wp:positionV relativeFrom="paragraph">
              <wp:posOffset>112177</wp:posOffset>
            </wp:positionV>
            <wp:extent cx="5513070" cy="2084070"/>
            <wp:effectExtent l="0" t="0" r="0" b="0"/>
            <wp:wrapTopAndBottom/>
            <wp:docPr id="541" name="Image 541"/>
            <wp:cNvGraphicFramePr>
              <a:graphicFrameLocks/>
            </wp:cNvGraphicFramePr>
            <a:graphic>
              <a:graphicData uri="http://schemas.openxmlformats.org/drawingml/2006/picture">
                <pic:pic>
                  <pic:nvPicPr>
                    <pic:cNvPr id="541" name="Image 541"/>
                    <pic:cNvPicPr/>
                  </pic:nvPicPr>
                  <pic:blipFill>
                    <a:blip r:embed="rId67" cstate="print"/>
                    <a:stretch>
                      <a:fillRect/>
                    </a:stretch>
                  </pic:blipFill>
                  <pic:spPr>
                    <a:xfrm>
                      <a:off x="0" y="0"/>
                      <a:ext cx="5513070" cy="2084070"/>
                    </a:xfrm>
                    <a:prstGeom prst="rect">
                      <a:avLst/>
                    </a:prstGeom>
                  </pic:spPr>
                </pic:pic>
              </a:graphicData>
            </a:graphic>
          </wp:anchor>
        </w:drawing>
      </w:r>
    </w:p>
    <w:p>
      <w:pPr>
        <w:pStyle w:val="BodyText"/>
        <w:rPr>
          <w:i/>
        </w:rPr>
      </w:pPr>
    </w:p>
    <w:p>
      <w:pPr>
        <w:pStyle w:val="BodyText"/>
        <w:rPr>
          <w:i/>
        </w:rPr>
      </w:pPr>
    </w:p>
    <w:p>
      <w:pPr>
        <w:pStyle w:val="BodyText"/>
        <w:rPr>
          <w:i/>
        </w:rPr>
      </w:pPr>
    </w:p>
    <w:p>
      <w:pPr>
        <w:pStyle w:val="BodyText"/>
        <w:spacing w:before="35"/>
        <w:rPr>
          <w:i/>
        </w:rPr>
      </w:pPr>
    </w:p>
    <w:p>
      <w:pPr>
        <w:pStyle w:val="BodyText"/>
        <w:spacing w:line="360" w:lineRule="auto"/>
        <w:ind w:left="204" w:right="562"/>
        <w:jc w:val="both"/>
      </w:pPr>
      <w:r>
        <w:rPr>
          <w:i/>
          <w:w w:val="110"/>
        </w:rPr>
        <w:t>Note</w:t>
      </w:r>
      <w:r>
        <w:rPr>
          <w:w w:val="110"/>
        </w:rPr>
        <w:t>.</w:t>
      </w:r>
      <w:r>
        <w:rPr>
          <w:spacing w:val="27"/>
          <w:w w:val="110"/>
        </w:rPr>
        <w:t> </w:t>
      </w:r>
      <w:r>
        <w:rPr>
          <w:w w:val="110"/>
        </w:rPr>
        <w:t>Plot of the subjective utility function in PLV-Delta.</w:t>
      </w:r>
      <w:r>
        <w:rPr>
          <w:spacing w:val="27"/>
          <w:w w:val="110"/>
        </w:rPr>
        <w:t> </w:t>
      </w:r>
      <w:r>
        <w:rPr>
          <w:w w:val="110"/>
        </w:rPr>
        <w:t>In the left plot, the loss aversion parameter </w:t>
      </w:r>
      <w:r>
        <w:rPr>
          <w:i/>
          <w:w w:val="110"/>
        </w:rPr>
        <w:t>w </w:t>
      </w:r>
      <w:r>
        <w:rPr>
          <w:w w:val="110"/>
        </w:rPr>
        <w:t>is kept constant</w:t>
      </w:r>
      <w:r>
        <w:rPr>
          <w:spacing w:val="9"/>
          <w:w w:val="110"/>
        </w:rPr>
        <w:t> </w:t>
      </w:r>
      <w:r>
        <w:rPr>
          <w:w w:val="110"/>
        </w:rPr>
        <w:t>at</w:t>
      </w:r>
      <w:r>
        <w:rPr>
          <w:spacing w:val="9"/>
          <w:w w:val="110"/>
        </w:rPr>
        <w:t> </w:t>
      </w:r>
      <w:r>
        <w:rPr>
          <w:w w:val="110"/>
        </w:rPr>
        <w:t>5</w:t>
      </w:r>
      <w:r>
        <w:rPr>
          <w:spacing w:val="9"/>
          <w:w w:val="110"/>
        </w:rPr>
        <w:t> </w:t>
      </w:r>
      <w:r>
        <w:rPr>
          <w:w w:val="110"/>
        </w:rPr>
        <w:t>while</w:t>
      </w:r>
      <w:r>
        <w:rPr>
          <w:spacing w:val="9"/>
          <w:w w:val="110"/>
        </w:rPr>
        <w:t> </w:t>
      </w:r>
      <w:r>
        <w:rPr>
          <w:w w:val="110"/>
        </w:rPr>
        <w:t>the</w:t>
      </w:r>
      <w:r>
        <w:rPr>
          <w:spacing w:val="9"/>
          <w:w w:val="110"/>
        </w:rPr>
        <w:t> </w:t>
      </w:r>
      <w:r>
        <w:rPr>
          <w:w w:val="110"/>
        </w:rPr>
        <w:t>value</w:t>
      </w:r>
      <w:r>
        <w:rPr>
          <w:spacing w:val="9"/>
          <w:w w:val="110"/>
        </w:rPr>
        <w:t> </w:t>
      </w:r>
      <w:r>
        <w:rPr>
          <w:w w:val="110"/>
        </w:rPr>
        <w:t>of</w:t>
      </w:r>
      <w:r>
        <w:rPr>
          <w:spacing w:val="9"/>
          <w:w w:val="110"/>
        </w:rPr>
        <w:t> </w:t>
      </w:r>
      <w:r>
        <w:rPr>
          <w:i/>
          <w:w w:val="110"/>
        </w:rPr>
        <w:t>A</w:t>
      </w:r>
      <w:r>
        <w:rPr>
          <w:i/>
          <w:spacing w:val="9"/>
          <w:w w:val="110"/>
        </w:rPr>
        <w:t> </w:t>
      </w:r>
      <w:r>
        <w:rPr>
          <w:w w:val="110"/>
        </w:rPr>
        <w:t>is</w:t>
      </w:r>
      <w:r>
        <w:rPr>
          <w:spacing w:val="9"/>
          <w:w w:val="110"/>
        </w:rPr>
        <w:t> </w:t>
      </w:r>
      <w:r>
        <w:rPr>
          <w:w w:val="110"/>
        </w:rPr>
        <w:t>varied.</w:t>
      </w:r>
      <w:r>
        <w:rPr>
          <w:spacing w:val="30"/>
          <w:w w:val="110"/>
        </w:rPr>
        <w:t> </w:t>
      </w:r>
      <w:r>
        <w:rPr>
          <w:w w:val="110"/>
        </w:rPr>
        <w:t>In</w:t>
      </w:r>
      <w:r>
        <w:rPr>
          <w:spacing w:val="9"/>
          <w:w w:val="110"/>
        </w:rPr>
        <w:t> </w:t>
      </w:r>
      <w:r>
        <w:rPr>
          <w:w w:val="110"/>
        </w:rPr>
        <w:t>the</w:t>
      </w:r>
      <w:r>
        <w:rPr>
          <w:spacing w:val="9"/>
          <w:w w:val="110"/>
        </w:rPr>
        <w:t> </w:t>
      </w:r>
      <w:r>
        <w:rPr>
          <w:w w:val="110"/>
        </w:rPr>
        <w:t>right</w:t>
      </w:r>
      <w:r>
        <w:rPr>
          <w:spacing w:val="9"/>
          <w:w w:val="110"/>
        </w:rPr>
        <w:t> </w:t>
      </w:r>
      <w:r>
        <w:rPr>
          <w:w w:val="110"/>
        </w:rPr>
        <w:t>plot</w:t>
      </w:r>
      <w:r>
        <w:rPr>
          <w:spacing w:val="9"/>
          <w:w w:val="110"/>
        </w:rPr>
        <w:t> </w:t>
      </w:r>
      <w:r>
        <w:rPr>
          <w:w w:val="110"/>
        </w:rPr>
        <w:t>the</w:t>
      </w:r>
      <w:r>
        <w:rPr>
          <w:spacing w:val="9"/>
          <w:w w:val="110"/>
        </w:rPr>
        <w:t> </w:t>
      </w:r>
      <w:r>
        <w:rPr>
          <w:w w:val="110"/>
        </w:rPr>
        <w:t>shape</w:t>
      </w:r>
      <w:r>
        <w:rPr>
          <w:spacing w:val="9"/>
          <w:w w:val="110"/>
        </w:rPr>
        <w:t> </w:t>
      </w:r>
      <w:r>
        <w:rPr>
          <w:w w:val="110"/>
        </w:rPr>
        <w:t>parameter</w:t>
      </w:r>
      <w:r>
        <w:rPr>
          <w:spacing w:val="9"/>
          <w:w w:val="110"/>
        </w:rPr>
        <w:t> </w:t>
      </w:r>
      <w:r>
        <w:rPr>
          <w:i/>
          <w:w w:val="110"/>
        </w:rPr>
        <w:t>A</w:t>
      </w:r>
      <w:r>
        <w:rPr>
          <w:i/>
          <w:spacing w:val="9"/>
          <w:w w:val="110"/>
        </w:rPr>
        <w:t> </w:t>
      </w:r>
      <w:r>
        <w:rPr>
          <w:w w:val="110"/>
        </w:rPr>
        <w:t>is</w:t>
      </w:r>
      <w:r>
        <w:rPr>
          <w:spacing w:val="9"/>
          <w:w w:val="110"/>
        </w:rPr>
        <w:t> </w:t>
      </w:r>
      <w:r>
        <w:rPr>
          <w:w w:val="110"/>
        </w:rPr>
        <w:t>kept</w:t>
      </w:r>
      <w:r>
        <w:rPr>
          <w:spacing w:val="9"/>
          <w:w w:val="110"/>
        </w:rPr>
        <w:t> </w:t>
      </w:r>
      <w:r>
        <w:rPr>
          <w:w w:val="110"/>
        </w:rPr>
        <w:t>constant</w:t>
      </w:r>
      <w:r>
        <w:rPr>
          <w:spacing w:val="9"/>
          <w:w w:val="110"/>
        </w:rPr>
        <w:t> </w:t>
      </w:r>
      <w:r>
        <w:rPr>
          <w:w w:val="110"/>
        </w:rPr>
        <w:t>at</w:t>
      </w:r>
      <w:r>
        <w:rPr>
          <w:spacing w:val="9"/>
          <w:w w:val="110"/>
        </w:rPr>
        <w:t> </w:t>
      </w:r>
      <w:r>
        <w:rPr>
          <w:w w:val="110"/>
        </w:rPr>
        <w:t>1</w:t>
      </w:r>
      <w:r>
        <w:rPr>
          <w:spacing w:val="9"/>
          <w:w w:val="110"/>
        </w:rPr>
        <w:t> </w:t>
      </w:r>
      <w:r>
        <w:rPr>
          <w:w w:val="110"/>
        </w:rPr>
        <w:t>and </w:t>
      </w:r>
      <w:r>
        <w:rPr>
          <w:i/>
          <w:w w:val="110"/>
        </w:rPr>
        <w:t>w</w:t>
      </w:r>
      <w:r>
        <w:rPr>
          <w:i/>
          <w:w w:val="110"/>
        </w:rPr>
        <w:t> </w:t>
      </w:r>
      <w:r>
        <w:rPr>
          <w:w w:val="110"/>
        </w:rPr>
        <w:t>is</w:t>
      </w:r>
      <w:r>
        <w:rPr>
          <w:w w:val="110"/>
        </w:rPr>
        <w:t> varied.</w:t>
      </w:r>
      <w:r>
        <w:rPr>
          <w:spacing w:val="36"/>
          <w:w w:val="110"/>
        </w:rPr>
        <w:t> </w:t>
      </w:r>
      <w:r>
        <w:rPr>
          <w:w w:val="110"/>
        </w:rPr>
        <w:t>This</w:t>
      </w:r>
      <w:r>
        <w:rPr>
          <w:w w:val="110"/>
        </w:rPr>
        <w:t> shows</w:t>
      </w:r>
      <w:r>
        <w:rPr>
          <w:w w:val="110"/>
        </w:rPr>
        <w:t> how</w:t>
      </w:r>
      <w:r>
        <w:rPr>
          <w:w w:val="110"/>
        </w:rPr>
        <w:t> the</w:t>
      </w:r>
      <w:r>
        <w:rPr>
          <w:w w:val="110"/>
        </w:rPr>
        <w:t> two</w:t>
      </w:r>
      <w:r>
        <w:rPr>
          <w:w w:val="110"/>
        </w:rPr>
        <w:t> parameters</w:t>
      </w:r>
      <w:r>
        <w:rPr>
          <w:w w:val="110"/>
        </w:rPr>
        <w:t> affect</w:t>
      </w:r>
      <w:r>
        <w:rPr>
          <w:w w:val="110"/>
        </w:rPr>
        <w:t> the</w:t>
      </w:r>
      <w:r>
        <w:rPr>
          <w:w w:val="110"/>
        </w:rPr>
        <w:t> subjective</w:t>
      </w:r>
      <w:r>
        <w:rPr>
          <w:w w:val="110"/>
        </w:rPr>
        <w:t> utility</w:t>
      </w:r>
      <w:r>
        <w:rPr>
          <w:w w:val="110"/>
        </w:rPr>
        <w:t> function.</w:t>
      </w:r>
    </w:p>
    <w:p>
      <w:pPr>
        <w:pStyle w:val="BodyText"/>
        <w:spacing w:after="0" w:line="360" w:lineRule="auto"/>
        <w:jc w:val="both"/>
        <w:sectPr>
          <w:pgSz w:w="12240" w:h="15840"/>
          <w:pgMar w:header="671" w:footer="996" w:top="1120" w:bottom="1180" w:left="1440" w:right="1080"/>
        </w:sectPr>
      </w:pPr>
    </w:p>
    <w:p>
      <w:pPr>
        <w:pStyle w:val="BodyText"/>
        <w:spacing w:before="96"/>
        <w:rPr>
          <w:sz w:val="28"/>
        </w:rPr>
      </w:pPr>
    </w:p>
    <w:p>
      <w:pPr>
        <w:spacing w:before="0"/>
        <w:ind w:left="204" w:right="0" w:firstLine="0"/>
        <w:jc w:val="left"/>
        <w:rPr>
          <w:b/>
          <w:sz w:val="28"/>
        </w:rPr>
      </w:pPr>
      <w:bookmarkStart w:name="_bookmark96" w:id="97"/>
      <w:bookmarkEnd w:id="97"/>
      <w:r>
        <w:rPr/>
      </w:r>
      <w:r>
        <w:rPr>
          <w:b/>
          <w:w w:val="125"/>
          <w:sz w:val="28"/>
        </w:rPr>
        <w:t>Appendix</w:t>
      </w:r>
      <w:r>
        <w:rPr>
          <w:b/>
          <w:spacing w:val="10"/>
          <w:w w:val="130"/>
          <w:sz w:val="28"/>
        </w:rPr>
        <w:t> </w:t>
      </w:r>
      <w:r>
        <w:rPr>
          <w:b/>
          <w:spacing w:val="-10"/>
          <w:w w:val="130"/>
          <w:sz w:val="28"/>
        </w:rPr>
        <w:t>B</w:t>
      </w:r>
    </w:p>
    <w:p>
      <w:pPr>
        <w:spacing w:before="292"/>
        <w:ind w:left="204" w:right="0" w:firstLine="0"/>
        <w:jc w:val="left"/>
        <w:rPr>
          <w:b/>
          <w:sz w:val="24"/>
        </w:rPr>
      </w:pPr>
      <w:r>
        <w:rPr>
          <w:b/>
          <w:w w:val="120"/>
          <w:sz w:val="24"/>
        </w:rPr>
        <w:t>Prior</w:t>
      </w:r>
      <w:r>
        <w:rPr>
          <w:b/>
          <w:spacing w:val="50"/>
          <w:w w:val="120"/>
          <w:sz w:val="24"/>
        </w:rPr>
        <w:t> </w:t>
      </w:r>
      <w:r>
        <w:rPr>
          <w:b/>
          <w:spacing w:val="-2"/>
          <w:w w:val="120"/>
          <w:sz w:val="24"/>
        </w:rPr>
        <w:t>distributions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11"/>
        <w:rPr>
          <w:b/>
          <w:sz w:val="20"/>
        </w:rPr>
      </w:pPr>
    </w:p>
    <w:p>
      <w:pPr>
        <w:pStyle w:val="BodyText"/>
        <w:spacing w:after="0"/>
        <w:rPr>
          <w:b/>
          <w:sz w:val="20"/>
        </w:rPr>
        <w:sectPr>
          <w:pgSz w:w="12240" w:h="15840"/>
          <w:pgMar w:header="671" w:footer="996" w:top="1120" w:bottom="1180" w:left="1440" w:right="1080"/>
        </w:sectPr>
      </w:pPr>
    </w:p>
    <w:p>
      <w:pPr>
        <w:spacing w:before="83"/>
        <w:ind w:left="0" w:right="0" w:firstLine="0"/>
        <w:jc w:val="right"/>
        <w:rPr>
          <w:rFonts w:ascii="Georgia"/>
          <w:i/>
          <w:sz w:val="10"/>
        </w:rPr>
      </w:pPr>
      <w:r>
        <w:rPr>
          <w:rFonts w:ascii="Georgia"/>
          <w:i/>
          <w:sz w:val="10"/>
        </w:rPr>
        <mc:AlternateContent>
          <mc:Choice Requires="wps">
            <w:drawing>
              <wp:anchor distT="0" distB="0" distL="0" distR="0" allowOverlap="1" layoutInCell="1" locked="0" behindDoc="0" simplePos="0" relativeHeight="15825920">
                <wp:simplePos x="0" y="0"/>
                <wp:positionH relativeFrom="page">
                  <wp:posOffset>1055128</wp:posOffset>
                </wp:positionH>
                <wp:positionV relativeFrom="paragraph">
                  <wp:posOffset>-4438823</wp:posOffset>
                </wp:positionV>
                <wp:extent cx="4251960" cy="7118985"/>
                <wp:effectExtent l="0" t="0" r="0" b="0"/>
                <wp:wrapNone/>
                <wp:docPr id="542" name="Textbox 542"/>
                <wp:cNvGraphicFramePr>
                  <a:graphicFrameLocks/>
                </wp:cNvGraphicFramePr>
                <a:graphic>
                  <a:graphicData uri="http://schemas.microsoft.com/office/word/2010/wordprocessingShape">
                    <wps:wsp>
                      <wps:cNvPr id="542" name="Textbox 542"/>
                      <wps:cNvSpPr txBox="1"/>
                      <wps:spPr>
                        <a:xfrm>
                          <a:off x="0" y="0"/>
                          <a:ext cx="4251960" cy="711898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15"/>
                              <w:gridCol w:w="1196"/>
                              <w:gridCol w:w="1153"/>
                              <w:gridCol w:w="2545"/>
                              <w:gridCol w:w="465"/>
                            </w:tblGrid>
                            <w:tr>
                              <w:trPr>
                                <w:trHeight w:val="202" w:hRule="atLeast"/>
                              </w:trPr>
                              <w:tc>
                                <w:tcPr>
                                  <w:tcW w:w="1215" w:type="dxa"/>
                                </w:tcPr>
                                <w:p>
                                  <w:pPr>
                                    <w:pStyle w:val="TableParagraph"/>
                                    <w:spacing w:line="182" w:lineRule="exact"/>
                                    <w:ind w:left="50"/>
                                    <w:rPr>
                                      <w:sz w:val="20"/>
                                    </w:rPr>
                                  </w:pPr>
                                  <w:r>
                                    <w:rPr>
                                      <w:spacing w:val="-2"/>
                                      <w:sz w:val="20"/>
                                    </w:rPr>
                                    <w:t>Level</w:t>
                                  </w:r>
                                </w:p>
                              </w:tc>
                              <w:tc>
                                <w:tcPr>
                                  <w:tcW w:w="1196" w:type="dxa"/>
                                </w:tcPr>
                                <w:p>
                                  <w:pPr>
                                    <w:pStyle w:val="TableParagraph"/>
                                    <w:spacing w:line="182" w:lineRule="exact"/>
                                    <w:ind w:left="123"/>
                                    <w:rPr>
                                      <w:sz w:val="20"/>
                                    </w:rPr>
                                  </w:pPr>
                                  <w:r>
                                    <w:rPr>
                                      <w:spacing w:val="-2"/>
                                      <w:sz w:val="20"/>
                                    </w:rPr>
                                    <w:t>Model</w:t>
                                  </w:r>
                                </w:p>
                              </w:tc>
                              <w:tc>
                                <w:tcPr>
                                  <w:tcW w:w="1153" w:type="dxa"/>
                                </w:tcPr>
                                <w:p>
                                  <w:pPr>
                                    <w:pStyle w:val="TableParagraph"/>
                                    <w:spacing w:line="182" w:lineRule="exact"/>
                                    <w:rPr>
                                      <w:sz w:val="20"/>
                                    </w:rPr>
                                  </w:pPr>
                                  <w:r>
                                    <w:rPr>
                                      <w:spacing w:val="-2"/>
                                      <w:sz w:val="20"/>
                                    </w:rPr>
                                    <w:t>Parameter</w:t>
                                  </w:r>
                                </w:p>
                              </w:tc>
                              <w:tc>
                                <w:tcPr>
                                  <w:tcW w:w="2545" w:type="dxa"/>
                                </w:tcPr>
                                <w:p>
                                  <w:pPr>
                                    <w:pStyle w:val="TableParagraph"/>
                                    <w:spacing w:line="182" w:lineRule="exact"/>
                                    <w:rPr>
                                      <w:sz w:val="20"/>
                                    </w:rPr>
                                  </w:pPr>
                                  <w:r>
                                    <w:rPr>
                                      <w:sz w:val="20"/>
                                    </w:rPr>
                                    <w:t>Prior</w:t>
                                  </w:r>
                                  <w:r>
                                    <w:rPr>
                                      <w:spacing w:val="24"/>
                                      <w:sz w:val="20"/>
                                    </w:rPr>
                                    <w:t> </w:t>
                                  </w:r>
                                  <w:r>
                                    <w:rPr>
                                      <w:spacing w:val="-2"/>
                                      <w:sz w:val="20"/>
                                    </w:rPr>
                                    <w:t>distribution</w:t>
                                  </w:r>
                                </w:p>
                              </w:tc>
                              <w:tc>
                                <w:tcPr>
                                  <w:tcW w:w="465" w:type="dxa"/>
                                  <w:vMerge w:val="restart"/>
                                </w:tcPr>
                                <w:p>
                                  <w:pPr>
                                    <w:pStyle w:val="TableParagraph"/>
                                    <w:ind w:left="0"/>
                                    <w:rPr>
                                      <w:rFonts w:ascii="Times New Roman"/>
                                      <w:sz w:val="18"/>
                                    </w:rPr>
                                  </w:pPr>
                                </w:p>
                              </w:tc>
                            </w:tr>
                            <w:tr>
                              <w:trPr>
                                <w:trHeight w:val="376" w:hRule="atLeast"/>
                              </w:trPr>
                              <w:tc>
                                <w:tcPr>
                                  <w:tcW w:w="1215" w:type="dxa"/>
                                </w:tcPr>
                                <w:p>
                                  <w:pPr>
                                    <w:pStyle w:val="TableParagraph"/>
                                    <w:spacing w:line="233" w:lineRule="exact" w:before="123"/>
                                    <w:ind w:left="50"/>
                                    <w:rPr>
                                      <w:sz w:val="20"/>
                                    </w:rPr>
                                  </w:pPr>
                                  <w:r>
                                    <w:rPr>
                                      <w:spacing w:val="-2"/>
                                      <w:sz w:val="20"/>
                                    </w:rPr>
                                    <w:t>Subject</w:t>
                                  </w:r>
                                </w:p>
                              </w:tc>
                              <w:tc>
                                <w:tcPr>
                                  <w:tcW w:w="1196" w:type="dxa"/>
                                </w:tcPr>
                                <w:p>
                                  <w:pPr>
                                    <w:pStyle w:val="TableParagraph"/>
                                    <w:spacing w:line="233" w:lineRule="exact" w:before="123"/>
                                    <w:ind w:left="123"/>
                                    <w:rPr>
                                      <w:sz w:val="20"/>
                                    </w:rPr>
                                  </w:pPr>
                                  <w:r>
                                    <w:rPr>
                                      <w:w w:val="110"/>
                                      <w:sz w:val="20"/>
                                    </w:rPr>
                                    <w:t>PVL-</w:t>
                                  </w:r>
                                  <w:r>
                                    <w:rPr>
                                      <w:spacing w:val="-2"/>
                                      <w:w w:val="110"/>
                                      <w:sz w:val="20"/>
                                    </w:rPr>
                                    <w:t>Delta</w:t>
                                  </w:r>
                                </w:p>
                              </w:tc>
                              <w:tc>
                                <w:tcPr>
                                  <w:tcW w:w="1153" w:type="dxa"/>
                                </w:tcPr>
                                <w:p>
                                  <w:pPr>
                                    <w:pStyle w:val="TableParagraph"/>
                                    <w:spacing w:line="233" w:lineRule="exact" w:before="123"/>
                                    <w:rPr>
                                      <w:rFonts w:ascii="Calibri"/>
                                      <w:i/>
                                      <w:sz w:val="20"/>
                                    </w:rPr>
                                  </w:pPr>
                                  <w:r>
                                    <w:rPr>
                                      <w:rFonts w:ascii="Calibri"/>
                                      <w:i/>
                                      <w:spacing w:val="-10"/>
                                      <w:sz w:val="20"/>
                                    </w:rPr>
                                    <w:t>w</w:t>
                                  </w:r>
                                </w:p>
                              </w:tc>
                              <w:tc>
                                <w:tcPr>
                                  <w:tcW w:w="2545" w:type="dxa"/>
                                </w:tcPr>
                                <w:p>
                                  <w:pPr>
                                    <w:pStyle w:val="TableParagraph"/>
                                    <w:spacing w:line="309" w:lineRule="exact" w:before="48"/>
                                    <w:rPr>
                                      <w:sz w:val="20"/>
                                    </w:rPr>
                                  </w:pPr>
                                  <w:r>
                                    <w:rPr>
                                      <w:rFonts w:ascii="Calibri" w:hAnsi="Calibri"/>
                                      <w:i/>
                                      <w:w w:val="110"/>
                                      <w:sz w:val="20"/>
                                    </w:rPr>
                                    <w:t>w</w:t>
                                  </w:r>
                                  <w:r>
                                    <w:rPr>
                                      <w:rFonts w:ascii="Calibri" w:hAnsi="Calibri"/>
                                      <w:i/>
                                      <w:spacing w:val="-9"/>
                                      <w:w w:val="110"/>
                                      <w:sz w:val="20"/>
                                    </w:rPr>
                                    <w:t> </w:t>
                                  </w:r>
                                  <w:r>
                                    <w:rPr>
                                      <w:w w:val="110"/>
                                      <w:sz w:val="20"/>
                                    </w:rPr>
                                    <w:t>⇠</w:t>
                                  </w:r>
                                  <w:r>
                                    <w:rPr>
                                      <w:spacing w:val="-4"/>
                                      <w:w w:val="110"/>
                                      <w:sz w:val="20"/>
                                    </w:rPr>
                                    <w:t> </w:t>
                                  </w:r>
                                  <w:r>
                                    <w:rPr>
                                      <w:rFonts w:ascii="Calibri" w:hAnsi="Calibri"/>
                                      <w:i/>
                                      <w:w w:val="110"/>
                                      <w:sz w:val="20"/>
                                    </w:rPr>
                                    <w:t>N</w:t>
                                  </w:r>
                                  <w:r>
                                    <w:rPr>
                                      <w:rFonts w:ascii="Arial MT" w:hAnsi="Arial MT"/>
                                      <w:spacing w:val="55"/>
                                      <w:w w:val="110"/>
                                      <w:position w:val="16"/>
                                      <w:sz w:val="20"/>
                                    </w:rPr>
                                    <w:t> </w:t>
                                  </w:r>
                                  <w:r>
                                    <w:rPr>
                                      <w:w w:val="110"/>
                                      <w:sz w:val="20"/>
                                    </w:rPr>
                                    <w:t>0</w:t>
                                  </w:r>
                                  <w:r>
                                    <w:rPr>
                                      <w:rFonts w:ascii="Calibri" w:hAnsi="Calibri"/>
                                      <w:i/>
                                      <w:w w:val="110"/>
                                      <w:sz w:val="20"/>
                                    </w:rPr>
                                    <w:t>,</w:t>
                                  </w:r>
                                  <w:r>
                                    <w:rPr>
                                      <w:rFonts w:ascii="Calibri" w:hAnsi="Calibri"/>
                                      <w:i/>
                                      <w:spacing w:val="-17"/>
                                      <w:w w:val="110"/>
                                      <w:sz w:val="20"/>
                                    </w:rPr>
                                    <w:t> </w:t>
                                  </w:r>
                                  <w:r>
                                    <w:rPr>
                                      <w:w w:val="110"/>
                                      <w:sz w:val="20"/>
                                    </w:rPr>
                                    <w:t>0</w:t>
                                  </w:r>
                                  <w:r>
                                    <w:rPr>
                                      <w:rFonts w:ascii="Calibri" w:hAnsi="Calibri"/>
                                      <w:i/>
                                      <w:w w:val="110"/>
                                      <w:sz w:val="20"/>
                                    </w:rPr>
                                    <w:t>.</w:t>
                                  </w:r>
                                  <w:r>
                                    <w:rPr>
                                      <w:w w:val="110"/>
                                      <w:sz w:val="20"/>
                                    </w:rPr>
                                    <w:t>01</w:t>
                                  </w:r>
                                  <w:r>
                                    <w:rPr>
                                      <w:rFonts w:ascii="Microsoft JhengHei Light" w:hAnsi="Microsoft JhengHei Light"/>
                                      <w:w w:val="110"/>
                                      <w:sz w:val="20"/>
                                      <w:vertAlign w:val="superscript"/>
                                    </w:rPr>
                                    <w:t>2</w:t>
                                  </w:r>
                                  <w:r>
                                    <w:rPr>
                                      <w:rFonts w:ascii="Arial MT" w:hAnsi="Arial MT"/>
                                      <w:spacing w:val="38"/>
                                      <w:w w:val="110"/>
                                      <w:position w:val="16"/>
                                      <w:sz w:val="20"/>
                                      <w:vertAlign w:val="baseline"/>
                                    </w:rPr>
                                    <w:t> </w:t>
                                  </w:r>
                                  <w:r>
                                    <w:rPr>
                                      <w:rFonts w:ascii="Calibri" w:hAnsi="Calibri"/>
                                      <w:i/>
                                      <w:spacing w:val="16"/>
                                      <w:w w:val="110"/>
                                      <w:sz w:val="20"/>
                                      <w:vertAlign w:val="baseline"/>
                                    </w:rPr>
                                    <w:t>,w</w:t>
                                  </w:r>
                                  <w:r>
                                    <w:rPr>
                                      <w:rFonts w:ascii="Calibri" w:hAnsi="Calibri"/>
                                      <w:i/>
                                      <w:spacing w:val="-2"/>
                                      <w:w w:val="110"/>
                                      <w:sz w:val="20"/>
                                      <w:vertAlign w:val="baseline"/>
                                    </w:rPr>
                                    <w:t> </w:t>
                                  </w:r>
                                  <w:r>
                                    <w:rPr>
                                      <w:rFonts w:ascii="Calibri" w:hAnsi="Calibri"/>
                                      <w:i/>
                                      <w:w w:val="125"/>
                                      <w:sz w:val="20"/>
                                      <w:vertAlign w:val="baseline"/>
                                    </w:rPr>
                                    <w:t>&gt;</w:t>
                                  </w:r>
                                  <w:r>
                                    <w:rPr>
                                      <w:rFonts w:ascii="Calibri" w:hAnsi="Calibri"/>
                                      <w:i/>
                                      <w:spacing w:val="-12"/>
                                      <w:w w:val="125"/>
                                      <w:sz w:val="20"/>
                                      <w:vertAlign w:val="baseline"/>
                                    </w:rPr>
                                    <w:t> </w:t>
                                  </w:r>
                                  <w:r>
                                    <w:rPr>
                                      <w:spacing w:val="-10"/>
                                      <w:w w:val="110"/>
                                      <w:sz w:val="20"/>
                                      <w:vertAlign w:val="baseline"/>
                                    </w:rPr>
                                    <w:t>0</w:t>
                                  </w:r>
                                </w:p>
                              </w:tc>
                              <w:tc>
                                <w:tcPr>
                                  <w:tcW w:w="465" w:type="dxa"/>
                                  <w:vMerge/>
                                  <w:tcBorders>
                                    <w:top w:val="nil"/>
                                  </w:tcBorders>
                                </w:tcPr>
                                <w:p>
                                  <w:pPr>
                                    <w:rPr>
                                      <w:sz w:val="2"/>
                                      <w:szCs w:val="2"/>
                                    </w:rPr>
                                  </w:pPr>
                                </w:p>
                              </w:tc>
                            </w:tr>
                            <w:tr>
                              <w:trPr>
                                <w:trHeight w:val="2643" w:hRule="atLeast"/>
                              </w:trPr>
                              <w:tc>
                                <w:tcPr>
                                  <w:tcW w:w="1215" w:type="dxa"/>
                                </w:tcPr>
                                <w:p>
                                  <w:pPr>
                                    <w:pStyle w:val="TableParagraph"/>
                                    <w:spacing w:line="366" w:lineRule="exact" w:before="11"/>
                                    <w:ind w:left="50"/>
                                    <w:rPr>
                                      <w:sz w:val="20"/>
                                    </w:rPr>
                                  </w:pPr>
                                  <w:r>
                                    <w:rPr>
                                      <w:spacing w:val="-2"/>
                                      <w:sz w:val="20"/>
                                    </w:rPr>
                                    <w:t>Subject Subject Subject Hierarchical Hierarchical Hierarchical Hierarchical</w:t>
                                  </w:r>
                                </w:p>
                              </w:tc>
                              <w:tc>
                                <w:tcPr>
                                  <w:tcW w:w="1196" w:type="dxa"/>
                                </w:tcPr>
                                <w:p>
                                  <w:pPr>
                                    <w:pStyle w:val="TableParagraph"/>
                                    <w:spacing w:line="366" w:lineRule="exact" w:before="11"/>
                                    <w:ind w:left="123" w:right="121"/>
                                    <w:jc w:val="both"/>
                                    <w:rPr>
                                      <w:sz w:val="20"/>
                                    </w:rPr>
                                  </w:pPr>
                                  <w:r>
                                    <w:rPr>
                                      <w:spacing w:val="-2"/>
                                      <w:w w:val="110"/>
                                      <w:sz w:val="20"/>
                                    </w:rPr>
                                    <w:t>PVL-</w:t>
                                  </w:r>
                                  <w:r>
                                    <w:rPr>
                                      <w:spacing w:val="-2"/>
                                      <w:w w:val="110"/>
                                      <w:sz w:val="20"/>
                                    </w:rPr>
                                    <w:t>Delta PVL-Delta PVL-Delta PVL-Delta PVL-Delta PVL-Delta </w:t>
                                  </w:r>
                                  <w:r>
                                    <w:rPr>
                                      <w:w w:val="110"/>
                                      <w:sz w:val="20"/>
                                    </w:rPr>
                                    <w:t>PVL-</w:t>
                                  </w:r>
                                  <w:r>
                                    <w:rPr>
                                      <w:spacing w:val="-7"/>
                                      <w:w w:val="110"/>
                                      <w:sz w:val="20"/>
                                    </w:rPr>
                                    <w:t>Delta</w:t>
                                  </w:r>
                                </w:p>
                              </w:tc>
                              <w:tc>
                                <w:tcPr>
                                  <w:tcW w:w="1153" w:type="dxa"/>
                                </w:tcPr>
                                <w:p>
                                  <w:pPr>
                                    <w:pStyle w:val="TableParagraph"/>
                                    <w:spacing w:before="113"/>
                                    <w:rPr>
                                      <w:rFonts w:ascii="Calibri"/>
                                      <w:i/>
                                      <w:sz w:val="20"/>
                                    </w:rPr>
                                  </w:pPr>
                                  <w:r>
                                    <w:rPr>
                                      <w:rFonts w:ascii="Calibri"/>
                                      <w:i/>
                                      <w:spacing w:val="-10"/>
                                      <w:w w:val="130"/>
                                      <w:sz w:val="20"/>
                                    </w:rPr>
                                    <w:t>A</w:t>
                                  </w:r>
                                </w:p>
                                <w:p>
                                  <w:pPr>
                                    <w:pStyle w:val="TableParagraph"/>
                                    <w:spacing w:before="123"/>
                                    <w:rPr>
                                      <w:rFonts w:ascii="Calibri" w:hAnsi="Calibri"/>
                                      <w:i/>
                                      <w:sz w:val="20"/>
                                    </w:rPr>
                                  </w:pPr>
                                  <w:r>
                                    <w:rPr>
                                      <w:rFonts w:ascii="Calibri" w:hAnsi="Calibri"/>
                                      <w:i/>
                                      <w:spacing w:val="-10"/>
                                      <w:w w:val="95"/>
                                      <w:sz w:val="20"/>
                                    </w:rPr>
                                    <w:t>θ</w:t>
                                  </w:r>
                                </w:p>
                                <w:p>
                                  <w:pPr>
                                    <w:pStyle w:val="TableParagraph"/>
                                    <w:spacing w:before="122"/>
                                    <w:rPr>
                                      <w:rFonts w:ascii="Calibri"/>
                                      <w:i/>
                                      <w:sz w:val="20"/>
                                    </w:rPr>
                                  </w:pPr>
                                  <w:r>
                                    <w:rPr>
                                      <w:rFonts w:ascii="Calibri"/>
                                      <w:i/>
                                      <w:spacing w:val="-10"/>
                                      <w:w w:val="130"/>
                                      <w:sz w:val="20"/>
                                    </w:rPr>
                                    <w:t>A</w:t>
                                  </w:r>
                                </w:p>
                                <w:p>
                                  <w:pPr>
                                    <w:pStyle w:val="TableParagraph"/>
                                    <w:spacing w:line="360" w:lineRule="atLeast" w:before="7"/>
                                    <w:ind w:right="787"/>
                                    <w:jc w:val="both"/>
                                    <w:rPr>
                                      <w:rFonts w:ascii="Calibri" w:hAnsi="Calibri"/>
                                      <w:i/>
                                      <w:sz w:val="20"/>
                                    </w:rPr>
                                  </w:pPr>
                                  <w:r>
                                    <w:rPr>
                                      <w:rFonts w:ascii="Calibri" w:hAnsi="Calibri"/>
                                      <w:i/>
                                      <w:spacing w:val="-6"/>
                                      <w:w w:val="120"/>
                                      <w:sz w:val="20"/>
                                    </w:rPr>
                                    <w:t>µ</w:t>
                                  </w:r>
                                  <w:r>
                                    <w:rPr>
                                      <w:rFonts w:ascii="Calibri" w:hAnsi="Calibri"/>
                                      <w:i/>
                                      <w:spacing w:val="-6"/>
                                      <w:w w:val="120"/>
                                      <w:sz w:val="20"/>
                                      <w:vertAlign w:val="subscript"/>
                                    </w:rPr>
                                    <w:t>w</w:t>
                                  </w:r>
                                  <w:r>
                                    <w:rPr>
                                      <w:rFonts w:ascii="Calibri" w:hAnsi="Calibri"/>
                                      <w:i/>
                                      <w:spacing w:val="-6"/>
                                      <w:w w:val="120"/>
                                      <w:sz w:val="20"/>
                                      <w:vertAlign w:val="baseline"/>
                                    </w:rPr>
                                    <w:t> µ</w:t>
                                  </w:r>
                                  <w:r>
                                    <w:rPr>
                                      <w:rFonts w:ascii="Calibri" w:hAnsi="Calibri"/>
                                      <w:i/>
                                      <w:spacing w:val="-6"/>
                                      <w:w w:val="120"/>
                                      <w:sz w:val="20"/>
                                      <w:vertAlign w:val="subscript"/>
                                    </w:rPr>
                                    <w:t>A</w:t>
                                  </w:r>
                                  <w:r>
                                    <w:rPr>
                                      <w:rFonts w:ascii="Calibri" w:hAnsi="Calibri"/>
                                      <w:i/>
                                      <w:spacing w:val="-6"/>
                                      <w:w w:val="120"/>
                                      <w:sz w:val="20"/>
                                      <w:vertAlign w:val="baseline"/>
                                    </w:rPr>
                                    <w:t> µ</w:t>
                                  </w:r>
                                  <w:r>
                                    <w:rPr>
                                      <w:rFonts w:ascii="Calibri" w:hAnsi="Calibri"/>
                                      <w:i/>
                                      <w:spacing w:val="-6"/>
                                      <w:w w:val="120"/>
                                      <w:sz w:val="20"/>
                                      <w:vertAlign w:val="subscript"/>
                                    </w:rPr>
                                    <w:t>8</w:t>
                                  </w:r>
                                  <w:r>
                                    <w:rPr>
                                      <w:rFonts w:ascii="Calibri" w:hAnsi="Calibri"/>
                                      <w:i/>
                                      <w:spacing w:val="-6"/>
                                      <w:w w:val="120"/>
                                      <w:sz w:val="20"/>
                                      <w:vertAlign w:val="baseline"/>
                                    </w:rPr>
                                    <w:t> </w:t>
                                  </w:r>
                                  <w:r>
                                    <w:rPr>
                                      <w:rFonts w:ascii="Calibri" w:hAnsi="Calibri"/>
                                      <w:i/>
                                      <w:spacing w:val="-5"/>
                                      <w:w w:val="120"/>
                                      <w:sz w:val="20"/>
                                      <w:vertAlign w:val="baseline"/>
                                    </w:rPr>
                                    <w:t>µ</w:t>
                                  </w:r>
                                  <w:r>
                                    <w:rPr>
                                      <w:rFonts w:ascii="Calibri" w:hAnsi="Calibri"/>
                                      <w:i/>
                                      <w:spacing w:val="-5"/>
                                      <w:w w:val="120"/>
                                      <w:sz w:val="20"/>
                                      <w:vertAlign w:val="subscript"/>
                                    </w:rPr>
                                    <w:t>a</w:t>
                                  </w:r>
                                </w:p>
                              </w:tc>
                              <w:tc>
                                <w:tcPr>
                                  <w:tcW w:w="2545" w:type="dxa"/>
                                </w:tcPr>
                                <w:p>
                                  <w:pPr>
                                    <w:pStyle w:val="TableParagraph"/>
                                    <w:spacing w:line="367" w:lineRule="exact" w:before="38"/>
                                    <w:rPr>
                                      <w:sz w:val="20"/>
                                    </w:rPr>
                                  </w:pPr>
                                  <w:r>
                                    <w:rPr>
                                      <w:rFonts w:ascii="Calibri" w:hAnsi="Calibri"/>
                                      <w:i/>
                                      <w:w w:val="125"/>
                                      <w:sz w:val="20"/>
                                    </w:rPr>
                                    <w:t>A</w:t>
                                  </w:r>
                                  <w:r>
                                    <w:rPr>
                                      <w:rFonts w:ascii="Calibri" w:hAnsi="Calibri"/>
                                      <w:i/>
                                      <w:spacing w:val="-11"/>
                                      <w:w w:val="125"/>
                                      <w:sz w:val="20"/>
                                    </w:rPr>
                                    <w:t> </w:t>
                                  </w:r>
                                  <w:r>
                                    <w:rPr>
                                      <w:w w:val="105"/>
                                      <w:sz w:val="20"/>
                                    </w:rPr>
                                    <w:t>⇠</w:t>
                                  </w:r>
                                  <w:r>
                                    <w:rPr>
                                      <w:spacing w:val="-6"/>
                                      <w:w w:val="125"/>
                                      <w:sz w:val="20"/>
                                    </w:rPr>
                                    <w:t> </w:t>
                                  </w:r>
                                  <w:r>
                                    <w:rPr>
                                      <w:rFonts w:ascii="Calibri" w:hAnsi="Calibri"/>
                                      <w:i/>
                                      <w:w w:val="125"/>
                                      <w:sz w:val="20"/>
                                    </w:rPr>
                                    <w:t>N</w:t>
                                  </w:r>
                                  <w:r>
                                    <w:rPr>
                                      <w:rFonts w:ascii="Arial MT" w:hAnsi="Arial MT"/>
                                      <w:spacing w:val="61"/>
                                      <w:w w:val="125"/>
                                      <w:position w:val="16"/>
                                      <w:sz w:val="20"/>
                                    </w:rPr>
                                    <w:t> </w:t>
                                  </w:r>
                                  <w:r>
                                    <w:rPr>
                                      <w:w w:val="105"/>
                                      <w:sz w:val="20"/>
                                    </w:rPr>
                                    <w:t>0</w:t>
                                  </w:r>
                                  <w:r>
                                    <w:rPr>
                                      <w:rFonts w:ascii="Calibri" w:hAnsi="Calibri"/>
                                      <w:i/>
                                      <w:w w:val="105"/>
                                      <w:sz w:val="20"/>
                                    </w:rPr>
                                    <w:t>,</w:t>
                                  </w:r>
                                  <w:r>
                                    <w:rPr>
                                      <w:rFonts w:ascii="Calibri" w:hAnsi="Calibri"/>
                                      <w:i/>
                                      <w:spacing w:val="-14"/>
                                      <w:w w:val="105"/>
                                      <w:sz w:val="20"/>
                                    </w:rPr>
                                    <w:t> </w:t>
                                  </w:r>
                                  <w:r>
                                    <w:rPr>
                                      <w:w w:val="105"/>
                                      <w:sz w:val="20"/>
                                    </w:rPr>
                                    <w:t>0</w:t>
                                  </w:r>
                                  <w:r>
                                    <w:rPr>
                                      <w:rFonts w:ascii="Calibri" w:hAnsi="Calibri"/>
                                      <w:i/>
                                      <w:w w:val="105"/>
                                      <w:sz w:val="20"/>
                                    </w:rPr>
                                    <w:t>.</w:t>
                                  </w:r>
                                  <w:r>
                                    <w:rPr>
                                      <w:w w:val="105"/>
                                      <w:sz w:val="20"/>
                                    </w:rPr>
                                    <w:t>01</w:t>
                                  </w:r>
                                  <w:r>
                                    <w:rPr>
                                      <w:rFonts w:ascii="Microsoft JhengHei Light" w:hAnsi="Microsoft JhengHei Light"/>
                                      <w:w w:val="105"/>
                                      <w:sz w:val="20"/>
                                      <w:vertAlign w:val="superscript"/>
                                    </w:rPr>
                                    <w:t>2</w:t>
                                  </w:r>
                                  <w:r>
                                    <w:rPr>
                                      <w:rFonts w:ascii="Arial MT" w:hAnsi="Arial MT"/>
                                      <w:spacing w:val="41"/>
                                      <w:w w:val="125"/>
                                      <w:position w:val="16"/>
                                      <w:sz w:val="20"/>
                                      <w:vertAlign w:val="baseline"/>
                                    </w:rPr>
                                    <w:t> </w:t>
                                  </w:r>
                                  <w:r>
                                    <w:rPr>
                                      <w:rFonts w:ascii="Calibri" w:hAnsi="Calibri"/>
                                      <w:i/>
                                      <w:spacing w:val="16"/>
                                      <w:w w:val="125"/>
                                      <w:sz w:val="20"/>
                                      <w:vertAlign w:val="baseline"/>
                                    </w:rPr>
                                    <w:t>,A</w:t>
                                  </w:r>
                                  <w:r>
                                    <w:rPr>
                                      <w:rFonts w:ascii="Calibri" w:hAnsi="Calibri"/>
                                      <w:i/>
                                      <w:spacing w:val="-8"/>
                                      <w:w w:val="125"/>
                                      <w:sz w:val="20"/>
                                      <w:vertAlign w:val="baseline"/>
                                    </w:rPr>
                                    <w:t> </w:t>
                                  </w:r>
                                  <w:r>
                                    <w:rPr>
                                      <w:rFonts w:ascii="Calibri" w:hAnsi="Calibri"/>
                                      <w:i/>
                                      <w:w w:val="125"/>
                                      <w:sz w:val="20"/>
                                      <w:vertAlign w:val="baseline"/>
                                    </w:rPr>
                                    <w:t>&gt;</w:t>
                                  </w:r>
                                  <w:r>
                                    <w:rPr>
                                      <w:rFonts w:ascii="Calibri" w:hAnsi="Calibri"/>
                                      <w:i/>
                                      <w:spacing w:val="-7"/>
                                      <w:w w:val="125"/>
                                      <w:sz w:val="20"/>
                                      <w:vertAlign w:val="baseline"/>
                                    </w:rPr>
                                    <w:t> </w:t>
                                  </w:r>
                                  <w:r>
                                    <w:rPr>
                                      <w:spacing w:val="-10"/>
                                      <w:w w:val="105"/>
                                      <w:sz w:val="20"/>
                                      <w:vertAlign w:val="baseline"/>
                                    </w:rPr>
                                    <w:t>0</w:t>
                                  </w:r>
                                </w:p>
                                <w:p>
                                  <w:pPr>
                                    <w:pStyle w:val="TableParagraph"/>
                                    <w:spacing w:line="367" w:lineRule="exact"/>
                                    <w:rPr>
                                      <w:sz w:val="20"/>
                                    </w:rPr>
                                  </w:pPr>
                                  <w:r>
                                    <w:rPr>
                                      <w:rFonts w:ascii="Calibri" w:hAnsi="Calibri"/>
                                      <w:i/>
                                      <w:w w:val="105"/>
                                      <w:sz w:val="20"/>
                                    </w:rPr>
                                    <w:t>θ</w:t>
                                  </w:r>
                                  <w:r>
                                    <w:rPr>
                                      <w:rFonts w:ascii="Calibri" w:hAnsi="Calibri"/>
                                      <w:i/>
                                      <w:spacing w:val="-5"/>
                                      <w:w w:val="105"/>
                                      <w:sz w:val="20"/>
                                    </w:rPr>
                                    <w:t> </w:t>
                                  </w:r>
                                  <w:r>
                                    <w:rPr>
                                      <w:w w:val="105"/>
                                      <w:sz w:val="20"/>
                                    </w:rPr>
                                    <w:t>⇠</w:t>
                                  </w:r>
                                  <w:r>
                                    <w:rPr>
                                      <w:spacing w:val="1"/>
                                      <w:w w:val="105"/>
                                      <w:sz w:val="20"/>
                                    </w:rPr>
                                    <w:t> </w:t>
                                  </w:r>
                                  <w:r>
                                    <w:rPr>
                                      <w:rFonts w:ascii="Calibri" w:hAnsi="Calibri"/>
                                      <w:i/>
                                      <w:w w:val="105"/>
                                      <w:sz w:val="20"/>
                                    </w:rPr>
                                    <w:t>N</w:t>
                                  </w:r>
                                  <w:r>
                                    <w:rPr>
                                      <w:rFonts w:ascii="Arial MT" w:hAnsi="Arial MT"/>
                                      <w:spacing w:val="67"/>
                                      <w:w w:val="105"/>
                                      <w:position w:val="16"/>
                                      <w:sz w:val="20"/>
                                    </w:rPr>
                                    <w:t> </w:t>
                                  </w:r>
                                  <w:r>
                                    <w:rPr>
                                      <w:w w:val="105"/>
                                      <w:sz w:val="20"/>
                                    </w:rPr>
                                    <w:t>0</w:t>
                                  </w:r>
                                  <w:r>
                                    <w:rPr>
                                      <w:rFonts w:ascii="Calibri" w:hAnsi="Calibri"/>
                                      <w:i/>
                                      <w:w w:val="105"/>
                                      <w:sz w:val="20"/>
                                    </w:rPr>
                                    <w:t>,</w:t>
                                  </w:r>
                                  <w:r>
                                    <w:rPr>
                                      <w:rFonts w:ascii="Calibri" w:hAnsi="Calibri"/>
                                      <w:i/>
                                      <w:spacing w:val="-14"/>
                                      <w:w w:val="105"/>
                                      <w:sz w:val="20"/>
                                    </w:rPr>
                                    <w:t> </w:t>
                                  </w:r>
                                  <w:r>
                                    <w:rPr>
                                      <w:w w:val="105"/>
                                      <w:sz w:val="20"/>
                                    </w:rPr>
                                    <w:t>0</w:t>
                                  </w:r>
                                  <w:r>
                                    <w:rPr>
                                      <w:rFonts w:ascii="Calibri" w:hAnsi="Calibri"/>
                                      <w:i/>
                                      <w:w w:val="105"/>
                                      <w:sz w:val="20"/>
                                    </w:rPr>
                                    <w:t>.</w:t>
                                  </w:r>
                                  <w:r>
                                    <w:rPr>
                                      <w:w w:val="105"/>
                                      <w:sz w:val="20"/>
                                    </w:rPr>
                                    <w:t>01</w:t>
                                  </w:r>
                                  <w:r>
                                    <w:rPr>
                                      <w:rFonts w:ascii="Microsoft JhengHei Light" w:hAnsi="Microsoft JhengHei Light"/>
                                      <w:w w:val="105"/>
                                      <w:sz w:val="20"/>
                                      <w:vertAlign w:val="superscript"/>
                                    </w:rPr>
                                    <w:t>2</w:t>
                                  </w:r>
                                  <w:r>
                                    <w:rPr>
                                      <w:rFonts w:ascii="Arial MT" w:hAnsi="Arial MT"/>
                                      <w:spacing w:val="48"/>
                                      <w:w w:val="105"/>
                                      <w:position w:val="16"/>
                                      <w:sz w:val="20"/>
                                      <w:vertAlign w:val="baseline"/>
                                    </w:rPr>
                                    <w:t> </w:t>
                                  </w:r>
                                  <w:r>
                                    <w:rPr>
                                      <w:rFonts w:ascii="Calibri" w:hAnsi="Calibri"/>
                                      <w:i/>
                                      <w:w w:val="105"/>
                                      <w:sz w:val="20"/>
                                      <w:vertAlign w:val="baseline"/>
                                    </w:rPr>
                                    <w:t>,</w:t>
                                  </w:r>
                                  <w:r>
                                    <w:rPr>
                                      <w:rFonts w:ascii="Calibri" w:hAnsi="Calibri"/>
                                      <w:i/>
                                      <w:spacing w:val="-14"/>
                                      <w:w w:val="105"/>
                                      <w:sz w:val="20"/>
                                      <w:vertAlign w:val="baseline"/>
                                    </w:rPr>
                                    <w:t> </w:t>
                                  </w:r>
                                  <w:r>
                                    <w:rPr>
                                      <w:rFonts w:ascii="Calibri" w:hAnsi="Calibri"/>
                                      <w:i/>
                                      <w:w w:val="105"/>
                                      <w:sz w:val="20"/>
                                      <w:vertAlign w:val="baseline"/>
                                    </w:rPr>
                                    <w:t>θ</w:t>
                                  </w:r>
                                  <w:r>
                                    <w:rPr>
                                      <w:rFonts w:ascii="Calibri" w:hAnsi="Calibri"/>
                                      <w:i/>
                                      <w:spacing w:val="-5"/>
                                      <w:w w:val="125"/>
                                      <w:sz w:val="20"/>
                                      <w:vertAlign w:val="baseline"/>
                                    </w:rPr>
                                    <w:t> </w:t>
                                  </w:r>
                                  <w:r>
                                    <w:rPr>
                                      <w:rFonts w:ascii="Calibri" w:hAnsi="Calibri"/>
                                      <w:i/>
                                      <w:w w:val="125"/>
                                      <w:sz w:val="20"/>
                                      <w:vertAlign w:val="baseline"/>
                                    </w:rPr>
                                    <w:t>&gt;</w:t>
                                  </w:r>
                                  <w:r>
                                    <w:rPr>
                                      <w:rFonts w:ascii="Calibri" w:hAnsi="Calibri"/>
                                      <w:i/>
                                      <w:spacing w:val="-9"/>
                                      <w:w w:val="125"/>
                                      <w:sz w:val="20"/>
                                      <w:vertAlign w:val="baseline"/>
                                    </w:rPr>
                                    <w:t> </w:t>
                                  </w:r>
                                  <w:r>
                                    <w:rPr>
                                      <w:spacing w:val="-10"/>
                                      <w:w w:val="105"/>
                                      <w:sz w:val="20"/>
                                      <w:vertAlign w:val="baseline"/>
                                    </w:rPr>
                                    <w:t>0</w:t>
                                  </w:r>
                                </w:p>
                                <w:p>
                                  <w:pPr>
                                    <w:pStyle w:val="TableParagraph"/>
                                    <w:spacing w:line="367" w:lineRule="exact"/>
                                    <w:rPr>
                                      <w:rFonts w:ascii="Arial MT" w:hAnsi="Arial MT"/>
                                      <w:position w:val="16"/>
                                      <w:sz w:val="20"/>
                                    </w:rPr>
                                  </w:pPr>
                                  <w:r>
                                    <w:rPr>
                                      <w:rFonts w:ascii="Calibri" w:hAnsi="Calibri"/>
                                      <w:i/>
                                      <w:w w:val="105"/>
                                      <w:sz w:val="20"/>
                                    </w:rPr>
                                    <w:t>A</w:t>
                                  </w:r>
                                  <w:r>
                                    <w:rPr>
                                      <w:rFonts w:ascii="Calibri" w:hAnsi="Calibri"/>
                                      <w:i/>
                                      <w:spacing w:val="8"/>
                                      <w:w w:val="105"/>
                                      <w:sz w:val="20"/>
                                    </w:rPr>
                                    <w:t> </w:t>
                                  </w:r>
                                  <w:r>
                                    <w:rPr>
                                      <w:w w:val="105"/>
                                      <w:sz w:val="20"/>
                                    </w:rPr>
                                    <w:t>⇠</w:t>
                                  </w:r>
                                  <w:r>
                                    <w:rPr>
                                      <w:spacing w:val="10"/>
                                      <w:w w:val="105"/>
                                      <w:sz w:val="20"/>
                                    </w:rPr>
                                    <w:t> </w:t>
                                  </w:r>
                                  <w:r>
                                    <w:rPr>
                                      <w:rFonts w:ascii="Calibri" w:hAnsi="Calibri"/>
                                      <w:i/>
                                      <w:w w:val="105"/>
                                      <w:sz w:val="20"/>
                                    </w:rPr>
                                    <w:t>N</w:t>
                                  </w:r>
                                  <w:r>
                                    <w:rPr>
                                      <w:rFonts w:ascii="Arial MT" w:hAnsi="Arial MT"/>
                                      <w:spacing w:val="65"/>
                                      <w:w w:val="150"/>
                                      <w:position w:val="16"/>
                                      <w:sz w:val="20"/>
                                    </w:rPr>
                                    <w:t> </w:t>
                                  </w:r>
                                  <w:r>
                                    <w:rPr>
                                      <w:w w:val="105"/>
                                      <w:sz w:val="20"/>
                                    </w:rPr>
                                    <w:t>0</w:t>
                                  </w:r>
                                  <w:r>
                                    <w:rPr>
                                      <w:rFonts w:ascii="Calibri" w:hAnsi="Calibri"/>
                                      <w:i/>
                                      <w:w w:val="105"/>
                                      <w:sz w:val="20"/>
                                    </w:rPr>
                                    <w:t>,</w:t>
                                  </w:r>
                                  <w:r>
                                    <w:rPr>
                                      <w:rFonts w:ascii="Calibri" w:hAnsi="Calibri"/>
                                      <w:i/>
                                      <w:spacing w:val="-14"/>
                                      <w:w w:val="105"/>
                                      <w:sz w:val="20"/>
                                    </w:rPr>
                                    <w:t> </w:t>
                                  </w:r>
                                  <w:r>
                                    <w:rPr>
                                      <w:spacing w:val="-2"/>
                                      <w:w w:val="105"/>
                                      <w:sz w:val="20"/>
                                    </w:rPr>
                                    <w:t>0</w:t>
                                  </w:r>
                                  <w:r>
                                    <w:rPr>
                                      <w:rFonts w:ascii="Calibri" w:hAnsi="Calibri"/>
                                      <w:i/>
                                      <w:spacing w:val="-2"/>
                                      <w:w w:val="105"/>
                                      <w:sz w:val="20"/>
                                    </w:rPr>
                                    <w:t>.</w:t>
                                  </w:r>
                                  <w:r>
                                    <w:rPr>
                                      <w:spacing w:val="-2"/>
                                      <w:w w:val="105"/>
                                      <w:sz w:val="20"/>
                                    </w:rPr>
                                    <w:t>01</w:t>
                                  </w:r>
                                  <w:r>
                                    <w:rPr>
                                      <w:rFonts w:ascii="Microsoft JhengHei Light" w:hAnsi="Microsoft JhengHei Light"/>
                                      <w:spacing w:val="-2"/>
                                      <w:w w:val="105"/>
                                      <w:sz w:val="20"/>
                                      <w:vertAlign w:val="superscript"/>
                                    </w:rPr>
                                    <w:t>2</w:t>
                                  </w:r>
                                  <w:r>
                                    <w:rPr>
                                      <w:rFonts w:ascii="Arial MT" w:hAnsi="Arial MT"/>
                                      <w:spacing w:val="-2"/>
                                      <w:w w:val="105"/>
                                      <w:position w:val="16"/>
                                      <w:sz w:val="20"/>
                                      <w:vertAlign w:val="baseline"/>
                                    </w:rPr>
                                    <w:t> </w:t>
                                  </w:r>
                                </w:p>
                                <w:p>
                                  <w:pPr>
                                    <w:pStyle w:val="TableParagraph"/>
                                    <w:spacing w:line="367" w:lineRule="exact"/>
                                    <w:rPr>
                                      <w:sz w:val="20"/>
                                    </w:rPr>
                                  </w:pPr>
                                  <w:r>
                                    <w:rPr>
                                      <w:rFonts w:ascii="Calibri" w:hAnsi="Calibri"/>
                                      <w:i/>
                                      <w:w w:val="110"/>
                                      <w:sz w:val="20"/>
                                    </w:rPr>
                                    <w:t>µ</w:t>
                                  </w:r>
                                  <w:r>
                                    <w:rPr>
                                      <w:rFonts w:ascii="Calibri" w:hAnsi="Calibri"/>
                                      <w:i/>
                                      <w:w w:val="110"/>
                                      <w:sz w:val="20"/>
                                      <w:vertAlign w:val="subscript"/>
                                    </w:rPr>
                                    <w:t>w</w:t>
                                  </w:r>
                                  <w:r>
                                    <w:rPr>
                                      <w:rFonts w:ascii="Calibri" w:hAnsi="Calibri"/>
                                      <w:i/>
                                      <w:spacing w:val="17"/>
                                      <w:w w:val="110"/>
                                      <w:sz w:val="20"/>
                                      <w:vertAlign w:val="baseline"/>
                                    </w:rPr>
                                    <w:t> </w:t>
                                  </w:r>
                                  <w:r>
                                    <w:rPr>
                                      <w:w w:val="105"/>
                                      <w:sz w:val="20"/>
                                      <w:vertAlign w:val="baseline"/>
                                    </w:rPr>
                                    <w:t>⇠</w:t>
                                  </w:r>
                                  <w:r>
                                    <w:rPr>
                                      <w:spacing w:val="6"/>
                                      <w:w w:val="110"/>
                                      <w:sz w:val="20"/>
                                      <w:vertAlign w:val="baseline"/>
                                    </w:rPr>
                                    <w:t> </w:t>
                                  </w:r>
                                  <w:r>
                                    <w:rPr>
                                      <w:rFonts w:ascii="Calibri" w:hAnsi="Calibri"/>
                                      <w:i/>
                                      <w:w w:val="110"/>
                                      <w:sz w:val="20"/>
                                      <w:vertAlign w:val="baseline"/>
                                    </w:rPr>
                                    <w:t>N</w:t>
                                  </w:r>
                                  <w:r>
                                    <w:rPr>
                                      <w:rFonts w:ascii="Arial MT" w:hAnsi="Arial MT"/>
                                      <w:spacing w:val="61"/>
                                      <w:w w:val="150"/>
                                      <w:position w:val="16"/>
                                      <w:sz w:val="20"/>
                                      <w:vertAlign w:val="baseline"/>
                                    </w:rPr>
                                    <w:t> </w:t>
                                  </w:r>
                                  <w:r>
                                    <w:rPr>
                                      <w:w w:val="110"/>
                                      <w:sz w:val="20"/>
                                      <w:vertAlign w:val="baseline"/>
                                    </w:rPr>
                                    <w:t>0</w:t>
                                  </w:r>
                                  <w:r>
                                    <w:rPr>
                                      <w:rFonts w:ascii="Calibri" w:hAnsi="Calibri"/>
                                      <w:i/>
                                      <w:w w:val="110"/>
                                      <w:sz w:val="20"/>
                                      <w:vertAlign w:val="baseline"/>
                                    </w:rPr>
                                    <w:t>,</w:t>
                                  </w:r>
                                  <w:r>
                                    <w:rPr>
                                      <w:rFonts w:ascii="Calibri" w:hAnsi="Calibri"/>
                                      <w:i/>
                                      <w:spacing w:val="-17"/>
                                      <w:w w:val="110"/>
                                      <w:sz w:val="20"/>
                                      <w:vertAlign w:val="baseline"/>
                                    </w:rPr>
                                    <w:t> </w:t>
                                  </w:r>
                                  <w:r>
                                    <w:rPr>
                                      <w:w w:val="110"/>
                                      <w:sz w:val="20"/>
                                      <w:vertAlign w:val="baseline"/>
                                    </w:rPr>
                                    <w:t>1</w:t>
                                  </w:r>
                                  <w:r>
                                    <w:rPr>
                                      <w:rFonts w:ascii="Microsoft JhengHei Light" w:hAnsi="Microsoft JhengHei Light"/>
                                      <w:w w:val="110"/>
                                      <w:sz w:val="20"/>
                                      <w:vertAlign w:val="superscript"/>
                                    </w:rPr>
                                    <w:t>2</w:t>
                                  </w:r>
                                  <w:r>
                                    <w:rPr>
                                      <w:rFonts w:ascii="Arial MT" w:hAnsi="Arial MT"/>
                                      <w:spacing w:val="62"/>
                                      <w:w w:val="110"/>
                                      <w:position w:val="16"/>
                                      <w:sz w:val="20"/>
                                      <w:vertAlign w:val="baseline"/>
                                    </w:rPr>
                                    <w:t> </w:t>
                                  </w:r>
                                  <w:r>
                                    <w:rPr>
                                      <w:rFonts w:ascii="Calibri" w:hAnsi="Calibri"/>
                                      <w:i/>
                                      <w:w w:val="110"/>
                                      <w:sz w:val="20"/>
                                      <w:vertAlign w:val="baseline"/>
                                    </w:rPr>
                                    <w:t>,</w:t>
                                  </w:r>
                                  <w:r>
                                    <w:rPr>
                                      <w:rFonts w:ascii="Calibri" w:hAnsi="Calibri"/>
                                      <w:i/>
                                      <w:spacing w:val="-17"/>
                                      <w:w w:val="110"/>
                                      <w:sz w:val="20"/>
                                      <w:vertAlign w:val="baseline"/>
                                    </w:rPr>
                                    <w:t> </w:t>
                                  </w:r>
                                  <w:r>
                                    <w:rPr>
                                      <w:rFonts w:ascii="Calibri" w:hAnsi="Calibri"/>
                                      <w:i/>
                                      <w:w w:val="110"/>
                                      <w:sz w:val="20"/>
                                      <w:vertAlign w:val="baseline"/>
                                    </w:rPr>
                                    <w:t>µ</w:t>
                                  </w:r>
                                  <w:r>
                                    <w:rPr>
                                      <w:rFonts w:ascii="Calibri" w:hAnsi="Calibri"/>
                                      <w:i/>
                                      <w:w w:val="110"/>
                                      <w:sz w:val="20"/>
                                      <w:vertAlign w:val="subscript"/>
                                    </w:rPr>
                                    <w:t>w</w:t>
                                  </w:r>
                                  <w:r>
                                    <w:rPr>
                                      <w:rFonts w:ascii="Calibri" w:hAnsi="Calibri"/>
                                      <w:i/>
                                      <w:spacing w:val="7"/>
                                      <w:w w:val="135"/>
                                      <w:sz w:val="20"/>
                                      <w:vertAlign w:val="baseline"/>
                                    </w:rPr>
                                    <w:t> </w:t>
                                  </w:r>
                                  <w:r>
                                    <w:rPr>
                                      <w:rFonts w:ascii="Calibri" w:hAnsi="Calibri"/>
                                      <w:i/>
                                      <w:w w:val="135"/>
                                      <w:sz w:val="20"/>
                                      <w:vertAlign w:val="baseline"/>
                                    </w:rPr>
                                    <w:t>&gt;</w:t>
                                  </w:r>
                                  <w:r>
                                    <w:rPr>
                                      <w:rFonts w:ascii="Calibri" w:hAnsi="Calibri"/>
                                      <w:i/>
                                      <w:spacing w:val="-7"/>
                                      <w:w w:val="135"/>
                                      <w:sz w:val="20"/>
                                      <w:vertAlign w:val="baseline"/>
                                    </w:rPr>
                                    <w:t> </w:t>
                                  </w:r>
                                  <w:r>
                                    <w:rPr>
                                      <w:spacing w:val="-12"/>
                                      <w:w w:val="105"/>
                                      <w:sz w:val="20"/>
                                      <w:vertAlign w:val="baseline"/>
                                    </w:rPr>
                                    <w:t>0</w:t>
                                  </w:r>
                                </w:p>
                                <w:p>
                                  <w:pPr>
                                    <w:pStyle w:val="TableParagraph"/>
                                    <w:spacing w:line="367" w:lineRule="exact"/>
                                    <w:rPr>
                                      <w:rFonts w:ascii="Arial MT" w:hAnsi="Arial MT"/>
                                      <w:position w:val="16"/>
                                      <w:sz w:val="20"/>
                                    </w:rPr>
                                  </w:pPr>
                                  <w:r>
                                    <w:rPr>
                                      <w:rFonts w:ascii="Calibri" w:hAnsi="Calibri"/>
                                      <w:i/>
                                      <w:w w:val="115"/>
                                      <w:sz w:val="20"/>
                                    </w:rPr>
                                    <w:t>µ</w:t>
                                  </w:r>
                                  <w:r>
                                    <w:rPr>
                                      <w:rFonts w:ascii="Calibri" w:hAnsi="Calibri"/>
                                      <w:i/>
                                      <w:w w:val="115"/>
                                      <w:sz w:val="20"/>
                                      <w:vertAlign w:val="subscript"/>
                                    </w:rPr>
                                    <w:t>A</w:t>
                                  </w:r>
                                  <w:r>
                                    <w:rPr>
                                      <w:rFonts w:ascii="Calibri" w:hAnsi="Calibri"/>
                                      <w:i/>
                                      <w:spacing w:val="7"/>
                                      <w:w w:val="115"/>
                                      <w:sz w:val="20"/>
                                      <w:vertAlign w:val="baseline"/>
                                    </w:rPr>
                                    <w:t> </w:t>
                                  </w:r>
                                  <w:r>
                                    <w:rPr>
                                      <w:w w:val="110"/>
                                      <w:sz w:val="20"/>
                                      <w:vertAlign w:val="baseline"/>
                                    </w:rPr>
                                    <w:t>⇠</w:t>
                                  </w:r>
                                  <w:r>
                                    <w:rPr>
                                      <w:spacing w:val="3"/>
                                      <w:w w:val="110"/>
                                      <w:sz w:val="20"/>
                                      <w:vertAlign w:val="baseline"/>
                                    </w:rPr>
                                    <w:t> </w:t>
                                  </w:r>
                                  <w:r>
                                    <w:rPr>
                                      <w:rFonts w:ascii="Calibri" w:hAnsi="Calibri"/>
                                      <w:i/>
                                      <w:w w:val="110"/>
                                      <w:sz w:val="20"/>
                                      <w:vertAlign w:val="baseline"/>
                                    </w:rPr>
                                    <w:t>N</w:t>
                                  </w:r>
                                  <w:r>
                                    <w:rPr>
                                      <w:rFonts w:ascii="Arial MT" w:hAnsi="Arial MT"/>
                                      <w:spacing w:val="76"/>
                                      <w:w w:val="110"/>
                                      <w:position w:val="16"/>
                                      <w:sz w:val="20"/>
                                      <w:vertAlign w:val="baseline"/>
                                    </w:rPr>
                                    <w:t> </w:t>
                                  </w:r>
                                  <w:r>
                                    <w:rPr>
                                      <w:w w:val="110"/>
                                      <w:sz w:val="20"/>
                                      <w:vertAlign w:val="baseline"/>
                                    </w:rPr>
                                    <w:t>0</w:t>
                                  </w:r>
                                  <w:r>
                                    <w:rPr>
                                      <w:rFonts w:ascii="Calibri" w:hAnsi="Calibri"/>
                                      <w:i/>
                                      <w:w w:val="110"/>
                                      <w:sz w:val="20"/>
                                      <w:vertAlign w:val="baseline"/>
                                    </w:rPr>
                                    <w:t>,</w:t>
                                  </w:r>
                                  <w:r>
                                    <w:rPr>
                                      <w:rFonts w:ascii="Calibri" w:hAnsi="Calibri"/>
                                      <w:i/>
                                      <w:spacing w:val="-17"/>
                                      <w:w w:val="110"/>
                                      <w:sz w:val="20"/>
                                      <w:vertAlign w:val="baseline"/>
                                    </w:rPr>
                                    <w:t> </w:t>
                                  </w:r>
                                  <w:r>
                                    <w:rPr>
                                      <w:spacing w:val="-7"/>
                                      <w:w w:val="110"/>
                                      <w:sz w:val="20"/>
                                      <w:vertAlign w:val="baseline"/>
                                    </w:rPr>
                                    <w:t>1</w:t>
                                  </w:r>
                                  <w:r>
                                    <w:rPr>
                                      <w:rFonts w:ascii="Microsoft JhengHei Light" w:hAnsi="Microsoft JhengHei Light"/>
                                      <w:spacing w:val="-7"/>
                                      <w:w w:val="110"/>
                                      <w:sz w:val="20"/>
                                      <w:vertAlign w:val="superscript"/>
                                    </w:rPr>
                                    <w:t>2</w:t>
                                  </w:r>
                                  <w:r>
                                    <w:rPr>
                                      <w:rFonts w:ascii="Arial MT" w:hAnsi="Arial MT"/>
                                      <w:spacing w:val="-7"/>
                                      <w:w w:val="110"/>
                                      <w:position w:val="16"/>
                                      <w:sz w:val="20"/>
                                      <w:vertAlign w:val="baseline"/>
                                    </w:rPr>
                                    <w:t> </w:t>
                                  </w:r>
                                </w:p>
                                <w:p>
                                  <w:pPr>
                                    <w:pStyle w:val="TableParagraph"/>
                                    <w:spacing w:line="367" w:lineRule="exact"/>
                                    <w:rPr>
                                      <w:sz w:val="20"/>
                                    </w:rPr>
                                  </w:pPr>
                                  <w:r>
                                    <w:rPr>
                                      <w:rFonts w:ascii="Calibri" w:hAnsi="Calibri"/>
                                      <w:i/>
                                      <w:w w:val="110"/>
                                      <w:sz w:val="20"/>
                                    </w:rPr>
                                    <w:t>µ</w:t>
                                  </w:r>
                                  <w:r>
                                    <w:rPr>
                                      <w:rFonts w:ascii="Calibri" w:hAnsi="Calibri"/>
                                      <w:i/>
                                      <w:w w:val="110"/>
                                      <w:sz w:val="20"/>
                                      <w:vertAlign w:val="subscript"/>
                                    </w:rPr>
                                    <w:t>8</w:t>
                                  </w:r>
                                  <w:r>
                                    <w:rPr>
                                      <w:rFonts w:ascii="Calibri" w:hAnsi="Calibri"/>
                                      <w:i/>
                                      <w:spacing w:val="14"/>
                                      <w:w w:val="110"/>
                                      <w:sz w:val="20"/>
                                      <w:vertAlign w:val="baseline"/>
                                    </w:rPr>
                                    <w:t> </w:t>
                                  </w:r>
                                  <w:r>
                                    <w:rPr>
                                      <w:w w:val="105"/>
                                      <w:sz w:val="20"/>
                                      <w:vertAlign w:val="baseline"/>
                                    </w:rPr>
                                    <w:t>⇠</w:t>
                                  </w:r>
                                  <w:r>
                                    <w:rPr>
                                      <w:spacing w:val="4"/>
                                      <w:w w:val="110"/>
                                      <w:sz w:val="20"/>
                                      <w:vertAlign w:val="baseline"/>
                                    </w:rPr>
                                    <w:t> </w:t>
                                  </w:r>
                                  <w:r>
                                    <w:rPr>
                                      <w:rFonts w:ascii="Calibri" w:hAnsi="Calibri"/>
                                      <w:i/>
                                      <w:w w:val="110"/>
                                      <w:sz w:val="20"/>
                                      <w:vertAlign w:val="baseline"/>
                                    </w:rPr>
                                    <w:t>N</w:t>
                                  </w:r>
                                  <w:r>
                                    <w:rPr>
                                      <w:rFonts w:ascii="Arial MT" w:hAnsi="Arial MT"/>
                                      <w:spacing w:val="78"/>
                                      <w:w w:val="110"/>
                                      <w:position w:val="16"/>
                                      <w:sz w:val="20"/>
                                      <w:vertAlign w:val="baseline"/>
                                    </w:rPr>
                                    <w:t> </w:t>
                                  </w:r>
                                  <w:r>
                                    <w:rPr>
                                      <w:w w:val="110"/>
                                      <w:sz w:val="20"/>
                                      <w:vertAlign w:val="baseline"/>
                                    </w:rPr>
                                    <w:t>0</w:t>
                                  </w:r>
                                  <w:r>
                                    <w:rPr>
                                      <w:rFonts w:ascii="Calibri" w:hAnsi="Calibri"/>
                                      <w:i/>
                                      <w:w w:val="110"/>
                                      <w:sz w:val="20"/>
                                      <w:vertAlign w:val="baseline"/>
                                    </w:rPr>
                                    <w:t>,</w:t>
                                  </w:r>
                                  <w:r>
                                    <w:rPr>
                                      <w:rFonts w:ascii="Calibri" w:hAnsi="Calibri"/>
                                      <w:i/>
                                      <w:spacing w:val="-17"/>
                                      <w:w w:val="110"/>
                                      <w:sz w:val="20"/>
                                      <w:vertAlign w:val="baseline"/>
                                    </w:rPr>
                                    <w:t> </w:t>
                                  </w:r>
                                  <w:r>
                                    <w:rPr>
                                      <w:w w:val="110"/>
                                      <w:sz w:val="20"/>
                                      <w:vertAlign w:val="baseline"/>
                                    </w:rPr>
                                    <w:t>1</w:t>
                                  </w:r>
                                  <w:r>
                                    <w:rPr>
                                      <w:rFonts w:ascii="Microsoft JhengHei Light" w:hAnsi="Microsoft JhengHei Light"/>
                                      <w:w w:val="110"/>
                                      <w:sz w:val="20"/>
                                      <w:vertAlign w:val="superscript"/>
                                    </w:rPr>
                                    <w:t>2</w:t>
                                  </w:r>
                                  <w:r>
                                    <w:rPr>
                                      <w:rFonts w:ascii="Arial MT" w:hAnsi="Arial MT"/>
                                      <w:spacing w:val="58"/>
                                      <w:w w:val="110"/>
                                      <w:position w:val="16"/>
                                      <w:sz w:val="20"/>
                                      <w:vertAlign w:val="baseline"/>
                                    </w:rPr>
                                    <w:t> </w:t>
                                  </w:r>
                                  <w:r>
                                    <w:rPr>
                                      <w:rFonts w:ascii="Calibri" w:hAnsi="Calibri"/>
                                      <w:i/>
                                      <w:w w:val="110"/>
                                      <w:sz w:val="20"/>
                                      <w:vertAlign w:val="baseline"/>
                                    </w:rPr>
                                    <w:t>,</w:t>
                                  </w:r>
                                  <w:r>
                                    <w:rPr>
                                      <w:rFonts w:ascii="Calibri" w:hAnsi="Calibri"/>
                                      <w:i/>
                                      <w:spacing w:val="-17"/>
                                      <w:w w:val="110"/>
                                      <w:sz w:val="20"/>
                                      <w:vertAlign w:val="baseline"/>
                                    </w:rPr>
                                    <w:t> </w:t>
                                  </w:r>
                                  <w:r>
                                    <w:rPr>
                                      <w:rFonts w:ascii="Calibri" w:hAnsi="Calibri"/>
                                      <w:i/>
                                      <w:w w:val="110"/>
                                      <w:sz w:val="20"/>
                                      <w:vertAlign w:val="baseline"/>
                                    </w:rPr>
                                    <w:t>µ</w:t>
                                  </w:r>
                                  <w:r>
                                    <w:rPr>
                                      <w:rFonts w:ascii="Calibri" w:hAnsi="Calibri"/>
                                      <w:i/>
                                      <w:w w:val="110"/>
                                      <w:sz w:val="20"/>
                                      <w:vertAlign w:val="subscript"/>
                                    </w:rPr>
                                    <w:t>8</w:t>
                                  </w:r>
                                  <w:r>
                                    <w:rPr>
                                      <w:rFonts w:ascii="Calibri" w:hAnsi="Calibri"/>
                                      <w:i/>
                                      <w:spacing w:val="6"/>
                                      <w:w w:val="135"/>
                                      <w:sz w:val="20"/>
                                      <w:vertAlign w:val="baseline"/>
                                    </w:rPr>
                                    <w:t> </w:t>
                                  </w:r>
                                  <w:r>
                                    <w:rPr>
                                      <w:rFonts w:ascii="Calibri" w:hAnsi="Calibri"/>
                                      <w:i/>
                                      <w:w w:val="135"/>
                                      <w:sz w:val="20"/>
                                      <w:vertAlign w:val="baseline"/>
                                    </w:rPr>
                                    <w:t>&gt;</w:t>
                                  </w:r>
                                  <w:r>
                                    <w:rPr>
                                      <w:rFonts w:ascii="Calibri" w:hAnsi="Calibri"/>
                                      <w:i/>
                                      <w:spacing w:val="-8"/>
                                      <w:w w:val="135"/>
                                      <w:sz w:val="20"/>
                                      <w:vertAlign w:val="baseline"/>
                                    </w:rPr>
                                    <w:t> </w:t>
                                  </w:r>
                                  <w:r>
                                    <w:rPr>
                                      <w:spacing w:val="-10"/>
                                      <w:w w:val="105"/>
                                      <w:sz w:val="20"/>
                                      <w:vertAlign w:val="baseline"/>
                                    </w:rPr>
                                    <w:t>0</w:t>
                                  </w:r>
                                </w:p>
                                <w:p>
                                  <w:pPr>
                                    <w:pStyle w:val="TableParagraph"/>
                                    <w:spacing w:line="367" w:lineRule="exact"/>
                                    <w:rPr>
                                      <w:sz w:val="20"/>
                                    </w:rPr>
                                  </w:pPr>
                                  <w:r>
                                    <w:rPr>
                                      <w:rFonts w:ascii="Calibri" w:hAnsi="Calibri"/>
                                      <w:i/>
                                      <w:w w:val="110"/>
                                      <w:sz w:val="20"/>
                                    </w:rPr>
                                    <w:t>µ</w:t>
                                  </w:r>
                                  <w:r>
                                    <w:rPr>
                                      <w:rFonts w:ascii="Calibri" w:hAnsi="Calibri"/>
                                      <w:i/>
                                      <w:w w:val="110"/>
                                      <w:sz w:val="20"/>
                                      <w:vertAlign w:val="subscript"/>
                                    </w:rPr>
                                    <w:t>a</w:t>
                                  </w:r>
                                  <w:r>
                                    <w:rPr>
                                      <w:rFonts w:ascii="Calibri" w:hAnsi="Calibri"/>
                                      <w:i/>
                                      <w:spacing w:val="14"/>
                                      <w:w w:val="110"/>
                                      <w:sz w:val="20"/>
                                      <w:vertAlign w:val="baseline"/>
                                    </w:rPr>
                                    <w:t> </w:t>
                                  </w:r>
                                  <w:r>
                                    <w:rPr>
                                      <w:w w:val="105"/>
                                      <w:sz w:val="20"/>
                                      <w:vertAlign w:val="baseline"/>
                                    </w:rPr>
                                    <w:t>⇠</w:t>
                                  </w:r>
                                  <w:r>
                                    <w:rPr>
                                      <w:spacing w:val="7"/>
                                      <w:w w:val="110"/>
                                      <w:sz w:val="20"/>
                                      <w:vertAlign w:val="baseline"/>
                                    </w:rPr>
                                    <w:t> </w:t>
                                  </w:r>
                                  <w:r>
                                    <w:rPr>
                                      <w:rFonts w:ascii="Calibri" w:hAnsi="Calibri"/>
                                      <w:i/>
                                      <w:w w:val="110"/>
                                      <w:sz w:val="20"/>
                                      <w:vertAlign w:val="baseline"/>
                                    </w:rPr>
                                    <w:t>N</w:t>
                                  </w:r>
                                  <w:r>
                                    <w:rPr>
                                      <w:rFonts w:ascii="Arial MT" w:hAnsi="Arial MT"/>
                                      <w:spacing w:val="61"/>
                                      <w:w w:val="150"/>
                                      <w:position w:val="16"/>
                                      <w:sz w:val="20"/>
                                      <w:vertAlign w:val="baseline"/>
                                    </w:rPr>
                                    <w:t> </w:t>
                                  </w:r>
                                  <w:r>
                                    <w:rPr>
                                      <w:w w:val="110"/>
                                      <w:sz w:val="20"/>
                                      <w:vertAlign w:val="baseline"/>
                                    </w:rPr>
                                    <w:t>0</w:t>
                                  </w:r>
                                  <w:r>
                                    <w:rPr>
                                      <w:rFonts w:ascii="Calibri" w:hAnsi="Calibri"/>
                                      <w:i/>
                                      <w:w w:val="110"/>
                                      <w:sz w:val="20"/>
                                      <w:vertAlign w:val="baseline"/>
                                    </w:rPr>
                                    <w:t>,</w:t>
                                  </w:r>
                                  <w:r>
                                    <w:rPr>
                                      <w:rFonts w:ascii="Calibri" w:hAnsi="Calibri"/>
                                      <w:i/>
                                      <w:spacing w:val="-16"/>
                                      <w:w w:val="110"/>
                                      <w:sz w:val="20"/>
                                      <w:vertAlign w:val="baseline"/>
                                    </w:rPr>
                                    <w:t> </w:t>
                                  </w:r>
                                  <w:r>
                                    <w:rPr>
                                      <w:w w:val="110"/>
                                      <w:sz w:val="20"/>
                                      <w:vertAlign w:val="baseline"/>
                                    </w:rPr>
                                    <w:t>1</w:t>
                                  </w:r>
                                  <w:r>
                                    <w:rPr>
                                      <w:rFonts w:ascii="Microsoft JhengHei Light" w:hAnsi="Microsoft JhengHei Light"/>
                                      <w:w w:val="110"/>
                                      <w:sz w:val="20"/>
                                      <w:vertAlign w:val="superscript"/>
                                    </w:rPr>
                                    <w:t>2</w:t>
                                  </w:r>
                                  <w:r>
                                    <w:rPr>
                                      <w:rFonts w:ascii="Arial MT" w:hAnsi="Arial MT"/>
                                      <w:spacing w:val="62"/>
                                      <w:w w:val="110"/>
                                      <w:position w:val="16"/>
                                      <w:sz w:val="20"/>
                                      <w:vertAlign w:val="baseline"/>
                                    </w:rPr>
                                    <w:t> </w:t>
                                  </w:r>
                                  <w:r>
                                    <w:rPr>
                                      <w:rFonts w:ascii="Calibri" w:hAnsi="Calibri"/>
                                      <w:i/>
                                      <w:w w:val="110"/>
                                      <w:sz w:val="20"/>
                                      <w:vertAlign w:val="baseline"/>
                                    </w:rPr>
                                    <w:t>,</w:t>
                                  </w:r>
                                  <w:r>
                                    <w:rPr>
                                      <w:rFonts w:ascii="Calibri" w:hAnsi="Calibri"/>
                                      <w:i/>
                                      <w:spacing w:val="-17"/>
                                      <w:w w:val="110"/>
                                      <w:sz w:val="20"/>
                                      <w:vertAlign w:val="baseline"/>
                                    </w:rPr>
                                    <w:t> </w:t>
                                  </w:r>
                                  <w:r>
                                    <w:rPr>
                                      <w:w w:val="105"/>
                                      <w:sz w:val="20"/>
                                      <w:vertAlign w:val="baseline"/>
                                    </w:rPr>
                                    <w:t>1</w:t>
                                  </w:r>
                                  <w:r>
                                    <w:rPr>
                                      <w:spacing w:val="-5"/>
                                      <w:w w:val="135"/>
                                      <w:sz w:val="20"/>
                                      <w:vertAlign w:val="baseline"/>
                                    </w:rPr>
                                    <w:t> </w:t>
                                  </w:r>
                                  <w:r>
                                    <w:rPr>
                                      <w:rFonts w:ascii="Calibri" w:hAnsi="Calibri"/>
                                      <w:i/>
                                      <w:w w:val="135"/>
                                      <w:sz w:val="20"/>
                                      <w:vertAlign w:val="baseline"/>
                                    </w:rPr>
                                    <w:t>&gt;</w:t>
                                  </w:r>
                                  <w:r>
                                    <w:rPr>
                                      <w:rFonts w:ascii="Calibri" w:hAnsi="Calibri"/>
                                      <w:i/>
                                      <w:spacing w:val="-6"/>
                                      <w:w w:val="135"/>
                                      <w:sz w:val="20"/>
                                      <w:vertAlign w:val="baseline"/>
                                    </w:rPr>
                                    <w:t> </w:t>
                                  </w:r>
                                  <w:r>
                                    <w:rPr>
                                      <w:rFonts w:ascii="Calibri" w:hAnsi="Calibri"/>
                                      <w:i/>
                                      <w:w w:val="110"/>
                                      <w:sz w:val="20"/>
                                      <w:vertAlign w:val="baseline"/>
                                    </w:rPr>
                                    <w:t>µ</w:t>
                                  </w:r>
                                  <w:r>
                                    <w:rPr>
                                      <w:rFonts w:ascii="Calibri" w:hAnsi="Calibri"/>
                                      <w:i/>
                                      <w:w w:val="110"/>
                                      <w:sz w:val="20"/>
                                      <w:vertAlign w:val="subscript"/>
                                    </w:rPr>
                                    <w:t>a</w:t>
                                  </w:r>
                                  <w:r>
                                    <w:rPr>
                                      <w:rFonts w:ascii="Calibri" w:hAnsi="Calibri"/>
                                      <w:i/>
                                      <w:spacing w:val="4"/>
                                      <w:w w:val="135"/>
                                      <w:sz w:val="20"/>
                                      <w:vertAlign w:val="baseline"/>
                                    </w:rPr>
                                    <w:t> </w:t>
                                  </w:r>
                                  <w:r>
                                    <w:rPr>
                                      <w:rFonts w:ascii="Calibri" w:hAnsi="Calibri"/>
                                      <w:i/>
                                      <w:w w:val="135"/>
                                      <w:sz w:val="20"/>
                                      <w:vertAlign w:val="baseline"/>
                                    </w:rPr>
                                    <w:t>&gt;</w:t>
                                  </w:r>
                                  <w:r>
                                    <w:rPr>
                                      <w:rFonts w:ascii="Calibri" w:hAnsi="Calibri"/>
                                      <w:i/>
                                      <w:spacing w:val="-6"/>
                                      <w:w w:val="135"/>
                                      <w:sz w:val="20"/>
                                      <w:vertAlign w:val="baseline"/>
                                    </w:rPr>
                                    <w:t> </w:t>
                                  </w:r>
                                  <w:r>
                                    <w:rPr>
                                      <w:spacing w:val="-10"/>
                                      <w:w w:val="105"/>
                                      <w:sz w:val="20"/>
                                      <w:vertAlign w:val="baseline"/>
                                    </w:rPr>
                                    <w:t>0</w:t>
                                  </w:r>
                                </w:p>
                              </w:tc>
                              <w:tc>
                                <w:tcPr>
                                  <w:tcW w:w="465" w:type="dxa"/>
                                  <w:vMerge/>
                                  <w:tcBorders>
                                    <w:top w:val="nil"/>
                                  </w:tcBorders>
                                </w:tcPr>
                                <w:p>
                                  <w:pPr>
                                    <w:rPr>
                                      <w:sz w:val="2"/>
                                      <w:szCs w:val="2"/>
                                    </w:rPr>
                                  </w:pPr>
                                </w:p>
                              </w:tc>
                            </w:tr>
                            <w:tr>
                              <w:trPr>
                                <w:trHeight w:val="364" w:hRule="atLeast"/>
                              </w:trPr>
                              <w:tc>
                                <w:tcPr>
                                  <w:tcW w:w="1215" w:type="dxa"/>
                                </w:tcPr>
                                <w:p>
                                  <w:pPr>
                                    <w:pStyle w:val="TableParagraph"/>
                                    <w:spacing w:before="37"/>
                                    <w:ind w:left="50"/>
                                    <w:rPr>
                                      <w:sz w:val="20"/>
                                    </w:rPr>
                                  </w:pPr>
                                  <w:r>
                                    <w:rPr>
                                      <w:spacing w:val="-2"/>
                                      <w:sz w:val="20"/>
                                    </w:rPr>
                                    <w:t>Hierarchical</w:t>
                                  </w:r>
                                </w:p>
                              </w:tc>
                              <w:tc>
                                <w:tcPr>
                                  <w:tcW w:w="1196" w:type="dxa"/>
                                </w:tcPr>
                                <w:p>
                                  <w:pPr>
                                    <w:pStyle w:val="TableParagraph"/>
                                    <w:spacing w:before="37"/>
                                    <w:ind w:left="123"/>
                                    <w:rPr>
                                      <w:sz w:val="20"/>
                                    </w:rPr>
                                  </w:pPr>
                                  <w:r>
                                    <w:rPr>
                                      <w:w w:val="110"/>
                                      <w:sz w:val="20"/>
                                    </w:rPr>
                                    <w:t>PVL-</w:t>
                                  </w:r>
                                  <w:r>
                                    <w:rPr>
                                      <w:spacing w:val="-2"/>
                                      <w:w w:val="110"/>
                                      <w:sz w:val="20"/>
                                    </w:rPr>
                                    <w:t>Delta</w:t>
                                  </w:r>
                                </w:p>
                              </w:tc>
                              <w:tc>
                                <w:tcPr>
                                  <w:tcW w:w="1153" w:type="dxa"/>
                                </w:tcPr>
                                <w:p>
                                  <w:pPr>
                                    <w:pStyle w:val="TableParagraph"/>
                                    <w:spacing w:before="36"/>
                                    <w:rPr>
                                      <w:rFonts w:ascii="Calibri" w:hAnsi="Calibri"/>
                                      <w:i/>
                                      <w:sz w:val="20"/>
                                    </w:rPr>
                                  </w:pPr>
                                  <w:r>
                                    <w:rPr>
                                      <w:rFonts w:ascii="Calibri" w:hAnsi="Calibri"/>
                                      <w:i/>
                                      <w:spacing w:val="-5"/>
                                      <w:w w:val="125"/>
                                      <w:sz w:val="20"/>
                                    </w:rPr>
                                    <w:t>λ</w:t>
                                  </w:r>
                                  <w:r>
                                    <w:rPr>
                                      <w:rFonts w:ascii="Calibri" w:hAnsi="Calibri"/>
                                      <w:i/>
                                      <w:spacing w:val="-5"/>
                                      <w:w w:val="125"/>
                                      <w:sz w:val="20"/>
                                      <w:vertAlign w:val="subscript"/>
                                    </w:rPr>
                                    <w:t>w</w:t>
                                  </w:r>
                                </w:p>
                              </w:tc>
                              <w:tc>
                                <w:tcPr>
                                  <w:tcW w:w="2545" w:type="dxa"/>
                                </w:tcPr>
                                <w:p>
                                  <w:pPr>
                                    <w:pStyle w:val="TableParagraph"/>
                                    <w:spacing w:before="36"/>
                                    <w:rPr>
                                      <w:sz w:val="20"/>
                                    </w:rPr>
                                  </w:pPr>
                                  <w:r>
                                    <w:rPr>
                                      <w:rFonts w:ascii="Calibri" w:hAnsi="Calibri"/>
                                      <w:i/>
                                      <w:sz w:val="20"/>
                                    </w:rPr>
                                    <w:t>λ</w:t>
                                  </w:r>
                                  <w:r>
                                    <w:rPr>
                                      <w:rFonts w:ascii="Calibri" w:hAnsi="Calibri"/>
                                      <w:i/>
                                      <w:sz w:val="20"/>
                                      <w:vertAlign w:val="subscript"/>
                                    </w:rPr>
                                    <w:t>w</w:t>
                                  </w:r>
                                  <w:r>
                                    <w:rPr>
                                      <w:rFonts w:ascii="Calibri" w:hAnsi="Calibri"/>
                                      <w:i/>
                                      <w:spacing w:val="27"/>
                                      <w:sz w:val="20"/>
                                      <w:vertAlign w:val="baseline"/>
                                    </w:rPr>
                                    <w:t> </w:t>
                                  </w:r>
                                  <w:r>
                                    <w:rPr>
                                      <w:sz w:val="20"/>
                                      <w:vertAlign w:val="baseline"/>
                                    </w:rPr>
                                    <w:t>⇠</w:t>
                                  </w:r>
                                  <w:r>
                                    <w:rPr>
                                      <w:spacing w:val="16"/>
                                      <w:sz w:val="20"/>
                                      <w:vertAlign w:val="baseline"/>
                                    </w:rPr>
                                    <w:t> </w:t>
                                  </w:r>
                                  <w:r>
                                    <w:rPr>
                                      <w:sz w:val="20"/>
                                      <w:vertAlign w:val="baseline"/>
                                    </w:rPr>
                                    <w:t>Г(0</w:t>
                                  </w:r>
                                  <w:r>
                                    <w:rPr>
                                      <w:rFonts w:ascii="Calibri" w:hAnsi="Calibri"/>
                                      <w:i/>
                                      <w:sz w:val="20"/>
                                      <w:vertAlign w:val="baseline"/>
                                    </w:rPr>
                                    <w:t>.</w:t>
                                  </w:r>
                                  <w:r>
                                    <w:rPr>
                                      <w:sz w:val="20"/>
                                      <w:vertAlign w:val="baseline"/>
                                    </w:rPr>
                                    <w:t>01</w:t>
                                  </w:r>
                                  <w:r>
                                    <w:rPr>
                                      <w:rFonts w:ascii="Calibri" w:hAnsi="Calibri"/>
                                      <w:i/>
                                      <w:sz w:val="20"/>
                                      <w:vertAlign w:val="baseline"/>
                                    </w:rPr>
                                    <w:t>,</w:t>
                                  </w:r>
                                  <w:r>
                                    <w:rPr>
                                      <w:rFonts w:ascii="Calibri" w:hAnsi="Calibri"/>
                                      <w:i/>
                                      <w:spacing w:val="-10"/>
                                      <w:sz w:val="20"/>
                                      <w:vertAlign w:val="baseline"/>
                                    </w:rPr>
                                    <w:t> </w:t>
                                  </w:r>
                                  <w:r>
                                    <w:rPr>
                                      <w:spacing w:val="-2"/>
                                      <w:sz w:val="20"/>
                                      <w:vertAlign w:val="baseline"/>
                                    </w:rPr>
                                    <w:t>0</w:t>
                                  </w:r>
                                  <w:r>
                                    <w:rPr>
                                      <w:rFonts w:ascii="Calibri" w:hAnsi="Calibri"/>
                                      <w:i/>
                                      <w:spacing w:val="-2"/>
                                      <w:sz w:val="20"/>
                                      <w:vertAlign w:val="baseline"/>
                                    </w:rPr>
                                    <w:t>.</w:t>
                                  </w:r>
                                  <w:r>
                                    <w:rPr>
                                      <w:spacing w:val="-2"/>
                                      <w:sz w:val="20"/>
                                      <w:vertAlign w:val="baseline"/>
                                    </w:rPr>
                                    <w:t>01)</w:t>
                                  </w:r>
                                </w:p>
                              </w:tc>
                              <w:tc>
                                <w:tcPr>
                                  <w:tcW w:w="465" w:type="dxa"/>
                                  <w:vMerge/>
                                  <w:tcBorders>
                                    <w:top w:val="nil"/>
                                  </w:tcBorders>
                                </w:tcPr>
                                <w:p>
                                  <w:pPr>
                                    <w:rPr>
                                      <w:sz w:val="2"/>
                                      <w:szCs w:val="2"/>
                                    </w:rPr>
                                  </w:pPr>
                                </w:p>
                              </w:tc>
                            </w:tr>
                            <w:tr>
                              <w:trPr>
                                <w:trHeight w:val="366" w:hRule="atLeast"/>
                              </w:trPr>
                              <w:tc>
                                <w:tcPr>
                                  <w:tcW w:w="1215" w:type="dxa"/>
                                </w:tcPr>
                                <w:p>
                                  <w:pPr>
                                    <w:pStyle w:val="TableParagraph"/>
                                    <w:spacing w:before="39"/>
                                    <w:ind w:left="50"/>
                                    <w:rPr>
                                      <w:sz w:val="20"/>
                                    </w:rPr>
                                  </w:pPr>
                                  <w:r>
                                    <w:rPr>
                                      <w:spacing w:val="-2"/>
                                      <w:sz w:val="20"/>
                                    </w:rPr>
                                    <w:t>Hierarchical</w:t>
                                  </w:r>
                                </w:p>
                              </w:tc>
                              <w:tc>
                                <w:tcPr>
                                  <w:tcW w:w="1196" w:type="dxa"/>
                                </w:tcPr>
                                <w:p>
                                  <w:pPr>
                                    <w:pStyle w:val="TableParagraph"/>
                                    <w:spacing w:before="39"/>
                                    <w:ind w:left="123"/>
                                    <w:rPr>
                                      <w:sz w:val="20"/>
                                    </w:rPr>
                                  </w:pPr>
                                  <w:r>
                                    <w:rPr>
                                      <w:w w:val="110"/>
                                      <w:sz w:val="20"/>
                                    </w:rPr>
                                    <w:t>PVL-</w:t>
                                  </w:r>
                                  <w:r>
                                    <w:rPr>
                                      <w:spacing w:val="-2"/>
                                      <w:w w:val="110"/>
                                      <w:sz w:val="20"/>
                                    </w:rPr>
                                    <w:t>Delta</w:t>
                                  </w:r>
                                </w:p>
                              </w:tc>
                              <w:tc>
                                <w:tcPr>
                                  <w:tcW w:w="1153" w:type="dxa"/>
                                </w:tcPr>
                                <w:p>
                                  <w:pPr>
                                    <w:pStyle w:val="TableParagraph"/>
                                    <w:spacing w:before="39"/>
                                    <w:rPr>
                                      <w:rFonts w:ascii="Calibri" w:hAnsi="Calibri"/>
                                      <w:i/>
                                      <w:sz w:val="20"/>
                                    </w:rPr>
                                  </w:pPr>
                                  <w:r>
                                    <w:rPr>
                                      <w:rFonts w:ascii="Calibri" w:hAnsi="Calibri"/>
                                      <w:i/>
                                      <w:spacing w:val="-5"/>
                                      <w:w w:val="140"/>
                                      <w:sz w:val="20"/>
                                    </w:rPr>
                                    <w:t>λ</w:t>
                                  </w:r>
                                  <w:r>
                                    <w:rPr>
                                      <w:rFonts w:ascii="Calibri" w:hAnsi="Calibri"/>
                                      <w:i/>
                                      <w:spacing w:val="-5"/>
                                      <w:w w:val="140"/>
                                      <w:sz w:val="20"/>
                                      <w:vertAlign w:val="subscript"/>
                                    </w:rPr>
                                    <w:t>A</w:t>
                                  </w:r>
                                </w:p>
                              </w:tc>
                              <w:tc>
                                <w:tcPr>
                                  <w:tcW w:w="2545" w:type="dxa"/>
                                </w:tcPr>
                                <w:p>
                                  <w:pPr>
                                    <w:pStyle w:val="TableParagraph"/>
                                    <w:spacing w:before="39"/>
                                    <w:rPr>
                                      <w:sz w:val="20"/>
                                    </w:rPr>
                                  </w:pPr>
                                  <w:r>
                                    <w:rPr>
                                      <w:rFonts w:ascii="Calibri" w:hAnsi="Calibri"/>
                                      <w:i/>
                                      <w:w w:val="115"/>
                                      <w:sz w:val="20"/>
                                    </w:rPr>
                                    <w:t>λ</w:t>
                                  </w:r>
                                  <w:r>
                                    <w:rPr>
                                      <w:rFonts w:ascii="Calibri" w:hAnsi="Calibri"/>
                                      <w:i/>
                                      <w:w w:val="115"/>
                                      <w:sz w:val="20"/>
                                      <w:vertAlign w:val="subscript"/>
                                    </w:rPr>
                                    <w:t>A</w:t>
                                  </w:r>
                                  <w:r>
                                    <w:rPr>
                                      <w:rFonts w:ascii="Calibri" w:hAnsi="Calibri"/>
                                      <w:i/>
                                      <w:spacing w:val="-7"/>
                                      <w:w w:val="115"/>
                                      <w:sz w:val="20"/>
                                      <w:vertAlign w:val="baseline"/>
                                    </w:rPr>
                                    <w:t> </w:t>
                                  </w:r>
                                  <w:r>
                                    <w:rPr>
                                      <w:w w:val="105"/>
                                      <w:sz w:val="20"/>
                                      <w:vertAlign w:val="baseline"/>
                                    </w:rPr>
                                    <w:t>⇠</w:t>
                                  </w:r>
                                  <w:r>
                                    <w:rPr>
                                      <w:spacing w:val="-2"/>
                                      <w:w w:val="105"/>
                                      <w:sz w:val="20"/>
                                      <w:vertAlign w:val="baseline"/>
                                    </w:rPr>
                                    <w:t> </w:t>
                                  </w:r>
                                  <w:r>
                                    <w:rPr>
                                      <w:w w:val="105"/>
                                      <w:sz w:val="20"/>
                                      <w:vertAlign w:val="baseline"/>
                                    </w:rPr>
                                    <w:t>Г(0</w:t>
                                  </w:r>
                                  <w:r>
                                    <w:rPr>
                                      <w:rFonts w:ascii="Calibri" w:hAnsi="Calibri"/>
                                      <w:i/>
                                      <w:w w:val="105"/>
                                      <w:sz w:val="20"/>
                                      <w:vertAlign w:val="baseline"/>
                                    </w:rPr>
                                    <w:t>.</w:t>
                                  </w:r>
                                  <w:r>
                                    <w:rPr>
                                      <w:w w:val="105"/>
                                      <w:sz w:val="20"/>
                                      <w:vertAlign w:val="baseline"/>
                                    </w:rPr>
                                    <w:t>01</w:t>
                                  </w:r>
                                  <w:r>
                                    <w:rPr>
                                      <w:rFonts w:ascii="Calibri" w:hAnsi="Calibri"/>
                                      <w:i/>
                                      <w:w w:val="105"/>
                                      <w:sz w:val="20"/>
                                      <w:vertAlign w:val="baseline"/>
                                    </w:rPr>
                                    <w:t>,</w:t>
                                  </w:r>
                                  <w:r>
                                    <w:rPr>
                                      <w:rFonts w:ascii="Calibri" w:hAnsi="Calibri"/>
                                      <w:i/>
                                      <w:spacing w:val="-14"/>
                                      <w:w w:val="105"/>
                                      <w:sz w:val="20"/>
                                      <w:vertAlign w:val="baseline"/>
                                    </w:rPr>
                                    <w:t> </w:t>
                                  </w:r>
                                  <w:r>
                                    <w:rPr>
                                      <w:spacing w:val="-2"/>
                                      <w:w w:val="105"/>
                                      <w:sz w:val="20"/>
                                      <w:vertAlign w:val="baseline"/>
                                    </w:rPr>
                                    <w:t>0</w:t>
                                  </w:r>
                                  <w:r>
                                    <w:rPr>
                                      <w:rFonts w:ascii="Calibri" w:hAnsi="Calibri"/>
                                      <w:i/>
                                      <w:spacing w:val="-2"/>
                                      <w:w w:val="105"/>
                                      <w:sz w:val="20"/>
                                      <w:vertAlign w:val="baseline"/>
                                    </w:rPr>
                                    <w:t>.</w:t>
                                  </w:r>
                                  <w:r>
                                    <w:rPr>
                                      <w:spacing w:val="-2"/>
                                      <w:w w:val="105"/>
                                      <w:sz w:val="20"/>
                                      <w:vertAlign w:val="baseline"/>
                                    </w:rPr>
                                    <w:t>01)</w:t>
                                  </w:r>
                                </w:p>
                              </w:tc>
                              <w:tc>
                                <w:tcPr>
                                  <w:tcW w:w="465" w:type="dxa"/>
                                  <w:vMerge/>
                                  <w:tcBorders>
                                    <w:top w:val="nil"/>
                                  </w:tcBorders>
                                </w:tcPr>
                                <w:p>
                                  <w:pPr>
                                    <w:rPr>
                                      <w:sz w:val="2"/>
                                      <w:szCs w:val="2"/>
                                    </w:rPr>
                                  </w:pPr>
                                </w:p>
                              </w:tc>
                            </w:tr>
                            <w:tr>
                              <w:trPr>
                                <w:trHeight w:val="366" w:hRule="atLeast"/>
                              </w:trPr>
                              <w:tc>
                                <w:tcPr>
                                  <w:tcW w:w="1215" w:type="dxa"/>
                                </w:tcPr>
                                <w:p>
                                  <w:pPr>
                                    <w:pStyle w:val="TableParagraph"/>
                                    <w:spacing w:before="39"/>
                                    <w:ind w:left="50"/>
                                    <w:rPr>
                                      <w:sz w:val="20"/>
                                    </w:rPr>
                                  </w:pPr>
                                  <w:r>
                                    <w:rPr>
                                      <w:spacing w:val="-2"/>
                                      <w:sz w:val="20"/>
                                    </w:rPr>
                                    <w:t>Hierarchical</w:t>
                                  </w:r>
                                </w:p>
                              </w:tc>
                              <w:tc>
                                <w:tcPr>
                                  <w:tcW w:w="1196" w:type="dxa"/>
                                </w:tcPr>
                                <w:p>
                                  <w:pPr>
                                    <w:pStyle w:val="TableParagraph"/>
                                    <w:spacing w:before="39"/>
                                    <w:ind w:left="123"/>
                                    <w:rPr>
                                      <w:sz w:val="20"/>
                                    </w:rPr>
                                  </w:pPr>
                                  <w:r>
                                    <w:rPr>
                                      <w:w w:val="110"/>
                                      <w:sz w:val="20"/>
                                    </w:rPr>
                                    <w:t>PVL-</w:t>
                                  </w:r>
                                  <w:r>
                                    <w:rPr>
                                      <w:spacing w:val="-2"/>
                                      <w:w w:val="110"/>
                                      <w:sz w:val="20"/>
                                    </w:rPr>
                                    <w:t>Delta</w:t>
                                  </w:r>
                                </w:p>
                              </w:tc>
                              <w:tc>
                                <w:tcPr>
                                  <w:tcW w:w="1153" w:type="dxa"/>
                                </w:tcPr>
                                <w:p>
                                  <w:pPr>
                                    <w:pStyle w:val="TableParagraph"/>
                                    <w:spacing w:before="39"/>
                                    <w:rPr>
                                      <w:rFonts w:ascii="Calibri" w:hAnsi="Calibri"/>
                                      <w:i/>
                                      <w:sz w:val="20"/>
                                    </w:rPr>
                                  </w:pPr>
                                  <w:r>
                                    <w:rPr>
                                      <w:rFonts w:ascii="Calibri" w:hAnsi="Calibri"/>
                                      <w:i/>
                                      <w:spacing w:val="-5"/>
                                      <w:w w:val="120"/>
                                      <w:sz w:val="20"/>
                                    </w:rPr>
                                    <w:t>λ</w:t>
                                  </w:r>
                                  <w:r>
                                    <w:rPr>
                                      <w:rFonts w:ascii="Calibri" w:hAnsi="Calibri"/>
                                      <w:i/>
                                      <w:spacing w:val="-5"/>
                                      <w:w w:val="120"/>
                                      <w:sz w:val="20"/>
                                      <w:vertAlign w:val="subscript"/>
                                    </w:rPr>
                                    <w:t>8</w:t>
                                  </w:r>
                                </w:p>
                              </w:tc>
                              <w:tc>
                                <w:tcPr>
                                  <w:tcW w:w="2545" w:type="dxa"/>
                                </w:tcPr>
                                <w:p>
                                  <w:pPr>
                                    <w:pStyle w:val="TableParagraph"/>
                                    <w:spacing w:before="39"/>
                                    <w:rPr>
                                      <w:sz w:val="20"/>
                                    </w:rPr>
                                  </w:pPr>
                                  <w:r>
                                    <w:rPr>
                                      <w:rFonts w:ascii="Calibri" w:hAnsi="Calibri"/>
                                      <w:i/>
                                      <w:w w:val="115"/>
                                      <w:sz w:val="20"/>
                                    </w:rPr>
                                    <w:t>λ</w:t>
                                  </w:r>
                                  <w:r>
                                    <w:rPr>
                                      <w:rFonts w:ascii="Calibri" w:hAnsi="Calibri"/>
                                      <w:i/>
                                      <w:w w:val="115"/>
                                      <w:sz w:val="20"/>
                                      <w:vertAlign w:val="subscript"/>
                                    </w:rPr>
                                    <w:t>A</w:t>
                                  </w:r>
                                  <w:r>
                                    <w:rPr>
                                      <w:rFonts w:ascii="Calibri" w:hAnsi="Calibri"/>
                                      <w:i/>
                                      <w:spacing w:val="-7"/>
                                      <w:w w:val="115"/>
                                      <w:sz w:val="20"/>
                                      <w:vertAlign w:val="baseline"/>
                                    </w:rPr>
                                    <w:t> </w:t>
                                  </w:r>
                                  <w:r>
                                    <w:rPr>
                                      <w:w w:val="105"/>
                                      <w:sz w:val="20"/>
                                      <w:vertAlign w:val="baseline"/>
                                    </w:rPr>
                                    <w:t>⇠</w:t>
                                  </w:r>
                                  <w:r>
                                    <w:rPr>
                                      <w:spacing w:val="-2"/>
                                      <w:w w:val="105"/>
                                      <w:sz w:val="20"/>
                                      <w:vertAlign w:val="baseline"/>
                                    </w:rPr>
                                    <w:t> </w:t>
                                  </w:r>
                                  <w:r>
                                    <w:rPr>
                                      <w:w w:val="105"/>
                                      <w:sz w:val="20"/>
                                      <w:vertAlign w:val="baseline"/>
                                    </w:rPr>
                                    <w:t>Г(0</w:t>
                                  </w:r>
                                  <w:r>
                                    <w:rPr>
                                      <w:rFonts w:ascii="Calibri" w:hAnsi="Calibri"/>
                                      <w:i/>
                                      <w:w w:val="105"/>
                                      <w:sz w:val="20"/>
                                      <w:vertAlign w:val="baseline"/>
                                    </w:rPr>
                                    <w:t>.</w:t>
                                  </w:r>
                                  <w:r>
                                    <w:rPr>
                                      <w:w w:val="105"/>
                                      <w:sz w:val="20"/>
                                      <w:vertAlign w:val="baseline"/>
                                    </w:rPr>
                                    <w:t>01</w:t>
                                  </w:r>
                                  <w:r>
                                    <w:rPr>
                                      <w:rFonts w:ascii="Calibri" w:hAnsi="Calibri"/>
                                      <w:i/>
                                      <w:w w:val="105"/>
                                      <w:sz w:val="20"/>
                                      <w:vertAlign w:val="baseline"/>
                                    </w:rPr>
                                    <w:t>,</w:t>
                                  </w:r>
                                  <w:r>
                                    <w:rPr>
                                      <w:rFonts w:ascii="Calibri" w:hAnsi="Calibri"/>
                                      <w:i/>
                                      <w:spacing w:val="-14"/>
                                      <w:w w:val="105"/>
                                      <w:sz w:val="20"/>
                                      <w:vertAlign w:val="baseline"/>
                                    </w:rPr>
                                    <w:t> </w:t>
                                  </w:r>
                                  <w:r>
                                    <w:rPr>
                                      <w:spacing w:val="-2"/>
                                      <w:w w:val="105"/>
                                      <w:sz w:val="20"/>
                                      <w:vertAlign w:val="baseline"/>
                                    </w:rPr>
                                    <w:t>0</w:t>
                                  </w:r>
                                  <w:r>
                                    <w:rPr>
                                      <w:rFonts w:ascii="Calibri" w:hAnsi="Calibri"/>
                                      <w:i/>
                                      <w:spacing w:val="-2"/>
                                      <w:w w:val="105"/>
                                      <w:sz w:val="20"/>
                                      <w:vertAlign w:val="baseline"/>
                                    </w:rPr>
                                    <w:t>.</w:t>
                                  </w:r>
                                  <w:r>
                                    <w:rPr>
                                      <w:spacing w:val="-2"/>
                                      <w:w w:val="105"/>
                                      <w:sz w:val="20"/>
                                      <w:vertAlign w:val="baseline"/>
                                    </w:rPr>
                                    <w:t>01)</w:t>
                                  </w:r>
                                </w:p>
                              </w:tc>
                              <w:tc>
                                <w:tcPr>
                                  <w:tcW w:w="465" w:type="dxa"/>
                                  <w:vMerge/>
                                  <w:tcBorders>
                                    <w:top w:val="nil"/>
                                  </w:tcBorders>
                                </w:tcPr>
                                <w:p>
                                  <w:pPr>
                                    <w:rPr>
                                      <w:sz w:val="2"/>
                                      <w:szCs w:val="2"/>
                                    </w:rPr>
                                  </w:pPr>
                                </w:p>
                              </w:tc>
                            </w:tr>
                            <w:tr>
                              <w:trPr>
                                <w:trHeight w:val="289" w:hRule="atLeast"/>
                              </w:trPr>
                              <w:tc>
                                <w:tcPr>
                                  <w:tcW w:w="1215" w:type="dxa"/>
                                </w:tcPr>
                                <w:p>
                                  <w:pPr>
                                    <w:pStyle w:val="TableParagraph"/>
                                    <w:spacing w:line="230" w:lineRule="exact" w:before="39"/>
                                    <w:ind w:left="50"/>
                                    <w:rPr>
                                      <w:sz w:val="20"/>
                                    </w:rPr>
                                  </w:pPr>
                                  <w:r>
                                    <w:rPr>
                                      <w:spacing w:val="-2"/>
                                      <w:sz w:val="20"/>
                                    </w:rPr>
                                    <w:t>Hierarchical</w:t>
                                  </w:r>
                                </w:p>
                              </w:tc>
                              <w:tc>
                                <w:tcPr>
                                  <w:tcW w:w="1196" w:type="dxa"/>
                                </w:tcPr>
                                <w:p>
                                  <w:pPr>
                                    <w:pStyle w:val="TableParagraph"/>
                                    <w:spacing w:line="230" w:lineRule="exact" w:before="39"/>
                                    <w:ind w:left="123"/>
                                    <w:rPr>
                                      <w:sz w:val="20"/>
                                    </w:rPr>
                                  </w:pPr>
                                  <w:r>
                                    <w:rPr>
                                      <w:w w:val="110"/>
                                      <w:sz w:val="20"/>
                                    </w:rPr>
                                    <w:t>PVL-</w:t>
                                  </w:r>
                                  <w:r>
                                    <w:rPr>
                                      <w:spacing w:val="-2"/>
                                      <w:w w:val="110"/>
                                      <w:sz w:val="20"/>
                                    </w:rPr>
                                    <w:t>Delta</w:t>
                                  </w:r>
                                </w:p>
                              </w:tc>
                              <w:tc>
                                <w:tcPr>
                                  <w:tcW w:w="1153" w:type="dxa"/>
                                </w:tcPr>
                                <w:p>
                                  <w:pPr>
                                    <w:pStyle w:val="TableParagraph"/>
                                    <w:spacing w:line="231" w:lineRule="exact" w:before="39"/>
                                    <w:rPr>
                                      <w:rFonts w:ascii="Calibri" w:hAnsi="Calibri"/>
                                      <w:i/>
                                      <w:sz w:val="20"/>
                                    </w:rPr>
                                  </w:pPr>
                                  <w:r>
                                    <w:rPr>
                                      <w:rFonts w:ascii="Calibri" w:hAnsi="Calibri"/>
                                      <w:i/>
                                      <w:spacing w:val="-5"/>
                                      <w:w w:val="125"/>
                                      <w:sz w:val="20"/>
                                    </w:rPr>
                                    <w:t>λ</w:t>
                                  </w:r>
                                  <w:r>
                                    <w:rPr>
                                      <w:rFonts w:ascii="Calibri" w:hAnsi="Calibri"/>
                                      <w:i/>
                                      <w:spacing w:val="-5"/>
                                      <w:w w:val="125"/>
                                      <w:sz w:val="20"/>
                                      <w:vertAlign w:val="subscript"/>
                                    </w:rPr>
                                    <w:t>a</w:t>
                                  </w:r>
                                </w:p>
                              </w:tc>
                              <w:tc>
                                <w:tcPr>
                                  <w:tcW w:w="2545" w:type="dxa"/>
                                </w:tcPr>
                                <w:p>
                                  <w:pPr>
                                    <w:pStyle w:val="TableParagraph"/>
                                    <w:spacing w:line="231" w:lineRule="exact" w:before="39"/>
                                    <w:rPr>
                                      <w:sz w:val="20"/>
                                    </w:rPr>
                                  </w:pPr>
                                  <w:r>
                                    <w:rPr>
                                      <w:rFonts w:ascii="Calibri" w:hAnsi="Calibri"/>
                                      <w:i/>
                                      <w:w w:val="105"/>
                                      <w:sz w:val="20"/>
                                    </w:rPr>
                                    <w:t>λ</w:t>
                                  </w:r>
                                  <w:r>
                                    <w:rPr>
                                      <w:rFonts w:ascii="Calibri" w:hAnsi="Calibri"/>
                                      <w:i/>
                                      <w:w w:val="105"/>
                                      <w:sz w:val="20"/>
                                      <w:vertAlign w:val="subscript"/>
                                    </w:rPr>
                                    <w:t>a</w:t>
                                  </w:r>
                                  <w:r>
                                    <w:rPr>
                                      <w:rFonts w:ascii="Calibri" w:hAnsi="Calibri"/>
                                      <w:i/>
                                      <w:spacing w:val="-6"/>
                                      <w:w w:val="105"/>
                                      <w:sz w:val="20"/>
                                      <w:vertAlign w:val="baseline"/>
                                    </w:rPr>
                                    <w:t> </w:t>
                                  </w:r>
                                  <w:r>
                                    <w:rPr>
                                      <w:w w:val="105"/>
                                      <w:sz w:val="20"/>
                                      <w:vertAlign w:val="baseline"/>
                                    </w:rPr>
                                    <w:t>⇠</w:t>
                                  </w:r>
                                  <w:r>
                                    <w:rPr>
                                      <w:spacing w:val="-6"/>
                                      <w:w w:val="105"/>
                                      <w:sz w:val="20"/>
                                      <w:vertAlign w:val="baseline"/>
                                    </w:rPr>
                                    <w:t> </w:t>
                                  </w:r>
                                  <w:r>
                                    <w:rPr>
                                      <w:w w:val="105"/>
                                      <w:sz w:val="20"/>
                                      <w:vertAlign w:val="baseline"/>
                                    </w:rPr>
                                    <w:t>Г(0</w:t>
                                  </w:r>
                                  <w:r>
                                    <w:rPr>
                                      <w:rFonts w:ascii="Calibri" w:hAnsi="Calibri"/>
                                      <w:i/>
                                      <w:w w:val="105"/>
                                      <w:sz w:val="20"/>
                                      <w:vertAlign w:val="baseline"/>
                                    </w:rPr>
                                    <w:t>.</w:t>
                                  </w:r>
                                  <w:r>
                                    <w:rPr>
                                      <w:w w:val="105"/>
                                      <w:sz w:val="20"/>
                                      <w:vertAlign w:val="baseline"/>
                                    </w:rPr>
                                    <w:t>01</w:t>
                                  </w:r>
                                  <w:r>
                                    <w:rPr>
                                      <w:rFonts w:ascii="Calibri" w:hAnsi="Calibri"/>
                                      <w:i/>
                                      <w:w w:val="105"/>
                                      <w:sz w:val="20"/>
                                      <w:vertAlign w:val="baseline"/>
                                    </w:rPr>
                                    <w:t>,</w:t>
                                  </w:r>
                                  <w:r>
                                    <w:rPr>
                                      <w:rFonts w:ascii="Calibri" w:hAnsi="Calibri"/>
                                      <w:i/>
                                      <w:spacing w:val="-14"/>
                                      <w:w w:val="105"/>
                                      <w:sz w:val="20"/>
                                      <w:vertAlign w:val="baseline"/>
                                    </w:rPr>
                                    <w:t> </w:t>
                                  </w:r>
                                  <w:r>
                                    <w:rPr>
                                      <w:spacing w:val="-2"/>
                                      <w:w w:val="105"/>
                                      <w:sz w:val="20"/>
                                      <w:vertAlign w:val="baseline"/>
                                    </w:rPr>
                                    <w:t>0</w:t>
                                  </w:r>
                                  <w:r>
                                    <w:rPr>
                                      <w:rFonts w:ascii="Calibri" w:hAnsi="Calibri"/>
                                      <w:i/>
                                      <w:spacing w:val="-2"/>
                                      <w:w w:val="105"/>
                                      <w:sz w:val="20"/>
                                      <w:vertAlign w:val="baseline"/>
                                    </w:rPr>
                                    <w:t>.</w:t>
                                  </w:r>
                                  <w:r>
                                    <w:rPr>
                                      <w:spacing w:val="-2"/>
                                      <w:w w:val="105"/>
                                      <w:sz w:val="20"/>
                                      <w:vertAlign w:val="baseline"/>
                                    </w:rPr>
                                    <w:t>01)</w:t>
                                  </w:r>
                                </w:p>
                              </w:tc>
                              <w:tc>
                                <w:tcPr>
                                  <w:tcW w:w="465" w:type="dxa"/>
                                  <w:vMerge/>
                                  <w:tcBorders>
                                    <w:top w:val="nil"/>
                                  </w:tcBorders>
                                </w:tcPr>
                                <w:p>
                                  <w:pPr>
                                    <w:rPr>
                                      <w:sz w:val="2"/>
                                      <w:szCs w:val="2"/>
                                    </w:rPr>
                                  </w:pPr>
                                </w:p>
                              </w:tc>
                            </w:tr>
                            <w:tr>
                              <w:trPr>
                                <w:trHeight w:val="369" w:hRule="atLeast"/>
                              </w:trPr>
                              <w:tc>
                                <w:tcPr>
                                  <w:tcW w:w="1215" w:type="dxa"/>
                                </w:tcPr>
                                <w:p>
                                  <w:pPr>
                                    <w:pStyle w:val="TableParagraph"/>
                                    <w:spacing w:line="233" w:lineRule="exact" w:before="116"/>
                                    <w:ind w:left="50"/>
                                    <w:rPr>
                                      <w:sz w:val="20"/>
                                    </w:rPr>
                                  </w:pPr>
                                  <w:r>
                                    <w:rPr>
                                      <w:spacing w:val="-2"/>
                                      <w:sz w:val="20"/>
                                    </w:rPr>
                                    <w:t>Subject</w:t>
                                  </w:r>
                                </w:p>
                              </w:tc>
                              <w:tc>
                                <w:tcPr>
                                  <w:tcW w:w="1196" w:type="dxa"/>
                                </w:tcPr>
                                <w:p>
                                  <w:pPr>
                                    <w:pStyle w:val="TableParagraph"/>
                                    <w:spacing w:line="233" w:lineRule="exact" w:before="116"/>
                                    <w:ind w:left="123"/>
                                    <w:rPr>
                                      <w:sz w:val="20"/>
                                    </w:rPr>
                                  </w:pPr>
                                  <w:r>
                                    <w:rPr>
                                      <w:spacing w:val="-5"/>
                                      <w:w w:val="115"/>
                                      <w:sz w:val="20"/>
                                    </w:rPr>
                                    <w:t>ORL</w:t>
                                  </w:r>
                                </w:p>
                              </w:tc>
                              <w:tc>
                                <w:tcPr>
                                  <w:tcW w:w="1153" w:type="dxa"/>
                                </w:tcPr>
                                <w:p>
                                  <w:pPr>
                                    <w:pStyle w:val="TableParagraph"/>
                                    <w:spacing w:line="233" w:lineRule="exact" w:before="116"/>
                                    <w:rPr>
                                      <w:rFonts w:ascii="Calibri"/>
                                      <w:i/>
                                      <w:sz w:val="14"/>
                                    </w:rPr>
                                  </w:pPr>
                                  <w:r>
                                    <w:rPr>
                                      <w:rFonts w:ascii="Calibri"/>
                                      <w:i/>
                                      <w:spacing w:val="-4"/>
                                      <w:w w:val="120"/>
                                      <w:position w:val="3"/>
                                      <w:sz w:val="20"/>
                                    </w:rPr>
                                    <w:t>a</w:t>
                                  </w:r>
                                  <w:r>
                                    <w:rPr>
                                      <w:rFonts w:ascii="Calibri"/>
                                      <w:i/>
                                      <w:spacing w:val="-4"/>
                                      <w:w w:val="120"/>
                                      <w:sz w:val="14"/>
                                    </w:rPr>
                                    <w:t>rew</w:t>
                                  </w:r>
                                </w:p>
                              </w:tc>
                              <w:tc>
                                <w:tcPr>
                                  <w:tcW w:w="2545" w:type="dxa"/>
                                </w:tcPr>
                                <w:p>
                                  <w:pPr>
                                    <w:pStyle w:val="TableParagraph"/>
                                    <w:spacing w:line="309" w:lineRule="exact" w:before="40"/>
                                    <w:rPr>
                                      <w:rFonts w:ascii="Arial MT" w:hAnsi="Arial MT"/>
                                      <w:position w:val="16"/>
                                      <w:sz w:val="20"/>
                                    </w:rPr>
                                  </w:pPr>
                                  <w:r>
                                    <w:rPr>
                                      <w:rFonts w:ascii="Calibri" w:hAnsi="Calibri"/>
                                      <w:i/>
                                      <w:w w:val="110"/>
                                      <w:sz w:val="20"/>
                                    </w:rPr>
                                    <w:t>a</w:t>
                                  </w:r>
                                  <w:r>
                                    <w:rPr>
                                      <w:rFonts w:ascii="Calibri" w:hAnsi="Calibri"/>
                                      <w:i/>
                                      <w:w w:val="110"/>
                                      <w:sz w:val="20"/>
                                      <w:vertAlign w:val="subscript"/>
                                    </w:rPr>
                                    <w:t>rew</w:t>
                                  </w:r>
                                  <w:r>
                                    <w:rPr>
                                      <w:rFonts w:ascii="Calibri" w:hAnsi="Calibri"/>
                                      <w:i/>
                                      <w:spacing w:val="7"/>
                                      <w:w w:val="110"/>
                                      <w:sz w:val="20"/>
                                      <w:vertAlign w:val="baseline"/>
                                    </w:rPr>
                                    <w:t> </w:t>
                                  </w:r>
                                  <w:r>
                                    <w:rPr>
                                      <w:w w:val="110"/>
                                      <w:sz w:val="20"/>
                                      <w:vertAlign w:val="baseline"/>
                                    </w:rPr>
                                    <w:t>⇠</w:t>
                                  </w:r>
                                  <w:r>
                                    <w:rPr>
                                      <w:spacing w:val="1"/>
                                      <w:w w:val="110"/>
                                      <w:sz w:val="20"/>
                                      <w:vertAlign w:val="baseline"/>
                                    </w:rPr>
                                    <w:t> </w:t>
                                  </w:r>
                                  <w:r>
                                    <w:rPr>
                                      <w:rFonts w:ascii="Calibri" w:hAnsi="Calibri"/>
                                      <w:i/>
                                      <w:w w:val="110"/>
                                      <w:sz w:val="20"/>
                                      <w:vertAlign w:val="baseline"/>
                                    </w:rPr>
                                    <w:t>U</w:t>
                                  </w:r>
                                  <w:r>
                                    <w:rPr>
                                      <w:rFonts w:ascii="Arial MT" w:hAnsi="Arial MT"/>
                                      <w:spacing w:val="69"/>
                                      <w:w w:val="110"/>
                                      <w:position w:val="16"/>
                                      <w:sz w:val="20"/>
                                      <w:vertAlign w:val="baseline"/>
                                    </w:rPr>
                                    <w:t> </w:t>
                                  </w:r>
                                  <w:r>
                                    <w:rPr>
                                      <w:w w:val="110"/>
                                      <w:sz w:val="20"/>
                                      <w:vertAlign w:val="baseline"/>
                                    </w:rPr>
                                    <w:t>0</w:t>
                                  </w:r>
                                  <w:r>
                                    <w:rPr>
                                      <w:rFonts w:ascii="Calibri" w:hAnsi="Calibri"/>
                                      <w:i/>
                                      <w:w w:val="110"/>
                                      <w:sz w:val="20"/>
                                      <w:vertAlign w:val="baseline"/>
                                    </w:rPr>
                                    <w:t>,</w:t>
                                  </w:r>
                                  <w:r>
                                    <w:rPr>
                                      <w:rFonts w:ascii="Calibri" w:hAnsi="Calibri"/>
                                      <w:i/>
                                      <w:spacing w:val="-16"/>
                                      <w:w w:val="110"/>
                                      <w:sz w:val="20"/>
                                      <w:vertAlign w:val="baseline"/>
                                    </w:rPr>
                                    <w:t> </w:t>
                                  </w:r>
                                  <w:r>
                                    <w:rPr>
                                      <w:spacing w:val="-2"/>
                                      <w:w w:val="110"/>
                                      <w:sz w:val="20"/>
                                      <w:vertAlign w:val="baseline"/>
                                    </w:rPr>
                                    <w:t>0</w:t>
                                  </w:r>
                                  <w:r>
                                    <w:rPr>
                                      <w:rFonts w:ascii="Calibri" w:hAnsi="Calibri"/>
                                      <w:i/>
                                      <w:spacing w:val="-2"/>
                                      <w:w w:val="110"/>
                                      <w:sz w:val="20"/>
                                      <w:vertAlign w:val="baseline"/>
                                    </w:rPr>
                                    <w:t>.</w:t>
                                  </w:r>
                                  <w:r>
                                    <w:rPr>
                                      <w:spacing w:val="-2"/>
                                      <w:w w:val="110"/>
                                      <w:sz w:val="20"/>
                                      <w:vertAlign w:val="baseline"/>
                                    </w:rPr>
                                    <w:t>01</w:t>
                                  </w:r>
                                  <w:r>
                                    <w:rPr>
                                      <w:rFonts w:ascii="Microsoft JhengHei Light" w:hAnsi="Microsoft JhengHei Light"/>
                                      <w:spacing w:val="-2"/>
                                      <w:w w:val="110"/>
                                      <w:sz w:val="20"/>
                                      <w:vertAlign w:val="superscript"/>
                                    </w:rPr>
                                    <w:t>2</w:t>
                                  </w:r>
                                  <w:r>
                                    <w:rPr>
                                      <w:rFonts w:ascii="Arial MT" w:hAnsi="Arial MT"/>
                                      <w:spacing w:val="-2"/>
                                      <w:w w:val="110"/>
                                      <w:position w:val="16"/>
                                      <w:sz w:val="20"/>
                                      <w:vertAlign w:val="baseline"/>
                                    </w:rPr>
                                    <w:t> </w:t>
                                  </w:r>
                                </w:p>
                              </w:tc>
                              <w:tc>
                                <w:tcPr>
                                  <w:tcW w:w="465" w:type="dxa"/>
                                  <w:vMerge/>
                                  <w:tcBorders>
                                    <w:top w:val="nil"/>
                                  </w:tcBorders>
                                </w:tcPr>
                                <w:p>
                                  <w:pPr>
                                    <w:rPr>
                                      <w:sz w:val="2"/>
                                      <w:szCs w:val="2"/>
                                    </w:rPr>
                                  </w:pPr>
                                </w:p>
                              </w:tc>
                            </w:tr>
                            <w:tr>
                              <w:trPr>
                                <w:trHeight w:val="366" w:hRule="atLeast"/>
                              </w:trPr>
                              <w:tc>
                                <w:tcPr>
                                  <w:tcW w:w="1215" w:type="dxa"/>
                                </w:tcPr>
                                <w:p>
                                  <w:pPr>
                                    <w:pStyle w:val="TableParagraph"/>
                                    <w:spacing w:line="233" w:lineRule="exact" w:before="114"/>
                                    <w:ind w:left="50"/>
                                    <w:rPr>
                                      <w:sz w:val="20"/>
                                    </w:rPr>
                                  </w:pPr>
                                  <w:r>
                                    <w:rPr>
                                      <w:spacing w:val="-2"/>
                                      <w:sz w:val="20"/>
                                    </w:rPr>
                                    <w:t>Subject</w:t>
                                  </w:r>
                                </w:p>
                              </w:tc>
                              <w:tc>
                                <w:tcPr>
                                  <w:tcW w:w="1196" w:type="dxa"/>
                                </w:tcPr>
                                <w:p>
                                  <w:pPr>
                                    <w:pStyle w:val="TableParagraph"/>
                                    <w:spacing w:line="233" w:lineRule="exact" w:before="114"/>
                                    <w:ind w:left="123"/>
                                    <w:rPr>
                                      <w:sz w:val="20"/>
                                    </w:rPr>
                                  </w:pPr>
                                  <w:r>
                                    <w:rPr>
                                      <w:spacing w:val="-5"/>
                                      <w:w w:val="115"/>
                                      <w:sz w:val="20"/>
                                    </w:rPr>
                                    <w:t>ORL</w:t>
                                  </w:r>
                                </w:p>
                              </w:tc>
                              <w:tc>
                                <w:tcPr>
                                  <w:tcW w:w="1153" w:type="dxa"/>
                                </w:tcPr>
                                <w:p>
                                  <w:pPr>
                                    <w:pStyle w:val="TableParagraph"/>
                                    <w:spacing w:line="233" w:lineRule="exact" w:before="113"/>
                                    <w:rPr>
                                      <w:rFonts w:ascii="Calibri"/>
                                      <w:i/>
                                      <w:sz w:val="14"/>
                                    </w:rPr>
                                  </w:pPr>
                                  <w:r>
                                    <w:rPr>
                                      <w:rFonts w:ascii="Calibri"/>
                                      <w:i/>
                                      <w:spacing w:val="-4"/>
                                      <w:w w:val="120"/>
                                      <w:position w:val="3"/>
                                      <w:sz w:val="20"/>
                                    </w:rPr>
                                    <w:t>a</w:t>
                                  </w:r>
                                  <w:r>
                                    <w:rPr>
                                      <w:rFonts w:ascii="Calibri"/>
                                      <w:i/>
                                      <w:spacing w:val="-4"/>
                                      <w:w w:val="120"/>
                                      <w:sz w:val="14"/>
                                    </w:rPr>
                                    <w:t>pun</w:t>
                                  </w:r>
                                </w:p>
                              </w:tc>
                              <w:tc>
                                <w:tcPr>
                                  <w:tcW w:w="2545" w:type="dxa"/>
                                </w:tcPr>
                                <w:p>
                                  <w:pPr>
                                    <w:pStyle w:val="TableParagraph"/>
                                    <w:spacing w:line="309" w:lineRule="exact" w:before="38"/>
                                    <w:rPr>
                                      <w:rFonts w:ascii="Arial MT" w:hAnsi="Arial MT"/>
                                      <w:position w:val="16"/>
                                      <w:sz w:val="20"/>
                                    </w:rPr>
                                  </w:pPr>
                                  <w:r>
                                    <w:rPr>
                                      <w:rFonts w:ascii="Calibri" w:hAnsi="Calibri"/>
                                      <w:i/>
                                      <w:w w:val="110"/>
                                      <w:sz w:val="20"/>
                                    </w:rPr>
                                    <w:t>a</w:t>
                                  </w:r>
                                  <w:r>
                                    <w:rPr>
                                      <w:rFonts w:ascii="Calibri" w:hAnsi="Calibri"/>
                                      <w:i/>
                                      <w:w w:val="110"/>
                                      <w:sz w:val="20"/>
                                      <w:vertAlign w:val="subscript"/>
                                    </w:rPr>
                                    <w:t>pun</w:t>
                                  </w:r>
                                  <w:r>
                                    <w:rPr>
                                      <w:rFonts w:ascii="Calibri" w:hAnsi="Calibri"/>
                                      <w:i/>
                                      <w:spacing w:val="6"/>
                                      <w:w w:val="110"/>
                                      <w:sz w:val="20"/>
                                      <w:vertAlign w:val="baseline"/>
                                    </w:rPr>
                                    <w:t> </w:t>
                                  </w:r>
                                  <w:r>
                                    <w:rPr>
                                      <w:w w:val="110"/>
                                      <w:sz w:val="20"/>
                                      <w:vertAlign w:val="baseline"/>
                                    </w:rPr>
                                    <w:t>⇠</w:t>
                                  </w:r>
                                  <w:r>
                                    <w:rPr>
                                      <w:spacing w:val="2"/>
                                      <w:w w:val="110"/>
                                      <w:sz w:val="20"/>
                                      <w:vertAlign w:val="baseline"/>
                                    </w:rPr>
                                    <w:t> </w:t>
                                  </w:r>
                                  <w:r>
                                    <w:rPr>
                                      <w:rFonts w:ascii="Calibri" w:hAnsi="Calibri"/>
                                      <w:i/>
                                      <w:w w:val="110"/>
                                      <w:sz w:val="20"/>
                                      <w:vertAlign w:val="baseline"/>
                                    </w:rPr>
                                    <w:t>U</w:t>
                                  </w:r>
                                  <w:r>
                                    <w:rPr>
                                      <w:rFonts w:ascii="Arial MT" w:hAnsi="Arial MT"/>
                                      <w:spacing w:val="70"/>
                                      <w:w w:val="110"/>
                                      <w:position w:val="16"/>
                                      <w:sz w:val="20"/>
                                      <w:vertAlign w:val="baseline"/>
                                    </w:rPr>
                                    <w:t> </w:t>
                                  </w:r>
                                  <w:r>
                                    <w:rPr>
                                      <w:w w:val="110"/>
                                      <w:sz w:val="20"/>
                                      <w:vertAlign w:val="baseline"/>
                                    </w:rPr>
                                    <w:t>0</w:t>
                                  </w:r>
                                  <w:r>
                                    <w:rPr>
                                      <w:rFonts w:ascii="Calibri" w:hAnsi="Calibri"/>
                                      <w:i/>
                                      <w:w w:val="110"/>
                                      <w:sz w:val="20"/>
                                      <w:vertAlign w:val="baseline"/>
                                    </w:rPr>
                                    <w:t>,</w:t>
                                  </w:r>
                                  <w:r>
                                    <w:rPr>
                                      <w:rFonts w:ascii="Calibri" w:hAnsi="Calibri"/>
                                      <w:i/>
                                      <w:spacing w:val="-16"/>
                                      <w:w w:val="110"/>
                                      <w:sz w:val="20"/>
                                      <w:vertAlign w:val="baseline"/>
                                    </w:rPr>
                                    <w:t> </w:t>
                                  </w:r>
                                  <w:r>
                                    <w:rPr>
                                      <w:spacing w:val="-4"/>
                                      <w:w w:val="110"/>
                                      <w:sz w:val="20"/>
                                      <w:vertAlign w:val="baseline"/>
                                    </w:rPr>
                                    <w:t>0</w:t>
                                  </w:r>
                                  <w:r>
                                    <w:rPr>
                                      <w:rFonts w:ascii="Calibri" w:hAnsi="Calibri"/>
                                      <w:i/>
                                      <w:spacing w:val="-4"/>
                                      <w:w w:val="110"/>
                                      <w:sz w:val="20"/>
                                      <w:vertAlign w:val="baseline"/>
                                    </w:rPr>
                                    <w:t>.</w:t>
                                  </w:r>
                                  <w:r>
                                    <w:rPr>
                                      <w:spacing w:val="-4"/>
                                      <w:w w:val="110"/>
                                      <w:sz w:val="20"/>
                                      <w:vertAlign w:val="baseline"/>
                                    </w:rPr>
                                    <w:t>01</w:t>
                                  </w:r>
                                  <w:r>
                                    <w:rPr>
                                      <w:rFonts w:ascii="Microsoft JhengHei Light" w:hAnsi="Microsoft JhengHei Light"/>
                                      <w:spacing w:val="-4"/>
                                      <w:w w:val="110"/>
                                      <w:sz w:val="20"/>
                                      <w:vertAlign w:val="superscript"/>
                                    </w:rPr>
                                    <w:t>2</w:t>
                                  </w:r>
                                  <w:r>
                                    <w:rPr>
                                      <w:rFonts w:ascii="Arial MT" w:hAnsi="Arial MT"/>
                                      <w:spacing w:val="-4"/>
                                      <w:w w:val="110"/>
                                      <w:position w:val="16"/>
                                      <w:sz w:val="20"/>
                                      <w:vertAlign w:val="baseline"/>
                                    </w:rPr>
                                    <w:t> </w:t>
                                  </w:r>
                                </w:p>
                              </w:tc>
                              <w:tc>
                                <w:tcPr>
                                  <w:tcW w:w="465" w:type="dxa"/>
                                  <w:vMerge/>
                                  <w:tcBorders>
                                    <w:top w:val="nil"/>
                                  </w:tcBorders>
                                </w:tcPr>
                                <w:p>
                                  <w:pPr>
                                    <w:rPr>
                                      <w:sz w:val="2"/>
                                      <w:szCs w:val="2"/>
                                    </w:rPr>
                                  </w:pPr>
                                </w:p>
                              </w:tc>
                            </w:tr>
                            <w:tr>
                              <w:trPr>
                                <w:trHeight w:val="366" w:hRule="atLeast"/>
                              </w:trPr>
                              <w:tc>
                                <w:tcPr>
                                  <w:tcW w:w="1215" w:type="dxa"/>
                                </w:tcPr>
                                <w:p>
                                  <w:pPr>
                                    <w:pStyle w:val="TableParagraph"/>
                                    <w:spacing w:line="233" w:lineRule="exact" w:before="114"/>
                                    <w:ind w:left="50"/>
                                    <w:rPr>
                                      <w:sz w:val="20"/>
                                    </w:rPr>
                                  </w:pPr>
                                  <w:r>
                                    <w:rPr>
                                      <w:spacing w:val="-2"/>
                                      <w:sz w:val="20"/>
                                    </w:rPr>
                                    <w:t>Subject</w:t>
                                  </w:r>
                                </w:p>
                              </w:tc>
                              <w:tc>
                                <w:tcPr>
                                  <w:tcW w:w="1196" w:type="dxa"/>
                                </w:tcPr>
                                <w:p>
                                  <w:pPr>
                                    <w:pStyle w:val="TableParagraph"/>
                                    <w:spacing w:line="233" w:lineRule="exact" w:before="114"/>
                                    <w:ind w:left="123"/>
                                    <w:rPr>
                                      <w:sz w:val="20"/>
                                    </w:rPr>
                                  </w:pPr>
                                  <w:r>
                                    <w:rPr>
                                      <w:spacing w:val="-5"/>
                                      <w:w w:val="115"/>
                                      <w:sz w:val="20"/>
                                    </w:rPr>
                                    <w:t>ORL</w:t>
                                  </w:r>
                                </w:p>
                              </w:tc>
                              <w:tc>
                                <w:tcPr>
                                  <w:tcW w:w="1153" w:type="dxa"/>
                                </w:tcPr>
                                <w:p>
                                  <w:pPr>
                                    <w:pStyle w:val="TableParagraph"/>
                                    <w:spacing w:line="233" w:lineRule="exact" w:before="113"/>
                                    <w:rPr>
                                      <w:rFonts w:ascii="Calibri"/>
                                      <w:i/>
                                      <w:sz w:val="20"/>
                                    </w:rPr>
                                  </w:pPr>
                                  <w:r>
                                    <w:rPr>
                                      <w:rFonts w:ascii="Calibri"/>
                                      <w:i/>
                                      <w:spacing w:val="-10"/>
                                      <w:w w:val="160"/>
                                      <w:sz w:val="20"/>
                                    </w:rPr>
                                    <w:t>K</w:t>
                                  </w:r>
                                </w:p>
                              </w:tc>
                              <w:tc>
                                <w:tcPr>
                                  <w:tcW w:w="2545" w:type="dxa"/>
                                </w:tcPr>
                                <w:p>
                                  <w:pPr>
                                    <w:pStyle w:val="TableParagraph"/>
                                    <w:spacing w:line="309" w:lineRule="exact" w:before="38"/>
                                    <w:rPr>
                                      <w:sz w:val="20"/>
                                    </w:rPr>
                                  </w:pPr>
                                  <w:r>
                                    <w:rPr>
                                      <w:rFonts w:ascii="Calibri" w:hAnsi="Calibri"/>
                                      <w:i/>
                                      <w:w w:val="135"/>
                                      <w:sz w:val="20"/>
                                    </w:rPr>
                                    <w:t>K</w:t>
                                  </w:r>
                                  <w:r>
                                    <w:rPr>
                                      <w:rFonts w:ascii="Calibri" w:hAnsi="Calibri"/>
                                      <w:i/>
                                      <w:spacing w:val="2"/>
                                      <w:w w:val="135"/>
                                      <w:sz w:val="20"/>
                                    </w:rPr>
                                    <w:t> </w:t>
                                  </w:r>
                                  <w:r>
                                    <w:rPr>
                                      <w:w w:val="110"/>
                                      <w:sz w:val="20"/>
                                    </w:rPr>
                                    <w:t>⇠</w:t>
                                  </w:r>
                                  <w:r>
                                    <w:rPr>
                                      <w:spacing w:val="5"/>
                                      <w:w w:val="110"/>
                                      <w:sz w:val="20"/>
                                    </w:rPr>
                                    <w:t> </w:t>
                                  </w:r>
                                  <w:r>
                                    <w:rPr>
                                      <w:rFonts w:ascii="Calibri" w:hAnsi="Calibri"/>
                                      <w:i/>
                                      <w:w w:val="110"/>
                                      <w:sz w:val="20"/>
                                    </w:rPr>
                                    <w:t>N</w:t>
                                  </w:r>
                                  <w:r>
                                    <w:rPr>
                                      <w:rFonts w:ascii="Arial MT" w:hAnsi="Arial MT"/>
                                      <w:spacing w:val="79"/>
                                      <w:w w:val="110"/>
                                      <w:position w:val="16"/>
                                      <w:sz w:val="20"/>
                                    </w:rPr>
                                    <w:t> </w:t>
                                  </w:r>
                                  <w:r>
                                    <w:rPr>
                                      <w:w w:val="110"/>
                                      <w:sz w:val="20"/>
                                    </w:rPr>
                                    <w:t>0</w:t>
                                  </w:r>
                                  <w:r>
                                    <w:rPr>
                                      <w:rFonts w:ascii="Calibri" w:hAnsi="Calibri"/>
                                      <w:i/>
                                      <w:w w:val="110"/>
                                      <w:sz w:val="20"/>
                                    </w:rPr>
                                    <w:t>,</w:t>
                                  </w:r>
                                  <w:r>
                                    <w:rPr>
                                      <w:rFonts w:ascii="Calibri" w:hAnsi="Calibri"/>
                                      <w:i/>
                                      <w:spacing w:val="-17"/>
                                      <w:w w:val="110"/>
                                      <w:sz w:val="20"/>
                                    </w:rPr>
                                    <w:t> </w:t>
                                  </w:r>
                                  <w:r>
                                    <w:rPr>
                                      <w:w w:val="110"/>
                                      <w:sz w:val="20"/>
                                    </w:rPr>
                                    <w:t>0</w:t>
                                  </w:r>
                                  <w:r>
                                    <w:rPr>
                                      <w:rFonts w:ascii="Calibri" w:hAnsi="Calibri"/>
                                      <w:i/>
                                      <w:w w:val="110"/>
                                      <w:sz w:val="20"/>
                                    </w:rPr>
                                    <w:t>.</w:t>
                                  </w:r>
                                  <w:r>
                                    <w:rPr>
                                      <w:w w:val="110"/>
                                      <w:sz w:val="20"/>
                                    </w:rPr>
                                    <w:t>1</w:t>
                                  </w:r>
                                  <w:r>
                                    <w:rPr>
                                      <w:rFonts w:ascii="Microsoft JhengHei Light" w:hAnsi="Microsoft JhengHei Light"/>
                                      <w:w w:val="110"/>
                                      <w:sz w:val="20"/>
                                      <w:vertAlign w:val="superscript"/>
                                    </w:rPr>
                                    <w:t>2</w:t>
                                  </w:r>
                                  <w:r>
                                    <w:rPr>
                                      <w:rFonts w:ascii="Arial MT" w:hAnsi="Arial MT"/>
                                      <w:spacing w:val="44"/>
                                      <w:w w:val="135"/>
                                      <w:position w:val="16"/>
                                      <w:sz w:val="20"/>
                                      <w:vertAlign w:val="baseline"/>
                                    </w:rPr>
                                    <w:t> </w:t>
                                  </w:r>
                                  <w:r>
                                    <w:rPr>
                                      <w:rFonts w:ascii="Calibri" w:hAnsi="Calibri"/>
                                      <w:i/>
                                      <w:spacing w:val="16"/>
                                      <w:w w:val="135"/>
                                      <w:sz w:val="20"/>
                                      <w:vertAlign w:val="baseline"/>
                                    </w:rPr>
                                    <w:t>,K</w:t>
                                  </w:r>
                                  <w:r>
                                    <w:rPr>
                                      <w:rFonts w:ascii="Calibri" w:hAnsi="Calibri"/>
                                      <w:i/>
                                      <w:spacing w:val="6"/>
                                      <w:w w:val="135"/>
                                      <w:sz w:val="20"/>
                                      <w:vertAlign w:val="baseline"/>
                                    </w:rPr>
                                    <w:t> </w:t>
                                  </w:r>
                                  <w:r>
                                    <w:rPr>
                                      <w:rFonts w:ascii="Calibri" w:hAnsi="Calibri"/>
                                      <w:i/>
                                      <w:w w:val="135"/>
                                      <w:sz w:val="20"/>
                                      <w:vertAlign w:val="baseline"/>
                                    </w:rPr>
                                    <w:t>&gt;</w:t>
                                  </w:r>
                                  <w:r>
                                    <w:rPr>
                                      <w:rFonts w:ascii="Calibri" w:hAnsi="Calibri"/>
                                      <w:i/>
                                      <w:spacing w:val="-7"/>
                                      <w:w w:val="135"/>
                                      <w:sz w:val="20"/>
                                      <w:vertAlign w:val="baseline"/>
                                    </w:rPr>
                                    <w:t> </w:t>
                                  </w:r>
                                  <w:r>
                                    <w:rPr>
                                      <w:spacing w:val="-10"/>
                                      <w:w w:val="110"/>
                                      <w:sz w:val="20"/>
                                      <w:vertAlign w:val="baseline"/>
                                    </w:rPr>
                                    <w:t>0</w:t>
                                  </w:r>
                                </w:p>
                              </w:tc>
                              <w:tc>
                                <w:tcPr>
                                  <w:tcW w:w="465" w:type="dxa"/>
                                  <w:vMerge/>
                                  <w:tcBorders>
                                    <w:top w:val="nil"/>
                                  </w:tcBorders>
                                </w:tcPr>
                                <w:p>
                                  <w:pPr>
                                    <w:rPr>
                                      <w:sz w:val="2"/>
                                      <w:szCs w:val="2"/>
                                    </w:rPr>
                                  </w:pPr>
                                </w:p>
                              </w:tc>
                            </w:tr>
                            <w:tr>
                              <w:trPr>
                                <w:trHeight w:val="366" w:hRule="atLeast"/>
                              </w:trPr>
                              <w:tc>
                                <w:tcPr>
                                  <w:tcW w:w="1215" w:type="dxa"/>
                                </w:tcPr>
                                <w:p>
                                  <w:pPr>
                                    <w:pStyle w:val="TableParagraph"/>
                                    <w:spacing w:line="233" w:lineRule="exact" w:before="114"/>
                                    <w:ind w:left="50"/>
                                    <w:rPr>
                                      <w:sz w:val="20"/>
                                    </w:rPr>
                                  </w:pPr>
                                  <w:r>
                                    <w:rPr>
                                      <w:spacing w:val="-2"/>
                                      <w:sz w:val="20"/>
                                    </w:rPr>
                                    <w:t>Subject</w:t>
                                  </w:r>
                                </w:p>
                              </w:tc>
                              <w:tc>
                                <w:tcPr>
                                  <w:tcW w:w="1196" w:type="dxa"/>
                                </w:tcPr>
                                <w:p>
                                  <w:pPr>
                                    <w:pStyle w:val="TableParagraph"/>
                                    <w:spacing w:line="233" w:lineRule="exact" w:before="114"/>
                                    <w:ind w:left="123"/>
                                    <w:rPr>
                                      <w:sz w:val="20"/>
                                    </w:rPr>
                                  </w:pPr>
                                  <w:r>
                                    <w:rPr>
                                      <w:spacing w:val="-5"/>
                                      <w:w w:val="115"/>
                                      <w:sz w:val="20"/>
                                    </w:rPr>
                                    <w:t>ORL</w:t>
                                  </w:r>
                                </w:p>
                              </w:tc>
                              <w:tc>
                                <w:tcPr>
                                  <w:tcW w:w="1153" w:type="dxa"/>
                                </w:tcPr>
                                <w:p>
                                  <w:pPr>
                                    <w:pStyle w:val="TableParagraph"/>
                                    <w:spacing w:line="233" w:lineRule="exact" w:before="113"/>
                                    <w:rPr>
                                      <w:rFonts w:ascii="Calibri" w:hAnsi="Calibri"/>
                                      <w:i/>
                                      <w:sz w:val="20"/>
                                    </w:rPr>
                                  </w:pPr>
                                  <w:r>
                                    <w:rPr>
                                      <w:rFonts w:ascii="Calibri" w:hAnsi="Calibri"/>
                                      <w:i/>
                                      <w:spacing w:val="-10"/>
                                      <w:w w:val="95"/>
                                      <w:sz w:val="20"/>
                                    </w:rPr>
                                    <w:t>θ</w:t>
                                  </w:r>
                                </w:p>
                              </w:tc>
                              <w:tc>
                                <w:tcPr>
                                  <w:tcW w:w="2545" w:type="dxa"/>
                                </w:tcPr>
                                <w:p>
                                  <w:pPr>
                                    <w:pStyle w:val="TableParagraph"/>
                                    <w:spacing w:line="309" w:lineRule="exact" w:before="38"/>
                                    <w:rPr>
                                      <w:sz w:val="20"/>
                                    </w:rPr>
                                  </w:pPr>
                                  <w:r>
                                    <w:rPr>
                                      <w:rFonts w:ascii="Calibri" w:hAnsi="Calibri"/>
                                      <w:i/>
                                      <w:w w:val="105"/>
                                      <w:sz w:val="20"/>
                                    </w:rPr>
                                    <w:t>θ</w:t>
                                  </w:r>
                                  <w:r>
                                    <w:rPr>
                                      <w:rFonts w:ascii="Calibri" w:hAnsi="Calibri"/>
                                      <w:i/>
                                      <w:spacing w:val="-1"/>
                                      <w:w w:val="105"/>
                                      <w:sz w:val="20"/>
                                    </w:rPr>
                                    <w:t> </w:t>
                                  </w:r>
                                  <w:r>
                                    <w:rPr>
                                      <w:w w:val="105"/>
                                      <w:sz w:val="20"/>
                                    </w:rPr>
                                    <w:t>⇠</w:t>
                                  </w:r>
                                  <w:r>
                                    <w:rPr>
                                      <w:spacing w:val="3"/>
                                      <w:w w:val="105"/>
                                      <w:sz w:val="20"/>
                                    </w:rPr>
                                    <w:t> </w:t>
                                  </w:r>
                                  <w:r>
                                    <w:rPr>
                                      <w:rFonts w:ascii="Calibri" w:hAnsi="Calibri"/>
                                      <w:i/>
                                      <w:w w:val="105"/>
                                      <w:sz w:val="20"/>
                                    </w:rPr>
                                    <w:t>N</w:t>
                                  </w:r>
                                  <w:r>
                                    <w:rPr>
                                      <w:rFonts w:ascii="Arial MT" w:hAnsi="Arial MT"/>
                                      <w:spacing w:val="71"/>
                                      <w:w w:val="105"/>
                                      <w:position w:val="16"/>
                                      <w:sz w:val="20"/>
                                    </w:rPr>
                                    <w:t> </w:t>
                                  </w:r>
                                  <w:r>
                                    <w:rPr>
                                      <w:w w:val="105"/>
                                      <w:sz w:val="20"/>
                                    </w:rPr>
                                    <w:t>0</w:t>
                                  </w:r>
                                  <w:r>
                                    <w:rPr>
                                      <w:rFonts w:ascii="Calibri" w:hAnsi="Calibri"/>
                                      <w:i/>
                                      <w:w w:val="105"/>
                                      <w:sz w:val="20"/>
                                    </w:rPr>
                                    <w:t>,</w:t>
                                  </w:r>
                                  <w:r>
                                    <w:rPr>
                                      <w:rFonts w:ascii="Calibri" w:hAnsi="Calibri"/>
                                      <w:i/>
                                      <w:spacing w:val="-14"/>
                                      <w:w w:val="105"/>
                                      <w:sz w:val="20"/>
                                    </w:rPr>
                                    <w:t> </w:t>
                                  </w:r>
                                  <w:r>
                                    <w:rPr>
                                      <w:w w:val="105"/>
                                      <w:sz w:val="20"/>
                                    </w:rPr>
                                    <w:t>0</w:t>
                                  </w:r>
                                  <w:r>
                                    <w:rPr>
                                      <w:rFonts w:ascii="Calibri" w:hAnsi="Calibri"/>
                                      <w:i/>
                                      <w:w w:val="105"/>
                                      <w:sz w:val="20"/>
                                    </w:rPr>
                                    <w:t>.</w:t>
                                  </w:r>
                                  <w:r>
                                    <w:rPr>
                                      <w:w w:val="105"/>
                                      <w:sz w:val="20"/>
                                    </w:rPr>
                                    <w:t>1</w:t>
                                  </w:r>
                                  <w:r>
                                    <w:rPr>
                                      <w:rFonts w:ascii="Microsoft JhengHei Light" w:hAnsi="Microsoft JhengHei Light"/>
                                      <w:w w:val="105"/>
                                      <w:sz w:val="20"/>
                                      <w:vertAlign w:val="superscript"/>
                                    </w:rPr>
                                    <w:t>2</w:t>
                                  </w:r>
                                  <w:r>
                                    <w:rPr>
                                      <w:rFonts w:ascii="Arial MT" w:hAnsi="Arial MT"/>
                                      <w:spacing w:val="52"/>
                                      <w:w w:val="105"/>
                                      <w:position w:val="16"/>
                                      <w:sz w:val="20"/>
                                      <w:vertAlign w:val="baseline"/>
                                    </w:rPr>
                                    <w:t> </w:t>
                                  </w:r>
                                  <w:r>
                                    <w:rPr>
                                      <w:rFonts w:ascii="Calibri" w:hAnsi="Calibri"/>
                                      <w:i/>
                                      <w:w w:val="105"/>
                                      <w:sz w:val="20"/>
                                      <w:vertAlign w:val="baseline"/>
                                    </w:rPr>
                                    <w:t>,</w:t>
                                  </w:r>
                                  <w:r>
                                    <w:rPr>
                                      <w:rFonts w:ascii="Calibri" w:hAnsi="Calibri"/>
                                      <w:i/>
                                      <w:spacing w:val="-14"/>
                                      <w:w w:val="105"/>
                                      <w:sz w:val="20"/>
                                      <w:vertAlign w:val="baseline"/>
                                    </w:rPr>
                                    <w:t> </w:t>
                                  </w:r>
                                  <w:r>
                                    <w:rPr>
                                      <w:rFonts w:ascii="Calibri" w:hAnsi="Calibri"/>
                                      <w:i/>
                                      <w:w w:val="105"/>
                                      <w:sz w:val="20"/>
                                      <w:vertAlign w:val="baseline"/>
                                    </w:rPr>
                                    <w:t>θ</w:t>
                                  </w:r>
                                  <w:r>
                                    <w:rPr>
                                      <w:rFonts w:ascii="Calibri" w:hAnsi="Calibri"/>
                                      <w:i/>
                                      <w:spacing w:val="-3"/>
                                      <w:w w:val="125"/>
                                      <w:sz w:val="20"/>
                                      <w:vertAlign w:val="baseline"/>
                                    </w:rPr>
                                    <w:t> </w:t>
                                  </w:r>
                                  <w:r>
                                    <w:rPr>
                                      <w:rFonts w:ascii="Calibri" w:hAnsi="Calibri"/>
                                      <w:i/>
                                      <w:w w:val="125"/>
                                      <w:sz w:val="20"/>
                                      <w:vertAlign w:val="baseline"/>
                                    </w:rPr>
                                    <w:t>&gt;</w:t>
                                  </w:r>
                                  <w:r>
                                    <w:rPr>
                                      <w:rFonts w:ascii="Calibri" w:hAnsi="Calibri"/>
                                      <w:i/>
                                      <w:spacing w:val="-7"/>
                                      <w:w w:val="125"/>
                                      <w:sz w:val="20"/>
                                      <w:vertAlign w:val="baseline"/>
                                    </w:rPr>
                                    <w:t> </w:t>
                                  </w:r>
                                  <w:r>
                                    <w:rPr>
                                      <w:spacing w:val="-10"/>
                                      <w:w w:val="105"/>
                                      <w:sz w:val="20"/>
                                      <w:vertAlign w:val="baseline"/>
                                    </w:rPr>
                                    <w:t>0</w:t>
                                  </w:r>
                                </w:p>
                              </w:tc>
                              <w:tc>
                                <w:tcPr>
                                  <w:tcW w:w="465" w:type="dxa"/>
                                  <w:vMerge/>
                                  <w:tcBorders>
                                    <w:top w:val="nil"/>
                                  </w:tcBorders>
                                </w:tcPr>
                                <w:p>
                                  <w:pPr>
                                    <w:rPr>
                                      <w:sz w:val="2"/>
                                      <w:szCs w:val="2"/>
                                    </w:rPr>
                                  </w:pPr>
                                </w:p>
                              </w:tc>
                            </w:tr>
                            <w:tr>
                              <w:trPr>
                                <w:trHeight w:val="366" w:hRule="atLeast"/>
                              </w:trPr>
                              <w:tc>
                                <w:tcPr>
                                  <w:tcW w:w="1215" w:type="dxa"/>
                                </w:tcPr>
                                <w:p>
                                  <w:pPr>
                                    <w:pStyle w:val="TableParagraph"/>
                                    <w:spacing w:line="233" w:lineRule="exact" w:before="114"/>
                                    <w:ind w:left="50"/>
                                    <w:rPr>
                                      <w:sz w:val="20"/>
                                    </w:rPr>
                                  </w:pPr>
                                  <w:r>
                                    <w:rPr>
                                      <w:spacing w:val="-2"/>
                                      <w:sz w:val="20"/>
                                    </w:rPr>
                                    <w:t>Subject</w:t>
                                  </w:r>
                                </w:p>
                              </w:tc>
                              <w:tc>
                                <w:tcPr>
                                  <w:tcW w:w="1196" w:type="dxa"/>
                                </w:tcPr>
                                <w:p>
                                  <w:pPr>
                                    <w:pStyle w:val="TableParagraph"/>
                                    <w:spacing w:line="233" w:lineRule="exact" w:before="114"/>
                                    <w:ind w:left="123"/>
                                    <w:rPr>
                                      <w:sz w:val="20"/>
                                    </w:rPr>
                                  </w:pPr>
                                  <w:r>
                                    <w:rPr>
                                      <w:spacing w:val="-5"/>
                                      <w:w w:val="115"/>
                                      <w:sz w:val="20"/>
                                    </w:rPr>
                                    <w:t>ORL</w:t>
                                  </w:r>
                                </w:p>
                              </w:tc>
                              <w:tc>
                                <w:tcPr>
                                  <w:tcW w:w="1153" w:type="dxa"/>
                                </w:tcPr>
                                <w:p>
                                  <w:pPr>
                                    <w:pStyle w:val="TableParagraph"/>
                                    <w:spacing w:line="233" w:lineRule="exact" w:before="113"/>
                                    <w:rPr>
                                      <w:rFonts w:ascii="Calibri" w:hAnsi="Calibri"/>
                                      <w:i/>
                                      <w:sz w:val="20"/>
                                    </w:rPr>
                                  </w:pPr>
                                  <w:r>
                                    <w:rPr>
                                      <w:rFonts w:ascii="Calibri" w:hAnsi="Calibri"/>
                                      <w:i/>
                                      <w:spacing w:val="-5"/>
                                      <w:w w:val="140"/>
                                      <w:sz w:val="20"/>
                                    </w:rPr>
                                    <w:t>ω</w:t>
                                  </w:r>
                                  <w:r>
                                    <w:rPr>
                                      <w:rFonts w:ascii="Calibri" w:hAnsi="Calibri"/>
                                      <w:i/>
                                      <w:spacing w:val="-5"/>
                                      <w:w w:val="140"/>
                                      <w:sz w:val="20"/>
                                      <w:vertAlign w:val="subscript"/>
                                    </w:rPr>
                                    <w:t>f</w:t>
                                  </w:r>
                                </w:p>
                              </w:tc>
                              <w:tc>
                                <w:tcPr>
                                  <w:tcW w:w="2545" w:type="dxa"/>
                                </w:tcPr>
                                <w:p>
                                  <w:pPr>
                                    <w:pStyle w:val="TableParagraph"/>
                                    <w:spacing w:line="309" w:lineRule="exact" w:before="38"/>
                                    <w:rPr>
                                      <w:rFonts w:ascii="Arial MT" w:hAnsi="Arial MT"/>
                                      <w:position w:val="16"/>
                                      <w:sz w:val="20"/>
                                    </w:rPr>
                                  </w:pPr>
                                  <w:r>
                                    <w:rPr>
                                      <w:rFonts w:ascii="Calibri" w:hAnsi="Calibri"/>
                                      <w:i/>
                                      <w:w w:val="120"/>
                                      <w:sz w:val="20"/>
                                    </w:rPr>
                                    <w:t>ω</w:t>
                                  </w:r>
                                  <w:r>
                                    <w:rPr>
                                      <w:rFonts w:ascii="Calibri" w:hAnsi="Calibri"/>
                                      <w:i/>
                                      <w:w w:val="120"/>
                                      <w:sz w:val="20"/>
                                      <w:vertAlign w:val="subscript"/>
                                    </w:rPr>
                                    <w:t>f</w:t>
                                  </w:r>
                                  <w:r>
                                    <w:rPr>
                                      <w:rFonts w:ascii="Calibri" w:hAnsi="Calibri"/>
                                      <w:i/>
                                      <w:spacing w:val="4"/>
                                      <w:w w:val="120"/>
                                      <w:sz w:val="20"/>
                                      <w:vertAlign w:val="baseline"/>
                                    </w:rPr>
                                    <w:t> </w:t>
                                  </w:r>
                                  <w:r>
                                    <w:rPr>
                                      <w:w w:val="110"/>
                                      <w:sz w:val="20"/>
                                      <w:vertAlign w:val="baseline"/>
                                    </w:rPr>
                                    <w:t>⇠</w:t>
                                  </w:r>
                                  <w:r>
                                    <w:rPr>
                                      <w:spacing w:val="-4"/>
                                      <w:w w:val="110"/>
                                      <w:sz w:val="20"/>
                                      <w:vertAlign w:val="baseline"/>
                                    </w:rPr>
                                    <w:t> </w:t>
                                  </w:r>
                                  <w:r>
                                    <w:rPr>
                                      <w:rFonts w:ascii="Calibri" w:hAnsi="Calibri"/>
                                      <w:i/>
                                      <w:w w:val="110"/>
                                      <w:sz w:val="20"/>
                                      <w:vertAlign w:val="baseline"/>
                                    </w:rPr>
                                    <w:t>N</w:t>
                                  </w:r>
                                  <w:r>
                                    <w:rPr>
                                      <w:rFonts w:ascii="Arial MT" w:hAnsi="Arial MT"/>
                                      <w:spacing w:val="55"/>
                                      <w:w w:val="110"/>
                                      <w:position w:val="16"/>
                                      <w:sz w:val="20"/>
                                      <w:vertAlign w:val="baseline"/>
                                    </w:rPr>
                                    <w:t> </w:t>
                                  </w:r>
                                  <w:r>
                                    <w:rPr>
                                      <w:w w:val="110"/>
                                      <w:sz w:val="20"/>
                                      <w:vertAlign w:val="baseline"/>
                                    </w:rPr>
                                    <w:t>0</w:t>
                                  </w:r>
                                  <w:r>
                                    <w:rPr>
                                      <w:rFonts w:ascii="Calibri" w:hAnsi="Calibri"/>
                                      <w:i/>
                                      <w:w w:val="110"/>
                                      <w:sz w:val="20"/>
                                      <w:vertAlign w:val="baseline"/>
                                    </w:rPr>
                                    <w:t>,</w:t>
                                  </w:r>
                                  <w:r>
                                    <w:rPr>
                                      <w:rFonts w:ascii="Calibri" w:hAnsi="Calibri"/>
                                      <w:i/>
                                      <w:spacing w:val="-16"/>
                                      <w:w w:val="110"/>
                                      <w:sz w:val="20"/>
                                      <w:vertAlign w:val="baseline"/>
                                    </w:rPr>
                                    <w:t> </w:t>
                                  </w:r>
                                  <w:r>
                                    <w:rPr>
                                      <w:spacing w:val="-4"/>
                                      <w:w w:val="110"/>
                                      <w:sz w:val="20"/>
                                      <w:vertAlign w:val="baseline"/>
                                    </w:rPr>
                                    <w:t>0</w:t>
                                  </w:r>
                                  <w:r>
                                    <w:rPr>
                                      <w:rFonts w:ascii="Calibri" w:hAnsi="Calibri"/>
                                      <w:i/>
                                      <w:spacing w:val="-4"/>
                                      <w:w w:val="110"/>
                                      <w:sz w:val="20"/>
                                      <w:vertAlign w:val="baseline"/>
                                    </w:rPr>
                                    <w:t>.</w:t>
                                  </w:r>
                                  <w:r>
                                    <w:rPr>
                                      <w:spacing w:val="-4"/>
                                      <w:w w:val="110"/>
                                      <w:sz w:val="20"/>
                                      <w:vertAlign w:val="baseline"/>
                                    </w:rPr>
                                    <w:t>1</w:t>
                                  </w:r>
                                  <w:r>
                                    <w:rPr>
                                      <w:rFonts w:ascii="Microsoft JhengHei Light" w:hAnsi="Microsoft JhengHei Light"/>
                                      <w:spacing w:val="-4"/>
                                      <w:w w:val="110"/>
                                      <w:sz w:val="20"/>
                                      <w:vertAlign w:val="superscript"/>
                                    </w:rPr>
                                    <w:t>2</w:t>
                                  </w:r>
                                  <w:r>
                                    <w:rPr>
                                      <w:rFonts w:ascii="Arial MT" w:hAnsi="Arial MT"/>
                                      <w:spacing w:val="-4"/>
                                      <w:w w:val="110"/>
                                      <w:position w:val="16"/>
                                      <w:sz w:val="20"/>
                                      <w:vertAlign w:val="baseline"/>
                                    </w:rPr>
                                    <w:t> </w:t>
                                  </w:r>
                                </w:p>
                              </w:tc>
                              <w:tc>
                                <w:tcPr>
                                  <w:tcW w:w="465" w:type="dxa"/>
                                  <w:vMerge/>
                                  <w:tcBorders>
                                    <w:top w:val="nil"/>
                                  </w:tcBorders>
                                </w:tcPr>
                                <w:p>
                                  <w:pPr>
                                    <w:rPr>
                                      <w:sz w:val="2"/>
                                      <w:szCs w:val="2"/>
                                    </w:rPr>
                                  </w:pPr>
                                </w:p>
                              </w:tc>
                            </w:tr>
                            <w:tr>
                              <w:trPr>
                                <w:trHeight w:val="366" w:hRule="atLeast"/>
                              </w:trPr>
                              <w:tc>
                                <w:tcPr>
                                  <w:tcW w:w="1215" w:type="dxa"/>
                                </w:tcPr>
                                <w:p>
                                  <w:pPr>
                                    <w:pStyle w:val="TableParagraph"/>
                                    <w:spacing w:line="233" w:lineRule="exact" w:before="114"/>
                                    <w:ind w:left="50"/>
                                    <w:rPr>
                                      <w:sz w:val="20"/>
                                    </w:rPr>
                                  </w:pPr>
                                  <w:r>
                                    <w:rPr>
                                      <w:spacing w:val="-2"/>
                                      <w:sz w:val="20"/>
                                    </w:rPr>
                                    <w:t>Subject</w:t>
                                  </w:r>
                                </w:p>
                              </w:tc>
                              <w:tc>
                                <w:tcPr>
                                  <w:tcW w:w="1196" w:type="dxa"/>
                                </w:tcPr>
                                <w:p>
                                  <w:pPr>
                                    <w:pStyle w:val="TableParagraph"/>
                                    <w:spacing w:line="233" w:lineRule="exact" w:before="114"/>
                                    <w:ind w:left="123"/>
                                    <w:rPr>
                                      <w:sz w:val="20"/>
                                    </w:rPr>
                                  </w:pPr>
                                  <w:r>
                                    <w:rPr>
                                      <w:spacing w:val="-5"/>
                                      <w:w w:val="115"/>
                                      <w:sz w:val="20"/>
                                    </w:rPr>
                                    <w:t>ORL</w:t>
                                  </w:r>
                                </w:p>
                              </w:tc>
                              <w:tc>
                                <w:tcPr>
                                  <w:tcW w:w="1153" w:type="dxa"/>
                                </w:tcPr>
                                <w:p>
                                  <w:pPr>
                                    <w:pStyle w:val="TableParagraph"/>
                                    <w:spacing w:line="233" w:lineRule="exact" w:before="113"/>
                                    <w:rPr>
                                      <w:rFonts w:ascii="Calibri" w:hAnsi="Calibri"/>
                                      <w:i/>
                                      <w:sz w:val="20"/>
                                    </w:rPr>
                                  </w:pPr>
                                  <w:r>
                                    <w:rPr>
                                      <w:rFonts w:ascii="Calibri" w:hAnsi="Calibri"/>
                                      <w:i/>
                                      <w:spacing w:val="-5"/>
                                      <w:w w:val="105"/>
                                      <w:sz w:val="20"/>
                                    </w:rPr>
                                    <w:t>ω</w:t>
                                  </w:r>
                                  <w:r>
                                    <w:rPr>
                                      <w:rFonts w:ascii="Calibri" w:hAnsi="Calibri"/>
                                      <w:i/>
                                      <w:spacing w:val="-5"/>
                                      <w:w w:val="105"/>
                                      <w:sz w:val="20"/>
                                      <w:vertAlign w:val="subscript"/>
                                    </w:rPr>
                                    <w:t>p</w:t>
                                  </w:r>
                                </w:p>
                              </w:tc>
                              <w:tc>
                                <w:tcPr>
                                  <w:tcW w:w="2545" w:type="dxa"/>
                                </w:tcPr>
                                <w:p>
                                  <w:pPr>
                                    <w:pStyle w:val="TableParagraph"/>
                                    <w:spacing w:line="309" w:lineRule="exact" w:before="38"/>
                                    <w:rPr>
                                      <w:rFonts w:ascii="Arial MT" w:hAnsi="Arial MT"/>
                                      <w:position w:val="16"/>
                                      <w:sz w:val="20"/>
                                    </w:rPr>
                                  </w:pPr>
                                  <w:r>
                                    <w:rPr>
                                      <w:rFonts w:ascii="Calibri" w:hAnsi="Calibri"/>
                                      <w:i/>
                                      <w:w w:val="105"/>
                                      <w:sz w:val="20"/>
                                    </w:rPr>
                                    <w:t>ω</w:t>
                                  </w:r>
                                  <w:r>
                                    <w:rPr>
                                      <w:rFonts w:ascii="Calibri" w:hAnsi="Calibri"/>
                                      <w:i/>
                                      <w:w w:val="105"/>
                                      <w:sz w:val="20"/>
                                      <w:vertAlign w:val="subscript"/>
                                    </w:rPr>
                                    <w:t>p</w:t>
                                  </w:r>
                                  <w:r>
                                    <w:rPr>
                                      <w:rFonts w:ascii="Calibri" w:hAnsi="Calibri"/>
                                      <w:i/>
                                      <w:spacing w:val="6"/>
                                      <w:w w:val="105"/>
                                      <w:sz w:val="20"/>
                                      <w:vertAlign w:val="baseline"/>
                                    </w:rPr>
                                    <w:t> </w:t>
                                  </w:r>
                                  <w:r>
                                    <w:rPr>
                                      <w:w w:val="105"/>
                                      <w:sz w:val="20"/>
                                      <w:vertAlign w:val="baseline"/>
                                    </w:rPr>
                                    <w:t>⇠</w:t>
                                  </w:r>
                                  <w:r>
                                    <w:rPr>
                                      <w:spacing w:val="2"/>
                                      <w:w w:val="105"/>
                                      <w:sz w:val="20"/>
                                      <w:vertAlign w:val="baseline"/>
                                    </w:rPr>
                                    <w:t> </w:t>
                                  </w:r>
                                  <w:r>
                                    <w:rPr>
                                      <w:rFonts w:ascii="Calibri" w:hAnsi="Calibri"/>
                                      <w:i/>
                                      <w:w w:val="105"/>
                                      <w:sz w:val="20"/>
                                      <w:vertAlign w:val="baseline"/>
                                    </w:rPr>
                                    <w:t>N</w:t>
                                  </w:r>
                                  <w:r>
                                    <w:rPr>
                                      <w:rFonts w:ascii="Arial MT" w:hAnsi="Arial MT"/>
                                      <w:spacing w:val="70"/>
                                      <w:w w:val="105"/>
                                      <w:position w:val="16"/>
                                      <w:sz w:val="20"/>
                                      <w:vertAlign w:val="baseline"/>
                                    </w:rPr>
                                    <w:t> </w:t>
                                  </w:r>
                                  <w:r>
                                    <w:rPr>
                                      <w:w w:val="105"/>
                                      <w:sz w:val="20"/>
                                      <w:vertAlign w:val="baseline"/>
                                    </w:rPr>
                                    <w:t>0</w:t>
                                  </w:r>
                                  <w:r>
                                    <w:rPr>
                                      <w:rFonts w:ascii="Calibri" w:hAnsi="Calibri"/>
                                      <w:i/>
                                      <w:w w:val="105"/>
                                      <w:sz w:val="20"/>
                                      <w:vertAlign w:val="baseline"/>
                                    </w:rPr>
                                    <w:t>,</w:t>
                                  </w:r>
                                  <w:r>
                                    <w:rPr>
                                      <w:rFonts w:ascii="Calibri" w:hAnsi="Calibri"/>
                                      <w:i/>
                                      <w:spacing w:val="-14"/>
                                      <w:w w:val="105"/>
                                      <w:sz w:val="20"/>
                                      <w:vertAlign w:val="baseline"/>
                                    </w:rPr>
                                    <w:t> </w:t>
                                  </w:r>
                                  <w:r>
                                    <w:rPr>
                                      <w:spacing w:val="-4"/>
                                      <w:w w:val="105"/>
                                      <w:sz w:val="20"/>
                                      <w:vertAlign w:val="baseline"/>
                                    </w:rPr>
                                    <w:t>0</w:t>
                                  </w:r>
                                  <w:r>
                                    <w:rPr>
                                      <w:rFonts w:ascii="Calibri" w:hAnsi="Calibri"/>
                                      <w:i/>
                                      <w:spacing w:val="-4"/>
                                      <w:w w:val="105"/>
                                      <w:sz w:val="20"/>
                                      <w:vertAlign w:val="baseline"/>
                                    </w:rPr>
                                    <w:t>.</w:t>
                                  </w:r>
                                  <w:r>
                                    <w:rPr>
                                      <w:spacing w:val="-4"/>
                                      <w:w w:val="105"/>
                                      <w:sz w:val="20"/>
                                      <w:vertAlign w:val="baseline"/>
                                    </w:rPr>
                                    <w:t>1</w:t>
                                  </w:r>
                                  <w:r>
                                    <w:rPr>
                                      <w:rFonts w:ascii="Microsoft JhengHei Light" w:hAnsi="Microsoft JhengHei Light"/>
                                      <w:spacing w:val="-4"/>
                                      <w:w w:val="105"/>
                                      <w:sz w:val="20"/>
                                      <w:vertAlign w:val="superscript"/>
                                    </w:rPr>
                                    <w:t>2</w:t>
                                  </w:r>
                                  <w:r>
                                    <w:rPr>
                                      <w:rFonts w:ascii="Arial MT" w:hAnsi="Arial MT"/>
                                      <w:spacing w:val="-4"/>
                                      <w:w w:val="105"/>
                                      <w:position w:val="16"/>
                                      <w:sz w:val="20"/>
                                      <w:vertAlign w:val="baseline"/>
                                    </w:rPr>
                                    <w:t> </w:t>
                                  </w:r>
                                </w:p>
                              </w:tc>
                              <w:tc>
                                <w:tcPr>
                                  <w:tcW w:w="465" w:type="dxa"/>
                                  <w:vMerge/>
                                  <w:tcBorders>
                                    <w:top w:val="nil"/>
                                  </w:tcBorders>
                                </w:tcPr>
                                <w:p>
                                  <w:pPr>
                                    <w:rPr>
                                      <w:sz w:val="2"/>
                                      <w:szCs w:val="2"/>
                                    </w:rPr>
                                  </w:pPr>
                                </w:p>
                              </w:tc>
                            </w:tr>
                            <w:tr>
                              <w:trPr>
                                <w:trHeight w:val="366" w:hRule="atLeast"/>
                              </w:trPr>
                              <w:tc>
                                <w:tcPr>
                                  <w:tcW w:w="1215" w:type="dxa"/>
                                </w:tcPr>
                                <w:p>
                                  <w:pPr>
                                    <w:pStyle w:val="TableParagraph"/>
                                    <w:spacing w:line="233" w:lineRule="exact" w:before="114"/>
                                    <w:ind w:left="50"/>
                                    <w:rPr>
                                      <w:sz w:val="20"/>
                                    </w:rPr>
                                  </w:pPr>
                                  <w:r>
                                    <w:rPr>
                                      <w:spacing w:val="-2"/>
                                      <w:sz w:val="20"/>
                                    </w:rPr>
                                    <w:t>Hierarchical</w:t>
                                  </w:r>
                                </w:p>
                              </w:tc>
                              <w:tc>
                                <w:tcPr>
                                  <w:tcW w:w="1196" w:type="dxa"/>
                                </w:tcPr>
                                <w:p>
                                  <w:pPr>
                                    <w:pStyle w:val="TableParagraph"/>
                                    <w:spacing w:line="233" w:lineRule="exact" w:before="114"/>
                                    <w:ind w:left="123"/>
                                    <w:rPr>
                                      <w:sz w:val="20"/>
                                    </w:rPr>
                                  </w:pPr>
                                  <w:r>
                                    <w:rPr>
                                      <w:spacing w:val="-5"/>
                                      <w:w w:val="115"/>
                                      <w:sz w:val="20"/>
                                    </w:rPr>
                                    <w:t>ORL</w:t>
                                  </w:r>
                                </w:p>
                              </w:tc>
                              <w:tc>
                                <w:tcPr>
                                  <w:tcW w:w="1153" w:type="dxa"/>
                                </w:tcPr>
                                <w:p>
                                  <w:pPr>
                                    <w:pStyle w:val="TableParagraph"/>
                                    <w:spacing w:line="233" w:lineRule="exact" w:before="113"/>
                                    <w:rPr>
                                      <w:rFonts w:ascii="Calibri" w:hAnsi="Calibri"/>
                                      <w:i/>
                                      <w:sz w:val="20"/>
                                    </w:rPr>
                                  </w:pPr>
                                  <w:r>
                                    <w:rPr>
                                      <w:rFonts w:ascii="Calibri" w:hAnsi="Calibri"/>
                                      <w:i/>
                                      <w:spacing w:val="-5"/>
                                      <w:w w:val="120"/>
                                      <w:sz w:val="20"/>
                                    </w:rPr>
                                    <w:t>µ</w:t>
                                  </w:r>
                                  <w:r>
                                    <w:rPr>
                                      <w:rFonts w:ascii="Calibri" w:hAnsi="Calibri"/>
                                      <w:i/>
                                      <w:spacing w:val="-5"/>
                                      <w:w w:val="120"/>
                                      <w:sz w:val="20"/>
                                      <w:vertAlign w:val="subscript"/>
                                    </w:rPr>
                                    <w:t>a</w:t>
                                  </w:r>
                                </w:p>
                              </w:tc>
                              <w:tc>
                                <w:tcPr>
                                  <w:tcW w:w="2545" w:type="dxa"/>
                                </w:tcPr>
                                <w:p>
                                  <w:pPr>
                                    <w:pStyle w:val="TableParagraph"/>
                                    <w:tabs>
                                      <w:tab w:pos="646" w:val="left" w:leader="none"/>
                                    </w:tabs>
                                    <w:spacing w:line="309" w:lineRule="exact" w:before="38"/>
                                    <w:rPr>
                                      <w:rFonts w:ascii="Calibri" w:hAnsi="Calibri"/>
                                      <w:i/>
                                      <w:sz w:val="20"/>
                                    </w:rPr>
                                  </w:pPr>
                                  <w:r>
                                    <w:rPr>
                                      <w:rFonts w:ascii="Calibri" w:hAnsi="Calibri"/>
                                      <w:i/>
                                      <w:spacing w:val="-5"/>
                                      <w:w w:val="110"/>
                                      <w:sz w:val="20"/>
                                    </w:rPr>
                                    <w:t>µ</w:t>
                                  </w:r>
                                  <w:r>
                                    <w:rPr>
                                      <w:rFonts w:ascii="Calibri" w:hAnsi="Calibri"/>
                                      <w:i/>
                                      <w:spacing w:val="-5"/>
                                      <w:w w:val="110"/>
                                      <w:sz w:val="20"/>
                                      <w:vertAlign w:val="subscript"/>
                                    </w:rPr>
                                    <w:t>a</w:t>
                                  </w:r>
                                  <w:r>
                                    <w:rPr>
                                      <w:rFonts w:ascii="Calibri" w:hAnsi="Calibri"/>
                                      <w:i/>
                                      <w:sz w:val="20"/>
                                      <w:vertAlign w:val="baseline"/>
                                    </w:rPr>
                                    <w:tab/>
                                  </w:r>
                                  <w:r>
                                    <w:rPr>
                                      <w:w w:val="105"/>
                                      <w:sz w:val="20"/>
                                      <w:vertAlign w:val="baseline"/>
                                    </w:rPr>
                                    <w:t>⇠</w:t>
                                  </w:r>
                                  <w:r>
                                    <w:rPr>
                                      <w:spacing w:val="-4"/>
                                      <w:w w:val="105"/>
                                      <w:sz w:val="20"/>
                                      <w:vertAlign w:val="baseline"/>
                                    </w:rPr>
                                    <w:t> </w:t>
                                  </w:r>
                                  <w:r>
                                    <w:rPr>
                                      <w:rFonts w:ascii="Calibri" w:hAnsi="Calibri"/>
                                      <w:i/>
                                      <w:w w:val="110"/>
                                      <w:sz w:val="20"/>
                                      <w:vertAlign w:val="baseline"/>
                                    </w:rPr>
                                    <w:t>N</w:t>
                                  </w:r>
                                  <w:r>
                                    <w:rPr>
                                      <w:rFonts w:ascii="Arial MT" w:hAnsi="Arial MT"/>
                                      <w:spacing w:val="70"/>
                                      <w:w w:val="110"/>
                                      <w:position w:val="16"/>
                                      <w:sz w:val="20"/>
                                      <w:vertAlign w:val="baseline"/>
                                    </w:rPr>
                                    <w:t> </w:t>
                                  </w:r>
                                  <w:r>
                                    <w:rPr>
                                      <w:w w:val="110"/>
                                      <w:sz w:val="20"/>
                                      <w:vertAlign w:val="baseline"/>
                                    </w:rPr>
                                    <w:t>0</w:t>
                                  </w:r>
                                  <w:r>
                                    <w:rPr>
                                      <w:rFonts w:ascii="Calibri" w:hAnsi="Calibri"/>
                                      <w:i/>
                                      <w:w w:val="110"/>
                                      <w:sz w:val="20"/>
                                      <w:vertAlign w:val="baseline"/>
                                    </w:rPr>
                                    <w:t>,</w:t>
                                  </w:r>
                                  <w:r>
                                    <w:rPr>
                                      <w:rFonts w:ascii="Calibri" w:hAnsi="Calibri"/>
                                      <w:i/>
                                      <w:spacing w:val="-16"/>
                                      <w:w w:val="110"/>
                                      <w:sz w:val="20"/>
                                      <w:vertAlign w:val="baseline"/>
                                    </w:rPr>
                                    <w:t> </w:t>
                                  </w:r>
                                  <w:r>
                                    <w:rPr>
                                      <w:w w:val="110"/>
                                      <w:sz w:val="20"/>
                                      <w:vertAlign w:val="baseline"/>
                                    </w:rPr>
                                    <w:t>1</w:t>
                                  </w:r>
                                  <w:r>
                                    <w:rPr>
                                      <w:rFonts w:ascii="Microsoft JhengHei Light" w:hAnsi="Microsoft JhengHei Light"/>
                                      <w:w w:val="110"/>
                                      <w:sz w:val="20"/>
                                      <w:vertAlign w:val="superscript"/>
                                    </w:rPr>
                                    <w:t>2</w:t>
                                  </w:r>
                                  <w:r>
                                    <w:rPr>
                                      <w:rFonts w:ascii="Arial MT" w:hAnsi="Arial MT"/>
                                      <w:spacing w:val="50"/>
                                      <w:w w:val="110"/>
                                      <w:position w:val="16"/>
                                      <w:sz w:val="20"/>
                                      <w:vertAlign w:val="baseline"/>
                                    </w:rPr>
                                    <w:t> </w:t>
                                  </w:r>
                                  <w:r>
                                    <w:rPr>
                                      <w:rFonts w:ascii="Calibri" w:hAnsi="Calibri"/>
                                      <w:i/>
                                      <w:w w:val="110"/>
                                      <w:sz w:val="20"/>
                                      <w:vertAlign w:val="baseline"/>
                                    </w:rPr>
                                    <w:t>,</w:t>
                                  </w:r>
                                  <w:r>
                                    <w:rPr>
                                      <w:rFonts w:ascii="Calibri" w:hAnsi="Calibri"/>
                                      <w:i/>
                                      <w:spacing w:val="-16"/>
                                      <w:w w:val="110"/>
                                      <w:sz w:val="20"/>
                                      <w:vertAlign w:val="baseline"/>
                                    </w:rPr>
                                    <w:t> </w:t>
                                  </w:r>
                                  <w:r>
                                    <w:rPr>
                                      <w:w w:val="105"/>
                                      <w:sz w:val="20"/>
                                      <w:vertAlign w:val="baseline"/>
                                    </w:rPr>
                                    <w:t>1</w:t>
                                  </w:r>
                                  <w:r>
                                    <w:rPr>
                                      <w:spacing w:val="-10"/>
                                      <w:w w:val="135"/>
                                      <w:sz w:val="20"/>
                                      <w:vertAlign w:val="baseline"/>
                                    </w:rPr>
                                    <w:t> </w:t>
                                  </w:r>
                                  <w:r>
                                    <w:rPr>
                                      <w:rFonts w:ascii="Calibri" w:hAnsi="Calibri"/>
                                      <w:i/>
                                      <w:w w:val="135"/>
                                      <w:sz w:val="20"/>
                                      <w:vertAlign w:val="baseline"/>
                                    </w:rPr>
                                    <w:t>&gt;</w:t>
                                  </w:r>
                                  <w:r>
                                    <w:rPr>
                                      <w:rFonts w:ascii="Calibri" w:hAnsi="Calibri"/>
                                      <w:i/>
                                      <w:spacing w:val="-11"/>
                                      <w:w w:val="135"/>
                                      <w:sz w:val="20"/>
                                      <w:vertAlign w:val="baseline"/>
                                    </w:rPr>
                                    <w:t> </w:t>
                                  </w:r>
                                  <w:r>
                                    <w:rPr>
                                      <w:rFonts w:ascii="Calibri" w:hAnsi="Calibri"/>
                                      <w:i/>
                                      <w:spacing w:val="-7"/>
                                      <w:w w:val="110"/>
                                      <w:sz w:val="20"/>
                                      <w:vertAlign w:val="baseline"/>
                                    </w:rPr>
                                    <w:t>µ</w:t>
                                  </w:r>
                                  <w:r>
                                    <w:rPr>
                                      <w:rFonts w:ascii="Calibri" w:hAnsi="Calibri"/>
                                      <w:i/>
                                      <w:spacing w:val="-7"/>
                                      <w:w w:val="110"/>
                                      <w:sz w:val="20"/>
                                      <w:vertAlign w:val="subscript"/>
                                    </w:rPr>
                                    <w:t>a</w:t>
                                  </w:r>
                                </w:p>
                              </w:tc>
                              <w:tc>
                                <w:tcPr>
                                  <w:tcW w:w="465" w:type="dxa"/>
                                </w:tcPr>
                                <w:p>
                                  <w:pPr>
                                    <w:pStyle w:val="TableParagraph"/>
                                    <w:spacing w:line="233" w:lineRule="exact" w:before="113"/>
                                    <w:ind w:left="57" w:right="19"/>
                                    <w:jc w:val="center"/>
                                    <w:rPr>
                                      <w:sz w:val="20"/>
                                    </w:rPr>
                                  </w:pPr>
                                  <w:r>
                                    <w:rPr>
                                      <w:rFonts w:ascii="Calibri"/>
                                      <w:i/>
                                      <w:w w:val="135"/>
                                      <w:sz w:val="20"/>
                                    </w:rPr>
                                    <w:t>&gt;</w:t>
                                  </w:r>
                                  <w:r>
                                    <w:rPr>
                                      <w:rFonts w:ascii="Calibri"/>
                                      <w:i/>
                                      <w:spacing w:val="14"/>
                                      <w:w w:val="135"/>
                                      <w:sz w:val="20"/>
                                    </w:rPr>
                                    <w:t> </w:t>
                                  </w:r>
                                  <w:r>
                                    <w:rPr>
                                      <w:spacing w:val="-10"/>
                                      <w:w w:val="110"/>
                                      <w:sz w:val="20"/>
                                    </w:rPr>
                                    <w:t>0</w:t>
                                  </w:r>
                                </w:p>
                              </w:tc>
                            </w:tr>
                            <w:tr>
                              <w:trPr>
                                <w:trHeight w:val="447" w:hRule="atLeast"/>
                              </w:trPr>
                              <w:tc>
                                <w:tcPr>
                                  <w:tcW w:w="1215" w:type="dxa"/>
                                </w:tcPr>
                                <w:p>
                                  <w:pPr>
                                    <w:pStyle w:val="TableParagraph"/>
                                    <w:spacing w:before="114"/>
                                    <w:ind w:left="50"/>
                                    <w:rPr>
                                      <w:sz w:val="20"/>
                                    </w:rPr>
                                  </w:pPr>
                                  <w:r>
                                    <w:rPr>
                                      <w:spacing w:val="-2"/>
                                      <w:sz w:val="20"/>
                                    </w:rPr>
                                    <w:t>Hierarchical</w:t>
                                  </w:r>
                                </w:p>
                              </w:tc>
                              <w:tc>
                                <w:tcPr>
                                  <w:tcW w:w="1196" w:type="dxa"/>
                                </w:tcPr>
                                <w:p>
                                  <w:pPr>
                                    <w:pStyle w:val="TableParagraph"/>
                                    <w:spacing w:before="114"/>
                                    <w:ind w:left="123"/>
                                    <w:rPr>
                                      <w:sz w:val="20"/>
                                    </w:rPr>
                                  </w:pPr>
                                  <w:r>
                                    <w:rPr>
                                      <w:spacing w:val="-5"/>
                                      <w:w w:val="115"/>
                                      <w:sz w:val="20"/>
                                    </w:rPr>
                                    <w:t>ORL</w:t>
                                  </w:r>
                                </w:p>
                              </w:tc>
                              <w:tc>
                                <w:tcPr>
                                  <w:tcW w:w="1153" w:type="dxa"/>
                                </w:tcPr>
                                <w:p>
                                  <w:pPr>
                                    <w:pStyle w:val="TableParagraph"/>
                                    <w:spacing w:before="113"/>
                                    <w:rPr>
                                      <w:rFonts w:ascii="Calibri" w:hAnsi="Calibri"/>
                                      <w:i/>
                                      <w:sz w:val="20"/>
                                    </w:rPr>
                                  </w:pPr>
                                  <w:r>
                                    <w:rPr>
                                      <w:rFonts w:ascii="Calibri" w:hAnsi="Calibri"/>
                                      <w:i/>
                                      <w:spacing w:val="-5"/>
                                      <w:w w:val="120"/>
                                      <w:sz w:val="20"/>
                                    </w:rPr>
                                    <w:t>µ</w:t>
                                  </w:r>
                                  <w:r>
                                    <w:rPr>
                                      <w:rFonts w:ascii="Calibri" w:hAnsi="Calibri"/>
                                      <w:i/>
                                      <w:spacing w:val="-5"/>
                                      <w:w w:val="120"/>
                                      <w:sz w:val="20"/>
                                      <w:vertAlign w:val="subscript"/>
                                    </w:rPr>
                                    <w:t>a</w:t>
                                  </w:r>
                                </w:p>
                              </w:tc>
                              <w:tc>
                                <w:tcPr>
                                  <w:tcW w:w="2545" w:type="dxa"/>
                                </w:tcPr>
                                <w:p>
                                  <w:pPr>
                                    <w:pStyle w:val="TableParagraph"/>
                                    <w:tabs>
                                      <w:tab w:pos="651" w:val="left" w:leader="none"/>
                                    </w:tabs>
                                    <w:spacing w:before="38"/>
                                    <w:rPr>
                                      <w:rFonts w:ascii="Calibri" w:hAnsi="Calibri"/>
                                      <w:i/>
                                      <w:sz w:val="20"/>
                                    </w:rPr>
                                  </w:pPr>
                                  <w:r>
                                    <w:rPr>
                                      <w:rFonts w:ascii="Calibri" w:hAnsi="Calibri"/>
                                      <w:i/>
                                      <w:spacing w:val="-5"/>
                                      <w:w w:val="110"/>
                                      <w:sz w:val="20"/>
                                    </w:rPr>
                                    <w:t>µ</w:t>
                                  </w:r>
                                  <w:r>
                                    <w:rPr>
                                      <w:rFonts w:ascii="Calibri" w:hAnsi="Calibri"/>
                                      <w:i/>
                                      <w:spacing w:val="-5"/>
                                      <w:w w:val="110"/>
                                      <w:sz w:val="20"/>
                                      <w:vertAlign w:val="subscript"/>
                                    </w:rPr>
                                    <w:t>a</w:t>
                                  </w:r>
                                  <w:r>
                                    <w:rPr>
                                      <w:rFonts w:ascii="Calibri" w:hAnsi="Calibri"/>
                                      <w:i/>
                                      <w:sz w:val="20"/>
                                      <w:vertAlign w:val="baseline"/>
                                    </w:rPr>
                                    <w:tab/>
                                  </w:r>
                                  <w:r>
                                    <w:rPr>
                                      <w:w w:val="105"/>
                                      <w:sz w:val="20"/>
                                      <w:vertAlign w:val="baseline"/>
                                    </w:rPr>
                                    <w:t>⇠</w:t>
                                  </w:r>
                                  <w:r>
                                    <w:rPr>
                                      <w:spacing w:val="-4"/>
                                      <w:w w:val="105"/>
                                      <w:sz w:val="20"/>
                                      <w:vertAlign w:val="baseline"/>
                                    </w:rPr>
                                    <w:t> </w:t>
                                  </w:r>
                                  <w:r>
                                    <w:rPr>
                                      <w:rFonts w:ascii="Calibri" w:hAnsi="Calibri"/>
                                      <w:i/>
                                      <w:w w:val="110"/>
                                      <w:sz w:val="20"/>
                                      <w:vertAlign w:val="baseline"/>
                                    </w:rPr>
                                    <w:t>N</w:t>
                                  </w:r>
                                  <w:r>
                                    <w:rPr>
                                      <w:rFonts w:ascii="Arial MT" w:hAnsi="Arial MT"/>
                                      <w:spacing w:val="70"/>
                                      <w:w w:val="110"/>
                                      <w:position w:val="16"/>
                                      <w:sz w:val="20"/>
                                      <w:vertAlign w:val="baseline"/>
                                    </w:rPr>
                                    <w:t> </w:t>
                                  </w:r>
                                  <w:r>
                                    <w:rPr>
                                      <w:w w:val="110"/>
                                      <w:sz w:val="20"/>
                                      <w:vertAlign w:val="baseline"/>
                                    </w:rPr>
                                    <w:t>0</w:t>
                                  </w:r>
                                  <w:r>
                                    <w:rPr>
                                      <w:rFonts w:ascii="Calibri" w:hAnsi="Calibri"/>
                                      <w:i/>
                                      <w:w w:val="110"/>
                                      <w:sz w:val="20"/>
                                      <w:vertAlign w:val="baseline"/>
                                    </w:rPr>
                                    <w:t>,</w:t>
                                  </w:r>
                                  <w:r>
                                    <w:rPr>
                                      <w:rFonts w:ascii="Calibri" w:hAnsi="Calibri"/>
                                      <w:i/>
                                      <w:spacing w:val="-16"/>
                                      <w:w w:val="110"/>
                                      <w:sz w:val="20"/>
                                      <w:vertAlign w:val="baseline"/>
                                    </w:rPr>
                                    <w:t> </w:t>
                                  </w:r>
                                  <w:r>
                                    <w:rPr>
                                      <w:w w:val="110"/>
                                      <w:sz w:val="20"/>
                                      <w:vertAlign w:val="baseline"/>
                                    </w:rPr>
                                    <w:t>1</w:t>
                                  </w:r>
                                  <w:r>
                                    <w:rPr>
                                      <w:rFonts w:ascii="Microsoft JhengHei Light" w:hAnsi="Microsoft JhengHei Light"/>
                                      <w:w w:val="110"/>
                                      <w:sz w:val="20"/>
                                      <w:vertAlign w:val="superscript"/>
                                    </w:rPr>
                                    <w:t>2</w:t>
                                  </w:r>
                                  <w:r>
                                    <w:rPr>
                                      <w:rFonts w:ascii="Arial MT" w:hAnsi="Arial MT"/>
                                      <w:spacing w:val="50"/>
                                      <w:w w:val="110"/>
                                      <w:position w:val="16"/>
                                      <w:sz w:val="20"/>
                                      <w:vertAlign w:val="baseline"/>
                                    </w:rPr>
                                    <w:t> </w:t>
                                  </w:r>
                                  <w:r>
                                    <w:rPr>
                                      <w:rFonts w:ascii="Calibri" w:hAnsi="Calibri"/>
                                      <w:i/>
                                      <w:w w:val="110"/>
                                      <w:sz w:val="20"/>
                                      <w:vertAlign w:val="baseline"/>
                                    </w:rPr>
                                    <w:t>,</w:t>
                                  </w:r>
                                  <w:r>
                                    <w:rPr>
                                      <w:rFonts w:ascii="Calibri" w:hAnsi="Calibri"/>
                                      <w:i/>
                                      <w:spacing w:val="-16"/>
                                      <w:w w:val="110"/>
                                      <w:sz w:val="20"/>
                                      <w:vertAlign w:val="baseline"/>
                                    </w:rPr>
                                    <w:t> </w:t>
                                  </w:r>
                                  <w:r>
                                    <w:rPr>
                                      <w:w w:val="105"/>
                                      <w:sz w:val="20"/>
                                      <w:vertAlign w:val="baseline"/>
                                    </w:rPr>
                                    <w:t>1</w:t>
                                  </w:r>
                                  <w:r>
                                    <w:rPr>
                                      <w:spacing w:val="-10"/>
                                      <w:w w:val="135"/>
                                      <w:sz w:val="20"/>
                                      <w:vertAlign w:val="baseline"/>
                                    </w:rPr>
                                    <w:t> </w:t>
                                  </w:r>
                                  <w:r>
                                    <w:rPr>
                                      <w:rFonts w:ascii="Calibri" w:hAnsi="Calibri"/>
                                      <w:i/>
                                      <w:w w:val="135"/>
                                      <w:sz w:val="20"/>
                                      <w:vertAlign w:val="baseline"/>
                                    </w:rPr>
                                    <w:t>&gt;</w:t>
                                  </w:r>
                                  <w:r>
                                    <w:rPr>
                                      <w:rFonts w:ascii="Calibri" w:hAnsi="Calibri"/>
                                      <w:i/>
                                      <w:spacing w:val="-11"/>
                                      <w:w w:val="135"/>
                                      <w:sz w:val="20"/>
                                      <w:vertAlign w:val="baseline"/>
                                    </w:rPr>
                                    <w:t> </w:t>
                                  </w:r>
                                  <w:r>
                                    <w:rPr>
                                      <w:rFonts w:ascii="Calibri" w:hAnsi="Calibri"/>
                                      <w:i/>
                                      <w:spacing w:val="-7"/>
                                      <w:w w:val="110"/>
                                      <w:sz w:val="20"/>
                                      <w:vertAlign w:val="baseline"/>
                                    </w:rPr>
                                    <w:t>µ</w:t>
                                  </w:r>
                                  <w:r>
                                    <w:rPr>
                                      <w:rFonts w:ascii="Calibri" w:hAnsi="Calibri"/>
                                      <w:i/>
                                      <w:spacing w:val="-7"/>
                                      <w:w w:val="110"/>
                                      <w:sz w:val="20"/>
                                      <w:vertAlign w:val="subscript"/>
                                    </w:rPr>
                                    <w:t>a</w:t>
                                  </w:r>
                                </w:p>
                              </w:tc>
                              <w:tc>
                                <w:tcPr>
                                  <w:tcW w:w="465" w:type="dxa"/>
                                </w:tcPr>
                                <w:p>
                                  <w:pPr>
                                    <w:pStyle w:val="TableParagraph"/>
                                    <w:spacing w:before="113"/>
                                    <w:ind w:left="57"/>
                                    <w:jc w:val="center"/>
                                    <w:rPr>
                                      <w:sz w:val="20"/>
                                    </w:rPr>
                                  </w:pPr>
                                  <w:r>
                                    <w:rPr>
                                      <w:rFonts w:ascii="Calibri"/>
                                      <w:i/>
                                      <w:w w:val="135"/>
                                      <w:sz w:val="20"/>
                                    </w:rPr>
                                    <w:t>&gt;</w:t>
                                  </w:r>
                                  <w:r>
                                    <w:rPr>
                                      <w:rFonts w:ascii="Calibri"/>
                                      <w:i/>
                                      <w:spacing w:val="14"/>
                                      <w:w w:val="135"/>
                                      <w:sz w:val="20"/>
                                    </w:rPr>
                                    <w:t> </w:t>
                                  </w:r>
                                  <w:r>
                                    <w:rPr>
                                      <w:spacing w:val="-10"/>
                                      <w:w w:val="110"/>
                                      <w:sz w:val="20"/>
                                    </w:rPr>
                                    <w:t>0</w:t>
                                  </w:r>
                                </w:p>
                              </w:tc>
                            </w:tr>
                            <w:tr>
                              <w:trPr>
                                <w:trHeight w:val="364" w:hRule="atLeast"/>
                              </w:trPr>
                              <w:tc>
                                <w:tcPr>
                                  <w:tcW w:w="1215" w:type="dxa"/>
                                </w:tcPr>
                                <w:p>
                                  <w:pPr>
                                    <w:pStyle w:val="TableParagraph"/>
                                    <w:spacing w:before="33"/>
                                    <w:ind w:left="50"/>
                                    <w:rPr>
                                      <w:sz w:val="20"/>
                                    </w:rPr>
                                  </w:pPr>
                                  <w:r>
                                    <w:rPr>
                                      <w:spacing w:val="-2"/>
                                      <w:sz w:val="20"/>
                                    </w:rPr>
                                    <w:t>Hierarchical</w:t>
                                  </w:r>
                                </w:p>
                              </w:tc>
                              <w:tc>
                                <w:tcPr>
                                  <w:tcW w:w="1196" w:type="dxa"/>
                                </w:tcPr>
                                <w:p>
                                  <w:pPr>
                                    <w:pStyle w:val="TableParagraph"/>
                                    <w:spacing w:before="33"/>
                                    <w:ind w:left="123"/>
                                    <w:rPr>
                                      <w:sz w:val="20"/>
                                    </w:rPr>
                                  </w:pPr>
                                  <w:r>
                                    <w:rPr>
                                      <w:spacing w:val="-5"/>
                                      <w:w w:val="115"/>
                                      <w:sz w:val="20"/>
                                    </w:rPr>
                                    <w:t>ORL</w:t>
                                  </w:r>
                                </w:p>
                              </w:tc>
                              <w:tc>
                                <w:tcPr>
                                  <w:tcW w:w="1153" w:type="dxa"/>
                                </w:tcPr>
                                <w:p>
                                  <w:pPr>
                                    <w:pStyle w:val="TableParagraph"/>
                                    <w:spacing w:before="33"/>
                                    <w:rPr>
                                      <w:rFonts w:ascii="Calibri" w:hAnsi="Calibri"/>
                                      <w:i/>
                                      <w:sz w:val="20"/>
                                    </w:rPr>
                                  </w:pPr>
                                  <w:r>
                                    <w:rPr>
                                      <w:rFonts w:ascii="Calibri" w:hAnsi="Calibri"/>
                                      <w:i/>
                                      <w:spacing w:val="-5"/>
                                      <w:w w:val="155"/>
                                      <w:sz w:val="20"/>
                                    </w:rPr>
                                    <w:t>µ</w:t>
                                  </w:r>
                                  <w:r>
                                    <w:rPr>
                                      <w:rFonts w:ascii="Calibri" w:hAnsi="Calibri"/>
                                      <w:i/>
                                      <w:spacing w:val="-5"/>
                                      <w:w w:val="155"/>
                                      <w:sz w:val="20"/>
                                      <w:vertAlign w:val="subscript"/>
                                    </w:rPr>
                                    <w:t>K</w:t>
                                  </w:r>
                                </w:p>
                              </w:tc>
                              <w:tc>
                                <w:tcPr>
                                  <w:tcW w:w="2545" w:type="dxa"/>
                                </w:tcPr>
                                <w:p>
                                  <w:pPr>
                                    <w:pStyle w:val="TableParagraph"/>
                                    <w:spacing w:line="325" w:lineRule="exact"/>
                                    <w:rPr>
                                      <w:sz w:val="20"/>
                                    </w:rPr>
                                  </w:pPr>
                                  <w:r>
                                    <w:rPr>
                                      <w:rFonts w:ascii="Calibri" w:hAnsi="Calibri"/>
                                      <w:i/>
                                      <w:w w:val="135"/>
                                      <w:sz w:val="20"/>
                                    </w:rPr>
                                    <w:t>µ</w:t>
                                  </w:r>
                                  <w:r>
                                    <w:rPr>
                                      <w:rFonts w:ascii="Calibri" w:hAnsi="Calibri"/>
                                      <w:i/>
                                      <w:w w:val="135"/>
                                      <w:sz w:val="20"/>
                                      <w:vertAlign w:val="subscript"/>
                                    </w:rPr>
                                    <w:t>K</w:t>
                                  </w:r>
                                  <w:r>
                                    <w:rPr>
                                      <w:rFonts w:ascii="Calibri" w:hAnsi="Calibri"/>
                                      <w:i/>
                                      <w:spacing w:val="11"/>
                                      <w:w w:val="135"/>
                                      <w:sz w:val="20"/>
                                      <w:vertAlign w:val="baseline"/>
                                    </w:rPr>
                                    <w:t> </w:t>
                                  </w:r>
                                  <w:r>
                                    <w:rPr>
                                      <w:w w:val="110"/>
                                      <w:sz w:val="20"/>
                                      <w:vertAlign w:val="baseline"/>
                                    </w:rPr>
                                    <w:t>⇠</w:t>
                                  </w:r>
                                  <w:r>
                                    <w:rPr>
                                      <w:spacing w:val="6"/>
                                      <w:w w:val="110"/>
                                      <w:sz w:val="20"/>
                                      <w:vertAlign w:val="baseline"/>
                                    </w:rPr>
                                    <w:t> </w:t>
                                  </w:r>
                                  <w:r>
                                    <w:rPr>
                                      <w:rFonts w:ascii="Calibri" w:hAnsi="Calibri"/>
                                      <w:i/>
                                      <w:w w:val="110"/>
                                      <w:sz w:val="20"/>
                                      <w:vertAlign w:val="baseline"/>
                                    </w:rPr>
                                    <w:t>N</w:t>
                                  </w:r>
                                  <w:r>
                                    <w:rPr>
                                      <w:rFonts w:ascii="Arial MT" w:hAnsi="Arial MT"/>
                                      <w:spacing w:val="60"/>
                                      <w:w w:val="150"/>
                                      <w:position w:val="16"/>
                                      <w:sz w:val="20"/>
                                      <w:vertAlign w:val="baseline"/>
                                    </w:rPr>
                                    <w:t> </w:t>
                                  </w:r>
                                  <w:r>
                                    <w:rPr>
                                      <w:w w:val="110"/>
                                      <w:sz w:val="20"/>
                                      <w:vertAlign w:val="baseline"/>
                                    </w:rPr>
                                    <w:t>0</w:t>
                                  </w:r>
                                  <w:r>
                                    <w:rPr>
                                      <w:rFonts w:ascii="Calibri" w:hAnsi="Calibri"/>
                                      <w:i/>
                                      <w:w w:val="110"/>
                                      <w:sz w:val="20"/>
                                      <w:vertAlign w:val="baseline"/>
                                    </w:rPr>
                                    <w:t>,</w:t>
                                  </w:r>
                                  <w:r>
                                    <w:rPr>
                                      <w:rFonts w:ascii="Calibri" w:hAnsi="Calibri"/>
                                      <w:i/>
                                      <w:spacing w:val="-17"/>
                                      <w:w w:val="110"/>
                                      <w:sz w:val="20"/>
                                      <w:vertAlign w:val="baseline"/>
                                    </w:rPr>
                                    <w:t> </w:t>
                                  </w:r>
                                  <w:r>
                                    <w:rPr>
                                      <w:w w:val="110"/>
                                      <w:sz w:val="20"/>
                                      <w:vertAlign w:val="baseline"/>
                                    </w:rPr>
                                    <w:t>1</w:t>
                                  </w:r>
                                  <w:r>
                                    <w:rPr>
                                      <w:rFonts w:ascii="Microsoft JhengHei Light" w:hAnsi="Microsoft JhengHei Light"/>
                                      <w:w w:val="110"/>
                                      <w:sz w:val="20"/>
                                      <w:vertAlign w:val="superscript"/>
                                    </w:rPr>
                                    <w:t>2</w:t>
                                  </w:r>
                                  <w:r>
                                    <w:rPr>
                                      <w:rFonts w:ascii="Arial MT" w:hAnsi="Arial MT"/>
                                      <w:spacing w:val="61"/>
                                      <w:w w:val="110"/>
                                      <w:position w:val="16"/>
                                      <w:sz w:val="20"/>
                                      <w:vertAlign w:val="baseline"/>
                                    </w:rPr>
                                    <w:t> </w:t>
                                  </w:r>
                                  <w:r>
                                    <w:rPr>
                                      <w:rFonts w:ascii="Calibri" w:hAnsi="Calibri"/>
                                      <w:i/>
                                      <w:w w:val="110"/>
                                      <w:sz w:val="20"/>
                                      <w:vertAlign w:val="baseline"/>
                                    </w:rPr>
                                    <w:t>,</w:t>
                                  </w:r>
                                  <w:r>
                                    <w:rPr>
                                      <w:rFonts w:ascii="Calibri" w:hAnsi="Calibri"/>
                                      <w:i/>
                                      <w:spacing w:val="-17"/>
                                      <w:w w:val="110"/>
                                      <w:sz w:val="20"/>
                                      <w:vertAlign w:val="baseline"/>
                                    </w:rPr>
                                    <w:t> </w:t>
                                  </w:r>
                                  <w:r>
                                    <w:rPr>
                                      <w:rFonts w:ascii="Calibri" w:hAnsi="Calibri"/>
                                      <w:i/>
                                      <w:w w:val="135"/>
                                      <w:sz w:val="20"/>
                                      <w:vertAlign w:val="baseline"/>
                                    </w:rPr>
                                    <w:t>µ</w:t>
                                  </w:r>
                                  <w:r>
                                    <w:rPr>
                                      <w:rFonts w:ascii="Calibri" w:hAnsi="Calibri"/>
                                      <w:i/>
                                      <w:w w:val="135"/>
                                      <w:sz w:val="20"/>
                                      <w:vertAlign w:val="subscript"/>
                                    </w:rPr>
                                    <w:t>K</w:t>
                                  </w:r>
                                  <w:r>
                                    <w:rPr>
                                      <w:rFonts w:ascii="Calibri" w:hAnsi="Calibri"/>
                                      <w:i/>
                                      <w:spacing w:val="13"/>
                                      <w:w w:val="135"/>
                                      <w:sz w:val="20"/>
                                      <w:vertAlign w:val="baseline"/>
                                    </w:rPr>
                                    <w:t> </w:t>
                                  </w:r>
                                  <w:r>
                                    <w:rPr>
                                      <w:rFonts w:ascii="Calibri" w:hAnsi="Calibri"/>
                                      <w:i/>
                                      <w:w w:val="135"/>
                                      <w:sz w:val="20"/>
                                      <w:vertAlign w:val="baseline"/>
                                    </w:rPr>
                                    <w:t>&gt;</w:t>
                                  </w:r>
                                  <w:r>
                                    <w:rPr>
                                      <w:rFonts w:ascii="Calibri" w:hAnsi="Calibri"/>
                                      <w:i/>
                                      <w:spacing w:val="-7"/>
                                      <w:w w:val="135"/>
                                      <w:sz w:val="20"/>
                                      <w:vertAlign w:val="baseline"/>
                                    </w:rPr>
                                    <w:t> </w:t>
                                  </w:r>
                                  <w:r>
                                    <w:rPr>
                                      <w:spacing w:val="-10"/>
                                      <w:w w:val="110"/>
                                      <w:sz w:val="20"/>
                                      <w:vertAlign w:val="baseline"/>
                                    </w:rPr>
                                    <w:t>0</w:t>
                                  </w:r>
                                </w:p>
                              </w:tc>
                              <w:tc>
                                <w:tcPr>
                                  <w:tcW w:w="465" w:type="dxa"/>
                                </w:tcPr>
                                <w:p>
                                  <w:pPr>
                                    <w:pStyle w:val="TableParagraph"/>
                                    <w:ind w:left="0"/>
                                    <w:rPr>
                                      <w:rFonts w:ascii="Times New Roman"/>
                                      <w:sz w:val="18"/>
                                    </w:rPr>
                                  </w:pPr>
                                </w:p>
                              </w:tc>
                            </w:tr>
                            <w:tr>
                              <w:trPr>
                                <w:trHeight w:val="366" w:hRule="atLeast"/>
                              </w:trPr>
                              <w:tc>
                                <w:tcPr>
                                  <w:tcW w:w="1215" w:type="dxa"/>
                                </w:tcPr>
                                <w:p>
                                  <w:pPr>
                                    <w:pStyle w:val="TableParagraph"/>
                                    <w:spacing w:before="35"/>
                                    <w:ind w:left="50"/>
                                    <w:rPr>
                                      <w:sz w:val="20"/>
                                    </w:rPr>
                                  </w:pPr>
                                  <w:r>
                                    <w:rPr>
                                      <w:spacing w:val="-2"/>
                                      <w:sz w:val="20"/>
                                    </w:rPr>
                                    <w:t>Hierarchical</w:t>
                                  </w:r>
                                </w:p>
                              </w:tc>
                              <w:tc>
                                <w:tcPr>
                                  <w:tcW w:w="1196" w:type="dxa"/>
                                </w:tcPr>
                                <w:p>
                                  <w:pPr>
                                    <w:pStyle w:val="TableParagraph"/>
                                    <w:spacing w:before="35"/>
                                    <w:ind w:left="123"/>
                                    <w:rPr>
                                      <w:sz w:val="20"/>
                                    </w:rPr>
                                  </w:pPr>
                                  <w:r>
                                    <w:rPr>
                                      <w:spacing w:val="-5"/>
                                      <w:w w:val="115"/>
                                      <w:sz w:val="20"/>
                                    </w:rPr>
                                    <w:t>ORL</w:t>
                                  </w:r>
                                </w:p>
                              </w:tc>
                              <w:tc>
                                <w:tcPr>
                                  <w:tcW w:w="1153" w:type="dxa"/>
                                </w:tcPr>
                                <w:p>
                                  <w:pPr>
                                    <w:pStyle w:val="TableParagraph"/>
                                    <w:spacing w:before="35"/>
                                    <w:rPr>
                                      <w:rFonts w:ascii="Calibri" w:hAnsi="Calibri"/>
                                      <w:i/>
                                      <w:sz w:val="20"/>
                                    </w:rPr>
                                  </w:pPr>
                                  <w:r>
                                    <w:rPr>
                                      <w:rFonts w:ascii="Calibri" w:hAnsi="Calibri"/>
                                      <w:i/>
                                      <w:spacing w:val="-5"/>
                                      <w:w w:val="115"/>
                                      <w:sz w:val="20"/>
                                    </w:rPr>
                                    <w:t>µ</w:t>
                                  </w:r>
                                  <w:r>
                                    <w:rPr>
                                      <w:rFonts w:ascii="Calibri" w:hAnsi="Calibri"/>
                                      <w:i/>
                                      <w:spacing w:val="-5"/>
                                      <w:w w:val="115"/>
                                      <w:sz w:val="20"/>
                                      <w:vertAlign w:val="subscript"/>
                                    </w:rPr>
                                    <w:t>8</w:t>
                                  </w:r>
                                </w:p>
                              </w:tc>
                              <w:tc>
                                <w:tcPr>
                                  <w:tcW w:w="2545" w:type="dxa"/>
                                </w:tcPr>
                                <w:p>
                                  <w:pPr>
                                    <w:pStyle w:val="TableParagraph"/>
                                    <w:spacing w:line="327" w:lineRule="exact"/>
                                    <w:rPr>
                                      <w:sz w:val="20"/>
                                    </w:rPr>
                                  </w:pPr>
                                  <w:r>
                                    <w:rPr>
                                      <w:rFonts w:ascii="Calibri" w:hAnsi="Calibri"/>
                                      <w:i/>
                                      <w:w w:val="110"/>
                                      <w:sz w:val="20"/>
                                    </w:rPr>
                                    <w:t>µ</w:t>
                                  </w:r>
                                  <w:r>
                                    <w:rPr>
                                      <w:rFonts w:ascii="Calibri" w:hAnsi="Calibri"/>
                                      <w:i/>
                                      <w:w w:val="110"/>
                                      <w:sz w:val="20"/>
                                      <w:vertAlign w:val="subscript"/>
                                    </w:rPr>
                                    <w:t>8</w:t>
                                  </w:r>
                                  <w:r>
                                    <w:rPr>
                                      <w:rFonts w:ascii="Calibri" w:hAnsi="Calibri"/>
                                      <w:i/>
                                      <w:spacing w:val="14"/>
                                      <w:w w:val="110"/>
                                      <w:sz w:val="20"/>
                                      <w:vertAlign w:val="baseline"/>
                                    </w:rPr>
                                    <w:t> </w:t>
                                  </w:r>
                                  <w:r>
                                    <w:rPr>
                                      <w:w w:val="105"/>
                                      <w:sz w:val="20"/>
                                      <w:vertAlign w:val="baseline"/>
                                    </w:rPr>
                                    <w:t>⇠</w:t>
                                  </w:r>
                                  <w:r>
                                    <w:rPr>
                                      <w:spacing w:val="4"/>
                                      <w:w w:val="110"/>
                                      <w:sz w:val="20"/>
                                      <w:vertAlign w:val="baseline"/>
                                    </w:rPr>
                                    <w:t> </w:t>
                                  </w:r>
                                  <w:r>
                                    <w:rPr>
                                      <w:rFonts w:ascii="Calibri" w:hAnsi="Calibri"/>
                                      <w:i/>
                                      <w:w w:val="110"/>
                                      <w:sz w:val="20"/>
                                      <w:vertAlign w:val="baseline"/>
                                    </w:rPr>
                                    <w:t>N</w:t>
                                  </w:r>
                                  <w:r>
                                    <w:rPr>
                                      <w:rFonts w:ascii="Arial MT" w:hAnsi="Arial MT"/>
                                      <w:spacing w:val="78"/>
                                      <w:w w:val="110"/>
                                      <w:position w:val="16"/>
                                      <w:sz w:val="20"/>
                                      <w:vertAlign w:val="baseline"/>
                                    </w:rPr>
                                    <w:t> </w:t>
                                  </w:r>
                                  <w:r>
                                    <w:rPr>
                                      <w:w w:val="110"/>
                                      <w:sz w:val="20"/>
                                      <w:vertAlign w:val="baseline"/>
                                    </w:rPr>
                                    <w:t>0</w:t>
                                  </w:r>
                                  <w:r>
                                    <w:rPr>
                                      <w:rFonts w:ascii="Calibri" w:hAnsi="Calibri"/>
                                      <w:i/>
                                      <w:w w:val="110"/>
                                      <w:sz w:val="20"/>
                                      <w:vertAlign w:val="baseline"/>
                                    </w:rPr>
                                    <w:t>,</w:t>
                                  </w:r>
                                  <w:r>
                                    <w:rPr>
                                      <w:rFonts w:ascii="Calibri" w:hAnsi="Calibri"/>
                                      <w:i/>
                                      <w:spacing w:val="-17"/>
                                      <w:w w:val="110"/>
                                      <w:sz w:val="20"/>
                                      <w:vertAlign w:val="baseline"/>
                                    </w:rPr>
                                    <w:t> </w:t>
                                  </w:r>
                                  <w:r>
                                    <w:rPr>
                                      <w:w w:val="110"/>
                                      <w:sz w:val="20"/>
                                      <w:vertAlign w:val="baseline"/>
                                    </w:rPr>
                                    <w:t>1</w:t>
                                  </w:r>
                                  <w:r>
                                    <w:rPr>
                                      <w:rFonts w:ascii="Microsoft JhengHei Light" w:hAnsi="Microsoft JhengHei Light"/>
                                      <w:w w:val="110"/>
                                      <w:sz w:val="20"/>
                                      <w:vertAlign w:val="superscript"/>
                                    </w:rPr>
                                    <w:t>2</w:t>
                                  </w:r>
                                  <w:r>
                                    <w:rPr>
                                      <w:rFonts w:ascii="Arial MT" w:hAnsi="Arial MT"/>
                                      <w:spacing w:val="58"/>
                                      <w:w w:val="110"/>
                                      <w:position w:val="16"/>
                                      <w:sz w:val="20"/>
                                      <w:vertAlign w:val="baseline"/>
                                    </w:rPr>
                                    <w:t> </w:t>
                                  </w:r>
                                  <w:r>
                                    <w:rPr>
                                      <w:rFonts w:ascii="Calibri" w:hAnsi="Calibri"/>
                                      <w:i/>
                                      <w:w w:val="110"/>
                                      <w:sz w:val="20"/>
                                      <w:vertAlign w:val="baseline"/>
                                    </w:rPr>
                                    <w:t>,</w:t>
                                  </w:r>
                                  <w:r>
                                    <w:rPr>
                                      <w:rFonts w:ascii="Calibri" w:hAnsi="Calibri"/>
                                      <w:i/>
                                      <w:spacing w:val="-17"/>
                                      <w:w w:val="110"/>
                                      <w:sz w:val="20"/>
                                      <w:vertAlign w:val="baseline"/>
                                    </w:rPr>
                                    <w:t> </w:t>
                                  </w:r>
                                  <w:r>
                                    <w:rPr>
                                      <w:rFonts w:ascii="Calibri" w:hAnsi="Calibri"/>
                                      <w:i/>
                                      <w:w w:val="110"/>
                                      <w:sz w:val="20"/>
                                      <w:vertAlign w:val="baseline"/>
                                    </w:rPr>
                                    <w:t>µ</w:t>
                                  </w:r>
                                  <w:r>
                                    <w:rPr>
                                      <w:rFonts w:ascii="Calibri" w:hAnsi="Calibri"/>
                                      <w:i/>
                                      <w:w w:val="110"/>
                                      <w:sz w:val="20"/>
                                      <w:vertAlign w:val="subscript"/>
                                    </w:rPr>
                                    <w:t>8</w:t>
                                  </w:r>
                                  <w:r>
                                    <w:rPr>
                                      <w:rFonts w:ascii="Calibri" w:hAnsi="Calibri"/>
                                      <w:i/>
                                      <w:spacing w:val="6"/>
                                      <w:w w:val="135"/>
                                      <w:sz w:val="20"/>
                                      <w:vertAlign w:val="baseline"/>
                                    </w:rPr>
                                    <w:t> </w:t>
                                  </w:r>
                                  <w:r>
                                    <w:rPr>
                                      <w:rFonts w:ascii="Calibri" w:hAnsi="Calibri"/>
                                      <w:i/>
                                      <w:w w:val="135"/>
                                      <w:sz w:val="20"/>
                                      <w:vertAlign w:val="baseline"/>
                                    </w:rPr>
                                    <w:t>&gt;</w:t>
                                  </w:r>
                                  <w:r>
                                    <w:rPr>
                                      <w:rFonts w:ascii="Calibri" w:hAnsi="Calibri"/>
                                      <w:i/>
                                      <w:spacing w:val="-8"/>
                                      <w:w w:val="135"/>
                                      <w:sz w:val="20"/>
                                      <w:vertAlign w:val="baseline"/>
                                    </w:rPr>
                                    <w:t> </w:t>
                                  </w:r>
                                  <w:r>
                                    <w:rPr>
                                      <w:spacing w:val="-10"/>
                                      <w:w w:val="105"/>
                                      <w:sz w:val="20"/>
                                      <w:vertAlign w:val="baseline"/>
                                    </w:rPr>
                                    <w:t>0</w:t>
                                  </w:r>
                                </w:p>
                              </w:tc>
                              <w:tc>
                                <w:tcPr>
                                  <w:tcW w:w="465" w:type="dxa"/>
                                </w:tcPr>
                                <w:p>
                                  <w:pPr>
                                    <w:pStyle w:val="TableParagraph"/>
                                    <w:ind w:left="0"/>
                                    <w:rPr>
                                      <w:rFonts w:ascii="Times New Roman"/>
                                      <w:sz w:val="18"/>
                                    </w:rPr>
                                  </w:pPr>
                                </w:p>
                              </w:tc>
                            </w:tr>
                            <w:tr>
                              <w:trPr>
                                <w:trHeight w:val="366" w:hRule="atLeast"/>
                              </w:trPr>
                              <w:tc>
                                <w:tcPr>
                                  <w:tcW w:w="1215" w:type="dxa"/>
                                </w:tcPr>
                                <w:p>
                                  <w:pPr>
                                    <w:pStyle w:val="TableParagraph"/>
                                    <w:spacing w:before="35"/>
                                    <w:ind w:left="50"/>
                                    <w:rPr>
                                      <w:sz w:val="20"/>
                                    </w:rPr>
                                  </w:pPr>
                                  <w:r>
                                    <w:rPr>
                                      <w:spacing w:val="-2"/>
                                      <w:sz w:val="20"/>
                                    </w:rPr>
                                    <w:t>Hierarchical</w:t>
                                  </w:r>
                                </w:p>
                              </w:tc>
                              <w:tc>
                                <w:tcPr>
                                  <w:tcW w:w="1196" w:type="dxa"/>
                                </w:tcPr>
                                <w:p>
                                  <w:pPr>
                                    <w:pStyle w:val="TableParagraph"/>
                                    <w:spacing w:before="35"/>
                                    <w:ind w:left="123"/>
                                    <w:rPr>
                                      <w:sz w:val="20"/>
                                    </w:rPr>
                                  </w:pPr>
                                  <w:r>
                                    <w:rPr>
                                      <w:spacing w:val="-5"/>
                                      <w:w w:val="115"/>
                                      <w:sz w:val="20"/>
                                    </w:rPr>
                                    <w:t>ORL</w:t>
                                  </w:r>
                                </w:p>
                              </w:tc>
                              <w:tc>
                                <w:tcPr>
                                  <w:tcW w:w="1153" w:type="dxa"/>
                                </w:tcPr>
                                <w:p>
                                  <w:pPr>
                                    <w:pStyle w:val="TableParagraph"/>
                                    <w:spacing w:before="35"/>
                                    <w:rPr>
                                      <w:rFonts w:ascii="Calibri" w:hAnsi="Calibri"/>
                                      <w:i/>
                                      <w:sz w:val="20"/>
                                    </w:rPr>
                                  </w:pPr>
                                  <w:r>
                                    <w:rPr>
                                      <w:rFonts w:ascii="Calibri" w:hAnsi="Calibri"/>
                                      <w:i/>
                                      <w:spacing w:val="-5"/>
                                      <w:w w:val="130"/>
                                      <w:sz w:val="20"/>
                                    </w:rPr>
                                    <w:t>µ</w:t>
                                  </w:r>
                                  <w:r>
                                    <w:rPr>
                                      <w:rFonts w:ascii="Calibri" w:hAnsi="Calibri"/>
                                      <w:i/>
                                      <w:spacing w:val="-5"/>
                                      <w:w w:val="130"/>
                                      <w:sz w:val="20"/>
                                      <w:vertAlign w:val="subscript"/>
                                    </w:rPr>
                                    <w:t>u</w:t>
                                  </w:r>
                                </w:p>
                              </w:tc>
                              <w:tc>
                                <w:tcPr>
                                  <w:tcW w:w="2545" w:type="dxa"/>
                                </w:tcPr>
                                <w:p>
                                  <w:pPr>
                                    <w:pStyle w:val="TableParagraph"/>
                                    <w:spacing w:line="327" w:lineRule="exact"/>
                                    <w:rPr>
                                      <w:rFonts w:ascii="Arial MT" w:hAnsi="Arial MT"/>
                                      <w:position w:val="16"/>
                                      <w:sz w:val="20"/>
                                    </w:rPr>
                                  </w:pPr>
                                  <w:r>
                                    <w:rPr>
                                      <w:rFonts w:ascii="Calibri" w:hAnsi="Calibri"/>
                                      <w:i/>
                                      <w:w w:val="110"/>
                                      <w:sz w:val="20"/>
                                    </w:rPr>
                                    <w:t>µ</w:t>
                                  </w:r>
                                  <w:r>
                                    <w:rPr>
                                      <w:rFonts w:ascii="Calibri" w:hAnsi="Calibri"/>
                                      <w:i/>
                                      <w:w w:val="110"/>
                                      <w:sz w:val="20"/>
                                      <w:vertAlign w:val="subscript"/>
                                    </w:rPr>
                                    <w:t>u</w:t>
                                  </w:r>
                                  <w:r>
                                    <w:rPr>
                                      <w:rFonts w:ascii="Calibri" w:hAnsi="Calibri"/>
                                      <w:i/>
                                      <w:spacing w:val="77"/>
                                      <w:w w:val="150"/>
                                      <w:sz w:val="20"/>
                                      <w:vertAlign w:val="baseline"/>
                                    </w:rPr>
                                    <w:t> </w:t>
                                  </w:r>
                                  <w:r>
                                    <w:rPr>
                                      <w:w w:val="110"/>
                                      <w:sz w:val="20"/>
                                      <w:vertAlign w:val="baseline"/>
                                    </w:rPr>
                                    <w:t>⇠</w:t>
                                  </w:r>
                                  <w:r>
                                    <w:rPr>
                                      <w:spacing w:val="4"/>
                                      <w:w w:val="110"/>
                                      <w:sz w:val="20"/>
                                      <w:vertAlign w:val="baseline"/>
                                    </w:rPr>
                                    <w:t> </w:t>
                                  </w:r>
                                  <w:r>
                                    <w:rPr>
                                      <w:rFonts w:ascii="Calibri" w:hAnsi="Calibri"/>
                                      <w:i/>
                                      <w:w w:val="110"/>
                                      <w:sz w:val="20"/>
                                      <w:vertAlign w:val="baseline"/>
                                    </w:rPr>
                                    <w:t>N</w:t>
                                  </w:r>
                                  <w:r>
                                    <w:rPr>
                                      <w:rFonts w:ascii="Arial MT" w:hAnsi="Arial MT"/>
                                      <w:spacing w:val="77"/>
                                      <w:w w:val="110"/>
                                      <w:position w:val="16"/>
                                      <w:sz w:val="20"/>
                                      <w:vertAlign w:val="baseline"/>
                                    </w:rPr>
                                    <w:t> </w:t>
                                  </w:r>
                                  <w:r>
                                    <w:rPr>
                                      <w:w w:val="110"/>
                                      <w:sz w:val="20"/>
                                      <w:vertAlign w:val="baseline"/>
                                    </w:rPr>
                                    <w:t>0</w:t>
                                  </w:r>
                                  <w:r>
                                    <w:rPr>
                                      <w:rFonts w:ascii="Calibri" w:hAnsi="Calibri"/>
                                      <w:i/>
                                      <w:w w:val="110"/>
                                      <w:sz w:val="20"/>
                                      <w:vertAlign w:val="baseline"/>
                                    </w:rPr>
                                    <w:t>,</w:t>
                                  </w:r>
                                  <w:r>
                                    <w:rPr>
                                      <w:rFonts w:ascii="Calibri" w:hAnsi="Calibri"/>
                                      <w:i/>
                                      <w:spacing w:val="-17"/>
                                      <w:w w:val="110"/>
                                      <w:sz w:val="20"/>
                                      <w:vertAlign w:val="baseline"/>
                                    </w:rPr>
                                    <w:t> </w:t>
                                  </w:r>
                                  <w:r>
                                    <w:rPr>
                                      <w:spacing w:val="-4"/>
                                      <w:w w:val="110"/>
                                      <w:sz w:val="20"/>
                                      <w:vertAlign w:val="baseline"/>
                                    </w:rPr>
                                    <w:t>0</w:t>
                                  </w:r>
                                  <w:r>
                                    <w:rPr>
                                      <w:rFonts w:ascii="Calibri" w:hAnsi="Calibri"/>
                                      <w:i/>
                                      <w:spacing w:val="-4"/>
                                      <w:w w:val="110"/>
                                      <w:sz w:val="20"/>
                                      <w:vertAlign w:val="baseline"/>
                                    </w:rPr>
                                    <w:t>.</w:t>
                                  </w:r>
                                  <w:r>
                                    <w:rPr>
                                      <w:spacing w:val="-4"/>
                                      <w:w w:val="110"/>
                                      <w:sz w:val="20"/>
                                      <w:vertAlign w:val="baseline"/>
                                    </w:rPr>
                                    <w:t>1</w:t>
                                  </w:r>
                                  <w:r>
                                    <w:rPr>
                                      <w:rFonts w:ascii="Microsoft JhengHei Light" w:hAnsi="Microsoft JhengHei Light"/>
                                      <w:spacing w:val="-4"/>
                                      <w:w w:val="110"/>
                                      <w:sz w:val="20"/>
                                      <w:vertAlign w:val="superscript"/>
                                    </w:rPr>
                                    <w:t>2</w:t>
                                  </w:r>
                                  <w:r>
                                    <w:rPr>
                                      <w:rFonts w:ascii="Arial MT" w:hAnsi="Arial MT"/>
                                      <w:spacing w:val="-4"/>
                                      <w:w w:val="110"/>
                                      <w:position w:val="16"/>
                                      <w:sz w:val="20"/>
                                      <w:vertAlign w:val="baseline"/>
                                    </w:rPr>
                                    <w:t> </w:t>
                                  </w:r>
                                </w:p>
                              </w:tc>
                              <w:tc>
                                <w:tcPr>
                                  <w:tcW w:w="465" w:type="dxa"/>
                                </w:tcPr>
                                <w:p>
                                  <w:pPr>
                                    <w:pStyle w:val="TableParagraph"/>
                                    <w:ind w:left="0"/>
                                    <w:rPr>
                                      <w:rFonts w:ascii="Times New Roman"/>
                                      <w:sz w:val="18"/>
                                    </w:rPr>
                                  </w:pPr>
                                </w:p>
                              </w:tc>
                            </w:tr>
                            <w:tr>
                              <w:trPr>
                                <w:trHeight w:val="359" w:hRule="atLeast"/>
                              </w:trPr>
                              <w:tc>
                                <w:tcPr>
                                  <w:tcW w:w="1215" w:type="dxa"/>
                                </w:tcPr>
                                <w:p>
                                  <w:pPr>
                                    <w:pStyle w:val="TableParagraph"/>
                                    <w:spacing w:before="35"/>
                                    <w:ind w:left="50"/>
                                    <w:rPr>
                                      <w:sz w:val="20"/>
                                    </w:rPr>
                                  </w:pPr>
                                  <w:r>
                                    <w:rPr>
                                      <w:spacing w:val="-2"/>
                                      <w:sz w:val="20"/>
                                    </w:rPr>
                                    <w:t>Hierarchical</w:t>
                                  </w:r>
                                </w:p>
                              </w:tc>
                              <w:tc>
                                <w:tcPr>
                                  <w:tcW w:w="1196" w:type="dxa"/>
                                </w:tcPr>
                                <w:p>
                                  <w:pPr>
                                    <w:pStyle w:val="TableParagraph"/>
                                    <w:spacing w:before="35"/>
                                    <w:ind w:left="123"/>
                                    <w:rPr>
                                      <w:sz w:val="20"/>
                                    </w:rPr>
                                  </w:pPr>
                                  <w:r>
                                    <w:rPr>
                                      <w:spacing w:val="-5"/>
                                      <w:w w:val="115"/>
                                      <w:sz w:val="20"/>
                                    </w:rPr>
                                    <w:t>ORL</w:t>
                                  </w:r>
                                </w:p>
                              </w:tc>
                              <w:tc>
                                <w:tcPr>
                                  <w:tcW w:w="1153" w:type="dxa"/>
                                </w:tcPr>
                                <w:p>
                                  <w:pPr>
                                    <w:pStyle w:val="TableParagraph"/>
                                    <w:spacing w:before="35"/>
                                    <w:rPr>
                                      <w:rFonts w:ascii="Calibri" w:hAnsi="Calibri"/>
                                      <w:i/>
                                      <w:sz w:val="20"/>
                                    </w:rPr>
                                  </w:pPr>
                                  <w:r>
                                    <w:rPr>
                                      <w:rFonts w:ascii="Calibri" w:hAnsi="Calibri"/>
                                      <w:i/>
                                      <w:spacing w:val="-5"/>
                                      <w:w w:val="130"/>
                                      <w:sz w:val="20"/>
                                    </w:rPr>
                                    <w:t>µ</w:t>
                                  </w:r>
                                  <w:r>
                                    <w:rPr>
                                      <w:rFonts w:ascii="Calibri" w:hAnsi="Calibri"/>
                                      <w:i/>
                                      <w:spacing w:val="-5"/>
                                      <w:w w:val="130"/>
                                      <w:sz w:val="20"/>
                                      <w:vertAlign w:val="subscript"/>
                                    </w:rPr>
                                    <w:t>u</w:t>
                                  </w:r>
                                </w:p>
                              </w:tc>
                              <w:tc>
                                <w:tcPr>
                                  <w:tcW w:w="2545" w:type="dxa"/>
                                </w:tcPr>
                                <w:p>
                                  <w:pPr>
                                    <w:pStyle w:val="TableParagraph"/>
                                    <w:spacing w:line="327" w:lineRule="exact"/>
                                    <w:rPr>
                                      <w:rFonts w:ascii="Arial MT" w:hAnsi="Arial MT"/>
                                      <w:position w:val="16"/>
                                      <w:sz w:val="20"/>
                                    </w:rPr>
                                  </w:pPr>
                                  <w:r>
                                    <w:rPr>
                                      <w:rFonts w:ascii="Calibri" w:hAnsi="Calibri"/>
                                      <w:i/>
                                      <w:w w:val="110"/>
                                      <w:sz w:val="20"/>
                                    </w:rPr>
                                    <w:t>µ</w:t>
                                  </w:r>
                                  <w:r>
                                    <w:rPr>
                                      <w:rFonts w:ascii="Calibri" w:hAnsi="Calibri"/>
                                      <w:i/>
                                      <w:w w:val="110"/>
                                      <w:sz w:val="20"/>
                                      <w:vertAlign w:val="subscript"/>
                                    </w:rPr>
                                    <w:t>u</w:t>
                                  </w:r>
                                  <w:r>
                                    <w:rPr>
                                      <w:rFonts w:ascii="Calibri" w:hAnsi="Calibri"/>
                                      <w:i/>
                                      <w:spacing w:val="71"/>
                                      <w:w w:val="150"/>
                                      <w:sz w:val="20"/>
                                      <w:vertAlign w:val="baseline"/>
                                    </w:rPr>
                                    <w:t> </w:t>
                                  </w:r>
                                  <w:r>
                                    <w:rPr>
                                      <w:w w:val="110"/>
                                      <w:sz w:val="20"/>
                                      <w:vertAlign w:val="baseline"/>
                                    </w:rPr>
                                    <w:t>⇠</w:t>
                                  </w:r>
                                  <w:r>
                                    <w:rPr>
                                      <w:spacing w:val="4"/>
                                      <w:w w:val="110"/>
                                      <w:sz w:val="20"/>
                                      <w:vertAlign w:val="baseline"/>
                                    </w:rPr>
                                    <w:t> </w:t>
                                  </w:r>
                                  <w:r>
                                    <w:rPr>
                                      <w:rFonts w:ascii="Calibri" w:hAnsi="Calibri"/>
                                      <w:i/>
                                      <w:w w:val="110"/>
                                      <w:sz w:val="20"/>
                                      <w:vertAlign w:val="baseline"/>
                                    </w:rPr>
                                    <w:t>N</w:t>
                                  </w:r>
                                  <w:r>
                                    <w:rPr>
                                      <w:rFonts w:ascii="Arial MT" w:hAnsi="Arial MT"/>
                                      <w:spacing w:val="77"/>
                                      <w:w w:val="110"/>
                                      <w:position w:val="16"/>
                                      <w:sz w:val="20"/>
                                      <w:vertAlign w:val="baseline"/>
                                    </w:rPr>
                                    <w:t> </w:t>
                                  </w:r>
                                  <w:r>
                                    <w:rPr>
                                      <w:w w:val="110"/>
                                      <w:sz w:val="20"/>
                                      <w:vertAlign w:val="baseline"/>
                                    </w:rPr>
                                    <w:t>0</w:t>
                                  </w:r>
                                  <w:r>
                                    <w:rPr>
                                      <w:rFonts w:ascii="Calibri" w:hAnsi="Calibri"/>
                                      <w:i/>
                                      <w:w w:val="110"/>
                                      <w:sz w:val="20"/>
                                      <w:vertAlign w:val="baseline"/>
                                    </w:rPr>
                                    <w:t>,</w:t>
                                  </w:r>
                                  <w:r>
                                    <w:rPr>
                                      <w:rFonts w:ascii="Calibri" w:hAnsi="Calibri"/>
                                      <w:i/>
                                      <w:spacing w:val="-17"/>
                                      <w:w w:val="110"/>
                                      <w:sz w:val="20"/>
                                      <w:vertAlign w:val="baseline"/>
                                    </w:rPr>
                                    <w:t> </w:t>
                                  </w:r>
                                  <w:r>
                                    <w:rPr>
                                      <w:spacing w:val="-4"/>
                                      <w:w w:val="110"/>
                                      <w:sz w:val="20"/>
                                      <w:vertAlign w:val="baseline"/>
                                    </w:rPr>
                                    <w:t>0</w:t>
                                  </w:r>
                                  <w:r>
                                    <w:rPr>
                                      <w:rFonts w:ascii="Calibri" w:hAnsi="Calibri"/>
                                      <w:i/>
                                      <w:spacing w:val="-4"/>
                                      <w:w w:val="110"/>
                                      <w:sz w:val="20"/>
                                      <w:vertAlign w:val="baseline"/>
                                    </w:rPr>
                                    <w:t>.</w:t>
                                  </w:r>
                                  <w:r>
                                    <w:rPr>
                                      <w:spacing w:val="-4"/>
                                      <w:w w:val="110"/>
                                      <w:sz w:val="20"/>
                                      <w:vertAlign w:val="baseline"/>
                                    </w:rPr>
                                    <w:t>1</w:t>
                                  </w:r>
                                  <w:r>
                                    <w:rPr>
                                      <w:rFonts w:ascii="Microsoft JhengHei Light" w:hAnsi="Microsoft JhengHei Light"/>
                                      <w:spacing w:val="-4"/>
                                      <w:w w:val="110"/>
                                      <w:sz w:val="20"/>
                                      <w:vertAlign w:val="superscript"/>
                                    </w:rPr>
                                    <w:t>2</w:t>
                                  </w:r>
                                  <w:r>
                                    <w:rPr>
                                      <w:rFonts w:ascii="Arial MT" w:hAnsi="Arial MT"/>
                                      <w:spacing w:val="-4"/>
                                      <w:w w:val="110"/>
                                      <w:position w:val="16"/>
                                      <w:sz w:val="20"/>
                                      <w:vertAlign w:val="baseline"/>
                                    </w:rPr>
                                    <w:t> </w:t>
                                  </w:r>
                                </w:p>
                              </w:tc>
                              <w:tc>
                                <w:tcPr>
                                  <w:tcW w:w="465" w:type="dxa"/>
                                </w:tcPr>
                                <w:p>
                                  <w:pPr>
                                    <w:pStyle w:val="TableParagraph"/>
                                    <w:ind w:left="0"/>
                                    <w:rPr>
                                      <w:rFonts w:ascii="Times New Roman"/>
                                      <w:sz w:val="18"/>
                                    </w:rPr>
                                  </w:pPr>
                                </w:p>
                              </w:tc>
                            </w:tr>
                            <w:tr>
                              <w:trPr>
                                <w:trHeight w:val="362" w:hRule="atLeast"/>
                              </w:trPr>
                              <w:tc>
                                <w:tcPr>
                                  <w:tcW w:w="1215" w:type="dxa"/>
                                </w:tcPr>
                                <w:p>
                                  <w:pPr>
                                    <w:pStyle w:val="TableParagraph"/>
                                    <w:spacing w:before="43"/>
                                    <w:ind w:left="50"/>
                                    <w:rPr>
                                      <w:sz w:val="20"/>
                                    </w:rPr>
                                  </w:pPr>
                                  <w:r>
                                    <w:rPr>
                                      <w:spacing w:val="-2"/>
                                      <w:sz w:val="20"/>
                                    </w:rPr>
                                    <w:t>Hierarchical</w:t>
                                  </w:r>
                                </w:p>
                              </w:tc>
                              <w:tc>
                                <w:tcPr>
                                  <w:tcW w:w="1196" w:type="dxa"/>
                                </w:tcPr>
                                <w:p>
                                  <w:pPr>
                                    <w:pStyle w:val="TableParagraph"/>
                                    <w:spacing w:before="43"/>
                                    <w:ind w:left="123"/>
                                    <w:rPr>
                                      <w:sz w:val="20"/>
                                    </w:rPr>
                                  </w:pPr>
                                  <w:r>
                                    <w:rPr>
                                      <w:spacing w:val="-5"/>
                                      <w:w w:val="115"/>
                                      <w:sz w:val="20"/>
                                    </w:rPr>
                                    <w:t>ORL</w:t>
                                  </w:r>
                                </w:p>
                              </w:tc>
                              <w:tc>
                                <w:tcPr>
                                  <w:tcW w:w="1153" w:type="dxa"/>
                                </w:tcPr>
                                <w:p>
                                  <w:pPr>
                                    <w:pStyle w:val="TableParagraph"/>
                                    <w:spacing w:before="42"/>
                                    <w:rPr>
                                      <w:rFonts w:ascii="Georgia" w:hAnsi="Georgia"/>
                                      <w:i/>
                                      <w:sz w:val="10"/>
                                    </w:rPr>
                                  </w:pPr>
                                  <w:r>
                                    <w:rPr>
                                      <w:rFonts w:ascii="Calibri" w:hAnsi="Calibri"/>
                                      <w:i/>
                                      <w:spacing w:val="-2"/>
                                      <w:w w:val="130"/>
                                      <w:position w:val="5"/>
                                      <w:sz w:val="20"/>
                                    </w:rPr>
                                    <w:t>λ</w:t>
                                  </w:r>
                                  <w:r>
                                    <w:rPr>
                                      <w:rFonts w:ascii="Calibri" w:hAnsi="Calibri"/>
                                      <w:i/>
                                      <w:spacing w:val="-2"/>
                                      <w:w w:val="130"/>
                                      <w:position w:val="2"/>
                                      <w:sz w:val="14"/>
                                    </w:rPr>
                                    <w:t>a</w:t>
                                  </w:r>
                                  <w:r>
                                    <w:rPr>
                                      <w:rFonts w:ascii="Georgia" w:hAnsi="Georgia"/>
                                      <w:i/>
                                      <w:spacing w:val="-2"/>
                                      <w:w w:val="130"/>
                                      <w:sz w:val="10"/>
                                    </w:rPr>
                                    <w:t>rew</w:t>
                                  </w:r>
                                </w:p>
                              </w:tc>
                              <w:tc>
                                <w:tcPr>
                                  <w:tcW w:w="2545" w:type="dxa"/>
                                </w:tcPr>
                                <w:p>
                                  <w:pPr>
                                    <w:pStyle w:val="TableParagraph"/>
                                    <w:spacing w:before="42"/>
                                    <w:rPr>
                                      <w:sz w:val="20"/>
                                    </w:rPr>
                                  </w:pPr>
                                  <w:r>
                                    <w:rPr>
                                      <w:rFonts w:ascii="Calibri" w:hAnsi="Calibri"/>
                                      <w:i/>
                                      <w:w w:val="110"/>
                                      <w:sz w:val="20"/>
                                    </w:rPr>
                                    <w:t>λ</w:t>
                                  </w:r>
                                  <w:r>
                                    <w:rPr>
                                      <w:rFonts w:ascii="Calibri" w:hAnsi="Calibri"/>
                                      <w:i/>
                                      <w:w w:val="110"/>
                                      <w:sz w:val="20"/>
                                      <w:vertAlign w:val="subscript"/>
                                    </w:rPr>
                                    <w:t>a</w:t>
                                  </w:r>
                                  <w:r>
                                    <w:rPr>
                                      <w:rFonts w:ascii="Georgia" w:hAnsi="Georgia"/>
                                      <w:i/>
                                      <w:w w:val="110"/>
                                      <w:position w:val="-4"/>
                                      <w:sz w:val="10"/>
                                      <w:vertAlign w:val="baseline"/>
                                    </w:rPr>
                                    <w:t>rew</w:t>
                                  </w:r>
                                  <w:r>
                                    <w:rPr>
                                      <w:rFonts w:ascii="Georgia" w:hAnsi="Georgia"/>
                                      <w:i/>
                                      <w:spacing w:val="48"/>
                                      <w:w w:val="110"/>
                                      <w:position w:val="-4"/>
                                      <w:sz w:val="10"/>
                                      <w:vertAlign w:val="baseline"/>
                                    </w:rPr>
                                    <w:t> </w:t>
                                  </w:r>
                                  <w:r>
                                    <w:rPr>
                                      <w:w w:val="105"/>
                                      <w:sz w:val="20"/>
                                      <w:vertAlign w:val="baseline"/>
                                    </w:rPr>
                                    <w:t>⇠</w:t>
                                  </w:r>
                                  <w:r>
                                    <w:rPr>
                                      <w:spacing w:val="7"/>
                                      <w:w w:val="105"/>
                                      <w:sz w:val="20"/>
                                      <w:vertAlign w:val="baseline"/>
                                    </w:rPr>
                                    <w:t> </w:t>
                                  </w:r>
                                  <w:r>
                                    <w:rPr>
                                      <w:w w:val="105"/>
                                      <w:sz w:val="20"/>
                                      <w:vertAlign w:val="baseline"/>
                                    </w:rPr>
                                    <w:t>Г(0</w:t>
                                  </w:r>
                                  <w:r>
                                    <w:rPr>
                                      <w:rFonts w:ascii="Calibri" w:hAnsi="Calibri"/>
                                      <w:i/>
                                      <w:w w:val="105"/>
                                      <w:sz w:val="20"/>
                                      <w:vertAlign w:val="baseline"/>
                                    </w:rPr>
                                    <w:t>.</w:t>
                                  </w:r>
                                  <w:r>
                                    <w:rPr>
                                      <w:w w:val="105"/>
                                      <w:sz w:val="20"/>
                                      <w:vertAlign w:val="baseline"/>
                                    </w:rPr>
                                    <w:t>01</w:t>
                                  </w:r>
                                  <w:r>
                                    <w:rPr>
                                      <w:rFonts w:ascii="Calibri" w:hAnsi="Calibri"/>
                                      <w:i/>
                                      <w:w w:val="105"/>
                                      <w:sz w:val="20"/>
                                      <w:vertAlign w:val="baseline"/>
                                    </w:rPr>
                                    <w:t>,</w:t>
                                  </w:r>
                                  <w:r>
                                    <w:rPr>
                                      <w:rFonts w:ascii="Calibri" w:hAnsi="Calibri"/>
                                      <w:i/>
                                      <w:spacing w:val="-14"/>
                                      <w:w w:val="105"/>
                                      <w:sz w:val="20"/>
                                      <w:vertAlign w:val="baseline"/>
                                    </w:rPr>
                                    <w:t> </w:t>
                                  </w:r>
                                  <w:r>
                                    <w:rPr>
                                      <w:spacing w:val="-4"/>
                                      <w:w w:val="105"/>
                                      <w:sz w:val="20"/>
                                      <w:vertAlign w:val="baseline"/>
                                    </w:rPr>
                                    <w:t>0</w:t>
                                  </w:r>
                                  <w:r>
                                    <w:rPr>
                                      <w:rFonts w:ascii="Calibri" w:hAnsi="Calibri"/>
                                      <w:i/>
                                      <w:spacing w:val="-4"/>
                                      <w:w w:val="105"/>
                                      <w:sz w:val="20"/>
                                      <w:vertAlign w:val="baseline"/>
                                    </w:rPr>
                                    <w:t>.</w:t>
                                  </w:r>
                                  <w:r>
                                    <w:rPr>
                                      <w:spacing w:val="-4"/>
                                      <w:w w:val="105"/>
                                      <w:sz w:val="20"/>
                                      <w:vertAlign w:val="baseline"/>
                                    </w:rPr>
                                    <w:t>01)</w:t>
                                  </w:r>
                                </w:p>
                              </w:tc>
                              <w:tc>
                                <w:tcPr>
                                  <w:tcW w:w="465" w:type="dxa"/>
                                </w:tcPr>
                                <w:p>
                                  <w:pPr>
                                    <w:pStyle w:val="TableParagraph"/>
                                    <w:ind w:left="0"/>
                                    <w:rPr>
                                      <w:rFonts w:ascii="Times New Roman"/>
                                      <w:sz w:val="18"/>
                                    </w:rPr>
                                  </w:pPr>
                                </w:p>
                              </w:tc>
                            </w:tr>
                            <w:tr>
                              <w:trPr>
                                <w:trHeight w:val="379" w:hRule="atLeast"/>
                              </w:trPr>
                              <w:tc>
                                <w:tcPr>
                                  <w:tcW w:w="1215" w:type="dxa"/>
                                </w:tcPr>
                                <w:p>
                                  <w:pPr>
                                    <w:pStyle w:val="TableParagraph"/>
                                    <w:spacing w:before="47"/>
                                    <w:ind w:left="50"/>
                                    <w:rPr>
                                      <w:sz w:val="20"/>
                                    </w:rPr>
                                  </w:pPr>
                                  <w:r>
                                    <w:rPr>
                                      <w:spacing w:val="-2"/>
                                      <w:sz w:val="20"/>
                                    </w:rPr>
                                    <w:t>Hierarchical</w:t>
                                  </w:r>
                                </w:p>
                              </w:tc>
                              <w:tc>
                                <w:tcPr>
                                  <w:tcW w:w="1196" w:type="dxa"/>
                                </w:tcPr>
                                <w:p>
                                  <w:pPr>
                                    <w:pStyle w:val="TableParagraph"/>
                                    <w:spacing w:before="47"/>
                                    <w:ind w:left="123"/>
                                    <w:rPr>
                                      <w:sz w:val="20"/>
                                    </w:rPr>
                                  </w:pPr>
                                  <w:r>
                                    <w:rPr>
                                      <w:spacing w:val="-5"/>
                                      <w:w w:val="115"/>
                                      <w:sz w:val="20"/>
                                    </w:rPr>
                                    <w:t>ORL</w:t>
                                  </w:r>
                                </w:p>
                              </w:tc>
                              <w:tc>
                                <w:tcPr>
                                  <w:tcW w:w="1153" w:type="dxa"/>
                                </w:tcPr>
                                <w:p>
                                  <w:pPr>
                                    <w:pStyle w:val="TableParagraph"/>
                                    <w:spacing w:before="46"/>
                                    <w:rPr>
                                      <w:rFonts w:ascii="Georgia" w:hAnsi="Georgia"/>
                                      <w:i/>
                                      <w:sz w:val="10"/>
                                    </w:rPr>
                                  </w:pPr>
                                  <w:r>
                                    <w:rPr>
                                      <w:rFonts w:ascii="Calibri" w:hAnsi="Calibri"/>
                                      <w:i/>
                                      <w:spacing w:val="-2"/>
                                      <w:w w:val="135"/>
                                      <w:position w:val="5"/>
                                      <w:sz w:val="20"/>
                                    </w:rPr>
                                    <w:t>λ</w:t>
                                  </w:r>
                                  <w:r>
                                    <w:rPr>
                                      <w:rFonts w:ascii="Calibri" w:hAnsi="Calibri"/>
                                      <w:i/>
                                      <w:spacing w:val="-2"/>
                                      <w:w w:val="135"/>
                                      <w:position w:val="2"/>
                                      <w:sz w:val="14"/>
                                    </w:rPr>
                                    <w:t>a</w:t>
                                  </w:r>
                                  <w:r>
                                    <w:rPr>
                                      <w:rFonts w:ascii="Georgia" w:hAnsi="Georgia"/>
                                      <w:i/>
                                      <w:spacing w:val="-2"/>
                                      <w:w w:val="135"/>
                                      <w:sz w:val="10"/>
                                    </w:rPr>
                                    <w:t>pun</w:t>
                                  </w:r>
                                </w:p>
                              </w:tc>
                              <w:tc>
                                <w:tcPr>
                                  <w:tcW w:w="2545" w:type="dxa"/>
                                </w:tcPr>
                                <w:p>
                                  <w:pPr>
                                    <w:pStyle w:val="TableParagraph"/>
                                    <w:spacing w:before="46"/>
                                    <w:rPr>
                                      <w:sz w:val="20"/>
                                    </w:rPr>
                                  </w:pPr>
                                  <w:r>
                                    <w:rPr>
                                      <w:rFonts w:ascii="Calibri" w:hAnsi="Calibri"/>
                                      <w:i/>
                                      <w:w w:val="115"/>
                                      <w:sz w:val="20"/>
                                    </w:rPr>
                                    <w:t>λ</w:t>
                                  </w:r>
                                  <w:r>
                                    <w:rPr>
                                      <w:rFonts w:ascii="Calibri" w:hAnsi="Calibri"/>
                                      <w:i/>
                                      <w:w w:val="115"/>
                                      <w:sz w:val="20"/>
                                      <w:vertAlign w:val="subscript"/>
                                    </w:rPr>
                                    <w:t>a</w:t>
                                  </w:r>
                                  <w:r>
                                    <w:rPr>
                                      <w:rFonts w:ascii="Georgia" w:hAnsi="Georgia"/>
                                      <w:i/>
                                      <w:w w:val="115"/>
                                      <w:position w:val="-4"/>
                                      <w:sz w:val="10"/>
                                      <w:vertAlign w:val="baseline"/>
                                    </w:rPr>
                                    <w:t>pun</w:t>
                                  </w:r>
                                  <w:r>
                                    <w:rPr>
                                      <w:rFonts w:ascii="Georgia" w:hAnsi="Georgia"/>
                                      <w:i/>
                                      <w:spacing w:val="40"/>
                                      <w:w w:val="115"/>
                                      <w:position w:val="-4"/>
                                      <w:sz w:val="10"/>
                                      <w:vertAlign w:val="baseline"/>
                                    </w:rPr>
                                    <w:t> </w:t>
                                  </w:r>
                                  <w:r>
                                    <w:rPr>
                                      <w:w w:val="105"/>
                                      <w:sz w:val="20"/>
                                      <w:vertAlign w:val="baseline"/>
                                    </w:rPr>
                                    <w:t>⇠</w:t>
                                  </w:r>
                                  <w:r>
                                    <w:rPr>
                                      <w:spacing w:val="5"/>
                                      <w:w w:val="105"/>
                                      <w:sz w:val="20"/>
                                      <w:vertAlign w:val="baseline"/>
                                    </w:rPr>
                                    <w:t> </w:t>
                                  </w:r>
                                  <w:r>
                                    <w:rPr>
                                      <w:w w:val="105"/>
                                      <w:sz w:val="20"/>
                                      <w:vertAlign w:val="baseline"/>
                                    </w:rPr>
                                    <w:t>Г(0</w:t>
                                  </w:r>
                                  <w:r>
                                    <w:rPr>
                                      <w:rFonts w:ascii="Calibri" w:hAnsi="Calibri"/>
                                      <w:i/>
                                      <w:w w:val="105"/>
                                      <w:sz w:val="20"/>
                                      <w:vertAlign w:val="baseline"/>
                                    </w:rPr>
                                    <w:t>.</w:t>
                                  </w:r>
                                  <w:r>
                                    <w:rPr>
                                      <w:w w:val="105"/>
                                      <w:sz w:val="20"/>
                                      <w:vertAlign w:val="baseline"/>
                                    </w:rPr>
                                    <w:t>01</w:t>
                                  </w:r>
                                  <w:r>
                                    <w:rPr>
                                      <w:rFonts w:ascii="Calibri" w:hAnsi="Calibri"/>
                                      <w:i/>
                                      <w:w w:val="105"/>
                                      <w:sz w:val="20"/>
                                      <w:vertAlign w:val="baseline"/>
                                    </w:rPr>
                                    <w:t>,</w:t>
                                  </w:r>
                                  <w:r>
                                    <w:rPr>
                                      <w:rFonts w:ascii="Calibri" w:hAnsi="Calibri"/>
                                      <w:i/>
                                      <w:spacing w:val="-15"/>
                                      <w:w w:val="105"/>
                                      <w:sz w:val="20"/>
                                      <w:vertAlign w:val="baseline"/>
                                    </w:rPr>
                                    <w:t> </w:t>
                                  </w:r>
                                  <w:r>
                                    <w:rPr>
                                      <w:spacing w:val="-4"/>
                                      <w:w w:val="105"/>
                                      <w:sz w:val="20"/>
                                      <w:vertAlign w:val="baseline"/>
                                    </w:rPr>
                                    <w:t>0</w:t>
                                  </w:r>
                                  <w:r>
                                    <w:rPr>
                                      <w:rFonts w:ascii="Calibri" w:hAnsi="Calibri"/>
                                      <w:i/>
                                      <w:spacing w:val="-4"/>
                                      <w:w w:val="105"/>
                                      <w:sz w:val="20"/>
                                      <w:vertAlign w:val="baseline"/>
                                    </w:rPr>
                                    <w:t>.</w:t>
                                  </w:r>
                                  <w:r>
                                    <w:rPr>
                                      <w:spacing w:val="-4"/>
                                      <w:w w:val="105"/>
                                      <w:sz w:val="20"/>
                                      <w:vertAlign w:val="baseline"/>
                                    </w:rPr>
                                    <w:t>01)</w:t>
                                  </w:r>
                                </w:p>
                              </w:tc>
                              <w:tc>
                                <w:tcPr>
                                  <w:tcW w:w="465" w:type="dxa"/>
                                </w:tcPr>
                                <w:p>
                                  <w:pPr>
                                    <w:pStyle w:val="TableParagraph"/>
                                    <w:ind w:left="0"/>
                                    <w:rPr>
                                      <w:rFonts w:ascii="Times New Roman"/>
                                      <w:sz w:val="18"/>
                                    </w:rPr>
                                  </w:pPr>
                                </w:p>
                              </w:tc>
                            </w:tr>
                            <w:tr>
                              <w:trPr>
                                <w:trHeight w:val="361" w:hRule="atLeast"/>
                              </w:trPr>
                              <w:tc>
                                <w:tcPr>
                                  <w:tcW w:w="1215" w:type="dxa"/>
                                </w:tcPr>
                                <w:p>
                                  <w:pPr>
                                    <w:pStyle w:val="TableParagraph"/>
                                    <w:spacing w:before="34"/>
                                    <w:ind w:left="50"/>
                                    <w:rPr>
                                      <w:sz w:val="20"/>
                                    </w:rPr>
                                  </w:pPr>
                                  <w:r>
                                    <w:rPr>
                                      <w:spacing w:val="-2"/>
                                      <w:sz w:val="20"/>
                                    </w:rPr>
                                    <w:t>Hierarchical</w:t>
                                  </w:r>
                                </w:p>
                              </w:tc>
                              <w:tc>
                                <w:tcPr>
                                  <w:tcW w:w="1196" w:type="dxa"/>
                                </w:tcPr>
                                <w:p>
                                  <w:pPr>
                                    <w:pStyle w:val="TableParagraph"/>
                                    <w:spacing w:before="34"/>
                                    <w:ind w:left="123"/>
                                    <w:rPr>
                                      <w:sz w:val="20"/>
                                    </w:rPr>
                                  </w:pPr>
                                  <w:r>
                                    <w:rPr>
                                      <w:spacing w:val="-5"/>
                                      <w:w w:val="115"/>
                                      <w:sz w:val="20"/>
                                    </w:rPr>
                                    <w:t>ORL</w:t>
                                  </w:r>
                                </w:p>
                              </w:tc>
                              <w:tc>
                                <w:tcPr>
                                  <w:tcW w:w="1153" w:type="dxa"/>
                                </w:tcPr>
                                <w:p>
                                  <w:pPr>
                                    <w:pStyle w:val="TableParagraph"/>
                                    <w:spacing w:before="34"/>
                                    <w:rPr>
                                      <w:rFonts w:ascii="Calibri" w:hAnsi="Calibri"/>
                                      <w:i/>
                                      <w:sz w:val="20"/>
                                    </w:rPr>
                                  </w:pPr>
                                  <w:r>
                                    <w:rPr>
                                      <w:rFonts w:ascii="Calibri" w:hAnsi="Calibri"/>
                                      <w:i/>
                                      <w:spacing w:val="-5"/>
                                      <w:w w:val="160"/>
                                      <w:sz w:val="20"/>
                                    </w:rPr>
                                    <w:t>λ</w:t>
                                  </w:r>
                                  <w:r>
                                    <w:rPr>
                                      <w:rFonts w:ascii="Calibri" w:hAnsi="Calibri"/>
                                      <w:i/>
                                      <w:spacing w:val="-5"/>
                                      <w:w w:val="160"/>
                                      <w:sz w:val="20"/>
                                      <w:vertAlign w:val="subscript"/>
                                    </w:rPr>
                                    <w:t>K</w:t>
                                  </w:r>
                                </w:p>
                              </w:tc>
                              <w:tc>
                                <w:tcPr>
                                  <w:tcW w:w="2545" w:type="dxa"/>
                                </w:tcPr>
                                <w:p>
                                  <w:pPr>
                                    <w:pStyle w:val="TableParagraph"/>
                                    <w:spacing w:before="34"/>
                                    <w:rPr>
                                      <w:sz w:val="20"/>
                                    </w:rPr>
                                  </w:pPr>
                                  <w:r>
                                    <w:rPr>
                                      <w:rFonts w:ascii="Calibri" w:hAnsi="Calibri"/>
                                      <w:i/>
                                      <w:w w:val="110"/>
                                      <w:sz w:val="20"/>
                                    </w:rPr>
                                    <w:t>λ</w:t>
                                  </w:r>
                                  <w:r>
                                    <w:rPr>
                                      <w:rFonts w:ascii="Calibri" w:hAnsi="Calibri"/>
                                      <w:i/>
                                      <w:w w:val="110"/>
                                      <w:sz w:val="20"/>
                                      <w:vertAlign w:val="subscript"/>
                                    </w:rPr>
                                    <w:t>K</w:t>
                                  </w:r>
                                  <w:r>
                                    <w:rPr>
                                      <w:rFonts w:ascii="Calibri" w:hAnsi="Calibri"/>
                                      <w:i/>
                                      <w:spacing w:val="-2"/>
                                      <w:w w:val="110"/>
                                      <w:sz w:val="20"/>
                                      <w:vertAlign w:val="baseline"/>
                                    </w:rPr>
                                    <w:t> </w:t>
                                  </w:r>
                                  <w:r>
                                    <w:rPr>
                                      <w:w w:val="110"/>
                                      <w:sz w:val="20"/>
                                      <w:vertAlign w:val="baseline"/>
                                    </w:rPr>
                                    <w:t>⇠</w:t>
                                  </w:r>
                                  <w:r>
                                    <w:rPr>
                                      <w:spacing w:val="-6"/>
                                      <w:w w:val="110"/>
                                      <w:sz w:val="20"/>
                                      <w:vertAlign w:val="baseline"/>
                                    </w:rPr>
                                    <w:t> </w:t>
                                  </w:r>
                                  <w:r>
                                    <w:rPr>
                                      <w:w w:val="110"/>
                                      <w:sz w:val="20"/>
                                      <w:vertAlign w:val="baseline"/>
                                    </w:rPr>
                                    <w:t>Г(0</w:t>
                                  </w:r>
                                  <w:r>
                                    <w:rPr>
                                      <w:rFonts w:ascii="Calibri" w:hAnsi="Calibri"/>
                                      <w:i/>
                                      <w:w w:val="110"/>
                                      <w:sz w:val="20"/>
                                      <w:vertAlign w:val="baseline"/>
                                    </w:rPr>
                                    <w:t>.</w:t>
                                  </w:r>
                                  <w:r>
                                    <w:rPr>
                                      <w:w w:val="110"/>
                                      <w:sz w:val="20"/>
                                      <w:vertAlign w:val="baseline"/>
                                    </w:rPr>
                                    <w:t>01</w:t>
                                  </w:r>
                                  <w:r>
                                    <w:rPr>
                                      <w:rFonts w:ascii="Calibri" w:hAnsi="Calibri"/>
                                      <w:i/>
                                      <w:w w:val="110"/>
                                      <w:sz w:val="20"/>
                                      <w:vertAlign w:val="baseline"/>
                                    </w:rPr>
                                    <w:t>,</w:t>
                                  </w:r>
                                  <w:r>
                                    <w:rPr>
                                      <w:rFonts w:ascii="Calibri" w:hAnsi="Calibri"/>
                                      <w:i/>
                                      <w:spacing w:val="-17"/>
                                      <w:w w:val="110"/>
                                      <w:sz w:val="20"/>
                                      <w:vertAlign w:val="baseline"/>
                                    </w:rPr>
                                    <w:t> </w:t>
                                  </w:r>
                                  <w:r>
                                    <w:rPr>
                                      <w:spacing w:val="-4"/>
                                      <w:w w:val="105"/>
                                      <w:sz w:val="20"/>
                                      <w:vertAlign w:val="baseline"/>
                                    </w:rPr>
                                    <w:t>0</w:t>
                                  </w:r>
                                  <w:r>
                                    <w:rPr>
                                      <w:rFonts w:ascii="Calibri" w:hAnsi="Calibri"/>
                                      <w:i/>
                                      <w:spacing w:val="-4"/>
                                      <w:w w:val="105"/>
                                      <w:sz w:val="20"/>
                                      <w:vertAlign w:val="baseline"/>
                                    </w:rPr>
                                    <w:t>.</w:t>
                                  </w:r>
                                  <w:r>
                                    <w:rPr>
                                      <w:spacing w:val="-4"/>
                                      <w:w w:val="105"/>
                                      <w:sz w:val="20"/>
                                      <w:vertAlign w:val="baseline"/>
                                    </w:rPr>
                                    <w:t>01)</w:t>
                                  </w:r>
                                </w:p>
                              </w:tc>
                              <w:tc>
                                <w:tcPr>
                                  <w:tcW w:w="465" w:type="dxa"/>
                                </w:tcPr>
                                <w:p>
                                  <w:pPr>
                                    <w:pStyle w:val="TableParagraph"/>
                                    <w:ind w:left="0"/>
                                    <w:rPr>
                                      <w:rFonts w:ascii="Times New Roman"/>
                                      <w:sz w:val="18"/>
                                    </w:rPr>
                                  </w:pPr>
                                </w:p>
                              </w:tc>
                            </w:tr>
                            <w:tr>
                              <w:trPr>
                                <w:trHeight w:val="366" w:hRule="atLeast"/>
                              </w:trPr>
                              <w:tc>
                                <w:tcPr>
                                  <w:tcW w:w="1215" w:type="dxa"/>
                                </w:tcPr>
                                <w:p>
                                  <w:pPr>
                                    <w:pStyle w:val="TableParagraph"/>
                                    <w:spacing w:before="39"/>
                                    <w:ind w:left="50"/>
                                    <w:rPr>
                                      <w:sz w:val="20"/>
                                    </w:rPr>
                                  </w:pPr>
                                  <w:r>
                                    <w:rPr>
                                      <w:spacing w:val="-2"/>
                                      <w:sz w:val="20"/>
                                    </w:rPr>
                                    <w:t>Hierarchical</w:t>
                                  </w:r>
                                </w:p>
                              </w:tc>
                              <w:tc>
                                <w:tcPr>
                                  <w:tcW w:w="1196" w:type="dxa"/>
                                </w:tcPr>
                                <w:p>
                                  <w:pPr>
                                    <w:pStyle w:val="TableParagraph"/>
                                    <w:spacing w:before="39"/>
                                    <w:ind w:left="123"/>
                                    <w:rPr>
                                      <w:sz w:val="20"/>
                                    </w:rPr>
                                  </w:pPr>
                                  <w:r>
                                    <w:rPr>
                                      <w:spacing w:val="-5"/>
                                      <w:w w:val="115"/>
                                      <w:sz w:val="20"/>
                                    </w:rPr>
                                    <w:t>ORL</w:t>
                                  </w:r>
                                </w:p>
                              </w:tc>
                              <w:tc>
                                <w:tcPr>
                                  <w:tcW w:w="1153" w:type="dxa"/>
                                </w:tcPr>
                                <w:p>
                                  <w:pPr>
                                    <w:pStyle w:val="TableParagraph"/>
                                    <w:spacing w:before="39"/>
                                    <w:rPr>
                                      <w:rFonts w:ascii="Calibri" w:hAnsi="Calibri"/>
                                      <w:i/>
                                      <w:sz w:val="20"/>
                                    </w:rPr>
                                  </w:pPr>
                                  <w:r>
                                    <w:rPr>
                                      <w:rFonts w:ascii="Calibri" w:hAnsi="Calibri"/>
                                      <w:i/>
                                      <w:spacing w:val="-5"/>
                                      <w:w w:val="120"/>
                                      <w:sz w:val="20"/>
                                    </w:rPr>
                                    <w:t>λ</w:t>
                                  </w:r>
                                  <w:r>
                                    <w:rPr>
                                      <w:rFonts w:ascii="Calibri" w:hAnsi="Calibri"/>
                                      <w:i/>
                                      <w:spacing w:val="-5"/>
                                      <w:w w:val="120"/>
                                      <w:sz w:val="20"/>
                                      <w:vertAlign w:val="subscript"/>
                                    </w:rPr>
                                    <w:t>8</w:t>
                                  </w:r>
                                </w:p>
                              </w:tc>
                              <w:tc>
                                <w:tcPr>
                                  <w:tcW w:w="2545" w:type="dxa"/>
                                </w:tcPr>
                                <w:p>
                                  <w:pPr>
                                    <w:pStyle w:val="TableParagraph"/>
                                    <w:spacing w:before="39"/>
                                    <w:rPr>
                                      <w:sz w:val="20"/>
                                    </w:rPr>
                                  </w:pPr>
                                  <w:r>
                                    <w:rPr>
                                      <w:rFonts w:ascii="Calibri" w:hAnsi="Calibri"/>
                                      <w:i/>
                                      <w:sz w:val="20"/>
                                    </w:rPr>
                                    <w:t>λ</w:t>
                                  </w:r>
                                  <w:r>
                                    <w:rPr>
                                      <w:rFonts w:ascii="Calibri" w:hAnsi="Calibri"/>
                                      <w:i/>
                                      <w:sz w:val="20"/>
                                      <w:vertAlign w:val="subscript"/>
                                    </w:rPr>
                                    <w:t>8</w:t>
                                  </w:r>
                                  <w:r>
                                    <w:rPr>
                                      <w:rFonts w:ascii="Calibri" w:hAnsi="Calibri"/>
                                      <w:i/>
                                      <w:spacing w:val="23"/>
                                      <w:sz w:val="20"/>
                                      <w:vertAlign w:val="baseline"/>
                                    </w:rPr>
                                    <w:t> </w:t>
                                  </w:r>
                                  <w:r>
                                    <w:rPr>
                                      <w:sz w:val="20"/>
                                      <w:vertAlign w:val="baseline"/>
                                    </w:rPr>
                                    <w:t>⇠</w:t>
                                  </w:r>
                                  <w:r>
                                    <w:rPr>
                                      <w:spacing w:val="11"/>
                                      <w:sz w:val="20"/>
                                      <w:vertAlign w:val="baseline"/>
                                    </w:rPr>
                                    <w:t> </w:t>
                                  </w:r>
                                  <w:r>
                                    <w:rPr>
                                      <w:sz w:val="20"/>
                                      <w:vertAlign w:val="baseline"/>
                                    </w:rPr>
                                    <w:t>Г(0</w:t>
                                  </w:r>
                                  <w:r>
                                    <w:rPr>
                                      <w:rFonts w:ascii="Calibri" w:hAnsi="Calibri"/>
                                      <w:i/>
                                      <w:sz w:val="20"/>
                                      <w:vertAlign w:val="baseline"/>
                                    </w:rPr>
                                    <w:t>.</w:t>
                                  </w:r>
                                  <w:r>
                                    <w:rPr>
                                      <w:sz w:val="20"/>
                                      <w:vertAlign w:val="baseline"/>
                                    </w:rPr>
                                    <w:t>01</w:t>
                                  </w:r>
                                  <w:r>
                                    <w:rPr>
                                      <w:rFonts w:ascii="Calibri" w:hAnsi="Calibri"/>
                                      <w:i/>
                                      <w:sz w:val="20"/>
                                      <w:vertAlign w:val="baseline"/>
                                    </w:rPr>
                                    <w:t>,</w:t>
                                  </w:r>
                                  <w:r>
                                    <w:rPr>
                                      <w:rFonts w:ascii="Calibri" w:hAnsi="Calibri"/>
                                      <w:i/>
                                      <w:spacing w:val="-12"/>
                                      <w:sz w:val="20"/>
                                      <w:vertAlign w:val="baseline"/>
                                    </w:rPr>
                                    <w:t> </w:t>
                                  </w:r>
                                  <w:r>
                                    <w:rPr>
                                      <w:spacing w:val="-2"/>
                                      <w:sz w:val="20"/>
                                      <w:vertAlign w:val="baseline"/>
                                    </w:rPr>
                                    <w:t>0</w:t>
                                  </w:r>
                                  <w:r>
                                    <w:rPr>
                                      <w:rFonts w:ascii="Calibri" w:hAnsi="Calibri"/>
                                      <w:i/>
                                      <w:spacing w:val="-2"/>
                                      <w:sz w:val="20"/>
                                      <w:vertAlign w:val="baseline"/>
                                    </w:rPr>
                                    <w:t>.</w:t>
                                  </w:r>
                                  <w:r>
                                    <w:rPr>
                                      <w:spacing w:val="-2"/>
                                      <w:sz w:val="20"/>
                                      <w:vertAlign w:val="baseline"/>
                                    </w:rPr>
                                    <w:t>01)</w:t>
                                  </w:r>
                                </w:p>
                              </w:tc>
                              <w:tc>
                                <w:tcPr>
                                  <w:tcW w:w="465" w:type="dxa"/>
                                </w:tcPr>
                                <w:p>
                                  <w:pPr>
                                    <w:pStyle w:val="TableParagraph"/>
                                    <w:ind w:left="0"/>
                                    <w:rPr>
                                      <w:rFonts w:ascii="Times New Roman"/>
                                      <w:sz w:val="18"/>
                                    </w:rPr>
                                  </w:pPr>
                                </w:p>
                              </w:tc>
                            </w:tr>
                            <w:tr>
                              <w:trPr>
                                <w:trHeight w:val="372" w:hRule="atLeast"/>
                              </w:trPr>
                              <w:tc>
                                <w:tcPr>
                                  <w:tcW w:w="1215" w:type="dxa"/>
                                </w:tcPr>
                                <w:p>
                                  <w:pPr>
                                    <w:pStyle w:val="TableParagraph"/>
                                    <w:spacing w:before="39"/>
                                    <w:ind w:left="50"/>
                                    <w:rPr>
                                      <w:sz w:val="20"/>
                                    </w:rPr>
                                  </w:pPr>
                                  <w:r>
                                    <w:rPr>
                                      <w:spacing w:val="-2"/>
                                      <w:sz w:val="20"/>
                                    </w:rPr>
                                    <w:t>Hierarchical</w:t>
                                  </w:r>
                                </w:p>
                              </w:tc>
                              <w:tc>
                                <w:tcPr>
                                  <w:tcW w:w="1196" w:type="dxa"/>
                                </w:tcPr>
                                <w:p>
                                  <w:pPr>
                                    <w:pStyle w:val="TableParagraph"/>
                                    <w:spacing w:before="39"/>
                                    <w:ind w:left="123"/>
                                    <w:rPr>
                                      <w:sz w:val="20"/>
                                    </w:rPr>
                                  </w:pPr>
                                  <w:r>
                                    <w:rPr>
                                      <w:spacing w:val="-5"/>
                                      <w:w w:val="115"/>
                                      <w:sz w:val="20"/>
                                    </w:rPr>
                                    <w:t>ORL</w:t>
                                  </w:r>
                                </w:p>
                              </w:tc>
                              <w:tc>
                                <w:tcPr>
                                  <w:tcW w:w="1153" w:type="dxa"/>
                                </w:tcPr>
                                <w:p>
                                  <w:pPr>
                                    <w:pStyle w:val="TableParagraph"/>
                                    <w:spacing w:before="39"/>
                                    <w:rPr>
                                      <w:rFonts w:ascii="Georgia" w:hAnsi="Georgia"/>
                                      <w:i/>
                                      <w:position w:val="-4"/>
                                      <w:sz w:val="10"/>
                                    </w:rPr>
                                  </w:pPr>
                                  <w:r>
                                    <w:rPr>
                                      <w:rFonts w:ascii="Calibri" w:hAnsi="Calibri"/>
                                      <w:i/>
                                      <w:spacing w:val="-5"/>
                                      <w:w w:val="160"/>
                                      <w:sz w:val="20"/>
                                    </w:rPr>
                                    <w:t>λ</w:t>
                                  </w:r>
                                  <w:r>
                                    <w:rPr>
                                      <w:rFonts w:ascii="Calibri" w:hAnsi="Calibri"/>
                                      <w:i/>
                                      <w:spacing w:val="-5"/>
                                      <w:w w:val="160"/>
                                      <w:sz w:val="20"/>
                                      <w:vertAlign w:val="subscript"/>
                                    </w:rPr>
                                    <w:t>u</w:t>
                                  </w:r>
                                  <w:r>
                                    <w:rPr>
                                      <w:rFonts w:ascii="Georgia" w:hAnsi="Georgia"/>
                                      <w:i/>
                                      <w:spacing w:val="-5"/>
                                      <w:w w:val="160"/>
                                      <w:position w:val="-4"/>
                                      <w:sz w:val="10"/>
                                      <w:vertAlign w:val="baseline"/>
                                    </w:rPr>
                                    <w:t>f</w:t>
                                  </w:r>
                                </w:p>
                              </w:tc>
                              <w:tc>
                                <w:tcPr>
                                  <w:tcW w:w="2545" w:type="dxa"/>
                                </w:tcPr>
                                <w:p>
                                  <w:pPr>
                                    <w:pStyle w:val="TableParagraph"/>
                                    <w:spacing w:before="39"/>
                                    <w:rPr>
                                      <w:sz w:val="20"/>
                                    </w:rPr>
                                  </w:pPr>
                                  <w:r>
                                    <w:rPr>
                                      <w:rFonts w:ascii="Calibri" w:hAnsi="Calibri"/>
                                      <w:i/>
                                      <w:w w:val="110"/>
                                      <w:sz w:val="20"/>
                                    </w:rPr>
                                    <w:t>λ</w:t>
                                  </w:r>
                                  <w:r>
                                    <w:rPr>
                                      <w:rFonts w:ascii="Calibri" w:hAnsi="Calibri"/>
                                      <w:i/>
                                      <w:w w:val="110"/>
                                      <w:sz w:val="20"/>
                                      <w:vertAlign w:val="subscript"/>
                                    </w:rPr>
                                    <w:t>u</w:t>
                                  </w:r>
                                  <w:r>
                                    <w:rPr>
                                      <w:rFonts w:ascii="Georgia" w:hAnsi="Georgia"/>
                                      <w:i/>
                                      <w:w w:val="110"/>
                                      <w:position w:val="-4"/>
                                      <w:sz w:val="10"/>
                                      <w:vertAlign w:val="baseline"/>
                                    </w:rPr>
                                    <w:t>f</w:t>
                                  </w:r>
                                  <w:r>
                                    <w:rPr>
                                      <w:rFonts w:ascii="Georgia" w:hAnsi="Georgia"/>
                                      <w:i/>
                                      <w:spacing w:val="32"/>
                                      <w:w w:val="110"/>
                                      <w:position w:val="-4"/>
                                      <w:sz w:val="10"/>
                                      <w:vertAlign w:val="baseline"/>
                                    </w:rPr>
                                    <w:t> </w:t>
                                  </w:r>
                                  <w:r>
                                    <w:rPr>
                                      <w:w w:val="110"/>
                                      <w:sz w:val="20"/>
                                      <w:vertAlign w:val="baseline"/>
                                    </w:rPr>
                                    <w:t>⇠</w:t>
                                  </w:r>
                                  <w:r>
                                    <w:rPr>
                                      <w:spacing w:val="-6"/>
                                      <w:w w:val="110"/>
                                      <w:sz w:val="20"/>
                                      <w:vertAlign w:val="baseline"/>
                                    </w:rPr>
                                    <w:t> </w:t>
                                  </w:r>
                                  <w:r>
                                    <w:rPr>
                                      <w:w w:val="110"/>
                                      <w:sz w:val="20"/>
                                      <w:vertAlign w:val="baseline"/>
                                    </w:rPr>
                                    <w:t>Г(0</w:t>
                                  </w:r>
                                  <w:r>
                                    <w:rPr>
                                      <w:rFonts w:ascii="Calibri" w:hAnsi="Calibri"/>
                                      <w:i/>
                                      <w:w w:val="110"/>
                                      <w:sz w:val="20"/>
                                      <w:vertAlign w:val="baseline"/>
                                    </w:rPr>
                                    <w:t>.</w:t>
                                  </w:r>
                                  <w:r>
                                    <w:rPr>
                                      <w:w w:val="110"/>
                                      <w:sz w:val="20"/>
                                      <w:vertAlign w:val="baseline"/>
                                    </w:rPr>
                                    <w:t>01</w:t>
                                  </w:r>
                                  <w:r>
                                    <w:rPr>
                                      <w:rFonts w:ascii="Calibri" w:hAnsi="Calibri"/>
                                      <w:i/>
                                      <w:w w:val="110"/>
                                      <w:sz w:val="20"/>
                                      <w:vertAlign w:val="baseline"/>
                                    </w:rPr>
                                    <w:t>,</w:t>
                                  </w:r>
                                  <w:r>
                                    <w:rPr>
                                      <w:rFonts w:ascii="Calibri" w:hAnsi="Calibri"/>
                                      <w:i/>
                                      <w:spacing w:val="-16"/>
                                      <w:w w:val="110"/>
                                      <w:sz w:val="20"/>
                                      <w:vertAlign w:val="baseline"/>
                                    </w:rPr>
                                    <w:t> </w:t>
                                  </w:r>
                                  <w:r>
                                    <w:rPr>
                                      <w:spacing w:val="-4"/>
                                      <w:w w:val="105"/>
                                      <w:sz w:val="20"/>
                                      <w:vertAlign w:val="baseline"/>
                                    </w:rPr>
                                    <w:t>0</w:t>
                                  </w:r>
                                  <w:r>
                                    <w:rPr>
                                      <w:rFonts w:ascii="Calibri" w:hAnsi="Calibri"/>
                                      <w:i/>
                                      <w:spacing w:val="-4"/>
                                      <w:w w:val="105"/>
                                      <w:sz w:val="20"/>
                                      <w:vertAlign w:val="baseline"/>
                                    </w:rPr>
                                    <w:t>.</w:t>
                                  </w:r>
                                  <w:r>
                                    <w:rPr>
                                      <w:spacing w:val="-4"/>
                                      <w:w w:val="105"/>
                                      <w:sz w:val="20"/>
                                      <w:vertAlign w:val="baseline"/>
                                    </w:rPr>
                                    <w:t>01)</w:t>
                                  </w:r>
                                </w:p>
                              </w:tc>
                              <w:tc>
                                <w:tcPr>
                                  <w:tcW w:w="465" w:type="dxa"/>
                                </w:tcPr>
                                <w:p>
                                  <w:pPr>
                                    <w:pStyle w:val="TableParagraph"/>
                                    <w:ind w:left="0"/>
                                    <w:rPr>
                                      <w:rFonts w:ascii="Times New Roman"/>
                                      <w:sz w:val="18"/>
                                    </w:rPr>
                                  </w:pPr>
                                </w:p>
                              </w:tc>
                            </w:tr>
                            <w:tr>
                              <w:trPr>
                                <w:trHeight w:val="298" w:hRule="atLeast"/>
                              </w:trPr>
                              <w:tc>
                                <w:tcPr>
                                  <w:tcW w:w="1215" w:type="dxa"/>
                                </w:tcPr>
                                <w:p>
                                  <w:pPr>
                                    <w:pStyle w:val="TableParagraph"/>
                                    <w:spacing w:before="34"/>
                                    <w:ind w:left="50"/>
                                    <w:rPr>
                                      <w:sz w:val="20"/>
                                    </w:rPr>
                                  </w:pPr>
                                  <w:r>
                                    <w:rPr>
                                      <w:spacing w:val="-2"/>
                                      <w:sz w:val="20"/>
                                    </w:rPr>
                                    <w:t>Hierarchical</w:t>
                                  </w:r>
                                </w:p>
                              </w:tc>
                              <w:tc>
                                <w:tcPr>
                                  <w:tcW w:w="1196" w:type="dxa"/>
                                </w:tcPr>
                                <w:p>
                                  <w:pPr>
                                    <w:pStyle w:val="TableParagraph"/>
                                    <w:spacing w:before="34"/>
                                    <w:ind w:left="123"/>
                                    <w:rPr>
                                      <w:sz w:val="20"/>
                                    </w:rPr>
                                  </w:pPr>
                                  <w:r>
                                    <w:rPr>
                                      <w:spacing w:val="-5"/>
                                      <w:w w:val="115"/>
                                      <w:sz w:val="20"/>
                                    </w:rPr>
                                    <w:t>ORL</w:t>
                                  </w:r>
                                </w:p>
                              </w:tc>
                              <w:tc>
                                <w:tcPr>
                                  <w:tcW w:w="1153" w:type="dxa"/>
                                </w:tcPr>
                                <w:p>
                                  <w:pPr>
                                    <w:pStyle w:val="TableParagraph"/>
                                    <w:spacing w:line="245" w:lineRule="exact" w:before="33"/>
                                    <w:rPr>
                                      <w:rFonts w:ascii="Georgia" w:hAnsi="Georgia"/>
                                      <w:i/>
                                      <w:sz w:val="10"/>
                                    </w:rPr>
                                  </w:pPr>
                                  <w:r>
                                    <w:rPr>
                                      <w:rFonts w:ascii="Calibri" w:hAnsi="Calibri"/>
                                      <w:i/>
                                      <w:spacing w:val="-5"/>
                                      <w:w w:val="130"/>
                                      <w:position w:val="5"/>
                                      <w:sz w:val="20"/>
                                    </w:rPr>
                                    <w:t>λ</w:t>
                                  </w:r>
                                  <w:r>
                                    <w:rPr>
                                      <w:rFonts w:ascii="Calibri" w:hAnsi="Calibri"/>
                                      <w:i/>
                                      <w:spacing w:val="-5"/>
                                      <w:w w:val="130"/>
                                      <w:position w:val="2"/>
                                      <w:sz w:val="14"/>
                                    </w:rPr>
                                    <w:t>u</w:t>
                                  </w:r>
                                  <w:r>
                                    <w:rPr>
                                      <w:rFonts w:ascii="Georgia" w:hAnsi="Georgia"/>
                                      <w:i/>
                                      <w:spacing w:val="-5"/>
                                      <w:w w:val="130"/>
                                      <w:sz w:val="10"/>
                                    </w:rPr>
                                    <w:t>p</w:t>
                                  </w:r>
                                </w:p>
                              </w:tc>
                              <w:tc>
                                <w:tcPr>
                                  <w:tcW w:w="2545" w:type="dxa"/>
                                </w:tcPr>
                                <w:p>
                                  <w:pPr>
                                    <w:pStyle w:val="TableParagraph"/>
                                    <w:spacing w:line="245" w:lineRule="exact" w:before="33"/>
                                    <w:rPr>
                                      <w:sz w:val="20"/>
                                    </w:rPr>
                                  </w:pPr>
                                  <w:r>
                                    <w:rPr>
                                      <w:rFonts w:ascii="Calibri" w:hAnsi="Calibri"/>
                                      <w:i/>
                                      <w:w w:val="110"/>
                                      <w:sz w:val="20"/>
                                    </w:rPr>
                                    <w:t>λ</w:t>
                                  </w:r>
                                  <w:r>
                                    <w:rPr>
                                      <w:rFonts w:ascii="Calibri" w:hAnsi="Calibri"/>
                                      <w:i/>
                                      <w:w w:val="110"/>
                                      <w:sz w:val="20"/>
                                      <w:vertAlign w:val="subscript"/>
                                    </w:rPr>
                                    <w:t>u</w:t>
                                  </w:r>
                                  <w:r>
                                    <w:rPr>
                                      <w:rFonts w:ascii="Georgia" w:hAnsi="Georgia"/>
                                      <w:i/>
                                      <w:w w:val="110"/>
                                      <w:position w:val="-4"/>
                                      <w:sz w:val="10"/>
                                      <w:vertAlign w:val="baseline"/>
                                    </w:rPr>
                                    <w:t>p</w:t>
                                  </w:r>
                                  <w:r>
                                    <w:rPr>
                                      <w:rFonts w:ascii="Georgia" w:hAnsi="Georgia"/>
                                      <w:i/>
                                      <w:spacing w:val="33"/>
                                      <w:w w:val="110"/>
                                      <w:position w:val="-4"/>
                                      <w:sz w:val="10"/>
                                      <w:vertAlign w:val="baseline"/>
                                    </w:rPr>
                                    <w:t> </w:t>
                                  </w:r>
                                  <w:r>
                                    <w:rPr>
                                      <w:w w:val="105"/>
                                      <w:sz w:val="20"/>
                                      <w:vertAlign w:val="baseline"/>
                                    </w:rPr>
                                    <w:t>⇠</w:t>
                                  </w:r>
                                  <w:r>
                                    <w:rPr>
                                      <w:spacing w:val="1"/>
                                      <w:w w:val="105"/>
                                      <w:sz w:val="20"/>
                                      <w:vertAlign w:val="baseline"/>
                                    </w:rPr>
                                    <w:t> </w:t>
                                  </w:r>
                                  <w:r>
                                    <w:rPr>
                                      <w:w w:val="105"/>
                                      <w:sz w:val="20"/>
                                      <w:vertAlign w:val="baseline"/>
                                    </w:rPr>
                                    <w:t>Г(0</w:t>
                                  </w:r>
                                  <w:r>
                                    <w:rPr>
                                      <w:rFonts w:ascii="Calibri" w:hAnsi="Calibri"/>
                                      <w:i/>
                                      <w:w w:val="105"/>
                                      <w:sz w:val="20"/>
                                      <w:vertAlign w:val="baseline"/>
                                    </w:rPr>
                                    <w:t>.</w:t>
                                  </w:r>
                                  <w:r>
                                    <w:rPr>
                                      <w:w w:val="105"/>
                                      <w:sz w:val="20"/>
                                      <w:vertAlign w:val="baseline"/>
                                    </w:rPr>
                                    <w:t>01</w:t>
                                  </w:r>
                                  <w:r>
                                    <w:rPr>
                                      <w:rFonts w:ascii="Calibri" w:hAnsi="Calibri"/>
                                      <w:i/>
                                      <w:w w:val="105"/>
                                      <w:sz w:val="20"/>
                                      <w:vertAlign w:val="baseline"/>
                                    </w:rPr>
                                    <w:t>,</w:t>
                                  </w:r>
                                  <w:r>
                                    <w:rPr>
                                      <w:rFonts w:ascii="Calibri" w:hAnsi="Calibri"/>
                                      <w:i/>
                                      <w:spacing w:val="-14"/>
                                      <w:w w:val="105"/>
                                      <w:sz w:val="20"/>
                                      <w:vertAlign w:val="baseline"/>
                                    </w:rPr>
                                    <w:t> </w:t>
                                  </w:r>
                                  <w:r>
                                    <w:rPr>
                                      <w:spacing w:val="-2"/>
                                      <w:w w:val="105"/>
                                      <w:sz w:val="20"/>
                                      <w:vertAlign w:val="baseline"/>
                                    </w:rPr>
                                    <w:t>0</w:t>
                                  </w:r>
                                  <w:r>
                                    <w:rPr>
                                      <w:rFonts w:ascii="Calibri" w:hAnsi="Calibri"/>
                                      <w:i/>
                                      <w:spacing w:val="-2"/>
                                      <w:w w:val="105"/>
                                      <w:sz w:val="20"/>
                                      <w:vertAlign w:val="baseline"/>
                                    </w:rPr>
                                    <w:t>.</w:t>
                                  </w:r>
                                  <w:r>
                                    <w:rPr>
                                      <w:spacing w:val="-2"/>
                                      <w:w w:val="105"/>
                                      <w:sz w:val="20"/>
                                      <w:vertAlign w:val="baseline"/>
                                    </w:rPr>
                                    <w:t>01)</w:t>
                                  </w:r>
                                </w:p>
                              </w:tc>
                              <w:tc>
                                <w:tcPr>
                                  <w:tcW w:w="465" w:type="dxa"/>
                                </w:tcPr>
                                <w:p>
                                  <w:pPr>
                                    <w:pStyle w:val="TableParagraph"/>
                                    <w:ind w:left="0"/>
                                    <w:rPr>
                                      <w:rFonts w:ascii="Times New Roman"/>
                                      <w:sz w:val="18"/>
                                    </w:rPr>
                                  </w:pPr>
                                </w:p>
                              </w:tc>
                            </w:tr>
                          </w:tbl>
                          <w:p>
                            <w:pPr>
                              <w:pStyle w:val="BodyText"/>
                            </w:pPr>
                          </w:p>
                        </w:txbxContent>
                      </wps:txbx>
                      <wps:bodyPr wrap="square" lIns="0" tIns="0" rIns="0" bIns="0" rtlCol="0">
                        <a:noAutofit/>
                      </wps:bodyPr>
                    </wps:wsp>
                  </a:graphicData>
                </a:graphic>
              </wp:anchor>
            </w:drawing>
          </mc:Choice>
          <mc:Fallback>
            <w:pict>
              <v:shape style="position:absolute;margin-left:83.081001pt;margin-top:-349.513672pt;width:334.8pt;height:560.550pt;mso-position-horizontal-relative:page;mso-position-vertical-relative:paragraph;z-index:15825920" type="#_x0000_t202" id="docshape52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15"/>
                        <w:gridCol w:w="1196"/>
                        <w:gridCol w:w="1153"/>
                        <w:gridCol w:w="2545"/>
                        <w:gridCol w:w="465"/>
                      </w:tblGrid>
                      <w:tr>
                        <w:trPr>
                          <w:trHeight w:val="202" w:hRule="atLeast"/>
                        </w:trPr>
                        <w:tc>
                          <w:tcPr>
                            <w:tcW w:w="1215" w:type="dxa"/>
                          </w:tcPr>
                          <w:p>
                            <w:pPr>
                              <w:pStyle w:val="TableParagraph"/>
                              <w:spacing w:line="182" w:lineRule="exact"/>
                              <w:ind w:left="50"/>
                              <w:rPr>
                                <w:sz w:val="20"/>
                              </w:rPr>
                            </w:pPr>
                            <w:r>
                              <w:rPr>
                                <w:spacing w:val="-2"/>
                                <w:sz w:val="20"/>
                              </w:rPr>
                              <w:t>Level</w:t>
                            </w:r>
                          </w:p>
                        </w:tc>
                        <w:tc>
                          <w:tcPr>
                            <w:tcW w:w="1196" w:type="dxa"/>
                          </w:tcPr>
                          <w:p>
                            <w:pPr>
                              <w:pStyle w:val="TableParagraph"/>
                              <w:spacing w:line="182" w:lineRule="exact"/>
                              <w:ind w:left="123"/>
                              <w:rPr>
                                <w:sz w:val="20"/>
                              </w:rPr>
                            </w:pPr>
                            <w:r>
                              <w:rPr>
                                <w:spacing w:val="-2"/>
                                <w:sz w:val="20"/>
                              </w:rPr>
                              <w:t>Model</w:t>
                            </w:r>
                          </w:p>
                        </w:tc>
                        <w:tc>
                          <w:tcPr>
                            <w:tcW w:w="1153" w:type="dxa"/>
                          </w:tcPr>
                          <w:p>
                            <w:pPr>
                              <w:pStyle w:val="TableParagraph"/>
                              <w:spacing w:line="182" w:lineRule="exact"/>
                              <w:rPr>
                                <w:sz w:val="20"/>
                              </w:rPr>
                            </w:pPr>
                            <w:r>
                              <w:rPr>
                                <w:spacing w:val="-2"/>
                                <w:sz w:val="20"/>
                              </w:rPr>
                              <w:t>Parameter</w:t>
                            </w:r>
                          </w:p>
                        </w:tc>
                        <w:tc>
                          <w:tcPr>
                            <w:tcW w:w="2545" w:type="dxa"/>
                          </w:tcPr>
                          <w:p>
                            <w:pPr>
                              <w:pStyle w:val="TableParagraph"/>
                              <w:spacing w:line="182" w:lineRule="exact"/>
                              <w:rPr>
                                <w:sz w:val="20"/>
                              </w:rPr>
                            </w:pPr>
                            <w:r>
                              <w:rPr>
                                <w:sz w:val="20"/>
                              </w:rPr>
                              <w:t>Prior</w:t>
                            </w:r>
                            <w:r>
                              <w:rPr>
                                <w:spacing w:val="24"/>
                                <w:sz w:val="20"/>
                              </w:rPr>
                              <w:t> </w:t>
                            </w:r>
                            <w:r>
                              <w:rPr>
                                <w:spacing w:val="-2"/>
                                <w:sz w:val="20"/>
                              </w:rPr>
                              <w:t>distribution</w:t>
                            </w:r>
                          </w:p>
                        </w:tc>
                        <w:tc>
                          <w:tcPr>
                            <w:tcW w:w="465" w:type="dxa"/>
                            <w:vMerge w:val="restart"/>
                          </w:tcPr>
                          <w:p>
                            <w:pPr>
                              <w:pStyle w:val="TableParagraph"/>
                              <w:ind w:left="0"/>
                              <w:rPr>
                                <w:rFonts w:ascii="Times New Roman"/>
                                <w:sz w:val="18"/>
                              </w:rPr>
                            </w:pPr>
                          </w:p>
                        </w:tc>
                      </w:tr>
                      <w:tr>
                        <w:trPr>
                          <w:trHeight w:val="376" w:hRule="atLeast"/>
                        </w:trPr>
                        <w:tc>
                          <w:tcPr>
                            <w:tcW w:w="1215" w:type="dxa"/>
                          </w:tcPr>
                          <w:p>
                            <w:pPr>
                              <w:pStyle w:val="TableParagraph"/>
                              <w:spacing w:line="233" w:lineRule="exact" w:before="123"/>
                              <w:ind w:left="50"/>
                              <w:rPr>
                                <w:sz w:val="20"/>
                              </w:rPr>
                            </w:pPr>
                            <w:r>
                              <w:rPr>
                                <w:spacing w:val="-2"/>
                                <w:sz w:val="20"/>
                              </w:rPr>
                              <w:t>Subject</w:t>
                            </w:r>
                          </w:p>
                        </w:tc>
                        <w:tc>
                          <w:tcPr>
                            <w:tcW w:w="1196" w:type="dxa"/>
                          </w:tcPr>
                          <w:p>
                            <w:pPr>
                              <w:pStyle w:val="TableParagraph"/>
                              <w:spacing w:line="233" w:lineRule="exact" w:before="123"/>
                              <w:ind w:left="123"/>
                              <w:rPr>
                                <w:sz w:val="20"/>
                              </w:rPr>
                            </w:pPr>
                            <w:r>
                              <w:rPr>
                                <w:w w:val="110"/>
                                <w:sz w:val="20"/>
                              </w:rPr>
                              <w:t>PVL-</w:t>
                            </w:r>
                            <w:r>
                              <w:rPr>
                                <w:spacing w:val="-2"/>
                                <w:w w:val="110"/>
                                <w:sz w:val="20"/>
                              </w:rPr>
                              <w:t>Delta</w:t>
                            </w:r>
                          </w:p>
                        </w:tc>
                        <w:tc>
                          <w:tcPr>
                            <w:tcW w:w="1153" w:type="dxa"/>
                          </w:tcPr>
                          <w:p>
                            <w:pPr>
                              <w:pStyle w:val="TableParagraph"/>
                              <w:spacing w:line="233" w:lineRule="exact" w:before="123"/>
                              <w:rPr>
                                <w:rFonts w:ascii="Calibri"/>
                                <w:i/>
                                <w:sz w:val="20"/>
                              </w:rPr>
                            </w:pPr>
                            <w:r>
                              <w:rPr>
                                <w:rFonts w:ascii="Calibri"/>
                                <w:i/>
                                <w:spacing w:val="-10"/>
                                <w:sz w:val="20"/>
                              </w:rPr>
                              <w:t>w</w:t>
                            </w:r>
                          </w:p>
                        </w:tc>
                        <w:tc>
                          <w:tcPr>
                            <w:tcW w:w="2545" w:type="dxa"/>
                          </w:tcPr>
                          <w:p>
                            <w:pPr>
                              <w:pStyle w:val="TableParagraph"/>
                              <w:spacing w:line="309" w:lineRule="exact" w:before="48"/>
                              <w:rPr>
                                <w:sz w:val="20"/>
                              </w:rPr>
                            </w:pPr>
                            <w:r>
                              <w:rPr>
                                <w:rFonts w:ascii="Calibri" w:hAnsi="Calibri"/>
                                <w:i/>
                                <w:w w:val="110"/>
                                <w:sz w:val="20"/>
                              </w:rPr>
                              <w:t>w</w:t>
                            </w:r>
                            <w:r>
                              <w:rPr>
                                <w:rFonts w:ascii="Calibri" w:hAnsi="Calibri"/>
                                <w:i/>
                                <w:spacing w:val="-9"/>
                                <w:w w:val="110"/>
                                <w:sz w:val="20"/>
                              </w:rPr>
                              <w:t> </w:t>
                            </w:r>
                            <w:r>
                              <w:rPr>
                                <w:w w:val="110"/>
                                <w:sz w:val="20"/>
                              </w:rPr>
                              <w:t>⇠</w:t>
                            </w:r>
                            <w:r>
                              <w:rPr>
                                <w:spacing w:val="-4"/>
                                <w:w w:val="110"/>
                                <w:sz w:val="20"/>
                              </w:rPr>
                              <w:t> </w:t>
                            </w:r>
                            <w:r>
                              <w:rPr>
                                <w:rFonts w:ascii="Calibri" w:hAnsi="Calibri"/>
                                <w:i/>
                                <w:w w:val="110"/>
                                <w:sz w:val="20"/>
                              </w:rPr>
                              <w:t>N</w:t>
                            </w:r>
                            <w:r>
                              <w:rPr>
                                <w:rFonts w:ascii="Arial MT" w:hAnsi="Arial MT"/>
                                <w:spacing w:val="55"/>
                                <w:w w:val="110"/>
                                <w:position w:val="16"/>
                                <w:sz w:val="20"/>
                              </w:rPr>
                              <w:t> </w:t>
                            </w:r>
                            <w:r>
                              <w:rPr>
                                <w:w w:val="110"/>
                                <w:sz w:val="20"/>
                              </w:rPr>
                              <w:t>0</w:t>
                            </w:r>
                            <w:r>
                              <w:rPr>
                                <w:rFonts w:ascii="Calibri" w:hAnsi="Calibri"/>
                                <w:i/>
                                <w:w w:val="110"/>
                                <w:sz w:val="20"/>
                              </w:rPr>
                              <w:t>,</w:t>
                            </w:r>
                            <w:r>
                              <w:rPr>
                                <w:rFonts w:ascii="Calibri" w:hAnsi="Calibri"/>
                                <w:i/>
                                <w:spacing w:val="-17"/>
                                <w:w w:val="110"/>
                                <w:sz w:val="20"/>
                              </w:rPr>
                              <w:t> </w:t>
                            </w:r>
                            <w:r>
                              <w:rPr>
                                <w:w w:val="110"/>
                                <w:sz w:val="20"/>
                              </w:rPr>
                              <w:t>0</w:t>
                            </w:r>
                            <w:r>
                              <w:rPr>
                                <w:rFonts w:ascii="Calibri" w:hAnsi="Calibri"/>
                                <w:i/>
                                <w:w w:val="110"/>
                                <w:sz w:val="20"/>
                              </w:rPr>
                              <w:t>.</w:t>
                            </w:r>
                            <w:r>
                              <w:rPr>
                                <w:w w:val="110"/>
                                <w:sz w:val="20"/>
                              </w:rPr>
                              <w:t>01</w:t>
                            </w:r>
                            <w:r>
                              <w:rPr>
                                <w:rFonts w:ascii="Microsoft JhengHei Light" w:hAnsi="Microsoft JhengHei Light"/>
                                <w:w w:val="110"/>
                                <w:sz w:val="20"/>
                                <w:vertAlign w:val="superscript"/>
                              </w:rPr>
                              <w:t>2</w:t>
                            </w:r>
                            <w:r>
                              <w:rPr>
                                <w:rFonts w:ascii="Arial MT" w:hAnsi="Arial MT"/>
                                <w:spacing w:val="38"/>
                                <w:w w:val="110"/>
                                <w:position w:val="16"/>
                                <w:sz w:val="20"/>
                                <w:vertAlign w:val="baseline"/>
                              </w:rPr>
                              <w:t> </w:t>
                            </w:r>
                            <w:r>
                              <w:rPr>
                                <w:rFonts w:ascii="Calibri" w:hAnsi="Calibri"/>
                                <w:i/>
                                <w:spacing w:val="16"/>
                                <w:w w:val="110"/>
                                <w:sz w:val="20"/>
                                <w:vertAlign w:val="baseline"/>
                              </w:rPr>
                              <w:t>,w</w:t>
                            </w:r>
                            <w:r>
                              <w:rPr>
                                <w:rFonts w:ascii="Calibri" w:hAnsi="Calibri"/>
                                <w:i/>
                                <w:spacing w:val="-2"/>
                                <w:w w:val="110"/>
                                <w:sz w:val="20"/>
                                <w:vertAlign w:val="baseline"/>
                              </w:rPr>
                              <w:t> </w:t>
                            </w:r>
                            <w:r>
                              <w:rPr>
                                <w:rFonts w:ascii="Calibri" w:hAnsi="Calibri"/>
                                <w:i/>
                                <w:w w:val="125"/>
                                <w:sz w:val="20"/>
                                <w:vertAlign w:val="baseline"/>
                              </w:rPr>
                              <w:t>&gt;</w:t>
                            </w:r>
                            <w:r>
                              <w:rPr>
                                <w:rFonts w:ascii="Calibri" w:hAnsi="Calibri"/>
                                <w:i/>
                                <w:spacing w:val="-12"/>
                                <w:w w:val="125"/>
                                <w:sz w:val="20"/>
                                <w:vertAlign w:val="baseline"/>
                              </w:rPr>
                              <w:t> </w:t>
                            </w:r>
                            <w:r>
                              <w:rPr>
                                <w:spacing w:val="-10"/>
                                <w:w w:val="110"/>
                                <w:sz w:val="20"/>
                                <w:vertAlign w:val="baseline"/>
                              </w:rPr>
                              <w:t>0</w:t>
                            </w:r>
                          </w:p>
                        </w:tc>
                        <w:tc>
                          <w:tcPr>
                            <w:tcW w:w="465" w:type="dxa"/>
                            <w:vMerge/>
                            <w:tcBorders>
                              <w:top w:val="nil"/>
                            </w:tcBorders>
                          </w:tcPr>
                          <w:p>
                            <w:pPr>
                              <w:rPr>
                                <w:sz w:val="2"/>
                                <w:szCs w:val="2"/>
                              </w:rPr>
                            </w:pPr>
                          </w:p>
                        </w:tc>
                      </w:tr>
                      <w:tr>
                        <w:trPr>
                          <w:trHeight w:val="2643" w:hRule="atLeast"/>
                        </w:trPr>
                        <w:tc>
                          <w:tcPr>
                            <w:tcW w:w="1215" w:type="dxa"/>
                          </w:tcPr>
                          <w:p>
                            <w:pPr>
                              <w:pStyle w:val="TableParagraph"/>
                              <w:spacing w:line="366" w:lineRule="exact" w:before="11"/>
                              <w:ind w:left="50"/>
                              <w:rPr>
                                <w:sz w:val="20"/>
                              </w:rPr>
                            </w:pPr>
                            <w:r>
                              <w:rPr>
                                <w:spacing w:val="-2"/>
                                <w:sz w:val="20"/>
                              </w:rPr>
                              <w:t>Subject Subject Subject Hierarchical Hierarchical Hierarchical Hierarchical</w:t>
                            </w:r>
                          </w:p>
                        </w:tc>
                        <w:tc>
                          <w:tcPr>
                            <w:tcW w:w="1196" w:type="dxa"/>
                          </w:tcPr>
                          <w:p>
                            <w:pPr>
                              <w:pStyle w:val="TableParagraph"/>
                              <w:spacing w:line="366" w:lineRule="exact" w:before="11"/>
                              <w:ind w:left="123" w:right="121"/>
                              <w:jc w:val="both"/>
                              <w:rPr>
                                <w:sz w:val="20"/>
                              </w:rPr>
                            </w:pPr>
                            <w:r>
                              <w:rPr>
                                <w:spacing w:val="-2"/>
                                <w:w w:val="110"/>
                                <w:sz w:val="20"/>
                              </w:rPr>
                              <w:t>PVL-</w:t>
                            </w:r>
                            <w:r>
                              <w:rPr>
                                <w:spacing w:val="-2"/>
                                <w:w w:val="110"/>
                                <w:sz w:val="20"/>
                              </w:rPr>
                              <w:t>Delta PVL-Delta PVL-Delta PVL-Delta PVL-Delta PVL-Delta </w:t>
                            </w:r>
                            <w:r>
                              <w:rPr>
                                <w:w w:val="110"/>
                                <w:sz w:val="20"/>
                              </w:rPr>
                              <w:t>PVL-</w:t>
                            </w:r>
                            <w:r>
                              <w:rPr>
                                <w:spacing w:val="-7"/>
                                <w:w w:val="110"/>
                                <w:sz w:val="20"/>
                              </w:rPr>
                              <w:t>Delta</w:t>
                            </w:r>
                          </w:p>
                        </w:tc>
                        <w:tc>
                          <w:tcPr>
                            <w:tcW w:w="1153" w:type="dxa"/>
                          </w:tcPr>
                          <w:p>
                            <w:pPr>
                              <w:pStyle w:val="TableParagraph"/>
                              <w:spacing w:before="113"/>
                              <w:rPr>
                                <w:rFonts w:ascii="Calibri"/>
                                <w:i/>
                                <w:sz w:val="20"/>
                              </w:rPr>
                            </w:pPr>
                            <w:r>
                              <w:rPr>
                                <w:rFonts w:ascii="Calibri"/>
                                <w:i/>
                                <w:spacing w:val="-10"/>
                                <w:w w:val="130"/>
                                <w:sz w:val="20"/>
                              </w:rPr>
                              <w:t>A</w:t>
                            </w:r>
                          </w:p>
                          <w:p>
                            <w:pPr>
                              <w:pStyle w:val="TableParagraph"/>
                              <w:spacing w:before="123"/>
                              <w:rPr>
                                <w:rFonts w:ascii="Calibri" w:hAnsi="Calibri"/>
                                <w:i/>
                                <w:sz w:val="20"/>
                              </w:rPr>
                            </w:pPr>
                            <w:r>
                              <w:rPr>
                                <w:rFonts w:ascii="Calibri" w:hAnsi="Calibri"/>
                                <w:i/>
                                <w:spacing w:val="-10"/>
                                <w:w w:val="95"/>
                                <w:sz w:val="20"/>
                              </w:rPr>
                              <w:t>θ</w:t>
                            </w:r>
                          </w:p>
                          <w:p>
                            <w:pPr>
                              <w:pStyle w:val="TableParagraph"/>
                              <w:spacing w:before="122"/>
                              <w:rPr>
                                <w:rFonts w:ascii="Calibri"/>
                                <w:i/>
                                <w:sz w:val="20"/>
                              </w:rPr>
                            </w:pPr>
                            <w:r>
                              <w:rPr>
                                <w:rFonts w:ascii="Calibri"/>
                                <w:i/>
                                <w:spacing w:val="-10"/>
                                <w:w w:val="130"/>
                                <w:sz w:val="20"/>
                              </w:rPr>
                              <w:t>A</w:t>
                            </w:r>
                          </w:p>
                          <w:p>
                            <w:pPr>
                              <w:pStyle w:val="TableParagraph"/>
                              <w:spacing w:line="360" w:lineRule="atLeast" w:before="7"/>
                              <w:ind w:right="787"/>
                              <w:jc w:val="both"/>
                              <w:rPr>
                                <w:rFonts w:ascii="Calibri" w:hAnsi="Calibri"/>
                                <w:i/>
                                <w:sz w:val="20"/>
                              </w:rPr>
                            </w:pPr>
                            <w:r>
                              <w:rPr>
                                <w:rFonts w:ascii="Calibri" w:hAnsi="Calibri"/>
                                <w:i/>
                                <w:spacing w:val="-6"/>
                                <w:w w:val="120"/>
                                <w:sz w:val="20"/>
                              </w:rPr>
                              <w:t>µ</w:t>
                            </w:r>
                            <w:r>
                              <w:rPr>
                                <w:rFonts w:ascii="Calibri" w:hAnsi="Calibri"/>
                                <w:i/>
                                <w:spacing w:val="-6"/>
                                <w:w w:val="120"/>
                                <w:sz w:val="20"/>
                                <w:vertAlign w:val="subscript"/>
                              </w:rPr>
                              <w:t>w</w:t>
                            </w:r>
                            <w:r>
                              <w:rPr>
                                <w:rFonts w:ascii="Calibri" w:hAnsi="Calibri"/>
                                <w:i/>
                                <w:spacing w:val="-6"/>
                                <w:w w:val="120"/>
                                <w:sz w:val="20"/>
                                <w:vertAlign w:val="baseline"/>
                              </w:rPr>
                              <w:t> µ</w:t>
                            </w:r>
                            <w:r>
                              <w:rPr>
                                <w:rFonts w:ascii="Calibri" w:hAnsi="Calibri"/>
                                <w:i/>
                                <w:spacing w:val="-6"/>
                                <w:w w:val="120"/>
                                <w:sz w:val="20"/>
                                <w:vertAlign w:val="subscript"/>
                              </w:rPr>
                              <w:t>A</w:t>
                            </w:r>
                            <w:r>
                              <w:rPr>
                                <w:rFonts w:ascii="Calibri" w:hAnsi="Calibri"/>
                                <w:i/>
                                <w:spacing w:val="-6"/>
                                <w:w w:val="120"/>
                                <w:sz w:val="20"/>
                                <w:vertAlign w:val="baseline"/>
                              </w:rPr>
                              <w:t> µ</w:t>
                            </w:r>
                            <w:r>
                              <w:rPr>
                                <w:rFonts w:ascii="Calibri" w:hAnsi="Calibri"/>
                                <w:i/>
                                <w:spacing w:val="-6"/>
                                <w:w w:val="120"/>
                                <w:sz w:val="20"/>
                                <w:vertAlign w:val="subscript"/>
                              </w:rPr>
                              <w:t>8</w:t>
                            </w:r>
                            <w:r>
                              <w:rPr>
                                <w:rFonts w:ascii="Calibri" w:hAnsi="Calibri"/>
                                <w:i/>
                                <w:spacing w:val="-6"/>
                                <w:w w:val="120"/>
                                <w:sz w:val="20"/>
                                <w:vertAlign w:val="baseline"/>
                              </w:rPr>
                              <w:t> </w:t>
                            </w:r>
                            <w:r>
                              <w:rPr>
                                <w:rFonts w:ascii="Calibri" w:hAnsi="Calibri"/>
                                <w:i/>
                                <w:spacing w:val="-5"/>
                                <w:w w:val="120"/>
                                <w:sz w:val="20"/>
                                <w:vertAlign w:val="baseline"/>
                              </w:rPr>
                              <w:t>µ</w:t>
                            </w:r>
                            <w:r>
                              <w:rPr>
                                <w:rFonts w:ascii="Calibri" w:hAnsi="Calibri"/>
                                <w:i/>
                                <w:spacing w:val="-5"/>
                                <w:w w:val="120"/>
                                <w:sz w:val="20"/>
                                <w:vertAlign w:val="subscript"/>
                              </w:rPr>
                              <w:t>a</w:t>
                            </w:r>
                          </w:p>
                        </w:tc>
                        <w:tc>
                          <w:tcPr>
                            <w:tcW w:w="2545" w:type="dxa"/>
                          </w:tcPr>
                          <w:p>
                            <w:pPr>
                              <w:pStyle w:val="TableParagraph"/>
                              <w:spacing w:line="367" w:lineRule="exact" w:before="38"/>
                              <w:rPr>
                                <w:sz w:val="20"/>
                              </w:rPr>
                            </w:pPr>
                            <w:r>
                              <w:rPr>
                                <w:rFonts w:ascii="Calibri" w:hAnsi="Calibri"/>
                                <w:i/>
                                <w:w w:val="125"/>
                                <w:sz w:val="20"/>
                              </w:rPr>
                              <w:t>A</w:t>
                            </w:r>
                            <w:r>
                              <w:rPr>
                                <w:rFonts w:ascii="Calibri" w:hAnsi="Calibri"/>
                                <w:i/>
                                <w:spacing w:val="-11"/>
                                <w:w w:val="125"/>
                                <w:sz w:val="20"/>
                              </w:rPr>
                              <w:t> </w:t>
                            </w:r>
                            <w:r>
                              <w:rPr>
                                <w:w w:val="105"/>
                                <w:sz w:val="20"/>
                              </w:rPr>
                              <w:t>⇠</w:t>
                            </w:r>
                            <w:r>
                              <w:rPr>
                                <w:spacing w:val="-6"/>
                                <w:w w:val="125"/>
                                <w:sz w:val="20"/>
                              </w:rPr>
                              <w:t> </w:t>
                            </w:r>
                            <w:r>
                              <w:rPr>
                                <w:rFonts w:ascii="Calibri" w:hAnsi="Calibri"/>
                                <w:i/>
                                <w:w w:val="125"/>
                                <w:sz w:val="20"/>
                              </w:rPr>
                              <w:t>N</w:t>
                            </w:r>
                            <w:r>
                              <w:rPr>
                                <w:rFonts w:ascii="Arial MT" w:hAnsi="Arial MT"/>
                                <w:spacing w:val="61"/>
                                <w:w w:val="125"/>
                                <w:position w:val="16"/>
                                <w:sz w:val="20"/>
                              </w:rPr>
                              <w:t> </w:t>
                            </w:r>
                            <w:r>
                              <w:rPr>
                                <w:w w:val="105"/>
                                <w:sz w:val="20"/>
                              </w:rPr>
                              <w:t>0</w:t>
                            </w:r>
                            <w:r>
                              <w:rPr>
                                <w:rFonts w:ascii="Calibri" w:hAnsi="Calibri"/>
                                <w:i/>
                                <w:w w:val="105"/>
                                <w:sz w:val="20"/>
                              </w:rPr>
                              <w:t>,</w:t>
                            </w:r>
                            <w:r>
                              <w:rPr>
                                <w:rFonts w:ascii="Calibri" w:hAnsi="Calibri"/>
                                <w:i/>
                                <w:spacing w:val="-14"/>
                                <w:w w:val="105"/>
                                <w:sz w:val="20"/>
                              </w:rPr>
                              <w:t> </w:t>
                            </w:r>
                            <w:r>
                              <w:rPr>
                                <w:w w:val="105"/>
                                <w:sz w:val="20"/>
                              </w:rPr>
                              <w:t>0</w:t>
                            </w:r>
                            <w:r>
                              <w:rPr>
                                <w:rFonts w:ascii="Calibri" w:hAnsi="Calibri"/>
                                <w:i/>
                                <w:w w:val="105"/>
                                <w:sz w:val="20"/>
                              </w:rPr>
                              <w:t>.</w:t>
                            </w:r>
                            <w:r>
                              <w:rPr>
                                <w:w w:val="105"/>
                                <w:sz w:val="20"/>
                              </w:rPr>
                              <w:t>01</w:t>
                            </w:r>
                            <w:r>
                              <w:rPr>
                                <w:rFonts w:ascii="Microsoft JhengHei Light" w:hAnsi="Microsoft JhengHei Light"/>
                                <w:w w:val="105"/>
                                <w:sz w:val="20"/>
                                <w:vertAlign w:val="superscript"/>
                              </w:rPr>
                              <w:t>2</w:t>
                            </w:r>
                            <w:r>
                              <w:rPr>
                                <w:rFonts w:ascii="Arial MT" w:hAnsi="Arial MT"/>
                                <w:spacing w:val="41"/>
                                <w:w w:val="125"/>
                                <w:position w:val="16"/>
                                <w:sz w:val="20"/>
                                <w:vertAlign w:val="baseline"/>
                              </w:rPr>
                              <w:t> </w:t>
                            </w:r>
                            <w:r>
                              <w:rPr>
                                <w:rFonts w:ascii="Calibri" w:hAnsi="Calibri"/>
                                <w:i/>
                                <w:spacing w:val="16"/>
                                <w:w w:val="125"/>
                                <w:sz w:val="20"/>
                                <w:vertAlign w:val="baseline"/>
                              </w:rPr>
                              <w:t>,A</w:t>
                            </w:r>
                            <w:r>
                              <w:rPr>
                                <w:rFonts w:ascii="Calibri" w:hAnsi="Calibri"/>
                                <w:i/>
                                <w:spacing w:val="-8"/>
                                <w:w w:val="125"/>
                                <w:sz w:val="20"/>
                                <w:vertAlign w:val="baseline"/>
                              </w:rPr>
                              <w:t> </w:t>
                            </w:r>
                            <w:r>
                              <w:rPr>
                                <w:rFonts w:ascii="Calibri" w:hAnsi="Calibri"/>
                                <w:i/>
                                <w:w w:val="125"/>
                                <w:sz w:val="20"/>
                                <w:vertAlign w:val="baseline"/>
                              </w:rPr>
                              <w:t>&gt;</w:t>
                            </w:r>
                            <w:r>
                              <w:rPr>
                                <w:rFonts w:ascii="Calibri" w:hAnsi="Calibri"/>
                                <w:i/>
                                <w:spacing w:val="-7"/>
                                <w:w w:val="125"/>
                                <w:sz w:val="20"/>
                                <w:vertAlign w:val="baseline"/>
                              </w:rPr>
                              <w:t> </w:t>
                            </w:r>
                            <w:r>
                              <w:rPr>
                                <w:spacing w:val="-10"/>
                                <w:w w:val="105"/>
                                <w:sz w:val="20"/>
                                <w:vertAlign w:val="baseline"/>
                              </w:rPr>
                              <w:t>0</w:t>
                            </w:r>
                          </w:p>
                          <w:p>
                            <w:pPr>
                              <w:pStyle w:val="TableParagraph"/>
                              <w:spacing w:line="367" w:lineRule="exact"/>
                              <w:rPr>
                                <w:sz w:val="20"/>
                              </w:rPr>
                            </w:pPr>
                            <w:r>
                              <w:rPr>
                                <w:rFonts w:ascii="Calibri" w:hAnsi="Calibri"/>
                                <w:i/>
                                <w:w w:val="105"/>
                                <w:sz w:val="20"/>
                              </w:rPr>
                              <w:t>θ</w:t>
                            </w:r>
                            <w:r>
                              <w:rPr>
                                <w:rFonts w:ascii="Calibri" w:hAnsi="Calibri"/>
                                <w:i/>
                                <w:spacing w:val="-5"/>
                                <w:w w:val="105"/>
                                <w:sz w:val="20"/>
                              </w:rPr>
                              <w:t> </w:t>
                            </w:r>
                            <w:r>
                              <w:rPr>
                                <w:w w:val="105"/>
                                <w:sz w:val="20"/>
                              </w:rPr>
                              <w:t>⇠</w:t>
                            </w:r>
                            <w:r>
                              <w:rPr>
                                <w:spacing w:val="1"/>
                                <w:w w:val="105"/>
                                <w:sz w:val="20"/>
                              </w:rPr>
                              <w:t> </w:t>
                            </w:r>
                            <w:r>
                              <w:rPr>
                                <w:rFonts w:ascii="Calibri" w:hAnsi="Calibri"/>
                                <w:i/>
                                <w:w w:val="105"/>
                                <w:sz w:val="20"/>
                              </w:rPr>
                              <w:t>N</w:t>
                            </w:r>
                            <w:r>
                              <w:rPr>
                                <w:rFonts w:ascii="Arial MT" w:hAnsi="Arial MT"/>
                                <w:spacing w:val="67"/>
                                <w:w w:val="105"/>
                                <w:position w:val="16"/>
                                <w:sz w:val="20"/>
                              </w:rPr>
                              <w:t> </w:t>
                            </w:r>
                            <w:r>
                              <w:rPr>
                                <w:w w:val="105"/>
                                <w:sz w:val="20"/>
                              </w:rPr>
                              <w:t>0</w:t>
                            </w:r>
                            <w:r>
                              <w:rPr>
                                <w:rFonts w:ascii="Calibri" w:hAnsi="Calibri"/>
                                <w:i/>
                                <w:w w:val="105"/>
                                <w:sz w:val="20"/>
                              </w:rPr>
                              <w:t>,</w:t>
                            </w:r>
                            <w:r>
                              <w:rPr>
                                <w:rFonts w:ascii="Calibri" w:hAnsi="Calibri"/>
                                <w:i/>
                                <w:spacing w:val="-14"/>
                                <w:w w:val="105"/>
                                <w:sz w:val="20"/>
                              </w:rPr>
                              <w:t> </w:t>
                            </w:r>
                            <w:r>
                              <w:rPr>
                                <w:w w:val="105"/>
                                <w:sz w:val="20"/>
                              </w:rPr>
                              <w:t>0</w:t>
                            </w:r>
                            <w:r>
                              <w:rPr>
                                <w:rFonts w:ascii="Calibri" w:hAnsi="Calibri"/>
                                <w:i/>
                                <w:w w:val="105"/>
                                <w:sz w:val="20"/>
                              </w:rPr>
                              <w:t>.</w:t>
                            </w:r>
                            <w:r>
                              <w:rPr>
                                <w:w w:val="105"/>
                                <w:sz w:val="20"/>
                              </w:rPr>
                              <w:t>01</w:t>
                            </w:r>
                            <w:r>
                              <w:rPr>
                                <w:rFonts w:ascii="Microsoft JhengHei Light" w:hAnsi="Microsoft JhengHei Light"/>
                                <w:w w:val="105"/>
                                <w:sz w:val="20"/>
                                <w:vertAlign w:val="superscript"/>
                              </w:rPr>
                              <w:t>2</w:t>
                            </w:r>
                            <w:r>
                              <w:rPr>
                                <w:rFonts w:ascii="Arial MT" w:hAnsi="Arial MT"/>
                                <w:spacing w:val="48"/>
                                <w:w w:val="105"/>
                                <w:position w:val="16"/>
                                <w:sz w:val="20"/>
                                <w:vertAlign w:val="baseline"/>
                              </w:rPr>
                              <w:t> </w:t>
                            </w:r>
                            <w:r>
                              <w:rPr>
                                <w:rFonts w:ascii="Calibri" w:hAnsi="Calibri"/>
                                <w:i/>
                                <w:w w:val="105"/>
                                <w:sz w:val="20"/>
                                <w:vertAlign w:val="baseline"/>
                              </w:rPr>
                              <w:t>,</w:t>
                            </w:r>
                            <w:r>
                              <w:rPr>
                                <w:rFonts w:ascii="Calibri" w:hAnsi="Calibri"/>
                                <w:i/>
                                <w:spacing w:val="-14"/>
                                <w:w w:val="105"/>
                                <w:sz w:val="20"/>
                                <w:vertAlign w:val="baseline"/>
                              </w:rPr>
                              <w:t> </w:t>
                            </w:r>
                            <w:r>
                              <w:rPr>
                                <w:rFonts w:ascii="Calibri" w:hAnsi="Calibri"/>
                                <w:i/>
                                <w:w w:val="105"/>
                                <w:sz w:val="20"/>
                                <w:vertAlign w:val="baseline"/>
                              </w:rPr>
                              <w:t>θ</w:t>
                            </w:r>
                            <w:r>
                              <w:rPr>
                                <w:rFonts w:ascii="Calibri" w:hAnsi="Calibri"/>
                                <w:i/>
                                <w:spacing w:val="-5"/>
                                <w:w w:val="125"/>
                                <w:sz w:val="20"/>
                                <w:vertAlign w:val="baseline"/>
                              </w:rPr>
                              <w:t> </w:t>
                            </w:r>
                            <w:r>
                              <w:rPr>
                                <w:rFonts w:ascii="Calibri" w:hAnsi="Calibri"/>
                                <w:i/>
                                <w:w w:val="125"/>
                                <w:sz w:val="20"/>
                                <w:vertAlign w:val="baseline"/>
                              </w:rPr>
                              <w:t>&gt;</w:t>
                            </w:r>
                            <w:r>
                              <w:rPr>
                                <w:rFonts w:ascii="Calibri" w:hAnsi="Calibri"/>
                                <w:i/>
                                <w:spacing w:val="-9"/>
                                <w:w w:val="125"/>
                                <w:sz w:val="20"/>
                                <w:vertAlign w:val="baseline"/>
                              </w:rPr>
                              <w:t> </w:t>
                            </w:r>
                            <w:r>
                              <w:rPr>
                                <w:spacing w:val="-10"/>
                                <w:w w:val="105"/>
                                <w:sz w:val="20"/>
                                <w:vertAlign w:val="baseline"/>
                              </w:rPr>
                              <w:t>0</w:t>
                            </w:r>
                          </w:p>
                          <w:p>
                            <w:pPr>
                              <w:pStyle w:val="TableParagraph"/>
                              <w:spacing w:line="367" w:lineRule="exact"/>
                              <w:rPr>
                                <w:rFonts w:ascii="Arial MT" w:hAnsi="Arial MT"/>
                                <w:position w:val="16"/>
                                <w:sz w:val="20"/>
                              </w:rPr>
                            </w:pPr>
                            <w:r>
                              <w:rPr>
                                <w:rFonts w:ascii="Calibri" w:hAnsi="Calibri"/>
                                <w:i/>
                                <w:w w:val="105"/>
                                <w:sz w:val="20"/>
                              </w:rPr>
                              <w:t>A</w:t>
                            </w:r>
                            <w:r>
                              <w:rPr>
                                <w:rFonts w:ascii="Calibri" w:hAnsi="Calibri"/>
                                <w:i/>
                                <w:spacing w:val="8"/>
                                <w:w w:val="105"/>
                                <w:sz w:val="20"/>
                              </w:rPr>
                              <w:t> </w:t>
                            </w:r>
                            <w:r>
                              <w:rPr>
                                <w:w w:val="105"/>
                                <w:sz w:val="20"/>
                              </w:rPr>
                              <w:t>⇠</w:t>
                            </w:r>
                            <w:r>
                              <w:rPr>
                                <w:spacing w:val="10"/>
                                <w:w w:val="105"/>
                                <w:sz w:val="20"/>
                              </w:rPr>
                              <w:t> </w:t>
                            </w:r>
                            <w:r>
                              <w:rPr>
                                <w:rFonts w:ascii="Calibri" w:hAnsi="Calibri"/>
                                <w:i/>
                                <w:w w:val="105"/>
                                <w:sz w:val="20"/>
                              </w:rPr>
                              <w:t>N</w:t>
                            </w:r>
                            <w:r>
                              <w:rPr>
                                <w:rFonts w:ascii="Arial MT" w:hAnsi="Arial MT"/>
                                <w:spacing w:val="65"/>
                                <w:w w:val="150"/>
                                <w:position w:val="16"/>
                                <w:sz w:val="20"/>
                              </w:rPr>
                              <w:t> </w:t>
                            </w:r>
                            <w:r>
                              <w:rPr>
                                <w:w w:val="105"/>
                                <w:sz w:val="20"/>
                              </w:rPr>
                              <w:t>0</w:t>
                            </w:r>
                            <w:r>
                              <w:rPr>
                                <w:rFonts w:ascii="Calibri" w:hAnsi="Calibri"/>
                                <w:i/>
                                <w:w w:val="105"/>
                                <w:sz w:val="20"/>
                              </w:rPr>
                              <w:t>,</w:t>
                            </w:r>
                            <w:r>
                              <w:rPr>
                                <w:rFonts w:ascii="Calibri" w:hAnsi="Calibri"/>
                                <w:i/>
                                <w:spacing w:val="-14"/>
                                <w:w w:val="105"/>
                                <w:sz w:val="20"/>
                              </w:rPr>
                              <w:t> </w:t>
                            </w:r>
                            <w:r>
                              <w:rPr>
                                <w:spacing w:val="-2"/>
                                <w:w w:val="105"/>
                                <w:sz w:val="20"/>
                              </w:rPr>
                              <w:t>0</w:t>
                            </w:r>
                            <w:r>
                              <w:rPr>
                                <w:rFonts w:ascii="Calibri" w:hAnsi="Calibri"/>
                                <w:i/>
                                <w:spacing w:val="-2"/>
                                <w:w w:val="105"/>
                                <w:sz w:val="20"/>
                              </w:rPr>
                              <w:t>.</w:t>
                            </w:r>
                            <w:r>
                              <w:rPr>
                                <w:spacing w:val="-2"/>
                                <w:w w:val="105"/>
                                <w:sz w:val="20"/>
                              </w:rPr>
                              <w:t>01</w:t>
                            </w:r>
                            <w:r>
                              <w:rPr>
                                <w:rFonts w:ascii="Microsoft JhengHei Light" w:hAnsi="Microsoft JhengHei Light"/>
                                <w:spacing w:val="-2"/>
                                <w:w w:val="105"/>
                                <w:sz w:val="20"/>
                                <w:vertAlign w:val="superscript"/>
                              </w:rPr>
                              <w:t>2</w:t>
                            </w:r>
                            <w:r>
                              <w:rPr>
                                <w:rFonts w:ascii="Arial MT" w:hAnsi="Arial MT"/>
                                <w:spacing w:val="-2"/>
                                <w:w w:val="105"/>
                                <w:position w:val="16"/>
                                <w:sz w:val="20"/>
                                <w:vertAlign w:val="baseline"/>
                              </w:rPr>
                              <w:t> </w:t>
                            </w:r>
                          </w:p>
                          <w:p>
                            <w:pPr>
                              <w:pStyle w:val="TableParagraph"/>
                              <w:spacing w:line="367" w:lineRule="exact"/>
                              <w:rPr>
                                <w:sz w:val="20"/>
                              </w:rPr>
                            </w:pPr>
                            <w:r>
                              <w:rPr>
                                <w:rFonts w:ascii="Calibri" w:hAnsi="Calibri"/>
                                <w:i/>
                                <w:w w:val="110"/>
                                <w:sz w:val="20"/>
                              </w:rPr>
                              <w:t>µ</w:t>
                            </w:r>
                            <w:r>
                              <w:rPr>
                                <w:rFonts w:ascii="Calibri" w:hAnsi="Calibri"/>
                                <w:i/>
                                <w:w w:val="110"/>
                                <w:sz w:val="20"/>
                                <w:vertAlign w:val="subscript"/>
                              </w:rPr>
                              <w:t>w</w:t>
                            </w:r>
                            <w:r>
                              <w:rPr>
                                <w:rFonts w:ascii="Calibri" w:hAnsi="Calibri"/>
                                <w:i/>
                                <w:spacing w:val="17"/>
                                <w:w w:val="110"/>
                                <w:sz w:val="20"/>
                                <w:vertAlign w:val="baseline"/>
                              </w:rPr>
                              <w:t> </w:t>
                            </w:r>
                            <w:r>
                              <w:rPr>
                                <w:w w:val="105"/>
                                <w:sz w:val="20"/>
                                <w:vertAlign w:val="baseline"/>
                              </w:rPr>
                              <w:t>⇠</w:t>
                            </w:r>
                            <w:r>
                              <w:rPr>
                                <w:spacing w:val="6"/>
                                <w:w w:val="110"/>
                                <w:sz w:val="20"/>
                                <w:vertAlign w:val="baseline"/>
                              </w:rPr>
                              <w:t> </w:t>
                            </w:r>
                            <w:r>
                              <w:rPr>
                                <w:rFonts w:ascii="Calibri" w:hAnsi="Calibri"/>
                                <w:i/>
                                <w:w w:val="110"/>
                                <w:sz w:val="20"/>
                                <w:vertAlign w:val="baseline"/>
                              </w:rPr>
                              <w:t>N</w:t>
                            </w:r>
                            <w:r>
                              <w:rPr>
                                <w:rFonts w:ascii="Arial MT" w:hAnsi="Arial MT"/>
                                <w:spacing w:val="61"/>
                                <w:w w:val="150"/>
                                <w:position w:val="16"/>
                                <w:sz w:val="20"/>
                                <w:vertAlign w:val="baseline"/>
                              </w:rPr>
                              <w:t> </w:t>
                            </w:r>
                            <w:r>
                              <w:rPr>
                                <w:w w:val="110"/>
                                <w:sz w:val="20"/>
                                <w:vertAlign w:val="baseline"/>
                              </w:rPr>
                              <w:t>0</w:t>
                            </w:r>
                            <w:r>
                              <w:rPr>
                                <w:rFonts w:ascii="Calibri" w:hAnsi="Calibri"/>
                                <w:i/>
                                <w:w w:val="110"/>
                                <w:sz w:val="20"/>
                                <w:vertAlign w:val="baseline"/>
                              </w:rPr>
                              <w:t>,</w:t>
                            </w:r>
                            <w:r>
                              <w:rPr>
                                <w:rFonts w:ascii="Calibri" w:hAnsi="Calibri"/>
                                <w:i/>
                                <w:spacing w:val="-17"/>
                                <w:w w:val="110"/>
                                <w:sz w:val="20"/>
                                <w:vertAlign w:val="baseline"/>
                              </w:rPr>
                              <w:t> </w:t>
                            </w:r>
                            <w:r>
                              <w:rPr>
                                <w:w w:val="110"/>
                                <w:sz w:val="20"/>
                                <w:vertAlign w:val="baseline"/>
                              </w:rPr>
                              <w:t>1</w:t>
                            </w:r>
                            <w:r>
                              <w:rPr>
                                <w:rFonts w:ascii="Microsoft JhengHei Light" w:hAnsi="Microsoft JhengHei Light"/>
                                <w:w w:val="110"/>
                                <w:sz w:val="20"/>
                                <w:vertAlign w:val="superscript"/>
                              </w:rPr>
                              <w:t>2</w:t>
                            </w:r>
                            <w:r>
                              <w:rPr>
                                <w:rFonts w:ascii="Arial MT" w:hAnsi="Arial MT"/>
                                <w:spacing w:val="62"/>
                                <w:w w:val="110"/>
                                <w:position w:val="16"/>
                                <w:sz w:val="20"/>
                                <w:vertAlign w:val="baseline"/>
                              </w:rPr>
                              <w:t> </w:t>
                            </w:r>
                            <w:r>
                              <w:rPr>
                                <w:rFonts w:ascii="Calibri" w:hAnsi="Calibri"/>
                                <w:i/>
                                <w:w w:val="110"/>
                                <w:sz w:val="20"/>
                                <w:vertAlign w:val="baseline"/>
                              </w:rPr>
                              <w:t>,</w:t>
                            </w:r>
                            <w:r>
                              <w:rPr>
                                <w:rFonts w:ascii="Calibri" w:hAnsi="Calibri"/>
                                <w:i/>
                                <w:spacing w:val="-17"/>
                                <w:w w:val="110"/>
                                <w:sz w:val="20"/>
                                <w:vertAlign w:val="baseline"/>
                              </w:rPr>
                              <w:t> </w:t>
                            </w:r>
                            <w:r>
                              <w:rPr>
                                <w:rFonts w:ascii="Calibri" w:hAnsi="Calibri"/>
                                <w:i/>
                                <w:w w:val="110"/>
                                <w:sz w:val="20"/>
                                <w:vertAlign w:val="baseline"/>
                              </w:rPr>
                              <w:t>µ</w:t>
                            </w:r>
                            <w:r>
                              <w:rPr>
                                <w:rFonts w:ascii="Calibri" w:hAnsi="Calibri"/>
                                <w:i/>
                                <w:w w:val="110"/>
                                <w:sz w:val="20"/>
                                <w:vertAlign w:val="subscript"/>
                              </w:rPr>
                              <w:t>w</w:t>
                            </w:r>
                            <w:r>
                              <w:rPr>
                                <w:rFonts w:ascii="Calibri" w:hAnsi="Calibri"/>
                                <w:i/>
                                <w:spacing w:val="7"/>
                                <w:w w:val="135"/>
                                <w:sz w:val="20"/>
                                <w:vertAlign w:val="baseline"/>
                              </w:rPr>
                              <w:t> </w:t>
                            </w:r>
                            <w:r>
                              <w:rPr>
                                <w:rFonts w:ascii="Calibri" w:hAnsi="Calibri"/>
                                <w:i/>
                                <w:w w:val="135"/>
                                <w:sz w:val="20"/>
                                <w:vertAlign w:val="baseline"/>
                              </w:rPr>
                              <w:t>&gt;</w:t>
                            </w:r>
                            <w:r>
                              <w:rPr>
                                <w:rFonts w:ascii="Calibri" w:hAnsi="Calibri"/>
                                <w:i/>
                                <w:spacing w:val="-7"/>
                                <w:w w:val="135"/>
                                <w:sz w:val="20"/>
                                <w:vertAlign w:val="baseline"/>
                              </w:rPr>
                              <w:t> </w:t>
                            </w:r>
                            <w:r>
                              <w:rPr>
                                <w:spacing w:val="-12"/>
                                <w:w w:val="105"/>
                                <w:sz w:val="20"/>
                                <w:vertAlign w:val="baseline"/>
                              </w:rPr>
                              <w:t>0</w:t>
                            </w:r>
                          </w:p>
                          <w:p>
                            <w:pPr>
                              <w:pStyle w:val="TableParagraph"/>
                              <w:spacing w:line="367" w:lineRule="exact"/>
                              <w:rPr>
                                <w:rFonts w:ascii="Arial MT" w:hAnsi="Arial MT"/>
                                <w:position w:val="16"/>
                                <w:sz w:val="20"/>
                              </w:rPr>
                            </w:pPr>
                            <w:r>
                              <w:rPr>
                                <w:rFonts w:ascii="Calibri" w:hAnsi="Calibri"/>
                                <w:i/>
                                <w:w w:val="115"/>
                                <w:sz w:val="20"/>
                              </w:rPr>
                              <w:t>µ</w:t>
                            </w:r>
                            <w:r>
                              <w:rPr>
                                <w:rFonts w:ascii="Calibri" w:hAnsi="Calibri"/>
                                <w:i/>
                                <w:w w:val="115"/>
                                <w:sz w:val="20"/>
                                <w:vertAlign w:val="subscript"/>
                              </w:rPr>
                              <w:t>A</w:t>
                            </w:r>
                            <w:r>
                              <w:rPr>
                                <w:rFonts w:ascii="Calibri" w:hAnsi="Calibri"/>
                                <w:i/>
                                <w:spacing w:val="7"/>
                                <w:w w:val="115"/>
                                <w:sz w:val="20"/>
                                <w:vertAlign w:val="baseline"/>
                              </w:rPr>
                              <w:t> </w:t>
                            </w:r>
                            <w:r>
                              <w:rPr>
                                <w:w w:val="110"/>
                                <w:sz w:val="20"/>
                                <w:vertAlign w:val="baseline"/>
                              </w:rPr>
                              <w:t>⇠</w:t>
                            </w:r>
                            <w:r>
                              <w:rPr>
                                <w:spacing w:val="3"/>
                                <w:w w:val="110"/>
                                <w:sz w:val="20"/>
                                <w:vertAlign w:val="baseline"/>
                              </w:rPr>
                              <w:t> </w:t>
                            </w:r>
                            <w:r>
                              <w:rPr>
                                <w:rFonts w:ascii="Calibri" w:hAnsi="Calibri"/>
                                <w:i/>
                                <w:w w:val="110"/>
                                <w:sz w:val="20"/>
                                <w:vertAlign w:val="baseline"/>
                              </w:rPr>
                              <w:t>N</w:t>
                            </w:r>
                            <w:r>
                              <w:rPr>
                                <w:rFonts w:ascii="Arial MT" w:hAnsi="Arial MT"/>
                                <w:spacing w:val="76"/>
                                <w:w w:val="110"/>
                                <w:position w:val="16"/>
                                <w:sz w:val="20"/>
                                <w:vertAlign w:val="baseline"/>
                              </w:rPr>
                              <w:t> </w:t>
                            </w:r>
                            <w:r>
                              <w:rPr>
                                <w:w w:val="110"/>
                                <w:sz w:val="20"/>
                                <w:vertAlign w:val="baseline"/>
                              </w:rPr>
                              <w:t>0</w:t>
                            </w:r>
                            <w:r>
                              <w:rPr>
                                <w:rFonts w:ascii="Calibri" w:hAnsi="Calibri"/>
                                <w:i/>
                                <w:w w:val="110"/>
                                <w:sz w:val="20"/>
                                <w:vertAlign w:val="baseline"/>
                              </w:rPr>
                              <w:t>,</w:t>
                            </w:r>
                            <w:r>
                              <w:rPr>
                                <w:rFonts w:ascii="Calibri" w:hAnsi="Calibri"/>
                                <w:i/>
                                <w:spacing w:val="-17"/>
                                <w:w w:val="110"/>
                                <w:sz w:val="20"/>
                                <w:vertAlign w:val="baseline"/>
                              </w:rPr>
                              <w:t> </w:t>
                            </w:r>
                            <w:r>
                              <w:rPr>
                                <w:spacing w:val="-7"/>
                                <w:w w:val="110"/>
                                <w:sz w:val="20"/>
                                <w:vertAlign w:val="baseline"/>
                              </w:rPr>
                              <w:t>1</w:t>
                            </w:r>
                            <w:r>
                              <w:rPr>
                                <w:rFonts w:ascii="Microsoft JhengHei Light" w:hAnsi="Microsoft JhengHei Light"/>
                                <w:spacing w:val="-7"/>
                                <w:w w:val="110"/>
                                <w:sz w:val="20"/>
                                <w:vertAlign w:val="superscript"/>
                              </w:rPr>
                              <w:t>2</w:t>
                            </w:r>
                            <w:r>
                              <w:rPr>
                                <w:rFonts w:ascii="Arial MT" w:hAnsi="Arial MT"/>
                                <w:spacing w:val="-7"/>
                                <w:w w:val="110"/>
                                <w:position w:val="16"/>
                                <w:sz w:val="20"/>
                                <w:vertAlign w:val="baseline"/>
                              </w:rPr>
                              <w:t> </w:t>
                            </w:r>
                          </w:p>
                          <w:p>
                            <w:pPr>
                              <w:pStyle w:val="TableParagraph"/>
                              <w:spacing w:line="367" w:lineRule="exact"/>
                              <w:rPr>
                                <w:sz w:val="20"/>
                              </w:rPr>
                            </w:pPr>
                            <w:r>
                              <w:rPr>
                                <w:rFonts w:ascii="Calibri" w:hAnsi="Calibri"/>
                                <w:i/>
                                <w:w w:val="110"/>
                                <w:sz w:val="20"/>
                              </w:rPr>
                              <w:t>µ</w:t>
                            </w:r>
                            <w:r>
                              <w:rPr>
                                <w:rFonts w:ascii="Calibri" w:hAnsi="Calibri"/>
                                <w:i/>
                                <w:w w:val="110"/>
                                <w:sz w:val="20"/>
                                <w:vertAlign w:val="subscript"/>
                              </w:rPr>
                              <w:t>8</w:t>
                            </w:r>
                            <w:r>
                              <w:rPr>
                                <w:rFonts w:ascii="Calibri" w:hAnsi="Calibri"/>
                                <w:i/>
                                <w:spacing w:val="14"/>
                                <w:w w:val="110"/>
                                <w:sz w:val="20"/>
                                <w:vertAlign w:val="baseline"/>
                              </w:rPr>
                              <w:t> </w:t>
                            </w:r>
                            <w:r>
                              <w:rPr>
                                <w:w w:val="105"/>
                                <w:sz w:val="20"/>
                                <w:vertAlign w:val="baseline"/>
                              </w:rPr>
                              <w:t>⇠</w:t>
                            </w:r>
                            <w:r>
                              <w:rPr>
                                <w:spacing w:val="4"/>
                                <w:w w:val="110"/>
                                <w:sz w:val="20"/>
                                <w:vertAlign w:val="baseline"/>
                              </w:rPr>
                              <w:t> </w:t>
                            </w:r>
                            <w:r>
                              <w:rPr>
                                <w:rFonts w:ascii="Calibri" w:hAnsi="Calibri"/>
                                <w:i/>
                                <w:w w:val="110"/>
                                <w:sz w:val="20"/>
                                <w:vertAlign w:val="baseline"/>
                              </w:rPr>
                              <w:t>N</w:t>
                            </w:r>
                            <w:r>
                              <w:rPr>
                                <w:rFonts w:ascii="Arial MT" w:hAnsi="Arial MT"/>
                                <w:spacing w:val="78"/>
                                <w:w w:val="110"/>
                                <w:position w:val="16"/>
                                <w:sz w:val="20"/>
                                <w:vertAlign w:val="baseline"/>
                              </w:rPr>
                              <w:t> </w:t>
                            </w:r>
                            <w:r>
                              <w:rPr>
                                <w:w w:val="110"/>
                                <w:sz w:val="20"/>
                                <w:vertAlign w:val="baseline"/>
                              </w:rPr>
                              <w:t>0</w:t>
                            </w:r>
                            <w:r>
                              <w:rPr>
                                <w:rFonts w:ascii="Calibri" w:hAnsi="Calibri"/>
                                <w:i/>
                                <w:w w:val="110"/>
                                <w:sz w:val="20"/>
                                <w:vertAlign w:val="baseline"/>
                              </w:rPr>
                              <w:t>,</w:t>
                            </w:r>
                            <w:r>
                              <w:rPr>
                                <w:rFonts w:ascii="Calibri" w:hAnsi="Calibri"/>
                                <w:i/>
                                <w:spacing w:val="-17"/>
                                <w:w w:val="110"/>
                                <w:sz w:val="20"/>
                                <w:vertAlign w:val="baseline"/>
                              </w:rPr>
                              <w:t> </w:t>
                            </w:r>
                            <w:r>
                              <w:rPr>
                                <w:w w:val="110"/>
                                <w:sz w:val="20"/>
                                <w:vertAlign w:val="baseline"/>
                              </w:rPr>
                              <w:t>1</w:t>
                            </w:r>
                            <w:r>
                              <w:rPr>
                                <w:rFonts w:ascii="Microsoft JhengHei Light" w:hAnsi="Microsoft JhengHei Light"/>
                                <w:w w:val="110"/>
                                <w:sz w:val="20"/>
                                <w:vertAlign w:val="superscript"/>
                              </w:rPr>
                              <w:t>2</w:t>
                            </w:r>
                            <w:r>
                              <w:rPr>
                                <w:rFonts w:ascii="Arial MT" w:hAnsi="Arial MT"/>
                                <w:spacing w:val="58"/>
                                <w:w w:val="110"/>
                                <w:position w:val="16"/>
                                <w:sz w:val="20"/>
                                <w:vertAlign w:val="baseline"/>
                              </w:rPr>
                              <w:t> </w:t>
                            </w:r>
                            <w:r>
                              <w:rPr>
                                <w:rFonts w:ascii="Calibri" w:hAnsi="Calibri"/>
                                <w:i/>
                                <w:w w:val="110"/>
                                <w:sz w:val="20"/>
                                <w:vertAlign w:val="baseline"/>
                              </w:rPr>
                              <w:t>,</w:t>
                            </w:r>
                            <w:r>
                              <w:rPr>
                                <w:rFonts w:ascii="Calibri" w:hAnsi="Calibri"/>
                                <w:i/>
                                <w:spacing w:val="-17"/>
                                <w:w w:val="110"/>
                                <w:sz w:val="20"/>
                                <w:vertAlign w:val="baseline"/>
                              </w:rPr>
                              <w:t> </w:t>
                            </w:r>
                            <w:r>
                              <w:rPr>
                                <w:rFonts w:ascii="Calibri" w:hAnsi="Calibri"/>
                                <w:i/>
                                <w:w w:val="110"/>
                                <w:sz w:val="20"/>
                                <w:vertAlign w:val="baseline"/>
                              </w:rPr>
                              <w:t>µ</w:t>
                            </w:r>
                            <w:r>
                              <w:rPr>
                                <w:rFonts w:ascii="Calibri" w:hAnsi="Calibri"/>
                                <w:i/>
                                <w:w w:val="110"/>
                                <w:sz w:val="20"/>
                                <w:vertAlign w:val="subscript"/>
                              </w:rPr>
                              <w:t>8</w:t>
                            </w:r>
                            <w:r>
                              <w:rPr>
                                <w:rFonts w:ascii="Calibri" w:hAnsi="Calibri"/>
                                <w:i/>
                                <w:spacing w:val="6"/>
                                <w:w w:val="135"/>
                                <w:sz w:val="20"/>
                                <w:vertAlign w:val="baseline"/>
                              </w:rPr>
                              <w:t> </w:t>
                            </w:r>
                            <w:r>
                              <w:rPr>
                                <w:rFonts w:ascii="Calibri" w:hAnsi="Calibri"/>
                                <w:i/>
                                <w:w w:val="135"/>
                                <w:sz w:val="20"/>
                                <w:vertAlign w:val="baseline"/>
                              </w:rPr>
                              <w:t>&gt;</w:t>
                            </w:r>
                            <w:r>
                              <w:rPr>
                                <w:rFonts w:ascii="Calibri" w:hAnsi="Calibri"/>
                                <w:i/>
                                <w:spacing w:val="-8"/>
                                <w:w w:val="135"/>
                                <w:sz w:val="20"/>
                                <w:vertAlign w:val="baseline"/>
                              </w:rPr>
                              <w:t> </w:t>
                            </w:r>
                            <w:r>
                              <w:rPr>
                                <w:spacing w:val="-10"/>
                                <w:w w:val="105"/>
                                <w:sz w:val="20"/>
                                <w:vertAlign w:val="baseline"/>
                              </w:rPr>
                              <w:t>0</w:t>
                            </w:r>
                          </w:p>
                          <w:p>
                            <w:pPr>
                              <w:pStyle w:val="TableParagraph"/>
                              <w:spacing w:line="367" w:lineRule="exact"/>
                              <w:rPr>
                                <w:sz w:val="20"/>
                              </w:rPr>
                            </w:pPr>
                            <w:r>
                              <w:rPr>
                                <w:rFonts w:ascii="Calibri" w:hAnsi="Calibri"/>
                                <w:i/>
                                <w:w w:val="110"/>
                                <w:sz w:val="20"/>
                              </w:rPr>
                              <w:t>µ</w:t>
                            </w:r>
                            <w:r>
                              <w:rPr>
                                <w:rFonts w:ascii="Calibri" w:hAnsi="Calibri"/>
                                <w:i/>
                                <w:w w:val="110"/>
                                <w:sz w:val="20"/>
                                <w:vertAlign w:val="subscript"/>
                              </w:rPr>
                              <w:t>a</w:t>
                            </w:r>
                            <w:r>
                              <w:rPr>
                                <w:rFonts w:ascii="Calibri" w:hAnsi="Calibri"/>
                                <w:i/>
                                <w:spacing w:val="14"/>
                                <w:w w:val="110"/>
                                <w:sz w:val="20"/>
                                <w:vertAlign w:val="baseline"/>
                              </w:rPr>
                              <w:t> </w:t>
                            </w:r>
                            <w:r>
                              <w:rPr>
                                <w:w w:val="105"/>
                                <w:sz w:val="20"/>
                                <w:vertAlign w:val="baseline"/>
                              </w:rPr>
                              <w:t>⇠</w:t>
                            </w:r>
                            <w:r>
                              <w:rPr>
                                <w:spacing w:val="7"/>
                                <w:w w:val="110"/>
                                <w:sz w:val="20"/>
                                <w:vertAlign w:val="baseline"/>
                              </w:rPr>
                              <w:t> </w:t>
                            </w:r>
                            <w:r>
                              <w:rPr>
                                <w:rFonts w:ascii="Calibri" w:hAnsi="Calibri"/>
                                <w:i/>
                                <w:w w:val="110"/>
                                <w:sz w:val="20"/>
                                <w:vertAlign w:val="baseline"/>
                              </w:rPr>
                              <w:t>N</w:t>
                            </w:r>
                            <w:r>
                              <w:rPr>
                                <w:rFonts w:ascii="Arial MT" w:hAnsi="Arial MT"/>
                                <w:spacing w:val="61"/>
                                <w:w w:val="150"/>
                                <w:position w:val="16"/>
                                <w:sz w:val="20"/>
                                <w:vertAlign w:val="baseline"/>
                              </w:rPr>
                              <w:t> </w:t>
                            </w:r>
                            <w:r>
                              <w:rPr>
                                <w:w w:val="110"/>
                                <w:sz w:val="20"/>
                                <w:vertAlign w:val="baseline"/>
                              </w:rPr>
                              <w:t>0</w:t>
                            </w:r>
                            <w:r>
                              <w:rPr>
                                <w:rFonts w:ascii="Calibri" w:hAnsi="Calibri"/>
                                <w:i/>
                                <w:w w:val="110"/>
                                <w:sz w:val="20"/>
                                <w:vertAlign w:val="baseline"/>
                              </w:rPr>
                              <w:t>,</w:t>
                            </w:r>
                            <w:r>
                              <w:rPr>
                                <w:rFonts w:ascii="Calibri" w:hAnsi="Calibri"/>
                                <w:i/>
                                <w:spacing w:val="-16"/>
                                <w:w w:val="110"/>
                                <w:sz w:val="20"/>
                                <w:vertAlign w:val="baseline"/>
                              </w:rPr>
                              <w:t> </w:t>
                            </w:r>
                            <w:r>
                              <w:rPr>
                                <w:w w:val="110"/>
                                <w:sz w:val="20"/>
                                <w:vertAlign w:val="baseline"/>
                              </w:rPr>
                              <w:t>1</w:t>
                            </w:r>
                            <w:r>
                              <w:rPr>
                                <w:rFonts w:ascii="Microsoft JhengHei Light" w:hAnsi="Microsoft JhengHei Light"/>
                                <w:w w:val="110"/>
                                <w:sz w:val="20"/>
                                <w:vertAlign w:val="superscript"/>
                              </w:rPr>
                              <w:t>2</w:t>
                            </w:r>
                            <w:r>
                              <w:rPr>
                                <w:rFonts w:ascii="Arial MT" w:hAnsi="Arial MT"/>
                                <w:spacing w:val="62"/>
                                <w:w w:val="110"/>
                                <w:position w:val="16"/>
                                <w:sz w:val="20"/>
                                <w:vertAlign w:val="baseline"/>
                              </w:rPr>
                              <w:t> </w:t>
                            </w:r>
                            <w:r>
                              <w:rPr>
                                <w:rFonts w:ascii="Calibri" w:hAnsi="Calibri"/>
                                <w:i/>
                                <w:w w:val="110"/>
                                <w:sz w:val="20"/>
                                <w:vertAlign w:val="baseline"/>
                              </w:rPr>
                              <w:t>,</w:t>
                            </w:r>
                            <w:r>
                              <w:rPr>
                                <w:rFonts w:ascii="Calibri" w:hAnsi="Calibri"/>
                                <w:i/>
                                <w:spacing w:val="-17"/>
                                <w:w w:val="110"/>
                                <w:sz w:val="20"/>
                                <w:vertAlign w:val="baseline"/>
                              </w:rPr>
                              <w:t> </w:t>
                            </w:r>
                            <w:r>
                              <w:rPr>
                                <w:w w:val="105"/>
                                <w:sz w:val="20"/>
                                <w:vertAlign w:val="baseline"/>
                              </w:rPr>
                              <w:t>1</w:t>
                            </w:r>
                            <w:r>
                              <w:rPr>
                                <w:spacing w:val="-5"/>
                                <w:w w:val="135"/>
                                <w:sz w:val="20"/>
                                <w:vertAlign w:val="baseline"/>
                              </w:rPr>
                              <w:t> </w:t>
                            </w:r>
                            <w:r>
                              <w:rPr>
                                <w:rFonts w:ascii="Calibri" w:hAnsi="Calibri"/>
                                <w:i/>
                                <w:w w:val="135"/>
                                <w:sz w:val="20"/>
                                <w:vertAlign w:val="baseline"/>
                              </w:rPr>
                              <w:t>&gt;</w:t>
                            </w:r>
                            <w:r>
                              <w:rPr>
                                <w:rFonts w:ascii="Calibri" w:hAnsi="Calibri"/>
                                <w:i/>
                                <w:spacing w:val="-6"/>
                                <w:w w:val="135"/>
                                <w:sz w:val="20"/>
                                <w:vertAlign w:val="baseline"/>
                              </w:rPr>
                              <w:t> </w:t>
                            </w:r>
                            <w:r>
                              <w:rPr>
                                <w:rFonts w:ascii="Calibri" w:hAnsi="Calibri"/>
                                <w:i/>
                                <w:w w:val="110"/>
                                <w:sz w:val="20"/>
                                <w:vertAlign w:val="baseline"/>
                              </w:rPr>
                              <w:t>µ</w:t>
                            </w:r>
                            <w:r>
                              <w:rPr>
                                <w:rFonts w:ascii="Calibri" w:hAnsi="Calibri"/>
                                <w:i/>
                                <w:w w:val="110"/>
                                <w:sz w:val="20"/>
                                <w:vertAlign w:val="subscript"/>
                              </w:rPr>
                              <w:t>a</w:t>
                            </w:r>
                            <w:r>
                              <w:rPr>
                                <w:rFonts w:ascii="Calibri" w:hAnsi="Calibri"/>
                                <w:i/>
                                <w:spacing w:val="4"/>
                                <w:w w:val="135"/>
                                <w:sz w:val="20"/>
                                <w:vertAlign w:val="baseline"/>
                              </w:rPr>
                              <w:t> </w:t>
                            </w:r>
                            <w:r>
                              <w:rPr>
                                <w:rFonts w:ascii="Calibri" w:hAnsi="Calibri"/>
                                <w:i/>
                                <w:w w:val="135"/>
                                <w:sz w:val="20"/>
                                <w:vertAlign w:val="baseline"/>
                              </w:rPr>
                              <w:t>&gt;</w:t>
                            </w:r>
                            <w:r>
                              <w:rPr>
                                <w:rFonts w:ascii="Calibri" w:hAnsi="Calibri"/>
                                <w:i/>
                                <w:spacing w:val="-6"/>
                                <w:w w:val="135"/>
                                <w:sz w:val="20"/>
                                <w:vertAlign w:val="baseline"/>
                              </w:rPr>
                              <w:t> </w:t>
                            </w:r>
                            <w:r>
                              <w:rPr>
                                <w:spacing w:val="-10"/>
                                <w:w w:val="105"/>
                                <w:sz w:val="20"/>
                                <w:vertAlign w:val="baseline"/>
                              </w:rPr>
                              <w:t>0</w:t>
                            </w:r>
                          </w:p>
                        </w:tc>
                        <w:tc>
                          <w:tcPr>
                            <w:tcW w:w="465" w:type="dxa"/>
                            <w:vMerge/>
                            <w:tcBorders>
                              <w:top w:val="nil"/>
                            </w:tcBorders>
                          </w:tcPr>
                          <w:p>
                            <w:pPr>
                              <w:rPr>
                                <w:sz w:val="2"/>
                                <w:szCs w:val="2"/>
                              </w:rPr>
                            </w:pPr>
                          </w:p>
                        </w:tc>
                      </w:tr>
                      <w:tr>
                        <w:trPr>
                          <w:trHeight w:val="364" w:hRule="atLeast"/>
                        </w:trPr>
                        <w:tc>
                          <w:tcPr>
                            <w:tcW w:w="1215" w:type="dxa"/>
                          </w:tcPr>
                          <w:p>
                            <w:pPr>
                              <w:pStyle w:val="TableParagraph"/>
                              <w:spacing w:before="37"/>
                              <w:ind w:left="50"/>
                              <w:rPr>
                                <w:sz w:val="20"/>
                              </w:rPr>
                            </w:pPr>
                            <w:r>
                              <w:rPr>
                                <w:spacing w:val="-2"/>
                                <w:sz w:val="20"/>
                              </w:rPr>
                              <w:t>Hierarchical</w:t>
                            </w:r>
                          </w:p>
                        </w:tc>
                        <w:tc>
                          <w:tcPr>
                            <w:tcW w:w="1196" w:type="dxa"/>
                          </w:tcPr>
                          <w:p>
                            <w:pPr>
                              <w:pStyle w:val="TableParagraph"/>
                              <w:spacing w:before="37"/>
                              <w:ind w:left="123"/>
                              <w:rPr>
                                <w:sz w:val="20"/>
                              </w:rPr>
                            </w:pPr>
                            <w:r>
                              <w:rPr>
                                <w:w w:val="110"/>
                                <w:sz w:val="20"/>
                              </w:rPr>
                              <w:t>PVL-</w:t>
                            </w:r>
                            <w:r>
                              <w:rPr>
                                <w:spacing w:val="-2"/>
                                <w:w w:val="110"/>
                                <w:sz w:val="20"/>
                              </w:rPr>
                              <w:t>Delta</w:t>
                            </w:r>
                          </w:p>
                        </w:tc>
                        <w:tc>
                          <w:tcPr>
                            <w:tcW w:w="1153" w:type="dxa"/>
                          </w:tcPr>
                          <w:p>
                            <w:pPr>
                              <w:pStyle w:val="TableParagraph"/>
                              <w:spacing w:before="36"/>
                              <w:rPr>
                                <w:rFonts w:ascii="Calibri" w:hAnsi="Calibri"/>
                                <w:i/>
                                <w:sz w:val="20"/>
                              </w:rPr>
                            </w:pPr>
                            <w:r>
                              <w:rPr>
                                <w:rFonts w:ascii="Calibri" w:hAnsi="Calibri"/>
                                <w:i/>
                                <w:spacing w:val="-5"/>
                                <w:w w:val="125"/>
                                <w:sz w:val="20"/>
                              </w:rPr>
                              <w:t>λ</w:t>
                            </w:r>
                            <w:r>
                              <w:rPr>
                                <w:rFonts w:ascii="Calibri" w:hAnsi="Calibri"/>
                                <w:i/>
                                <w:spacing w:val="-5"/>
                                <w:w w:val="125"/>
                                <w:sz w:val="20"/>
                                <w:vertAlign w:val="subscript"/>
                              </w:rPr>
                              <w:t>w</w:t>
                            </w:r>
                          </w:p>
                        </w:tc>
                        <w:tc>
                          <w:tcPr>
                            <w:tcW w:w="2545" w:type="dxa"/>
                          </w:tcPr>
                          <w:p>
                            <w:pPr>
                              <w:pStyle w:val="TableParagraph"/>
                              <w:spacing w:before="36"/>
                              <w:rPr>
                                <w:sz w:val="20"/>
                              </w:rPr>
                            </w:pPr>
                            <w:r>
                              <w:rPr>
                                <w:rFonts w:ascii="Calibri" w:hAnsi="Calibri"/>
                                <w:i/>
                                <w:sz w:val="20"/>
                              </w:rPr>
                              <w:t>λ</w:t>
                            </w:r>
                            <w:r>
                              <w:rPr>
                                <w:rFonts w:ascii="Calibri" w:hAnsi="Calibri"/>
                                <w:i/>
                                <w:sz w:val="20"/>
                                <w:vertAlign w:val="subscript"/>
                              </w:rPr>
                              <w:t>w</w:t>
                            </w:r>
                            <w:r>
                              <w:rPr>
                                <w:rFonts w:ascii="Calibri" w:hAnsi="Calibri"/>
                                <w:i/>
                                <w:spacing w:val="27"/>
                                <w:sz w:val="20"/>
                                <w:vertAlign w:val="baseline"/>
                              </w:rPr>
                              <w:t> </w:t>
                            </w:r>
                            <w:r>
                              <w:rPr>
                                <w:sz w:val="20"/>
                                <w:vertAlign w:val="baseline"/>
                              </w:rPr>
                              <w:t>⇠</w:t>
                            </w:r>
                            <w:r>
                              <w:rPr>
                                <w:spacing w:val="16"/>
                                <w:sz w:val="20"/>
                                <w:vertAlign w:val="baseline"/>
                              </w:rPr>
                              <w:t> </w:t>
                            </w:r>
                            <w:r>
                              <w:rPr>
                                <w:sz w:val="20"/>
                                <w:vertAlign w:val="baseline"/>
                              </w:rPr>
                              <w:t>Г(0</w:t>
                            </w:r>
                            <w:r>
                              <w:rPr>
                                <w:rFonts w:ascii="Calibri" w:hAnsi="Calibri"/>
                                <w:i/>
                                <w:sz w:val="20"/>
                                <w:vertAlign w:val="baseline"/>
                              </w:rPr>
                              <w:t>.</w:t>
                            </w:r>
                            <w:r>
                              <w:rPr>
                                <w:sz w:val="20"/>
                                <w:vertAlign w:val="baseline"/>
                              </w:rPr>
                              <w:t>01</w:t>
                            </w:r>
                            <w:r>
                              <w:rPr>
                                <w:rFonts w:ascii="Calibri" w:hAnsi="Calibri"/>
                                <w:i/>
                                <w:sz w:val="20"/>
                                <w:vertAlign w:val="baseline"/>
                              </w:rPr>
                              <w:t>,</w:t>
                            </w:r>
                            <w:r>
                              <w:rPr>
                                <w:rFonts w:ascii="Calibri" w:hAnsi="Calibri"/>
                                <w:i/>
                                <w:spacing w:val="-10"/>
                                <w:sz w:val="20"/>
                                <w:vertAlign w:val="baseline"/>
                              </w:rPr>
                              <w:t> </w:t>
                            </w:r>
                            <w:r>
                              <w:rPr>
                                <w:spacing w:val="-2"/>
                                <w:sz w:val="20"/>
                                <w:vertAlign w:val="baseline"/>
                              </w:rPr>
                              <w:t>0</w:t>
                            </w:r>
                            <w:r>
                              <w:rPr>
                                <w:rFonts w:ascii="Calibri" w:hAnsi="Calibri"/>
                                <w:i/>
                                <w:spacing w:val="-2"/>
                                <w:sz w:val="20"/>
                                <w:vertAlign w:val="baseline"/>
                              </w:rPr>
                              <w:t>.</w:t>
                            </w:r>
                            <w:r>
                              <w:rPr>
                                <w:spacing w:val="-2"/>
                                <w:sz w:val="20"/>
                                <w:vertAlign w:val="baseline"/>
                              </w:rPr>
                              <w:t>01)</w:t>
                            </w:r>
                          </w:p>
                        </w:tc>
                        <w:tc>
                          <w:tcPr>
                            <w:tcW w:w="465" w:type="dxa"/>
                            <w:vMerge/>
                            <w:tcBorders>
                              <w:top w:val="nil"/>
                            </w:tcBorders>
                          </w:tcPr>
                          <w:p>
                            <w:pPr>
                              <w:rPr>
                                <w:sz w:val="2"/>
                                <w:szCs w:val="2"/>
                              </w:rPr>
                            </w:pPr>
                          </w:p>
                        </w:tc>
                      </w:tr>
                      <w:tr>
                        <w:trPr>
                          <w:trHeight w:val="366" w:hRule="atLeast"/>
                        </w:trPr>
                        <w:tc>
                          <w:tcPr>
                            <w:tcW w:w="1215" w:type="dxa"/>
                          </w:tcPr>
                          <w:p>
                            <w:pPr>
                              <w:pStyle w:val="TableParagraph"/>
                              <w:spacing w:before="39"/>
                              <w:ind w:left="50"/>
                              <w:rPr>
                                <w:sz w:val="20"/>
                              </w:rPr>
                            </w:pPr>
                            <w:r>
                              <w:rPr>
                                <w:spacing w:val="-2"/>
                                <w:sz w:val="20"/>
                              </w:rPr>
                              <w:t>Hierarchical</w:t>
                            </w:r>
                          </w:p>
                        </w:tc>
                        <w:tc>
                          <w:tcPr>
                            <w:tcW w:w="1196" w:type="dxa"/>
                          </w:tcPr>
                          <w:p>
                            <w:pPr>
                              <w:pStyle w:val="TableParagraph"/>
                              <w:spacing w:before="39"/>
                              <w:ind w:left="123"/>
                              <w:rPr>
                                <w:sz w:val="20"/>
                              </w:rPr>
                            </w:pPr>
                            <w:r>
                              <w:rPr>
                                <w:w w:val="110"/>
                                <w:sz w:val="20"/>
                              </w:rPr>
                              <w:t>PVL-</w:t>
                            </w:r>
                            <w:r>
                              <w:rPr>
                                <w:spacing w:val="-2"/>
                                <w:w w:val="110"/>
                                <w:sz w:val="20"/>
                              </w:rPr>
                              <w:t>Delta</w:t>
                            </w:r>
                          </w:p>
                        </w:tc>
                        <w:tc>
                          <w:tcPr>
                            <w:tcW w:w="1153" w:type="dxa"/>
                          </w:tcPr>
                          <w:p>
                            <w:pPr>
                              <w:pStyle w:val="TableParagraph"/>
                              <w:spacing w:before="39"/>
                              <w:rPr>
                                <w:rFonts w:ascii="Calibri" w:hAnsi="Calibri"/>
                                <w:i/>
                                <w:sz w:val="20"/>
                              </w:rPr>
                            </w:pPr>
                            <w:r>
                              <w:rPr>
                                <w:rFonts w:ascii="Calibri" w:hAnsi="Calibri"/>
                                <w:i/>
                                <w:spacing w:val="-5"/>
                                <w:w w:val="140"/>
                                <w:sz w:val="20"/>
                              </w:rPr>
                              <w:t>λ</w:t>
                            </w:r>
                            <w:r>
                              <w:rPr>
                                <w:rFonts w:ascii="Calibri" w:hAnsi="Calibri"/>
                                <w:i/>
                                <w:spacing w:val="-5"/>
                                <w:w w:val="140"/>
                                <w:sz w:val="20"/>
                                <w:vertAlign w:val="subscript"/>
                              </w:rPr>
                              <w:t>A</w:t>
                            </w:r>
                          </w:p>
                        </w:tc>
                        <w:tc>
                          <w:tcPr>
                            <w:tcW w:w="2545" w:type="dxa"/>
                          </w:tcPr>
                          <w:p>
                            <w:pPr>
                              <w:pStyle w:val="TableParagraph"/>
                              <w:spacing w:before="39"/>
                              <w:rPr>
                                <w:sz w:val="20"/>
                              </w:rPr>
                            </w:pPr>
                            <w:r>
                              <w:rPr>
                                <w:rFonts w:ascii="Calibri" w:hAnsi="Calibri"/>
                                <w:i/>
                                <w:w w:val="115"/>
                                <w:sz w:val="20"/>
                              </w:rPr>
                              <w:t>λ</w:t>
                            </w:r>
                            <w:r>
                              <w:rPr>
                                <w:rFonts w:ascii="Calibri" w:hAnsi="Calibri"/>
                                <w:i/>
                                <w:w w:val="115"/>
                                <w:sz w:val="20"/>
                                <w:vertAlign w:val="subscript"/>
                              </w:rPr>
                              <w:t>A</w:t>
                            </w:r>
                            <w:r>
                              <w:rPr>
                                <w:rFonts w:ascii="Calibri" w:hAnsi="Calibri"/>
                                <w:i/>
                                <w:spacing w:val="-7"/>
                                <w:w w:val="115"/>
                                <w:sz w:val="20"/>
                                <w:vertAlign w:val="baseline"/>
                              </w:rPr>
                              <w:t> </w:t>
                            </w:r>
                            <w:r>
                              <w:rPr>
                                <w:w w:val="105"/>
                                <w:sz w:val="20"/>
                                <w:vertAlign w:val="baseline"/>
                              </w:rPr>
                              <w:t>⇠</w:t>
                            </w:r>
                            <w:r>
                              <w:rPr>
                                <w:spacing w:val="-2"/>
                                <w:w w:val="105"/>
                                <w:sz w:val="20"/>
                                <w:vertAlign w:val="baseline"/>
                              </w:rPr>
                              <w:t> </w:t>
                            </w:r>
                            <w:r>
                              <w:rPr>
                                <w:w w:val="105"/>
                                <w:sz w:val="20"/>
                                <w:vertAlign w:val="baseline"/>
                              </w:rPr>
                              <w:t>Г(0</w:t>
                            </w:r>
                            <w:r>
                              <w:rPr>
                                <w:rFonts w:ascii="Calibri" w:hAnsi="Calibri"/>
                                <w:i/>
                                <w:w w:val="105"/>
                                <w:sz w:val="20"/>
                                <w:vertAlign w:val="baseline"/>
                              </w:rPr>
                              <w:t>.</w:t>
                            </w:r>
                            <w:r>
                              <w:rPr>
                                <w:w w:val="105"/>
                                <w:sz w:val="20"/>
                                <w:vertAlign w:val="baseline"/>
                              </w:rPr>
                              <w:t>01</w:t>
                            </w:r>
                            <w:r>
                              <w:rPr>
                                <w:rFonts w:ascii="Calibri" w:hAnsi="Calibri"/>
                                <w:i/>
                                <w:w w:val="105"/>
                                <w:sz w:val="20"/>
                                <w:vertAlign w:val="baseline"/>
                              </w:rPr>
                              <w:t>,</w:t>
                            </w:r>
                            <w:r>
                              <w:rPr>
                                <w:rFonts w:ascii="Calibri" w:hAnsi="Calibri"/>
                                <w:i/>
                                <w:spacing w:val="-14"/>
                                <w:w w:val="105"/>
                                <w:sz w:val="20"/>
                                <w:vertAlign w:val="baseline"/>
                              </w:rPr>
                              <w:t> </w:t>
                            </w:r>
                            <w:r>
                              <w:rPr>
                                <w:spacing w:val="-2"/>
                                <w:w w:val="105"/>
                                <w:sz w:val="20"/>
                                <w:vertAlign w:val="baseline"/>
                              </w:rPr>
                              <w:t>0</w:t>
                            </w:r>
                            <w:r>
                              <w:rPr>
                                <w:rFonts w:ascii="Calibri" w:hAnsi="Calibri"/>
                                <w:i/>
                                <w:spacing w:val="-2"/>
                                <w:w w:val="105"/>
                                <w:sz w:val="20"/>
                                <w:vertAlign w:val="baseline"/>
                              </w:rPr>
                              <w:t>.</w:t>
                            </w:r>
                            <w:r>
                              <w:rPr>
                                <w:spacing w:val="-2"/>
                                <w:w w:val="105"/>
                                <w:sz w:val="20"/>
                                <w:vertAlign w:val="baseline"/>
                              </w:rPr>
                              <w:t>01)</w:t>
                            </w:r>
                          </w:p>
                        </w:tc>
                        <w:tc>
                          <w:tcPr>
                            <w:tcW w:w="465" w:type="dxa"/>
                            <w:vMerge/>
                            <w:tcBorders>
                              <w:top w:val="nil"/>
                            </w:tcBorders>
                          </w:tcPr>
                          <w:p>
                            <w:pPr>
                              <w:rPr>
                                <w:sz w:val="2"/>
                                <w:szCs w:val="2"/>
                              </w:rPr>
                            </w:pPr>
                          </w:p>
                        </w:tc>
                      </w:tr>
                      <w:tr>
                        <w:trPr>
                          <w:trHeight w:val="366" w:hRule="atLeast"/>
                        </w:trPr>
                        <w:tc>
                          <w:tcPr>
                            <w:tcW w:w="1215" w:type="dxa"/>
                          </w:tcPr>
                          <w:p>
                            <w:pPr>
                              <w:pStyle w:val="TableParagraph"/>
                              <w:spacing w:before="39"/>
                              <w:ind w:left="50"/>
                              <w:rPr>
                                <w:sz w:val="20"/>
                              </w:rPr>
                            </w:pPr>
                            <w:r>
                              <w:rPr>
                                <w:spacing w:val="-2"/>
                                <w:sz w:val="20"/>
                              </w:rPr>
                              <w:t>Hierarchical</w:t>
                            </w:r>
                          </w:p>
                        </w:tc>
                        <w:tc>
                          <w:tcPr>
                            <w:tcW w:w="1196" w:type="dxa"/>
                          </w:tcPr>
                          <w:p>
                            <w:pPr>
                              <w:pStyle w:val="TableParagraph"/>
                              <w:spacing w:before="39"/>
                              <w:ind w:left="123"/>
                              <w:rPr>
                                <w:sz w:val="20"/>
                              </w:rPr>
                            </w:pPr>
                            <w:r>
                              <w:rPr>
                                <w:w w:val="110"/>
                                <w:sz w:val="20"/>
                              </w:rPr>
                              <w:t>PVL-</w:t>
                            </w:r>
                            <w:r>
                              <w:rPr>
                                <w:spacing w:val="-2"/>
                                <w:w w:val="110"/>
                                <w:sz w:val="20"/>
                              </w:rPr>
                              <w:t>Delta</w:t>
                            </w:r>
                          </w:p>
                        </w:tc>
                        <w:tc>
                          <w:tcPr>
                            <w:tcW w:w="1153" w:type="dxa"/>
                          </w:tcPr>
                          <w:p>
                            <w:pPr>
                              <w:pStyle w:val="TableParagraph"/>
                              <w:spacing w:before="39"/>
                              <w:rPr>
                                <w:rFonts w:ascii="Calibri" w:hAnsi="Calibri"/>
                                <w:i/>
                                <w:sz w:val="20"/>
                              </w:rPr>
                            </w:pPr>
                            <w:r>
                              <w:rPr>
                                <w:rFonts w:ascii="Calibri" w:hAnsi="Calibri"/>
                                <w:i/>
                                <w:spacing w:val="-5"/>
                                <w:w w:val="120"/>
                                <w:sz w:val="20"/>
                              </w:rPr>
                              <w:t>λ</w:t>
                            </w:r>
                            <w:r>
                              <w:rPr>
                                <w:rFonts w:ascii="Calibri" w:hAnsi="Calibri"/>
                                <w:i/>
                                <w:spacing w:val="-5"/>
                                <w:w w:val="120"/>
                                <w:sz w:val="20"/>
                                <w:vertAlign w:val="subscript"/>
                              </w:rPr>
                              <w:t>8</w:t>
                            </w:r>
                          </w:p>
                        </w:tc>
                        <w:tc>
                          <w:tcPr>
                            <w:tcW w:w="2545" w:type="dxa"/>
                          </w:tcPr>
                          <w:p>
                            <w:pPr>
                              <w:pStyle w:val="TableParagraph"/>
                              <w:spacing w:before="39"/>
                              <w:rPr>
                                <w:sz w:val="20"/>
                              </w:rPr>
                            </w:pPr>
                            <w:r>
                              <w:rPr>
                                <w:rFonts w:ascii="Calibri" w:hAnsi="Calibri"/>
                                <w:i/>
                                <w:w w:val="115"/>
                                <w:sz w:val="20"/>
                              </w:rPr>
                              <w:t>λ</w:t>
                            </w:r>
                            <w:r>
                              <w:rPr>
                                <w:rFonts w:ascii="Calibri" w:hAnsi="Calibri"/>
                                <w:i/>
                                <w:w w:val="115"/>
                                <w:sz w:val="20"/>
                                <w:vertAlign w:val="subscript"/>
                              </w:rPr>
                              <w:t>A</w:t>
                            </w:r>
                            <w:r>
                              <w:rPr>
                                <w:rFonts w:ascii="Calibri" w:hAnsi="Calibri"/>
                                <w:i/>
                                <w:spacing w:val="-7"/>
                                <w:w w:val="115"/>
                                <w:sz w:val="20"/>
                                <w:vertAlign w:val="baseline"/>
                              </w:rPr>
                              <w:t> </w:t>
                            </w:r>
                            <w:r>
                              <w:rPr>
                                <w:w w:val="105"/>
                                <w:sz w:val="20"/>
                                <w:vertAlign w:val="baseline"/>
                              </w:rPr>
                              <w:t>⇠</w:t>
                            </w:r>
                            <w:r>
                              <w:rPr>
                                <w:spacing w:val="-2"/>
                                <w:w w:val="105"/>
                                <w:sz w:val="20"/>
                                <w:vertAlign w:val="baseline"/>
                              </w:rPr>
                              <w:t> </w:t>
                            </w:r>
                            <w:r>
                              <w:rPr>
                                <w:w w:val="105"/>
                                <w:sz w:val="20"/>
                                <w:vertAlign w:val="baseline"/>
                              </w:rPr>
                              <w:t>Г(0</w:t>
                            </w:r>
                            <w:r>
                              <w:rPr>
                                <w:rFonts w:ascii="Calibri" w:hAnsi="Calibri"/>
                                <w:i/>
                                <w:w w:val="105"/>
                                <w:sz w:val="20"/>
                                <w:vertAlign w:val="baseline"/>
                              </w:rPr>
                              <w:t>.</w:t>
                            </w:r>
                            <w:r>
                              <w:rPr>
                                <w:w w:val="105"/>
                                <w:sz w:val="20"/>
                                <w:vertAlign w:val="baseline"/>
                              </w:rPr>
                              <w:t>01</w:t>
                            </w:r>
                            <w:r>
                              <w:rPr>
                                <w:rFonts w:ascii="Calibri" w:hAnsi="Calibri"/>
                                <w:i/>
                                <w:w w:val="105"/>
                                <w:sz w:val="20"/>
                                <w:vertAlign w:val="baseline"/>
                              </w:rPr>
                              <w:t>,</w:t>
                            </w:r>
                            <w:r>
                              <w:rPr>
                                <w:rFonts w:ascii="Calibri" w:hAnsi="Calibri"/>
                                <w:i/>
                                <w:spacing w:val="-14"/>
                                <w:w w:val="105"/>
                                <w:sz w:val="20"/>
                                <w:vertAlign w:val="baseline"/>
                              </w:rPr>
                              <w:t> </w:t>
                            </w:r>
                            <w:r>
                              <w:rPr>
                                <w:spacing w:val="-2"/>
                                <w:w w:val="105"/>
                                <w:sz w:val="20"/>
                                <w:vertAlign w:val="baseline"/>
                              </w:rPr>
                              <w:t>0</w:t>
                            </w:r>
                            <w:r>
                              <w:rPr>
                                <w:rFonts w:ascii="Calibri" w:hAnsi="Calibri"/>
                                <w:i/>
                                <w:spacing w:val="-2"/>
                                <w:w w:val="105"/>
                                <w:sz w:val="20"/>
                                <w:vertAlign w:val="baseline"/>
                              </w:rPr>
                              <w:t>.</w:t>
                            </w:r>
                            <w:r>
                              <w:rPr>
                                <w:spacing w:val="-2"/>
                                <w:w w:val="105"/>
                                <w:sz w:val="20"/>
                                <w:vertAlign w:val="baseline"/>
                              </w:rPr>
                              <w:t>01)</w:t>
                            </w:r>
                          </w:p>
                        </w:tc>
                        <w:tc>
                          <w:tcPr>
                            <w:tcW w:w="465" w:type="dxa"/>
                            <w:vMerge/>
                            <w:tcBorders>
                              <w:top w:val="nil"/>
                            </w:tcBorders>
                          </w:tcPr>
                          <w:p>
                            <w:pPr>
                              <w:rPr>
                                <w:sz w:val="2"/>
                                <w:szCs w:val="2"/>
                              </w:rPr>
                            </w:pPr>
                          </w:p>
                        </w:tc>
                      </w:tr>
                      <w:tr>
                        <w:trPr>
                          <w:trHeight w:val="289" w:hRule="atLeast"/>
                        </w:trPr>
                        <w:tc>
                          <w:tcPr>
                            <w:tcW w:w="1215" w:type="dxa"/>
                          </w:tcPr>
                          <w:p>
                            <w:pPr>
                              <w:pStyle w:val="TableParagraph"/>
                              <w:spacing w:line="230" w:lineRule="exact" w:before="39"/>
                              <w:ind w:left="50"/>
                              <w:rPr>
                                <w:sz w:val="20"/>
                              </w:rPr>
                            </w:pPr>
                            <w:r>
                              <w:rPr>
                                <w:spacing w:val="-2"/>
                                <w:sz w:val="20"/>
                              </w:rPr>
                              <w:t>Hierarchical</w:t>
                            </w:r>
                          </w:p>
                        </w:tc>
                        <w:tc>
                          <w:tcPr>
                            <w:tcW w:w="1196" w:type="dxa"/>
                          </w:tcPr>
                          <w:p>
                            <w:pPr>
                              <w:pStyle w:val="TableParagraph"/>
                              <w:spacing w:line="230" w:lineRule="exact" w:before="39"/>
                              <w:ind w:left="123"/>
                              <w:rPr>
                                <w:sz w:val="20"/>
                              </w:rPr>
                            </w:pPr>
                            <w:r>
                              <w:rPr>
                                <w:w w:val="110"/>
                                <w:sz w:val="20"/>
                              </w:rPr>
                              <w:t>PVL-</w:t>
                            </w:r>
                            <w:r>
                              <w:rPr>
                                <w:spacing w:val="-2"/>
                                <w:w w:val="110"/>
                                <w:sz w:val="20"/>
                              </w:rPr>
                              <w:t>Delta</w:t>
                            </w:r>
                          </w:p>
                        </w:tc>
                        <w:tc>
                          <w:tcPr>
                            <w:tcW w:w="1153" w:type="dxa"/>
                          </w:tcPr>
                          <w:p>
                            <w:pPr>
                              <w:pStyle w:val="TableParagraph"/>
                              <w:spacing w:line="231" w:lineRule="exact" w:before="39"/>
                              <w:rPr>
                                <w:rFonts w:ascii="Calibri" w:hAnsi="Calibri"/>
                                <w:i/>
                                <w:sz w:val="20"/>
                              </w:rPr>
                            </w:pPr>
                            <w:r>
                              <w:rPr>
                                <w:rFonts w:ascii="Calibri" w:hAnsi="Calibri"/>
                                <w:i/>
                                <w:spacing w:val="-5"/>
                                <w:w w:val="125"/>
                                <w:sz w:val="20"/>
                              </w:rPr>
                              <w:t>λ</w:t>
                            </w:r>
                            <w:r>
                              <w:rPr>
                                <w:rFonts w:ascii="Calibri" w:hAnsi="Calibri"/>
                                <w:i/>
                                <w:spacing w:val="-5"/>
                                <w:w w:val="125"/>
                                <w:sz w:val="20"/>
                                <w:vertAlign w:val="subscript"/>
                              </w:rPr>
                              <w:t>a</w:t>
                            </w:r>
                          </w:p>
                        </w:tc>
                        <w:tc>
                          <w:tcPr>
                            <w:tcW w:w="2545" w:type="dxa"/>
                          </w:tcPr>
                          <w:p>
                            <w:pPr>
                              <w:pStyle w:val="TableParagraph"/>
                              <w:spacing w:line="231" w:lineRule="exact" w:before="39"/>
                              <w:rPr>
                                <w:sz w:val="20"/>
                              </w:rPr>
                            </w:pPr>
                            <w:r>
                              <w:rPr>
                                <w:rFonts w:ascii="Calibri" w:hAnsi="Calibri"/>
                                <w:i/>
                                <w:w w:val="105"/>
                                <w:sz w:val="20"/>
                              </w:rPr>
                              <w:t>λ</w:t>
                            </w:r>
                            <w:r>
                              <w:rPr>
                                <w:rFonts w:ascii="Calibri" w:hAnsi="Calibri"/>
                                <w:i/>
                                <w:w w:val="105"/>
                                <w:sz w:val="20"/>
                                <w:vertAlign w:val="subscript"/>
                              </w:rPr>
                              <w:t>a</w:t>
                            </w:r>
                            <w:r>
                              <w:rPr>
                                <w:rFonts w:ascii="Calibri" w:hAnsi="Calibri"/>
                                <w:i/>
                                <w:spacing w:val="-6"/>
                                <w:w w:val="105"/>
                                <w:sz w:val="20"/>
                                <w:vertAlign w:val="baseline"/>
                              </w:rPr>
                              <w:t> </w:t>
                            </w:r>
                            <w:r>
                              <w:rPr>
                                <w:w w:val="105"/>
                                <w:sz w:val="20"/>
                                <w:vertAlign w:val="baseline"/>
                              </w:rPr>
                              <w:t>⇠</w:t>
                            </w:r>
                            <w:r>
                              <w:rPr>
                                <w:spacing w:val="-6"/>
                                <w:w w:val="105"/>
                                <w:sz w:val="20"/>
                                <w:vertAlign w:val="baseline"/>
                              </w:rPr>
                              <w:t> </w:t>
                            </w:r>
                            <w:r>
                              <w:rPr>
                                <w:w w:val="105"/>
                                <w:sz w:val="20"/>
                                <w:vertAlign w:val="baseline"/>
                              </w:rPr>
                              <w:t>Г(0</w:t>
                            </w:r>
                            <w:r>
                              <w:rPr>
                                <w:rFonts w:ascii="Calibri" w:hAnsi="Calibri"/>
                                <w:i/>
                                <w:w w:val="105"/>
                                <w:sz w:val="20"/>
                                <w:vertAlign w:val="baseline"/>
                              </w:rPr>
                              <w:t>.</w:t>
                            </w:r>
                            <w:r>
                              <w:rPr>
                                <w:w w:val="105"/>
                                <w:sz w:val="20"/>
                                <w:vertAlign w:val="baseline"/>
                              </w:rPr>
                              <w:t>01</w:t>
                            </w:r>
                            <w:r>
                              <w:rPr>
                                <w:rFonts w:ascii="Calibri" w:hAnsi="Calibri"/>
                                <w:i/>
                                <w:w w:val="105"/>
                                <w:sz w:val="20"/>
                                <w:vertAlign w:val="baseline"/>
                              </w:rPr>
                              <w:t>,</w:t>
                            </w:r>
                            <w:r>
                              <w:rPr>
                                <w:rFonts w:ascii="Calibri" w:hAnsi="Calibri"/>
                                <w:i/>
                                <w:spacing w:val="-14"/>
                                <w:w w:val="105"/>
                                <w:sz w:val="20"/>
                                <w:vertAlign w:val="baseline"/>
                              </w:rPr>
                              <w:t> </w:t>
                            </w:r>
                            <w:r>
                              <w:rPr>
                                <w:spacing w:val="-2"/>
                                <w:w w:val="105"/>
                                <w:sz w:val="20"/>
                                <w:vertAlign w:val="baseline"/>
                              </w:rPr>
                              <w:t>0</w:t>
                            </w:r>
                            <w:r>
                              <w:rPr>
                                <w:rFonts w:ascii="Calibri" w:hAnsi="Calibri"/>
                                <w:i/>
                                <w:spacing w:val="-2"/>
                                <w:w w:val="105"/>
                                <w:sz w:val="20"/>
                                <w:vertAlign w:val="baseline"/>
                              </w:rPr>
                              <w:t>.</w:t>
                            </w:r>
                            <w:r>
                              <w:rPr>
                                <w:spacing w:val="-2"/>
                                <w:w w:val="105"/>
                                <w:sz w:val="20"/>
                                <w:vertAlign w:val="baseline"/>
                              </w:rPr>
                              <w:t>01)</w:t>
                            </w:r>
                          </w:p>
                        </w:tc>
                        <w:tc>
                          <w:tcPr>
                            <w:tcW w:w="465" w:type="dxa"/>
                            <w:vMerge/>
                            <w:tcBorders>
                              <w:top w:val="nil"/>
                            </w:tcBorders>
                          </w:tcPr>
                          <w:p>
                            <w:pPr>
                              <w:rPr>
                                <w:sz w:val="2"/>
                                <w:szCs w:val="2"/>
                              </w:rPr>
                            </w:pPr>
                          </w:p>
                        </w:tc>
                      </w:tr>
                      <w:tr>
                        <w:trPr>
                          <w:trHeight w:val="369" w:hRule="atLeast"/>
                        </w:trPr>
                        <w:tc>
                          <w:tcPr>
                            <w:tcW w:w="1215" w:type="dxa"/>
                          </w:tcPr>
                          <w:p>
                            <w:pPr>
                              <w:pStyle w:val="TableParagraph"/>
                              <w:spacing w:line="233" w:lineRule="exact" w:before="116"/>
                              <w:ind w:left="50"/>
                              <w:rPr>
                                <w:sz w:val="20"/>
                              </w:rPr>
                            </w:pPr>
                            <w:r>
                              <w:rPr>
                                <w:spacing w:val="-2"/>
                                <w:sz w:val="20"/>
                              </w:rPr>
                              <w:t>Subject</w:t>
                            </w:r>
                          </w:p>
                        </w:tc>
                        <w:tc>
                          <w:tcPr>
                            <w:tcW w:w="1196" w:type="dxa"/>
                          </w:tcPr>
                          <w:p>
                            <w:pPr>
                              <w:pStyle w:val="TableParagraph"/>
                              <w:spacing w:line="233" w:lineRule="exact" w:before="116"/>
                              <w:ind w:left="123"/>
                              <w:rPr>
                                <w:sz w:val="20"/>
                              </w:rPr>
                            </w:pPr>
                            <w:r>
                              <w:rPr>
                                <w:spacing w:val="-5"/>
                                <w:w w:val="115"/>
                                <w:sz w:val="20"/>
                              </w:rPr>
                              <w:t>ORL</w:t>
                            </w:r>
                          </w:p>
                        </w:tc>
                        <w:tc>
                          <w:tcPr>
                            <w:tcW w:w="1153" w:type="dxa"/>
                          </w:tcPr>
                          <w:p>
                            <w:pPr>
                              <w:pStyle w:val="TableParagraph"/>
                              <w:spacing w:line="233" w:lineRule="exact" w:before="116"/>
                              <w:rPr>
                                <w:rFonts w:ascii="Calibri"/>
                                <w:i/>
                                <w:sz w:val="14"/>
                              </w:rPr>
                            </w:pPr>
                            <w:r>
                              <w:rPr>
                                <w:rFonts w:ascii="Calibri"/>
                                <w:i/>
                                <w:spacing w:val="-4"/>
                                <w:w w:val="120"/>
                                <w:position w:val="3"/>
                                <w:sz w:val="20"/>
                              </w:rPr>
                              <w:t>a</w:t>
                            </w:r>
                            <w:r>
                              <w:rPr>
                                <w:rFonts w:ascii="Calibri"/>
                                <w:i/>
                                <w:spacing w:val="-4"/>
                                <w:w w:val="120"/>
                                <w:sz w:val="14"/>
                              </w:rPr>
                              <w:t>rew</w:t>
                            </w:r>
                          </w:p>
                        </w:tc>
                        <w:tc>
                          <w:tcPr>
                            <w:tcW w:w="2545" w:type="dxa"/>
                          </w:tcPr>
                          <w:p>
                            <w:pPr>
                              <w:pStyle w:val="TableParagraph"/>
                              <w:spacing w:line="309" w:lineRule="exact" w:before="40"/>
                              <w:rPr>
                                <w:rFonts w:ascii="Arial MT" w:hAnsi="Arial MT"/>
                                <w:position w:val="16"/>
                                <w:sz w:val="20"/>
                              </w:rPr>
                            </w:pPr>
                            <w:r>
                              <w:rPr>
                                <w:rFonts w:ascii="Calibri" w:hAnsi="Calibri"/>
                                <w:i/>
                                <w:w w:val="110"/>
                                <w:sz w:val="20"/>
                              </w:rPr>
                              <w:t>a</w:t>
                            </w:r>
                            <w:r>
                              <w:rPr>
                                <w:rFonts w:ascii="Calibri" w:hAnsi="Calibri"/>
                                <w:i/>
                                <w:w w:val="110"/>
                                <w:sz w:val="20"/>
                                <w:vertAlign w:val="subscript"/>
                              </w:rPr>
                              <w:t>rew</w:t>
                            </w:r>
                            <w:r>
                              <w:rPr>
                                <w:rFonts w:ascii="Calibri" w:hAnsi="Calibri"/>
                                <w:i/>
                                <w:spacing w:val="7"/>
                                <w:w w:val="110"/>
                                <w:sz w:val="20"/>
                                <w:vertAlign w:val="baseline"/>
                              </w:rPr>
                              <w:t> </w:t>
                            </w:r>
                            <w:r>
                              <w:rPr>
                                <w:w w:val="110"/>
                                <w:sz w:val="20"/>
                                <w:vertAlign w:val="baseline"/>
                              </w:rPr>
                              <w:t>⇠</w:t>
                            </w:r>
                            <w:r>
                              <w:rPr>
                                <w:spacing w:val="1"/>
                                <w:w w:val="110"/>
                                <w:sz w:val="20"/>
                                <w:vertAlign w:val="baseline"/>
                              </w:rPr>
                              <w:t> </w:t>
                            </w:r>
                            <w:r>
                              <w:rPr>
                                <w:rFonts w:ascii="Calibri" w:hAnsi="Calibri"/>
                                <w:i/>
                                <w:w w:val="110"/>
                                <w:sz w:val="20"/>
                                <w:vertAlign w:val="baseline"/>
                              </w:rPr>
                              <w:t>U</w:t>
                            </w:r>
                            <w:r>
                              <w:rPr>
                                <w:rFonts w:ascii="Arial MT" w:hAnsi="Arial MT"/>
                                <w:spacing w:val="69"/>
                                <w:w w:val="110"/>
                                <w:position w:val="16"/>
                                <w:sz w:val="20"/>
                                <w:vertAlign w:val="baseline"/>
                              </w:rPr>
                              <w:t> </w:t>
                            </w:r>
                            <w:r>
                              <w:rPr>
                                <w:w w:val="110"/>
                                <w:sz w:val="20"/>
                                <w:vertAlign w:val="baseline"/>
                              </w:rPr>
                              <w:t>0</w:t>
                            </w:r>
                            <w:r>
                              <w:rPr>
                                <w:rFonts w:ascii="Calibri" w:hAnsi="Calibri"/>
                                <w:i/>
                                <w:w w:val="110"/>
                                <w:sz w:val="20"/>
                                <w:vertAlign w:val="baseline"/>
                              </w:rPr>
                              <w:t>,</w:t>
                            </w:r>
                            <w:r>
                              <w:rPr>
                                <w:rFonts w:ascii="Calibri" w:hAnsi="Calibri"/>
                                <w:i/>
                                <w:spacing w:val="-16"/>
                                <w:w w:val="110"/>
                                <w:sz w:val="20"/>
                                <w:vertAlign w:val="baseline"/>
                              </w:rPr>
                              <w:t> </w:t>
                            </w:r>
                            <w:r>
                              <w:rPr>
                                <w:spacing w:val="-2"/>
                                <w:w w:val="110"/>
                                <w:sz w:val="20"/>
                                <w:vertAlign w:val="baseline"/>
                              </w:rPr>
                              <w:t>0</w:t>
                            </w:r>
                            <w:r>
                              <w:rPr>
                                <w:rFonts w:ascii="Calibri" w:hAnsi="Calibri"/>
                                <w:i/>
                                <w:spacing w:val="-2"/>
                                <w:w w:val="110"/>
                                <w:sz w:val="20"/>
                                <w:vertAlign w:val="baseline"/>
                              </w:rPr>
                              <w:t>.</w:t>
                            </w:r>
                            <w:r>
                              <w:rPr>
                                <w:spacing w:val="-2"/>
                                <w:w w:val="110"/>
                                <w:sz w:val="20"/>
                                <w:vertAlign w:val="baseline"/>
                              </w:rPr>
                              <w:t>01</w:t>
                            </w:r>
                            <w:r>
                              <w:rPr>
                                <w:rFonts w:ascii="Microsoft JhengHei Light" w:hAnsi="Microsoft JhengHei Light"/>
                                <w:spacing w:val="-2"/>
                                <w:w w:val="110"/>
                                <w:sz w:val="20"/>
                                <w:vertAlign w:val="superscript"/>
                              </w:rPr>
                              <w:t>2</w:t>
                            </w:r>
                            <w:r>
                              <w:rPr>
                                <w:rFonts w:ascii="Arial MT" w:hAnsi="Arial MT"/>
                                <w:spacing w:val="-2"/>
                                <w:w w:val="110"/>
                                <w:position w:val="16"/>
                                <w:sz w:val="20"/>
                                <w:vertAlign w:val="baseline"/>
                              </w:rPr>
                              <w:t> </w:t>
                            </w:r>
                          </w:p>
                        </w:tc>
                        <w:tc>
                          <w:tcPr>
                            <w:tcW w:w="465" w:type="dxa"/>
                            <w:vMerge/>
                            <w:tcBorders>
                              <w:top w:val="nil"/>
                            </w:tcBorders>
                          </w:tcPr>
                          <w:p>
                            <w:pPr>
                              <w:rPr>
                                <w:sz w:val="2"/>
                                <w:szCs w:val="2"/>
                              </w:rPr>
                            </w:pPr>
                          </w:p>
                        </w:tc>
                      </w:tr>
                      <w:tr>
                        <w:trPr>
                          <w:trHeight w:val="366" w:hRule="atLeast"/>
                        </w:trPr>
                        <w:tc>
                          <w:tcPr>
                            <w:tcW w:w="1215" w:type="dxa"/>
                          </w:tcPr>
                          <w:p>
                            <w:pPr>
                              <w:pStyle w:val="TableParagraph"/>
                              <w:spacing w:line="233" w:lineRule="exact" w:before="114"/>
                              <w:ind w:left="50"/>
                              <w:rPr>
                                <w:sz w:val="20"/>
                              </w:rPr>
                            </w:pPr>
                            <w:r>
                              <w:rPr>
                                <w:spacing w:val="-2"/>
                                <w:sz w:val="20"/>
                              </w:rPr>
                              <w:t>Subject</w:t>
                            </w:r>
                          </w:p>
                        </w:tc>
                        <w:tc>
                          <w:tcPr>
                            <w:tcW w:w="1196" w:type="dxa"/>
                          </w:tcPr>
                          <w:p>
                            <w:pPr>
                              <w:pStyle w:val="TableParagraph"/>
                              <w:spacing w:line="233" w:lineRule="exact" w:before="114"/>
                              <w:ind w:left="123"/>
                              <w:rPr>
                                <w:sz w:val="20"/>
                              </w:rPr>
                            </w:pPr>
                            <w:r>
                              <w:rPr>
                                <w:spacing w:val="-5"/>
                                <w:w w:val="115"/>
                                <w:sz w:val="20"/>
                              </w:rPr>
                              <w:t>ORL</w:t>
                            </w:r>
                          </w:p>
                        </w:tc>
                        <w:tc>
                          <w:tcPr>
                            <w:tcW w:w="1153" w:type="dxa"/>
                          </w:tcPr>
                          <w:p>
                            <w:pPr>
                              <w:pStyle w:val="TableParagraph"/>
                              <w:spacing w:line="233" w:lineRule="exact" w:before="113"/>
                              <w:rPr>
                                <w:rFonts w:ascii="Calibri"/>
                                <w:i/>
                                <w:sz w:val="14"/>
                              </w:rPr>
                            </w:pPr>
                            <w:r>
                              <w:rPr>
                                <w:rFonts w:ascii="Calibri"/>
                                <w:i/>
                                <w:spacing w:val="-4"/>
                                <w:w w:val="120"/>
                                <w:position w:val="3"/>
                                <w:sz w:val="20"/>
                              </w:rPr>
                              <w:t>a</w:t>
                            </w:r>
                            <w:r>
                              <w:rPr>
                                <w:rFonts w:ascii="Calibri"/>
                                <w:i/>
                                <w:spacing w:val="-4"/>
                                <w:w w:val="120"/>
                                <w:sz w:val="14"/>
                              </w:rPr>
                              <w:t>pun</w:t>
                            </w:r>
                          </w:p>
                        </w:tc>
                        <w:tc>
                          <w:tcPr>
                            <w:tcW w:w="2545" w:type="dxa"/>
                          </w:tcPr>
                          <w:p>
                            <w:pPr>
                              <w:pStyle w:val="TableParagraph"/>
                              <w:spacing w:line="309" w:lineRule="exact" w:before="38"/>
                              <w:rPr>
                                <w:rFonts w:ascii="Arial MT" w:hAnsi="Arial MT"/>
                                <w:position w:val="16"/>
                                <w:sz w:val="20"/>
                              </w:rPr>
                            </w:pPr>
                            <w:r>
                              <w:rPr>
                                <w:rFonts w:ascii="Calibri" w:hAnsi="Calibri"/>
                                <w:i/>
                                <w:w w:val="110"/>
                                <w:sz w:val="20"/>
                              </w:rPr>
                              <w:t>a</w:t>
                            </w:r>
                            <w:r>
                              <w:rPr>
                                <w:rFonts w:ascii="Calibri" w:hAnsi="Calibri"/>
                                <w:i/>
                                <w:w w:val="110"/>
                                <w:sz w:val="20"/>
                                <w:vertAlign w:val="subscript"/>
                              </w:rPr>
                              <w:t>pun</w:t>
                            </w:r>
                            <w:r>
                              <w:rPr>
                                <w:rFonts w:ascii="Calibri" w:hAnsi="Calibri"/>
                                <w:i/>
                                <w:spacing w:val="6"/>
                                <w:w w:val="110"/>
                                <w:sz w:val="20"/>
                                <w:vertAlign w:val="baseline"/>
                              </w:rPr>
                              <w:t> </w:t>
                            </w:r>
                            <w:r>
                              <w:rPr>
                                <w:w w:val="110"/>
                                <w:sz w:val="20"/>
                                <w:vertAlign w:val="baseline"/>
                              </w:rPr>
                              <w:t>⇠</w:t>
                            </w:r>
                            <w:r>
                              <w:rPr>
                                <w:spacing w:val="2"/>
                                <w:w w:val="110"/>
                                <w:sz w:val="20"/>
                                <w:vertAlign w:val="baseline"/>
                              </w:rPr>
                              <w:t> </w:t>
                            </w:r>
                            <w:r>
                              <w:rPr>
                                <w:rFonts w:ascii="Calibri" w:hAnsi="Calibri"/>
                                <w:i/>
                                <w:w w:val="110"/>
                                <w:sz w:val="20"/>
                                <w:vertAlign w:val="baseline"/>
                              </w:rPr>
                              <w:t>U</w:t>
                            </w:r>
                            <w:r>
                              <w:rPr>
                                <w:rFonts w:ascii="Arial MT" w:hAnsi="Arial MT"/>
                                <w:spacing w:val="70"/>
                                <w:w w:val="110"/>
                                <w:position w:val="16"/>
                                <w:sz w:val="20"/>
                                <w:vertAlign w:val="baseline"/>
                              </w:rPr>
                              <w:t> </w:t>
                            </w:r>
                            <w:r>
                              <w:rPr>
                                <w:w w:val="110"/>
                                <w:sz w:val="20"/>
                                <w:vertAlign w:val="baseline"/>
                              </w:rPr>
                              <w:t>0</w:t>
                            </w:r>
                            <w:r>
                              <w:rPr>
                                <w:rFonts w:ascii="Calibri" w:hAnsi="Calibri"/>
                                <w:i/>
                                <w:w w:val="110"/>
                                <w:sz w:val="20"/>
                                <w:vertAlign w:val="baseline"/>
                              </w:rPr>
                              <w:t>,</w:t>
                            </w:r>
                            <w:r>
                              <w:rPr>
                                <w:rFonts w:ascii="Calibri" w:hAnsi="Calibri"/>
                                <w:i/>
                                <w:spacing w:val="-16"/>
                                <w:w w:val="110"/>
                                <w:sz w:val="20"/>
                                <w:vertAlign w:val="baseline"/>
                              </w:rPr>
                              <w:t> </w:t>
                            </w:r>
                            <w:r>
                              <w:rPr>
                                <w:spacing w:val="-4"/>
                                <w:w w:val="110"/>
                                <w:sz w:val="20"/>
                                <w:vertAlign w:val="baseline"/>
                              </w:rPr>
                              <w:t>0</w:t>
                            </w:r>
                            <w:r>
                              <w:rPr>
                                <w:rFonts w:ascii="Calibri" w:hAnsi="Calibri"/>
                                <w:i/>
                                <w:spacing w:val="-4"/>
                                <w:w w:val="110"/>
                                <w:sz w:val="20"/>
                                <w:vertAlign w:val="baseline"/>
                              </w:rPr>
                              <w:t>.</w:t>
                            </w:r>
                            <w:r>
                              <w:rPr>
                                <w:spacing w:val="-4"/>
                                <w:w w:val="110"/>
                                <w:sz w:val="20"/>
                                <w:vertAlign w:val="baseline"/>
                              </w:rPr>
                              <w:t>01</w:t>
                            </w:r>
                            <w:r>
                              <w:rPr>
                                <w:rFonts w:ascii="Microsoft JhengHei Light" w:hAnsi="Microsoft JhengHei Light"/>
                                <w:spacing w:val="-4"/>
                                <w:w w:val="110"/>
                                <w:sz w:val="20"/>
                                <w:vertAlign w:val="superscript"/>
                              </w:rPr>
                              <w:t>2</w:t>
                            </w:r>
                            <w:r>
                              <w:rPr>
                                <w:rFonts w:ascii="Arial MT" w:hAnsi="Arial MT"/>
                                <w:spacing w:val="-4"/>
                                <w:w w:val="110"/>
                                <w:position w:val="16"/>
                                <w:sz w:val="20"/>
                                <w:vertAlign w:val="baseline"/>
                              </w:rPr>
                              <w:t> </w:t>
                            </w:r>
                          </w:p>
                        </w:tc>
                        <w:tc>
                          <w:tcPr>
                            <w:tcW w:w="465" w:type="dxa"/>
                            <w:vMerge/>
                            <w:tcBorders>
                              <w:top w:val="nil"/>
                            </w:tcBorders>
                          </w:tcPr>
                          <w:p>
                            <w:pPr>
                              <w:rPr>
                                <w:sz w:val="2"/>
                                <w:szCs w:val="2"/>
                              </w:rPr>
                            </w:pPr>
                          </w:p>
                        </w:tc>
                      </w:tr>
                      <w:tr>
                        <w:trPr>
                          <w:trHeight w:val="366" w:hRule="atLeast"/>
                        </w:trPr>
                        <w:tc>
                          <w:tcPr>
                            <w:tcW w:w="1215" w:type="dxa"/>
                          </w:tcPr>
                          <w:p>
                            <w:pPr>
                              <w:pStyle w:val="TableParagraph"/>
                              <w:spacing w:line="233" w:lineRule="exact" w:before="114"/>
                              <w:ind w:left="50"/>
                              <w:rPr>
                                <w:sz w:val="20"/>
                              </w:rPr>
                            </w:pPr>
                            <w:r>
                              <w:rPr>
                                <w:spacing w:val="-2"/>
                                <w:sz w:val="20"/>
                              </w:rPr>
                              <w:t>Subject</w:t>
                            </w:r>
                          </w:p>
                        </w:tc>
                        <w:tc>
                          <w:tcPr>
                            <w:tcW w:w="1196" w:type="dxa"/>
                          </w:tcPr>
                          <w:p>
                            <w:pPr>
                              <w:pStyle w:val="TableParagraph"/>
                              <w:spacing w:line="233" w:lineRule="exact" w:before="114"/>
                              <w:ind w:left="123"/>
                              <w:rPr>
                                <w:sz w:val="20"/>
                              </w:rPr>
                            </w:pPr>
                            <w:r>
                              <w:rPr>
                                <w:spacing w:val="-5"/>
                                <w:w w:val="115"/>
                                <w:sz w:val="20"/>
                              </w:rPr>
                              <w:t>ORL</w:t>
                            </w:r>
                          </w:p>
                        </w:tc>
                        <w:tc>
                          <w:tcPr>
                            <w:tcW w:w="1153" w:type="dxa"/>
                          </w:tcPr>
                          <w:p>
                            <w:pPr>
                              <w:pStyle w:val="TableParagraph"/>
                              <w:spacing w:line="233" w:lineRule="exact" w:before="113"/>
                              <w:rPr>
                                <w:rFonts w:ascii="Calibri"/>
                                <w:i/>
                                <w:sz w:val="20"/>
                              </w:rPr>
                            </w:pPr>
                            <w:r>
                              <w:rPr>
                                <w:rFonts w:ascii="Calibri"/>
                                <w:i/>
                                <w:spacing w:val="-10"/>
                                <w:w w:val="160"/>
                                <w:sz w:val="20"/>
                              </w:rPr>
                              <w:t>K</w:t>
                            </w:r>
                          </w:p>
                        </w:tc>
                        <w:tc>
                          <w:tcPr>
                            <w:tcW w:w="2545" w:type="dxa"/>
                          </w:tcPr>
                          <w:p>
                            <w:pPr>
                              <w:pStyle w:val="TableParagraph"/>
                              <w:spacing w:line="309" w:lineRule="exact" w:before="38"/>
                              <w:rPr>
                                <w:sz w:val="20"/>
                              </w:rPr>
                            </w:pPr>
                            <w:r>
                              <w:rPr>
                                <w:rFonts w:ascii="Calibri" w:hAnsi="Calibri"/>
                                <w:i/>
                                <w:w w:val="135"/>
                                <w:sz w:val="20"/>
                              </w:rPr>
                              <w:t>K</w:t>
                            </w:r>
                            <w:r>
                              <w:rPr>
                                <w:rFonts w:ascii="Calibri" w:hAnsi="Calibri"/>
                                <w:i/>
                                <w:spacing w:val="2"/>
                                <w:w w:val="135"/>
                                <w:sz w:val="20"/>
                              </w:rPr>
                              <w:t> </w:t>
                            </w:r>
                            <w:r>
                              <w:rPr>
                                <w:w w:val="110"/>
                                <w:sz w:val="20"/>
                              </w:rPr>
                              <w:t>⇠</w:t>
                            </w:r>
                            <w:r>
                              <w:rPr>
                                <w:spacing w:val="5"/>
                                <w:w w:val="110"/>
                                <w:sz w:val="20"/>
                              </w:rPr>
                              <w:t> </w:t>
                            </w:r>
                            <w:r>
                              <w:rPr>
                                <w:rFonts w:ascii="Calibri" w:hAnsi="Calibri"/>
                                <w:i/>
                                <w:w w:val="110"/>
                                <w:sz w:val="20"/>
                              </w:rPr>
                              <w:t>N</w:t>
                            </w:r>
                            <w:r>
                              <w:rPr>
                                <w:rFonts w:ascii="Arial MT" w:hAnsi="Arial MT"/>
                                <w:spacing w:val="79"/>
                                <w:w w:val="110"/>
                                <w:position w:val="16"/>
                                <w:sz w:val="20"/>
                              </w:rPr>
                              <w:t> </w:t>
                            </w:r>
                            <w:r>
                              <w:rPr>
                                <w:w w:val="110"/>
                                <w:sz w:val="20"/>
                              </w:rPr>
                              <w:t>0</w:t>
                            </w:r>
                            <w:r>
                              <w:rPr>
                                <w:rFonts w:ascii="Calibri" w:hAnsi="Calibri"/>
                                <w:i/>
                                <w:w w:val="110"/>
                                <w:sz w:val="20"/>
                              </w:rPr>
                              <w:t>,</w:t>
                            </w:r>
                            <w:r>
                              <w:rPr>
                                <w:rFonts w:ascii="Calibri" w:hAnsi="Calibri"/>
                                <w:i/>
                                <w:spacing w:val="-17"/>
                                <w:w w:val="110"/>
                                <w:sz w:val="20"/>
                              </w:rPr>
                              <w:t> </w:t>
                            </w:r>
                            <w:r>
                              <w:rPr>
                                <w:w w:val="110"/>
                                <w:sz w:val="20"/>
                              </w:rPr>
                              <w:t>0</w:t>
                            </w:r>
                            <w:r>
                              <w:rPr>
                                <w:rFonts w:ascii="Calibri" w:hAnsi="Calibri"/>
                                <w:i/>
                                <w:w w:val="110"/>
                                <w:sz w:val="20"/>
                              </w:rPr>
                              <w:t>.</w:t>
                            </w:r>
                            <w:r>
                              <w:rPr>
                                <w:w w:val="110"/>
                                <w:sz w:val="20"/>
                              </w:rPr>
                              <w:t>1</w:t>
                            </w:r>
                            <w:r>
                              <w:rPr>
                                <w:rFonts w:ascii="Microsoft JhengHei Light" w:hAnsi="Microsoft JhengHei Light"/>
                                <w:w w:val="110"/>
                                <w:sz w:val="20"/>
                                <w:vertAlign w:val="superscript"/>
                              </w:rPr>
                              <w:t>2</w:t>
                            </w:r>
                            <w:r>
                              <w:rPr>
                                <w:rFonts w:ascii="Arial MT" w:hAnsi="Arial MT"/>
                                <w:spacing w:val="44"/>
                                <w:w w:val="135"/>
                                <w:position w:val="16"/>
                                <w:sz w:val="20"/>
                                <w:vertAlign w:val="baseline"/>
                              </w:rPr>
                              <w:t> </w:t>
                            </w:r>
                            <w:r>
                              <w:rPr>
                                <w:rFonts w:ascii="Calibri" w:hAnsi="Calibri"/>
                                <w:i/>
                                <w:spacing w:val="16"/>
                                <w:w w:val="135"/>
                                <w:sz w:val="20"/>
                                <w:vertAlign w:val="baseline"/>
                              </w:rPr>
                              <w:t>,K</w:t>
                            </w:r>
                            <w:r>
                              <w:rPr>
                                <w:rFonts w:ascii="Calibri" w:hAnsi="Calibri"/>
                                <w:i/>
                                <w:spacing w:val="6"/>
                                <w:w w:val="135"/>
                                <w:sz w:val="20"/>
                                <w:vertAlign w:val="baseline"/>
                              </w:rPr>
                              <w:t> </w:t>
                            </w:r>
                            <w:r>
                              <w:rPr>
                                <w:rFonts w:ascii="Calibri" w:hAnsi="Calibri"/>
                                <w:i/>
                                <w:w w:val="135"/>
                                <w:sz w:val="20"/>
                                <w:vertAlign w:val="baseline"/>
                              </w:rPr>
                              <w:t>&gt;</w:t>
                            </w:r>
                            <w:r>
                              <w:rPr>
                                <w:rFonts w:ascii="Calibri" w:hAnsi="Calibri"/>
                                <w:i/>
                                <w:spacing w:val="-7"/>
                                <w:w w:val="135"/>
                                <w:sz w:val="20"/>
                                <w:vertAlign w:val="baseline"/>
                              </w:rPr>
                              <w:t> </w:t>
                            </w:r>
                            <w:r>
                              <w:rPr>
                                <w:spacing w:val="-10"/>
                                <w:w w:val="110"/>
                                <w:sz w:val="20"/>
                                <w:vertAlign w:val="baseline"/>
                              </w:rPr>
                              <w:t>0</w:t>
                            </w:r>
                          </w:p>
                        </w:tc>
                        <w:tc>
                          <w:tcPr>
                            <w:tcW w:w="465" w:type="dxa"/>
                            <w:vMerge/>
                            <w:tcBorders>
                              <w:top w:val="nil"/>
                            </w:tcBorders>
                          </w:tcPr>
                          <w:p>
                            <w:pPr>
                              <w:rPr>
                                <w:sz w:val="2"/>
                                <w:szCs w:val="2"/>
                              </w:rPr>
                            </w:pPr>
                          </w:p>
                        </w:tc>
                      </w:tr>
                      <w:tr>
                        <w:trPr>
                          <w:trHeight w:val="366" w:hRule="atLeast"/>
                        </w:trPr>
                        <w:tc>
                          <w:tcPr>
                            <w:tcW w:w="1215" w:type="dxa"/>
                          </w:tcPr>
                          <w:p>
                            <w:pPr>
                              <w:pStyle w:val="TableParagraph"/>
                              <w:spacing w:line="233" w:lineRule="exact" w:before="114"/>
                              <w:ind w:left="50"/>
                              <w:rPr>
                                <w:sz w:val="20"/>
                              </w:rPr>
                            </w:pPr>
                            <w:r>
                              <w:rPr>
                                <w:spacing w:val="-2"/>
                                <w:sz w:val="20"/>
                              </w:rPr>
                              <w:t>Subject</w:t>
                            </w:r>
                          </w:p>
                        </w:tc>
                        <w:tc>
                          <w:tcPr>
                            <w:tcW w:w="1196" w:type="dxa"/>
                          </w:tcPr>
                          <w:p>
                            <w:pPr>
                              <w:pStyle w:val="TableParagraph"/>
                              <w:spacing w:line="233" w:lineRule="exact" w:before="114"/>
                              <w:ind w:left="123"/>
                              <w:rPr>
                                <w:sz w:val="20"/>
                              </w:rPr>
                            </w:pPr>
                            <w:r>
                              <w:rPr>
                                <w:spacing w:val="-5"/>
                                <w:w w:val="115"/>
                                <w:sz w:val="20"/>
                              </w:rPr>
                              <w:t>ORL</w:t>
                            </w:r>
                          </w:p>
                        </w:tc>
                        <w:tc>
                          <w:tcPr>
                            <w:tcW w:w="1153" w:type="dxa"/>
                          </w:tcPr>
                          <w:p>
                            <w:pPr>
                              <w:pStyle w:val="TableParagraph"/>
                              <w:spacing w:line="233" w:lineRule="exact" w:before="113"/>
                              <w:rPr>
                                <w:rFonts w:ascii="Calibri" w:hAnsi="Calibri"/>
                                <w:i/>
                                <w:sz w:val="20"/>
                              </w:rPr>
                            </w:pPr>
                            <w:r>
                              <w:rPr>
                                <w:rFonts w:ascii="Calibri" w:hAnsi="Calibri"/>
                                <w:i/>
                                <w:spacing w:val="-10"/>
                                <w:w w:val="95"/>
                                <w:sz w:val="20"/>
                              </w:rPr>
                              <w:t>θ</w:t>
                            </w:r>
                          </w:p>
                        </w:tc>
                        <w:tc>
                          <w:tcPr>
                            <w:tcW w:w="2545" w:type="dxa"/>
                          </w:tcPr>
                          <w:p>
                            <w:pPr>
                              <w:pStyle w:val="TableParagraph"/>
                              <w:spacing w:line="309" w:lineRule="exact" w:before="38"/>
                              <w:rPr>
                                <w:sz w:val="20"/>
                              </w:rPr>
                            </w:pPr>
                            <w:r>
                              <w:rPr>
                                <w:rFonts w:ascii="Calibri" w:hAnsi="Calibri"/>
                                <w:i/>
                                <w:w w:val="105"/>
                                <w:sz w:val="20"/>
                              </w:rPr>
                              <w:t>θ</w:t>
                            </w:r>
                            <w:r>
                              <w:rPr>
                                <w:rFonts w:ascii="Calibri" w:hAnsi="Calibri"/>
                                <w:i/>
                                <w:spacing w:val="-1"/>
                                <w:w w:val="105"/>
                                <w:sz w:val="20"/>
                              </w:rPr>
                              <w:t> </w:t>
                            </w:r>
                            <w:r>
                              <w:rPr>
                                <w:w w:val="105"/>
                                <w:sz w:val="20"/>
                              </w:rPr>
                              <w:t>⇠</w:t>
                            </w:r>
                            <w:r>
                              <w:rPr>
                                <w:spacing w:val="3"/>
                                <w:w w:val="105"/>
                                <w:sz w:val="20"/>
                              </w:rPr>
                              <w:t> </w:t>
                            </w:r>
                            <w:r>
                              <w:rPr>
                                <w:rFonts w:ascii="Calibri" w:hAnsi="Calibri"/>
                                <w:i/>
                                <w:w w:val="105"/>
                                <w:sz w:val="20"/>
                              </w:rPr>
                              <w:t>N</w:t>
                            </w:r>
                            <w:r>
                              <w:rPr>
                                <w:rFonts w:ascii="Arial MT" w:hAnsi="Arial MT"/>
                                <w:spacing w:val="71"/>
                                <w:w w:val="105"/>
                                <w:position w:val="16"/>
                                <w:sz w:val="20"/>
                              </w:rPr>
                              <w:t> </w:t>
                            </w:r>
                            <w:r>
                              <w:rPr>
                                <w:w w:val="105"/>
                                <w:sz w:val="20"/>
                              </w:rPr>
                              <w:t>0</w:t>
                            </w:r>
                            <w:r>
                              <w:rPr>
                                <w:rFonts w:ascii="Calibri" w:hAnsi="Calibri"/>
                                <w:i/>
                                <w:w w:val="105"/>
                                <w:sz w:val="20"/>
                              </w:rPr>
                              <w:t>,</w:t>
                            </w:r>
                            <w:r>
                              <w:rPr>
                                <w:rFonts w:ascii="Calibri" w:hAnsi="Calibri"/>
                                <w:i/>
                                <w:spacing w:val="-14"/>
                                <w:w w:val="105"/>
                                <w:sz w:val="20"/>
                              </w:rPr>
                              <w:t> </w:t>
                            </w:r>
                            <w:r>
                              <w:rPr>
                                <w:w w:val="105"/>
                                <w:sz w:val="20"/>
                              </w:rPr>
                              <w:t>0</w:t>
                            </w:r>
                            <w:r>
                              <w:rPr>
                                <w:rFonts w:ascii="Calibri" w:hAnsi="Calibri"/>
                                <w:i/>
                                <w:w w:val="105"/>
                                <w:sz w:val="20"/>
                              </w:rPr>
                              <w:t>.</w:t>
                            </w:r>
                            <w:r>
                              <w:rPr>
                                <w:w w:val="105"/>
                                <w:sz w:val="20"/>
                              </w:rPr>
                              <w:t>1</w:t>
                            </w:r>
                            <w:r>
                              <w:rPr>
                                <w:rFonts w:ascii="Microsoft JhengHei Light" w:hAnsi="Microsoft JhengHei Light"/>
                                <w:w w:val="105"/>
                                <w:sz w:val="20"/>
                                <w:vertAlign w:val="superscript"/>
                              </w:rPr>
                              <w:t>2</w:t>
                            </w:r>
                            <w:r>
                              <w:rPr>
                                <w:rFonts w:ascii="Arial MT" w:hAnsi="Arial MT"/>
                                <w:spacing w:val="52"/>
                                <w:w w:val="105"/>
                                <w:position w:val="16"/>
                                <w:sz w:val="20"/>
                                <w:vertAlign w:val="baseline"/>
                              </w:rPr>
                              <w:t> </w:t>
                            </w:r>
                            <w:r>
                              <w:rPr>
                                <w:rFonts w:ascii="Calibri" w:hAnsi="Calibri"/>
                                <w:i/>
                                <w:w w:val="105"/>
                                <w:sz w:val="20"/>
                                <w:vertAlign w:val="baseline"/>
                              </w:rPr>
                              <w:t>,</w:t>
                            </w:r>
                            <w:r>
                              <w:rPr>
                                <w:rFonts w:ascii="Calibri" w:hAnsi="Calibri"/>
                                <w:i/>
                                <w:spacing w:val="-14"/>
                                <w:w w:val="105"/>
                                <w:sz w:val="20"/>
                                <w:vertAlign w:val="baseline"/>
                              </w:rPr>
                              <w:t> </w:t>
                            </w:r>
                            <w:r>
                              <w:rPr>
                                <w:rFonts w:ascii="Calibri" w:hAnsi="Calibri"/>
                                <w:i/>
                                <w:w w:val="105"/>
                                <w:sz w:val="20"/>
                                <w:vertAlign w:val="baseline"/>
                              </w:rPr>
                              <w:t>θ</w:t>
                            </w:r>
                            <w:r>
                              <w:rPr>
                                <w:rFonts w:ascii="Calibri" w:hAnsi="Calibri"/>
                                <w:i/>
                                <w:spacing w:val="-3"/>
                                <w:w w:val="125"/>
                                <w:sz w:val="20"/>
                                <w:vertAlign w:val="baseline"/>
                              </w:rPr>
                              <w:t> </w:t>
                            </w:r>
                            <w:r>
                              <w:rPr>
                                <w:rFonts w:ascii="Calibri" w:hAnsi="Calibri"/>
                                <w:i/>
                                <w:w w:val="125"/>
                                <w:sz w:val="20"/>
                                <w:vertAlign w:val="baseline"/>
                              </w:rPr>
                              <w:t>&gt;</w:t>
                            </w:r>
                            <w:r>
                              <w:rPr>
                                <w:rFonts w:ascii="Calibri" w:hAnsi="Calibri"/>
                                <w:i/>
                                <w:spacing w:val="-7"/>
                                <w:w w:val="125"/>
                                <w:sz w:val="20"/>
                                <w:vertAlign w:val="baseline"/>
                              </w:rPr>
                              <w:t> </w:t>
                            </w:r>
                            <w:r>
                              <w:rPr>
                                <w:spacing w:val="-10"/>
                                <w:w w:val="105"/>
                                <w:sz w:val="20"/>
                                <w:vertAlign w:val="baseline"/>
                              </w:rPr>
                              <w:t>0</w:t>
                            </w:r>
                          </w:p>
                        </w:tc>
                        <w:tc>
                          <w:tcPr>
                            <w:tcW w:w="465" w:type="dxa"/>
                            <w:vMerge/>
                            <w:tcBorders>
                              <w:top w:val="nil"/>
                            </w:tcBorders>
                          </w:tcPr>
                          <w:p>
                            <w:pPr>
                              <w:rPr>
                                <w:sz w:val="2"/>
                                <w:szCs w:val="2"/>
                              </w:rPr>
                            </w:pPr>
                          </w:p>
                        </w:tc>
                      </w:tr>
                      <w:tr>
                        <w:trPr>
                          <w:trHeight w:val="366" w:hRule="atLeast"/>
                        </w:trPr>
                        <w:tc>
                          <w:tcPr>
                            <w:tcW w:w="1215" w:type="dxa"/>
                          </w:tcPr>
                          <w:p>
                            <w:pPr>
                              <w:pStyle w:val="TableParagraph"/>
                              <w:spacing w:line="233" w:lineRule="exact" w:before="114"/>
                              <w:ind w:left="50"/>
                              <w:rPr>
                                <w:sz w:val="20"/>
                              </w:rPr>
                            </w:pPr>
                            <w:r>
                              <w:rPr>
                                <w:spacing w:val="-2"/>
                                <w:sz w:val="20"/>
                              </w:rPr>
                              <w:t>Subject</w:t>
                            </w:r>
                          </w:p>
                        </w:tc>
                        <w:tc>
                          <w:tcPr>
                            <w:tcW w:w="1196" w:type="dxa"/>
                          </w:tcPr>
                          <w:p>
                            <w:pPr>
                              <w:pStyle w:val="TableParagraph"/>
                              <w:spacing w:line="233" w:lineRule="exact" w:before="114"/>
                              <w:ind w:left="123"/>
                              <w:rPr>
                                <w:sz w:val="20"/>
                              </w:rPr>
                            </w:pPr>
                            <w:r>
                              <w:rPr>
                                <w:spacing w:val="-5"/>
                                <w:w w:val="115"/>
                                <w:sz w:val="20"/>
                              </w:rPr>
                              <w:t>ORL</w:t>
                            </w:r>
                          </w:p>
                        </w:tc>
                        <w:tc>
                          <w:tcPr>
                            <w:tcW w:w="1153" w:type="dxa"/>
                          </w:tcPr>
                          <w:p>
                            <w:pPr>
                              <w:pStyle w:val="TableParagraph"/>
                              <w:spacing w:line="233" w:lineRule="exact" w:before="113"/>
                              <w:rPr>
                                <w:rFonts w:ascii="Calibri" w:hAnsi="Calibri"/>
                                <w:i/>
                                <w:sz w:val="20"/>
                              </w:rPr>
                            </w:pPr>
                            <w:r>
                              <w:rPr>
                                <w:rFonts w:ascii="Calibri" w:hAnsi="Calibri"/>
                                <w:i/>
                                <w:spacing w:val="-5"/>
                                <w:w w:val="140"/>
                                <w:sz w:val="20"/>
                              </w:rPr>
                              <w:t>ω</w:t>
                            </w:r>
                            <w:r>
                              <w:rPr>
                                <w:rFonts w:ascii="Calibri" w:hAnsi="Calibri"/>
                                <w:i/>
                                <w:spacing w:val="-5"/>
                                <w:w w:val="140"/>
                                <w:sz w:val="20"/>
                                <w:vertAlign w:val="subscript"/>
                              </w:rPr>
                              <w:t>f</w:t>
                            </w:r>
                          </w:p>
                        </w:tc>
                        <w:tc>
                          <w:tcPr>
                            <w:tcW w:w="2545" w:type="dxa"/>
                          </w:tcPr>
                          <w:p>
                            <w:pPr>
                              <w:pStyle w:val="TableParagraph"/>
                              <w:spacing w:line="309" w:lineRule="exact" w:before="38"/>
                              <w:rPr>
                                <w:rFonts w:ascii="Arial MT" w:hAnsi="Arial MT"/>
                                <w:position w:val="16"/>
                                <w:sz w:val="20"/>
                              </w:rPr>
                            </w:pPr>
                            <w:r>
                              <w:rPr>
                                <w:rFonts w:ascii="Calibri" w:hAnsi="Calibri"/>
                                <w:i/>
                                <w:w w:val="120"/>
                                <w:sz w:val="20"/>
                              </w:rPr>
                              <w:t>ω</w:t>
                            </w:r>
                            <w:r>
                              <w:rPr>
                                <w:rFonts w:ascii="Calibri" w:hAnsi="Calibri"/>
                                <w:i/>
                                <w:w w:val="120"/>
                                <w:sz w:val="20"/>
                                <w:vertAlign w:val="subscript"/>
                              </w:rPr>
                              <w:t>f</w:t>
                            </w:r>
                            <w:r>
                              <w:rPr>
                                <w:rFonts w:ascii="Calibri" w:hAnsi="Calibri"/>
                                <w:i/>
                                <w:spacing w:val="4"/>
                                <w:w w:val="120"/>
                                <w:sz w:val="20"/>
                                <w:vertAlign w:val="baseline"/>
                              </w:rPr>
                              <w:t> </w:t>
                            </w:r>
                            <w:r>
                              <w:rPr>
                                <w:w w:val="110"/>
                                <w:sz w:val="20"/>
                                <w:vertAlign w:val="baseline"/>
                              </w:rPr>
                              <w:t>⇠</w:t>
                            </w:r>
                            <w:r>
                              <w:rPr>
                                <w:spacing w:val="-4"/>
                                <w:w w:val="110"/>
                                <w:sz w:val="20"/>
                                <w:vertAlign w:val="baseline"/>
                              </w:rPr>
                              <w:t> </w:t>
                            </w:r>
                            <w:r>
                              <w:rPr>
                                <w:rFonts w:ascii="Calibri" w:hAnsi="Calibri"/>
                                <w:i/>
                                <w:w w:val="110"/>
                                <w:sz w:val="20"/>
                                <w:vertAlign w:val="baseline"/>
                              </w:rPr>
                              <w:t>N</w:t>
                            </w:r>
                            <w:r>
                              <w:rPr>
                                <w:rFonts w:ascii="Arial MT" w:hAnsi="Arial MT"/>
                                <w:spacing w:val="55"/>
                                <w:w w:val="110"/>
                                <w:position w:val="16"/>
                                <w:sz w:val="20"/>
                                <w:vertAlign w:val="baseline"/>
                              </w:rPr>
                              <w:t> </w:t>
                            </w:r>
                            <w:r>
                              <w:rPr>
                                <w:w w:val="110"/>
                                <w:sz w:val="20"/>
                                <w:vertAlign w:val="baseline"/>
                              </w:rPr>
                              <w:t>0</w:t>
                            </w:r>
                            <w:r>
                              <w:rPr>
                                <w:rFonts w:ascii="Calibri" w:hAnsi="Calibri"/>
                                <w:i/>
                                <w:w w:val="110"/>
                                <w:sz w:val="20"/>
                                <w:vertAlign w:val="baseline"/>
                              </w:rPr>
                              <w:t>,</w:t>
                            </w:r>
                            <w:r>
                              <w:rPr>
                                <w:rFonts w:ascii="Calibri" w:hAnsi="Calibri"/>
                                <w:i/>
                                <w:spacing w:val="-16"/>
                                <w:w w:val="110"/>
                                <w:sz w:val="20"/>
                                <w:vertAlign w:val="baseline"/>
                              </w:rPr>
                              <w:t> </w:t>
                            </w:r>
                            <w:r>
                              <w:rPr>
                                <w:spacing w:val="-4"/>
                                <w:w w:val="110"/>
                                <w:sz w:val="20"/>
                                <w:vertAlign w:val="baseline"/>
                              </w:rPr>
                              <w:t>0</w:t>
                            </w:r>
                            <w:r>
                              <w:rPr>
                                <w:rFonts w:ascii="Calibri" w:hAnsi="Calibri"/>
                                <w:i/>
                                <w:spacing w:val="-4"/>
                                <w:w w:val="110"/>
                                <w:sz w:val="20"/>
                                <w:vertAlign w:val="baseline"/>
                              </w:rPr>
                              <w:t>.</w:t>
                            </w:r>
                            <w:r>
                              <w:rPr>
                                <w:spacing w:val="-4"/>
                                <w:w w:val="110"/>
                                <w:sz w:val="20"/>
                                <w:vertAlign w:val="baseline"/>
                              </w:rPr>
                              <w:t>1</w:t>
                            </w:r>
                            <w:r>
                              <w:rPr>
                                <w:rFonts w:ascii="Microsoft JhengHei Light" w:hAnsi="Microsoft JhengHei Light"/>
                                <w:spacing w:val="-4"/>
                                <w:w w:val="110"/>
                                <w:sz w:val="20"/>
                                <w:vertAlign w:val="superscript"/>
                              </w:rPr>
                              <w:t>2</w:t>
                            </w:r>
                            <w:r>
                              <w:rPr>
                                <w:rFonts w:ascii="Arial MT" w:hAnsi="Arial MT"/>
                                <w:spacing w:val="-4"/>
                                <w:w w:val="110"/>
                                <w:position w:val="16"/>
                                <w:sz w:val="20"/>
                                <w:vertAlign w:val="baseline"/>
                              </w:rPr>
                              <w:t> </w:t>
                            </w:r>
                          </w:p>
                        </w:tc>
                        <w:tc>
                          <w:tcPr>
                            <w:tcW w:w="465" w:type="dxa"/>
                            <w:vMerge/>
                            <w:tcBorders>
                              <w:top w:val="nil"/>
                            </w:tcBorders>
                          </w:tcPr>
                          <w:p>
                            <w:pPr>
                              <w:rPr>
                                <w:sz w:val="2"/>
                                <w:szCs w:val="2"/>
                              </w:rPr>
                            </w:pPr>
                          </w:p>
                        </w:tc>
                      </w:tr>
                      <w:tr>
                        <w:trPr>
                          <w:trHeight w:val="366" w:hRule="atLeast"/>
                        </w:trPr>
                        <w:tc>
                          <w:tcPr>
                            <w:tcW w:w="1215" w:type="dxa"/>
                          </w:tcPr>
                          <w:p>
                            <w:pPr>
                              <w:pStyle w:val="TableParagraph"/>
                              <w:spacing w:line="233" w:lineRule="exact" w:before="114"/>
                              <w:ind w:left="50"/>
                              <w:rPr>
                                <w:sz w:val="20"/>
                              </w:rPr>
                            </w:pPr>
                            <w:r>
                              <w:rPr>
                                <w:spacing w:val="-2"/>
                                <w:sz w:val="20"/>
                              </w:rPr>
                              <w:t>Subject</w:t>
                            </w:r>
                          </w:p>
                        </w:tc>
                        <w:tc>
                          <w:tcPr>
                            <w:tcW w:w="1196" w:type="dxa"/>
                          </w:tcPr>
                          <w:p>
                            <w:pPr>
                              <w:pStyle w:val="TableParagraph"/>
                              <w:spacing w:line="233" w:lineRule="exact" w:before="114"/>
                              <w:ind w:left="123"/>
                              <w:rPr>
                                <w:sz w:val="20"/>
                              </w:rPr>
                            </w:pPr>
                            <w:r>
                              <w:rPr>
                                <w:spacing w:val="-5"/>
                                <w:w w:val="115"/>
                                <w:sz w:val="20"/>
                              </w:rPr>
                              <w:t>ORL</w:t>
                            </w:r>
                          </w:p>
                        </w:tc>
                        <w:tc>
                          <w:tcPr>
                            <w:tcW w:w="1153" w:type="dxa"/>
                          </w:tcPr>
                          <w:p>
                            <w:pPr>
                              <w:pStyle w:val="TableParagraph"/>
                              <w:spacing w:line="233" w:lineRule="exact" w:before="113"/>
                              <w:rPr>
                                <w:rFonts w:ascii="Calibri" w:hAnsi="Calibri"/>
                                <w:i/>
                                <w:sz w:val="20"/>
                              </w:rPr>
                            </w:pPr>
                            <w:r>
                              <w:rPr>
                                <w:rFonts w:ascii="Calibri" w:hAnsi="Calibri"/>
                                <w:i/>
                                <w:spacing w:val="-5"/>
                                <w:w w:val="105"/>
                                <w:sz w:val="20"/>
                              </w:rPr>
                              <w:t>ω</w:t>
                            </w:r>
                            <w:r>
                              <w:rPr>
                                <w:rFonts w:ascii="Calibri" w:hAnsi="Calibri"/>
                                <w:i/>
                                <w:spacing w:val="-5"/>
                                <w:w w:val="105"/>
                                <w:sz w:val="20"/>
                                <w:vertAlign w:val="subscript"/>
                              </w:rPr>
                              <w:t>p</w:t>
                            </w:r>
                          </w:p>
                        </w:tc>
                        <w:tc>
                          <w:tcPr>
                            <w:tcW w:w="2545" w:type="dxa"/>
                          </w:tcPr>
                          <w:p>
                            <w:pPr>
                              <w:pStyle w:val="TableParagraph"/>
                              <w:spacing w:line="309" w:lineRule="exact" w:before="38"/>
                              <w:rPr>
                                <w:rFonts w:ascii="Arial MT" w:hAnsi="Arial MT"/>
                                <w:position w:val="16"/>
                                <w:sz w:val="20"/>
                              </w:rPr>
                            </w:pPr>
                            <w:r>
                              <w:rPr>
                                <w:rFonts w:ascii="Calibri" w:hAnsi="Calibri"/>
                                <w:i/>
                                <w:w w:val="105"/>
                                <w:sz w:val="20"/>
                              </w:rPr>
                              <w:t>ω</w:t>
                            </w:r>
                            <w:r>
                              <w:rPr>
                                <w:rFonts w:ascii="Calibri" w:hAnsi="Calibri"/>
                                <w:i/>
                                <w:w w:val="105"/>
                                <w:sz w:val="20"/>
                                <w:vertAlign w:val="subscript"/>
                              </w:rPr>
                              <w:t>p</w:t>
                            </w:r>
                            <w:r>
                              <w:rPr>
                                <w:rFonts w:ascii="Calibri" w:hAnsi="Calibri"/>
                                <w:i/>
                                <w:spacing w:val="6"/>
                                <w:w w:val="105"/>
                                <w:sz w:val="20"/>
                                <w:vertAlign w:val="baseline"/>
                              </w:rPr>
                              <w:t> </w:t>
                            </w:r>
                            <w:r>
                              <w:rPr>
                                <w:w w:val="105"/>
                                <w:sz w:val="20"/>
                                <w:vertAlign w:val="baseline"/>
                              </w:rPr>
                              <w:t>⇠</w:t>
                            </w:r>
                            <w:r>
                              <w:rPr>
                                <w:spacing w:val="2"/>
                                <w:w w:val="105"/>
                                <w:sz w:val="20"/>
                                <w:vertAlign w:val="baseline"/>
                              </w:rPr>
                              <w:t> </w:t>
                            </w:r>
                            <w:r>
                              <w:rPr>
                                <w:rFonts w:ascii="Calibri" w:hAnsi="Calibri"/>
                                <w:i/>
                                <w:w w:val="105"/>
                                <w:sz w:val="20"/>
                                <w:vertAlign w:val="baseline"/>
                              </w:rPr>
                              <w:t>N</w:t>
                            </w:r>
                            <w:r>
                              <w:rPr>
                                <w:rFonts w:ascii="Arial MT" w:hAnsi="Arial MT"/>
                                <w:spacing w:val="70"/>
                                <w:w w:val="105"/>
                                <w:position w:val="16"/>
                                <w:sz w:val="20"/>
                                <w:vertAlign w:val="baseline"/>
                              </w:rPr>
                              <w:t> </w:t>
                            </w:r>
                            <w:r>
                              <w:rPr>
                                <w:w w:val="105"/>
                                <w:sz w:val="20"/>
                                <w:vertAlign w:val="baseline"/>
                              </w:rPr>
                              <w:t>0</w:t>
                            </w:r>
                            <w:r>
                              <w:rPr>
                                <w:rFonts w:ascii="Calibri" w:hAnsi="Calibri"/>
                                <w:i/>
                                <w:w w:val="105"/>
                                <w:sz w:val="20"/>
                                <w:vertAlign w:val="baseline"/>
                              </w:rPr>
                              <w:t>,</w:t>
                            </w:r>
                            <w:r>
                              <w:rPr>
                                <w:rFonts w:ascii="Calibri" w:hAnsi="Calibri"/>
                                <w:i/>
                                <w:spacing w:val="-14"/>
                                <w:w w:val="105"/>
                                <w:sz w:val="20"/>
                                <w:vertAlign w:val="baseline"/>
                              </w:rPr>
                              <w:t> </w:t>
                            </w:r>
                            <w:r>
                              <w:rPr>
                                <w:spacing w:val="-4"/>
                                <w:w w:val="105"/>
                                <w:sz w:val="20"/>
                                <w:vertAlign w:val="baseline"/>
                              </w:rPr>
                              <w:t>0</w:t>
                            </w:r>
                            <w:r>
                              <w:rPr>
                                <w:rFonts w:ascii="Calibri" w:hAnsi="Calibri"/>
                                <w:i/>
                                <w:spacing w:val="-4"/>
                                <w:w w:val="105"/>
                                <w:sz w:val="20"/>
                                <w:vertAlign w:val="baseline"/>
                              </w:rPr>
                              <w:t>.</w:t>
                            </w:r>
                            <w:r>
                              <w:rPr>
                                <w:spacing w:val="-4"/>
                                <w:w w:val="105"/>
                                <w:sz w:val="20"/>
                                <w:vertAlign w:val="baseline"/>
                              </w:rPr>
                              <w:t>1</w:t>
                            </w:r>
                            <w:r>
                              <w:rPr>
                                <w:rFonts w:ascii="Microsoft JhengHei Light" w:hAnsi="Microsoft JhengHei Light"/>
                                <w:spacing w:val="-4"/>
                                <w:w w:val="105"/>
                                <w:sz w:val="20"/>
                                <w:vertAlign w:val="superscript"/>
                              </w:rPr>
                              <w:t>2</w:t>
                            </w:r>
                            <w:r>
                              <w:rPr>
                                <w:rFonts w:ascii="Arial MT" w:hAnsi="Arial MT"/>
                                <w:spacing w:val="-4"/>
                                <w:w w:val="105"/>
                                <w:position w:val="16"/>
                                <w:sz w:val="20"/>
                                <w:vertAlign w:val="baseline"/>
                              </w:rPr>
                              <w:t> </w:t>
                            </w:r>
                          </w:p>
                        </w:tc>
                        <w:tc>
                          <w:tcPr>
                            <w:tcW w:w="465" w:type="dxa"/>
                            <w:vMerge/>
                            <w:tcBorders>
                              <w:top w:val="nil"/>
                            </w:tcBorders>
                          </w:tcPr>
                          <w:p>
                            <w:pPr>
                              <w:rPr>
                                <w:sz w:val="2"/>
                                <w:szCs w:val="2"/>
                              </w:rPr>
                            </w:pPr>
                          </w:p>
                        </w:tc>
                      </w:tr>
                      <w:tr>
                        <w:trPr>
                          <w:trHeight w:val="366" w:hRule="atLeast"/>
                        </w:trPr>
                        <w:tc>
                          <w:tcPr>
                            <w:tcW w:w="1215" w:type="dxa"/>
                          </w:tcPr>
                          <w:p>
                            <w:pPr>
                              <w:pStyle w:val="TableParagraph"/>
                              <w:spacing w:line="233" w:lineRule="exact" w:before="114"/>
                              <w:ind w:left="50"/>
                              <w:rPr>
                                <w:sz w:val="20"/>
                              </w:rPr>
                            </w:pPr>
                            <w:r>
                              <w:rPr>
                                <w:spacing w:val="-2"/>
                                <w:sz w:val="20"/>
                              </w:rPr>
                              <w:t>Hierarchical</w:t>
                            </w:r>
                          </w:p>
                        </w:tc>
                        <w:tc>
                          <w:tcPr>
                            <w:tcW w:w="1196" w:type="dxa"/>
                          </w:tcPr>
                          <w:p>
                            <w:pPr>
                              <w:pStyle w:val="TableParagraph"/>
                              <w:spacing w:line="233" w:lineRule="exact" w:before="114"/>
                              <w:ind w:left="123"/>
                              <w:rPr>
                                <w:sz w:val="20"/>
                              </w:rPr>
                            </w:pPr>
                            <w:r>
                              <w:rPr>
                                <w:spacing w:val="-5"/>
                                <w:w w:val="115"/>
                                <w:sz w:val="20"/>
                              </w:rPr>
                              <w:t>ORL</w:t>
                            </w:r>
                          </w:p>
                        </w:tc>
                        <w:tc>
                          <w:tcPr>
                            <w:tcW w:w="1153" w:type="dxa"/>
                          </w:tcPr>
                          <w:p>
                            <w:pPr>
                              <w:pStyle w:val="TableParagraph"/>
                              <w:spacing w:line="233" w:lineRule="exact" w:before="113"/>
                              <w:rPr>
                                <w:rFonts w:ascii="Calibri" w:hAnsi="Calibri"/>
                                <w:i/>
                                <w:sz w:val="20"/>
                              </w:rPr>
                            </w:pPr>
                            <w:r>
                              <w:rPr>
                                <w:rFonts w:ascii="Calibri" w:hAnsi="Calibri"/>
                                <w:i/>
                                <w:spacing w:val="-5"/>
                                <w:w w:val="120"/>
                                <w:sz w:val="20"/>
                              </w:rPr>
                              <w:t>µ</w:t>
                            </w:r>
                            <w:r>
                              <w:rPr>
                                <w:rFonts w:ascii="Calibri" w:hAnsi="Calibri"/>
                                <w:i/>
                                <w:spacing w:val="-5"/>
                                <w:w w:val="120"/>
                                <w:sz w:val="20"/>
                                <w:vertAlign w:val="subscript"/>
                              </w:rPr>
                              <w:t>a</w:t>
                            </w:r>
                          </w:p>
                        </w:tc>
                        <w:tc>
                          <w:tcPr>
                            <w:tcW w:w="2545" w:type="dxa"/>
                          </w:tcPr>
                          <w:p>
                            <w:pPr>
                              <w:pStyle w:val="TableParagraph"/>
                              <w:tabs>
                                <w:tab w:pos="646" w:val="left" w:leader="none"/>
                              </w:tabs>
                              <w:spacing w:line="309" w:lineRule="exact" w:before="38"/>
                              <w:rPr>
                                <w:rFonts w:ascii="Calibri" w:hAnsi="Calibri"/>
                                <w:i/>
                                <w:sz w:val="20"/>
                              </w:rPr>
                            </w:pPr>
                            <w:r>
                              <w:rPr>
                                <w:rFonts w:ascii="Calibri" w:hAnsi="Calibri"/>
                                <w:i/>
                                <w:spacing w:val="-5"/>
                                <w:w w:val="110"/>
                                <w:sz w:val="20"/>
                              </w:rPr>
                              <w:t>µ</w:t>
                            </w:r>
                            <w:r>
                              <w:rPr>
                                <w:rFonts w:ascii="Calibri" w:hAnsi="Calibri"/>
                                <w:i/>
                                <w:spacing w:val="-5"/>
                                <w:w w:val="110"/>
                                <w:sz w:val="20"/>
                                <w:vertAlign w:val="subscript"/>
                              </w:rPr>
                              <w:t>a</w:t>
                            </w:r>
                            <w:r>
                              <w:rPr>
                                <w:rFonts w:ascii="Calibri" w:hAnsi="Calibri"/>
                                <w:i/>
                                <w:sz w:val="20"/>
                                <w:vertAlign w:val="baseline"/>
                              </w:rPr>
                              <w:tab/>
                            </w:r>
                            <w:r>
                              <w:rPr>
                                <w:w w:val="105"/>
                                <w:sz w:val="20"/>
                                <w:vertAlign w:val="baseline"/>
                              </w:rPr>
                              <w:t>⇠</w:t>
                            </w:r>
                            <w:r>
                              <w:rPr>
                                <w:spacing w:val="-4"/>
                                <w:w w:val="105"/>
                                <w:sz w:val="20"/>
                                <w:vertAlign w:val="baseline"/>
                              </w:rPr>
                              <w:t> </w:t>
                            </w:r>
                            <w:r>
                              <w:rPr>
                                <w:rFonts w:ascii="Calibri" w:hAnsi="Calibri"/>
                                <w:i/>
                                <w:w w:val="110"/>
                                <w:sz w:val="20"/>
                                <w:vertAlign w:val="baseline"/>
                              </w:rPr>
                              <w:t>N</w:t>
                            </w:r>
                            <w:r>
                              <w:rPr>
                                <w:rFonts w:ascii="Arial MT" w:hAnsi="Arial MT"/>
                                <w:spacing w:val="70"/>
                                <w:w w:val="110"/>
                                <w:position w:val="16"/>
                                <w:sz w:val="20"/>
                                <w:vertAlign w:val="baseline"/>
                              </w:rPr>
                              <w:t> </w:t>
                            </w:r>
                            <w:r>
                              <w:rPr>
                                <w:w w:val="110"/>
                                <w:sz w:val="20"/>
                                <w:vertAlign w:val="baseline"/>
                              </w:rPr>
                              <w:t>0</w:t>
                            </w:r>
                            <w:r>
                              <w:rPr>
                                <w:rFonts w:ascii="Calibri" w:hAnsi="Calibri"/>
                                <w:i/>
                                <w:w w:val="110"/>
                                <w:sz w:val="20"/>
                                <w:vertAlign w:val="baseline"/>
                              </w:rPr>
                              <w:t>,</w:t>
                            </w:r>
                            <w:r>
                              <w:rPr>
                                <w:rFonts w:ascii="Calibri" w:hAnsi="Calibri"/>
                                <w:i/>
                                <w:spacing w:val="-16"/>
                                <w:w w:val="110"/>
                                <w:sz w:val="20"/>
                                <w:vertAlign w:val="baseline"/>
                              </w:rPr>
                              <w:t> </w:t>
                            </w:r>
                            <w:r>
                              <w:rPr>
                                <w:w w:val="110"/>
                                <w:sz w:val="20"/>
                                <w:vertAlign w:val="baseline"/>
                              </w:rPr>
                              <w:t>1</w:t>
                            </w:r>
                            <w:r>
                              <w:rPr>
                                <w:rFonts w:ascii="Microsoft JhengHei Light" w:hAnsi="Microsoft JhengHei Light"/>
                                <w:w w:val="110"/>
                                <w:sz w:val="20"/>
                                <w:vertAlign w:val="superscript"/>
                              </w:rPr>
                              <w:t>2</w:t>
                            </w:r>
                            <w:r>
                              <w:rPr>
                                <w:rFonts w:ascii="Arial MT" w:hAnsi="Arial MT"/>
                                <w:spacing w:val="50"/>
                                <w:w w:val="110"/>
                                <w:position w:val="16"/>
                                <w:sz w:val="20"/>
                                <w:vertAlign w:val="baseline"/>
                              </w:rPr>
                              <w:t> </w:t>
                            </w:r>
                            <w:r>
                              <w:rPr>
                                <w:rFonts w:ascii="Calibri" w:hAnsi="Calibri"/>
                                <w:i/>
                                <w:w w:val="110"/>
                                <w:sz w:val="20"/>
                                <w:vertAlign w:val="baseline"/>
                              </w:rPr>
                              <w:t>,</w:t>
                            </w:r>
                            <w:r>
                              <w:rPr>
                                <w:rFonts w:ascii="Calibri" w:hAnsi="Calibri"/>
                                <w:i/>
                                <w:spacing w:val="-16"/>
                                <w:w w:val="110"/>
                                <w:sz w:val="20"/>
                                <w:vertAlign w:val="baseline"/>
                              </w:rPr>
                              <w:t> </w:t>
                            </w:r>
                            <w:r>
                              <w:rPr>
                                <w:w w:val="105"/>
                                <w:sz w:val="20"/>
                                <w:vertAlign w:val="baseline"/>
                              </w:rPr>
                              <w:t>1</w:t>
                            </w:r>
                            <w:r>
                              <w:rPr>
                                <w:spacing w:val="-10"/>
                                <w:w w:val="135"/>
                                <w:sz w:val="20"/>
                                <w:vertAlign w:val="baseline"/>
                              </w:rPr>
                              <w:t> </w:t>
                            </w:r>
                            <w:r>
                              <w:rPr>
                                <w:rFonts w:ascii="Calibri" w:hAnsi="Calibri"/>
                                <w:i/>
                                <w:w w:val="135"/>
                                <w:sz w:val="20"/>
                                <w:vertAlign w:val="baseline"/>
                              </w:rPr>
                              <w:t>&gt;</w:t>
                            </w:r>
                            <w:r>
                              <w:rPr>
                                <w:rFonts w:ascii="Calibri" w:hAnsi="Calibri"/>
                                <w:i/>
                                <w:spacing w:val="-11"/>
                                <w:w w:val="135"/>
                                <w:sz w:val="20"/>
                                <w:vertAlign w:val="baseline"/>
                              </w:rPr>
                              <w:t> </w:t>
                            </w:r>
                            <w:r>
                              <w:rPr>
                                <w:rFonts w:ascii="Calibri" w:hAnsi="Calibri"/>
                                <w:i/>
                                <w:spacing w:val="-7"/>
                                <w:w w:val="110"/>
                                <w:sz w:val="20"/>
                                <w:vertAlign w:val="baseline"/>
                              </w:rPr>
                              <w:t>µ</w:t>
                            </w:r>
                            <w:r>
                              <w:rPr>
                                <w:rFonts w:ascii="Calibri" w:hAnsi="Calibri"/>
                                <w:i/>
                                <w:spacing w:val="-7"/>
                                <w:w w:val="110"/>
                                <w:sz w:val="20"/>
                                <w:vertAlign w:val="subscript"/>
                              </w:rPr>
                              <w:t>a</w:t>
                            </w:r>
                          </w:p>
                        </w:tc>
                        <w:tc>
                          <w:tcPr>
                            <w:tcW w:w="465" w:type="dxa"/>
                          </w:tcPr>
                          <w:p>
                            <w:pPr>
                              <w:pStyle w:val="TableParagraph"/>
                              <w:spacing w:line="233" w:lineRule="exact" w:before="113"/>
                              <w:ind w:left="57" w:right="19"/>
                              <w:jc w:val="center"/>
                              <w:rPr>
                                <w:sz w:val="20"/>
                              </w:rPr>
                            </w:pPr>
                            <w:r>
                              <w:rPr>
                                <w:rFonts w:ascii="Calibri"/>
                                <w:i/>
                                <w:w w:val="135"/>
                                <w:sz w:val="20"/>
                              </w:rPr>
                              <w:t>&gt;</w:t>
                            </w:r>
                            <w:r>
                              <w:rPr>
                                <w:rFonts w:ascii="Calibri"/>
                                <w:i/>
                                <w:spacing w:val="14"/>
                                <w:w w:val="135"/>
                                <w:sz w:val="20"/>
                              </w:rPr>
                              <w:t> </w:t>
                            </w:r>
                            <w:r>
                              <w:rPr>
                                <w:spacing w:val="-10"/>
                                <w:w w:val="110"/>
                                <w:sz w:val="20"/>
                              </w:rPr>
                              <w:t>0</w:t>
                            </w:r>
                          </w:p>
                        </w:tc>
                      </w:tr>
                      <w:tr>
                        <w:trPr>
                          <w:trHeight w:val="447" w:hRule="atLeast"/>
                        </w:trPr>
                        <w:tc>
                          <w:tcPr>
                            <w:tcW w:w="1215" w:type="dxa"/>
                          </w:tcPr>
                          <w:p>
                            <w:pPr>
                              <w:pStyle w:val="TableParagraph"/>
                              <w:spacing w:before="114"/>
                              <w:ind w:left="50"/>
                              <w:rPr>
                                <w:sz w:val="20"/>
                              </w:rPr>
                            </w:pPr>
                            <w:r>
                              <w:rPr>
                                <w:spacing w:val="-2"/>
                                <w:sz w:val="20"/>
                              </w:rPr>
                              <w:t>Hierarchical</w:t>
                            </w:r>
                          </w:p>
                        </w:tc>
                        <w:tc>
                          <w:tcPr>
                            <w:tcW w:w="1196" w:type="dxa"/>
                          </w:tcPr>
                          <w:p>
                            <w:pPr>
                              <w:pStyle w:val="TableParagraph"/>
                              <w:spacing w:before="114"/>
                              <w:ind w:left="123"/>
                              <w:rPr>
                                <w:sz w:val="20"/>
                              </w:rPr>
                            </w:pPr>
                            <w:r>
                              <w:rPr>
                                <w:spacing w:val="-5"/>
                                <w:w w:val="115"/>
                                <w:sz w:val="20"/>
                              </w:rPr>
                              <w:t>ORL</w:t>
                            </w:r>
                          </w:p>
                        </w:tc>
                        <w:tc>
                          <w:tcPr>
                            <w:tcW w:w="1153" w:type="dxa"/>
                          </w:tcPr>
                          <w:p>
                            <w:pPr>
                              <w:pStyle w:val="TableParagraph"/>
                              <w:spacing w:before="113"/>
                              <w:rPr>
                                <w:rFonts w:ascii="Calibri" w:hAnsi="Calibri"/>
                                <w:i/>
                                <w:sz w:val="20"/>
                              </w:rPr>
                            </w:pPr>
                            <w:r>
                              <w:rPr>
                                <w:rFonts w:ascii="Calibri" w:hAnsi="Calibri"/>
                                <w:i/>
                                <w:spacing w:val="-5"/>
                                <w:w w:val="120"/>
                                <w:sz w:val="20"/>
                              </w:rPr>
                              <w:t>µ</w:t>
                            </w:r>
                            <w:r>
                              <w:rPr>
                                <w:rFonts w:ascii="Calibri" w:hAnsi="Calibri"/>
                                <w:i/>
                                <w:spacing w:val="-5"/>
                                <w:w w:val="120"/>
                                <w:sz w:val="20"/>
                                <w:vertAlign w:val="subscript"/>
                              </w:rPr>
                              <w:t>a</w:t>
                            </w:r>
                          </w:p>
                        </w:tc>
                        <w:tc>
                          <w:tcPr>
                            <w:tcW w:w="2545" w:type="dxa"/>
                          </w:tcPr>
                          <w:p>
                            <w:pPr>
                              <w:pStyle w:val="TableParagraph"/>
                              <w:tabs>
                                <w:tab w:pos="651" w:val="left" w:leader="none"/>
                              </w:tabs>
                              <w:spacing w:before="38"/>
                              <w:rPr>
                                <w:rFonts w:ascii="Calibri" w:hAnsi="Calibri"/>
                                <w:i/>
                                <w:sz w:val="20"/>
                              </w:rPr>
                            </w:pPr>
                            <w:r>
                              <w:rPr>
                                <w:rFonts w:ascii="Calibri" w:hAnsi="Calibri"/>
                                <w:i/>
                                <w:spacing w:val="-5"/>
                                <w:w w:val="110"/>
                                <w:sz w:val="20"/>
                              </w:rPr>
                              <w:t>µ</w:t>
                            </w:r>
                            <w:r>
                              <w:rPr>
                                <w:rFonts w:ascii="Calibri" w:hAnsi="Calibri"/>
                                <w:i/>
                                <w:spacing w:val="-5"/>
                                <w:w w:val="110"/>
                                <w:sz w:val="20"/>
                                <w:vertAlign w:val="subscript"/>
                              </w:rPr>
                              <w:t>a</w:t>
                            </w:r>
                            <w:r>
                              <w:rPr>
                                <w:rFonts w:ascii="Calibri" w:hAnsi="Calibri"/>
                                <w:i/>
                                <w:sz w:val="20"/>
                                <w:vertAlign w:val="baseline"/>
                              </w:rPr>
                              <w:tab/>
                            </w:r>
                            <w:r>
                              <w:rPr>
                                <w:w w:val="105"/>
                                <w:sz w:val="20"/>
                                <w:vertAlign w:val="baseline"/>
                              </w:rPr>
                              <w:t>⇠</w:t>
                            </w:r>
                            <w:r>
                              <w:rPr>
                                <w:spacing w:val="-4"/>
                                <w:w w:val="105"/>
                                <w:sz w:val="20"/>
                                <w:vertAlign w:val="baseline"/>
                              </w:rPr>
                              <w:t> </w:t>
                            </w:r>
                            <w:r>
                              <w:rPr>
                                <w:rFonts w:ascii="Calibri" w:hAnsi="Calibri"/>
                                <w:i/>
                                <w:w w:val="110"/>
                                <w:sz w:val="20"/>
                                <w:vertAlign w:val="baseline"/>
                              </w:rPr>
                              <w:t>N</w:t>
                            </w:r>
                            <w:r>
                              <w:rPr>
                                <w:rFonts w:ascii="Arial MT" w:hAnsi="Arial MT"/>
                                <w:spacing w:val="70"/>
                                <w:w w:val="110"/>
                                <w:position w:val="16"/>
                                <w:sz w:val="20"/>
                                <w:vertAlign w:val="baseline"/>
                              </w:rPr>
                              <w:t> </w:t>
                            </w:r>
                            <w:r>
                              <w:rPr>
                                <w:w w:val="110"/>
                                <w:sz w:val="20"/>
                                <w:vertAlign w:val="baseline"/>
                              </w:rPr>
                              <w:t>0</w:t>
                            </w:r>
                            <w:r>
                              <w:rPr>
                                <w:rFonts w:ascii="Calibri" w:hAnsi="Calibri"/>
                                <w:i/>
                                <w:w w:val="110"/>
                                <w:sz w:val="20"/>
                                <w:vertAlign w:val="baseline"/>
                              </w:rPr>
                              <w:t>,</w:t>
                            </w:r>
                            <w:r>
                              <w:rPr>
                                <w:rFonts w:ascii="Calibri" w:hAnsi="Calibri"/>
                                <w:i/>
                                <w:spacing w:val="-16"/>
                                <w:w w:val="110"/>
                                <w:sz w:val="20"/>
                                <w:vertAlign w:val="baseline"/>
                              </w:rPr>
                              <w:t> </w:t>
                            </w:r>
                            <w:r>
                              <w:rPr>
                                <w:w w:val="110"/>
                                <w:sz w:val="20"/>
                                <w:vertAlign w:val="baseline"/>
                              </w:rPr>
                              <w:t>1</w:t>
                            </w:r>
                            <w:r>
                              <w:rPr>
                                <w:rFonts w:ascii="Microsoft JhengHei Light" w:hAnsi="Microsoft JhengHei Light"/>
                                <w:w w:val="110"/>
                                <w:sz w:val="20"/>
                                <w:vertAlign w:val="superscript"/>
                              </w:rPr>
                              <w:t>2</w:t>
                            </w:r>
                            <w:r>
                              <w:rPr>
                                <w:rFonts w:ascii="Arial MT" w:hAnsi="Arial MT"/>
                                <w:spacing w:val="50"/>
                                <w:w w:val="110"/>
                                <w:position w:val="16"/>
                                <w:sz w:val="20"/>
                                <w:vertAlign w:val="baseline"/>
                              </w:rPr>
                              <w:t> </w:t>
                            </w:r>
                            <w:r>
                              <w:rPr>
                                <w:rFonts w:ascii="Calibri" w:hAnsi="Calibri"/>
                                <w:i/>
                                <w:w w:val="110"/>
                                <w:sz w:val="20"/>
                                <w:vertAlign w:val="baseline"/>
                              </w:rPr>
                              <w:t>,</w:t>
                            </w:r>
                            <w:r>
                              <w:rPr>
                                <w:rFonts w:ascii="Calibri" w:hAnsi="Calibri"/>
                                <w:i/>
                                <w:spacing w:val="-16"/>
                                <w:w w:val="110"/>
                                <w:sz w:val="20"/>
                                <w:vertAlign w:val="baseline"/>
                              </w:rPr>
                              <w:t> </w:t>
                            </w:r>
                            <w:r>
                              <w:rPr>
                                <w:w w:val="105"/>
                                <w:sz w:val="20"/>
                                <w:vertAlign w:val="baseline"/>
                              </w:rPr>
                              <w:t>1</w:t>
                            </w:r>
                            <w:r>
                              <w:rPr>
                                <w:spacing w:val="-10"/>
                                <w:w w:val="135"/>
                                <w:sz w:val="20"/>
                                <w:vertAlign w:val="baseline"/>
                              </w:rPr>
                              <w:t> </w:t>
                            </w:r>
                            <w:r>
                              <w:rPr>
                                <w:rFonts w:ascii="Calibri" w:hAnsi="Calibri"/>
                                <w:i/>
                                <w:w w:val="135"/>
                                <w:sz w:val="20"/>
                                <w:vertAlign w:val="baseline"/>
                              </w:rPr>
                              <w:t>&gt;</w:t>
                            </w:r>
                            <w:r>
                              <w:rPr>
                                <w:rFonts w:ascii="Calibri" w:hAnsi="Calibri"/>
                                <w:i/>
                                <w:spacing w:val="-11"/>
                                <w:w w:val="135"/>
                                <w:sz w:val="20"/>
                                <w:vertAlign w:val="baseline"/>
                              </w:rPr>
                              <w:t> </w:t>
                            </w:r>
                            <w:r>
                              <w:rPr>
                                <w:rFonts w:ascii="Calibri" w:hAnsi="Calibri"/>
                                <w:i/>
                                <w:spacing w:val="-7"/>
                                <w:w w:val="110"/>
                                <w:sz w:val="20"/>
                                <w:vertAlign w:val="baseline"/>
                              </w:rPr>
                              <w:t>µ</w:t>
                            </w:r>
                            <w:r>
                              <w:rPr>
                                <w:rFonts w:ascii="Calibri" w:hAnsi="Calibri"/>
                                <w:i/>
                                <w:spacing w:val="-7"/>
                                <w:w w:val="110"/>
                                <w:sz w:val="20"/>
                                <w:vertAlign w:val="subscript"/>
                              </w:rPr>
                              <w:t>a</w:t>
                            </w:r>
                          </w:p>
                        </w:tc>
                        <w:tc>
                          <w:tcPr>
                            <w:tcW w:w="465" w:type="dxa"/>
                          </w:tcPr>
                          <w:p>
                            <w:pPr>
                              <w:pStyle w:val="TableParagraph"/>
                              <w:spacing w:before="113"/>
                              <w:ind w:left="57"/>
                              <w:jc w:val="center"/>
                              <w:rPr>
                                <w:sz w:val="20"/>
                              </w:rPr>
                            </w:pPr>
                            <w:r>
                              <w:rPr>
                                <w:rFonts w:ascii="Calibri"/>
                                <w:i/>
                                <w:w w:val="135"/>
                                <w:sz w:val="20"/>
                              </w:rPr>
                              <w:t>&gt;</w:t>
                            </w:r>
                            <w:r>
                              <w:rPr>
                                <w:rFonts w:ascii="Calibri"/>
                                <w:i/>
                                <w:spacing w:val="14"/>
                                <w:w w:val="135"/>
                                <w:sz w:val="20"/>
                              </w:rPr>
                              <w:t> </w:t>
                            </w:r>
                            <w:r>
                              <w:rPr>
                                <w:spacing w:val="-10"/>
                                <w:w w:val="110"/>
                                <w:sz w:val="20"/>
                              </w:rPr>
                              <w:t>0</w:t>
                            </w:r>
                          </w:p>
                        </w:tc>
                      </w:tr>
                      <w:tr>
                        <w:trPr>
                          <w:trHeight w:val="364" w:hRule="atLeast"/>
                        </w:trPr>
                        <w:tc>
                          <w:tcPr>
                            <w:tcW w:w="1215" w:type="dxa"/>
                          </w:tcPr>
                          <w:p>
                            <w:pPr>
                              <w:pStyle w:val="TableParagraph"/>
                              <w:spacing w:before="33"/>
                              <w:ind w:left="50"/>
                              <w:rPr>
                                <w:sz w:val="20"/>
                              </w:rPr>
                            </w:pPr>
                            <w:r>
                              <w:rPr>
                                <w:spacing w:val="-2"/>
                                <w:sz w:val="20"/>
                              </w:rPr>
                              <w:t>Hierarchical</w:t>
                            </w:r>
                          </w:p>
                        </w:tc>
                        <w:tc>
                          <w:tcPr>
                            <w:tcW w:w="1196" w:type="dxa"/>
                          </w:tcPr>
                          <w:p>
                            <w:pPr>
                              <w:pStyle w:val="TableParagraph"/>
                              <w:spacing w:before="33"/>
                              <w:ind w:left="123"/>
                              <w:rPr>
                                <w:sz w:val="20"/>
                              </w:rPr>
                            </w:pPr>
                            <w:r>
                              <w:rPr>
                                <w:spacing w:val="-5"/>
                                <w:w w:val="115"/>
                                <w:sz w:val="20"/>
                              </w:rPr>
                              <w:t>ORL</w:t>
                            </w:r>
                          </w:p>
                        </w:tc>
                        <w:tc>
                          <w:tcPr>
                            <w:tcW w:w="1153" w:type="dxa"/>
                          </w:tcPr>
                          <w:p>
                            <w:pPr>
                              <w:pStyle w:val="TableParagraph"/>
                              <w:spacing w:before="33"/>
                              <w:rPr>
                                <w:rFonts w:ascii="Calibri" w:hAnsi="Calibri"/>
                                <w:i/>
                                <w:sz w:val="20"/>
                              </w:rPr>
                            </w:pPr>
                            <w:r>
                              <w:rPr>
                                <w:rFonts w:ascii="Calibri" w:hAnsi="Calibri"/>
                                <w:i/>
                                <w:spacing w:val="-5"/>
                                <w:w w:val="155"/>
                                <w:sz w:val="20"/>
                              </w:rPr>
                              <w:t>µ</w:t>
                            </w:r>
                            <w:r>
                              <w:rPr>
                                <w:rFonts w:ascii="Calibri" w:hAnsi="Calibri"/>
                                <w:i/>
                                <w:spacing w:val="-5"/>
                                <w:w w:val="155"/>
                                <w:sz w:val="20"/>
                                <w:vertAlign w:val="subscript"/>
                              </w:rPr>
                              <w:t>K</w:t>
                            </w:r>
                          </w:p>
                        </w:tc>
                        <w:tc>
                          <w:tcPr>
                            <w:tcW w:w="2545" w:type="dxa"/>
                          </w:tcPr>
                          <w:p>
                            <w:pPr>
                              <w:pStyle w:val="TableParagraph"/>
                              <w:spacing w:line="325" w:lineRule="exact"/>
                              <w:rPr>
                                <w:sz w:val="20"/>
                              </w:rPr>
                            </w:pPr>
                            <w:r>
                              <w:rPr>
                                <w:rFonts w:ascii="Calibri" w:hAnsi="Calibri"/>
                                <w:i/>
                                <w:w w:val="135"/>
                                <w:sz w:val="20"/>
                              </w:rPr>
                              <w:t>µ</w:t>
                            </w:r>
                            <w:r>
                              <w:rPr>
                                <w:rFonts w:ascii="Calibri" w:hAnsi="Calibri"/>
                                <w:i/>
                                <w:w w:val="135"/>
                                <w:sz w:val="20"/>
                                <w:vertAlign w:val="subscript"/>
                              </w:rPr>
                              <w:t>K</w:t>
                            </w:r>
                            <w:r>
                              <w:rPr>
                                <w:rFonts w:ascii="Calibri" w:hAnsi="Calibri"/>
                                <w:i/>
                                <w:spacing w:val="11"/>
                                <w:w w:val="135"/>
                                <w:sz w:val="20"/>
                                <w:vertAlign w:val="baseline"/>
                              </w:rPr>
                              <w:t> </w:t>
                            </w:r>
                            <w:r>
                              <w:rPr>
                                <w:w w:val="110"/>
                                <w:sz w:val="20"/>
                                <w:vertAlign w:val="baseline"/>
                              </w:rPr>
                              <w:t>⇠</w:t>
                            </w:r>
                            <w:r>
                              <w:rPr>
                                <w:spacing w:val="6"/>
                                <w:w w:val="110"/>
                                <w:sz w:val="20"/>
                                <w:vertAlign w:val="baseline"/>
                              </w:rPr>
                              <w:t> </w:t>
                            </w:r>
                            <w:r>
                              <w:rPr>
                                <w:rFonts w:ascii="Calibri" w:hAnsi="Calibri"/>
                                <w:i/>
                                <w:w w:val="110"/>
                                <w:sz w:val="20"/>
                                <w:vertAlign w:val="baseline"/>
                              </w:rPr>
                              <w:t>N</w:t>
                            </w:r>
                            <w:r>
                              <w:rPr>
                                <w:rFonts w:ascii="Arial MT" w:hAnsi="Arial MT"/>
                                <w:spacing w:val="60"/>
                                <w:w w:val="150"/>
                                <w:position w:val="16"/>
                                <w:sz w:val="20"/>
                                <w:vertAlign w:val="baseline"/>
                              </w:rPr>
                              <w:t> </w:t>
                            </w:r>
                            <w:r>
                              <w:rPr>
                                <w:w w:val="110"/>
                                <w:sz w:val="20"/>
                                <w:vertAlign w:val="baseline"/>
                              </w:rPr>
                              <w:t>0</w:t>
                            </w:r>
                            <w:r>
                              <w:rPr>
                                <w:rFonts w:ascii="Calibri" w:hAnsi="Calibri"/>
                                <w:i/>
                                <w:w w:val="110"/>
                                <w:sz w:val="20"/>
                                <w:vertAlign w:val="baseline"/>
                              </w:rPr>
                              <w:t>,</w:t>
                            </w:r>
                            <w:r>
                              <w:rPr>
                                <w:rFonts w:ascii="Calibri" w:hAnsi="Calibri"/>
                                <w:i/>
                                <w:spacing w:val="-17"/>
                                <w:w w:val="110"/>
                                <w:sz w:val="20"/>
                                <w:vertAlign w:val="baseline"/>
                              </w:rPr>
                              <w:t> </w:t>
                            </w:r>
                            <w:r>
                              <w:rPr>
                                <w:w w:val="110"/>
                                <w:sz w:val="20"/>
                                <w:vertAlign w:val="baseline"/>
                              </w:rPr>
                              <w:t>1</w:t>
                            </w:r>
                            <w:r>
                              <w:rPr>
                                <w:rFonts w:ascii="Microsoft JhengHei Light" w:hAnsi="Microsoft JhengHei Light"/>
                                <w:w w:val="110"/>
                                <w:sz w:val="20"/>
                                <w:vertAlign w:val="superscript"/>
                              </w:rPr>
                              <w:t>2</w:t>
                            </w:r>
                            <w:r>
                              <w:rPr>
                                <w:rFonts w:ascii="Arial MT" w:hAnsi="Arial MT"/>
                                <w:spacing w:val="61"/>
                                <w:w w:val="110"/>
                                <w:position w:val="16"/>
                                <w:sz w:val="20"/>
                                <w:vertAlign w:val="baseline"/>
                              </w:rPr>
                              <w:t> </w:t>
                            </w:r>
                            <w:r>
                              <w:rPr>
                                <w:rFonts w:ascii="Calibri" w:hAnsi="Calibri"/>
                                <w:i/>
                                <w:w w:val="110"/>
                                <w:sz w:val="20"/>
                                <w:vertAlign w:val="baseline"/>
                              </w:rPr>
                              <w:t>,</w:t>
                            </w:r>
                            <w:r>
                              <w:rPr>
                                <w:rFonts w:ascii="Calibri" w:hAnsi="Calibri"/>
                                <w:i/>
                                <w:spacing w:val="-17"/>
                                <w:w w:val="110"/>
                                <w:sz w:val="20"/>
                                <w:vertAlign w:val="baseline"/>
                              </w:rPr>
                              <w:t> </w:t>
                            </w:r>
                            <w:r>
                              <w:rPr>
                                <w:rFonts w:ascii="Calibri" w:hAnsi="Calibri"/>
                                <w:i/>
                                <w:w w:val="135"/>
                                <w:sz w:val="20"/>
                                <w:vertAlign w:val="baseline"/>
                              </w:rPr>
                              <w:t>µ</w:t>
                            </w:r>
                            <w:r>
                              <w:rPr>
                                <w:rFonts w:ascii="Calibri" w:hAnsi="Calibri"/>
                                <w:i/>
                                <w:w w:val="135"/>
                                <w:sz w:val="20"/>
                                <w:vertAlign w:val="subscript"/>
                              </w:rPr>
                              <w:t>K</w:t>
                            </w:r>
                            <w:r>
                              <w:rPr>
                                <w:rFonts w:ascii="Calibri" w:hAnsi="Calibri"/>
                                <w:i/>
                                <w:spacing w:val="13"/>
                                <w:w w:val="135"/>
                                <w:sz w:val="20"/>
                                <w:vertAlign w:val="baseline"/>
                              </w:rPr>
                              <w:t> </w:t>
                            </w:r>
                            <w:r>
                              <w:rPr>
                                <w:rFonts w:ascii="Calibri" w:hAnsi="Calibri"/>
                                <w:i/>
                                <w:w w:val="135"/>
                                <w:sz w:val="20"/>
                                <w:vertAlign w:val="baseline"/>
                              </w:rPr>
                              <w:t>&gt;</w:t>
                            </w:r>
                            <w:r>
                              <w:rPr>
                                <w:rFonts w:ascii="Calibri" w:hAnsi="Calibri"/>
                                <w:i/>
                                <w:spacing w:val="-7"/>
                                <w:w w:val="135"/>
                                <w:sz w:val="20"/>
                                <w:vertAlign w:val="baseline"/>
                              </w:rPr>
                              <w:t> </w:t>
                            </w:r>
                            <w:r>
                              <w:rPr>
                                <w:spacing w:val="-10"/>
                                <w:w w:val="110"/>
                                <w:sz w:val="20"/>
                                <w:vertAlign w:val="baseline"/>
                              </w:rPr>
                              <w:t>0</w:t>
                            </w:r>
                          </w:p>
                        </w:tc>
                        <w:tc>
                          <w:tcPr>
                            <w:tcW w:w="465" w:type="dxa"/>
                          </w:tcPr>
                          <w:p>
                            <w:pPr>
                              <w:pStyle w:val="TableParagraph"/>
                              <w:ind w:left="0"/>
                              <w:rPr>
                                <w:rFonts w:ascii="Times New Roman"/>
                                <w:sz w:val="18"/>
                              </w:rPr>
                            </w:pPr>
                          </w:p>
                        </w:tc>
                      </w:tr>
                      <w:tr>
                        <w:trPr>
                          <w:trHeight w:val="366" w:hRule="atLeast"/>
                        </w:trPr>
                        <w:tc>
                          <w:tcPr>
                            <w:tcW w:w="1215" w:type="dxa"/>
                          </w:tcPr>
                          <w:p>
                            <w:pPr>
                              <w:pStyle w:val="TableParagraph"/>
                              <w:spacing w:before="35"/>
                              <w:ind w:left="50"/>
                              <w:rPr>
                                <w:sz w:val="20"/>
                              </w:rPr>
                            </w:pPr>
                            <w:r>
                              <w:rPr>
                                <w:spacing w:val="-2"/>
                                <w:sz w:val="20"/>
                              </w:rPr>
                              <w:t>Hierarchical</w:t>
                            </w:r>
                          </w:p>
                        </w:tc>
                        <w:tc>
                          <w:tcPr>
                            <w:tcW w:w="1196" w:type="dxa"/>
                          </w:tcPr>
                          <w:p>
                            <w:pPr>
                              <w:pStyle w:val="TableParagraph"/>
                              <w:spacing w:before="35"/>
                              <w:ind w:left="123"/>
                              <w:rPr>
                                <w:sz w:val="20"/>
                              </w:rPr>
                            </w:pPr>
                            <w:r>
                              <w:rPr>
                                <w:spacing w:val="-5"/>
                                <w:w w:val="115"/>
                                <w:sz w:val="20"/>
                              </w:rPr>
                              <w:t>ORL</w:t>
                            </w:r>
                          </w:p>
                        </w:tc>
                        <w:tc>
                          <w:tcPr>
                            <w:tcW w:w="1153" w:type="dxa"/>
                          </w:tcPr>
                          <w:p>
                            <w:pPr>
                              <w:pStyle w:val="TableParagraph"/>
                              <w:spacing w:before="35"/>
                              <w:rPr>
                                <w:rFonts w:ascii="Calibri" w:hAnsi="Calibri"/>
                                <w:i/>
                                <w:sz w:val="20"/>
                              </w:rPr>
                            </w:pPr>
                            <w:r>
                              <w:rPr>
                                <w:rFonts w:ascii="Calibri" w:hAnsi="Calibri"/>
                                <w:i/>
                                <w:spacing w:val="-5"/>
                                <w:w w:val="115"/>
                                <w:sz w:val="20"/>
                              </w:rPr>
                              <w:t>µ</w:t>
                            </w:r>
                            <w:r>
                              <w:rPr>
                                <w:rFonts w:ascii="Calibri" w:hAnsi="Calibri"/>
                                <w:i/>
                                <w:spacing w:val="-5"/>
                                <w:w w:val="115"/>
                                <w:sz w:val="20"/>
                                <w:vertAlign w:val="subscript"/>
                              </w:rPr>
                              <w:t>8</w:t>
                            </w:r>
                          </w:p>
                        </w:tc>
                        <w:tc>
                          <w:tcPr>
                            <w:tcW w:w="2545" w:type="dxa"/>
                          </w:tcPr>
                          <w:p>
                            <w:pPr>
                              <w:pStyle w:val="TableParagraph"/>
                              <w:spacing w:line="327" w:lineRule="exact"/>
                              <w:rPr>
                                <w:sz w:val="20"/>
                              </w:rPr>
                            </w:pPr>
                            <w:r>
                              <w:rPr>
                                <w:rFonts w:ascii="Calibri" w:hAnsi="Calibri"/>
                                <w:i/>
                                <w:w w:val="110"/>
                                <w:sz w:val="20"/>
                              </w:rPr>
                              <w:t>µ</w:t>
                            </w:r>
                            <w:r>
                              <w:rPr>
                                <w:rFonts w:ascii="Calibri" w:hAnsi="Calibri"/>
                                <w:i/>
                                <w:w w:val="110"/>
                                <w:sz w:val="20"/>
                                <w:vertAlign w:val="subscript"/>
                              </w:rPr>
                              <w:t>8</w:t>
                            </w:r>
                            <w:r>
                              <w:rPr>
                                <w:rFonts w:ascii="Calibri" w:hAnsi="Calibri"/>
                                <w:i/>
                                <w:spacing w:val="14"/>
                                <w:w w:val="110"/>
                                <w:sz w:val="20"/>
                                <w:vertAlign w:val="baseline"/>
                              </w:rPr>
                              <w:t> </w:t>
                            </w:r>
                            <w:r>
                              <w:rPr>
                                <w:w w:val="105"/>
                                <w:sz w:val="20"/>
                                <w:vertAlign w:val="baseline"/>
                              </w:rPr>
                              <w:t>⇠</w:t>
                            </w:r>
                            <w:r>
                              <w:rPr>
                                <w:spacing w:val="4"/>
                                <w:w w:val="110"/>
                                <w:sz w:val="20"/>
                                <w:vertAlign w:val="baseline"/>
                              </w:rPr>
                              <w:t> </w:t>
                            </w:r>
                            <w:r>
                              <w:rPr>
                                <w:rFonts w:ascii="Calibri" w:hAnsi="Calibri"/>
                                <w:i/>
                                <w:w w:val="110"/>
                                <w:sz w:val="20"/>
                                <w:vertAlign w:val="baseline"/>
                              </w:rPr>
                              <w:t>N</w:t>
                            </w:r>
                            <w:r>
                              <w:rPr>
                                <w:rFonts w:ascii="Arial MT" w:hAnsi="Arial MT"/>
                                <w:spacing w:val="78"/>
                                <w:w w:val="110"/>
                                <w:position w:val="16"/>
                                <w:sz w:val="20"/>
                                <w:vertAlign w:val="baseline"/>
                              </w:rPr>
                              <w:t> </w:t>
                            </w:r>
                            <w:r>
                              <w:rPr>
                                <w:w w:val="110"/>
                                <w:sz w:val="20"/>
                                <w:vertAlign w:val="baseline"/>
                              </w:rPr>
                              <w:t>0</w:t>
                            </w:r>
                            <w:r>
                              <w:rPr>
                                <w:rFonts w:ascii="Calibri" w:hAnsi="Calibri"/>
                                <w:i/>
                                <w:w w:val="110"/>
                                <w:sz w:val="20"/>
                                <w:vertAlign w:val="baseline"/>
                              </w:rPr>
                              <w:t>,</w:t>
                            </w:r>
                            <w:r>
                              <w:rPr>
                                <w:rFonts w:ascii="Calibri" w:hAnsi="Calibri"/>
                                <w:i/>
                                <w:spacing w:val="-17"/>
                                <w:w w:val="110"/>
                                <w:sz w:val="20"/>
                                <w:vertAlign w:val="baseline"/>
                              </w:rPr>
                              <w:t> </w:t>
                            </w:r>
                            <w:r>
                              <w:rPr>
                                <w:w w:val="110"/>
                                <w:sz w:val="20"/>
                                <w:vertAlign w:val="baseline"/>
                              </w:rPr>
                              <w:t>1</w:t>
                            </w:r>
                            <w:r>
                              <w:rPr>
                                <w:rFonts w:ascii="Microsoft JhengHei Light" w:hAnsi="Microsoft JhengHei Light"/>
                                <w:w w:val="110"/>
                                <w:sz w:val="20"/>
                                <w:vertAlign w:val="superscript"/>
                              </w:rPr>
                              <w:t>2</w:t>
                            </w:r>
                            <w:r>
                              <w:rPr>
                                <w:rFonts w:ascii="Arial MT" w:hAnsi="Arial MT"/>
                                <w:spacing w:val="58"/>
                                <w:w w:val="110"/>
                                <w:position w:val="16"/>
                                <w:sz w:val="20"/>
                                <w:vertAlign w:val="baseline"/>
                              </w:rPr>
                              <w:t> </w:t>
                            </w:r>
                            <w:r>
                              <w:rPr>
                                <w:rFonts w:ascii="Calibri" w:hAnsi="Calibri"/>
                                <w:i/>
                                <w:w w:val="110"/>
                                <w:sz w:val="20"/>
                                <w:vertAlign w:val="baseline"/>
                              </w:rPr>
                              <w:t>,</w:t>
                            </w:r>
                            <w:r>
                              <w:rPr>
                                <w:rFonts w:ascii="Calibri" w:hAnsi="Calibri"/>
                                <w:i/>
                                <w:spacing w:val="-17"/>
                                <w:w w:val="110"/>
                                <w:sz w:val="20"/>
                                <w:vertAlign w:val="baseline"/>
                              </w:rPr>
                              <w:t> </w:t>
                            </w:r>
                            <w:r>
                              <w:rPr>
                                <w:rFonts w:ascii="Calibri" w:hAnsi="Calibri"/>
                                <w:i/>
                                <w:w w:val="110"/>
                                <w:sz w:val="20"/>
                                <w:vertAlign w:val="baseline"/>
                              </w:rPr>
                              <w:t>µ</w:t>
                            </w:r>
                            <w:r>
                              <w:rPr>
                                <w:rFonts w:ascii="Calibri" w:hAnsi="Calibri"/>
                                <w:i/>
                                <w:w w:val="110"/>
                                <w:sz w:val="20"/>
                                <w:vertAlign w:val="subscript"/>
                              </w:rPr>
                              <w:t>8</w:t>
                            </w:r>
                            <w:r>
                              <w:rPr>
                                <w:rFonts w:ascii="Calibri" w:hAnsi="Calibri"/>
                                <w:i/>
                                <w:spacing w:val="6"/>
                                <w:w w:val="135"/>
                                <w:sz w:val="20"/>
                                <w:vertAlign w:val="baseline"/>
                              </w:rPr>
                              <w:t> </w:t>
                            </w:r>
                            <w:r>
                              <w:rPr>
                                <w:rFonts w:ascii="Calibri" w:hAnsi="Calibri"/>
                                <w:i/>
                                <w:w w:val="135"/>
                                <w:sz w:val="20"/>
                                <w:vertAlign w:val="baseline"/>
                              </w:rPr>
                              <w:t>&gt;</w:t>
                            </w:r>
                            <w:r>
                              <w:rPr>
                                <w:rFonts w:ascii="Calibri" w:hAnsi="Calibri"/>
                                <w:i/>
                                <w:spacing w:val="-8"/>
                                <w:w w:val="135"/>
                                <w:sz w:val="20"/>
                                <w:vertAlign w:val="baseline"/>
                              </w:rPr>
                              <w:t> </w:t>
                            </w:r>
                            <w:r>
                              <w:rPr>
                                <w:spacing w:val="-10"/>
                                <w:w w:val="105"/>
                                <w:sz w:val="20"/>
                                <w:vertAlign w:val="baseline"/>
                              </w:rPr>
                              <w:t>0</w:t>
                            </w:r>
                          </w:p>
                        </w:tc>
                        <w:tc>
                          <w:tcPr>
                            <w:tcW w:w="465" w:type="dxa"/>
                          </w:tcPr>
                          <w:p>
                            <w:pPr>
                              <w:pStyle w:val="TableParagraph"/>
                              <w:ind w:left="0"/>
                              <w:rPr>
                                <w:rFonts w:ascii="Times New Roman"/>
                                <w:sz w:val="18"/>
                              </w:rPr>
                            </w:pPr>
                          </w:p>
                        </w:tc>
                      </w:tr>
                      <w:tr>
                        <w:trPr>
                          <w:trHeight w:val="366" w:hRule="atLeast"/>
                        </w:trPr>
                        <w:tc>
                          <w:tcPr>
                            <w:tcW w:w="1215" w:type="dxa"/>
                          </w:tcPr>
                          <w:p>
                            <w:pPr>
                              <w:pStyle w:val="TableParagraph"/>
                              <w:spacing w:before="35"/>
                              <w:ind w:left="50"/>
                              <w:rPr>
                                <w:sz w:val="20"/>
                              </w:rPr>
                            </w:pPr>
                            <w:r>
                              <w:rPr>
                                <w:spacing w:val="-2"/>
                                <w:sz w:val="20"/>
                              </w:rPr>
                              <w:t>Hierarchical</w:t>
                            </w:r>
                          </w:p>
                        </w:tc>
                        <w:tc>
                          <w:tcPr>
                            <w:tcW w:w="1196" w:type="dxa"/>
                          </w:tcPr>
                          <w:p>
                            <w:pPr>
                              <w:pStyle w:val="TableParagraph"/>
                              <w:spacing w:before="35"/>
                              <w:ind w:left="123"/>
                              <w:rPr>
                                <w:sz w:val="20"/>
                              </w:rPr>
                            </w:pPr>
                            <w:r>
                              <w:rPr>
                                <w:spacing w:val="-5"/>
                                <w:w w:val="115"/>
                                <w:sz w:val="20"/>
                              </w:rPr>
                              <w:t>ORL</w:t>
                            </w:r>
                          </w:p>
                        </w:tc>
                        <w:tc>
                          <w:tcPr>
                            <w:tcW w:w="1153" w:type="dxa"/>
                          </w:tcPr>
                          <w:p>
                            <w:pPr>
                              <w:pStyle w:val="TableParagraph"/>
                              <w:spacing w:before="35"/>
                              <w:rPr>
                                <w:rFonts w:ascii="Calibri" w:hAnsi="Calibri"/>
                                <w:i/>
                                <w:sz w:val="20"/>
                              </w:rPr>
                            </w:pPr>
                            <w:r>
                              <w:rPr>
                                <w:rFonts w:ascii="Calibri" w:hAnsi="Calibri"/>
                                <w:i/>
                                <w:spacing w:val="-5"/>
                                <w:w w:val="130"/>
                                <w:sz w:val="20"/>
                              </w:rPr>
                              <w:t>µ</w:t>
                            </w:r>
                            <w:r>
                              <w:rPr>
                                <w:rFonts w:ascii="Calibri" w:hAnsi="Calibri"/>
                                <w:i/>
                                <w:spacing w:val="-5"/>
                                <w:w w:val="130"/>
                                <w:sz w:val="20"/>
                                <w:vertAlign w:val="subscript"/>
                              </w:rPr>
                              <w:t>u</w:t>
                            </w:r>
                          </w:p>
                        </w:tc>
                        <w:tc>
                          <w:tcPr>
                            <w:tcW w:w="2545" w:type="dxa"/>
                          </w:tcPr>
                          <w:p>
                            <w:pPr>
                              <w:pStyle w:val="TableParagraph"/>
                              <w:spacing w:line="327" w:lineRule="exact"/>
                              <w:rPr>
                                <w:rFonts w:ascii="Arial MT" w:hAnsi="Arial MT"/>
                                <w:position w:val="16"/>
                                <w:sz w:val="20"/>
                              </w:rPr>
                            </w:pPr>
                            <w:r>
                              <w:rPr>
                                <w:rFonts w:ascii="Calibri" w:hAnsi="Calibri"/>
                                <w:i/>
                                <w:w w:val="110"/>
                                <w:sz w:val="20"/>
                              </w:rPr>
                              <w:t>µ</w:t>
                            </w:r>
                            <w:r>
                              <w:rPr>
                                <w:rFonts w:ascii="Calibri" w:hAnsi="Calibri"/>
                                <w:i/>
                                <w:w w:val="110"/>
                                <w:sz w:val="20"/>
                                <w:vertAlign w:val="subscript"/>
                              </w:rPr>
                              <w:t>u</w:t>
                            </w:r>
                            <w:r>
                              <w:rPr>
                                <w:rFonts w:ascii="Calibri" w:hAnsi="Calibri"/>
                                <w:i/>
                                <w:spacing w:val="77"/>
                                <w:w w:val="150"/>
                                <w:sz w:val="20"/>
                                <w:vertAlign w:val="baseline"/>
                              </w:rPr>
                              <w:t> </w:t>
                            </w:r>
                            <w:r>
                              <w:rPr>
                                <w:w w:val="110"/>
                                <w:sz w:val="20"/>
                                <w:vertAlign w:val="baseline"/>
                              </w:rPr>
                              <w:t>⇠</w:t>
                            </w:r>
                            <w:r>
                              <w:rPr>
                                <w:spacing w:val="4"/>
                                <w:w w:val="110"/>
                                <w:sz w:val="20"/>
                                <w:vertAlign w:val="baseline"/>
                              </w:rPr>
                              <w:t> </w:t>
                            </w:r>
                            <w:r>
                              <w:rPr>
                                <w:rFonts w:ascii="Calibri" w:hAnsi="Calibri"/>
                                <w:i/>
                                <w:w w:val="110"/>
                                <w:sz w:val="20"/>
                                <w:vertAlign w:val="baseline"/>
                              </w:rPr>
                              <w:t>N</w:t>
                            </w:r>
                            <w:r>
                              <w:rPr>
                                <w:rFonts w:ascii="Arial MT" w:hAnsi="Arial MT"/>
                                <w:spacing w:val="77"/>
                                <w:w w:val="110"/>
                                <w:position w:val="16"/>
                                <w:sz w:val="20"/>
                                <w:vertAlign w:val="baseline"/>
                              </w:rPr>
                              <w:t> </w:t>
                            </w:r>
                            <w:r>
                              <w:rPr>
                                <w:w w:val="110"/>
                                <w:sz w:val="20"/>
                                <w:vertAlign w:val="baseline"/>
                              </w:rPr>
                              <w:t>0</w:t>
                            </w:r>
                            <w:r>
                              <w:rPr>
                                <w:rFonts w:ascii="Calibri" w:hAnsi="Calibri"/>
                                <w:i/>
                                <w:w w:val="110"/>
                                <w:sz w:val="20"/>
                                <w:vertAlign w:val="baseline"/>
                              </w:rPr>
                              <w:t>,</w:t>
                            </w:r>
                            <w:r>
                              <w:rPr>
                                <w:rFonts w:ascii="Calibri" w:hAnsi="Calibri"/>
                                <w:i/>
                                <w:spacing w:val="-17"/>
                                <w:w w:val="110"/>
                                <w:sz w:val="20"/>
                                <w:vertAlign w:val="baseline"/>
                              </w:rPr>
                              <w:t> </w:t>
                            </w:r>
                            <w:r>
                              <w:rPr>
                                <w:spacing w:val="-4"/>
                                <w:w w:val="110"/>
                                <w:sz w:val="20"/>
                                <w:vertAlign w:val="baseline"/>
                              </w:rPr>
                              <w:t>0</w:t>
                            </w:r>
                            <w:r>
                              <w:rPr>
                                <w:rFonts w:ascii="Calibri" w:hAnsi="Calibri"/>
                                <w:i/>
                                <w:spacing w:val="-4"/>
                                <w:w w:val="110"/>
                                <w:sz w:val="20"/>
                                <w:vertAlign w:val="baseline"/>
                              </w:rPr>
                              <w:t>.</w:t>
                            </w:r>
                            <w:r>
                              <w:rPr>
                                <w:spacing w:val="-4"/>
                                <w:w w:val="110"/>
                                <w:sz w:val="20"/>
                                <w:vertAlign w:val="baseline"/>
                              </w:rPr>
                              <w:t>1</w:t>
                            </w:r>
                            <w:r>
                              <w:rPr>
                                <w:rFonts w:ascii="Microsoft JhengHei Light" w:hAnsi="Microsoft JhengHei Light"/>
                                <w:spacing w:val="-4"/>
                                <w:w w:val="110"/>
                                <w:sz w:val="20"/>
                                <w:vertAlign w:val="superscript"/>
                              </w:rPr>
                              <w:t>2</w:t>
                            </w:r>
                            <w:r>
                              <w:rPr>
                                <w:rFonts w:ascii="Arial MT" w:hAnsi="Arial MT"/>
                                <w:spacing w:val="-4"/>
                                <w:w w:val="110"/>
                                <w:position w:val="16"/>
                                <w:sz w:val="20"/>
                                <w:vertAlign w:val="baseline"/>
                              </w:rPr>
                              <w:t> </w:t>
                            </w:r>
                          </w:p>
                        </w:tc>
                        <w:tc>
                          <w:tcPr>
                            <w:tcW w:w="465" w:type="dxa"/>
                          </w:tcPr>
                          <w:p>
                            <w:pPr>
                              <w:pStyle w:val="TableParagraph"/>
                              <w:ind w:left="0"/>
                              <w:rPr>
                                <w:rFonts w:ascii="Times New Roman"/>
                                <w:sz w:val="18"/>
                              </w:rPr>
                            </w:pPr>
                          </w:p>
                        </w:tc>
                      </w:tr>
                      <w:tr>
                        <w:trPr>
                          <w:trHeight w:val="359" w:hRule="atLeast"/>
                        </w:trPr>
                        <w:tc>
                          <w:tcPr>
                            <w:tcW w:w="1215" w:type="dxa"/>
                          </w:tcPr>
                          <w:p>
                            <w:pPr>
                              <w:pStyle w:val="TableParagraph"/>
                              <w:spacing w:before="35"/>
                              <w:ind w:left="50"/>
                              <w:rPr>
                                <w:sz w:val="20"/>
                              </w:rPr>
                            </w:pPr>
                            <w:r>
                              <w:rPr>
                                <w:spacing w:val="-2"/>
                                <w:sz w:val="20"/>
                              </w:rPr>
                              <w:t>Hierarchical</w:t>
                            </w:r>
                          </w:p>
                        </w:tc>
                        <w:tc>
                          <w:tcPr>
                            <w:tcW w:w="1196" w:type="dxa"/>
                          </w:tcPr>
                          <w:p>
                            <w:pPr>
                              <w:pStyle w:val="TableParagraph"/>
                              <w:spacing w:before="35"/>
                              <w:ind w:left="123"/>
                              <w:rPr>
                                <w:sz w:val="20"/>
                              </w:rPr>
                            </w:pPr>
                            <w:r>
                              <w:rPr>
                                <w:spacing w:val="-5"/>
                                <w:w w:val="115"/>
                                <w:sz w:val="20"/>
                              </w:rPr>
                              <w:t>ORL</w:t>
                            </w:r>
                          </w:p>
                        </w:tc>
                        <w:tc>
                          <w:tcPr>
                            <w:tcW w:w="1153" w:type="dxa"/>
                          </w:tcPr>
                          <w:p>
                            <w:pPr>
                              <w:pStyle w:val="TableParagraph"/>
                              <w:spacing w:before="35"/>
                              <w:rPr>
                                <w:rFonts w:ascii="Calibri" w:hAnsi="Calibri"/>
                                <w:i/>
                                <w:sz w:val="20"/>
                              </w:rPr>
                            </w:pPr>
                            <w:r>
                              <w:rPr>
                                <w:rFonts w:ascii="Calibri" w:hAnsi="Calibri"/>
                                <w:i/>
                                <w:spacing w:val="-5"/>
                                <w:w w:val="130"/>
                                <w:sz w:val="20"/>
                              </w:rPr>
                              <w:t>µ</w:t>
                            </w:r>
                            <w:r>
                              <w:rPr>
                                <w:rFonts w:ascii="Calibri" w:hAnsi="Calibri"/>
                                <w:i/>
                                <w:spacing w:val="-5"/>
                                <w:w w:val="130"/>
                                <w:sz w:val="20"/>
                                <w:vertAlign w:val="subscript"/>
                              </w:rPr>
                              <w:t>u</w:t>
                            </w:r>
                          </w:p>
                        </w:tc>
                        <w:tc>
                          <w:tcPr>
                            <w:tcW w:w="2545" w:type="dxa"/>
                          </w:tcPr>
                          <w:p>
                            <w:pPr>
                              <w:pStyle w:val="TableParagraph"/>
                              <w:spacing w:line="327" w:lineRule="exact"/>
                              <w:rPr>
                                <w:rFonts w:ascii="Arial MT" w:hAnsi="Arial MT"/>
                                <w:position w:val="16"/>
                                <w:sz w:val="20"/>
                              </w:rPr>
                            </w:pPr>
                            <w:r>
                              <w:rPr>
                                <w:rFonts w:ascii="Calibri" w:hAnsi="Calibri"/>
                                <w:i/>
                                <w:w w:val="110"/>
                                <w:sz w:val="20"/>
                              </w:rPr>
                              <w:t>µ</w:t>
                            </w:r>
                            <w:r>
                              <w:rPr>
                                <w:rFonts w:ascii="Calibri" w:hAnsi="Calibri"/>
                                <w:i/>
                                <w:w w:val="110"/>
                                <w:sz w:val="20"/>
                                <w:vertAlign w:val="subscript"/>
                              </w:rPr>
                              <w:t>u</w:t>
                            </w:r>
                            <w:r>
                              <w:rPr>
                                <w:rFonts w:ascii="Calibri" w:hAnsi="Calibri"/>
                                <w:i/>
                                <w:spacing w:val="71"/>
                                <w:w w:val="150"/>
                                <w:sz w:val="20"/>
                                <w:vertAlign w:val="baseline"/>
                              </w:rPr>
                              <w:t> </w:t>
                            </w:r>
                            <w:r>
                              <w:rPr>
                                <w:w w:val="110"/>
                                <w:sz w:val="20"/>
                                <w:vertAlign w:val="baseline"/>
                              </w:rPr>
                              <w:t>⇠</w:t>
                            </w:r>
                            <w:r>
                              <w:rPr>
                                <w:spacing w:val="4"/>
                                <w:w w:val="110"/>
                                <w:sz w:val="20"/>
                                <w:vertAlign w:val="baseline"/>
                              </w:rPr>
                              <w:t> </w:t>
                            </w:r>
                            <w:r>
                              <w:rPr>
                                <w:rFonts w:ascii="Calibri" w:hAnsi="Calibri"/>
                                <w:i/>
                                <w:w w:val="110"/>
                                <w:sz w:val="20"/>
                                <w:vertAlign w:val="baseline"/>
                              </w:rPr>
                              <w:t>N</w:t>
                            </w:r>
                            <w:r>
                              <w:rPr>
                                <w:rFonts w:ascii="Arial MT" w:hAnsi="Arial MT"/>
                                <w:spacing w:val="77"/>
                                <w:w w:val="110"/>
                                <w:position w:val="16"/>
                                <w:sz w:val="20"/>
                                <w:vertAlign w:val="baseline"/>
                              </w:rPr>
                              <w:t> </w:t>
                            </w:r>
                            <w:r>
                              <w:rPr>
                                <w:w w:val="110"/>
                                <w:sz w:val="20"/>
                                <w:vertAlign w:val="baseline"/>
                              </w:rPr>
                              <w:t>0</w:t>
                            </w:r>
                            <w:r>
                              <w:rPr>
                                <w:rFonts w:ascii="Calibri" w:hAnsi="Calibri"/>
                                <w:i/>
                                <w:w w:val="110"/>
                                <w:sz w:val="20"/>
                                <w:vertAlign w:val="baseline"/>
                              </w:rPr>
                              <w:t>,</w:t>
                            </w:r>
                            <w:r>
                              <w:rPr>
                                <w:rFonts w:ascii="Calibri" w:hAnsi="Calibri"/>
                                <w:i/>
                                <w:spacing w:val="-17"/>
                                <w:w w:val="110"/>
                                <w:sz w:val="20"/>
                                <w:vertAlign w:val="baseline"/>
                              </w:rPr>
                              <w:t> </w:t>
                            </w:r>
                            <w:r>
                              <w:rPr>
                                <w:spacing w:val="-4"/>
                                <w:w w:val="110"/>
                                <w:sz w:val="20"/>
                                <w:vertAlign w:val="baseline"/>
                              </w:rPr>
                              <w:t>0</w:t>
                            </w:r>
                            <w:r>
                              <w:rPr>
                                <w:rFonts w:ascii="Calibri" w:hAnsi="Calibri"/>
                                <w:i/>
                                <w:spacing w:val="-4"/>
                                <w:w w:val="110"/>
                                <w:sz w:val="20"/>
                                <w:vertAlign w:val="baseline"/>
                              </w:rPr>
                              <w:t>.</w:t>
                            </w:r>
                            <w:r>
                              <w:rPr>
                                <w:spacing w:val="-4"/>
                                <w:w w:val="110"/>
                                <w:sz w:val="20"/>
                                <w:vertAlign w:val="baseline"/>
                              </w:rPr>
                              <w:t>1</w:t>
                            </w:r>
                            <w:r>
                              <w:rPr>
                                <w:rFonts w:ascii="Microsoft JhengHei Light" w:hAnsi="Microsoft JhengHei Light"/>
                                <w:spacing w:val="-4"/>
                                <w:w w:val="110"/>
                                <w:sz w:val="20"/>
                                <w:vertAlign w:val="superscript"/>
                              </w:rPr>
                              <w:t>2</w:t>
                            </w:r>
                            <w:r>
                              <w:rPr>
                                <w:rFonts w:ascii="Arial MT" w:hAnsi="Arial MT"/>
                                <w:spacing w:val="-4"/>
                                <w:w w:val="110"/>
                                <w:position w:val="16"/>
                                <w:sz w:val="20"/>
                                <w:vertAlign w:val="baseline"/>
                              </w:rPr>
                              <w:t> </w:t>
                            </w:r>
                          </w:p>
                        </w:tc>
                        <w:tc>
                          <w:tcPr>
                            <w:tcW w:w="465" w:type="dxa"/>
                          </w:tcPr>
                          <w:p>
                            <w:pPr>
                              <w:pStyle w:val="TableParagraph"/>
                              <w:ind w:left="0"/>
                              <w:rPr>
                                <w:rFonts w:ascii="Times New Roman"/>
                                <w:sz w:val="18"/>
                              </w:rPr>
                            </w:pPr>
                          </w:p>
                        </w:tc>
                      </w:tr>
                      <w:tr>
                        <w:trPr>
                          <w:trHeight w:val="362" w:hRule="atLeast"/>
                        </w:trPr>
                        <w:tc>
                          <w:tcPr>
                            <w:tcW w:w="1215" w:type="dxa"/>
                          </w:tcPr>
                          <w:p>
                            <w:pPr>
                              <w:pStyle w:val="TableParagraph"/>
                              <w:spacing w:before="43"/>
                              <w:ind w:left="50"/>
                              <w:rPr>
                                <w:sz w:val="20"/>
                              </w:rPr>
                            </w:pPr>
                            <w:r>
                              <w:rPr>
                                <w:spacing w:val="-2"/>
                                <w:sz w:val="20"/>
                              </w:rPr>
                              <w:t>Hierarchical</w:t>
                            </w:r>
                          </w:p>
                        </w:tc>
                        <w:tc>
                          <w:tcPr>
                            <w:tcW w:w="1196" w:type="dxa"/>
                          </w:tcPr>
                          <w:p>
                            <w:pPr>
                              <w:pStyle w:val="TableParagraph"/>
                              <w:spacing w:before="43"/>
                              <w:ind w:left="123"/>
                              <w:rPr>
                                <w:sz w:val="20"/>
                              </w:rPr>
                            </w:pPr>
                            <w:r>
                              <w:rPr>
                                <w:spacing w:val="-5"/>
                                <w:w w:val="115"/>
                                <w:sz w:val="20"/>
                              </w:rPr>
                              <w:t>ORL</w:t>
                            </w:r>
                          </w:p>
                        </w:tc>
                        <w:tc>
                          <w:tcPr>
                            <w:tcW w:w="1153" w:type="dxa"/>
                          </w:tcPr>
                          <w:p>
                            <w:pPr>
                              <w:pStyle w:val="TableParagraph"/>
                              <w:spacing w:before="42"/>
                              <w:rPr>
                                <w:rFonts w:ascii="Georgia" w:hAnsi="Georgia"/>
                                <w:i/>
                                <w:sz w:val="10"/>
                              </w:rPr>
                            </w:pPr>
                            <w:r>
                              <w:rPr>
                                <w:rFonts w:ascii="Calibri" w:hAnsi="Calibri"/>
                                <w:i/>
                                <w:spacing w:val="-2"/>
                                <w:w w:val="130"/>
                                <w:position w:val="5"/>
                                <w:sz w:val="20"/>
                              </w:rPr>
                              <w:t>λ</w:t>
                            </w:r>
                            <w:r>
                              <w:rPr>
                                <w:rFonts w:ascii="Calibri" w:hAnsi="Calibri"/>
                                <w:i/>
                                <w:spacing w:val="-2"/>
                                <w:w w:val="130"/>
                                <w:position w:val="2"/>
                                <w:sz w:val="14"/>
                              </w:rPr>
                              <w:t>a</w:t>
                            </w:r>
                            <w:r>
                              <w:rPr>
                                <w:rFonts w:ascii="Georgia" w:hAnsi="Georgia"/>
                                <w:i/>
                                <w:spacing w:val="-2"/>
                                <w:w w:val="130"/>
                                <w:sz w:val="10"/>
                              </w:rPr>
                              <w:t>rew</w:t>
                            </w:r>
                          </w:p>
                        </w:tc>
                        <w:tc>
                          <w:tcPr>
                            <w:tcW w:w="2545" w:type="dxa"/>
                          </w:tcPr>
                          <w:p>
                            <w:pPr>
                              <w:pStyle w:val="TableParagraph"/>
                              <w:spacing w:before="42"/>
                              <w:rPr>
                                <w:sz w:val="20"/>
                              </w:rPr>
                            </w:pPr>
                            <w:r>
                              <w:rPr>
                                <w:rFonts w:ascii="Calibri" w:hAnsi="Calibri"/>
                                <w:i/>
                                <w:w w:val="110"/>
                                <w:sz w:val="20"/>
                              </w:rPr>
                              <w:t>λ</w:t>
                            </w:r>
                            <w:r>
                              <w:rPr>
                                <w:rFonts w:ascii="Calibri" w:hAnsi="Calibri"/>
                                <w:i/>
                                <w:w w:val="110"/>
                                <w:sz w:val="20"/>
                                <w:vertAlign w:val="subscript"/>
                              </w:rPr>
                              <w:t>a</w:t>
                            </w:r>
                            <w:r>
                              <w:rPr>
                                <w:rFonts w:ascii="Georgia" w:hAnsi="Georgia"/>
                                <w:i/>
                                <w:w w:val="110"/>
                                <w:position w:val="-4"/>
                                <w:sz w:val="10"/>
                                <w:vertAlign w:val="baseline"/>
                              </w:rPr>
                              <w:t>rew</w:t>
                            </w:r>
                            <w:r>
                              <w:rPr>
                                <w:rFonts w:ascii="Georgia" w:hAnsi="Georgia"/>
                                <w:i/>
                                <w:spacing w:val="48"/>
                                <w:w w:val="110"/>
                                <w:position w:val="-4"/>
                                <w:sz w:val="10"/>
                                <w:vertAlign w:val="baseline"/>
                              </w:rPr>
                              <w:t> </w:t>
                            </w:r>
                            <w:r>
                              <w:rPr>
                                <w:w w:val="105"/>
                                <w:sz w:val="20"/>
                                <w:vertAlign w:val="baseline"/>
                              </w:rPr>
                              <w:t>⇠</w:t>
                            </w:r>
                            <w:r>
                              <w:rPr>
                                <w:spacing w:val="7"/>
                                <w:w w:val="105"/>
                                <w:sz w:val="20"/>
                                <w:vertAlign w:val="baseline"/>
                              </w:rPr>
                              <w:t> </w:t>
                            </w:r>
                            <w:r>
                              <w:rPr>
                                <w:w w:val="105"/>
                                <w:sz w:val="20"/>
                                <w:vertAlign w:val="baseline"/>
                              </w:rPr>
                              <w:t>Г(0</w:t>
                            </w:r>
                            <w:r>
                              <w:rPr>
                                <w:rFonts w:ascii="Calibri" w:hAnsi="Calibri"/>
                                <w:i/>
                                <w:w w:val="105"/>
                                <w:sz w:val="20"/>
                                <w:vertAlign w:val="baseline"/>
                              </w:rPr>
                              <w:t>.</w:t>
                            </w:r>
                            <w:r>
                              <w:rPr>
                                <w:w w:val="105"/>
                                <w:sz w:val="20"/>
                                <w:vertAlign w:val="baseline"/>
                              </w:rPr>
                              <w:t>01</w:t>
                            </w:r>
                            <w:r>
                              <w:rPr>
                                <w:rFonts w:ascii="Calibri" w:hAnsi="Calibri"/>
                                <w:i/>
                                <w:w w:val="105"/>
                                <w:sz w:val="20"/>
                                <w:vertAlign w:val="baseline"/>
                              </w:rPr>
                              <w:t>,</w:t>
                            </w:r>
                            <w:r>
                              <w:rPr>
                                <w:rFonts w:ascii="Calibri" w:hAnsi="Calibri"/>
                                <w:i/>
                                <w:spacing w:val="-14"/>
                                <w:w w:val="105"/>
                                <w:sz w:val="20"/>
                                <w:vertAlign w:val="baseline"/>
                              </w:rPr>
                              <w:t> </w:t>
                            </w:r>
                            <w:r>
                              <w:rPr>
                                <w:spacing w:val="-4"/>
                                <w:w w:val="105"/>
                                <w:sz w:val="20"/>
                                <w:vertAlign w:val="baseline"/>
                              </w:rPr>
                              <w:t>0</w:t>
                            </w:r>
                            <w:r>
                              <w:rPr>
                                <w:rFonts w:ascii="Calibri" w:hAnsi="Calibri"/>
                                <w:i/>
                                <w:spacing w:val="-4"/>
                                <w:w w:val="105"/>
                                <w:sz w:val="20"/>
                                <w:vertAlign w:val="baseline"/>
                              </w:rPr>
                              <w:t>.</w:t>
                            </w:r>
                            <w:r>
                              <w:rPr>
                                <w:spacing w:val="-4"/>
                                <w:w w:val="105"/>
                                <w:sz w:val="20"/>
                                <w:vertAlign w:val="baseline"/>
                              </w:rPr>
                              <w:t>01)</w:t>
                            </w:r>
                          </w:p>
                        </w:tc>
                        <w:tc>
                          <w:tcPr>
                            <w:tcW w:w="465" w:type="dxa"/>
                          </w:tcPr>
                          <w:p>
                            <w:pPr>
                              <w:pStyle w:val="TableParagraph"/>
                              <w:ind w:left="0"/>
                              <w:rPr>
                                <w:rFonts w:ascii="Times New Roman"/>
                                <w:sz w:val="18"/>
                              </w:rPr>
                            </w:pPr>
                          </w:p>
                        </w:tc>
                      </w:tr>
                      <w:tr>
                        <w:trPr>
                          <w:trHeight w:val="379" w:hRule="atLeast"/>
                        </w:trPr>
                        <w:tc>
                          <w:tcPr>
                            <w:tcW w:w="1215" w:type="dxa"/>
                          </w:tcPr>
                          <w:p>
                            <w:pPr>
                              <w:pStyle w:val="TableParagraph"/>
                              <w:spacing w:before="47"/>
                              <w:ind w:left="50"/>
                              <w:rPr>
                                <w:sz w:val="20"/>
                              </w:rPr>
                            </w:pPr>
                            <w:r>
                              <w:rPr>
                                <w:spacing w:val="-2"/>
                                <w:sz w:val="20"/>
                              </w:rPr>
                              <w:t>Hierarchical</w:t>
                            </w:r>
                          </w:p>
                        </w:tc>
                        <w:tc>
                          <w:tcPr>
                            <w:tcW w:w="1196" w:type="dxa"/>
                          </w:tcPr>
                          <w:p>
                            <w:pPr>
                              <w:pStyle w:val="TableParagraph"/>
                              <w:spacing w:before="47"/>
                              <w:ind w:left="123"/>
                              <w:rPr>
                                <w:sz w:val="20"/>
                              </w:rPr>
                            </w:pPr>
                            <w:r>
                              <w:rPr>
                                <w:spacing w:val="-5"/>
                                <w:w w:val="115"/>
                                <w:sz w:val="20"/>
                              </w:rPr>
                              <w:t>ORL</w:t>
                            </w:r>
                          </w:p>
                        </w:tc>
                        <w:tc>
                          <w:tcPr>
                            <w:tcW w:w="1153" w:type="dxa"/>
                          </w:tcPr>
                          <w:p>
                            <w:pPr>
                              <w:pStyle w:val="TableParagraph"/>
                              <w:spacing w:before="46"/>
                              <w:rPr>
                                <w:rFonts w:ascii="Georgia" w:hAnsi="Georgia"/>
                                <w:i/>
                                <w:sz w:val="10"/>
                              </w:rPr>
                            </w:pPr>
                            <w:r>
                              <w:rPr>
                                <w:rFonts w:ascii="Calibri" w:hAnsi="Calibri"/>
                                <w:i/>
                                <w:spacing w:val="-2"/>
                                <w:w w:val="135"/>
                                <w:position w:val="5"/>
                                <w:sz w:val="20"/>
                              </w:rPr>
                              <w:t>λ</w:t>
                            </w:r>
                            <w:r>
                              <w:rPr>
                                <w:rFonts w:ascii="Calibri" w:hAnsi="Calibri"/>
                                <w:i/>
                                <w:spacing w:val="-2"/>
                                <w:w w:val="135"/>
                                <w:position w:val="2"/>
                                <w:sz w:val="14"/>
                              </w:rPr>
                              <w:t>a</w:t>
                            </w:r>
                            <w:r>
                              <w:rPr>
                                <w:rFonts w:ascii="Georgia" w:hAnsi="Georgia"/>
                                <w:i/>
                                <w:spacing w:val="-2"/>
                                <w:w w:val="135"/>
                                <w:sz w:val="10"/>
                              </w:rPr>
                              <w:t>pun</w:t>
                            </w:r>
                          </w:p>
                        </w:tc>
                        <w:tc>
                          <w:tcPr>
                            <w:tcW w:w="2545" w:type="dxa"/>
                          </w:tcPr>
                          <w:p>
                            <w:pPr>
                              <w:pStyle w:val="TableParagraph"/>
                              <w:spacing w:before="46"/>
                              <w:rPr>
                                <w:sz w:val="20"/>
                              </w:rPr>
                            </w:pPr>
                            <w:r>
                              <w:rPr>
                                <w:rFonts w:ascii="Calibri" w:hAnsi="Calibri"/>
                                <w:i/>
                                <w:w w:val="115"/>
                                <w:sz w:val="20"/>
                              </w:rPr>
                              <w:t>λ</w:t>
                            </w:r>
                            <w:r>
                              <w:rPr>
                                <w:rFonts w:ascii="Calibri" w:hAnsi="Calibri"/>
                                <w:i/>
                                <w:w w:val="115"/>
                                <w:sz w:val="20"/>
                                <w:vertAlign w:val="subscript"/>
                              </w:rPr>
                              <w:t>a</w:t>
                            </w:r>
                            <w:r>
                              <w:rPr>
                                <w:rFonts w:ascii="Georgia" w:hAnsi="Georgia"/>
                                <w:i/>
                                <w:w w:val="115"/>
                                <w:position w:val="-4"/>
                                <w:sz w:val="10"/>
                                <w:vertAlign w:val="baseline"/>
                              </w:rPr>
                              <w:t>pun</w:t>
                            </w:r>
                            <w:r>
                              <w:rPr>
                                <w:rFonts w:ascii="Georgia" w:hAnsi="Georgia"/>
                                <w:i/>
                                <w:spacing w:val="40"/>
                                <w:w w:val="115"/>
                                <w:position w:val="-4"/>
                                <w:sz w:val="10"/>
                                <w:vertAlign w:val="baseline"/>
                              </w:rPr>
                              <w:t> </w:t>
                            </w:r>
                            <w:r>
                              <w:rPr>
                                <w:w w:val="105"/>
                                <w:sz w:val="20"/>
                                <w:vertAlign w:val="baseline"/>
                              </w:rPr>
                              <w:t>⇠</w:t>
                            </w:r>
                            <w:r>
                              <w:rPr>
                                <w:spacing w:val="5"/>
                                <w:w w:val="105"/>
                                <w:sz w:val="20"/>
                                <w:vertAlign w:val="baseline"/>
                              </w:rPr>
                              <w:t> </w:t>
                            </w:r>
                            <w:r>
                              <w:rPr>
                                <w:w w:val="105"/>
                                <w:sz w:val="20"/>
                                <w:vertAlign w:val="baseline"/>
                              </w:rPr>
                              <w:t>Г(0</w:t>
                            </w:r>
                            <w:r>
                              <w:rPr>
                                <w:rFonts w:ascii="Calibri" w:hAnsi="Calibri"/>
                                <w:i/>
                                <w:w w:val="105"/>
                                <w:sz w:val="20"/>
                                <w:vertAlign w:val="baseline"/>
                              </w:rPr>
                              <w:t>.</w:t>
                            </w:r>
                            <w:r>
                              <w:rPr>
                                <w:w w:val="105"/>
                                <w:sz w:val="20"/>
                                <w:vertAlign w:val="baseline"/>
                              </w:rPr>
                              <w:t>01</w:t>
                            </w:r>
                            <w:r>
                              <w:rPr>
                                <w:rFonts w:ascii="Calibri" w:hAnsi="Calibri"/>
                                <w:i/>
                                <w:w w:val="105"/>
                                <w:sz w:val="20"/>
                                <w:vertAlign w:val="baseline"/>
                              </w:rPr>
                              <w:t>,</w:t>
                            </w:r>
                            <w:r>
                              <w:rPr>
                                <w:rFonts w:ascii="Calibri" w:hAnsi="Calibri"/>
                                <w:i/>
                                <w:spacing w:val="-15"/>
                                <w:w w:val="105"/>
                                <w:sz w:val="20"/>
                                <w:vertAlign w:val="baseline"/>
                              </w:rPr>
                              <w:t> </w:t>
                            </w:r>
                            <w:r>
                              <w:rPr>
                                <w:spacing w:val="-4"/>
                                <w:w w:val="105"/>
                                <w:sz w:val="20"/>
                                <w:vertAlign w:val="baseline"/>
                              </w:rPr>
                              <w:t>0</w:t>
                            </w:r>
                            <w:r>
                              <w:rPr>
                                <w:rFonts w:ascii="Calibri" w:hAnsi="Calibri"/>
                                <w:i/>
                                <w:spacing w:val="-4"/>
                                <w:w w:val="105"/>
                                <w:sz w:val="20"/>
                                <w:vertAlign w:val="baseline"/>
                              </w:rPr>
                              <w:t>.</w:t>
                            </w:r>
                            <w:r>
                              <w:rPr>
                                <w:spacing w:val="-4"/>
                                <w:w w:val="105"/>
                                <w:sz w:val="20"/>
                                <w:vertAlign w:val="baseline"/>
                              </w:rPr>
                              <w:t>01)</w:t>
                            </w:r>
                          </w:p>
                        </w:tc>
                        <w:tc>
                          <w:tcPr>
                            <w:tcW w:w="465" w:type="dxa"/>
                          </w:tcPr>
                          <w:p>
                            <w:pPr>
                              <w:pStyle w:val="TableParagraph"/>
                              <w:ind w:left="0"/>
                              <w:rPr>
                                <w:rFonts w:ascii="Times New Roman"/>
                                <w:sz w:val="18"/>
                              </w:rPr>
                            </w:pPr>
                          </w:p>
                        </w:tc>
                      </w:tr>
                      <w:tr>
                        <w:trPr>
                          <w:trHeight w:val="361" w:hRule="atLeast"/>
                        </w:trPr>
                        <w:tc>
                          <w:tcPr>
                            <w:tcW w:w="1215" w:type="dxa"/>
                          </w:tcPr>
                          <w:p>
                            <w:pPr>
                              <w:pStyle w:val="TableParagraph"/>
                              <w:spacing w:before="34"/>
                              <w:ind w:left="50"/>
                              <w:rPr>
                                <w:sz w:val="20"/>
                              </w:rPr>
                            </w:pPr>
                            <w:r>
                              <w:rPr>
                                <w:spacing w:val="-2"/>
                                <w:sz w:val="20"/>
                              </w:rPr>
                              <w:t>Hierarchical</w:t>
                            </w:r>
                          </w:p>
                        </w:tc>
                        <w:tc>
                          <w:tcPr>
                            <w:tcW w:w="1196" w:type="dxa"/>
                          </w:tcPr>
                          <w:p>
                            <w:pPr>
                              <w:pStyle w:val="TableParagraph"/>
                              <w:spacing w:before="34"/>
                              <w:ind w:left="123"/>
                              <w:rPr>
                                <w:sz w:val="20"/>
                              </w:rPr>
                            </w:pPr>
                            <w:r>
                              <w:rPr>
                                <w:spacing w:val="-5"/>
                                <w:w w:val="115"/>
                                <w:sz w:val="20"/>
                              </w:rPr>
                              <w:t>ORL</w:t>
                            </w:r>
                          </w:p>
                        </w:tc>
                        <w:tc>
                          <w:tcPr>
                            <w:tcW w:w="1153" w:type="dxa"/>
                          </w:tcPr>
                          <w:p>
                            <w:pPr>
                              <w:pStyle w:val="TableParagraph"/>
                              <w:spacing w:before="34"/>
                              <w:rPr>
                                <w:rFonts w:ascii="Calibri" w:hAnsi="Calibri"/>
                                <w:i/>
                                <w:sz w:val="20"/>
                              </w:rPr>
                            </w:pPr>
                            <w:r>
                              <w:rPr>
                                <w:rFonts w:ascii="Calibri" w:hAnsi="Calibri"/>
                                <w:i/>
                                <w:spacing w:val="-5"/>
                                <w:w w:val="160"/>
                                <w:sz w:val="20"/>
                              </w:rPr>
                              <w:t>λ</w:t>
                            </w:r>
                            <w:r>
                              <w:rPr>
                                <w:rFonts w:ascii="Calibri" w:hAnsi="Calibri"/>
                                <w:i/>
                                <w:spacing w:val="-5"/>
                                <w:w w:val="160"/>
                                <w:sz w:val="20"/>
                                <w:vertAlign w:val="subscript"/>
                              </w:rPr>
                              <w:t>K</w:t>
                            </w:r>
                          </w:p>
                        </w:tc>
                        <w:tc>
                          <w:tcPr>
                            <w:tcW w:w="2545" w:type="dxa"/>
                          </w:tcPr>
                          <w:p>
                            <w:pPr>
                              <w:pStyle w:val="TableParagraph"/>
                              <w:spacing w:before="34"/>
                              <w:rPr>
                                <w:sz w:val="20"/>
                              </w:rPr>
                            </w:pPr>
                            <w:r>
                              <w:rPr>
                                <w:rFonts w:ascii="Calibri" w:hAnsi="Calibri"/>
                                <w:i/>
                                <w:w w:val="110"/>
                                <w:sz w:val="20"/>
                              </w:rPr>
                              <w:t>λ</w:t>
                            </w:r>
                            <w:r>
                              <w:rPr>
                                <w:rFonts w:ascii="Calibri" w:hAnsi="Calibri"/>
                                <w:i/>
                                <w:w w:val="110"/>
                                <w:sz w:val="20"/>
                                <w:vertAlign w:val="subscript"/>
                              </w:rPr>
                              <w:t>K</w:t>
                            </w:r>
                            <w:r>
                              <w:rPr>
                                <w:rFonts w:ascii="Calibri" w:hAnsi="Calibri"/>
                                <w:i/>
                                <w:spacing w:val="-2"/>
                                <w:w w:val="110"/>
                                <w:sz w:val="20"/>
                                <w:vertAlign w:val="baseline"/>
                              </w:rPr>
                              <w:t> </w:t>
                            </w:r>
                            <w:r>
                              <w:rPr>
                                <w:w w:val="110"/>
                                <w:sz w:val="20"/>
                                <w:vertAlign w:val="baseline"/>
                              </w:rPr>
                              <w:t>⇠</w:t>
                            </w:r>
                            <w:r>
                              <w:rPr>
                                <w:spacing w:val="-6"/>
                                <w:w w:val="110"/>
                                <w:sz w:val="20"/>
                                <w:vertAlign w:val="baseline"/>
                              </w:rPr>
                              <w:t> </w:t>
                            </w:r>
                            <w:r>
                              <w:rPr>
                                <w:w w:val="110"/>
                                <w:sz w:val="20"/>
                                <w:vertAlign w:val="baseline"/>
                              </w:rPr>
                              <w:t>Г(0</w:t>
                            </w:r>
                            <w:r>
                              <w:rPr>
                                <w:rFonts w:ascii="Calibri" w:hAnsi="Calibri"/>
                                <w:i/>
                                <w:w w:val="110"/>
                                <w:sz w:val="20"/>
                                <w:vertAlign w:val="baseline"/>
                              </w:rPr>
                              <w:t>.</w:t>
                            </w:r>
                            <w:r>
                              <w:rPr>
                                <w:w w:val="110"/>
                                <w:sz w:val="20"/>
                                <w:vertAlign w:val="baseline"/>
                              </w:rPr>
                              <w:t>01</w:t>
                            </w:r>
                            <w:r>
                              <w:rPr>
                                <w:rFonts w:ascii="Calibri" w:hAnsi="Calibri"/>
                                <w:i/>
                                <w:w w:val="110"/>
                                <w:sz w:val="20"/>
                                <w:vertAlign w:val="baseline"/>
                              </w:rPr>
                              <w:t>,</w:t>
                            </w:r>
                            <w:r>
                              <w:rPr>
                                <w:rFonts w:ascii="Calibri" w:hAnsi="Calibri"/>
                                <w:i/>
                                <w:spacing w:val="-17"/>
                                <w:w w:val="110"/>
                                <w:sz w:val="20"/>
                                <w:vertAlign w:val="baseline"/>
                              </w:rPr>
                              <w:t> </w:t>
                            </w:r>
                            <w:r>
                              <w:rPr>
                                <w:spacing w:val="-4"/>
                                <w:w w:val="105"/>
                                <w:sz w:val="20"/>
                                <w:vertAlign w:val="baseline"/>
                              </w:rPr>
                              <w:t>0</w:t>
                            </w:r>
                            <w:r>
                              <w:rPr>
                                <w:rFonts w:ascii="Calibri" w:hAnsi="Calibri"/>
                                <w:i/>
                                <w:spacing w:val="-4"/>
                                <w:w w:val="105"/>
                                <w:sz w:val="20"/>
                                <w:vertAlign w:val="baseline"/>
                              </w:rPr>
                              <w:t>.</w:t>
                            </w:r>
                            <w:r>
                              <w:rPr>
                                <w:spacing w:val="-4"/>
                                <w:w w:val="105"/>
                                <w:sz w:val="20"/>
                                <w:vertAlign w:val="baseline"/>
                              </w:rPr>
                              <w:t>01)</w:t>
                            </w:r>
                          </w:p>
                        </w:tc>
                        <w:tc>
                          <w:tcPr>
                            <w:tcW w:w="465" w:type="dxa"/>
                          </w:tcPr>
                          <w:p>
                            <w:pPr>
                              <w:pStyle w:val="TableParagraph"/>
                              <w:ind w:left="0"/>
                              <w:rPr>
                                <w:rFonts w:ascii="Times New Roman"/>
                                <w:sz w:val="18"/>
                              </w:rPr>
                            </w:pPr>
                          </w:p>
                        </w:tc>
                      </w:tr>
                      <w:tr>
                        <w:trPr>
                          <w:trHeight w:val="366" w:hRule="atLeast"/>
                        </w:trPr>
                        <w:tc>
                          <w:tcPr>
                            <w:tcW w:w="1215" w:type="dxa"/>
                          </w:tcPr>
                          <w:p>
                            <w:pPr>
                              <w:pStyle w:val="TableParagraph"/>
                              <w:spacing w:before="39"/>
                              <w:ind w:left="50"/>
                              <w:rPr>
                                <w:sz w:val="20"/>
                              </w:rPr>
                            </w:pPr>
                            <w:r>
                              <w:rPr>
                                <w:spacing w:val="-2"/>
                                <w:sz w:val="20"/>
                              </w:rPr>
                              <w:t>Hierarchical</w:t>
                            </w:r>
                          </w:p>
                        </w:tc>
                        <w:tc>
                          <w:tcPr>
                            <w:tcW w:w="1196" w:type="dxa"/>
                          </w:tcPr>
                          <w:p>
                            <w:pPr>
                              <w:pStyle w:val="TableParagraph"/>
                              <w:spacing w:before="39"/>
                              <w:ind w:left="123"/>
                              <w:rPr>
                                <w:sz w:val="20"/>
                              </w:rPr>
                            </w:pPr>
                            <w:r>
                              <w:rPr>
                                <w:spacing w:val="-5"/>
                                <w:w w:val="115"/>
                                <w:sz w:val="20"/>
                              </w:rPr>
                              <w:t>ORL</w:t>
                            </w:r>
                          </w:p>
                        </w:tc>
                        <w:tc>
                          <w:tcPr>
                            <w:tcW w:w="1153" w:type="dxa"/>
                          </w:tcPr>
                          <w:p>
                            <w:pPr>
                              <w:pStyle w:val="TableParagraph"/>
                              <w:spacing w:before="39"/>
                              <w:rPr>
                                <w:rFonts w:ascii="Calibri" w:hAnsi="Calibri"/>
                                <w:i/>
                                <w:sz w:val="20"/>
                              </w:rPr>
                            </w:pPr>
                            <w:r>
                              <w:rPr>
                                <w:rFonts w:ascii="Calibri" w:hAnsi="Calibri"/>
                                <w:i/>
                                <w:spacing w:val="-5"/>
                                <w:w w:val="120"/>
                                <w:sz w:val="20"/>
                              </w:rPr>
                              <w:t>λ</w:t>
                            </w:r>
                            <w:r>
                              <w:rPr>
                                <w:rFonts w:ascii="Calibri" w:hAnsi="Calibri"/>
                                <w:i/>
                                <w:spacing w:val="-5"/>
                                <w:w w:val="120"/>
                                <w:sz w:val="20"/>
                                <w:vertAlign w:val="subscript"/>
                              </w:rPr>
                              <w:t>8</w:t>
                            </w:r>
                          </w:p>
                        </w:tc>
                        <w:tc>
                          <w:tcPr>
                            <w:tcW w:w="2545" w:type="dxa"/>
                          </w:tcPr>
                          <w:p>
                            <w:pPr>
                              <w:pStyle w:val="TableParagraph"/>
                              <w:spacing w:before="39"/>
                              <w:rPr>
                                <w:sz w:val="20"/>
                              </w:rPr>
                            </w:pPr>
                            <w:r>
                              <w:rPr>
                                <w:rFonts w:ascii="Calibri" w:hAnsi="Calibri"/>
                                <w:i/>
                                <w:sz w:val="20"/>
                              </w:rPr>
                              <w:t>λ</w:t>
                            </w:r>
                            <w:r>
                              <w:rPr>
                                <w:rFonts w:ascii="Calibri" w:hAnsi="Calibri"/>
                                <w:i/>
                                <w:sz w:val="20"/>
                                <w:vertAlign w:val="subscript"/>
                              </w:rPr>
                              <w:t>8</w:t>
                            </w:r>
                            <w:r>
                              <w:rPr>
                                <w:rFonts w:ascii="Calibri" w:hAnsi="Calibri"/>
                                <w:i/>
                                <w:spacing w:val="23"/>
                                <w:sz w:val="20"/>
                                <w:vertAlign w:val="baseline"/>
                              </w:rPr>
                              <w:t> </w:t>
                            </w:r>
                            <w:r>
                              <w:rPr>
                                <w:sz w:val="20"/>
                                <w:vertAlign w:val="baseline"/>
                              </w:rPr>
                              <w:t>⇠</w:t>
                            </w:r>
                            <w:r>
                              <w:rPr>
                                <w:spacing w:val="11"/>
                                <w:sz w:val="20"/>
                                <w:vertAlign w:val="baseline"/>
                              </w:rPr>
                              <w:t> </w:t>
                            </w:r>
                            <w:r>
                              <w:rPr>
                                <w:sz w:val="20"/>
                                <w:vertAlign w:val="baseline"/>
                              </w:rPr>
                              <w:t>Г(0</w:t>
                            </w:r>
                            <w:r>
                              <w:rPr>
                                <w:rFonts w:ascii="Calibri" w:hAnsi="Calibri"/>
                                <w:i/>
                                <w:sz w:val="20"/>
                                <w:vertAlign w:val="baseline"/>
                              </w:rPr>
                              <w:t>.</w:t>
                            </w:r>
                            <w:r>
                              <w:rPr>
                                <w:sz w:val="20"/>
                                <w:vertAlign w:val="baseline"/>
                              </w:rPr>
                              <w:t>01</w:t>
                            </w:r>
                            <w:r>
                              <w:rPr>
                                <w:rFonts w:ascii="Calibri" w:hAnsi="Calibri"/>
                                <w:i/>
                                <w:sz w:val="20"/>
                                <w:vertAlign w:val="baseline"/>
                              </w:rPr>
                              <w:t>,</w:t>
                            </w:r>
                            <w:r>
                              <w:rPr>
                                <w:rFonts w:ascii="Calibri" w:hAnsi="Calibri"/>
                                <w:i/>
                                <w:spacing w:val="-12"/>
                                <w:sz w:val="20"/>
                                <w:vertAlign w:val="baseline"/>
                              </w:rPr>
                              <w:t> </w:t>
                            </w:r>
                            <w:r>
                              <w:rPr>
                                <w:spacing w:val="-2"/>
                                <w:sz w:val="20"/>
                                <w:vertAlign w:val="baseline"/>
                              </w:rPr>
                              <w:t>0</w:t>
                            </w:r>
                            <w:r>
                              <w:rPr>
                                <w:rFonts w:ascii="Calibri" w:hAnsi="Calibri"/>
                                <w:i/>
                                <w:spacing w:val="-2"/>
                                <w:sz w:val="20"/>
                                <w:vertAlign w:val="baseline"/>
                              </w:rPr>
                              <w:t>.</w:t>
                            </w:r>
                            <w:r>
                              <w:rPr>
                                <w:spacing w:val="-2"/>
                                <w:sz w:val="20"/>
                                <w:vertAlign w:val="baseline"/>
                              </w:rPr>
                              <w:t>01)</w:t>
                            </w:r>
                          </w:p>
                        </w:tc>
                        <w:tc>
                          <w:tcPr>
                            <w:tcW w:w="465" w:type="dxa"/>
                          </w:tcPr>
                          <w:p>
                            <w:pPr>
                              <w:pStyle w:val="TableParagraph"/>
                              <w:ind w:left="0"/>
                              <w:rPr>
                                <w:rFonts w:ascii="Times New Roman"/>
                                <w:sz w:val="18"/>
                              </w:rPr>
                            </w:pPr>
                          </w:p>
                        </w:tc>
                      </w:tr>
                      <w:tr>
                        <w:trPr>
                          <w:trHeight w:val="372" w:hRule="atLeast"/>
                        </w:trPr>
                        <w:tc>
                          <w:tcPr>
                            <w:tcW w:w="1215" w:type="dxa"/>
                          </w:tcPr>
                          <w:p>
                            <w:pPr>
                              <w:pStyle w:val="TableParagraph"/>
                              <w:spacing w:before="39"/>
                              <w:ind w:left="50"/>
                              <w:rPr>
                                <w:sz w:val="20"/>
                              </w:rPr>
                            </w:pPr>
                            <w:r>
                              <w:rPr>
                                <w:spacing w:val="-2"/>
                                <w:sz w:val="20"/>
                              </w:rPr>
                              <w:t>Hierarchical</w:t>
                            </w:r>
                          </w:p>
                        </w:tc>
                        <w:tc>
                          <w:tcPr>
                            <w:tcW w:w="1196" w:type="dxa"/>
                          </w:tcPr>
                          <w:p>
                            <w:pPr>
                              <w:pStyle w:val="TableParagraph"/>
                              <w:spacing w:before="39"/>
                              <w:ind w:left="123"/>
                              <w:rPr>
                                <w:sz w:val="20"/>
                              </w:rPr>
                            </w:pPr>
                            <w:r>
                              <w:rPr>
                                <w:spacing w:val="-5"/>
                                <w:w w:val="115"/>
                                <w:sz w:val="20"/>
                              </w:rPr>
                              <w:t>ORL</w:t>
                            </w:r>
                          </w:p>
                        </w:tc>
                        <w:tc>
                          <w:tcPr>
                            <w:tcW w:w="1153" w:type="dxa"/>
                          </w:tcPr>
                          <w:p>
                            <w:pPr>
                              <w:pStyle w:val="TableParagraph"/>
                              <w:spacing w:before="39"/>
                              <w:rPr>
                                <w:rFonts w:ascii="Georgia" w:hAnsi="Georgia"/>
                                <w:i/>
                                <w:position w:val="-4"/>
                                <w:sz w:val="10"/>
                              </w:rPr>
                            </w:pPr>
                            <w:r>
                              <w:rPr>
                                <w:rFonts w:ascii="Calibri" w:hAnsi="Calibri"/>
                                <w:i/>
                                <w:spacing w:val="-5"/>
                                <w:w w:val="160"/>
                                <w:sz w:val="20"/>
                              </w:rPr>
                              <w:t>λ</w:t>
                            </w:r>
                            <w:r>
                              <w:rPr>
                                <w:rFonts w:ascii="Calibri" w:hAnsi="Calibri"/>
                                <w:i/>
                                <w:spacing w:val="-5"/>
                                <w:w w:val="160"/>
                                <w:sz w:val="20"/>
                                <w:vertAlign w:val="subscript"/>
                              </w:rPr>
                              <w:t>u</w:t>
                            </w:r>
                            <w:r>
                              <w:rPr>
                                <w:rFonts w:ascii="Georgia" w:hAnsi="Georgia"/>
                                <w:i/>
                                <w:spacing w:val="-5"/>
                                <w:w w:val="160"/>
                                <w:position w:val="-4"/>
                                <w:sz w:val="10"/>
                                <w:vertAlign w:val="baseline"/>
                              </w:rPr>
                              <w:t>f</w:t>
                            </w:r>
                          </w:p>
                        </w:tc>
                        <w:tc>
                          <w:tcPr>
                            <w:tcW w:w="2545" w:type="dxa"/>
                          </w:tcPr>
                          <w:p>
                            <w:pPr>
                              <w:pStyle w:val="TableParagraph"/>
                              <w:spacing w:before="39"/>
                              <w:rPr>
                                <w:sz w:val="20"/>
                              </w:rPr>
                            </w:pPr>
                            <w:r>
                              <w:rPr>
                                <w:rFonts w:ascii="Calibri" w:hAnsi="Calibri"/>
                                <w:i/>
                                <w:w w:val="110"/>
                                <w:sz w:val="20"/>
                              </w:rPr>
                              <w:t>λ</w:t>
                            </w:r>
                            <w:r>
                              <w:rPr>
                                <w:rFonts w:ascii="Calibri" w:hAnsi="Calibri"/>
                                <w:i/>
                                <w:w w:val="110"/>
                                <w:sz w:val="20"/>
                                <w:vertAlign w:val="subscript"/>
                              </w:rPr>
                              <w:t>u</w:t>
                            </w:r>
                            <w:r>
                              <w:rPr>
                                <w:rFonts w:ascii="Georgia" w:hAnsi="Georgia"/>
                                <w:i/>
                                <w:w w:val="110"/>
                                <w:position w:val="-4"/>
                                <w:sz w:val="10"/>
                                <w:vertAlign w:val="baseline"/>
                              </w:rPr>
                              <w:t>f</w:t>
                            </w:r>
                            <w:r>
                              <w:rPr>
                                <w:rFonts w:ascii="Georgia" w:hAnsi="Georgia"/>
                                <w:i/>
                                <w:spacing w:val="32"/>
                                <w:w w:val="110"/>
                                <w:position w:val="-4"/>
                                <w:sz w:val="10"/>
                                <w:vertAlign w:val="baseline"/>
                              </w:rPr>
                              <w:t> </w:t>
                            </w:r>
                            <w:r>
                              <w:rPr>
                                <w:w w:val="110"/>
                                <w:sz w:val="20"/>
                                <w:vertAlign w:val="baseline"/>
                              </w:rPr>
                              <w:t>⇠</w:t>
                            </w:r>
                            <w:r>
                              <w:rPr>
                                <w:spacing w:val="-6"/>
                                <w:w w:val="110"/>
                                <w:sz w:val="20"/>
                                <w:vertAlign w:val="baseline"/>
                              </w:rPr>
                              <w:t> </w:t>
                            </w:r>
                            <w:r>
                              <w:rPr>
                                <w:w w:val="110"/>
                                <w:sz w:val="20"/>
                                <w:vertAlign w:val="baseline"/>
                              </w:rPr>
                              <w:t>Г(0</w:t>
                            </w:r>
                            <w:r>
                              <w:rPr>
                                <w:rFonts w:ascii="Calibri" w:hAnsi="Calibri"/>
                                <w:i/>
                                <w:w w:val="110"/>
                                <w:sz w:val="20"/>
                                <w:vertAlign w:val="baseline"/>
                              </w:rPr>
                              <w:t>.</w:t>
                            </w:r>
                            <w:r>
                              <w:rPr>
                                <w:w w:val="110"/>
                                <w:sz w:val="20"/>
                                <w:vertAlign w:val="baseline"/>
                              </w:rPr>
                              <w:t>01</w:t>
                            </w:r>
                            <w:r>
                              <w:rPr>
                                <w:rFonts w:ascii="Calibri" w:hAnsi="Calibri"/>
                                <w:i/>
                                <w:w w:val="110"/>
                                <w:sz w:val="20"/>
                                <w:vertAlign w:val="baseline"/>
                              </w:rPr>
                              <w:t>,</w:t>
                            </w:r>
                            <w:r>
                              <w:rPr>
                                <w:rFonts w:ascii="Calibri" w:hAnsi="Calibri"/>
                                <w:i/>
                                <w:spacing w:val="-16"/>
                                <w:w w:val="110"/>
                                <w:sz w:val="20"/>
                                <w:vertAlign w:val="baseline"/>
                              </w:rPr>
                              <w:t> </w:t>
                            </w:r>
                            <w:r>
                              <w:rPr>
                                <w:spacing w:val="-4"/>
                                <w:w w:val="105"/>
                                <w:sz w:val="20"/>
                                <w:vertAlign w:val="baseline"/>
                              </w:rPr>
                              <w:t>0</w:t>
                            </w:r>
                            <w:r>
                              <w:rPr>
                                <w:rFonts w:ascii="Calibri" w:hAnsi="Calibri"/>
                                <w:i/>
                                <w:spacing w:val="-4"/>
                                <w:w w:val="105"/>
                                <w:sz w:val="20"/>
                                <w:vertAlign w:val="baseline"/>
                              </w:rPr>
                              <w:t>.</w:t>
                            </w:r>
                            <w:r>
                              <w:rPr>
                                <w:spacing w:val="-4"/>
                                <w:w w:val="105"/>
                                <w:sz w:val="20"/>
                                <w:vertAlign w:val="baseline"/>
                              </w:rPr>
                              <w:t>01)</w:t>
                            </w:r>
                          </w:p>
                        </w:tc>
                        <w:tc>
                          <w:tcPr>
                            <w:tcW w:w="465" w:type="dxa"/>
                          </w:tcPr>
                          <w:p>
                            <w:pPr>
                              <w:pStyle w:val="TableParagraph"/>
                              <w:ind w:left="0"/>
                              <w:rPr>
                                <w:rFonts w:ascii="Times New Roman"/>
                                <w:sz w:val="18"/>
                              </w:rPr>
                            </w:pPr>
                          </w:p>
                        </w:tc>
                      </w:tr>
                      <w:tr>
                        <w:trPr>
                          <w:trHeight w:val="298" w:hRule="atLeast"/>
                        </w:trPr>
                        <w:tc>
                          <w:tcPr>
                            <w:tcW w:w="1215" w:type="dxa"/>
                          </w:tcPr>
                          <w:p>
                            <w:pPr>
                              <w:pStyle w:val="TableParagraph"/>
                              <w:spacing w:before="34"/>
                              <w:ind w:left="50"/>
                              <w:rPr>
                                <w:sz w:val="20"/>
                              </w:rPr>
                            </w:pPr>
                            <w:r>
                              <w:rPr>
                                <w:spacing w:val="-2"/>
                                <w:sz w:val="20"/>
                              </w:rPr>
                              <w:t>Hierarchical</w:t>
                            </w:r>
                          </w:p>
                        </w:tc>
                        <w:tc>
                          <w:tcPr>
                            <w:tcW w:w="1196" w:type="dxa"/>
                          </w:tcPr>
                          <w:p>
                            <w:pPr>
                              <w:pStyle w:val="TableParagraph"/>
                              <w:spacing w:before="34"/>
                              <w:ind w:left="123"/>
                              <w:rPr>
                                <w:sz w:val="20"/>
                              </w:rPr>
                            </w:pPr>
                            <w:r>
                              <w:rPr>
                                <w:spacing w:val="-5"/>
                                <w:w w:val="115"/>
                                <w:sz w:val="20"/>
                              </w:rPr>
                              <w:t>ORL</w:t>
                            </w:r>
                          </w:p>
                        </w:tc>
                        <w:tc>
                          <w:tcPr>
                            <w:tcW w:w="1153" w:type="dxa"/>
                          </w:tcPr>
                          <w:p>
                            <w:pPr>
                              <w:pStyle w:val="TableParagraph"/>
                              <w:spacing w:line="245" w:lineRule="exact" w:before="33"/>
                              <w:rPr>
                                <w:rFonts w:ascii="Georgia" w:hAnsi="Georgia"/>
                                <w:i/>
                                <w:sz w:val="10"/>
                              </w:rPr>
                            </w:pPr>
                            <w:r>
                              <w:rPr>
                                <w:rFonts w:ascii="Calibri" w:hAnsi="Calibri"/>
                                <w:i/>
                                <w:spacing w:val="-5"/>
                                <w:w w:val="130"/>
                                <w:position w:val="5"/>
                                <w:sz w:val="20"/>
                              </w:rPr>
                              <w:t>λ</w:t>
                            </w:r>
                            <w:r>
                              <w:rPr>
                                <w:rFonts w:ascii="Calibri" w:hAnsi="Calibri"/>
                                <w:i/>
                                <w:spacing w:val="-5"/>
                                <w:w w:val="130"/>
                                <w:position w:val="2"/>
                                <w:sz w:val="14"/>
                              </w:rPr>
                              <w:t>u</w:t>
                            </w:r>
                            <w:r>
                              <w:rPr>
                                <w:rFonts w:ascii="Georgia" w:hAnsi="Georgia"/>
                                <w:i/>
                                <w:spacing w:val="-5"/>
                                <w:w w:val="130"/>
                                <w:sz w:val="10"/>
                              </w:rPr>
                              <w:t>p</w:t>
                            </w:r>
                          </w:p>
                        </w:tc>
                        <w:tc>
                          <w:tcPr>
                            <w:tcW w:w="2545" w:type="dxa"/>
                          </w:tcPr>
                          <w:p>
                            <w:pPr>
                              <w:pStyle w:val="TableParagraph"/>
                              <w:spacing w:line="245" w:lineRule="exact" w:before="33"/>
                              <w:rPr>
                                <w:sz w:val="20"/>
                              </w:rPr>
                            </w:pPr>
                            <w:r>
                              <w:rPr>
                                <w:rFonts w:ascii="Calibri" w:hAnsi="Calibri"/>
                                <w:i/>
                                <w:w w:val="110"/>
                                <w:sz w:val="20"/>
                              </w:rPr>
                              <w:t>λ</w:t>
                            </w:r>
                            <w:r>
                              <w:rPr>
                                <w:rFonts w:ascii="Calibri" w:hAnsi="Calibri"/>
                                <w:i/>
                                <w:w w:val="110"/>
                                <w:sz w:val="20"/>
                                <w:vertAlign w:val="subscript"/>
                              </w:rPr>
                              <w:t>u</w:t>
                            </w:r>
                            <w:r>
                              <w:rPr>
                                <w:rFonts w:ascii="Georgia" w:hAnsi="Georgia"/>
                                <w:i/>
                                <w:w w:val="110"/>
                                <w:position w:val="-4"/>
                                <w:sz w:val="10"/>
                                <w:vertAlign w:val="baseline"/>
                              </w:rPr>
                              <w:t>p</w:t>
                            </w:r>
                            <w:r>
                              <w:rPr>
                                <w:rFonts w:ascii="Georgia" w:hAnsi="Georgia"/>
                                <w:i/>
                                <w:spacing w:val="33"/>
                                <w:w w:val="110"/>
                                <w:position w:val="-4"/>
                                <w:sz w:val="10"/>
                                <w:vertAlign w:val="baseline"/>
                              </w:rPr>
                              <w:t> </w:t>
                            </w:r>
                            <w:r>
                              <w:rPr>
                                <w:w w:val="105"/>
                                <w:sz w:val="20"/>
                                <w:vertAlign w:val="baseline"/>
                              </w:rPr>
                              <w:t>⇠</w:t>
                            </w:r>
                            <w:r>
                              <w:rPr>
                                <w:spacing w:val="1"/>
                                <w:w w:val="105"/>
                                <w:sz w:val="20"/>
                                <w:vertAlign w:val="baseline"/>
                              </w:rPr>
                              <w:t> </w:t>
                            </w:r>
                            <w:r>
                              <w:rPr>
                                <w:w w:val="105"/>
                                <w:sz w:val="20"/>
                                <w:vertAlign w:val="baseline"/>
                              </w:rPr>
                              <w:t>Г(0</w:t>
                            </w:r>
                            <w:r>
                              <w:rPr>
                                <w:rFonts w:ascii="Calibri" w:hAnsi="Calibri"/>
                                <w:i/>
                                <w:w w:val="105"/>
                                <w:sz w:val="20"/>
                                <w:vertAlign w:val="baseline"/>
                              </w:rPr>
                              <w:t>.</w:t>
                            </w:r>
                            <w:r>
                              <w:rPr>
                                <w:w w:val="105"/>
                                <w:sz w:val="20"/>
                                <w:vertAlign w:val="baseline"/>
                              </w:rPr>
                              <w:t>01</w:t>
                            </w:r>
                            <w:r>
                              <w:rPr>
                                <w:rFonts w:ascii="Calibri" w:hAnsi="Calibri"/>
                                <w:i/>
                                <w:w w:val="105"/>
                                <w:sz w:val="20"/>
                                <w:vertAlign w:val="baseline"/>
                              </w:rPr>
                              <w:t>,</w:t>
                            </w:r>
                            <w:r>
                              <w:rPr>
                                <w:rFonts w:ascii="Calibri" w:hAnsi="Calibri"/>
                                <w:i/>
                                <w:spacing w:val="-14"/>
                                <w:w w:val="105"/>
                                <w:sz w:val="20"/>
                                <w:vertAlign w:val="baseline"/>
                              </w:rPr>
                              <w:t> </w:t>
                            </w:r>
                            <w:r>
                              <w:rPr>
                                <w:spacing w:val="-2"/>
                                <w:w w:val="105"/>
                                <w:sz w:val="20"/>
                                <w:vertAlign w:val="baseline"/>
                              </w:rPr>
                              <w:t>0</w:t>
                            </w:r>
                            <w:r>
                              <w:rPr>
                                <w:rFonts w:ascii="Calibri" w:hAnsi="Calibri"/>
                                <w:i/>
                                <w:spacing w:val="-2"/>
                                <w:w w:val="105"/>
                                <w:sz w:val="20"/>
                                <w:vertAlign w:val="baseline"/>
                              </w:rPr>
                              <w:t>.</w:t>
                            </w:r>
                            <w:r>
                              <w:rPr>
                                <w:spacing w:val="-2"/>
                                <w:w w:val="105"/>
                                <w:sz w:val="20"/>
                                <w:vertAlign w:val="baseline"/>
                              </w:rPr>
                              <w:t>01)</w:t>
                            </w:r>
                          </w:p>
                        </w:tc>
                        <w:tc>
                          <w:tcPr>
                            <w:tcW w:w="465" w:type="dxa"/>
                          </w:tcPr>
                          <w:p>
                            <w:pPr>
                              <w:pStyle w:val="TableParagraph"/>
                              <w:ind w:left="0"/>
                              <w:rPr>
                                <w:rFonts w:ascii="Times New Roman"/>
                                <w:sz w:val="18"/>
                              </w:rPr>
                            </w:pPr>
                          </w:p>
                        </w:tc>
                      </w:tr>
                    </w:tbl>
                    <w:p>
                      <w:pPr>
                        <w:pStyle w:val="BodyText"/>
                      </w:pPr>
                    </w:p>
                  </w:txbxContent>
                </v:textbox>
                <w10:wrap type="none"/>
              </v:shape>
            </w:pict>
          </mc:Fallback>
        </mc:AlternateContent>
      </w:r>
      <w:r>
        <w:rPr>
          <w:rFonts w:ascii="Georgia"/>
          <w:i/>
          <w:spacing w:val="-5"/>
          <w:w w:val="135"/>
          <w:sz w:val="10"/>
        </w:rPr>
        <w:t>rew</w:t>
      </w:r>
    </w:p>
    <w:p>
      <w:pPr>
        <w:spacing w:before="83"/>
        <w:ind w:left="0" w:right="0" w:firstLine="0"/>
        <w:jc w:val="right"/>
        <w:rPr>
          <w:rFonts w:ascii="Georgia"/>
          <w:i/>
          <w:sz w:val="10"/>
        </w:rPr>
      </w:pPr>
      <w:r>
        <w:rPr/>
        <w:br w:type="column"/>
      </w:r>
      <w:r>
        <w:rPr>
          <w:rFonts w:ascii="Georgia"/>
          <w:i/>
          <w:spacing w:val="-5"/>
          <w:w w:val="135"/>
          <w:sz w:val="10"/>
        </w:rPr>
        <w:t>rew</w:t>
      </w:r>
    </w:p>
    <w:p>
      <w:pPr>
        <w:spacing w:before="83"/>
        <w:ind w:left="1716" w:right="0" w:firstLine="0"/>
        <w:jc w:val="left"/>
        <w:rPr>
          <w:rFonts w:ascii="Georgia"/>
          <w:i/>
          <w:sz w:val="10"/>
        </w:rPr>
      </w:pPr>
      <w:r>
        <w:rPr/>
        <w:br w:type="column"/>
      </w:r>
      <w:r>
        <w:rPr>
          <w:rFonts w:ascii="Georgia"/>
          <w:i/>
          <w:spacing w:val="-5"/>
          <w:w w:val="135"/>
          <w:sz w:val="10"/>
        </w:rPr>
        <w:t>rew</w:t>
      </w:r>
    </w:p>
    <w:p>
      <w:pPr>
        <w:spacing w:after="0"/>
        <w:jc w:val="left"/>
        <w:rPr>
          <w:rFonts w:ascii="Georgia"/>
          <w:i/>
          <w:sz w:val="10"/>
        </w:rPr>
        <w:sectPr>
          <w:type w:val="continuous"/>
          <w:pgSz w:w="12240" w:h="15840"/>
          <w:pgMar w:header="671" w:footer="996" w:top="1640" w:bottom="280" w:left="1440" w:right="1080"/>
          <w:cols w:num="3" w:equalWidth="0">
            <w:col w:w="3262" w:space="40"/>
            <w:col w:w="1114" w:space="39"/>
            <w:col w:w="5265"/>
          </w:cols>
        </w:sectPr>
      </w:pPr>
    </w:p>
    <w:p>
      <w:pPr>
        <w:pStyle w:val="BodyText"/>
        <w:spacing w:before="11"/>
        <w:rPr>
          <w:rFonts w:ascii="Georgia"/>
          <w:i/>
          <w:sz w:val="14"/>
        </w:rPr>
      </w:pPr>
    </w:p>
    <w:p>
      <w:pPr>
        <w:pStyle w:val="BodyText"/>
        <w:spacing w:after="0"/>
        <w:rPr>
          <w:rFonts w:ascii="Georgia"/>
          <w:i/>
          <w:sz w:val="14"/>
        </w:rPr>
        <w:sectPr>
          <w:type w:val="continuous"/>
          <w:pgSz w:w="12240" w:h="15840"/>
          <w:pgMar w:header="671" w:footer="996" w:top="1640" w:bottom="280" w:left="1440" w:right="1080"/>
        </w:sectPr>
      </w:pPr>
    </w:p>
    <w:p>
      <w:pPr>
        <w:spacing w:before="83"/>
        <w:ind w:left="0" w:right="0" w:firstLine="0"/>
        <w:jc w:val="right"/>
        <w:rPr>
          <w:rFonts w:ascii="Georgia"/>
          <w:i/>
          <w:sz w:val="10"/>
        </w:rPr>
      </w:pPr>
      <w:r>
        <w:rPr>
          <w:rFonts w:ascii="Georgia"/>
          <w:i/>
          <w:spacing w:val="-5"/>
          <w:w w:val="140"/>
          <w:sz w:val="10"/>
        </w:rPr>
        <w:t>pun</w:t>
      </w:r>
    </w:p>
    <w:p>
      <w:pPr>
        <w:spacing w:before="83"/>
        <w:ind w:left="0" w:right="0" w:firstLine="0"/>
        <w:jc w:val="right"/>
        <w:rPr>
          <w:rFonts w:ascii="Georgia"/>
          <w:i/>
          <w:sz w:val="10"/>
        </w:rPr>
      </w:pPr>
      <w:r>
        <w:rPr/>
        <w:br w:type="column"/>
      </w:r>
      <w:r>
        <w:rPr>
          <w:rFonts w:ascii="Georgia"/>
          <w:i/>
          <w:spacing w:val="-5"/>
          <w:w w:val="140"/>
          <w:sz w:val="10"/>
        </w:rPr>
        <w:t>pun</w:t>
      </w:r>
    </w:p>
    <w:p>
      <w:pPr>
        <w:spacing w:before="83"/>
        <w:ind w:left="1714" w:right="0" w:firstLine="0"/>
        <w:jc w:val="left"/>
        <w:rPr>
          <w:rFonts w:ascii="Georgia"/>
          <w:i/>
          <w:sz w:val="10"/>
        </w:rPr>
      </w:pPr>
      <w:r>
        <w:rPr/>
        <w:br w:type="column"/>
      </w:r>
      <w:r>
        <w:rPr>
          <w:rFonts w:ascii="Georgia"/>
          <w:i/>
          <w:spacing w:val="-5"/>
          <w:w w:val="140"/>
          <w:sz w:val="10"/>
        </w:rPr>
        <w:t>pun</w:t>
      </w:r>
    </w:p>
    <w:p>
      <w:pPr>
        <w:spacing w:after="0"/>
        <w:jc w:val="left"/>
        <w:rPr>
          <w:rFonts w:ascii="Georgia"/>
          <w:i/>
          <w:sz w:val="10"/>
        </w:rPr>
        <w:sectPr>
          <w:type w:val="continuous"/>
          <w:pgSz w:w="12240" w:h="15840"/>
          <w:pgMar w:header="671" w:footer="996" w:top="1640" w:bottom="280" w:left="1440" w:right="1080"/>
          <w:cols w:num="3" w:equalWidth="0">
            <w:col w:w="3269" w:space="40"/>
            <w:col w:w="1114" w:space="39"/>
            <w:col w:w="5258"/>
          </w:cols>
        </w:sectPr>
      </w:pPr>
    </w:p>
    <w:p>
      <w:pPr>
        <w:pStyle w:val="BodyText"/>
        <w:rPr>
          <w:rFonts w:ascii="Georgia"/>
          <w:i/>
          <w:sz w:val="10"/>
        </w:rPr>
      </w:pPr>
    </w:p>
    <w:p>
      <w:pPr>
        <w:pStyle w:val="BodyText"/>
        <w:rPr>
          <w:rFonts w:ascii="Georgia"/>
          <w:i/>
          <w:sz w:val="10"/>
        </w:rPr>
      </w:pPr>
    </w:p>
    <w:p>
      <w:pPr>
        <w:pStyle w:val="BodyText"/>
        <w:rPr>
          <w:rFonts w:ascii="Georgia"/>
          <w:i/>
          <w:sz w:val="10"/>
        </w:rPr>
      </w:pPr>
    </w:p>
    <w:p>
      <w:pPr>
        <w:pStyle w:val="BodyText"/>
        <w:rPr>
          <w:rFonts w:ascii="Georgia"/>
          <w:i/>
          <w:sz w:val="10"/>
        </w:rPr>
      </w:pPr>
    </w:p>
    <w:p>
      <w:pPr>
        <w:pStyle w:val="BodyText"/>
        <w:rPr>
          <w:rFonts w:ascii="Georgia"/>
          <w:i/>
          <w:sz w:val="10"/>
        </w:rPr>
      </w:pPr>
    </w:p>
    <w:p>
      <w:pPr>
        <w:pStyle w:val="BodyText"/>
        <w:rPr>
          <w:rFonts w:ascii="Georgia"/>
          <w:i/>
          <w:sz w:val="10"/>
        </w:rPr>
      </w:pPr>
    </w:p>
    <w:p>
      <w:pPr>
        <w:pStyle w:val="BodyText"/>
        <w:rPr>
          <w:rFonts w:ascii="Georgia"/>
          <w:i/>
          <w:sz w:val="10"/>
        </w:rPr>
      </w:pPr>
    </w:p>
    <w:p>
      <w:pPr>
        <w:pStyle w:val="BodyText"/>
        <w:spacing w:before="78"/>
        <w:rPr>
          <w:rFonts w:ascii="Georgia"/>
          <w:i/>
          <w:sz w:val="10"/>
        </w:rPr>
      </w:pPr>
    </w:p>
    <w:p>
      <w:pPr>
        <w:tabs>
          <w:tab w:pos="4190" w:val="left" w:leader="none"/>
        </w:tabs>
        <w:spacing w:before="0"/>
        <w:ind w:left="3037" w:right="0" w:firstLine="0"/>
        <w:jc w:val="left"/>
        <w:rPr>
          <w:rFonts w:ascii="Georgia"/>
          <w:i/>
          <w:sz w:val="10"/>
        </w:rPr>
      </w:pPr>
      <w:r>
        <w:rPr>
          <w:rFonts w:ascii="Georgia"/>
          <w:i/>
          <w:spacing w:val="-10"/>
          <w:w w:val="205"/>
          <w:sz w:val="10"/>
        </w:rPr>
        <w:t>f</w:t>
      </w:r>
      <w:r>
        <w:rPr>
          <w:rFonts w:ascii="Georgia"/>
          <w:i/>
          <w:sz w:val="10"/>
        </w:rPr>
        <w:tab/>
      </w:r>
      <w:r>
        <w:rPr>
          <w:rFonts w:ascii="Georgia"/>
          <w:i/>
          <w:spacing w:val="-10"/>
          <w:w w:val="205"/>
          <w:sz w:val="10"/>
        </w:rPr>
        <w:t>f</w:t>
      </w:r>
    </w:p>
    <w:p>
      <w:pPr>
        <w:pStyle w:val="BodyText"/>
        <w:rPr>
          <w:rFonts w:ascii="Georgia"/>
          <w:i/>
          <w:sz w:val="10"/>
        </w:rPr>
      </w:pPr>
    </w:p>
    <w:p>
      <w:pPr>
        <w:pStyle w:val="BodyText"/>
        <w:spacing w:before="25"/>
        <w:rPr>
          <w:rFonts w:ascii="Georgia"/>
          <w:i/>
          <w:sz w:val="10"/>
        </w:rPr>
      </w:pPr>
    </w:p>
    <w:p>
      <w:pPr>
        <w:tabs>
          <w:tab w:pos="4190" w:val="left" w:leader="none"/>
        </w:tabs>
        <w:spacing w:before="0"/>
        <w:ind w:left="3037" w:right="0" w:firstLine="0"/>
        <w:jc w:val="left"/>
        <w:rPr>
          <w:rFonts w:ascii="Georgia"/>
          <w:i/>
          <w:sz w:val="10"/>
        </w:rPr>
      </w:pPr>
      <w:r>
        <w:rPr>
          <w:rFonts w:ascii="Georgia"/>
          <w:i/>
          <w:spacing w:val="-10"/>
          <w:w w:val="125"/>
          <w:sz w:val="10"/>
        </w:rPr>
        <w:t>p</w:t>
      </w:r>
      <w:r>
        <w:rPr>
          <w:rFonts w:ascii="Georgia"/>
          <w:i/>
          <w:sz w:val="10"/>
        </w:rPr>
        <w:tab/>
      </w:r>
      <w:r>
        <w:rPr>
          <w:rFonts w:ascii="Georgia"/>
          <w:i/>
          <w:spacing w:val="-10"/>
          <w:w w:val="125"/>
          <w:sz w:val="10"/>
        </w:rPr>
        <w:t>p</w:t>
      </w:r>
    </w:p>
    <w:p>
      <w:pPr>
        <w:spacing w:after="0"/>
        <w:jc w:val="left"/>
        <w:rPr>
          <w:rFonts w:ascii="Georgia"/>
          <w:i/>
          <w:sz w:val="10"/>
        </w:rPr>
        <w:sectPr>
          <w:type w:val="continuous"/>
          <w:pgSz w:w="12240" w:h="15840"/>
          <w:pgMar w:header="671" w:footer="996" w:top="1640" w:bottom="280" w:left="1440" w:right="1080"/>
        </w:sectPr>
      </w:pPr>
    </w:p>
    <w:p>
      <w:pPr>
        <w:pStyle w:val="BodyText"/>
        <w:spacing w:before="119"/>
        <w:rPr>
          <w:rFonts w:ascii="Georgia"/>
          <w:i/>
          <w:sz w:val="28"/>
        </w:rPr>
      </w:pPr>
    </w:p>
    <w:p>
      <w:pPr>
        <w:spacing w:before="0"/>
        <w:ind w:left="204" w:right="0" w:firstLine="0"/>
        <w:jc w:val="left"/>
        <w:rPr>
          <w:b/>
          <w:sz w:val="28"/>
        </w:rPr>
      </w:pPr>
      <w:bookmarkStart w:name="_bookmark97" w:id="98"/>
      <w:bookmarkEnd w:id="98"/>
      <w:r>
        <w:rPr/>
      </w:r>
      <w:r>
        <w:rPr>
          <w:b/>
          <w:w w:val="125"/>
          <w:sz w:val="28"/>
        </w:rPr>
        <w:t>Appendix</w:t>
      </w:r>
      <w:r>
        <w:rPr>
          <w:b/>
          <w:spacing w:val="3"/>
          <w:w w:val="140"/>
          <w:sz w:val="28"/>
        </w:rPr>
        <w:t> </w:t>
      </w:r>
      <w:r>
        <w:rPr>
          <w:b/>
          <w:spacing w:val="-10"/>
          <w:w w:val="140"/>
          <w:sz w:val="28"/>
        </w:rPr>
        <w:t>C</w:t>
      </w:r>
    </w:p>
    <w:p>
      <w:pPr>
        <w:spacing w:before="293"/>
        <w:ind w:left="204" w:right="0" w:firstLine="0"/>
        <w:jc w:val="left"/>
        <w:rPr>
          <w:b/>
          <w:sz w:val="24"/>
        </w:rPr>
      </w:pPr>
      <w:r>
        <w:rPr>
          <w:b/>
          <w:w w:val="115"/>
          <w:sz w:val="24"/>
        </w:rPr>
        <w:t>Preliminary</w:t>
      </w:r>
      <w:r>
        <w:rPr>
          <w:b/>
          <w:spacing w:val="50"/>
          <w:w w:val="115"/>
          <w:sz w:val="24"/>
        </w:rPr>
        <w:t> </w:t>
      </w:r>
      <w:r>
        <w:rPr>
          <w:b/>
          <w:w w:val="115"/>
          <w:sz w:val="24"/>
        </w:rPr>
        <w:t>parameter</w:t>
      </w:r>
      <w:r>
        <w:rPr>
          <w:b/>
          <w:spacing w:val="51"/>
          <w:w w:val="115"/>
          <w:sz w:val="24"/>
        </w:rPr>
        <w:t> </w:t>
      </w:r>
      <w:r>
        <w:rPr>
          <w:b/>
          <w:spacing w:val="-2"/>
          <w:w w:val="115"/>
          <w:sz w:val="24"/>
        </w:rPr>
        <w:t>recovery</w:t>
      </w:r>
    </w:p>
    <w:p>
      <w:pPr>
        <w:pStyle w:val="Heading5"/>
        <w:spacing w:before="51"/>
      </w:pPr>
      <w:bookmarkStart w:name="_bookmark98" w:id="99"/>
      <w:bookmarkEnd w:id="99"/>
      <w:r>
        <w:rPr>
          <w:b w:val="0"/>
        </w:rPr>
      </w:r>
      <w:r>
        <w:rPr>
          <w:w w:val="125"/>
        </w:rPr>
        <w:t>Figure</w:t>
      </w:r>
      <w:r>
        <w:rPr>
          <w:spacing w:val="38"/>
          <w:w w:val="125"/>
        </w:rPr>
        <w:t> </w:t>
      </w:r>
      <w:r>
        <w:rPr>
          <w:spacing w:val="-5"/>
          <w:w w:val="125"/>
        </w:rPr>
        <w:t>10</w:t>
      </w:r>
    </w:p>
    <w:p>
      <w:pPr>
        <w:spacing w:before="154"/>
        <w:ind w:left="204" w:right="0" w:firstLine="0"/>
        <w:jc w:val="left"/>
        <w:rPr>
          <w:i/>
          <w:sz w:val="18"/>
        </w:rPr>
      </w:pPr>
      <w:r>
        <w:rPr>
          <w:i/>
          <w:w w:val="110"/>
          <w:sz w:val="18"/>
        </w:rPr>
        <w:t>Parameter</w:t>
      </w:r>
      <w:r>
        <w:rPr>
          <w:i/>
          <w:spacing w:val="15"/>
          <w:w w:val="110"/>
          <w:sz w:val="18"/>
        </w:rPr>
        <w:t> </w:t>
      </w:r>
      <w:r>
        <w:rPr>
          <w:i/>
          <w:w w:val="110"/>
          <w:sz w:val="18"/>
        </w:rPr>
        <w:t>recovery</w:t>
      </w:r>
      <w:r>
        <w:rPr>
          <w:i/>
          <w:spacing w:val="16"/>
          <w:w w:val="110"/>
          <w:sz w:val="18"/>
        </w:rPr>
        <w:t> </w:t>
      </w:r>
      <w:r>
        <w:rPr>
          <w:i/>
          <w:w w:val="110"/>
          <w:sz w:val="18"/>
        </w:rPr>
        <w:t>of</w:t>
      </w:r>
      <w:r>
        <w:rPr>
          <w:i/>
          <w:spacing w:val="16"/>
          <w:w w:val="110"/>
          <w:sz w:val="18"/>
        </w:rPr>
        <w:t> </w:t>
      </w:r>
      <w:r>
        <w:rPr>
          <w:i/>
          <w:w w:val="110"/>
          <w:sz w:val="18"/>
        </w:rPr>
        <w:t>PVL-Delta</w:t>
      </w:r>
      <w:r>
        <w:rPr>
          <w:i/>
          <w:spacing w:val="16"/>
          <w:w w:val="110"/>
          <w:sz w:val="18"/>
        </w:rPr>
        <w:t> </w:t>
      </w:r>
      <w:r>
        <w:rPr>
          <w:i/>
          <w:w w:val="110"/>
          <w:sz w:val="18"/>
        </w:rPr>
        <w:t>(subject-</w:t>
      </w:r>
      <w:r>
        <w:rPr>
          <w:i/>
          <w:spacing w:val="-2"/>
          <w:w w:val="110"/>
          <w:sz w:val="18"/>
        </w:rPr>
        <w:t>level)</w:t>
      </w:r>
    </w:p>
    <w:p>
      <w:pPr>
        <w:pStyle w:val="BodyText"/>
        <w:spacing w:before="68"/>
        <w:ind w:right="8"/>
        <w:jc w:val="center"/>
      </w:pPr>
      <w:r>
        <w:rPr/>
        <w:t>PVL-Delta</w:t>
      </w:r>
      <w:r>
        <w:rPr>
          <w:spacing w:val="5"/>
        </w:rPr>
        <w:t> </w:t>
      </w:r>
      <w:r>
        <w:rPr/>
        <w:t>parameter</w:t>
      </w:r>
      <w:r>
        <w:rPr>
          <w:spacing w:val="4"/>
        </w:rPr>
        <w:t> </w:t>
      </w:r>
      <w:r>
        <w:rPr/>
        <w:t>recovery</w:t>
      </w:r>
      <w:r>
        <w:rPr>
          <w:spacing w:val="5"/>
        </w:rPr>
        <w:t> </w:t>
      </w:r>
      <w:r>
        <w:rPr/>
        <w:t>of</w:t>
      </w:r>
      <w:r>
        <w:rPr>
          <w:spacing w:val="5"/>
        </w:rPr>
        <w:t> </w:t>
      </w:r>
      <w:r>
        <w:rPr/>
        <w:t>95</w:t>
      </w:r>
      <w:r>
        <w:rPr>
          <w:spacing w:val="7"/>
        </w:rPr>
        <w:t> </w:t>
      </w:r>
      <w:r>
        <w:rPr/>
        <w:t>trials,</w:t>
      </w:r>
      <w:r>
        <w:rPr>
          <w:spacing w:val="6"/>
        </w:rPr>
        <w:t> </w:t>
      </w:r>
      <w:r>
        <w:rPr/>
        <w:t>100</w:t>
      </w:r>
      <w:r>
        <w:rPr>
          <w:spacing w:val="6"/>
        </w:rPr>
        <w:t> </w:t>
      </w:r>
      <w:r>
        <w:rPr>
          <w:spacing w:val="-2"/>
        </w:rPr>
        <w:t>iterations</w:t>
      </w:r>
    </w:p>
    <w:p>
      <w:pPr>
        <w:pStyle w:val="BodyText"/>
        <w:spacing w:after="0"/>
        <w:jc w:val="center"/>
        <w:sectPr>
          <w:pgSz w:w="12240" w:h="15840"/>
          <w:pgMar w:header="671" w:footer="996" w:top="1120" w:bottom="1180" w:left="1440" w:right="1080"/>
        </w:sectPr>
      </w:pPr>
    </w:p>
    <w:p>
      <w:pPr>
        <w:pStyle w:val="BodyText"/>
        <w:spacing w:before="101"/>
        <w:rPr>
          <w:sz w:val="10"/>
        </w:rPr>
      </w:pPr>
    </w:p>
    <w:p>
      <w:pPr>
        <w:spacing w:before="0"/>
        <w:ind w:left="0" w:right="0" w:firstLine="0"/>
        <w:jc w:val="right"/>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848448">
                <wp:simplePos x="0" y="0"/>
                <wp:positionH relativeFrom="page">
                  <wp:posOffset>4530245</wp:posOffset>
                </wp:positionH>
                <wp:positionV relativeFrom="paragraph">
                  <wp:posOffset>136894</wp:posOffset>
                </wp:positionV>
                <wp:extent cx="18415" cy="18415"/>
                <wp:effectExtent l="0" t="0" r="0" b="0"/>
                <wp:wrapNone/>
                <wp:docPr id="543" name="Group 543"/>
                <wp:cNvGraphicFramePr>
                  <a:graphicFrameLocks/>
                </wp:cNvGraphicFramePr>
                <a:graphic>
                  <a:graphicData uri="http://schemas.microsoft.com/office/word/2010/wordprocessingGroup">
                    <wpg:wgp>
                      <wpg:cNvPr id="543" name="Group 543"/>
                      <wpg:cNvGrpSpPr/>
                      <wpg:grpSpPr>
                        <a:xfrm>
                          <a:off x="0" y="0"/>
                          <a:ext cx="18415" cy="18415"/>
                          <a:chExt cx="18415" cy="18415"/>
                        </a:xfrm>
                      </wpg:grpSpPr>
                      <wps:wsp>
                        <wps:cNvPr id="544" name="Graphic 544"/>
                        <wps:cNvSpPr/>
                        <wps:spPr>
                          <a:xfrm>
                            <a:off x="2629" y="2629"/>
                            <a:ext cx="13335" cy="13335"/>
                          </a:xfrm>
                          <a:custGeom>
                            <a:avLst/>
                            <a:gdLst/>
                            <a:ahLst/>
                            <a:cxnLst/>
                            <a:rect l="l" t="t" r="r" b="b"/>
                            <a:pathLst>
                              <a:path w="13335" h="13335">
                                <a:moveTo>
                                  <a:pt x="10147" y="0"/>
                                </a:moveTo>
                                <a:lnTo>
                                  <a:pt x="2962" y="0"/>
                                </a:lnTo>
                                <a:lnTo>
                                  <a:pt x="0" y="2962"/>
                                </a:lnTo>
                                <a:lnTo>
                                  <a:pt x="0" y="10147"/>
                                </a:lnTo>
                                <a:lnTo>
                                  <a:pt x="2962" y="13109"/>
                                </a:lnTo>
                                <a:lnTo>
                                  <a:pt x="10147" y="13109"/>
                                </a:lnTo>
                                <a:lnTo>
                                  <a:pt x="13109" y="10147"/>
                                </a:lnTo>
                                <a:lnTo>
                                  <a:pt x="13109" y="6591"/>
                                </a:lnTo>
                                <a:lnTo>
                                  <a:pt x="13109" y="2962"/>
                                </a:lnTo>
                                <a:lnTo>
                                  <a:pt x="10147" y="0"/>
                                </a:lnTo>
                                <a:close/>
                              </a:path>
                            </a:pathLst>
                          </a:custGeom>
                          <a:solidFill>
                            <a:srgbClr val="F8766D"/>
                          </a:solidFill>
                        </wps:spPr>
                        <wps:bodyPr wrap="square" lIns="0" tIns="0" rIns="0" bIns="0" rtlCol="0">
                          <a:prstTxWarp prst="textNoShape">
                            <a:avLst/>
                          </a:prstTxWarp>
                          <a:noAutofit/>
                        </wps:bodyPr>
                      </wps:wsp>
                      <wps:wsp>
                        <wps:cNvPr id="545" name="Graphic 545"/>
                        <wps:cNvSpPr/>
                        <wps:spPr>
                          <a:xfrm>
                            <a:off x="2629" y="2629"/>
                            <a:ext cx="13335" cy="13335"/>
                          </a:xfrm>
                          <a:custGeom>
                            <a:avLst/>
                            <a:gdLst/>
                            <a:ahLst/>
                            <a:cxnLst/>
                            <a:rect l="l" t="t" r="r" b="b"/>
                            <a:pathLst>
                              <a:path w="13335" h="13335">
                                <a:moveTo>
                                  <a:pt x="13109" y="6591"/>
                                </a:moveTo>
                                <a:lnTo>
                                  <a:pt x="13109" y="2962"/>
                                </a:lnTo>
                                <a:lnTo>
                                  <a:pt x="10147" y="0"/>
                                </a:lnTo>
                                <a:lnTo>
                                  <a:pt x="6517" y="0"/>
                                </a:lnTo>
                                <a:lnTo>
                                  <a:pt x="2962" y="0"/>
                                </a:lnTo>
                                <a:lnTo>
                                  <a:pt x="0" y="2962"/>
                                </a:lnTo>
                                <a:lnTo>
                                  <a:pt x="0" y="6591"/>
                                </a:lnTo>
                                <a:lnTo>
                                  <a:pt x="0" y="10147"/>
                                </a:lnTo>
                                <a:lnTo>
                                  <a:pt x="2962" y="13109"/>
                                </a:lnTo>
                                <a:lnTo>
                                  <a:pt x="6517" y="13109"/>
                                </a:lnTo>
                                <a:lnTo>
                                  <a:pt x="10147" y="13109"/>
                                </a:lnTo>
                                <a:lnTo>
                                  <a:pt x="13109" y="10147"/>
                                </a:lnTo>
                                <a:lnTo>
                                  <a:pt x="13109" y="6591"/>
                                </a:lnTo>
                                <a:close/>
                              </a:path>
                            </a:pathLst>
                          </a:custGeom>
                          <a:ln w="5258">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6.712219pt;margin-top:10.779057pt;width:1.45pt;height:1.45pt;mso-position-horizontal-relative:page;mso-position-vertical-relative:paragraph;z-index:15848448" id="docshapegroup528" coordorigin="7134,216" coordsize="29,29">
                <v:shape style="position:absolute;left:7138;top:219;width:21;height:21" id="docshape529" coordorigin="7138,220" coordsize="21,21" path="m7154,220l7143,220,7138,224,7138,236,7143,240,7154,240,7159,236,7159,230,7159,224,7154,220xe" filled="true" fillcolor="#f8766d" stroked="false">
                  <v:path arrowok="t"/>
                  <v:fill type="solid"/>
                </v:shape>
                <v:shape style="position:absolute;left:7138;top:219;width:21;height:21" id="docshape530" coordorigin="7138,220" coordsize="21,21" path="m7159,230l7159,224,7154,220,7149,220,7143,220,7138,224,7138,230,7138,236,7143,240,7149,240,7154,240,7159,236,7159,230xe" filled="false" stroked="true" strokeweight=".414069pt" strokecolor="#f8766d">
                  <v:path arrowok="t"/>
                  <v:stroke dashstyle="solid"/>
                </v:shape>
                <w10:wrap type="none"/>
              </v:group>
            </w:pict>
          </mc:Fallback>
        </mc:AlternateContent>
      </w:r>
      <w:r>
        <w:rPr>
          <w:rFonts w:ascii="Microsoft Sans Serif"/>
          <w:color w:val="4D4D4D"/>
          <w:spacing w:val="-4"/>
          <w:w w:val="105"/>
          <w:sz w:val="10"/>
        </w:rPr>
        <w:t>10.0</w:t>
      </w:r>
    </w:p>
    <w:p>
      <w:pPr>
        <w:spacing w:before="12"/>
        <w:ind w:left="0" w:right="38" w:firstLine="0"/>
        <w:jc w:val="right"/>
        <w:rPr>
          <w:rFonts w:ascii="Microsoft Sans Serif"/>
          <w:sz w:val="15"/>
        </w:rPr>
      </w:pPr>
      <w:r>
        <w:rPr/>
        <w:br w:type="column"/>
      </w:r>
      <w:r>
        <w:rPr>
          <w:rFonts w:ascii="Microsoft Sans Serif"/>
          <w:spacing w:val="-10"/>
          <w:sz w:val="15"/>
        </w:rPr>
        <w:t>w</w:t>
      </w:r>
    </w:p>
    <w:p>
      <w:pPr>
        <w:spacing w:before="159"/>
        <w:ind w:left="158" w:right="0" w:firstLine="0"/>
        <w:jc w:val="left"/>
        <w:rPr>
          <w:rFonts w:ascii="Microsoft Sans Serif"/>
          <w:sz w:val="13"/>
        </w:rPr>
      </w:pPr>
      <w:r>
        <w:rPr>
          <w:rFonts w:ascii="Arial"/>
          <w:i/>
          <w:color w:val="F8766D"/>
          <w:w w:val="105"/>
          <w:sz w:val="13"/>
        </w:rPr>
        <w:t>R</w:t>
      </w:r>
      <w:r>
        <w:rPr>
          <w:rFonts w:ascii="Arial"/>
          <w:i/>
          <w:color w:val="F8766D"/>
          <w:spacing w:val="-25"/>
          <w:w w:val="105"/>
          <w:sz w:val="13"/>
        </w:rPr>
        <w:t> </w:t>
      </w:r>
      <w:r>
        <w:rPr>
          <w:rFonts w:ascii="Microsoft Sans Serif"/>
          <w:color w:val="F8766D"/>
          <w:w w:val="105"/>
          <w:sz w:val="13"/>
          <w:vertAlign w:val="superscript"/>
        </w:rPr>
        <w:t>2</w:t>
      </w:r>
      <w:r>
        <w:rPr>
          <w:rFonts w:ascii="Microsoft Sans Serif"/>
          <w:color w:val="F8766D"/>
          <w:spacing w:val="-8"/>
          <w:w w:val="105"/>
          <w:sz w:val="13"/>
          <w:vertAlign w:val="baseline"/>
        </w:rPr>
        <w:t> </w:t>
      </w:r>
      <w:r>
        <w:rPr>
          <w:rFonts w:ascii="Microsoft Sans Serif"/>
          <w:color w:val="F8766D"/>
          <w:w w:val="105"/>
          <w:sz w:val="13"/>
          <w:vertAlign w:val="baseline"/>
        </w:rPr>
        <w:t>=</w:t>
      </w:r>
      <w:r>
        <w:rPr>
          <w:rFonts w:ascii="Microsoft Sans Serif"/>
          <w:color w:val="F8766D"/>
          <w:spacing w:val="-7"/>
          <w:w w:val="105"/>
          <w:sz w:val="13"/>
          <w:vertAlign w:val="baseline"/>
        </w:rPr>
        <w:t> </w:t>
      </w:r>
      <w:r>
        <w:rPr>
          <w:rFonts w:ascii="Microsoft Sans Serif"/>
          <w:color w:val="F8766D"/>
          <w:spacing w:val="-4"/>
          <w:w w:val="105"/>
          <w:sz w:val="13"/>
          <w:vertAlign w:val="baseline"/>
        </w:rPr>
        <w:t>0.27</w:t>
      </w:r>
    </w:p>
    <w:p>
      <w:pPr>
        <w:spacing w:before="12"/>
        <w:ind w:left="0" w:right="163" w:firstLine="0"/>
        <w:jc w:val="center"/>
        <w:rPr>
          <w:rFonts w:ascii="Microsoft Sans Serif"/>
          <w:sz w:val="15"/>
        </w:rPr>
      </w:pPr>
      <w:r>
        <w:rPr/>
        <w:br w:type="column"/>
      </w:r>
      <w:r>
        <w:rPr>
          <w:rFonts w:ascii="Microsoft Sans Serif"/>
          <w:spacing w:val="-10"/>
          <w:sz w:val="15"/>
        </w:rPr>
        <w:t>A</w:t>
      </w:r>
    </w:p>
    <w:p>
      <w:pPr>
        <w:pStyle w:val="BodyText"/>
        <w:spacing w:before="2"/>
        <w:rPr>
          <w:rFonts w:ascii="Microsoft Sans Serif"/>
          <w:sz w:val="9"/>
        </w:rPr>
      </w:pPr>
      <w:r>
        <w:rPr>
          <w:rFonts w:ascii="Microsoft Sans Serif"/>
          <w:sz w:val="9"/>
        </w:rPr>
        <mc:AlternateContent>
          <mc:Choice Requires="wps">
            <w:drawing>
              <wp:anchor distT="0" distB="0" distL="0" distR="0" allowOverlap="1" layoutInCell="1" locked="0" behindDoc="1" simplePos="0" relativeHeight="487685632">
                <wp:simplePos x="0" y="0"/>
                <wp:positionH relativeFrom="page">
                  <wp:posOffset>3731592</wp:posOffset>
                </wp:positionH>
                <wp:positionV relativeFrom="paragraph">
                  <wp:posOffset>82236</wp:posOffset>
                </wp:positionV>
                <wp:extent cx="19050" cy="18415"/>
                <wp:effectExtent l="0" t="0" r="0" b="0"/>
                <wp:wrapTopAndBottom/>
                <wp:docPr id="546" name="Group 546"/>
                <wp:cNvGraphicFramePr>
                  <a:graphicFrameLocks/>
                </wp:cNvGraphicFramePr>
                <a:graphic>
                  <a:graphicData uri="http://schemas.microsoft.com/office/word/2010/wordprocessingGroup">
                    <wpg:wgp>
                      <wpg:cNvPr id="546" name="Group 546"/>
                      <wpg:cNvGrpSpPr/>
                      <wpg:grpSpPr>
                        <a:xfrm>
                          <a:off x="0" y="0"/>
                          <a:ext cx="19050" cy="18415"/>
                          <a:chExt cx="19050" cy="18415"/>
                        </a:xfrm>
                      </wpg:grpSpPr>
                      <wps:wsp>
                        <wps:cNvPr id="547" name="Graphic 547"/>
                        <wps:cNvSpPr/>
                        <wps:spPr>
                          <a:xfrm>
                            <a:off x="2629" y="2629"/>
                            <a:ext cx="13335" cy="13335"/>
                          </a:xfrm>
                          <a:custGeom>
                            <a:avLst/>
                            <a:gdLst/>
                            <a:ahLst/>
                            <a:cxnLst/>
                            <a:rect l="l" t="t" r="r" b="b"/>
                            <a:pathLst>
                              <a:path w="13335" h="13335">
                                <a:moveTo>
                                  <a:pt x="10221" y="0"/>
                                </a:moveTo>
                                <a:lnTo>
                                  <a:pt x="2962" y="0"/>
                                </a:lnTo>
                                <a:lnTo>
                                  <a:pt x="0" y="2962"/>
                                </a:lnTo>
                                <a:lnTo>
                                  <a:pt x="0" y="10147"/>
                                </a:lnTo>
                                <a:lnTo>
                                  <a:pt x="2962" y="13109"/>
                                </a:lnTo>
                                <a:lnTo>
                                  <a:pt x="10221" y="13109"/>
                                </a:lnTo>
                                <a:lnTo>
                                  <a:pt x="13183" y="10147"/>
                                </a:lnTo>
                                <a:lnTo>
                                  <a:pt x="13183" y="6591"/>
                                </a:lnTo>
                                <a:lnTo>
                                  <a:pt x="13183" y="2962"/>
                                </a:lnTo>
                                <a:lnTo>
                                  <a:pt x="10221" y="0"/>
                                </a:lnTo>
                                <a:close/>
                              </a:path>
                            </a:pathLst>
                          </a:custGeom>
                          <a:solidFill>
                            <a:srgbClr val="F8766D"/>
                          </a:solidFill>
                        </wps:spPr>
                        <wps:bodyPr wrap="square" lIns="0" tIns="0" rIns="0" bIns="0" rtlCol="0">
                          <a:prstTxWarp prst="textNoShape">
                            <a:avLst/>
                          </a:prstTxWarp>
                          <a:noAutofit/>
                        </wps:bodyPr>
                      </wps:wsp>
                      <wps:wsp>
                        <wps:cNvPr id="548" name="Graphic 548"/>
                        <wps:cNvSpPr/>
                        <wps:spPr>
                          <a:xfrm>
                            <a:off x="2629" y="2629"/>
                            <a:ext cx="13335" cy="13335"/>
                          </a:xfrm>
                          <a:custGeom>
                            <a:avLst/>
                            <a:gdLst/>
                            <a:ahLst/>
                            <a:cxnLst/>
                            <a:rect l="l" t="t" r="r" b="b"/>
                            <a:pathLst>
                              <a:path w="13335" h="13335">
                                <a:moveTo>
                                  <a:pt x="13183" y="6591"/>
                                </a:moveTo>
                                <a:lnTo>
                                  <a:pt x="13183" y="2962"/>
                                </a:lnTo>
                                <a:lnTo>
                                  <a:pt x="10221" y="0"/>
                                </a:lnTo>
                                <a:lnTo>
                                  <a:pt x="6591" y="0"/>
                                </a:lnTo>
                                <a:lnTo>
                                  <a:pt x="2962" y="0"/>
                                </a:lnTo>
                                <a:lnTo>
                                  <a:pt x="0" y="2962"/>
                                </a:lnTo>
                                <a:lnTo>
                                  <a:pt x="0" y="6591"/>
                                </a:lnTo>
                                <a:lnTo>
                                  <a:pt x="0" y="10147"/>
                                </a:lnTo>
                                <a:lnTo>
                                  <a:pt x="2962" y="13109"/>
                                </a:lnTo>
                                <a:lnTo>
                                  <a:pt x="6591" y="13109"/>
                                </a:lnTo>
                                <a:lnTo>
                                  <a:pt x="10221" y="13109"/>
                                </a:lnTo>
                                <a:lnTo>
                                  <a:pt x="13183" y="10147"/>
                                </a:lnTo>
                                <a:lnTo>
                                  <a:pt x="13183" y="6591"/>
                                </a:lnTo>
                                <a:close/>
                              </a:path>
                            </a:pathLst>
                          </a:custGeom>
                          <a:ln w="5258">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3.826202pt;margin-top:6.475294pt;width:1.5pt;height:1.45pt;mso-position-horizontal-relative:page;mso-position-vertical-relative:paragraph;z-index:-15630848;mso-wrap-distance-left:0;mso-wrap-distance-right:0" id="docshapegroup531" coordorigin="5877,130" coordsize="30,29">
                <v:shape style="position:absolute;left:5880;top:133;width:21;height:21" id="docshape532" coordorigin="5881,134" coordsize="21,21" path="m5897,134l5885,134,5881,138,5881,150,5885,154,5897,154,5901,150,5901,144,5901,138,5897,134xe" filled="true" fillcolor="#f8766d" stroked="false">
                  <v:path arrowok="t"/>
                  <v:fill type="solid"/>
                </v:shape>
                <v:shape style="position:absolute;left:5880;top:133;width:21;height:21" id="docshape533" coordorigin="5881,134" coordsize="21,21" path="m5901,144l5901,138,5897,134,5891,134,5885,134,5881,138,5881,144,5881,150,5885,154,5891,154,5897,154,5901,150,5901,144xe" filled="false" stroked="true" strokeweight=".414069pt" strokecolor="#f8766d">
                  <v:path arrowok="t"/>
                  <v:stroke dashstyle="solid"/>
                </v:shape>
                <w10:wrap type="topAndBottom"/>
              </v:group>
            </w:pict>
          </mc:Fallback>
        </mc:AlternateContent>
      </w:r>
      <w:r>
        <w:rPr>
          <w:rFonts w:ascii="Microsoft Sans Serif"/>
          <w:sz w:val="9"/>
        </w:rPr>
        <mc:AlternateContent>
          <mc:Choice Requires="wps">
            <w:drawing>
              <wp:anchor distT="0" distB="0" distL="0" distR="0" allowOverlap="1" layoutInCell="1" locked="0" behindDoc="1" simplePos="0" relativeHeight="487686144">
                <wp:simplePos x="0" y="0"/>
                <wp:positionH relativeFrom="page">
                  <wp:posOffset>5176469</wp:posOffset>
                </wp:positionH>
                <wp:positionV relativeFrom="paragraph">
                  <wp:posOffset>82236</wp:posOffset>
                </wp:positionV>
                <wp:extent cx="18415" cy="18415"/>
                <wp:effectExtent l="0" t="0" r="0" b="0"/>
                <wp:wrapTopAndBottom/>
                <wp:docPr id="549" name="Group 549"/>
                <wp:cNvGraphicFramePr>
                  <a:graphicFrameLocks/>
                </wp:cNvGraphicFramePr>
                <a:graphic>
                  <a:graphicData uri="http://schemas.microsoft.com/office/word/2010/wordprocessingGroup">
                    <wpg:wgp>
                      <wpg:cNvPr id="549" name="Group 549"/>
                      <wpg:cNvGrpSpPr/>
                      <wpg:grpSpPr>
                        <a:xfrm>
                          <a:off x="0" y="0"/>
                          <a:ext cx="18415" cy="18415"/>
                          <a:chExt cx="18415" cy="18415"/>
                        </a:xfrm>
                      </wpg:grpSpPr>
                      <wps:wsp>
                        <wps:cNvPr id="550" name="Graphic 550"/>
                        <wps:cNvSpPr/>
                        <wps:spPr>
                          <a:xfrm>
                            <a:off x="2629" y="2629"/>
                            <a:ext cx="13335" cy="13335"/>
                          </a:xfrm>
                          <a:custGeom>
                            <a:avLst/>
                            <a:gdLst/>
                            <a:ahLst/>
                            <a:cxnLst/>
                            <a:rect l="l" t="t" r="r" b="b"/>
                            <a:pathLst>
                              <a:path w="13335" h="13335">
                                <a:moveTo>
                                  <a:pt x="10147" y="0"/>
                                </a:moveTo>
                                <a:lnTo>
                                  <a:pt x="2962" y="0"/>
                                </a:lnTo>
                                <a:lnTo>
                                  <a:pt x="0" y="2962"/>
                                </a:lnTo>
                                <a:lnTo>
                                  <a:pt x="0" y="10147"/>
                                </a:lnTo>
                                <a:lnTo>
                                  <a:pt x="2962" y="13109"/>
                                </a:lnTo>
                                <a:lnTo>
                                  <a:pt x="10147" y="13109"/>
                                </a:lnTo>
                                <a:lnTo>
                                  <a:pt x="13109" y="10147"/>
                                </a:lnTo>
                                <a:lnTo>
                                  <a:pt x="13109" y="6591"/>
                                </a:lnTo>
                                <a:lnTo>
                                  <a:pt x="13109" y="2962"/>
                                </a:lnTo>
                                <a:lnTo>
                                  <a:pt x="10147" y="0"/>
                                </a:lnTo>
                                <a:close/>
                              </a:path>
                            </a:pathLst>
                          </a:custGeom>
                          <a:solidFill>
                            <a:srgbClr val="F8766D"/>
                          </a:solidFill>
                        </wps:spPr>
                        <wps:bodyPr wrap="square" lIns="0" tIns="0" rIns="0" bIns="0" rtlCol="0">
                          <a:prstTxWarp prst="textNoShape">
                            <a:avLst/>
                          </a:prstTxWarp>
                          <a:noAutofit/>
                        </wps:bodyPr>
                      </wps:wsp>
                      <wps:wsp>
                        <wps:cNvPr id="551" name="Graphic 551"/>
                        <wps:cNvSpPr/>
                        <wps:spPr>
                          <a:xfrm>
                            <a:off x="2629" y="2629"/>
                            <a:ext cx="13335" cy="13335"/>
                          </a:xfrm>
                          <a:custGeom>
                            <a:avLst/>
                            <a:gdLst/>
                            <a:ahLst/>
                            <a:cxnLst/>
                            <a:rect l="l" t="t" r="r" b="b"/>
                            <a:pathLst>
                              <a:path w="13335" h="13335">
                                <a:moveTo>
                                  <a:pt x="13109" y="6591"/>
                                </a:moveTo>
                                <a:lnTo>
                                  <a:pt x="13109" y="2962"/>
                                </a:lnTo>
                                <a:lnTo>
                                  <a:pt x="10147" y="0"/>
                                </a:lnTo>
                                <a:lnTo>
                                  <a:pt x="6591" y="0"/>
                                </a:lnTo>
                                <a:lnTo>
                                  <a:pt x="2962" y="0"/>
                                </a:lnTo>
                                <a:lnTo>
                                  <a:pt x="0" y="2962"/>
                                </a:lnTo>
                                <a:lnTo>
                                  <a:pt x="0" y="6591"/>
                                </a:lnTo>
                                <a:lnTo>
                                  <a:pt x="0" y="10147"/>
                                </a:lnTo>
                                <a:lnTo>
                                  <a:pt x="2962" y="13109"/>
                                </a:lnTo>
                                <a:lnTo>
                                  <a:pt x="6591" y="13109"/>
                                </a:lnTo>
                                <a:lnTo>
                                  <a:pt x="10147" y="13109"/>
                                </a:lnTo>
                                <a:lnTo>
                                  <a:pt x="13109" y="10147"/>
                                </a:lnTo>
                                <a:lnTo>
                                  <a:pt x="13109" y="6591"/>
                                </a:lnTo>
                                <a:close/>
                              </a:path>
                            </a:pathLst>
                          </a:custGeom>
                          <a:ln w="5258">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7.596039pt;margin-top:6.475294pt;width:1.45pt;height:1.45pt;mso-position-horizontal-relative:page;mso-position-vertical-relative:paragraph;z-index:-15630336;mso-wrap-distance-left:0;mso-wrap-distance-right:0" id="docshapegroup534" coordorigin="8152,130" coordsize="29,29">
                <v:shape style="position:absolute;left:8156;top:133;width:21;height:21" id="docshape535" coordorigin="8156,134" coordsize="21,21" path="m8172,134l8161,134,8156,138,8156,150,8161,154,8172,154,8177,150,8177,144,8177,138,8172,134xe" filled="true" fillcolor="#f8766d" stroked="false">
                  <v:path arrowok="t"/>
                  <v:fill type="solid"/>
                </v:shape>
                <v:shape style="position:absolute;left:8156;top:133;width:21;height:21" id="docshape536" coordorigin="8156,134" coordsize="21,21" path="m8177,144l8177,138,8172,134,8166,134,8161,134,8156,138,8156,144,8156,150,8161,154,8166,154,8172,154,8177,150,8177,144xe" filled="false" stroked="true" strokeweight=".414069pt" strokecolor="#f8766d">
                  <v:path arrowok="t"/>
                  <v:stroke dashstyle="solid"/>
                </v:shape>
                <w10:wrap type="topAndBottom"/>
              </v:group>
            </w:pict>
          </mc:Fallback>
        </mc:AlternateContent>
      </w:r>
    </w:p>
    <w:p>
      <w:pPr>
        <w:tabs>
          <w:tab w:pos="1764" w:val="left" w:leader="none"/>
        </w:tabs>
        <w:spacing w:before="0"/>
        <w:ind w:left="1500" w:right="0" w:firstLine="0"/>
        <w:jc w:val="left"/>
        <w:rPr>
          <w:rFonts w:ascii="Microsoft Sans Serif"/>
          <w:sz w:val="13"/>
        </w:rPr>
      </w:pPr>
      <w:r>
        <w:rPr>
          <w:rFonts w:ascii="Microsoft Sans Serif"/>
          <w:color w:val="4D4D4D"/>
          <w:spacing w:val="-10"/>
          <w:position w:val="2"/>
          <w:sz w:val="10"/>
        </w:rPr>
        <w:t>8</w:t>
      </w:r>
      <w:r>
        <w:rPr>
          <w:rFonts w:ascii="Microsoft Sans Serif"/>
          <w:color w:val="4D4D4D"/>
          <w:position w:val="2"/>
          <w:sz w:val="10"/>
        </w:rPr>
        <w:tab/>
      </w:r>
      <w:r>
        <w:rPr>
          <w:rFonts w:ascii="Arial"/>
          <w:i/>
          <w:color w:val="F8766D"/>
          <w:sz w:val="13"/>
        </w:rPr>
        <w:t>R</w:t>
      </w:r>
      <w:r>
        <w:rPr>
          <w:rFonts w:ascii="Arial"/>
          <w:i/>
          <w:color w:val="F8766D"/>
          <w:spacing w:val="-23"/>
          <w:sz w:val="13"/>
        </w:rPr>
        <w:t> </w:t>
      </w:r>
      <w:r>
        <w:rPr>
          <w:rFonts w:ascii="Microsoft Sans Serif"/>
          <w:color w:val="F8766D"/>
          <w:sz w:val="13"/>
          <w:vertAlign w:val="superscript"/>
        </w:rPr>
        <w:t>2</w:t>
      </w:r>
      <w:r>
        <w:rPr>
          <w:rFonts w:ascii="Microsoft Sans Serif"/>
          <w:color w:val="F8766D"/>
          <w:sz w:val="13"/>
          <w:vertAlign w:val="baseline"/>
        </w:rPr>
        <w:t> &lt;</w:t>
      </w:r>
      <w:r>
        <w:rPr>
          <w:rFonts w:ascii="Microsoft Sans Serif"/>
          <w:color w:val="F8766D"/>
          <w:spacing w:val="-1"/>
          <w:sz w:val="13"/>
          <w:vertAlign w:val="baseline"/>
        </w:rPr>
        <w:t> </w:t>
      </w:r>
      <w:r>
        <w:rPr>
          <w:rFonts w:ascii="Microsoft Sans Serif"/>
          <w:color w:val="F8766D"/>
          <w:spacing w:val="-4"/>
          <w:sz w:val="13"/>
          <w:vertAlign w:val="baseline"/>
        </w:rPr>
        <w:t>0.01</w:t>
      </w:r>
    </w:p>
    <w:p>
      <w:pPr>
        <w:spacing w:after="0"/>
        <w:jc w:val="left"/>
        <w:rPr>
          <w:rFonts w:ascii="Microsoft Sans Serif"/>
          <w:sz w:val="13"/>
        </w:rPr>
        <w:sectPr>
          <w:type w:val="continuous"/>
          <w:pgSz w:w="12240" w:h="15840"/>
          <w:pgMar w:header="671" w:footer="996" w:top="1640" w:bottom="280" w:left="1440" w:right="1080"/>
          <w:cols w:num="3" w:equalWidth="0">
            <w:col w:w="1705" w:space="40"/>
            <w:col w:w="1521" w:space="93"/>
            <w:col w:w="6361"/>
          </w:cols>
        </w:sectPr>
      </w:pPr>
    </w:p>
    <w:p>
      <w:pPr>
        <w:pStyle w:val="BodyText"/>
        <w:spacing w:before="23"/>
        <w:rPr>
          <w:rFonts w:ascii="Microsoft Sans Serif"/>
          <w:sz w:val="10"/>
        </w:rPr>
      </w:pPr>
    </w:p>
    <w:p>
      <w:pPr>
        <w:spacing w:line="105" w:lineRule="exact" w:before="0"/>
        <w:ind w:left="0" w:right="6455" w:firstLine="0"/>
        <w:jc w:val="center"/>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847424">
                <wp:simplePos x="0" y="0"/>
                <wp:positionH relativeFrom="page">
                  <wp:posOffset>4631789</wp:posOffset>
                </wp:positionH>
                <wp:positionV relativeFrom="paragraph">
                  <wp:posOffset>80580</wp:posOffset>
                </wp:positionV>
                <wp:extent cx="18415" cy="19050"/>
                <wp:effectExtent l="0" t="0" r="0" b="0"/>
                <wp:wrapNone/>
                <wp:docPr id="552" name="Group 552"/>
                <wp:cNvGraphicFramePr>
                  <a:graphicFrameLocks/>
                </wp:cNvGraphicFramePr>
                <a:graphic>
                  <a:graphicData uri="http://schemas.microsoft.com/office/word/2010/wordprocessingGroup">
                    <wpg:wgp>
                      <wpg:cNvPr id="552" name="Group 552"/>
                      <wpg:cNvGrpSpPr/>
                      <wpg:grpSpPr>
                        <a:xfrm>
                          <a:off x="0" y="0"/>
                          <a:ext cx="18415" cy="19050"/>
                          <a:chExt cx="18415" cy="19050"/>
                        </a:xfrm>
                      </wpg:grpSpPr>
                      <wps:wsp>
                        <wps:cNvPr id="553" name="Graphic 553"/>
                        <wps:cNvSpPr/>
                        <wps:spPr>
                          <a:xfrm>
                            <a:off x="2629" y="2629"/>
                            <a:ext cx="13335" cy="13335"/>
                          </a:xfrm>
                          <a:custGeom>
                            <a:avLst/>
                            <a:gdLst/>
                            <a:ahLst/>
                            <a:cxnLst/>
                            <a:rect l="l" t="t" r="r" b="b"/>
                            <a:pathLst>
                              <a:path w="13335" h="13335">
                                <a:moveTo>
                                  <a:pt x="10147" y="0"/>
                                </a:moveTo>
                                <a:lnTo>
                                  <a:pt x="2888" y="0"/>
                                </a:lnTo>
                                <a:lnTo>
                                  <a:pt x="0" y="2962"/>
                                </a:lnTo>
                                <a:lnTo>
                                  <a:pt x="0" y="10221"/>
                                </a:lnTo>
                                <a:lnTo>
                                  <a:pt x="2888" y="13183"/>
                                </a:lnTo>
                                <a:lnTo>
                                  <a:pt x="10147" y="13183"/>
                                </a:lnTo>
                                <a:lnTo>
                                  <a:pt x="13109" y="10221"/>
                                </a:lnTo>
                                <a:lnTo>
                                  <a:pt x="13109" y="6591"/>
                                </a:lnTo>
                                <a:lnTo>
                                  <a:pt x="13109" y="2962"/>
                                </a:lnTo>
                                <a:lnTo>
                                  <a:pt x="10147" y="0"/>
                                </a:lnTo>
                                <a:close/>
                              </a:path>
                            </a:pathLst>
                          </a:custGeom>
                          <a:solidFill>
                            <a:srgbClr val="F8766D"/>
                          </a:solidFill>
                        </wps:spPr>
                        <wps:bodyPr wrap="square" lIns="0" tIns="0" rIns="0" bIns="0" rtlCol="0">
                          <a:prstTxWarp prst="textNoShape">
                            <a:avLst/>
                          </a:prstTxWarp>
                          <a:noAutofit/>
                        </wps:bodyPr>
                      </wps:wsp>
                      <wps:wsp>
                        <wps:cNvPr id="554" name="Graphic 554"/>
                        <wps:cNvSpPr/>
                        <wps:spPr>
                          <a:xfrm>
                            <a:off x="2629" y="2629"/>
                            <a:ext cx="13335" cy="13335"/>
                          </a:xfrm>
                          <a:custGeom>
                            <a:avLst/>
                            <a:gdLst/>
                            <a:ahLst/>
                            <a:cxnLst/>
                            <a:rect l="l" t="t" r="r" b="b"/>
                            <a:pathLst>
                              <a:path w="13335" h="13335">
                                <a:moveTo>
                                  <a:pt x="13109" y="6591"/>
                                </a:moveTo>
                                <a:lnTo>
                                  <a:pt x="13109" y="2962"/>
                                </a:lnTo>
                                <a:lnTo>
                                  <a:pt x="10147" y="0"/>
                                </a:lnTo>
                                <a:lnTo>
                                  <a:pt x="6517" y="0"/>
                                </a:lnTo>
                                <a:lnTo>
                                  <a:pt x="2888" y="0"/>
                                </a:lnTo>
                                <a:lnTo>
                                  <a:pt x="0" y="2962"/>
                                </a:lnTo>
                                <a:lnTo>
                                  <a:pt x="0" y="6591"/>
                                </a:lnTo>
                                <a:lnTo>
                                  <a:pt x="0" y="10221"/>
                                </a:lnTo>
                                <a:lnTo>
                                  <a:pt x="2888" y="13183"/>
                                </a:lnTo>
                                <a:lnTo>
                                  <a:pt x="6517" y="13183"/>
                                </a:lnTo>
                                <a:lnTo>
                                  <a:pt x="10147" y="13183"/>
                                </a:lnTo>
                                <a:lnTo>
                                  <a:pt x="13109" y="10221"/>
                                </a:lnTo>
                                <a:lnTo>
                                  <a:pt x="13109" y="6591"/>
                                </a:lnTo>
                                <a:close/>
                              </a:path>
                            </a:pathLst>
                          </a:custGeom>
                          <a:ln w="5258">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4.707825pt;margin-top:6.344908pt;width:1.45pt;height:1.5pt;mso-position-horizontal-relative:page;mso-position-vertical-relative:paragraph;z-index:15847424" id="docshapegroup537" coordorigin="7294,127" coordsize="29,30">
                <v:shape style="position:absolute;left:7298;top:131;width:21;height:21" id="docshape538" coordorigin="7298,131" coordsize="21,21" path="m7314,131l7303,131,7298,136,7298,147,7303,152,7314,152,7319,147,7319,141,7319,136,7314,131xe" filled="true" fillcolor="#f8766d" stroked="false">
                  <v:path arrowok="t"/>
                  <v:fill type="solid"/>
                </v:shape>
                <v:shape style="position:absolute;left:7298;top:131;width:21;height:21" id="docshape539" coordorigin="7298,131" coordsize="21,21" path="m7319,141l7319,136,7314,131,7309,131,7303,131,7298,136,7298,141,7298,147,7303,152,7309,152,7314,152,7319,147,7319,141xe" filled="false" stroked="true" strokeweight=".414069pt" strokecolor="#f8766d">
                  <v:path arrowok="t"/>
                  <v:stroke dashstyle="solid"/>
                </v:shape>
                <w10:wrap type="none"/>
              </v:group>
            </w:pict>
          </mc:Fallback>
        </mc:AlternateContent>
      </w:r>
      <w:r>
        <w:rPr>
          <w:rFonts w:ascii="Microsoft Sans Serif"/>
          <w:sz w:val="10"/>
        </w:rPr>
        <mc:AlternateContent>
          <mc:Choice Requires="wps">
            <w:drawing>
              <wp:anchor distT="0" distB="0" distL="0" distR="0" allowOverlap="1" layoutInCell="1" locked="0" behindDoc="0" simplePos="0" relativeHeight="15847936">
                <wp:simplePos x="0" y="0"/>
                <wp:positionH relativeFrom="page">
                  <wp:posOffset>4711410</wp:posOffset>
                </wp:positionH>
                <wp:positionV relativeFrom="paragraph">
                  <wp:posOffset>95023</wp:posOffset>
                </wp:positionV>
                <wp:extent cx="19050" cy="19050"/>
                <wp:effectExtent l="0" t="0" r="0" b="0"/>
                <wp:wrapNone/>
                <wp:docPr id="555" name="Group 555"/>
                <wp:cNvGraphicFramePr>
                  <a:graphicFrameLocks/>
                </wp:cNvGraphicFramePr>
                <a:graphic>
                  <a:graphicData uri="http://schemas.microsoft.com/office/word/2010/wordprocessingGroup">
                    <wpg:wgp>
                      <wpg:cNvPr id="555" name="Group 555"/>
                      <wpg:cNvGrpSpPr/>
                      <wpg:grpSpPr>
                        <a:xfrm>
                          <a:off x="0" y="0"/>
                          <a:ext cx="19050" cy="19050"/>
                          <a:chExt cx="19050" cy="19050"/>
                        </a:xfrm>
                      </wpg:grpSpPr>
                      <wps:wsp>
                        <wps:cNvPr id="556" name="Graphic 556"/>
                        <wps:cNvSpPr/>
                        <wps:spPr>
                          <a:xfrm>
                            <a:off x="2629" y="2629"/>
                            <a:ext cx="13335" cy="13335"/>
                          </a:xfrm>
                          <a:custGeom>
                            <a:avLst/>
                            <a:gdLst/>
                            <a:ahLst/>
                            <a:cxnLst/>
                            <a:rect l="l" t="t" r="r" b="b"/>
                            <a:pathLst>
                              <a:path w="13335" h="13335">
                                <a:moveTo>
                                  <a:pt x="10221" y="0"/>
                                </a:moveTo>
                                <a:lnTo>
                                  <a:pt x="2962" y="0"/>
                                </a:lnTo>
                                <a:lnTo>
                                  <a:pt x="0" y="2962"/>
                                </a:lnTo>
                                <a:lnTo>
                                  <a:pt x="0" y="10221"/>
                                </a:lnTo>
                                <a:lnTo>
                                  <a:pt x="2962" y="13183"/>
                                </a:lnTo>
                                <a:lnTo>
                                  <a:pt x="10221" y="13183"/>
                                </a:lnTo>
                                <a:lnTo>
                                  <a:pt x="13183" y="10221"/>
                                </a:lnTo>
                                <a:lnTo>
                                  <a:pt x="13183" y="6591"/>
                                </a:lnTo>
                                <a:lnTo>
                                  <a:pt x="13183" y="2962"/>
                                </a:lnTo>
                                <a:lnTo>
                                  <a:pt x="10221" y="0"/>
                                </a:lnTo>
                                <a:close/>
                              </a:path>
                            </a:pathLst>
                          </a:custGeom>
                          <a:solidFill>
                            <a:srgbClr val="F8766D"/>
                          </a:solidFill>
                        </wps:spPr>
                        <wps:bodyPr wrap="square" lIns="0" tIns="0" rIns="0" bIns="0" rtlCol="0">
                          <a:prstTxWarp prst="textNoShape">
                            <a:avLst/>
                          </a:prstTxWarp>
                          <a:noAutofit/>
                        </wps:bodyPr>
                      </wps:wsp>
                      <wps:wsp>
                        <wps:cNvPr id="557" name="Graphic 557"/>
                        <wps:cNvSpPr/>
                        <wps:spPr>
                          <a:xfrm>
                            <a:off x="2629" y="2629"/>
                            <a:ext cx="13335" cy="13335"/>
                          </a:xfrm>
                          <a:custGeom>
                            <a:avLst/>
                            <a:gdLst/>
                            <a:ahLst/>
                            <a:cxnLst/>
                            <a:rect l="l" t="t" r="r" b="b"/>
                            <a:pathLst>
                              <a:path w="13335" h="13335">
                                <a:moveTo>
                                  <a:pt x="13183" y="6591"/>
                                </a:moveTo>
                                <a:lnTo>
                                  <a:pt x="13183" y="2962"/>
                                </a:lnTo>
                                <a:lnTo>
                                  <a:pt x="10221" y="0"/>
                                </a:lnTo>
                                <a:lnTo>
                                  <a:pt x="6591" y="0"/>
                                </a:lnTo>
                                <a:lnTo>
                                  <a:pt x="2962" y="0"/>
                                </a:lnTo>
                                <a:lnTo>
                                  <a:pt x="0" y="2962"/>
                                </a:lnTo>
                                <a:lnTo>
                                  <a:pt x="0" y="6591"/>
                                </a:lnTo>
                                <a:lnTo>
                                  <a:pt x="0" y="10221"/>
                                </a:lnTo>
                                <a:lnTo>
                                  <a:pt x="2962" y="13183"/>
                                </a:lnTo>
                                <a:lnTo>
                                  <a:pt x="6591" y="13183"/>
                                </a:lnTo>
                                <a:lnTo>
                                  <a:pt x="10221" y="13183"/>
                                </a:lnTo>
                                <a:lnTo>
                                  <a:pt x="13183" y="10221"/>
                                </a:lnTo>
                                <a:lnTo>
                                  <a:pt x="13183" y="6591"/>
                                </a:lnTo>
                                <a:close/>
                              </a:path>
                            </a:pathLst>
                          </a:custGeom>
                          <a:ln w="5258">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0.977173pt;margin-top:7.482142pt;width:1.5pt;height:1.5pt;mso-position-horizontal-relative:page;mso-position-vertical-relative:paragraph;z-index:15847936" id="docshapegroup540" coordorigin="7420,150" coordsize="30,30">
                <v:shape style="position:absolute;left:7423;top:153;width:21;height:21" id="docshape541" coordorigin="7424,154" coordsize="21,21" path="m7440,154l7428,154,7424,158,7424,170,7428,175,7440,175,7444,170,7444,164,7444,158,7440,154xe" filled="true" fillcolor="#f8766d" stroked="false">
                  <v:path arrowok="t"/>
                  <v:fill type="solid"/>
                </v:shape>
                <v:shape style="position:absolute;left:7423;top:153;width:21;height:21" id="docshape542" coordorigin="7424,154" coordsize="21,21" path="m7444,164l7444,158,7440,154,7434,154,7428,154,7424,158,7424,164,7424,170,7428,175,7434,175,7440,175,7444,170,7444,164xe" filled="false" stroked="true" strokeweight=".414069pt" strokecolor="#f8766d">
                  <v:path arrowok="t"/>
                  <v:stroke dashstyle="solid"/>
                </v:shape>
                <w10:wrap type="none"/>
              </v:group>
            </w:pict>
          </mc:Fallback>
        </mc:AlternateContent>
      </w:r>
      <w:r>
        <w:rPr>
          <w:rFonts w:ascii="Microsoft Sans Serif"/>
          <w:sz w:val="10"/>
        </w:rPr>
        <mc:AlternateContent>
          <mc:Choice Requires="wps">
            <w:drawing>
              <wp:anchor distT="0" distB="0" distL="0" distR="0" allowOverlap="1" layoutInCell="1" locked="0" behindDoc="0" simplePos="0" relativeHeight="15848960">
                <wp:simplePos x="0" y="0"/>
                <wp:positionH relativeFrom="page">
                  <wp:posOffset>4495138</wp:posOffset>
                </wp:positionH>
                <wp:positionV relativeFrom="paragraph">
                  <wp:posOffset>76136</wp:posOffset>
                </wp:positionV>
                <wp:extent cx="19050" cy="19050"/>
                <wp:effectExtent l="0" t="0" r="0" b="0"/>
                <wp:wrapNone/>
                <wp:docPr id="558" name="Group 558"/>
                <wp:cNvGraphicFramePr>
                  <a:graphicFrameLocks/>
                </wp:cNvGraphicFramePr>
                <a:graphic>
                  <a:graphicData uri="http://schemas.microsoft.com/office/word/2010/wordprocessingGroup">
                    <wpg:wgp>
                      <wpg:cNvPr id="558" name="Group 558"/>
                      <wpg:cNvGrpSpPr/>
                      <wpg:grpSpPr>
                        <a:xfrm>
                          <a:off x="0" y="0"/>
                          <a:ext cx="19050" cy="19050"/>
                          <a:chExt cx="19050" cy="19050"/>
                        </a:xfrm>
                      </wpg:grpSpPr>
                      <wps:wsp>
                        <wps:cNvPr id="559" name="Graphic 559"/>
                        <wps:cNvSpPr/>
                        <wps:spPr>
                          <a:xfrm>
                            <a:off x="2629" y="2629"/>
                            <a:ext cx="13335" cy="13335"/>
                          </a:xfrm>
                          <a:custGeom>
                            <a:avLst/>
                            <a:gdLst/>
                            <a:ahLst/>
                            <a:cxnLst/>
                            <a:rect l="l" t="t" r="r" b="b"/>
                            <a:pathLst>
                              <a:path w="13335" h="13335">
                                <a:moveTo>
                                  <a:pt x="10221" y="0"/>
                                </a:moveTo>
                                <a:lnTo>
                                  <a:pt x="2962" y="0"/>
                                </a:lnTo>
                                <a:lnTo>
                                  <a:pt x="0" y="2962"/>
                                </a:lnTo>
                                <a:lnTo>
                                  <a:pt x="0" y="10221"/>
                                </a:lnTo>
                                <a:lnTo>
                                  <a:pt x="2962" y="13183"/>
                                </a:lnTo>
                                <a:lnTo>
                                  <a:pt x="10221" y="13183"/>
                                </a:lnTo>
                                <a:lnTo>
                                  <a:pt x="13183" y="10221"/>
                                </a:lnTo>
                                <a:lnTo>
                                  <a:pt x="13183" y="6591"/>
                                </a:lnTo>
                                <a:lnTo>
                                  <a:pt x="13183" y="2962"/>
                                </a:lnTo>
                                <a:lnTo>
                                  <a:pt x="10221" y="0"/>
                                </a:lnTo>
                                <a:close/>
                              </a:path>
                            </a:pathLst>
                          </a:custGeom>
                          <a:solidFill>
                            <a:srgbClr val="F8766D"/>
                          </a:solidFill>
                        </wps:spPr>
                        <wps:bodyPr wrap="square" lIns="0" tIns="0" rIns="0" bIns="0" rtlCol="0">
                          <a:prstTxWarp prst="textNoShape">
                            <a:avLst/>
                          </a:prstTxWarp>
                          <a:noAutofit/>
                        </wps:bodyPr>
                      </wps:wsp>
                      <wps:wsp>
                        <wps:cNvPr id="560" name="Graphic 560"/>
                        <wps:cNvSpPr/>
                        <wps:spPr>
                          <a:xfrm>
                            <a:off x="2629" y="2629"/>
                            <a:ext cx="13335" cy="13335"/>
                          </a:xfrm>
                          <a:custGeom>
                            <a:avLst/>
                            <a:gdLst/>
                            <a:ahLst/>
                            <a:cxnLst/>
                            <a:rect l="l" t="t" r="r" b="b"/>
                            <a:pathLst>
                              <a:path w="13335" h="13335">
                                <a:moveTo>
                                  <a:pt x="13183" y="6591"/>
                                </a:moveTo>
                                <a:lnTo>
                                  <a:pt x="13183" y="2962"/>
                                </a:lnTo>
                                <a:lnTo>
                                  <a:pt x="10221" y="0"/>
                                </a:lnTo>
                                <a:lnTo>
                                  <a:pt x="6591" y="0"/>
                                </a:lnTo>
                                <a:lnTo>
                                  <a:pt x="2962" y="0"/>
                                </a:lnTo>
                                <a:lnTo>
                                  <a:pt x="0" y="2962"/>
                                </a:lnTo>
                                <a:lnTo>
                                  <a:pt x="0" y="6591"/>
                                </a:lnTo>
                                <a:lnTo>
                                  <a:pt x="0" y="10221"/>
                                </a:lnTo>
                                <a:lnTo>
                                  <a:pt x="2962" y="13183"/>
                                </a:lnTo>
                                <a:lnTo>
                                  <a:pt x="6591" y="13183"/>
                                </a:lnTo>
                                <a:lnTo>
                                  <a:pt x="10221" y="13183"/>
                                </a:lnTo>
                                <a:lnTo>
                                  <a:pt x="13183" y="10221"/>
                                </a:lnTo>
                                <a:lnTo>
                                  <a:pt x="13183" y="6591"/>
                                </a:lnTo>
                                <a:close/>
                              </a:path>
                            </a:pathLst>
                          </a:custGeom>
                          <a:ln w="5258">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3.947876pt;margin-top:5.99499pt;width:1.5pt;height:1.5pt;mso-position-horizontal-relative:page;mso-position-vertical-relative:paragraph;z-index:15848960" id="docshapegroup543" coordorigin="7079,120" coordsize="30,30">
                <v:shape style="position:absolute;left:7083;top:124;width:21;height:21" id="docshape544" coordorigin="7083,124" coordsize="21,21" path="m7099,124l7088,124,7083,129,7083,140,7088,145,7099,145,7104,140,7104,134,7104,129,7099,124xe" filled="true" fillcolor="#f8766d" stroked="false">
                  <v:path arrowok="t"/>
                  <v:fill type="solid"/>
                </v:shape>
                <v:shape style="position:absolute;left:7083;top:124;width:21;height:21" id="docshape545" coordorigin="7083,124" coordsize="21,21" path="m7104,134l7104,129,7099,124,7093,124,7088,124,7083,129,7083,134,7083,140,7088,145,7093,145,7099,145,7104,140,7104,134xe" filled="false" stroked="true" strokeweight=".414069pt" strokecolor="#f8766d">
                  <v:path arrowok="t"/>
                  <v:stroke dashstyle="solid"/>
                </v:shape>
                <w10:wrap type="none"/>
              </v:group>
            </w:pict>
          </mc:Fallback>
        </mc:AlternateContent>
      </w:r>
      <w:r>
        <w:rPr>
          <w:rFonts w:ascii="Microsoft Sans Serif"/>
          <w:sz w:val="10"/>
        </w:rPr>
        <mc:AlternateContent>
          <mc:Choice Requires="wps">
            <w:drawing>
              <wp:anchor distT="0" distB="0" distL="0" distR="0" allowOverlap="1" layoutInCell="1" locked="0" behindDoc="0" simplePos="0" relativeHeight="15855104">
                <wp:simplePos x="0" y="0"/>
                <wp:positionH relativeFrom="page">
                  <wp:posOffset>1753294</wp:posOffset>
                </wp:positionH>
                <wp:positionV relativeFrom="paragraph">
                  <wp:posOffset>112980</wp:posOffset>
                </wp:positionV>
                <wp:extent cx="107314" cy="381000"/>
                <wp:effectExtent l="0" t="0" r="0" b="0"/>
                <wp:wrapNone/>
                <wp:docPr id="561" name="Textbox 561"/>
                <wp:cNvGraphicFramePr>
                  <a:graphicFrameLocks/>
                </wp:cNvGraphicFramePr>
                <a:graphic>
                  <a:graphicData uri="http://schemas.microsoft.com/office/word/2010/wordprocessingShape">
                    <wps:wsp>
                      <wps:cNvPr id="561" name="Textbox 561"/>
                      <wps:cNvSpPr txBox="1"/>
                      <wps:spPr>
                        <a:xfrm>
                          <a:off x="0" y="0"/>
                          <a:ext cx="107314" cy="381000"/>
                        </a:xfrm>
                        <a:prstGeom prst="rect">
                          <a:avLst/>
                        </a:prstGeom>
                      </wps:spPr>
                      <wps:txbx>
                        <w:txbxContent>
                          <w:p>
                            <w:pPr>
                              <w:spacing w:line="146" w:lineRule="exact" w:before="0"/>
                              <w:ind w:left="20" w:right="0" w:firstLine="0"/>
                              <w:jc w:val="left"/>
                              <w:rPr>
                                <w:rFonts w:ascii="Microsoft Sans Serif"/>
                                <w:sz w:val="13"/>
                              </w:rPr>
                            </w:pPr>
                            <w:r>
                              <w:rPr>
                                <w:rFonts w:ascii="Microsoft Sans Serif"/>
                                <w:spacing w:val="-2"/>
                                <w:sz w:val="13"/>
                              </w:rPr>
                              <w:t>inferred</w:t>
                            </w:r>
                            <w:r>
                              <w:rPr>
                                <w:rFonts w:ascii="Microsoft Sans Serif"/>
                                <w:sz w:val="13"/>
                              </w:rPr>
                              <w:t> </w:t>
                            </w:r>
                            <w:r>
                              <w:rPr>
                                <w:rFonts w:ascii="Microsoft Sans Serif"/>
                                <w:spacing w:val="-10"/>
                                <w:sz w:val="13"/>
                              </w:rPr>
                              <w:t>w</w:t>
                            </w:r>
                          </w:p>
                        </w:txbxContent>
                      </wps:txbx>
                      <wps:bodyPr wrap="square" lIns="0" tIns="0" rIns="0" bIns="0" rtlCol="0" vert="vert270">
                        <a:noAutofit/>
                      </wps:bodyPr>
                    </wps:wsp>
                  </a:graphicData>
                </a:graphic>
              </wp:anchor>
            </w:drawing>
          </mc:Choice>
          <mc:Fallback>
            <w:pict>
              <v:shape style="position:absolute;margin-left:138.054672pt;margin-top:8.896065pt;width:8.450pt;height:30pt;mso-position-horizontal-relative:page;mso-position-vertical-relative:paragraph;z-index:15855104" type="#_x0000_t202" id="docshape546" filled="false" stroked="false">
                <v:textbox inset="0,0,0,0" style="layout-flow:vertical;mso-layout-flow-alt:bottom-to-top">
                  <w:txbxContent>
                    <w:p>
                      <w:pPr>
                        <w:spacing w:line="146" w:lineRule="exact" w:before="0"/>
                        <w:ind w:left="20" w:right="0" w:firstLine="0"/>
                        <w:jc w:val="left"/>
                        <w:rPr>
                          <w:rFonts w:ascii="Microsoft Sans Serif"/>
                          <w:sz w:val="13"/>
                        </w:rPr>
                      </w:pPr>
                      <w:r>
                        <w:rPr>
                          <w:rFonts w:ascii="Microsoft Sans Serif"/>
                          <w:spacing w:val="-2"/>
                          <w:sz w:val="13"/>
                        </w:rPr>
                        <w:t>inferred</w:t>
                      </w:r>
                      <w:r>
                        <w:rPr>
                          <w:rFonts w:ascii="Microsoft Sans Serif"/>
                          <w:sz w:val="13"/>
                        </w:rPr>
                        <w:t> </w:t>
                      </w:r>
                      <w:r>
                        <w:rPr>
                          <w:rFonts w:ascii="Microsoft Sans Serif"/>
                          <w:spacing w:val="-10"/>
                          <w:sz w:val="13"/>
                        </w:rPr>
                        <w:t>w</w:t>
                      </w:r>
                    </w:p>
                  </w:txbxContent>
                </v:textbox>
                <w10:wrap type="none"/>
              </v:shape>
            </w:pict>
          </mc:Fallback>
        </mc:AlternateContent>
      </w:r>
      <w:r>
        <w:rPr>
          <w:rFonts w:ascii="Microsoft Sans Serif"/>
          <w:sz w:val="10"/>
        </w:rPr>
        <mc:AlternateContent>
          <mc:Choice Requires="wps">
            <w:drawing>
              <wp:anchor distT="0" distB="0" distL="0" distR="0" allowOverlap="1" layoutInCell="1" locked="0" behindDoc="1" simplePos="0" relativeHeight="484109824">
                <wp:simplePos x="0" y="0"/>
                <wp:positionH relativeFrom="page">
                  <wp:posOffset>3886391</wp:posOffset>
                </wp:positionH>
                <wp:positionV relativeFrom="paragraph">
                  <wp:posOffset>115253</wp:posOffset>
                </wp:positionV>
                <wp:extent cx="107314" cy="376555"/>
                <wp:effectExtent l="0" t="0" r="0" b="0"/>
                <wp:wrapNone/>
                <wp:docPr id="562" name="Textbox 562"/>
                <wp:cNvGraphicFramePr>
                  <a:graphicFrameLocks/>
                </wp:cNvGraphicFramePr>
                <a:graphic>
                  <a:graphicData uri="http://schemas.microsoft.com/office/word/2010/wordprocessingShape">
                    <wps:wsp>
                      <wps:cNvPr id="562" name="Textbox 562"/>
                      <wps:cNvSpPr txBox="1"/>
                      <wps:spPr>
                        <a:xfrm>
                          <a:off x="0" y="0"/>
                          <a:ext cx="107314" cy="376555"/>
                        </a:xfrm>
                        <a:prstGeom prst="rect">
                          <a:avLst/>
                        </a:prstGeom>
                      </wps:spPr>
                      <wps:txbx>
                        <w:txbxContent>
                          <w:p>
                            <w:pPr>
                              <w:spacing w:line="146" w:lineRule="exact" w:before="0"/>
                              <w:ind w:left="20" w:right="0" w:firstLine="0"/>
                              <w:jc w:val="left"/>
                              <w:rPr>
                                <w:rFonts w:ascii="Microsoft Sans Serif"/>
                                <w:sz w:val="13"/>
                              </w:rPr>
                            </w:pPr>
                            <w:r>
                              <w:rPr>
                                <w:rFonts w:ascii="Microsoft Sans Serif"/>
                                <w:spacing w:val="-2"/>
                                <w:sz w:val="13"/>
                              </w:rPr>
                              <w:t>inferred</w:t>
                            </w:r>
                            <w:r>
                              <w:rPr>
                                <w:rFonts w:ascii="Microsoft Sans Serif"/>
                                <w:sz w:val="13"/>
                              </w:rPr>
                              <w:t> </w:t>
                            </w:r>
                            <w:r>
                              <w:rPr>
                                <w:rFonts w:ascii="Microsoft Sans Serif"/>
                                <w:spacing w:val="-10"/>
                                <w:sz w:val="13"/>
                              </w:rPr>
                              <w:t>A</w:t>
                            </w:r>
                          </w:p>
                        </w:txbxContent>
                      </wps:txbx>
                      <wps:bodyPr wrap="square" lIns="0" tIns="0" rIns="0" bIns="0" rtlCol="0" vert="vert270">
                        <a:noAutofit/>
                      </wps:bodyPr>
                    </wps:wsp>
                  </a:graphicData>
                </a:graphic>
              </wp:anchor>
            </w:drawing>
          </mc:Choice>
          <mc:Fallback>
            <w:pict>
              <v:shape style="position:absolute;margin-left:306.015045pt;margin-top:9.075068pt;width:8.450pt;height:29.65pt;mso-position-horizontal-relative:page;mso-position-vertical-relative:paragraph;z-index:-19206656" type="#_x0000_t202" id="docshape547" filled="false" stroked="false">
                <v:textbox inset="0,0,0,0" style="layout-flow:vertical;mso-layout-flow-alt:bottom-to-top">
                  <w:txbxContent>
                    <w:p>
                      <w:pPr>
                        <w:spacing w:line="146" w:lineRule="exact" w:before="0"/>
                        <w:ind w:left="20" w:right="0" w:firstLine="0"/>
                        <w:jc w:val="left"/>
                        <w:rPr>
                          <w:rFonts w:ascii="Microsoft Sans Serif"/>
                          <w:sz w:val="13"/>
                        </w:rPr>
                      </w:pPr>
                      <w:r>
                        <w:rPr>
                          <w:rFonts w:ascii="Microsoft Sans Serif"/>
                          <w:spacing w:val="-2"/>
                          <w:sz w:val="13"/>
                        </w:rPr>
                        <w:t>inferred</w:t>
                      </w:r>
                      <w:r>
                        <w:rPr>
                          <w:rFonts w:ascii="Microsoft Sans Serif"/>
                          <w:sz w:val="13"/>
                        </w:rPr>
                        <w:t> </w:t>
                      </w:r>
                      <w:r>
                        <w:rPr>
                          <w:rFonts w:ascii="Microsoft Sans Serif"/>
                          <w:spacing w:val="-10"/>
                          <w:sz w:val="13"/>
                        </w:rPr>
                        <w:t>A</w:t>
                      </w:r>
                    </w:p>
                  </w:txbxContent>
                </v:textbox>
                <w10:wrap type="none"/>
              </v:shape>
            </w:pict>
          </mc:Fallback>
        </mc:AlternateContent>
      </w:r>
      <w:r>
        <w:rPr>
          <w:rFonts w:ascii="Microsoft Sans Serif"/>
          <w:color w:val="4D4D4D"/>
          <w:spacing w:val="-5"/>
          <w:w w:val="105"/>
          <w:sz w:val="10"/>
        </w:rPr>
        <w:t>7.5</w:t>
      </w:r>
    </w:p>
    <w:p>
      <w:pPr>
        <w:pStyle w:val="BodyText"/>
        <w:spacing w:line="30" w:lineRule="exact"/>
        <w:ind w:left="3929"/>
        <w:rPr>
          <w:rFonts w:ascii="Microsoft Sans Serif"/>
          <w:position w:val="0"/>
          <w:sz w:val="3"/>
        </w:rPr>
      </w:pPr>
      <w:r>
        <w:rPr>
          <w:rFonts w:ascii="Microsoft Sans Serif"/>
          <w:position w:val="0"/>
          <w:sz w:val="3"/>
        </w:rPr>
        <mc:AlternateContent>
          <mc:Choice Requires="wps">
            <w:drawing>
              <wp:inline distT="0" distB="0" distL="0" distR="0">
                <wp:extent cx="19050" cy="19050"/>
                <wp:effectExtent l="9525" t="0" r="0" b="9525"/>
                <wp:docPr id="563" name="Group 563"/>
                <wp:cNvGraphicFramePr>
                  <a:graphicFrameLocks/>
                </wp:cNvGraphicFramePr>
                <a:graphic>
                  <a:graphicData uri="http://schemas.microsoft.com/office/word/2010/wordprocessingGroup">
                    <wpg:wgp>
                      <wpg:cNvPr id="563" name="Group 563"/>
                      <wpg:cNvGrpSpPr/>
                      <wpg:grpSpPr>
                        <a:xfrm>
                          <a:off x="0" y="0"/>
                          <a:ext cx="19050" cy="19050"/>
                          <a:chExt cx="19050" cy="19050"/>
                        </a:xfrm>
                      </wpg:grpSpPr>
                      <wps:wsp>
                        <wps:cNvPr id="564" name="Graphic 564"/>
                        <wps:cNvSpPr/>
                        <wps:spPr>
                          <a:xfrm>
                            <a:off x="2629" y="2629"/>
                            <a:ext cx="13335" cy="13335"/>
                          </a:xfrm>
                          <a:custGeom>
                            <a:avLst/>
                            <a:gdLst/>
                            <a:ahLst/>
                            <a:cxnLst/>
                            <a:rect l="l" t="t" r="r" b="b"/>
                            <a:pathLst>
                              <a:path w="13335" h="13335">
                                <a:moveTo>
                                  <a:pt x="10221" y="0"/>
                                </a:moveTo>
                                <a:lnTo>
                                  <a:pt x="2962" y="0"/>
                                </a:lnTo>
                                <a:lnTo>
                                  <a:pt x="0" y="2962"/>
                                </a:lnTo>
                                <a:lnTo>
                                  <a:pt x="0" y="10221"/>
                                </a:lnTo>
                                <a:lnTo>
                                  <a:pt x="2962" y="13183"/>
                                </a:lnTo>
                                <a:lnTo>
                                  <a:pt x="10221" y="13183"/>
                                </a:lnTo>
                                <a:lnTo>
                                  <a:pt x="13183" y="10221"/>
                                </a:lnTo>
                                <a:lnTo>
                                  <a:pt x="13183" y="6591"/>
                                </a:lnTo>
                                <a:lnTo>
                                  <a:pt x="13183" y="2962"/>
                                </a:lnTo>
                                <a:lnTo>
                                  <a:pt x="10221" y="0"/>
                                </a:lnTo>
                                <a:close/>
                              </a:path>
                            </a:pathLst>
                          </a:custGeom>
                          <a:solidFill>
                            <a:srgbClr val="F8766D"/>
                          </a:solidFill>
                        </wps:spPr>
                        <wps:bodyPr wrap="square" lIns="0" tIns="0" rIns="0" bIns="0" rtlCol="0">
                          <a:prstTxWarp prst="textNoShape">
                            <a:avLst/>
                          </a:prstTxWarp>
                          <a:noAutofit/>
                        </wps:bodyPr>
                      </wps:wsp>
                      <wps:wsp>
                        <wps:cNvPr id="565" name="Graphic 565"/>
                        <wps:cNvSpPr/>
                        <wps:spPr>
                          <a:xfrm>
                            <a:off x="2629" y="2629"/>
                            <a:ext cx="13335" cy="13335"/>
                          </a:xfrm>
                          <a:custGeom>
                            <a:avLst/>
                            <a:gdLst/>
                            <a:ahLst/>
                            <a:cxnLst/>
                            <a:rect l="l" t="t" r="r" b="b"/>
                            <a:pathLst>
                              <a:path w="13335" h="13335">
                                <a:moveTo>
                                  <a:pt x="13183" y="6591"/>
                                </a:moveTo>
                                <a:lnTo>
                                  <a:pt x="13183" y="2962"/>
                                </a:lnTo>
                                <a:lnTo>
                                  <a:pt x="10221" y="0"/>
                                </a:lnTo>
                                <a:lnTo>
                                  <a:pt x="6591" y="0"/>
                                </a:lnTo>
                                <a:lnTo>
                                  <a:pt x="2962" y="0"/>
                                </a:lnTo>
                                <a:lnTo>
                                  <a:pt x="0" y="2962"/>
                                </a:lnTo>
                                <a:lnTo>
                                  <a:pt x="0" y="6591"/>
                                </a:lnTo>
                                <a:lnTo>
                                  <a:pt x="0" y="10221"/>
                                </a:lnTo>
                                <a:lnTo>
                                  <a:pt x="2962" y="13183"/>
                                </a:lnTo>
                                <a:lnTo>
                                  <a:pt x="6591" y="13183"/>
                                </a:lnTo>
                                <a:lnTo>
                                  <a:pt x="10221" y="13183"/>
                                </a:lnTo>
                                <a:lnTo>
                                  <a:pt x="13183" y="10221"/>
                                </a:lnTo>
                                <a:lnTo>
                                  <a:pt x="13183" y="6591"/>
                                </a:lnTo>
                                <a:close/>
                              </a:path>
                            </a:pathLst>
                          </a:custGeom>
                          <a:ln w="5258">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5pt;height:1.5pt;mso-position-horizontal-relative:char;mso-position-vertical-relative:line" id="docshapegroup548" coordorigin="0,0" coordsize="30,30">
                <v:shape style="position:absolute;left:4;top:4;width:21;height:21" id="docshape549" coordorigin="4,4" coordsize="21,21" path="m20,4l9,4,4,9,4,20,9,25,20,25,25,20,25,15,25,9,20,4xe" filled="true" fillcolor="#f8766d" stroked="false">
                  <v:path arrowok="t"/>
                  <v:fill type="solid"/>
                </v:shape>
                <v:shape style="position:absolute;left:4;top:4;width:21;height:21" id="docshape550" coordorigin="4,4" coordsize="21,21" path="m25,15l25,9,20,4,15,4,9,4,4,9,4,15,4,20,9,25,15,25,20,25,25,20,25,15xe" filled="false" stroked="true" strokeweight=".414069pt" strokecolor="#f8766d">
                  <v:path arrowok="t"/>
                  <v:stroke dashstyle="solid"/>
                </v:shape>
              </v:group>
            </w:pict>
          </mc:Fallback>
        </mc:AlternateContent>
      </w:r>
      <w:r>
        <w:rPr>
          <w:rFonts w:ascii="Microsoft Sans Serif"/>
          <w:position w:val="0"/>
          <w:sz w:val="3"/>
        </w:rPr>
      </w:r>
    </w:p>
    <w:p>
      <w:pPr>
        <w:spacing w:line="74" w:lineRule="exact" w:before="0"/>
        <w:ind w:left="56" w:right="0" w:firstLine="0"/>
        <w:jc w:val="center"/>
        <w:rPr>
          <w:rFonts w:ascii="Microsoft Sans Serif"/>
          <w:sz w:val="10"/>
        </w:rPr>
      </w:pPr>
      <w:r>
        <w:rPr>
          <w:rFonts w:ascii="Microsoft Sans Serif"/>
          <w:sz w:val="10"/>
        </w:rPr>
        <mc:AlternateContent>
          <mc:Choice Requires="wps">
            <w:drawing>
              <wp:anchor distT="0" distB="0" distL="0" distR="0" allowOverlap="1" layoutInCell="1" locked="0" behindDoc="1" simplePos="0" relativeHeight="487687168">
                <wp:simplePos x="0" y="0"/>
                <wp:positionH relativeFrom="page">
                  <wp:posOffset>4697411</wp:posOffset>
                </wp:positionH>
                <wp:positionV relativeFrom="paragraph">
                  <wp:posOffset>100853</wp:posOffset>
                </wp:positionV>
                <wp:extent cx="18415" cy="19050"/>
                <wp:effectExtent l="0" t="0" r="0" b="0"/>
                <wp:wrapTopAndBottom/>
                <wp:docPr id="566" name="Group 566"/>
                <wp:cNvGraphicFramePr>
                  <a:graphicFrameLocks/>
                </wp:cNvGraphicFramePr>
                <a:graphic>
                  <a:graphicData uri="http://schemas.microsoft.com/office/word/2010/wordprocessingGroup">
                    <wpg:wgp>
                      <wpg:cNvPr id="566" name="Group 566"/>
                      <wpg:cNvGrpSpPr/>
                      <wpg:grpSpPr>
                        <a:xfrm>
                          <a:off x="0" y="0"/>
                          <a:ext cx="18415" cy="19050"/>
                          <a:chExt cx="18415" cy="19050"/>
                        </a:xfrm>
                      </wpg:grpSpPr>
                      <wps:wsp>
                        <wps:cNvPr id="567" name="Graphic 567"/>
                        <wps:cNvSpPr/>
                        <wps:spPr>
                          <a:xfrm>
                            <a:off x="2629" y="2629"/>
                            <a:ext cx="13335" cy="13335"/>
                          </a:xfrm>
                          <a:custGeom>
                            <a:avLst/>
                            <a:gdLst/>
                            <a:ahLst/>
                            <a:cxnLst/>
                            <a:rect l="l" t="t" r="r" b="b"/>
                            <a:pathLst>
                              <a:path w="13335" h="13335">
                                <a:moveTo>
                                  <a:pt x="10147" y="0"/>
                                </a:moveTo>
                                <a:lnTo>
                                  <a:pt x="2962" y="0"/>
                                </a:lnTo>
                                <a:lnTo>
                                  <a:pt x="0" y="2962"/>
                                </a:lnTo>
                                <a:lnTo>
                                  <a:pt x="0" y="10221"/>
                                </a:lnTo>
                                <a:lnTo>
                                  <a:pt x="2962" y="13183"/>
                                </a:lnTo>
                                <a:lnTo>
                                  <a:pt x="10147" y="13183"/>
                                </a:lnTo>
                                <a:lnTo>
                                  <a:pt x="13109" y="10221"/>
                                </a:lnTo>
                                <a:lnTo>
                                  <a:pt x="13109" y="6591"/>
                                </a:lnTo>
                                <a:lnTo>
                                  <a:pt x="13109" y="2962"/>
                                </a:lnTo>
                                <a:lnTo>
                                  <a:pt x="10147" y="0"/>
                                </a:lnTo>
                                <a:close/>
                              </a:path>
                            </a:pathLst>
                          </a:custGeom>
                          <a:solidFill>
                            <a:srgbClr val="F8766D"/>
                          </a:solidFill>
                        </wps:spPr>
                        <wps:bodyPr wrap="square" lIns="0" tIns="0" rIns="0" bIns="0" rtlCol="0">
                          <a:prstTxWarp prst="textNoShape">
                            <a:avLst/>
                          </a:prstTxWarp>
                          <a:noAutofit/>
                        </wps:bodyPr>
                      </wps:wsp>
                      <wps:wsp>
                        <wps:cNvPr id="568" name="Graphic 568"/>
                        <wps:cNvSpPr/>
                        <wps:spPr>
                          <a:xfrm>
                            <a:off x="2629" y="2629"/>
                            <a:ext cx="13335" cy="13335"/>
                          </a:xfrm>
                          <a:custGeom>
                            <a:avLst/>
                            <a:gdLst/>
                            <a:ahLst/>
                            <a:cxnLst/>
                            <a:rect l="l" t="t" r="r" b="b"/>
                            <a:pathLst>
                              <a:path w="13335" h="13335">
                                <a:moveTo>
                                  <a:pt x="13109" y="6591"/>
                                </a:moveTo>
                                <a:lnTo>
                                  <a:pt x="13109" y="2962"/>
                                </a:lnTo>
                                <a:lnTo>
                                  <a:pt x="10147" y="0"/>
                                </a:lnTo>
                                <a:lnTo>
                                  <a:pt x="6591" y="0"/>
                                </a:lnTo>
                                <a:lnTo>
                                  <a:pt x="2962" y="0"/>
                                </a:lnTo>
                                <a:lnTo>
                                  <a:pt x="0" y="2962"/>
                                </a:lnTo>
                                <a:lnTo>
                                  <a:pt x="0" y="6591"/>
                                </a:lnTo>
                                <a:lnTo>
                                  <a:pt x="0" y="10221"/>
                                </a:lnTo>
                                <a:lnTo>
                                  <a:pt x="2962" y="13183"/>
                                </a:lnTo>
                                <a:lnTo>
                                  <a:pt x="6591" y="13183"/>
                                </a:lnTo>
                                <a:lnTo>
                                  <a:pt x="10147" y="13183"/>
                                </a:lnTo>
                                <a:lnTo>
                                  <a:pt x="13109" y="10221"/>
                                </a:lnTo>
                                <a:lnTo>
                                  <a:pt x="13109" y="6591"/>
                                </a:lnTo>
                                <a:close/>
                              </a:path>
                            </a:pathLst>
                          </a:custGeom>
                          <a:ln w="5258">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9.874939pt;margin-top:7.941241pt;width:1.45pt;height:1.5pt;mso-position-horizontal-relative:page;mso-position-vertical-relative:paragraph;z-index:-15629312;mso-wrap-distance-left:0;mso-wrap-distance-right:0" id="docshapegroup551" coordorigin="7397,159" coordsize="29,30">
                <v:shape style="position:absolute;left:7401;top:162;width:21;height:21" id="docshape552" coordorigin="7402,163" coordsize="21,21" path="m7418,163l7406,163,7402,168,7402,179,7406,184,7418,184,7422,179,7422,173,7422,168,7418,163xe" filled="true" fillcolor="#f8766d" stroked="false">
                  <v:path arrowok="t"/>
                  <v:fill type="solid"/>
                </v:shape>
                <v:shape style="position:absolute;left:7401;top:162;width:21;height:21" id="docshape553" coordorigin="7402,163" coordsize="21,21" path="m7422,173l7422,168,7418,163,7412,163,7406,163,7402,168,7402,173,7402,179,7406,184,7412,184,7418,184,7422,179,7422,173xe" filled="false" stroked="true" strokeweight=".414069pt" strokecolor="#f8766d">
                  <v:path arrowok="t"/>
                  <v:stroke dashstyle="solid"/>
                </v:shape>
                <w10:wrap type="topAndBottom"/>
              </v:group>
            </w:pict>
          </mc:Fallback>
        </mc:AlternateContent>
      </w:r>
      <w:r>
        <w:rPr>
          <w:rFonts w:ascii="Microsoft Sans Serif"/>
          <w:sz w:val="10"/>
        </w:rPr>
        <mc:AlternateContent>
          <mc:Choice Requires="wps">
            <w:drawing>
              <wp:anchor distT="0" distB="0" distL="0" distR="0" allowOverlap="1" layoutInCell="1" locked="0" behindDoc="1" simplePos="0" relativeHeight="487687680">
                <wp:simplePos x="0" y="0"/>
                <wp:positionH relativeFrom="page">
                  <wp:posOffset>5810399</wp:posOffset>
                </wp:positionH>
                <wp:positionV relativeFrom="paragraph">
                  <wp:posOffset>198294</wp:posOffset>
                </wp:positionV>
                <wp:extent cx="18415" cy="19050"/>
                <wp:effectExtent l="0" t="0" r="0" b="0"/>
                <wp:wrapTopAndBottom/>
                <wp:docPr id="569" name="Group 569"/>
                <wp:cNvGraphicFramePr>
                  <a:graphicFrameLocks/>
                </wp:cNvGraphicFramePr>
                <a:graphic>
                  <a:graphicData uri="http://schemas.microsoft.com/office/word/2010/wordprocessingGroup">
                    <wpg:wgp>
                      <wpg:cNvPr id="569" name="Group 569"/>
                      <wpg:cNvGrpSpPr/>
                      <wpg:grpSpPr>
                        <a:xfrm>
                          <a:off x="0" y="0"/>
                          <a:ext cx="18415" cy="19050"/>
                          <a:chExt cx="18415" cy="19050"/>
                        </a:xfrm>
                      </wpg:grpSpPr>
                      <wps:wsp>
                        <wps:cNvPr id="570" name="Graphic 570"/>
                        <wps:cNvSpPr/>
                        <wps:spPr>
                          <a:xfrm>
                            <a:off x="2629" y="2629"/>
                            <a:ext cx="13335" cy="13335"/>
                          </a:xfrm>
                          <a:custGeom>
                            <a:avLst/>
                            <a:gdLst/>
                            <a:ahLst/>
                            <a:cxnLst/>
                            <a:rect l="l" t="t" r="r" b="b"/>
                            <a:pathLst>
                              <a:path w="13335" h="13335">
                                <a:moveTo>
                                  <a:pt x="10147" y="0"/>
                                </a:moveTo>
                                <a:lnTo>
                                  <a:pt x="2962" y="0"/>
                                </a:lnTo>
                                <a:lnTo>
                                  <a:pt x="0" y="2962"/>
                                </a:lnTo>
                                <a:lnTo>
                                  <a:pt x="0" y="10221"/>
                                </a:lnTo>
                                <a:lnTo>
                                  <a:pt x="2962" y="13183"/>
                                </a:lnTo>
                                <a:lnTo>
                                  <a:pt x="10147" y="13183"/>
                                </a:lnTo>
                                <a:lnTo>
                                  <a:pt x="13109" y="10221"/>
                                </a:lnTo>
                                <a:lnTo>
                                  <a:pt x="13109" y="6591"/>
                                </a:lnTo>
                                <a:lnTo>
                                  <a:pt x="13109" y="2962"/>
                                </a:lnTo>
                                <a:lnTo>
                                  <a:pt x="10147" y="0"/>
                                </a:lnTo>
                                <a:close/>
                              </a:path>
                            </a:pathLst>
                          </a:custGeom>
                          <a:solidFill>
                            <a:srgbClr val="F8766D"/>
                          </a:solidFill>
                        </wps:spPr>
                        <wps:bodyPr wrap="square" lIns="0" tIns="0" rIns="0" bIns="0" rtlCol="0">
                          <a:prstTxWarp prst="textNoShape">
                            <a:avLst/>
                          </a:prstTxWarp>
                          <a:noAutofit/>
                        </wps:bodyPr>
                      </wps:wsp>
                      <wps:wsp>
                        <wps:cNvPr id="571" name="Graphic 571"/>
                        <wps:cNvSpPr/>
                        <wps:spPr>
                          <a:xfrm>
                            <a:off x="2629" y="2629"/>
                            <a:ext cx="13335" cy="13335"/>
                          </a:xfrm>
                          <a:custGeom>
                            <a:avLst/>
                            <a:gdLst/>
                            <a:ahLst/>
                            <a:cxnLst/>
                            <a:rect l="l" t="t" r="r" b="b"/>
                            <a:pathLst>
                              <a:path w="13335" h="13335">
                                <a:moveTo>
                                  <a:pt x="13109" y="6591"/>
                                </a:moveTo>
                                <a:lnTo>
                                  <a:pt x="13109" y="2962"/>
                                </a:lnTo>
                                <a:lnTo>
                                  <a:pt x="10147" y="0"/>
                                </a:lnTo>
                                <a:lnTo>
                                  <a:pt x="6591" y="0"/>
                                </a:lnTo>
                                <a:lnTo>
                                  <a:pt x="2962" y="0"/>
                                </a:lnTo>
                                <a:lnTo>
                                  <a:pt x="0" y="2962"/>
                                </a:lnTo>
                                <a:lnTo>
                                  <a:pt x="0" y="6591"/>
                                </a:lnTo>
                                <a:lnTo>
                                  <a:pt x="0" y="10221"/>
                                </a:lnTo>
                                <a:lnTo>
                                  <a:pt x="2962" y="13183"/>
                                </a:lnTo>
                                <a:lnTo>
                                  <a:pt x="6591" y="13183"/>
                                </a:lnTo>
                                <a:lnTo>
                                  <a:pt x="10147" y="13183"/>
                                </a:lnTo>
                                <a:lnTo>
                                  <a:pt x="13109" y="10221"/>
                                </a:lnTo>
                                <a:lnTo>
                                  <a:pt x="13109" y="6591"/>
                                </a:lnTo>
                                <a:close/>
                              </a:path>
                            </a:pathLst>
                          </a:custGeom>
                          <a:ln w="5258">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7.51178pt;margin-top:15.61371pt;width:1.45pt;height:1.5pt;mso-position-horizontal-relative:page;mso-position-vertical-relative:paragraph;z-index:-15628800;mso-wrap-distance-left:0;mso-wrap-distance-right:0" id="docshapegroup554" coordorigin="9150,312" coordsize="29,30">
                <v:shape style="position:absolute;left:9154;top:316;width:21;height:21" id="docshape555" coordorigin="9154,316" coordsize="21,21" path="m9170,316l9159,316,9154,321,9154,333,9159,337,9170,337,9175,333,9175,327,9175,321,9170,316xe" filled="true" fillcolor="#f8766d" stroked="false">
                  <v:path arrowok="t"/>
                  <v:fill type="solid"/>
                </v:shape>
                <v:shape style="position:absolute;left:9154;top:316;width:21;height:21" id="docshape556" coordorigin="9154,316" coordsize="21,21" path="m9175,327l9175,321,9170,316,9165,316,9159,316,9154,321,9154,327,9154,333,9159,337,9165,337,9170,337,9175,333,9175,327xe" filled="false" stroked="true" strokeweight=".414069pt" strokecolor="#f8766d">
                  <v:path arrowok="t"/>
                  <v:stroke dashstyle="solid"/>
                </v:shape>
                <w10:wrap type="topAndBottom"/>
              </v:group>
            </w:pict>
          </mc:Fallback>
        </mc:AlternateContent>
      </w:r>
      <w:r>
        <w:rPr>
          <w:rFonts w:ascii="Microsoft Sans Serif"/>
          <w:color w:val="4D4D4D"/>
          <w:spacing w:val="-10"/>
          <w:w w:val="105"/>
          <w:sz w:val="10"/>
        </w:rPr>
        <w:t>6</w:t>
      </w:r>
    </w:p>
    <w:p>
      <w:pPr>
        <w:pStyle w:val="BodyText"/>
        <w:spacing w:before="9"/>
        <w:rPr>
          <w:rFonts w:ascii="Microsoft Sans Serif"/>
          <w:sz w:val="8"/>
        </w:rPr>
      </w:pPr>
    </w:p>
    <w:p>
      <w:pPr>
        <w:tabs>
          <w:tab w:pos="4859" w:val="left" w:leader="none"/>
        </w:tabs>
        <w:spacing w:before="0"/>
        <w:ind w:left="1558" w:right="0" w:firstLine="0"/>
        <w:jc w:val="left"/>
        <w:rPr>
          <w:rFonts w:ascii="Microsoft Sans Serif"/>
          <w:position w:val="-5"/>
          <w:sz w:val="10"/>
        </w:rPr>
      </w:pPr>
      <w:r>
        <w:rPr>
          <w:rFonts w:ascii="Microsoft Sans Serif"/>
          <w:color w:val="4D4D4D"/>
          <w:spacing w:val="-5"/>
          <w:w w:val="105"/>
          <w:sz w:val="10"/>
        </w:rPr>
        <w:t>5.0</w:t>
      </w:r>
      <w:r>
        <w:rPr>
          <w:rFonts w:ascii="Microsoft Sans Serif"/>
          <w:color w:val="4D4D4D"/>
          <w:sz w:val="10"/>
        </w:rPr>
        <w:tab/>
      </w:r>
      <w:r>
        <w:rPr>
          <w:rFonts w:ascii="Microsoft Sans Serif"/>
          <w:color w:val="4D4D4D"/>
          <w:spacing w:val="-10"/>
          <w:w w:val="105"/>
          <w:position w:val="-5"/>
          <w:sz w:val="10"/>
        </w:rPr>
        <w:t>4</w:t>
      </w:r>
    </w:p>
    <w:p>
      <w:pPr>
        <w:pStyle w:val="BodyText"/>
        <w:spacing w:before="74"/>
        <w:rPr>
          <w:rFonts w:ascii="Microsoft Sans Serif"/>
          <w:sz w:val="10"/>
        </w:rPr>
      </w:pPr>
    </w:p>
    <w:p>
      <w:pPr>
        <w:tabs>
          <w:tab w:pos="4859" w:val="left" w:leader="none"/>
        </w:tabs>
        <w:spacing w:before="0"/>
        <w:ind w:left="1558" w:right="0" w:firstLine="0"/>
        <w:jc w:val="left"/>
        <w:rPr>
          <w:rFonts w:ascii="Microsoft Sans Serif"/>
          <w:position w:val="-2"/>
          <w:sz w:val="10"/>
        </w:rPr>
      </w:pPr>
      <w:r>
        <w:rPr>
          <w:rFonts w:ascii="Microsoft Sans Serif"/>
          <w:position w:val="-2"/>
          <w:sz w:val="10"/>
        </w:rPr>
        <mc:AlternateContent>
          <mc:Choice Requires="wps">
            <w:drawing>
              <wp:anchor distT="0" distB="0" distL="0" distR="0" allowOverlap="1" layoutInCell="1" locked="0" behindDoc="1" simplePos="0" relativeHeight="484099072">
                <wp:simplePos x="0" y="0"/>
                <wp:positionH relativeFrom="page">
                  <wp:posOffset>2105254</wp:posOffset>
                </wp:positionH>
                <wp:positionV relativeFrom="paragraph">
                  <wp:posOffset>-256725</wp:posOffset>
                </wp:positionV>
                <wp:extent cx="1641475" cy="551180"/>
                <wp:effectExtent l="0" t="0" r="0" b="0"/>
                <wp:wrapNone/>
                <wp:docPr id="572" name="Group 572"/>
                <wp:cNvGraphicFramePr>
                  <a:graphicFrameLocks/>
                </wp:cNvGraphicFramePr>
                <a:graphic>
                  <a:graphicData uri="http://schemas.microsoft.com/office/word/2010/wordprocessingGroup">
                    <wpg:wgp>
                      <wpg:cNvPr id="572" name="Group 572"/>
                      <wpg:cNvGrpSpPr/>
                      <wpg:grpSpPr>
                        <a:xfrm>
                          <a:off x="0" y="0"/>
                          <a:ext cx="1641475" cy="551180"/>
                          <a:chExt cx="1641475" cy="551180"/>
                        </a:xfrm>
                      </wpg:grpSpPr>
                      <wps:wsp>
                        <wps:cNvPr id="573" name="Graphic 573"/>
                        <wps:cNvSpPr/>
                        <wps:spPr>
                          <a:xfrm>
                            <a:off x="714920" y="40921"/>
                            <a:ext cx="13335" cy="13335"/>
                          </a:xfrm>
                          <a:custGeom>
                            <a:avLst/>
                            <a:gdLst/>
                            <a:ahLst/>
                            <a:cxnLst/>
                            <a:rect l="l" t="t" r="r" b="b"/>
                            <a:pathLst>
                              <a:path w="13335" h="13335">
                                <a:moveTo>
                                  <a:pt x="10221" y="0"/>
                                </a:moveTo>
                                <a:lnTo>
                                  <a:pt x="2962" y="0"/>
                                </a:lnTo>
                                <a:lnTo>
                                  <a:pt x="0" y="2962"/>
                                </a:lnTo>
                                <a:lnTo>
                                  <a:pt x="0" y="10147"/>
                                </a:lnTo>
                                <a:lnTo>
                                  <a:pt x="2962" y="13109"/>
                                </a:lnTo>
                                <a:lnTo>
                                  <a:pt x="10221" y="13109"/>
                                </a:lnTo>
                                <a:lnTo>
                                  <a:pt x="13183" y="10147"/>
                                </a:lnTo>
                                <a:lnTo>
                                  <a:pt x="13183" y="6517"/>
                                </a:lnTo>
                                <a:lnTo>
                                  <a:pt x="13183" y="2962"/>
                                </a:lnTo>
                                <a:lnTo>
                                  <a:pt x="10221" y="0"/>
                                </a:lnTo>
                                <a:close/>
                              </a:path>
                            </a:pathLst>
                          </a:custGeom>
                          <a:solidFill>
                            <a:srgbClr val="F8766D"/>
                          </a:solidFill>
                        </wps:spPr>
                        <wps:bodyPr wrap="square" lIns="0" tIns="0" rIns="0" bIns="0" rtlCol="0">
                          <a:prstTxWarp prst="textNoShape">
                            <a:avLst/>
                          </a:prstTxWarp>
                          <a:noAutofit/>
                        </wps:bodyPr>
                      </wps:wsp>
                      <wps:wsp>
                        <wps:cNvPr id="574" name="Graphic 574"/>
                        <wps:cNvSpPr/>
                        <wps:spPr>
                          <a:xfrm>
                            <a:off x="714920" y="40921"/>
                            <a:ext cx="13335" cy="13335"/>
                          </a:xfrm>
                          <a:custGeom>
                            <a:avLst/>
                            <a:gdLst/>
                            <a:ahLst/>
                            <a:cxnLst/>
                            <a:rect l="l" t="t" r="r" b="b"/>
                            <a:pathLst>
                              <a:path w="13335" h="13335">
                                <a:moveTo>
                                  <a:pt x="13183" y="6517"/>
                                </a:moveTo>
                                <a:lnTo>
                                  <a:pt x="13183" y="2962"/>
                                </a:lnTo>
                                <a:lnTo>
                                  <a:pt x="10221" y="0"/>
                                </a:lnTo>
                                <a:lnTo>
                                  <a:pt x="6591" y="0"/>
                                </a:lnTo>
                                <a:lnTo>
                                  <a:pt x="2962" y="0"/>
                                </a:lnTo>
                                <a:lnTo>
                                  <a:pt x="0" y="2962"/>
                                </a:lnTo>
                                <a:lnTo>
                                  <a:pt x="0" y="6517"/>
                                </a:lnTo>
                                <a:lnTo>
                                  <a:pt x="0" y="10147"/>
                                </a:lnTo>
                                <a:lnTo>
                                  <a:pt x="2962" y="13109"/>
                                </a:lnTo>
                                <a:lnTo>
                                  <a:pt x="6591" y="13109"/>
                                </a:lnTo>
                                <a:lnTo>
                                  <a:pt x="10221" y="13109"/>
                                </a:lnTo>
                                <a:lnTo>
                                  <a:pt x="13183" y="10147"/>
                                </a:lnTo>
                                <a:lnTo>
                                  <a:pt x="13183" y="6517"/>
                                </a:lnTo>
                                <a:close/>
                              </a:path>
                            </a:pathLst>
                          </a:custGeom>
                          <a:ln w="5258">
                            <a:solidFill>
                              <a:srgbClr val="F8766D"/>
                            </a:solidFill>
                            <a:prstDash val="solid"/>
                          </a:ln>
                        </wps:spPr>
                        <wps:bodyPr wrap="square" lIns="0" tIns="0" rIns="0" bIns="0" rtlCol="0">
                          <a:prstTxWarp prst="textNoShape">
                            <a:avLst/>
                          </a:prstTxWarp>
                          <a:noAutofit/>
                        </wps:bodyPr>
                      </wps:wsp>
                      <pic:pic>
                        <pic:nvPicPr>
                          <pic:cNvPr id="575" name="Image 575"/>
                          <pic:cNvPicPr/>
                        </pic:nvPicPr>
                        <pic:blipFill>
                          <a:blip r:embed="rId68" cstate="print"/>
                          <a:stretch>
                            <a:fillRect/>
                          </a:stretch>
                        </pic:blipFill>
                        <pic:spPr>
                          <a:xfrm>
                            <a:off x="0" y="0"/>
                            <a:ext cx="1641077" cy="551125"/>
                          </a:xfrm>
                          <a:prstGeom prst="rect">
                            <a:avLst/>
                          </a:prstGeom>
                        </pic:spPr>
                      </pic:pic>
                    </wpg:wgp>
                  </a:graphicData>
                </a:graphic>
              </wp:anchor>
            </w:drawing>
          </mc:Choice>
          <mc:Fallback>
            <w:pict>
              <v:group style="position:absolute;margin-left:165.768082pt;margin-top:-20.214609pt;width:129.25pt;height:43.4pt;mso-position-horizontal-relative:page;mso-position-vertical-relative:paragraph;z-index:-19217408" id="docshapegroup557" coordorigin="3315,-404" coordsize="2585,868">
                <v:shape style="position:absolute;left:4441;top:-340;width:21;height:21" id="docshape558" coordorigin="4441,-340" coordsize="21,21" path="m4457,-340l4446,-340,4441,-335,4441,-324,4446,-319,4457,-319,4462,-324,4462,-330,4462,-335,4457,-340xe" filled="true" fillcolor="#f8766d" stroked="false">
                  <v:path arrowok="t"/>
                  <v:fill type="solid"/>
                </v:shape>
                <v:shape style="position:absolute;left:4441;top:-340;width:21;height:21" id="docshape559" coordorigin="4441,-340" coordsize="21,21" path="m4462,-330l4462,-335,4457,-340,4452,-340,4446,-340,4441,-335,4441,-330,4441,-324,4446,-319,4452,-319,4457,-319,4462,-324,4462,-330xe" filled="false" stroked="true" strokeweight=".414069pt" strokecolor="#f8766d">
                  <v:path arrowok="t"/>
                  <v:stroke dashstyle="solid"/>
                </v:shape>
                <v:shape style="position:absolute;left:3315;top:-405;width:2585;height:868" type="#_x0000_t75" id="docshape560" stroked="false">
                  <v:imagedata r:id="rId68" o:title=""/>
                </v:shape>
                <w10:wrap type="none"/>
              </v:group>
            </w:pict>
          </mc:Fallback>
        </mc:AlternateContent>
      </w:r>
      <w:r>
        <w:rPr>
          <w:rFonts w:ascii="Microsoft Sans Serif"/>
          <w:position w:val="-2"/>
          <w:sz w:val="10"/>
        </w:rPr>
        <mc:AlternateContent>
          <mc:Choice Requires="wps">
            <w:drawing>
              <wp:anchor distT="0" distB="0" distL="0" distR="0" allowOverlap="1" layoutInCell="1" locked="0" behindDoc="0" simplePos="0" relativeHeight="15846912">
                <wp:simplePos x="0" y="0"/>
                <wp:positionH relativeFrom="page">
                  <wp:posOffset>5646936</wp:posOffset>
                </wp:positionH>
                <wp:positionV relativeFrom="paragraph">
                  <wp:posOffset>-168809</wp:posOffset>
                </wp:positionV>
                <wp:extent cx="19050" cy="19050"/>
                <wp:effectExtent l="0" t="0" r="0" b="0"/>
                <wp:wrapNone/>
                <wp:docPr id="576" name="Group 576"/>
                <wp:cNvGraphicFramePr>
                  <a:graphicFrameLocks/>
                </wp:cNvGraphicFramePr>
                <a:graphic>
                  <a:graphicData uri="http://schemas.microsoft.com/office/word/2010/wordprocessingGroup">
                    <wpg:wgp>
                      <wpg:cNvPr id="576" name="Group 576"/>
                      <wpg:cNvGrpSpPr/>
                      <wpg:grpSpPr>
                        <a:xfrm>
                          <a:off x="0" y="0"/>
                          <a:ext cx="19050" cy="19050"/>
                          <a:chExt cx="19050" cy="19050"/>
                        </a:xfrm>
                      </wpg:grpSpPr>
                      <wps:wsp>
                        <wps:cNvPr id="577" name="Graphic 577"/>
                        <wps:cNvSpPr/>
                        <wps:spPr>
                          <a:xfrm>
                            <a:off x="2629" y="2629"/>
                            <a:ext cx="13335" cy="13335"/>
                          </a:xfrm>
                          <a:custGeom>
                            <a:avLst/>
                            <a:gdLst/>
                            <a:ahLst/>
                            <a:cxnLst/>
                            <a:rect l="l" t="t" r="r" b="b"/>
                            <a:pathLst>
                              <a:path w="13335" h="13335">
                                <a:moveTo>
                                  <a:pt x="10221" y="0"/>
                                </a:moveTo>
                                <a:lnTo>
                                  <a:pt x="2962" y="0"/>
                                </a:lnTo>
                                <a:lnTo>
                                  <a:pt x="0" y="2962"/>
                                </a:lnTo>
                                <a:lnTo>
                                  <a:pt x="0" y="10221"/>
                                </a:lnTo>
                                <a:lnTo>
                                  <a:pt x="2962" y="13183"/>
                                </a:lnTo>
                                <a:lnTo>
                                  <a:pt x="10221" y="13183"/>
                                </a:lnTo>
                                <a:lnTo>
                                  <a:pt x="13183" y="10221"/>
                                </a:lnTo>
                                <a:lnTo>
                                  <a:pt x="13183" y="6591"/>
                                </a:lnTo>
                                <a:lnTo>
                                  <a:pt x="13183" y="2962"/>
                                </a:lnTo>
                                <a:lnTo>
                                  <a:pt x="10221" y="0"/>
                                </a:lnTo>
                                <a:close/>
                              </a:path>
                            </a:pathLst>
                          </a:custGeom>
                          <a:solidFill>
                            <a:srgbClr val="F8766D"/>
                          </a:solidFill>
                        </wps:spPr>
                        <wps:bodyPr wrap="square" lIns="0" tIns="0" rIns="0" bIns="0" rtlCol="0">
                          <a:prstTxWarp prst="textNoShape">
                            <a:avLst/>
                          </a:prstTxWarp>
                          <a:noAutofit/>
                        </wps:bodyPr>
                      </wps:wsp>
                      <wps:wsp>
                        <wps:cNvPr id="578" name="Graphic 578"/>
                        <wps:cNvSpPr/>
                        <wps:spPr>
                          <a:xfrm>
                            <a:off x="2629" y="2629"/>
                            <a:ext cx="13335" cy="13335"/>
                          </a:xfrm>
                          <a:custGeom>
                            <a:avLst/>
                            <a:gdLst/>
                            <a:ahLst/>
                            <a:cxnLst/>
                            <a:rect l="l" t="t" r="r" b="b"/>
                            <a:pathLst>
                              <a:path w="13335" h="13335">
                                <a:moveTo>
                                  <a:pt x="13183" y="6591"/>
                                </a:moveTo>
                                <a:lnTo>
                                  <a:pt x="13183" y="2962"/>
                                </a:lnTo>
                                <a:lnTo>
                                  <a:pt x="10221" y="0"/>
                                </a:lnTo>
                                <a:lnTo>
                                  <a:pt x="6591" y="0"/>
                                </a:lnTo>
                                <a:lnTo>
                                  <a:pt x="2962" y="0"/>
                                </a:lnTo>
                                <a:lnTo>
                                  <a:pt x="0" y="2962"/>
                                </a:lnTo>
                                <a:lnTo>
                                  <a:pt x="0" y="6591"/>
                                </a:lnTo>
                                <a:lnTo>
                                  <a:pt x="0" y="10221"/>
                                </a:lnTo>
                                <a:lnTo>
                                  <a:pt x="2962" y="13183"/>
                                </a:lnTo>
                                <a:lnTo>
                                  <a:pt x="6591" y="13183"/>
                                </a:lnTo>
                                <a:lnTo>
                                  <a:pt x="10221" y="13183"/>
                                </a:lnTo>
                                <a:lnTo>
                                  <a:pt x="13183" y="10221"/>
                                </a:lnTo>
                                <a:lnTo>
                                  <a:pt x="13183" y="6591"/>
                                </a:lnTo>
                                <a:close/>
                              </a:path>
                            </a:pathLst>
                          </a:custGeom>
                          <a:ln w="5258">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4.640656pt;margin-top:-13.292064pt;width:1.5pt;height:1.5pt;mso-position-horizontal-relative:page;mso-position-vertical-relative:paragraph;z-index:15846912" id="docshapegroup561" coordorigin="8893,-266" coordsize="30,30">
                <v:shape style="position:absolute;left:8896;top:-262;width:21;height:21" id="docshape562" coordorigin="8897,-262" coordsize="21,21" path="m8913,-262l8902,-262,8897,-257,8897,-246,8902,-241,8913,-241,8918,-246,8918,-251,8918,-257,8913,-262xe" filled="true" fillcolor="#f8766d" stroked="false">
                  <v:path arrowok="t"/>
                  <v:fill type="solid"/>
                </v:shape>
                <v:shape style="position:absolute;left:8896;top:-262;width:21;height:21" id="docshape563" coordorigin="8897,-262" coordsize="21,21" path="m8918,-251l8918,-257,8913,-262,8907,-262,8902,-262,8897,-257,8897,-251,8897,-246,8902,-241,8907,-241,8913,-241,8918,-246,8918,-251xe" filled="false" stroked="true" strokeweight=".414069pt" strokecolor="#f8766d">
                  <v:path arrowok="t"/>
                  <v:stroke dashstyle="solid"/>
                </v:shape>
                <w10:wrap type="none"/>
              </v:group>
            </w:pict>
          </mc:Fallback>
        </mc:AlternateContent>
      </w:r>
      <w:r>
        <w:rPr>
          <w:rFonts w:ascii="Microsoft Sans Serif"/>
          <w:position w:val="-2"/>
          <w:sz w:val="10"/>
        </w:rPr>
        <w:drawing>
          <wp:anchor distT="0" distB="0" distL="0" distR="0" allowOverlap="1" layoutInCell="1" locked="0" behindDoc="0" simplePos="0" relativeHeight="15849472">
            <wp:simplePos x="0" y="0"/>
            <wp:positionH relativeFrom="page">
              <wp:posOffset>4149916</wp:posOffset>
            </wp:positionH>
            <wp:positionV relativeFrom="paragraph">
              <wp:posOffset>-35712</wp:posOffset>
            </wp:positionV>
            <wp:extent cx="1728993" cy="330112"/>
            <wp:effectExtent l="0" t="0" r="0" b="0"/>
            <wp:wrapNone/>
            <wp:docPr id="579" name="Image 579"/>
            <wp:cNvGraphicFramePr>
              <a:graphicFrameLocks/>
            </wp:cNvGraphicFramePr>
            <a:graphic>
              <a:graphicData uri="http://schemas.openxmlformats.org/drawingml/2006/picture">
                <pic:pic>
                  <pic:nvPicPr>
                    <pic:cNvPr id="579" name="Image 579"/>
                    <pic:cNvPicPr/>
                  </pic:nvPicPr>
                  <pic:blipFill>
                    <a:blip r:embed="rId69" cstate="print"/>
                    <a:stretch>
                      <a:fillRect/>
                    </a:stretch>
                  </pic:blipFill>
                  <pic:spPr>
                    <a:xfrm>
                      <a:off x="0" y="0"/>
                      <a:ext cx="1728993" cy="330112"/>
                    </a:xfrm>
                    <a:prstGeom prst="rect">
                      <a:avLst/>
                    </a:prstGeom>
                  </pic:spPr>
                </pic:pic>
              </a:graphicData>
            </a:graphic>
          </wp:anchor>
        </w:drawing>
      </w:r>
      <w:r>
        <w:rPr>
          <w:rFonts w:ascii="Microsoft Sans Serif"/>
          <w:color w:val="4D4D4D"/>
          <w:spacing w:val="-5"/>
          <w:w w:val="105"/>
          <w:sz w:val="10"/>
        </w:rPr>
        <w:t>2.5</w:t>
      </w:r>
      <w:r>
        <w:rPr>
          <w:rFonts w:ascii="Microsoft Sans Serif"/>
          <w:color w:val="4D4D4D"/>
          <w:sz w:val="10"/>
        </w:rPr>
        <w:tab/>
      </w:r>
      <w:r>
        <w:rPr>
          <w:rFonts w:ascii="Microsoft Sans Serif"/>
          <w:color w:val="4D4D4D"/>
          <w:spacing w:val="-10"/>
          <w:w w:val="105"/>
          <w:position w:val="-2"/>
          <w:sz w:val="10"/>
        </w:rPr>
        <w:t>2</w:t>
      </w:r>
    </w:p>
    <w:p>
      <w:pPr>
        <w:pStyle w:val="BodyText"/>
        <w:spacing w:before="7"/>
        <w:rPr>
          <w:rFonts w:ascii="Microsoft Sans Serif"/>
          <w:sz w:val="14"/>
        </w:rPr>
      </w:pPr>
    </w:p>
    <w:p>
      <w:pPr>
        <w:pStyle w:val="BodyText"/>
        <w:spacing w:after="0"/>
        <w:rPr>
          <w:rFonts w:ascii="Microsoft Sans Serif"/>
          <w:sz w:val="14"/>
        </w:rPr>
        <w:sectPr>
          <w:type w:val="continuous"/>
          <w:pgSz w:w="12240" w:h="15840"/>
          <w:pgMar w:header="671" w:footer="996" w:top="1640" w:bottom="280" w:left="1440" w:right="1080"/>
        </w:sectPr>
      </w:pPr>
    </w:p>
    <w:p>
      <w:pPr>
        <w:spacing w:before="95"/>
        <w:ind w:left="0" w:right="0" w:firstLine="0"/>
        <w:jc w:val="right"/>
        <w:rPr>
          <w:rFonts w:ascii="Microsoft Sans Serif"/>
          <w:sz w:val="10"/>
        </w:rPr>
      </w:pPr>
      <w:r>
        <w:rPr>
          <w:rFonts w:ascii="Microsoft Sans Serif"/>
          <w:color w:val="4D4D4D"/>
          <w:spacing w:val="-5"/>
          <w:w w:val="105"/>
          <w:sz w:val="10"/>
        </w:rPr>
        <w:t>0.0</w:t>
      </w:r>
    </w:p>
    <w:p>
      <w:pPr>
        <w:spacing w:line="240" w:lineRule="auto" w:before="0"/>
        <w:rPr>
          <w:rFonts w:ascii="Microsoft Sans Serif"/>
          <w:sz w:val="10"/>
        </w:rPr>
      </w:pPr>
      <w:r>
        <w:rPr/>
        <w:br w:type="column"/>
      </w:r>
      <w:r>
        <w:rPr>
          <w:rFonts w:ascii="Microsoft Sans Serif"/>
          <w:sz w:val="10"/>
        </w:rPr>
      </w:r>
    </w:p>
    <w:p>
      <w:pPr>
        <w:pStyle w:val="BodyText"/>
        <w:spacing w:before="32"/>
        <w:rPr>
          <w:rFonts w:ascii="Microsoft Sans Serif"/>
          <w:sz w:val="10"/>
        </w:rPr>
      </w:pPr>
    </w:p>
    <w:p>
      <w:pPr>
        <w:tabs>
          <w:tab w:pos="687" w:val="left" w:leader="none"/>
          <w:tab w:pos="1344" w:val="left" w:leader="none"/>
          <w:tab w:pos="2000" w:val="left" w:leader="none"/>
          <w:tab w:pos="2656" w:val="left" w:leader="none"/>
        </w:tabs>
        <w:spacing w:before="0"/>
        <w:ind w:left="31" w:right="0" w:firstLine="0"/>
        <w:jc w:val="left"/>
        <w:rPr>
          <w:rFonts w:ascii="Microsoft Sans Serif"/>
          <w:sz w:val="10"/>
        </w:rPr>
      </w:pPr>
      <w:r>
        <w:rPr>
          <w:rFonts w:ascii="Microsoft Sans Serif"/>
          <w:color w:val="4D4D4D"/>
          <w:spacing w:val="-5"/>
          <w:w w:val="105"/>
          <w:sz w:val="10"/>
        </w:rPr>
        <w:t>0.5</w:t>
      </w:r>
      <w:r>
        <w:rPr>
          <w:rFonts w:ascii="Microsoft Sans Serif"/>
          <w:color w:val="4D4D4D"/>
          <w:sz w:val="10"/>
        </w:rPr>
        <w:tab/>
      </w:r>
      <w:r>
        <w:rPr>
          <w:rFonts w:ascii="Microsoft Sans Serif"/>
          <w:color w:val="4D4D4D"/>
          <w:spacing w:val="-5"/>
          <w:w w:val="105"/>
          <w:sz w:val="10"/>
        </w:rPr>
        <w:t>1.0</w:t>
      </w:r>
      <w:r>
        <w:rPr>
          <w:rFonts w:ascii="Microsoft Sans Serif"/>
          <w:color w:val="4D4D4D"/>
          <w:sz w:val="10"/>
        </w:rPr>
        <w:tab/>
      </w:r>
      <w:r>
        <w:rPr>
          <w:rFonts w:ascii="Microsoft Sans Serif"/>
          <w:color w:val="4D4D4D"/>
          <w:spacing w:val="-5"/>
          <w:w w:val="105"/>
          <w:sz w:val="10"/>
        </w:rPr>
        <w:t>1.5</w:t>
      </w:r>
      <w:r>
        <w:rPr>
          <w:rFonts w:ascii="Microsoft Sans Serif"/>
          <w:color w:val="4D4D4D"/>
          <w:sz w:val="10"/>
        </w:rPr>
        <w:tab/>
      </w:r>
      <w:r>
        <w:rPr>
          <w:rFonts w:ascii="Microsoft Sans Serif"/>
          <w:color w:val="4D4D4D"/>
          <w:spacing w:val="-5"/>
          <w:w w:val="105"/>
          <w:sz w:val="10"/>
        </w:rPr>
        <w:t>2.0</w:t>
      </w:r>
      <w:r>
        <w:rPr>
          <w:rFonts w:ascii="Microsoft Sans Serif"/>
          <w:color w:val="4D4D4D"/>
          <w:sz w:val="10"/>
        </w:rPr>
        <w:tab/>
      </w:r>
      <w:r>
        <w:rPr>
          <w:rFonts w:ascii="Microsoft Sans Serif"/>
          <w:color w:val="4D4D4D"/>
          <w:spacing w:val="-5"/>
          <w:w w:val="105"/>
          <w:sz w:val="10"/>
        </w:rPr>
        <w:t>2.5</w:t>
      </w:r>
    </w:p>
    <w:p>
      <w:pPr>
        <w:spacing w:before="7"/>
        <w:ind w:left="1250" w:right="0" w:firstLine="0"/>
        <w:jc w:val="left"/>
        <w:rPr>
          <w:rFonts w:ascii="Microsoft Sans Serif"/>
          <w:sz w:val="13"/>
        </w:rPr>
      </w:pPr>
      <w:r>
        <w:rPr>
          <w:rFonts w:ascii="Microsoft Sans Serif"/>
          <w:sz w:val="13"/>
        </w:rPr>
        <w:t>true</w:t>
      </w:r>
      <w:r>
        <w:rPr>
          <w:rFonts w:ascii="Microsoft Sans Serif"/>
          <w:spacing w:val="-4"/>
          <w:sz w:val="13"/>
        </w:rPr>
        <w:t> </w:t>
      </w:r>
      <w:r>
        <w:rPr>
          <w:rFonts w:ascii="Microsoft Sans Serif"/>
          <w:spacing w:val="-10"/>
          <w:sz w:val="13"/>
        </w:rPr>
        <w:t>w</w:t>
      </w:r>
    </w:p>
    <w:p>
      <w:pPr>
        <w:spacing w:before="82"/>
        <w:ind w:left="1315" w:right="0" w:firstLine="0"/>
        <w:jc w:val="left"/>
        <w:rPr>
          <w:rFonts w:ascii="Symbol" w:hAnsi="Symbol"/>
          <w:sz w:val="15"/>
        </w:rPr>
      </w:pPr>
      <w:r>
        <w:rPr>
          <w:rFonts w:ascii="Symbol" w:hAnsi="Symbol"/>
          <w:sz w:val="15"/>
        </w:rPr>
        <mc:AlternateContent>
          <mc:Choice Requires="wps">
            <w:drawing>
              <wp:anchor distT="0" distB="0" distL="0" distR="0" allowOverlap="1" layoutInCell="1" locked="0" behindDoc="0" simplePos="0" relativeHeight="15850496">
                <wp:simplePos x="0" y="0"/>
                <wp:positionH relativeFrom="page">
                  <wp:posOffset>3164248</wp:posOffset>
                </wp:positionH>
                <wp:positionV relativeFrom="paragraph">
                  <wp:posOffset>303874</wp:posOffset>
                </wp:positionV>
                <wp:extent cx="19050" cy="19050"/>
                <wp:effectExtent l="0" t="0" r="0" b="0"/>
                <wp:wrapNone/>
                <wp:docPr id="580" name="Group 580"/>
                <wp:cNvGraphicFramePr>
                  <a:graphicFrameLocks/>
                </wp:cNvGraphicFramePr>
                <a:graphic>
                  <a:graphicData uri="http://schemas.microsoft.com/office/word/2010/wordprocessingGroup">
                    <wpg:wgp>
                      <wpg:cNvPr id="580" name="Group 580"/>
                      <wpg:cNvGrpSpPr/>
                      <wpg:grpSpPr>
                        <a:xfrm>
                          <a:off x="0" y="0"/>
                          <a:ext cx="19050" cy="19050"/>
                          <a:chExt cx="19050" cy="19050"/>
                        </a:xfrm>
                      </wpg:grpSpPr>
                      <wps:wsp>
                        <wps:cNvPr id="581" name="Graphic 581"/>
                        <wps:cNvSpPr/>
                        <wps:spPr>
                          <a:xfrm>
                            <a:off x="2629" y="2629"/>
                            <a:ext cx="13335" cy="13335"/>
                          </a:xfrm>
                          <a:custGeom>
                            <a:avLst/>
                            <a:gdLst/>
                            <a:ahLst/>
                            <a:cxnLst/>
                            <a:rect l="l" t="t" r="r" b="b"/>
                            <a:pathLst>
                              <a:path w="13335" h="13335">
                                <a:moveTo>
                                  <a:pt x="10221" y="0"/>
                                </a:moveTo>
                                <a:lnTo>
                                  <a:pt x="2962" y="0"/>
                                </a:lnTo>
                                <a:lnTo>
                                  <a:pt x="0" y="2962"/>
                                </a:lnTo>
                                <a:lnTo>
                                  <a:pt x="0" y="10221"/>
                                </a:lnTo>
                                <a:lnTo>
                                  <a:pt x="2962" y="13183"/>
                                </a:lnTo>
                                <a:lnTo>
                                  <a:pt x="10221" y="13183"/>
                                </a:lnTo>
                                <a:lnTo>
                                  <a:pt x="13183" y="10221"/>
                                </a:lnTo>
                                <a:lnTo>
                                  <a:pt x="13183" y="6591"/>
                                </a:lnTo>
                                <a:lnTo>
                                  <a:pt x="13183" y="2962"/>
                                </a:lnTo>
                                <a:lnTo>
                                  <a:pt x="10221" y="0"/>
                                </a:lnTo>
                                <a:close/>
                              </a:path>
                            </a:pathLst>
                          </a:custGeom>
                          <a:solidFill>
                            <a:srgbClr val="F8766D"/>
                          </a:solidFill>
                        </wps:spPr>
                        <wps:bodyPr wrap="square" lIns="0" tIns="0" rIns="0" bIns="0" rtlCol="0">
                          <a:prstTxWarp prst="textNoShape">
                            <a:avLst/>
                          </a:prstTxWarp>
                          <a:noAutofit/>
                        </wps:bodyPr>
                      </wps:wsp>
                      <wps:wsp>
                        <wps:cNvPr id="582" name="Graphic 582"/>
                        <wps:cNvSpPr/>
                        <wps:spPr>
                          <a:xfrm>
                            <a:off x="2629" y="2629"/>
                            <a:ext cx="13335" cy="13335"/>
                          </a:xfrm>
                          <a:custGeom>
                            <a:avLst/>
                            <a:gdLst/>
                            <a:ahLst/>
                            <a:cxnLst/>
                            <a:rect l="l" t="t" r="r" b="b"/>
                            <a:pathLst>
                              <a:path w="13335" h="13335">
                                <a:moveTo>
                                  <a:pt x="13183" y="6591"/>
                                </a:moveTo>
                                <a:lnTo>
                                  <a:pt x="13183" y="2962"/>
                                </a:lnTo>
                                <a:lnTo>
                                  <a:pt x="10221" y="0"/>
                                </a:lnTo>
                                <a:lnTo>
                                  <a:pt x="6591" y="0"/>
                                </a:lnTo>
                                <a:lnTo>
                                  <a:pt x="2962" y="0"/>
                                </a:lnTo>
                                <a:lnTo>
                                  <a:pt x="0" y="2962"/>
                                </a:lnTo>
                                <a:lnTo>
                                  <a:pt x="0" y="6591"/>
                                </a:lnTo>
                                <a:lnTo>
                                  <a:pt x="0" y="10221"/>
                                </a:lnTo>
                                <a:lnTo>
                                  <a:pt x="2962" y="13183"/>
                                </a:lnTo>
                                <a:lnTo>
                                  <a:pt x="6591" y="13183"/>
                                </a:lnTo>
                                <a:lnTo>
                                  <a:pt x="10221" y="13183"/>
                                </a:lnTo>
                                <a:lnTo>
                                  <a:pt x="13183" y="10221"/>
                                </a:lnTo>
                                <a:lnTo>
                                  <a:pt x="13183" y="6591"/>
                                </a:lnTo>
                                <a:close/>
                              </a:path>
                            </a:pathLst>
                          </a:custGeom>
                          <a:ln w="5258">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9.153412pt;margin-top:23.927122pt;width:1.5pt;height:1.5pt;mso-position-horizontal-relative:page;mso-position-vertical-relative:paragraph;z-index:15850496" id="docshapegroup564" coordorigin="4983,479" coordsize="30,30">
                <v:shape style="position:absolute;left:4987;top:482;width:21;height:21" id="docshape565" coordorigin="4987,483" coordsize="21,21" path="m5003,483l4992,483,4987,487,4987,499,4992,503,5003,503,5008,499,5008,493,5008,487,5003,483xe" filled="true" fillcolor="#f8766d" stroked="false">
                  <v:path arrowok="t"/>
                  <v:fill type="solid"/>
                </v:shape>
                <v:shape style="position:absolute;left:4987;top:482;width:21;height:21" id="docshape566" coordorigin="4987,483" coordsize="21,21" path="m5008,493l5008,487,5003,483,4998,483,4992,483,4987,487,4987,493,4987,499,4992,503,4998,503,5003,503,5008,499,5008,493xe" filled="false" stroked="true" strokeweight=".414069pt" strokecolor="#f8766d">
                  <v:path arrowok="t"/>
                  <v:stroke dashstyle="solid"/>
                </v:shape>
                <w10:wrap type="none"/>
              </v:group>
            </w:pict>
          </mc:Fallback>
        </mc:AlternateContent>
      </w:r>
      <w:r>
        <w:rPr>
          <w:rFonts w:ascii="Symbol" w:hAnsi="Symbol"/>
          <w:sz w:val="15"/>
        </w:rPr>
        <mc:AlternateContent>
          <mc:Choice Requires="wps">
            <w:drawing>
              <wp:anchor distT="0" distB="0" distL="0" distR="0" allowOverlap="1" layoutInCell="1" locked="0" behindDoc="0" simplePos="0" relativeHeight="15851008">
                <wp:simplePos x="0" y="0"/>
                <wp:positionH relativeFrom="page">
                  <wp:posOffset>3254238</wp:posOffset>
                </wp:positionH>
                <wp:positionV relativeFrom="paragraph">
                  <wp:posOffset>326834</wp:posOffset>
                </wp:positionV>
                <wp:extent cx="18415" cy="18415"/>
                <wp:effectExtent l="0" t="0" r="0" b="0"/>
                <wp:wrapNone/>
                <wp:docPr id="583" name="Group 583"/>
                <wp:cNvGraphicFramePr>
                  <a:graphicFrameLocks/>
                </wp:cNvGraphicFramePr>
                <a:graphic>
                  <a:graphicData uri="http://schemas.microsoft.com/office/word/2010/wordprocessingGroup">
                    <wpg:wgp>
                      <wpg:cNvPr id="583" name="Group 583"/>
                      <wpg:cNvGrpSpPr/>
                      <wpg:grpSpPr>
                        <a:xfrm>
                          <a:off x="0" y="0"/>
                          <a:ext cx="18415" cy="18415"/>
                          <a:chExt cx="18415" cy="18415"/>
                        </a:xfrm>
                      </wpg:grpSpPr>
                      <wps:wsp>
                        <wps:cNvPr id="584" name="Graphic 584"/>
                        <wps:cNvSpPr/>
                        <wps:spPr>
                          <a:xfrm>
                            <a:off x="2629" y="2629"/>
                            <a:ext cx="13335" cy="13335"/>
                          </a:xfrm>
                          <a:custGeom>
                            <a:avLst/>
                            <a:gdLst/>
                            <a:ahLst/>
                            <a:cxnLst/>
                            <a:rect l="l" t="t" r="r" b="b"/>
                            <a:pathLst>
                              <a:path w="13335" h="13335">
                                <a:moveTo>
                                  <a:pt x="10147" y="0"/>
                                </a:moveTo>
                                <a:lnTo>
                                  <a:pt x="2962" y="0"/>
                                </a:lnTo>
                                <a:lnTo>
                                  <a:pt x="0" y="2962"/>
                                </a:lnTo>
                                <a:lnTo>
                                  <a:pt x="0" y="10147"/>
                                </a:lnTo>
                                <a:lnTo>
                                  <a:pt x="2962" y="13109"/>
                                </a:lnTo>
                                <a:lnTo>
                                  <a:pt x="10147" y="13109"/>
                                </a:lnTo>
                                <a:lnTo>
                                  <a:pt x="13109" y="10147"/>
                                </a:lnTo>
                                <a:lnTo>
                                  <a:pt x="13109" y="6591"/>
                                </a:lnTo>
                                <a:lnTo>
                                  <a:pt x="13109" y="2962"/>
                                </a:lnTo>
                                <a:lnTo>
                                  <a:pt x="10147" y="0"/>
                                </a:lnTo>
                                <a:close/>
                              </a:path>
                            </a:pathLst>
                          </a:custGeom>
                          <a:solidFill>
                            <a:srgbClr val="F8766D"/>
                          </a:solidFill>
                        </wps:spPr>
                        <wps:bodyPr wrap="square" lIns="0" tIns="0" rIns="0" bIns="0" rtlCol="0">
                          <a:prstTxWarp prst="textNoShape">
                            <a:avLst/>
                          </a:prstTxWarp>
                          <a:noAutofit/>
                        </wps:bodyPr>
                      </wps:wsp>
                      <wps:wsp>
                        <wps:cNvPr id="585" name="Graphic 585"/>
                        <wps:cNvSpPr/>
                        <wps:spPr>
                          <a:xfrm>
                            <a:off x="2629" y="2629"/>
                            <a:ext cx="13335" cy="13335"/>
                          </a:xfrm>
                          <a:custGeom>
                            <a:avLst/>
                            <a:gdLst/>
                            <a:ahLst/>
                            <a:cxnLst/>
                            <a:rect l="l" t="t" r="r" b="b"/>
                            <a:pathLst>
                              <a:path w="13335" h="13335">
                                <a:moveTo>
                                  <a:pt x="13109" y="6591"/>
                                </a:moveTo>
                                <a:lnTo>
                                  <a:pt x="13109" y="2962"/>
                                </a:lnTo>
                                <a:lnTo>
                                  <a:pt x="10147" y="0"/>
                                </a:lnTo>
                                <a:lnTo>
                                  <a:pt x="6591" y="0"/>
                                </a:lnTo>
                                <a:lnTo>
                                  <a:pt x="2962" y="0"/>
                                </a:lnTo>
                                <a:lnTo>
                                  <a:pt x="0" y="2962"/>
                                </a:lnTo>
                                <a:lnTo>
                                  <a:pt x="0" y="6591"/>
                                </a:lnTo>
                                <a:lnTo>
                                  <a:pt x="0" y="10147"/>
                                </a:lnTo>
                                <a:lnTo>
                                  <a:pt x="2962" y="13109"/>
                                </a:lnTo>
                                <a:lnTo>
                                  <a:pt x="6591" y="13109"/>
                                </a:lnTo>
                                <a:lnTo>
                                  <a:pt x="10147" y="13109"/>
                                </a:lnTo>
                                <a:lnTo>
                                  <a:pt x="13109" y="10147"/>
                                </a:lnTo>
                                <a:lnTo>
                                  <a:pt x="13109" y="6591"/>
                                </a:lnTo>
                                <a:close/>
                              </a:path>
                            </a:pathLst>
                          </a:custGeom>
                          <a:ln w="5258">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6.239227pt;margin-top:25.735033pt;width:1.45pt;height:1.45pt;mso-position-horizontal-relative:page;mso-position-vertical-relative:paragraph;z-index:15851008" id="docshapegroup567" coordorigin="5125,515" coordsize="29,29">
                <v:shape style="position:absolute;left:5128;top:518;width:21;height:21" id="docshape568" coordorigin="5129,519" coordsize="21,21" path="m5145,519l5134,519,5129,524,5129,535,5134,539,5145,539,5150,535,5150,529,5150,524,5145,519xe" filled="true" fillcolor="#f8766d" stroked="false">
                  <v:path arrowok="t"/>
                  <v:fill type="solid"/>
                </v:shape>
                <v:shape style="position:absolute;left:5128;top:518;width:21;height:21" id="docshape569" coordorigin="5129,519" coordsize="21,21" path="m5150,529l5150,524,5145,519,5139,519,5134,519,5129,524,5129,529,5129,535,5134,539,5139,539,5145,539,5150,535,5150,529xe" filled="false" stroked="true" strokeweight=".414069pt" strokecolor="#f8766d">
                  <v:path arrowok="t"/>
                  <v:stroke dashstyle="solid"/>
                </v:shape>
                <w10:wrap type="none"/>
              </v:group>
            </w:pict>
          </mc:Fallback>
        </mc:AlternateContent>
      </w:r>
      <w:r>
        <w:rPr>
          <w:rFonts w:ascii="Symbol" w:hAnsi="Symbol"/>
          <w:spacing w:val="-10"/>
          <w:sz w:val="15"/>
        </w:rPr>
        <w:t></w:t>
      </w:r>
    </w:p>
    <w:p>
      <w:pPr>
        <w:pStyle w:val="BodyText"/>
        <w:spacing w:before="8"/>
        <w:rPr>
          <w:rFonts w:ascii="Symbol" w:hAnsi="Symbol"/>
          <w:sz w:val="8"/>
        </w:rPr>
      </w:pPr>
      <w:r>
        <w:rPr>
          <w:rFonts w:ascii="Symbol" w:hAnsi="Symbol"/>
          <w:sz w:val="8"/>
        </w:rPr>
        <mc:AlternateContent>
          <mc:Choice Requires="wps">
            <w:drawing>
              <wp:anchor distT="0" distB="0" distL="0" distR="0" allowOverlap="1" layoutInCell="1" locked="0" behindDoc="1" simplePos="0" relativeHeight="487688192">
                <wp:simplePos x="0" y="0"/>
                <wp:positionH relativeFrom="page">
                  <wp:posOffset>3626197</wp:posOffset>
                </wp:positionH>
                <wp:positionV relativeFrom="paragraph">
                  <wp:posOffset>83193</wp:posOffset>
                </wp:positionV>
                <wp:extent cx="18415" cy="18415"/>
                <wp:effectExtent l="0" t="0" r="0" b="0"/>
                <wp:wrapTopAndBottom/>
                <wp:docPr id="586" name="Group 586"/>
                <wp:cNvGraphicFramePr>
                  <a:graphicFrameLocks/>
                </wp:cNvGraphicFramePr>
                <a:graphic>
                  <a:graphicData uri="http://schemas.microsoft.com/office/word/2010/wordprocessingGroup">
                    <wpg:wgp>
                      <wpg:cNvPr id="586" name="Group 586"/>
                      <wpg:cNvGrpSpPr/>
                      <wpg:grpSpPr>
                        <a:xfrm>
                          <a:off x="0" y="0"/>
                          <a:ext cx="18415" cy="18415"/>
                          <a:chExt cx="18415" cy="18415"/>
                        </a:xfrm>
                      </wpg:grpSpPr>
                      <wps:wsp>
                        <wps:cNvPr id="587" name="Graphic 587"/>
                        <wps:cNvSpPr/>
                        <wps:spPr>
                          <a:xfrm>
                            <a:off x="2629" y="2629"/>
                            <a:ext cx="13335" cy="13335"/>
                          </a:xfrm>
                          <a:custGeom>
                            <a:avLst/>
                            <a:gdLst/>
                            <a:ahLst/>
                            <a:cxnLst/>
                            <a:rect l="l" t="t" r="r" b="b"/>
                            <a:pathLst>
                              <a:path w="13335" h="13335">
                                <a:moveTo>
                                  <a:pt x="10147" y="0"/>
                                </a:moveTo>
                                <a:lnTo>
                                  <a:pt x="2962" y="0"/>
                                </a:lnTo>
                                <a:lnTo>
                                  <a:pt x="0" y="2962"/>
                                </a:lnTo>
                                <a:lnTo>
                                  <a:pt x="0" y="10147"/>
                                </a:lnTo>
                                <a:lnTo>
                                  <a:pt x="2962" y="13109"/>
                                </a:lnTo>
                                <a:lnTo>
                                  <a:pt x="10147" y="13109"/>
                                </a:lnTo>
                                <a:lnTo>
                                  <a:pt x="13109" y="10147"/>
                                </a:lnTo>
                                <a:lnTo>
                                  <a:pt x="13109" y="6591"/>
                                </a:lnTo>
                                <a:lnTo>
                                  <a:pt x="13109" y="2962"/>
                                </a:lnTo>
                                <a:lnTo>
                                  <a:pt x="10147" y="0"/>
                                </a:lnTo>
                                <a:close/>
                              </a:path>
                            </a:pathLst>
                          </a:custGeom>
                          <a:solidFill>
                            <a:srgbClr val="F8766D"/>
                          </a:solidFill>
                        </wps:spPr>
                        <wps:bodyPr wrap="square" lIns="0" tIns="0" rIns="0" bIns="0" rtlCol="0">
                          <a:prstTxWarp prst="textNoShape">
                            <a:avLst/>
                          </a:prstTxWarp>
                          <a:noAutofit/>
                        </wps:bodyPr>
                      </wps:wsp>
                      <wps:wsp>
                        <wps:cNvPr id="588" name="Graphic 588"/>
                        <wps:cNvSpPr/>
                        <wps:spPr>
                          <a:xfrm>
                            <a:off x="2629" y="2629"/>
                            <a:ext cx="13335" cy="13335"/>
                          </a:xfrm>
                          <a:custGeom>
                            <a:avLst/>
                            <a:gdLst/>
                            <a:ahLst/>
                            <a:cxnLst/>
                            <a:rect l="l" t="t" r="r" b="b"/>
                            <a:pathLst>
                              <a:path w="13335" h="13335">
                                <a:moveTo>
                                  <a:pt x="13109" y="6591"/>
                                </a:moveTo>
                                <a:lnTo>
                                  <a:pt x="13109" y="2962"/>
                                </a:lnTo>
                                <a:lnTo>
                                  <a:pt x="10147" y="0"/>
                                </a:lnTo>
                                <a:lnTo>
                                  <a:pt x="6517" y="0"/>
                                </a:lnTo>
                                <a:lnTo>
                                  <a:pt x="2962" y="0"/>
                                </a:lnTo>
                                <a:lnTo>
                                  <a:pt x="0" y="2962"/>
                                </a:lnTo>
                                <a:lnTo>
                                  <a:pt x="0" y="6591"/>
                                </a:lnTo>
                                <a:lnTo>
                                  <a:pt x="0" y="10147"/>
                                </a:lnTo>
                                <a:lnTo>
                                  <a:pt x="2962" y="13109"/>
                                </a:lnTo>
                                <a:lnTo>
                                  <a:pt x="6517" y="13109"/>
                                </a:lnTo>
                                <a:lnTo>
                                  <a:pt x="10147" y="13109"/>
                                </a:lnTo>
                                <a:lnTo>
                                  <a:pt x="13109" y="10147"/>
                                </a:lnTo>
                                <a:lnTo>
                                  <a:pt x="13109" y="6591"/>
                                </a:lnTo>
                                <a:close/>
                              </a:path>
                            </a:pathLst>
                          </a:custGeom>
                          <a:ln w="5258">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5.527344pt;margin-top:6.55068pt;width:1.45pt;height:1.45pt;mso-position-horizontal-relative:page;mso-position-vertical-relative:paragraph;z-index:-15628288;mso-wrap-distance-left:0;mso-wrap-distance-right:0" id="docshapegroup570" coordorigin="5711,131" coordsize="29,29">
                <v:shape style="position:absolute;left:5714;top:135;width:21;height:21" id="docshape571" coordorigin="5715,135" coordsize="21,21" path="m5731,135l5719,135,5715,140,5715,151,5719,156,5731,156,5735,151,5735,146,5735,140,5731,135xe" filled="true" fillcolor="#f8766d" stroked="false">
                  <v:path arrowok="t"/>
                  <v:fill type="solid"/>
                </v:shape>
                <v:shape style="position:absolute;left:5714;top:135;width:21;height:21" id="docshape572" coordorigin="5715,135" coordsize="21,21" path="m5735,146l5735,140,5731,135,5725,135,5719,135,5715,140,5715,146,5715,151,5719,156,5725,156,5731,156,5735,151,5735,146xe" filled="false" stroked="true" strokeweight=".414069pt" strokecolor="#f8766d">
                  <v:path arrowok="t"/>
                  <v:stroke dashstyle="solid"/>
                </v:shape>
                <w10:wrap type="topAndBottom"/>
              </v:group>
            </w:pict>
          </mc:Fallback>
        </mc:AlternateContent>
      </w:r>
    </w:p>
    <w:p>
      <w:pPr>
        <w:spacing w:line="133" w:lineRule="exact" w:before="0"/>
        <w:ind w:left="23" w:right="0" w:firstLine="0"/>
        <w:jc w:val="left"/>
        <w:rPr>
          <w:rFonts w:ascii="Microsoft Sans Serif"/>
          <w:sz w:val="13"/>
        </w:rPr>
      </w:pPr>
      <w:r>
        <w:rPr>
          <w:rFonts w:ascii="Arial"/>
          <w:i/>
          <w:color w:val="F8766D"/>
          <w:w w:val="105"/>
          <w:sz w:val="13"/>
        </w:rPr>
        <w:t>R</w:t>
      </w:r>
      <w:r>
        <w:rPr>
          <w:rFonts w:ascii="Arial"/>
          <w:i/>
          <w:color w:val="F8766D"/>
          <w:spacing w:val="-25"/>
          <w:w w:val="105"/>
          <w:sz w:val="13"/>
        </w:rPr>
        <w:t> </w:t>
      </w:r>
      <w:r>
        <w:rPr>
          <w:rFonts w:ascii="Microsoft Sans Serif"/>
          <w:color w:val="F8766D"/>
          <w:w w:val="105"/>
          <w:sz w:val="13"/>
          <w:vertAlign w:val="superscript"/>
        </w:rPr>
        <w:t>2</w:t>
      </w:r>
      <w:r>
        <w:rPr>
          <w:rFonts w:ascii="Microsoft Sans Serif"/>
          <w:color w:val="F8766D"/>
          <w:spacing w:val="-8"/>
          <w:w w:val="105"/>
          <w:sz w:val="13"/>
          <w:vertAlign w:val="baseline"/>
        </w:rPr>
        <w:t> </w:t>
      </w:r>
      <w:r>
        <w:rPr>
          <w:rFonts w:ascii="Microsoft Sans Serif"/>
          <w:color w:val="F8766D"/>
          <w:w w:val="105"/>
          <w:sz w:val="13"/>
          <w:vertAlign w:val="baseline"/>
        </w:rPr>
        <w:t>=</w:t>
      </w:r>
      <w:r>
        <w:rPr>
          <w:rFonts w:ascii="Microsoft Sans Serif"/>
          <w:color w:val="F8766D"/>
          <w:spacing w:val="-7"/>
          <w:w w:val="105"/>
          <w:sz w:val="13"/>
          <w:vertAlign w:val="baseline"/>
        </w:rPr>
        <w:t> </w:t>
      </w:r>
      <w:r>
        <w:rPr>
          <w:rFonts w:ascii="Microsoft Sans Serif"/>
          <w:color w:val="F8766D"/>
          <w:spacing w:val="-4"/>
          <w:w w:val="105"/>
          <w:sz w:val="13"/>
          <w:vertAlign w:val="baseline"/>
        </w:rPr>
        <w:t>0.28</w:t>
      </w:r>
    </w:p>
    <w:p>
      <w:pPr>
        <w:spacing w:before="89"/>
        <w:ind w:left="272" w:right="0" w:firstLine="0"/>
        <w:jc w:val="left"/>
        <w:rPr>
          <w:rFonts w:ascii="Microsoft Sans Serif"/>
          <w:sz w:val="10"/>
        </w:rPr>
      </w:pPr>
      <w:r>
        <w:rPr/>
        <w:br w:type="column"/>
      </w:r>
      <w:r>
        <w:rPr>
          <w:rFonts w:ascii="Microsoft Sans Serif"/>
          <w:color w:val="4D4D4D"/>
          <w:spacing w:val="-10"/>
          <w:w w:val="105"/>
          <w:sz w:val="10"/>
        </w:rPr>
        <w:t>0</w:t>
      </w:r>
    </w:p>
    <w:p>
      <w:pPr>
        <w:tabs>
          <w:tab w:pos="1073" w:val="left" w:leader="none"/>
          <w:tab w:pos="1761" w:val="left" w:leader="none"/>
          <w:tab w:pos="2450" w:val="left" w:leader="none"/>
          <w:tab w:pos="3138" w:val="left" w:leader="none"/>
        </w:tabs>
        <w:spacing w:before="57"/>
        <w:ind w:left="384" w:right="0" w:firstLine="0"/>
        <w:jc w:val="left"/>
        <w:rPr>
          <w:rFonts w:ascii="Microsoft Sans Serif"/>
          <w:sz w:val="10"/>
        </w:rPr>
      </w:pPr>
      <w:r>
        <w:rPr>
          <w:rFonts w:ascii="Microsoft Sans Serif"/>
          <w:color w:val="4D4D4D"/>
          <w:spacing w:val="-4"/>
          <w:w w:val="105"/>
          <w:sz w:val="10"/>
        </w:rPr>
        <w:t>0.00</w:t>
      </w:r>
      <w:r>
        <w:rPr>
          <w:rFonts w:ascii="Microsoft Sans Serif"/>
          <w:color w:val="4D4D4D"/>
          <w:sz w:val="10"/>
        </w:rPr>
        <w:tab/>
      </w:r>
      <w:r>
        <w:rPr>
          <w:rFonts w:ascii="Microsoft Sans Serif"/>
          <w:color w:val="4D4D4D"/>
          <w:spacing w:val="-4"/>
          <w:w w:val="105"/>
          <w:sz w:val="10"/>
        </w:rPr>
        <w:t>0.25</w:t>
      </w:r>
      <w:r>
        <w:rPr>
          <w:rFonts w:ascii="Microsoft Sans Serif"/>
          <w:color w:val="4D4D4D"/>
          <w:sz w:val="10"/>
        </w:rPr>
        <w:tab/>
      </w:r>
      <w:r>
        <w:rPr>
          <w:rFonts w:ascii="Microsoft Sans Serif"/>
          <w:color w:val="4D4D4D"/>
          <w:spacing w:val="-4"/>
          <w:w w:val="105"/>
          <w:sz w:val="10"/>
        </w:rPr>
        <w:t>0.50</w:t>
      </w:r>
      <w:r>
        <w:rPr>
          <w:rFonts w:ascii="Microsoft Sans Serif"/>
          <w:color w:val="4D4D4D"/>
          <w:sz w:val="10"/>
        </w:rPr>
        <w:tab/>
      </w:r>
      <w:r>
        <w:rPr>
          <w:rFonts w:ascii="Microsoft Sans Serif"/>
          <w:color w:val="4D4D4D"/>
          <w:spacing w:val="-4"/>
          <w:w w:val="105"/>
          <w:sz w:val="10"/>
        </w:rPr>
        <w:t>0.75</w:t>
      </w:r>
      <w:r>
        <w:rPr>
          <w:rFonts w:ascii="Microsoft Sans Serif"/>
          <w:color w:val="4D4D4D"/>
          <w:sz w:val="10"/>
        </w:rPr>
        <w:tab/>
      </w:r>
      <w:r>
        <w:rPr>
          <w:rFonts w:ascii="Microsoft Sans Serif"/>
          <w:color w:val="4D4D4D"/>
          <w:spacing w:val="-4"/>
          <w:w w:val="105"/>
          <w:sz w:val="10"/>
        </w:rPr>
        <w:t>1.00</w:t>
      </w:r>
    </w:p>
    <w:p>
      <w:pPr>
        <w:spacing w:before="6"/>
        <w:ind w:left="0" w:right="1391" w:firstLine="0"/>
        <w:jc w:val="center"/>
        <w:rPr>
          <w:rFonts w:ascii="Microsoft Sans Serif"/>
          <w:sz w:val="13"/>
        </w:rPr>
      </w:pPr>
      <w:r>
        <w:rPr>
          <w:rFonts w:ascii="Microsoft Sans Serif"/>
          <w:sz w:val="13"/>
        </w:rPr>
        <w:t>true</w:t>
      </w:r>
      <w:r>
        <w:rPr>
          <w:rFonts w:ascii="Microsoft Sans Serif"/>
          <w:spacing w:val="-4"/>
          <w:sz w:val="13"/>
        </w:rPr>
        <w:t> </w:t>
      </w:r>
      <w:r>
        <w:rPr>
          <w:rFonts w:ascii="Microsoft Sans Serif"/>
          <w:spacing w:val="-10"/>
          <w:sz w:val="13"/>
        </w:rPr>
        <w:t>A</w:t>
      </w:r>
    </w:p>
    <w:p>
      <w:pPr>
        <w:spacing w:before="99"/>
        <w:ind w:left="87" w:right="1391" w:firstLine="0"/>
        <w:jc w:val="center"/>
        <w:rPr>
          <w:rFonts w:ascii="Microsoft Sans Serif"/>
          <w:sz w:val="15"/>
        </w:rPr>
      </w:pPr>
      <w:r>
        <w:rPr>
          <w:rFonts w:ascii="Microsoft Sans Serif"/>
          <w:spacing w:val="-10"/>
          <w:sz w:val="15"/>
        </w:rPr>
        <w:t>a</w:t>
      </w:r>
    </w:p>
    <w:p>
      <w:pPr>
        <w:pStyle w:val="BodyText"/>
        <w:spacing w:before="2"/>
        <w:rPr>
          <w:rFonts w:ascii="Microsoft Sans Serif"/>
          <w:sz w:val="9"/>
        </w:rPr>
      </w:pPr>
      <w:r>
        <w:rPr>
          <w:rFonts w:ascii="Microsoft Sans Serif"/>
          <w:sz w:val="9"/>
        </w:rPr>
        <mc:AlternateContent>
          <mc:Choice Requires="wps">
            <w:drawing>
              <wp:anchor distT="0" distB="0" distL="0" distR="0" allowOverlap="1" layoutInCell="1" locked="0" behindDoc="1" simplePos="0" relativeHeight="487688704">
                <wp:simplePos x="0" y="0"/>
                <wp:positionH relativeFrom="page">
                  <wp:posOffset>5499470</wp:posOffset>
                </wp:positionH>
                <wp:positionV relativeFrom="paragraph">
                  <wp:posOffset>81740</wp:posOffset>
                </wp:positionV>
                <wp:extent cx="19050" cy="18415"/>
                <wp:effectExtent l="0" t="0" r="0" b="0"/>
                <wp:wrapTopAndBottom/>
                <wp:docPr id="589" name="Group 589"/>
                <wp:cNvGraphicFramePr>
                  <a:graphicFrameLocks/>
                </wp:cNvGraphicFramePr>
                <a:graphic>
                  <a:graphicData uri="http://schemas.microsoft.com/office/word/2010/wordprocessingGroup">
                    <wpg:wgp>
                      <wpg:cNvPr id="589" name="Group 589"/>
                      <wpg:cNvGrpSpPr/>
                      <wpg:grpSpPr>
                        <a:xfrm>
                          <a:off x="0" y="0"/>
                          <a:ext cx="19050" cy="18415"/>
                          <a:chExt cx="19050" cy="18415"/>
                        </a:xfrm>
                      </wpg:grpSpPr>
                      <wps:wsp>
                        <wps:cNvPr id="590" name="Graphic 590"/>
                        <wps:cNvSpPr/>
                        <wps:spPr>
                          <a:xfrm>
                            <a:off x="2629" y="2629"/>
                            <a:ext cx="13335" cy="13335"/>
                          </a:xfrm>
                          <a:custGeom>
                            <a:avLst/>
                            <a:gdLst/>
                            <a:ahLst/>
                            <a:cxnLst/>
                            <a:rect l="l" t="t" r="r" b="b"/>
                            <a:pathLst>
                              <a:path w="13335" h="13335">
                                <a:moveTo>
                                  <a:pt x="10221" y="0"/>
                                </a:moveTo>
                                <a:lnTo>
                                  <a:pt x="2962" y="0"/>
                                </a:lnTo>
                                <a:lnTo>
                                  <a:pt x="0" y="2962"/>
                                </a:lnTo>
                                <a:lnTo>
                                  <a:pt x="0" y="10221"/>
                                </a:lnTo>
                                <a:lnTo>
                                  <a:pt x="2962" y="13109"/>
                                </a:lnTo>
                                <a:lnTo>
                                  <a:pt x="10221" y="13109"/>
                                </a:lnTo>
                                <a:lnTo>
                                  <a:pt x="13183" y="10221"/>
                                </a:lnTo>
                                <a:lnTo>
                                  <a:pt x="13183" y="6591"/>
                                </a:lnTo>
                                <a:lnTo>
                                  <a:pt x="13183" y="2962"/>
                                </a:lnTo>
                                <a:lnTo>
                                  <a:pt x="10221" y="0"/>
                                </a:lnTo>
                                <a:close/>
                              </a:path>
                            </a:pathLst>
                          </a:custGeom>
                          <a:solidFill>
                            <a:srgbClr val="F8766D"/>
                          </a:solidFill>
                        </wps:spPr>
                        <wps:bodyPr wrap="square" lIns="0" tIns="0" rIns="0" bIns="0" rtlCol="0">
                          <a:prstTxWarp prst="textNoShape">
                            <a:avLst/>
                          </a:prstTxWarp>
                          <a:noAutofit/>
                        </wps:bodyPr>
                      </wps:wsp>
                      <wps:wsp>
                        <wps:cNvPr id="591" name="Graphic 591"/>
                        <wps:cNvSpPr/>
                        <wps:spPr>
                          <a:xfrm>
                            <a:off x="2629" y="2629"/>
                            <a:ext cx="13335" cy="13335"/>
                          </a:xfrm>
                          <a:custGeom>
                            <a:avLst/>
                            <a:gdLst/>
                            <a:ahLst/>
                            <a:cxnLst/>
                            <a:rect l="l" t="t" r="r" b="b"/>
                            <a:pathLst>
                              <a:path w="13335" h="13335">
                                <a:moveTo>
                                  <a:pt x="13183" y="6591"/>
                                </a:moveTo>
                                <a:lnTo>
                                  <a:pt x="13183" y="2962"/>
                                </a:lnTo>
                                <a:lnTo>
                                  <a:pt x="10221" y="0"/>
                                </a:lnTo>
                                <a:lnTo>
                                  <a:pt x="6591" y="0"/>
                                </a:lnTo>
                                <a:lnTo>
                                  <a:pt x="2962" y="0"/>
                                </a:lnTo>
                                <a:lnTo>
                                  <a:pt x="0" y="2962"/>
                                </a:lnTo>
                                <a:lnTo>
                                  <a:pt x="0" y="6591"/>
                                </a:lnTo>
                                <a:lnTo>
                                  <a:pt x="0" y="10221"/>
                                </a:lnTo>
                                <a:lnTo>
                                  <a:pt x="2962" y="13109"/>
                                </a:lnTo>
                                <a:lnTo>
                                  <a:pt x="6591" y="13109"/>
                                </a:lnTo>
                                <a:lnTo>
                                  <a:pt x="10221" y="13109"/>
                                </a:lnTo>
                                <a:lnTo>
                                  <a:pt x="13183" y="10221"/>
                                </a:lnTo>
                                <a:lnTo>
                                  <a:pt x="13183" y="6591"/>
                                </a:lnTo>
                                <a:close/>
                              </a:path>
                            </a:pathLst>
                          </a:custGeom>
                          <a:ln w="5258">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3.029205pt;margin-top:6.436227pt;width:1.5pt;height:1.45pt;mso-position-horizontal-relative:page;mso-position-vertical-relative:paragraph;z-index:-15627776;mso-wrap-distance-left:0;mso-wrap-distance-right:0" id="docshapegroup573" coordorigin="8661,129" coordsize="30,29">
                <v:shape style="position:absolute;left:8664;top:132;width:21;height:21" id="docshape574" coordorigin="8665,133" coordsize="21,21" path="m8681,133l8669,133,8665,138,8665,149,8669,154,8681,154,8685,149,8685,143,8685,138,8681,133xe" filled="true" fillcolor="#f8766d" stroked="false">
                  <v:path arrowok="t"/>
                  <v:fill type="solid"/>
                </v:shape>
                <v:shape style="position:absolute;left:8664;top:132;width:21;height:21" id="docshape575" coordorigin="8665,133" coordsize="21,21" path="m8685,143l8685,138,8681,133,8675,133,8669,133,8665,138,8665,143,8665,149,8669,154,8675,154,8681,154,8685,149,8685,143xe" filled="false" stroked="true" strokeweight=".414069pt" strokecolor="#f8766d">
                  <v:path arrowok="t"/>
                  <v:stroke dashstyle="solid"/>
                </v:shape>
                <w10:wrap type="topAndBottom"/>
              </v:group>
            </w:pict>
          </mc:Fallback>
        </mc:AlternateContent>
      </w:r>
    </w:p>
    <w:p>
      <w:pPr>
        <w:spacing w:line="132" w:lineRule="exact" w:before="1"/>
        <w:ind w:left="619" w:right="0" w:firstLine="0"/>
        <w:jc w:val="left"/>
        <w:rPr>
          <w:rFonts w:ascii="Microsoft Sans Serif"/>
          <w:sz w:val="13"/>
        </w:rPr>
      </w:pPr>
      <w:r>
        <w:rPr>
          <w:rFonts w:ascii="Arial"/>
          <w:i/>
          <w:color w:val="F8766D"/>
          <w:w w:val="105"/>
          <w:sz w:val="13"/>
        </w:rPr>
        <w:t>R</w:t>
      </w:r>
      <w:r>
        <w:rPr>
          <w:rFonts w:ascii="Arial"/>
          <w:i/>
          <w:color w:val="F8766D"/>
          <w:spacing w:val="-25"/>
          <w:w w:val="105"/>
          <w:sz w:val="13"/>
        </w:rPr>
        <w:t> </w:t>
      </w:r>
      <w:r>
        <w:rPr>
          <w:rFonts w:ascii="Microsoft Sans Serif"/>
          <w:color w:val="F8766D"/>
          <w:w w:val="105"/>
          <w:sz w:val="13"/>
          <w:vertAlign w:val="superscript"/>
        </w:rPr>
        <w:t>2</w:t>
      </w:r>
      <w:r>
        <w:rPr>
          <w:rFonts w:ascii="Microsoft Sans Serif"/>
          <w:color w:val="F8766D"/>
          <w:spacing w:val="-8"/>
          <w:w w:val="105"/>
          <w:sz w:val="13"/>
          <w:vertAlign w:val="baseline"/>
        </w:rPr>
        <w:t> </w:t>
      </w:r>
      <w:r>
        <w:rPr>
          <w:rFonts w:ascii="Microsoft Sans Serif"/>
          <w:color w:val="F8766D"/>
          <w:w w:val="105"/>
          <w:sz w:val="13"/>
          <w:vertAlign w:val="baseline"/>
        </w:rPr>
        <w:t>=</w:t>
      </w:r>
      <w:r>
        <w:rPr>
          <w:rFonts w:ascii="Microsoft Sans Serif"/>
          <w:color w:val="F8766D"/>
          <w:spacing w:val="-7"/>
          <w:w w:val="105"/>
          <w:sz w:val="13"/>
          <w:vertAlign w:val="baseline"/>
        </w:rPr>
        <w:t> </w:t>
      </w:r>
      <w:r>
        <w:rPr>
          <w:rFonts w:ascii="Microsoft Sans Serif"/>
          <w:color w:val="F8766D"/>
          <w:spacing w:val="-4"/>
          <w:w w:val="105"/>
          <w:sz w:val="13"/>
          <w:vertAlign w:val="baseline"/>
        </w:rPr>
        <w:t>0.33</w:t>
      </w:r>
    </w:p>
    <w:p>
      <w:pPr>
        <w:spacing w:after="0" w:line="132" w:lineRule="exact"/>
        <w:jc w:val="left"/>
        <w:rPr>
          <w:rFonts w:ascii="Microsoft Sans Serif"/>
          <w:sz w:val="13"/>
        </w:rPr>
        <w:sectPr>
          <w:type w:val="continuous"/>
          <w:pgSz w:w="12240" w:h="15840"/>
          <w:pgMar w:header="671" w:footer="996" w:top="1640" w:bottom="280" w:left="1440" w:right="1080"/>
          <w:cols w:num="3" w:equalWidth="0">
            <w:col w:w="1705" w:space="40"/>
            <w:col w:w="2803" w:space="39"/>
            <w:col w:w="5133"/>
          </w:cols>
        </w:sectPr>
      </w:pPr>
    </w:p>
    <w:p>
      <w:pPr>
        <w:spacing w:line="103" w:lineRule="exact" w:before="0"/>
        <w:ind w:left="144" w:right="0" w:firstLine="0"/>
        <w:jc w:val="center"/>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852032">
                <wp:simplePos x="0" y="0"/>
                <wp:positionH relativeFrom="page">
                  <wp:posOffset>5418442</wp:posOffset>
                </wp:positionH>
                <wp:positionV relativeFrom="paragraph">
                  <wp:posOffset>-48483</wp:posOffset>
                </wp:positionV>
                <wp:extent cx="18415" cy="19050"/>
                <wp:effectExtent l="0" t="0" r="0" b="0"/>
                <wp:wrapNone/>
                <wp:docPr id="592" name="Group 592"/>
                <wp:cNvGraphicFramePr>
                  <a:graphicFrameLocks/>
                </wp:cNvGraphicFramePr>
                <a:graphic>
                  <a:graphicData uri="http://schemas.microsoft.com/office/word/2010/wordprocessingGroup">
                    <wpg:wgp>
                      <wpg:cNvPr id="592" name="Group 592"/>
                      <wpg:cNvGrpSpPr/>
                      <wpg:grpSpPr>
                        <a:xfrm>
                          <a:off x="0" y="0"/>
                          <a:ext cx="18415" cy="19050"/>
                          <a:chExt cx="18415" cy="19050"/>
                        </a:xfrm>
                      </wpg:grpSpPr>
                      <wps:wsp>
                        <wps:cNvPr id="593" name="Graphic 593"/>
                        <wps:cNvSpPr/>
                        <wps:spPr>
                          <a:xfrm>
                            <a:off x="2629" y="2629"/>
                            <a:ext cx="13335" cy="13335"/>
                          </a:xfrm>
                          <a:custGeom>
                            <a:avLst/>
                            <a:gdLst/>
                            <a:ahLst/>
                            <a:cxnLst/>
                            <a:rect l="l" t="t" r="r" b="b"/>
                            <a:pathLst>
                              <a:path w="13335" h="13335">
                                <a:moveTo>
                                  <a:pt x="10147" y="0"/>
                                </a:moveTo>
                                <a:lnTo>
                                  <a:pt x="2962" y="0"/>
                                </a:lnTo>
                                <a:lnTo>
                                  <a:pt x="0" y="2962"/>
                                </a:lnTo>
                                <a:lnTo>
                                  <a:pt x="0" y="10221"/>
                                </a:lnTo>
                                <a:lnTo>
                                  <a:pt x="2962" y="13183"/>
                                </a:lnTo>
                                <a:lnTo>
                                  <a:pt x="10147" y="13183"/>
                                </a:lnTo>
                                <a:lnTo>
                                  <a:pt x="13109" y="10221"/>
                                </a:lnTo>
                                <a:lnTo>
                                  <a:pt x="13109" y="6591"/>
                                </a:lnTo>
                                <a:lnTo>
                                  <a:pt x="13109" y="2962"/>
                                </a:lnTo>
                                <a:lnTo>
                                  <a:pt x="10147" y="0"/>
                                </a:lnTo>
                                <a:close/>
                              </a:path>
                            </a:pathLst>
                          </a:custGeom>
                          <a:solidFill>
                            <a:srgbClr val="F8766D"/>
                          </a:solidFill>
                        </wps:spPr>
                        <wps:bodyPr wrap="square" lIns="0" tIns="0" rIns="0" bIns="0" rtlCol="0">
                          <a:prstTxWarp prst="textNoShape">
                            <a:avLst/>
                          </a:prstTxWarp>
                          <a:noAutofit/>
                        </wps:bodyPr>
                      </wps:wsp>
                      <wps:wsp>
                        <wps:cNvPr id="594" name="Graphic 594"/>
                        <wps:cNvSpPr/>
                        <wps:spPr>
                          <a:xfrm>
                            <a:off x="2629" y="2629"/>
                            <a:ext cx="13335" cy="13335"/>
                          </a:xfrm>
                          <a:custGeom>
                            <a:avLst/>
                            <a:gdLst/>
                            <a:ahLst/>
                            <a:cxnLst/>
                            <a:rect l="l" t="t" r="r" b="b"/>
                            <a:pathLst>
                              <a:path w="13335" h="13335">
                                <a:moveTo>
                                  <a:pt x="13109" y="6591"/>
                                </a:moveTo>
                                <a:lnTo>
                                  <a:pt x="13109" y="2962"/>
                                </a:lnTo>
                                <a:lnTo>
                                  <a:pt x="10147" y="0"/>
                                </a:lnTo>
                                <a:lnTo>
                                  <a:pt x="6517" y="0"/>
                                </a:lnTo>
                                <a:lnTo>
                                  <a:pt x="2962" y="0"/>
                                </a:lnTo>
                                <a:lnTo>
                                  <a:pt x="0" y="2962"/>
                                </a:lnTo>
                                <a:lnTo>
                                  <a:pt x="0" y="6591"/>
                                </a:lnTo>
                                <a:lnTo>
                                  <a:pt x="0" y="10221"/>
                                </a:lnTo>
                                <a:lnTo>
                                  <a:pt x="2962" y="13183"/>
                                </a:lnTo>
                                <a:lnTo>
                                  <a:pt x="6517" y="13183"/>
                                </a:lnTo>
                                <a:lnTo>
                                  <a:pt x="10147" y="13183"/>
                                </a:lnTo>
                                <a:lnTo>
                                  <a:pt x="13109" y="10221"/>
                                </a:lnTo>
                                <a:lnTo>
                                  <a:pt x="13109" y="6591"/>
                                </a:lnTo>
                                <a:close/>
                              </a:path>
                            </a:pathLst>
                          </a:custGeom>
                          <a:ln w="5258">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6.649048pt;margin-top:-3.817619pt;width:1.45pt;height:1.5pt;mso-position-horizontal-relative:page;mso-position-vertical-relative:paragraph;z-index:15852032" id="docshapegroup576" coordorigin="8533,-76" coordsize="29,30">
                <v:shape style="position:absolute;left:8537;top:-73;width:21;height:21" id="docshape577" coordorigin="8537,-72" coordsize="21,21" path="m8553,-72l8542,-72,8537,-68,8537,-56,8542,-51,8553,-51,8558,-56,8558,-62,8558,-68,8553,-72xe" filled="true" fillcolor="#f8766d" stroked="false">
                  <v:path arrowok="t"/>
                  <v:fill type="solid"/>
                </v:shape>
                <v:shape style="position:absolute;left:8537;top:-73;width:21;height:21" id="docshape578" coordorigin="8537,-72" coordsize="21,21" path="m8558,-62l8558,-68,8553,-72,8547,-72,8542,-72,8537,-68,8537,-62,8537,-56,8542,-51,8547,-51,8553,-51,8558,-56,8558,-62xe" filled="false" stroked="true" strokeweight=".414069pt" strokecolor="#f8766d">
                  <v:path arrowok="t"/>
                  <v:stroke dashstyle="solid"/>
                </v:shape>
                <w10:wrap type="none"/>
              </v:group>
            </w:pict>
          </mc:Fallback>
        </mc:AlternateContent>
      </w:r>
      <w:r>
        <w:rPr>
          <w:rFonts w:ascii="Microsoft Sans Serif"/>
          <w:sz w:val="10"/>
        </w:rPr>
        <mc:AlternateContent>
          <mc:Choice Requires="wps">
            <w:drawing>
              <wp:anchor distT="0" distB="0" distL="0" distR="0" allowOverlap="1" layoutInCell="1" locked="0" behindDoc="0" simplePos="0" relativeHeight="15852544">
                <wp:simplePos x="0" y="0"/>
                <wp:positionH relativeFrom="page">
                  <wp:posOffset>5070407</wp:posOffset>
                </wp:positionH>
                <wp:positionV relativeFrom="paragraph">
                  <wp:posOffset>-39299</wp:posOffset>
                </wp:positionV>
                <wp:extent cx="18415" cy="18415"/>
                <wp:effectExtent l="0" t="0" r="0" b="0"/>
                <wp:wrapNone/>
                <wp:docPr id="595" name="Group 595"/>
                <wp:cNvGraphicFramePr>
                  <a:graphicFrameLocks/>
                </wp:cNvGraphicFramePr>
                <a:graphic>
                  <a:graphicData uri="http://schemas.microsoft.com/office/word/2010/wordprocessingGroup">
                    <wpg:wgp>
                      <wpg:cNvPr id="595" name="Group 595"/>
                      <wpg:cNvGrpSpPr/>
                      <wpg:grpSpPr>
                        <a:xfrm>
                          <a:off x="0" y="0"/>
                          <a:ext cx="18415" cy="18415"/>
                          <a:chExt cx="18415" cy="18415"/>
                        </a:xfrm>
                      </wpg:grpSpPr>
                      <wps:wsp>
                        <wps:cNvPr id="596" name="Graphic 596"/>
                        <wps:cNvSpPr/>
                        <wps:spPr>
                          <a:xfrm>
                            <a:off x="2629" y="2629"/>
                            <a:ext cx="13335" cy="13335"/>
                          </a:xfrm>
                          <a:custGeom>
                            <a:avLst/>
                            <a:gdLst/>
                            <a:ahLst/>
                            <a:cxnLst/>
                            <a:rect l="l" t="t" r="r" b="b"/>
                            <a:pathLst>
                              <a:path w="13335" h="13335">
                                <a:moveTo>
                                  <a:pt x="10147" y="0"/>
                                </a:moveTo>
                                <a:lnTo>
                                  <a:pt x="2962" y="0"/>
                                </a:lnTo>
                                <a:lnTo>
                                  <a:pt x="0" y="2962"/>
                                </a:lnTo>
                                <a:lnTo>
                                  <a:pt x="0" y="10147"/>
                                </a:lnTo>
                                <a:lnTo>
                                  <a:pt x="2962" y="13109"/>
                                </a:lnTo>
                                <a:lnTo>
                                  <a:pt x="10147" y="13109"/>
                                </a:lnTo>
                                <a:lnTo>
                                  <a:pt x="13109" y="10147"/>
                                </a:lnTo>
                                <a:lnTo>
                                  <a:pt x="13109" y="6517"/>
                                </a:lnTo>
                                <a:lnTo>
                                  <a:pt x="13109" y="2962"/>
                                </a:lnTo>
                                <a:lnTo>
                                  <a:pt x="10147" y="0"/>
                                </a:lnTo>
                                <a:close/>
                              </a:path>
                            </a:pathLst>
                          </a:custGeom>
                          <a:solidFill>
                            <a:srgbClr val="F8766D"/>
                          </a:solidFill>
                        </wps:spPr>
                        <wps:bodyPr wrap="square" lIns="0" tIns="0" rIns="0" bIns="0" rtlCol="0">
                          <a:prstTxWarp prst="textNoShape">
                            <a:avLst/>
                          </a:prstTxWarp>
                          <a:noAutofit/>
                        </wps:bodyPr>
                      </wps:wsp>
                      <wps:wsp>
                        <wps:cNvPr id="597" name="Graphic 597"/>
                        <wps:cNvSpPr/>
                        <wps:spPr>
                          <a:xfrm>
                            <a:off x="2629" y="2629"/>
                            <a:ext cx="13335" cy="13335"/>
                          </a:xfrm>
                          <a:custGeom>
                            <a:avLst/>
                            <a:gdLst/>
                            <a:ahLst/>
                            <a:cxnLst/>
                            <a:rect l="l" t="t" r="r" b="b"/>
                            <a:pathLst>
                              <a:path w="13335" h="13335">
                                <a:moveTo>
                                  <a:pt x="13109" y="6517"/>
                                </a:moveTo>
                                <a:lnTo>
                                  <a:pt x="13109" y="2962"/>
                                </a:lnTo>
                                <a:lnTo>
                                  <a:pt x="10147" y="0"/>
                                </a:lnTo>
                                <a:lnTo>
                                  <a:pt x="6591" y="0"/>
                                </a:lnTo>
                                <a:lnTo>
                                  <a:pt x="2962" y="0"/>
                                </a:lnTo>
                                <a:lnTo>
                                  <a:pt x="0" y="2962"/>
                                </a:lnTo>
                                <a:lnTo>
                                  <a:pt x="0" y="6517"/>
                                </a:lnTo>
                                <a:lnTo>
                                  <a:pt x="0" y="10147"/>
                                </a:lnTo>
                                <a:lnTo>
                                  <a:pt x="2962" y="13109"/>
                                </a:lnTo>
                                <a:lnTo>
                                  <a:pt x="6591" y="13109"/>
                                </a:lnTo>
                                <a:lnTo>
                                  <a:pt x="10147" y="13109"/>
                                </a:lnTo>
                                <a:lnTo>
                                  <a:pt x="13109" y="10147"/>
                                </a:lnTo>
                                <a:lnTo>
                                  <a:pt x="13109" y="6517"/>
                                </a:lnTo>
                                <a:close/>
                              </a:path>
                            </a:pathLst>
                          </a:custGeom>
                          <a:ln w="5258">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9.24469pt;margin-top:-3.094455pt;width:1.45pt;height:1.45pt;mso-position-horizontal-relative:page;mso-position-vertical-relative:paragraph;z-index:15852544" id="docshapegroup579" coordorigin="7985,-62" coordsize="29,29">
                <v:shape style="position:absolute;left:7989;top:-58;width:21;height:21" id="docshape580" coordorigin="7989,-58" coordsize="21,21" path="m8005,-58l7994,-58,7989,-53,7989,-42,7994,-37,8005,-37,8010,-42,8010,-47,8010,-53,8005,-58xe" filled="true" fillcolor="#f8766d" stroked="false">
                  <v:path arrowok="t"/>
                  <v:fill type="solid"/>
                </v:shape>
                <v:shape style="position:absolute;left:7989;top:-58;width:21;height:21" id="docshape581" coordorigin="7989,-58" coordsize="21,21" path="m8010,-47l8010,-53,8005,-58,7999,-58,7994,-58,7989,-53,7989,-47,7989,-42,7994,-37,7999,-37,8005,-37,8010,-42,8010,-47xe" filled="false" stroked="true" strokeweight=".414069pt" strokecolor="#f8766d">
                  <v:path arrowok="t"/>
                  <v:stroke dashstyle="solid"/>
                </v:shape>
                <w10:wrap type="none"/>
              </v:group>
            </w:pict>
          </mc:Fallback>
        </mc:AlternateContent>
      </w:r>
      <w:r>
        <w:rPr>
          <w:rFonts w:ascii="Microsoft Sans Serif"/>
          <w:color w:val="4D4D4D"/>
          <w:spacing w:val="-5"/>
          <w:w w:val="105"/>
          <w:sz w:val="10"/>
        </w:rPr>
        <w:t>1.5</w:t>
      </w:r>
    </w:p>
    <w:p>
      <w:pPr>
        <w:pStyle w:val="BodyText"/>
        <w:spacing w:before="20"/>
        <w:rPr>
          <w:rFonts w:ascii="Microsoft Sans Serif"/>
          <w:sz w:val="10"/>
        </w:rPr>
      </w:pPr>
    </w:p>
    <w:p>
      <w:pPr>
        <w:spacing w:before="0" w:after="6"/>
        <w:ind w:left="1503" w:right="0" w:firstLine="0"/>
        <w:jc w:val="left"/>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849984">
                <wp:simplePos x="0" y="0"/>
                <wp:positionH relativeFrom="page">
                  <wp:posOffset>3181061</wp:posOffset>
                </wp:positionH>
                <wp:positionV relativeFrom="paragraph">
                  <wp:posOffset>37896</wp:posOffset>
                </wp:positionV>
                <wp:extent cx="19050" cy="18415"/>
                <wp:effectExtent l="0" t="0" r="0" b="0"/>
                <wp:wrapNone/>
                <wp:docPr id="598" name="Group 598"/>
                <wp:cNvGraphicFramePr>
                  <a:graphicFrameLocks/>
                </wp:cNvGraphicFramePr>
                <a:graphic>
                  <a:graphicData uri="http://schemas.microsoft.com/office/word/2010/wordprocessingGroup">
                    <wpg:wgp>
                      <wpg:cNvPr id="598" name="Group 598"/>
                      <wpg:cNvGrpSpPr/>
                      <wpg:grpSpPr>
                        <a:xfrm>
                          <a:off x="0" y="0"/>
                          <a:ext cx="19050" cy="18415"/>
                          <a:chExt cx="19050" cy="18415"/>
                        </a:xfrm>
                      </wpg:grpSpPr>
                      <wps:wsp>
                        <wps:cNvPr id="599" name="Graphic 599"/>
                        <wps:cNvSpPr/>
                        <wps:spPr>
                          <a:xfrm>
                            <a:off x="2629" y="2629"/>
                            <a:ext cx="13335" cy="13335"/>
                          </a:xfrm>
                          <a:custGeom>
                            <a:avLst/>
                            <a:gdLst/>
                            <a:ahLst/>
                            <a:cxnLst/>
                            <a:rect l="l" t="t" r="r" b="b"/>
                            <a:pathLst>
                              <a:path w="13335" h="13335">
                                <a:moveTo>
                                  <a:pt x="10221" y="0"/>
                                </a:moveTo>
                                <a:lnTo>
                                  <a:pt x="2962" y="0"/>
                                </a:lnTo>
                                <a:lnTo>
                                  <a:pt x="0" y="2962"/>
                                </a:lnTo>
                                <a:lnTo>
                                  <a:pt x="0" y="10147"/>
                                </a:lnTo>
                                <a:lnTo>
                                  <a:pt x="2962" y="13109"/>
                                </a:lnTo>
                                <a:lnTo>
                                  <a:pt x="10221" y="13109"/>
                                </a:lnTo>
                                <a:lnTo>
                                  <a:pt x="13183" y="10147"/>
                                </a:lnTo>
                                <a:lnTo>
                                  <a:pt x="13183" y="6517"/>
                                </a:lnTo>
                                <a:lnTo>
                                  <a:pt x="13183" y="2962"/>
                                </a:lnTo>
                                <a:lnTo>
                                  <a:pt x="10221" y="0"/>
                                </a:lnTo>
                                <a:close/>
                              </a:path>
                            </a:pathLst>
                          </a:custGeom>
                          <a:solidFill>
                            <a:srgbClr val="F8766D"/>
                          </a:solidFill>
                        </wps:spPr>
                        <wps:bodyPr wrap="square" lIns="0" tIns="0" rIns="0" bIns="0" rtlCol="0">
                          <a:prstTxWarp prst="textNoShape">
                            <a:avLst/>
                          </a:prstTxWarp>
                          <a:noAutofit/>
                        </wps:bodyPr>
                      </wps:wsp>
                      <wps:wsp>
                        <wps:cNvPr id="600" name="Graphic 600"/>
                        <wps:cNvSpPr/>
                        <wps:spPr>
                          <a:xfrm>
                            <a:off x="2629" y="2629"/>
                            <a:ext cx="13335" cy="13335"/>
                          </a:xfrm>
                          <a:custGeom>
                            <a:avLst/>
                            <a:gdLst/>
                            <a:ahLst/>
                            <a:cxnLst/>
                            <a:rect l="l" t="t" r="r" b="b"/>
                            <a:pathLst>
                              <a:path w="13335" h="13335">
                                <a:moveTo>
                                  <a:pt x="13183" y="6517"/>
                                </a:moveTo>
                                <a:lnTo>
                                  <a:pt x="13183" y="2962"/>
                                </a:lnTo>
                                <a:lnTo>
                                  <a:pt x="10221" y="0"/>
                                </a:lnTo>
                                <a:lnTo>
                                  <a:pt x="6591" y="0"/>
                                </a:lnTo>
                                <a:lnTo>
                                  <a:pt x="2962" y="0"/>
                                </a:lnTo>
                                <a:lnTo>
                                  <a:pt x="0" y="2962"/>
                                </a:lnTo>
                                <a:lnTo>
                                  <a:pt x="0" y="6517"/>
                                </a:lnTo>
                                <a:lnTo>
                                  <a:pt x="0" y="10147"/>
                                </a:lnTo>
                                <a:lnTo>
                                  <a:pt x="2962" y="13109"/>
                                </a:lnTo>
                                <a:lnTo>
                                  <a:pt x="6591" y="13109"/>
                                </a:lnTo>
                                <a:lnTo>
                                  <a:pt x="10221" y="13109"/>
                                </a:lnTo>
                                <a:lnTo>
                                  <a:pt x="13183" y="10147"/>
                                </a:lnTo>
                                <a:lnTo>
                                  <a:pt x="13183" y="6517"/>
                                </a:lnTo>
                                <a:close/>
                              </a:path>
                            </a:pathLst>
                          </a:custGeom>
                          <a:ln w="5258">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0.477264pt;margin-top:2.983941pt;width:1.5pt;height:1.45pt;mso-position-horizontal-relative:page;mso-position-vertical-relative:paragraph;z-index:15849984" id="docshapegroup582" coordorigin="5010,60" coordsize="30,29">
                <v:shape style="position:absolute;left:5013;top:63;width:21;height:21" id="docshape583" coordorigin="5014,64" coordsize="21,21" path="m5030,64l5018,64,5014,68,5014,80,5018,84,5030,84,5034,80,5034,74,5034,68,5030,64xe" filled="true" fillcolor="#f8766d" stroked="false">
                  <v:path arrowok="t"/>
                  <v:fill type="solid"/>
                </v:shape>
                <v:shape style="position:absolute;left:5013;top:63;width:21;height:21" id="docshape584" coordorigin="5014,64" coordsize="21,21" path="m5034,74l5034,68,5030,64,5024,64,5018,64,5014,68,5014,74,5014,80,5018,84,5024,84,5030,84,5034,80,5034,74xe" filled="false" stroked="true" strokeweight=".414069pt" strokecolor="#f8766d">
                  <v:path arrowok="t"/>
                  <v:stroke dashstyle="solid"/>
                </v:shape>
                <w10:wrap type="none"/>
              </v:group>
            </w:pict>
          </mc:Fallback>
        </mc:AlternateContent>
      </w:r>
      <w:r>
        <w:rPr>
          <w:rFonts w:ascii="Microsoft Sans Serif"/>
          <w:sz w:val="10"/>
        </w:rPr>
        <w:drawing>
          <wp:anchor distT="0" distB="0" distL="0" distR="0" allowOverlap="1" layoutInCell="1" locked="0" behindDoc="0" simplePos="0" relativeHeight="15853056">
            <wp:simplePos x="0" y="0"/>
            <wp:positionH relativeFrom="page">
              <wp:posOffset>4203022</wp:posOffset>
            </wp:positionH>
            <wp:positionV relativeFrom="paragraph">
              <wp:posOffset>51598</wp:posOffset>
            </wp:positionV>
            <wp:extent cx="1678406" cy="703626"/>
            <wp:effectExtent l="0" t="0" r="0" b="0"/>
            <wp:wrapNone/>
            <wp:docPr id="601" name="Image 601"/>
            <wp:cNvGraphicFramePr>
              <a:graphicFrameLocks/>
            </wp:cNvGraphicFramePr>
            <a:graphic>
              <a:graphicData uri="http://schemas.openxmlformats.org/drawingml/2006/picture">
                <pic:pic>
                  <pic:nvPicPr>
                    <pic:cNvPr id="601" name="Image 601"/>
                    <pic:cNvPicPr/>
                  </pic:nvPicPr>
                  <pic:blipFill>
                    <a:blip r:embed="rId70" cstate="print"/>
                    <a:stretch>
                      <a:fillRect/>
                    </a:stretch>
                  </pic:blipFill>
                  <pic:spPr>
                    <a:xfrm>
                      <a:off x="0" y="0"/>
                      <a:ext cx="1678406" cy="703626"/>
                    </a:xfrm>
                    <a:prstGeom prst="rect">
                      <a:avLst/>
                    </a:prstGeom>
                  </pic:spPr>
                </pic:pic>
              </a:graphicData>
            </a:graphic>
          </wp:anchor>
        </w:drawing>
      </w:r>
      <w:r>
        <w:rPr>
          <w:rFonts w:ascii="Microsoft Sans Serif"/>
          <w:sz w:val="10"/>
        </w:rPr>
        <mc:AlternateContent>
          <mc:Choice Requires="wps">
            <w:drawing>
              <wp:anchor distT="0" distB="0" distL="0" distR="0" allowOverlap="1" layoutInCell="1" locked="0" behindDoc="0" simplePos="0" relativeHeight="15854592">
                <wp:simplePos x="0" y="0"/>
                <wp:positionH relativeFrom="page">
                  <wp:posOffset>1734934</wp:posOffset>
                </wp:positionH>
                <wp:positionV relativeFrom="paragraph">
                  <wp:posOffset>69517</wp:posOffset>
                </wp:positionV>
                <wp:extent cx="126364" cy="364490"/>
                <wp:effectExtent l="0" t="0" r="0" b="0"/>
                <wp:wrapNone/>
                <wp:docPr id="602" name="Textbox 602"/>
                <wp:cNvGraphicFramePr>
                  <a:graphicFrameLocks/>
                </wp:cNvGraphicFramePr>
                <a:graphic>
                  <a:graphicData uri="http://schemas.microsoft.com/office/word/2010/wordprocessingShape">
                    <wps:wsp>
                      <wps:cNvPr id="602" name="Textbox 602"/>
                      <wps:cNvSpPr txBox="1"/>
                      <wps:spPr>
                        <a:xfrm>
                          <a:off x="0" y="0"/>
                          <a:ext cx="126364" cy="364490"/>
                        </a:xfrm>
                        <a:prstGeom prst="rect">
                          <a:avLst/>
                        </a:prstGeom>
                      </wps:spPr>
                      <wps:txbx>
                        <w:txbxContent>
                          <w:p>
                            <w:pPr>
                              <w:spacing w:before="18"/>
                              <w:ind w:left="20" w:right="0" w:firstLine="0"/>
                              <w:jc w:val="left"/>
                              <w:rPr>
                                <w:rFonts w:ascii="Symbol" w:hAnsi="Symbol"/>
                                <w:sz w:val="13"/>
                              </w:rPr>
                            </w:pPr>
                            <w:r>
                              <w:rPr>
                                <w:rFonts w:ascii="Microsoft Sans Serif" w:hAnsi="Microsoft Sans Serif"/>
                                <w:spacing w:val="-2"/>
                                <w:sz w:val="13"/>
                              </w:rPr>
                              <w:t>inferred</w:t>
                            </w:r>
                            <w:r>
                              <w:rPr>
                                <w:rFonts w:ascii="Microsoft Sans Serif" w:hAnsi="Microsoft Sans Serif"/>
                                <w:sz w:val="13"/>
                              </w:rPr>
                              <w:t> </w:t>
                            </w:r>
                            <w:r>
                              <w:rPr>
                                <w:rFonts w:ascii="Symbol" w:hAnsi="Symbol"/>
                                <w:spacing w:val="-10"/>
                                <w:sz w:val="13"/>
                              </w:rPr>
                              <w:t></w:t>
                            </w:r>
                          </w:p>
                        </w:txbxContent>
                      </wps:txbx>
                      <wps:bodyPr wrap="square" lIns="0" tIns="0" rIns="0" bIns="0" rtlCol="0" vert="vert270">
                        <a:noAutofit/>
                      </wps:bodyPr>
                    </wps:wsp>
                  </a:graphicData>
                </a:graphic>
              </wp:anchor>
            </w:drawing>
          </mc:Choice>
          <mc:Fallback>
            <w:pict>
              <v:shape style="position:absolute;margin-left:136.608994pt;margin-top:5.473818pt;width:9.950pt;height:28.7pt;mso-position-horizontal-relative:page;mso-position-vertical-relative:paragraph;z-index:15854592" type="#_x0000_t202" id="docshape585" filled="false" stroked="false">
                <v:textbox inset="0,0,0,0" style="layout-flow:vertical;mso-layout-flow-alt:bottom-to-top">
                  <w:txbxContent>
                    <w:p>
                      <w:pPr>
                        <w:spacing w:before="18"/>
                        <w:ind w:left="20" w:right="0" w:firstLine="0"/>
                        <w:jc w:val="left"/>
                        <w:rPr>
                          <w:rFonts w:ascii="Symbol" w:hAnsi="Symbol"/>
                          <w:sz w:val="13"/>
                        </w:rPr>
                      </w:pPr>
                      <w:r>
                        <w:rPr>
                          <w:rFonts w:ascii="Microsoft Sans Serif" w:hAnsi="Microsoft Sans Serif"/>
                          <w:spacing w:val="-2"/>
                          <w:sz w:val="13"/>
                        </w:rPr>
                        <w:t>inferred</w:t>
                      </w:r>
                      <w:r>
                        <w:rPr>
                          <w:rFonts w:ascii="Microsoft Sans Serif" w:hAnsi="Microsoft Sans Serif"/>
                          <w:sz w:val="13"/>
                        </w:rPr>
                        <w:t> </w:t>
                      </w:r>
                      <w:r>
                        <w:rPr>
                          <w:rFonts w:ascii="Symbol" w:hAnsi="Symbol"/>
                          <w:spacing w:val="-10"/>
                          <w:sz w:val="13"/>
                        </w:rPr>
                        <w:t></w:t>
                      </w:r>
                    </w:p>
                  </w:txbxContent>
                </v:textbox>
                <w10:wrap type="none"/>
              </v:shape>
            </w:pict>
          </mc:Fallback>
        </mc:AlternateContent>
      </w:r>
      <w:r>
        <w:rPr>
          <w:rFonts w:ascii="Microsoft Sans Serif"/>
          <w:sz w:val="10"/>
        </w:rPr>
        <mc:AlternateContent>
          <mc:Choice Requires="wps">
            <w:drawing>
              <wp:anchor distT="0" distB="0" distL="0" distR="0" allowOverlap="1" layoutInCell="1" locked="0" behindDoc="0" simplePos="0" relativeHeight="15856640">
                <wp:simplePos x="0" y="0"/>
                <wp:positionH relativeFrom="page">
                  <wp:posOffset>3886391</wp:posOffset>
                </wp:positionH>
                <wp:positionV relativeFrom="paragraph">
                  <wp:posOffset>68193</wp:posOffset>
                </wp:positionV>
                <wp:extent cx="107314" cy="367665"/>
                <wp:effectExtent l="0" t="0" r="0" b="0"/>
                <wp:wrapNone/>
                <wp:docPr id="603" name="Textbox 603"/>
                <wp:cNvGraphicFramePr>
                  <a:graphicFrameLocks/>
                </wp:cNvGraphicFramePr>
                <a:graphic>
                  <a:graphicData uri="http://schemas.microsoft.com/office/word/2010/wordprocessingShape">
                    <wps:wsp>
                      <wps:cNvPr id="603" name="Textbox 603"/>
                      <wps:cNvSpPr txBox="1"/>
                      <wps:spPr>
                        <a:xfrm>
                          <a:off x="0" y="0"/>
                          <a:ext cx="107314" cy="367665"/>
                        </a:xfrm>
                        <a:prstGeom prst="rect">
                          <a:avLst/>
                        </a:prstGeom>
                      </wps:spPr>
                      <wps:txbx>
                        <w:txbxContent>
                          <w:p>
                            <w:pPr>
                              <w:spacing w:line="146" w:lineRule="exact" w:before="0"/>
                              <w:ind w:left="20" w:right="0" w:firstLine="0"/>
                              <w:jc w:val="left"/>
                              <w:rPr>
                                <w:rFonts w:ascii="Microsoft Sans Serif"/>
                                <w:sz w:val="13"/>
                              </w:rPr>
                            </w:pPr>
                            <w:r>
                              <w:rPr>
                                <w:rFonts w:ascii="Microsoft Sans Serif"/>
                                <w:spacing w:val="-2"/>
                                <w:sz w:val="13"/>
                              </w:rPr>
                              <w:t>inferred</w:t>
                            </w:r>
                            <w:r>
                              <w:rPr>
                                <w:rFonts w:ascii="Microsoft Sans Serif"/>
                                <w:sz w:val="13"/>
                              </w:rPr>
                              <w:t> </w:t>
                            </w:r>
                            <w:r>
                              <w:rPr>
                                <w:rFonts w:ascii="Microsoft Sans Serif"/>
                                <w:spacing w:val="-10"/>
                                <w:sz w:val="13"/>
                              </w:rPr>
                              <w:t>a</w:t>
                            </w:r>
                          </w:p>
                        </w:txbxContent>
                      </wps:txbx>
                      <wps:bodyPr wrap="square" lIns="0" tIns="0" rIns="0" bIns="0" rtlCol="0" vert="vert270">
                        <a:noAutofit/>
                      </wps:bodyPr>
                    </wps:wsp>
                  </a:graphicData>
                </a:graphic>
              </wp:anchor>
            </w:drawing>
          </mc:Choice>
          <mc:Fallback>
            <w:pict>
              <v:shape style="position:absolute;margin-left:306.015045pt;margin-top:5.369566pt;width:8.450pt;height:28.95pt;mso-position-horizontal-relative:page;mso-position-vertical-relative:paragraph;z-index:15856640" type="#_x0000_t202" id="docshape586" filled="false" stroked="false">
                <v:textbox inset="0,0,0,0" style="layout-flow:vertical;mso-layout-flow-alt:bottom-to-top">
                  <w:txbxContent>
                    <w:p>
                      <w:pPr>
                        <w:spacing w:line="146" w:lineRule="exact" w:before="0"/>
                        <w:ind w:left="20" w:right="0" w:firstLine="0"/>
                        <w:jc w:val="left"/>
                        <w:rPr>
                          <w:rFonts w:ascii="Microsoft Sans Serif"/>
                          <w:sz w:val="13"/>
                        </w:rPr>
                      </w:pPr>
                      <w:r>
                        <w:rPr>
                          <w:rFonts w:ascii="Microsoft Sans Serif"/>
                          <w:spacing w:val="-2"/>
                          <w:sz w:val="13"/>
                        </w:rPr>
                        <w:t>inferred</w:t>
                      </w:r>
                      <w:r>
                        <w:rPr>
                          <w:rFonts w:ascii="Microsoft Sans Serif"/>
                          <w:sz w:val="13"/>
                        </w:rPr>
                        <w:t> </w:t>
                      </w:r>
                      <w:r>
                        <w:rPr>
                          <w:rFonts w:ascii="Microsoft Sans Serif"/>
                          <w:spacing w:val="-10"/>
                          <w:sz w:val="13"/>
                        </w:rPr>
                        <w:t>a</w:t>
                      </w:r>
                    </w:p>
                  </w:txbxContent>
                </v:textbox>
                <w10:wrap type="none"/>
              </v:shape>
            </w:pict>
          </mc:Fallback>
        </mc:AlternateContent>
      </w:r>
      <w:r>
        <w:rPr>
          <w:rFonts w:ascii="Microsoft Sans Serif"/>
          <w:color w:val="4D4D4D"/>
          <w:spacing w:val="-10"/>
          <w:w w:val="105"/>
          <w:sz w:val="10"/>
        </w:rPr>
        <w:t>4</w:t>
      </w:r>
    </w:p>
    <w:p>
      <w:pPr>
        <w:pStyle w:val="BodyText"/>
        <w:spacing w:line="30" w:lineRule="exact"/>
        <w:ind w:left="3228"/>
        <w:rPr>
          <w:rFonts w:ascii="Microsoft Sans Serif"/>
          <w:position w:val="0"/>
          <w:sz w:val="3"/>
        </w:rPr>
      </w:pPr>
      <w:r>
        <w:rPr>
          <w:rFonts w:ascii="Microsoft Sans Serif"/>
          <w:position w:val="0"/>
          <w:sz w:val="3"/>
        </w:rPr>
        <mc:AlternateContent>
          <mc:Choice Requires="wps">
            <w:drawing>
              <wp:inline distT="0" distB="0" distL="0" distR="0">
                <wp:extent cx="18415" cy="18415"/>
                <wp:effectExtent l="9525" t="0" r="635" b="10160"/>
                <wp:docPr id="604" name="Group 604"/>
                <wp:cNvGraphicFramePr>
                  <a:graphicFrameLocks/>
                </wp:cNvGraphicFramePr>
                <a:graphic>
                  <a:graphicData uri="http://schemas.microsoft.com/office/word/2010/wordprocessingGroup">
                    <wpg:wgp>
                      <wpg:cNvPr id="604" name="Group 604"/>
                      <wpg:cNvGrpSpPr/>
                      <wpg:grpSpPr>
                        <a:xfrm>
                          <a:off x="0" y="0"/>
                          <a:ext cx="18415" cy="18415"/>
                          <a:chExt cx="18415" cy="18415"/>
                        </a:xfrm>
                      </wpg:grpSpPr>
                      <wps:wsp>
                        <wps:cNvPr id="605" name="Graphic 605"/>
                        <wps:cNvSpPr/>
                        <wps:spPr>
                          <a:xfrm>
                            <a:off x="2629" y="2629"/>
                            <a:ext cx="13335" cy="13335"/>
                          </a:xfrm>
                          <a:custGeom>
                            <a:avLst/>
                            <a:gdLst/>
                            <a:ahLst/>
                            <a:cxnLst/>
                            <a:rect l="l" t="t" r="r" b="b"/>
                            <a:pathLst>
                              <a:path w="13335" h="13335">
                                <a:moveTo>
                                  <a:pt x="10147" y="0"/>
                                </a:moveTo>
                                <a:lnTo>
                                  <a:pt x="2962" y="0"/>
                                </a:lnTo>
                                <a:lnTo>
                                  <a:pt x="0" y="2962"/>
                                </a:lnTo>
                                <a:lnTo>
                                  <a:pt x="0" y="10147"/>
                                </a:lnTo>
                                <a:lnTo>
                                  <a:pt x="2962" y="13109"/>
                                </a:lnTo>
                                <a:lnTo>
                                  <a:pt x="10147" y="13109"/>
                                </a:lnTo>
                                <a:lnTo>
                                  <a:pt x="13109" y="10147"/>
                                </a:lnTo>
                                <a:lnTo>
                                  <a:pt x="13109" y="6591"/>
                                </a:lnTo>
                                <a:lnTo>
                                  <a:pt x="13109" y="2962"/>
                                </a:lnTo>
                                <a:lnTo>
                                  <a:pt x="10147" y="0"/>
                                </a:lnTo>
                                <a:close/>
                              </a:path>
                            </a:pathLst>
                          </a:custGeom>
                          <a:solidFill>
                            <a:srgbClr val="F8766D"/>
                          </a:solidFill>
                        </wps:spPr>
                        <wps:bodyPr wrap="square" lIns="0" tIns="0" rIns="0" bIns="0" rtlCol="0">
                          <a:prstTxWarp prst="textNoShape">
                            <a:avLst/>
                          </a:prstTxWarp>
                          <a:noAutofit/>
                        </wps:bodyPr>
                      </wps:wsp>
                      <wps:wsp>
                        <wps:cNvPr id="606" name="Graphic 606"/>
                        <wps:cNvSpPr/>
                        <wps:spPr>
                          <a:xfrm>
                            <a:off x="2629" y="2629"/>
                            <a:ext cx="13335" cy="13335"/>
                          </a:xfrm>
                          <a:custGeom>
                            <a:avLst/>
                            <a:gdLst/>
                            <a:ahLst/>
                            <a:cxnLst/>
                            <a:rect l="l" t="t" r="r" b="b"/>
                            <a:pathLst>
                              <a:path w="13335" h="13335">
                                <a:moveTo>
                                  <a:pt x="13109" y="6591"/>
                                </a:moveTo>
                                <a:lnTo>
                                  <a:pt x="13109" y="2962"/>
                                </a:lnTo>
                                <a:lnTo>
                                  <a:pt x="10147" y="0"/>
                                </a:lnTo>
                                <a:lnTo>
                                  <a:pt x="6517" y="0"/>
                                </a:lnTo>
                                <a:lnTo>
                                  <a:pt x="2962" y="0"/>
                                </a:lnTo>
                                <a:lnTo>
                                  <a:pt x="0" y="2962"/>
                                </a:lnTo>
                                <a:lnTo>
                                  <a:pt x="0" y="6591"/>
                                </a:lnTo>
                                <a:lnTo>
                                  <a:pt x="0" y="10147"/>
                                </a:lnTo>
                                <a:lnTo>
                                  <a:pt x="2962" y="13109"/>
                                </a:lnTo>
                                <a:lnTo>
                                  <a:pt x="6517" y="13109"/>
                                </a:lnTo>
                                <a:lnTo>
                                  <a:pt x="10147" y="13109"/>
                                </a:lnTo>
                                <a:lnTo>
                                  <a:pt x="13109" y="10147"/>
                                </a:lnTo>
                                <a:lnTo>
                                  <a:pt x="13109" y="6591"/>
                                </a:lnTo>
                                <a:close/>
                              </a:path>
                            </a:pathLst>
                          </a:custGeom>
                          <a:ln w="5258">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587" coordorigin="0,0" coordsize="29,29">
                <v:shape style="position:absolute;left:4;top:4;width:21;height:21" id="docshape588" coordorigin="4,4" coordsize="21,21" path="m20,4l9,4,4,9,4,20,9,25,20,25,25,20,25,15,25,9,20,4xe" filled="true" fillcolor="#f8766d" stroked="false">
                  <v:path arrowok="t"/>
                  <v:fill type="solid"/>
                </v:shape>
                <v:shape style="position:absolute;left:4;top:4;width:21;height:21" id="docshape589" coordorigin="4,4" coordsize="21,21" path="m25,15l25,9,20,4,14,4,9,4,4,9,4,15,4,20,9,25,14,25,20,25,25,20,25,15xe" filled="false" stroked="true" strokeweight=".414069pt" strokecolor="#f8766d">
                  <v:path arrowok="t"/>
                  <v:stroke dashstyle="solid"/>
                </v:shape>
              </v:group>
            </w:pict>
          </mc:Fallback>
        </mc:AlternateContent>
      </w:r>
      <w:r>
        <w:rPr>
          <w:rFonts w:ascii="Microsoft Sans Serif"/>
          <w:position w:val="0"/>
          <w:sz w:val="3"/>
        </w:rPr>
      </w:r>
    </w:p>
    <w:p>
      <w:pPr>
        <w:spacing w:before="62"/>
        <w:ind w:left="144" w:right="0" w:firstLine="0"/>
        <w:jc w:val="center"/>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851520">
                <wp:simplePos x="0" y="0"/>
                <wp:positionH relativeFrom="page">
                  <wp:posOffset>2018967</wp:posOffset>
                </wp:positionH>
                <wp:positionV relativeFrom="paragraph">
                  <wp:posOffset>92150</wp:posOffset>
                </wp:positionV>
                <wp:extent cx="1727200" cy="560070"/>
                <wp:effectExtent l="0" t="0" r="0" b="0"/>
                <wp:wrapNone/>
                <wp:docPr id="607" name="Group 607"/>
                <wp:cNvGraphicFramePr>
                  <a:graphicFrameLocks/>
                </wp:cNvGraphicFramePr>
                <a:graphic>
                  <a:graphicData uri="http://schemas.microsoft.com/office/word/2010/wordprocessingGroup">
                    <wpg:wgp>
                      <wpg:cNvPr id="607" name="Group 607"/>
                      <wpg:cNvGrpSpPr/>
                      <wpg:grpSpPr>
                        <a:xfrm>
                          <a:off x="0" y="0"/>
                          <a:ext cx="1727200" cy="560070"/>
                          <a:chExt cx="1727200" cy="560070"/>
                        </a:xfrm>
                      </wpg:grpSpPr>
                      <wps:wsp>
                        <wps:cNvPr id="608" name="Graphic 608"/>
                        <wps:cNvSpPr/>
                        <wps:spPr>
                          <a:xfrm>
                            <a:off x="1258638" y="2629"/>
                            <a:ext cx="13335" cy="13335"/>
                          </a:xfrm>
                          <a:custGeom>
                            <a:avLst/>
                            <a:gdLst/>
                            <a:ahLst/>
                            <a:cxnLst/>
                            <a:rect l="l" t="t" r="r" b="b"/>
                            <a:pathLst>
                              <a:path w="13335" h="13335">
                                <a:moveTo>
                                  <a:pt x="10221" y="0"/>
                                </a:moveTo>
                                <a:lnTo>
                                  <a:pt x="2962" y="0"/>
                                </a:lnTo>
                                <a:lnTo>
                                  <a:pt x="0" y="2962"/>
                                </a:lnTo>
                                <a:lnTo>
                                  <a:pt x="0" y="10221"/>
                                </a:lnTo>
                                <a:lnTo>
                                  <a:pt x="2962" y="13183"/>
                                </a:lnTo>
                                <a:lnTo>
                                  <a:pt x="10221" y="13183"/>
                                </a:lnTo>
                                <a:lnTo>
                                  <a:pt x="13183" y="10221"/>
                                </a:lnTo>
                                <a:lnTo>
                                  <a:pt x="13183" y="6591"/>
                                </a:lnTo>
                                <a:lnTo>
                                  <a:pt x="13183" y="2962"/>
                                </a:lnTo>
                                <a:lnTo>
                                  <a:pt x="10221" y="0"/>
                                </a:lnTo>
                                <a:close/>
                              </a:path>
                            </a:pathLst>
                          </a:custGeom>
                          <a:solidFill>
                            <a:srgbClr val="F8766D"/>
                          </a:solidFill>
                        </wps:spPr>
                        <wps:bodyPr wrap="square" lIns="0" tIns="0" rIns="0" bIns="0" rtlCol="0">
                          <a:prstTxWarp prst="textNoShape">
                            <a:avLst/>
                          </a:prstTxWarp>
                          <a:noAutofit/>
                        </wps:bodyPr>
                      </wps:wsp>
                      <wps:wsp>
                        <wps:cNvPr id="609" name="Graphic 609"/>
                        <wps:cNvSpPr/>
                        <wps:spPr>
                          <a:xfrm>
                            <a:off x="1258638" y="2629"/>
                            <a:ext cx="13335" cy="13335"/>
                          </a:xfrm>
                          <a:custGeom>
                            <a:avLst/>
                            <a:gdLst/>
                            <a:ahLst/>
                            <a:cxnLst/>
                            <a:rect l="l" t="t" r="r" b="b"/>
                            <a:pathLst>
                              <a:path w="13335" h="13335">
                                <a:moveTo>
                                  <a:pt x="13183" y="6591"/>
                                </a:moveTo>
                                <a:lnTo>
                                  <a:pt x="13183" y="2962"/>
                                </a:lnTo>
                                <a:lnTo>
                                  <a:pt x="10221" y="0"/>
                                </a:lnTo>
                                <a:lnTo>
                                  <a:pt x="6591" y="0"/>
                                </a:lnTo>
                                <a:lnTo>
                                  <a:pt x="2962" y="0"/>
                                </a:lnTo>
                                <a:lnTo>
                                  <a:pt x="0" y="2962"/>
                                </a:lnTo>
                                <a:lnTo>
                                  <a:pt x="0" y="6591"/>
                                </a:lnTo>
                                <a:lnTo>
                                  <a:pt x="0" y="10221"/>
                                </a:lnTo>
                                <a:lnTo>
                                  <a:pt x="2962" y="13183"/>
                                </a:lnTo>
                                <a:lnTo>
                                  <a:pt x="6591" y="13183"/>
                                </a:lnTo>
                                <a:lnTo>
                                  <a:pt x="10221" y="13183"/>
                                </a:lnTo>
                                <a:lnTo>
                                  <a:pt x="13183" y="10221"/>
                                </a:lnTo>
                                <a:lnTo>
                                  <a:pt x="13183" y="6591"/>
                                </a:lnTo>
                                <a:close/>
                              </a:path>
                            </a:pathLst>
                          </a:custGeom>
                          <a:ln w="5258">
                            <a:solidFill>
                              <a:srgbClr val="F8766D"/>
                            </a:solidFill>
                            <a:prstDash val="solid"/>
                          </a:ln>
                        </wps:spPr>
                        <wps:bodyPr wrap="square" lIns="0" tIns="0" rIns="0" bIns="0" rtlCol="0">
                          <a:prstTxWarp prst="textNoShape">
                            <a:avLst/>
                          </a:prstTxWarp>
                          <a:noAutofit/>
                        </wps:bodyPr>
                      </wps:wsp>
                      <pic:pic>
                        <pic:nvPicPr>
                          <pic:cNvPr id="610" name="Image 610"/>
                          <pic:cNvPicPr/>
                        </pic:nvPicPr>
                        <pic:blipFill>
                          <a:blip r:embed="rId71" cstate="print"/>
                          <a:stretch>
                            <a:fillRect/>
                          </a:stretch>
                        </pic:blipFill>
                        <pic:spPr>
                          <a:xfrm>
                            <a:off x="0" y="29330"/>
                            <a:ext cx="1726919" cy="530571"/>
                          </a:xfrm>
                          <a:prstGeom prst="rect">
                            <a:avLst/>
                          </a:prstGeom>
                        </pic:spPr>
                      </pic:pic>
                    </wpg:wgp>
                  </a:graphicData>
                </a:graphic>
              </wp:anchor>
            </w:drawing>
          </mc:Choice>
          <mc:Fallback>
            <w:pict>
              <v:group style="position:absolute;margin-left:158.973846pt;margin-top:7.255926pt;width:136pt;height:44.1pt;mso-position-horizontal-relative:page;mso-position-vertical-relative:paragraph;z-index:15851520" id="docshapegroup590" coordorigin="3179,145" coordsize="2720,882">
                <v:shape style="position:absolute;left:5161;top:149;width:21;height:21" id="docshape591" coordorigin="5162,149" coordsize="21,21" path="m5178,149l5166,149,5162,154,5162,165,5166,170,5178,170,5182,165,5182,160,5182,154,5178,149xe" filled="true" fillcolor="#f8766d" stroked="false">
                  <v:path arrowok="t"/>
                  <v:fill type="solid"/>
                </v:shape>
                <v:shape style="position:absolute;left:5161;top:149;width:21;height:21" id="docshape592" coordorigin="5162,149" coordsize="21,21" path="m5182,160l5182,154,5178,149,5172,149,5166,149,5162,154,5162,160,5162,165,5166,170,5172,170,5178,170,5182,165,5182,160xe" filled="false" stroked="true" strokeweight=".414069pt" strokecolor="#f8766d">
                  <v:path arrowok="t"/>
                  <v:stroke dashstyle="solid"/>
                </v:shape>
                <v:shape style="position:absolute;left:3179;top:191;width:2720;height:836" type="#_x0000_t75" id="docshape593" stroked="false">
                  <v:imagedata r:id="rId71" o:title=""/>
                </v:shape>
                <w10:wrap type="none"/>
              </v:group>
            </w:pict>
          </mc:Fallback>
        </mc:AlternateContent>
      </w:r>
      <w:r>
        <w:rPr>
          <w:rFonts w:ascii="Microsoft Sans Serif"/>
          <w:color w:val="4D4D4D"/>
          <w:spacing w:val="-5"/>
          <w:w w:val="105"/>
          <w:sz w:val="10"/>
        </w:rPr>
        <w:t>1.0</w:t>
      </w:r>
    </w:p>
    <w:p>
      <w:pPr>
        <w:pStyle w:val="BodyText"/>
        <w:spacing w:before="82"/>
        <w:rPr>
          <w:rFonts w:ascii="Microsoft Sans Serif"/>
          <w:sz w:val="10"/>
        </w:rPr>
      </w:pPr>
    </w:p>
    <w:p>
      <w:pPr>
        <w:spacing w:before="1"/>
        <w:ind w:left="1503" w:right="0" w:firstLine="0"/>
        <w:jc w:val="left"/>
        <w:rPr>
          <w:rFonts w:ascii="Microsoft Sans Serif"/>
          <w:sz w:val="10"/>
        </w:rPr>
      </w:pPr>
      <w:r>
        <w:rPr>
          <w:rFonts w:ascii="Microsoft Sans Serif"/>
          <w:color w:val="4D4D4D"/>
          <w:spacing w:val="-10"/>
          <w:w w:val="105"/>
          <w:sz w:val="10"/>
        </w:rPr>
        <w:t>2</w:t>
      </w:r>
    </w:p>
    <w:p>
      <w:pPr>
        <w:spacing w:before="35"/>
        <w:ind w:left="144" w:right="0" w:firstLine="0"/>
        <w:jc w:val="center"/>
        <w:rPr>
          <w:rFonts w:ascii="Microsoft Sans Serif"/>
          <w:sz w:val="10"/>
        </w:rPr>
      </w:pPr>
      <w:r>
        <w:rPr>
          <w:rFonts w:ascii="Microsoft Sans Serif"/>
          <w:color w:val="4D4D4D"/>
          <w:spacing w:val="-5"/>
          <w:w w:val="105"/>
          <w:sz w:val="10"/>
        </w:rPr>
        <w:t>0.5</w:t>
      </w:r>
    </w:p>
    <w:p>
      <w:pPr>
        <w:pStyle w:val="BodyText"/>
        <w:rPr>
          <w:rFonts w:ascii="Microsoft Sans Serif"/>
          <w:sz w:val="15"/>
        </w:rPr>
      </w:pPr>
    </w:p>
    <w:p>
      <w:pPr>
        <w:pStyle w:val="BodyText"/>
        <w:spacing w:after="0"/>
        <w:rPr>
          <w:rFonts w:ascii="Microsoft Sans Serif"/>
          <w:sz w:val="15"/>
        </w:rPr>
        <w:sectPr>
          <w:type w:val="continuous"/>
          <w:pgSz w:w="12240" w:h="15840"/>
          <w:pgMar w:header="671" w:footer="996" w:top="1640" w:bottom="280" w:left="1440" w:right="1080"/>
        </w:sectPr>
      </w:pPr>
    </w:p>
    <w:p>
      <w:pPr>
        <w:spacing w:before="89"/>
        <w:ind w:left="1503" w:right="0" w:firstLine="0"/>
        <w:jc w:val="left"/>
        <w:rPr>
          <w:rFonts w:ascii="Microsoft Sans Serif"/>
          <w:sz w:val="10"/>
        </w:rPr>
      </w:pPr>
      <w:r>
        <w:rPr>
          <w:rFonts w:ascii="Microsoft Sans Serif"/>
          <w:color w:val="4D4D4D"/>
          <w:spacing w:val="-10"/>
          <w:w w:val="105"/>
          <w:sz w:val="10"/>
        </w:rPr>
        <w:t>0</w:t>
      </w:r>
    </w:p>
    <w:p>
      <w:pPr>
        <w:pStyle w:val="BodyText"/>
        <w:spacing w:before="27"/>
        <w:rPr>
          <w:rFonts w:ascii="Microsoft Sans Serif"/>
          <w:sz w:val="10"/>
        </w:rPr>
      </w:pPr>
    </w:p>
    <w:p>
      <w:pPr>
        <w:tabs>
          <w:tab w:pos="2222" w:val="left" w:leader="none"/>
          <w:tab w:pos="2782" w:val="left" w:leader="none"/>
          <w:tab w:pos="3342" w:val="left" w:leader="none"/>
          <w:tab w:pos="3902" w:val="left" w:leader="none"/>
          <w:tab w:pos="4462" w:val="left" w:leader="none"/>
        </w:tabs>
        <w:spacing w:line="109" w:lineRule="exact" w:before="0"/>
        <w:ind w:left="1662" w:right="0" w:firstLine="0"/>
        <w:jc w:val="left"/>
        <w:rPr>
          <w:rFonts w:ascii="Microsoft Sans Serif"/>
          <w:sz w:val="10"/>
        </w:rPr>
      </w:pPr>
      <w:r>
        <w:rPr>
          <w:rFonts w:ascii="Microsoft Sans Serif"/>
          <w:color w:val="4D4D4D"/>
          <w:spacing w:val="-10"/>
          <w:w w:val="105"/>
          <w:sz w:val="10"/>
        </w:rPr>
        <w:t>0</w:t>
      </w:r>
      <w:r>
        <w:rPr>
          <w:rFonts w:ascii="Microsoft Sans Serif"/>
          <w:color w:val="4D4D4D"/>
          <w:sz w:val="10"/>
        </w:rPr>
        <w:tab/>
      </w:r>
      <w:r>
        <w:rPr>
          <w:rFonts w:ascii="Microsoft Sans Serif"/>
          <w:color w:val="4D4D4D"/>
          <w:spacing w:val="-10"/>
          <w:w w:val="105"/>
          <w:sz w:val="10"/>
        </w:rPr>
        <w:t>1</w:t>
      </w:r>
      <w:r>
        <w:rPr>
          <w:rFonts w:ascii="Microsoft Sans Serif"/>
          <w:color w:val="4D4D4D"/>
          <w:sz w:val="10"/>
        </w:rPr>
        <w:tab/>
      </w:r>
      <w:r>
        <w:rPr>
          <w:rFonts w:ascii="Microsoft Sans Serif"/>
          <w:color w:val="4D4D4D"/>
          <w:spacing w:val="-10"/>
          <w:w w:val="105"/>
          <w:sz w:val="10"/>
        </w:rPr>
        <w:t>2</w:t>
      </w:r>
      <w:r>
        <w:rPr>
          <w:rFonts w:ascii="Microsoft Sans Serif"/>
          <w:color w:val="4D4D4D"/>
          <w:sz w:val="10"/>
        </w:rPr>
        <w:tab/>
      </w:r>
      <w:r>
        <w:rPr>
          <w:rFonts w:ascii="Microsoft Sans Serif"/>
          <w:color w:val="4D4D4D"/>
          <w:spacing w:val="-10"/>
          <w:w w:val="105"/>
          <w:sz w:val="10"/>
        </w:rPr>
        <w:t>3</w:t>
      </w:r>
      <w:r>
        <w:rPr>
          <w:rFonts w:ascii="Microsoft Sans Serif"/>
          <w:color w:val="4D4D4D"/>
          <w:sz w:val="10"/>
        </w:rPr>
        <w:tab/>
      </w:r>
      <w:r>
        <w:rPr>
          <w:rFonts w:ascii="Microsoft Sans Serif"/>
          <w:color w:val="4D4D4D"/>
          <w:spacing w:val="-10"/>
          <w:w w:val="105"/>
          <w:sz w:val="10"/>
        </w:rPr>
        <w:t>4</w:t>
      </w:r>
      <w:r>
        <w:rPr>
          <w:rFonts w:ascii="Microsoft Sans Serif"/>
          <w:color w:val="4D4D4D"/>
          <w:sz w:val="10"/>
        </w:rPr>
        <w:tab/>
      </w:r>
      <w:r>
        <w:rPr>
          <w:rFonts w:ascii="Microsoft Sans Serif"/>
          <w:color w:val="4D4D4D"/>
          <w:spacing w:val="-10"/>
          <w:w w:val="105"/>
          <w:sz w:val="10"/>
        </w:rPr>
        <w:t>5</w:t>
      </w:r>
    </w:p>
    <w:p>
      <w:pPr>
        <w:spacing w:line="155" w:lineRule="exact" w:before="0"/>
        <w:ind w:left="2939" w:right="0" w:firstLine="0"/>
        <w:jc w:val="left"/>
        <w:rPr>
          <w:rFonts w:ascii="Symbol" w:hAnsi="Symbol"/>
          <w:sz w:val="13"/>
        </w:rPr>
      </w:pPr>
      <w:r>
        <w:rPr>
          <w:rFonts w:ascii="Microsoft Sans Serif" w:hAnsi="Microsoft Sans Serif"/>
          <w:sz w:val="13"/>
        </w:rPr>
        <w:t>true</w:t>
      </w:r>
      <w:r>
        <w:rPr>
          <w:rFonts w:ascii="Microsoft Sans Serif" w:hAnsi="Microsoft Sans Serif"/>
          <w:spacing w:val="-9"/>
          <w:sz w:val="13"/>
        </w:rPr>
        <w:t> </w:t>
      </w:r>
      <w:r>
        <w:rPr>
          <w:rFonts w:ascii="Symbol" w:hAnsi="Symbol"/>
          <w:spacing w:val="-10"/>
          <w:sz w:val="13"/>
        </w:rPr>
        <w:t></w:t>
      </w:r>
    </w:p>
    <w:p>
      <w:pPr>
        <w:spacing w:line="240" w:lineRule="auto" w:before="53"/>
        <w:rPr>
          <w:rFonts w:ascii="Symbol" w:hAnsi="Symbol"/>
          <w:sz w:val="10"/>
        </w:rPr>
      </w:pPr>
      <w:r>
        <w:rPr/>
        <w:br w:type="column"/>
      </w:r>
      <w:r>
        <w:rPr>
          <w:rFonts w:ascii="Symbol" w:hAnsi="Symbol"/>
          <w:sz w:val="10"/>
        </w:rPr>
      </w:r>
    </w:p>
    <w:p>
      <w:pPr>
        <w:spacing w:before="0"/>
        <w:ind w:left="0" w:right="0" w:firstLine="0"/>
        <w:jc w:val="right"/>
        <w:rPr>
          <w:rFonts w:ascii="Microsoft Sans Serif"/>
          <w:sz w:val="10"/>
        </w:rPr>
      </w:pPr>
      <w:r>
        <w:rPr>
          <w:rFonts w:ascii="Microsoft Sans Serif"/>
          <w:color w:val="4D4D4D"/>
          <w:spacing w:val="-5"/>
          <w:w w:val="105"/>
          <w:sz w:val="10"/>
        </w:rPr>
        <w:t>0.0</w:t>
      </w:r>
    </w:p>
    <w:p>
      <w:pPr>
        <w:spacing w:line="240" w:lineRule="auto" w:before="0"/>
        <w:rPr>
          <w:rFonts w:ascii="Microsoft Sans Serif"/>
          <w:sz w:val="10"/>
        </w:rPr>
      </w:pPr>
      <w:r>
        <w:rPr/>
        <w:br w:type="column"/>
      </w:r>
      <w:r>
        <w:rPr>
          <w:rFonts w:ascii="Microsoft Sans Serif"/>
          <w:sz w:val="10"/>
        </w:rPr>
      </w:r>
    </w:p>
    <w:p>
      <w:pPr>
        <w:pStyle w:val="BodyText"/>
        <w:rPr>
          <w:rFonts w:ascii="Microsoft Sans Serif"/>
          <w:sz w:val="10"/>
        </w:rPr>
      </w:pPr>
    </w:p>
    <w:p>
      <w:pPr>
        <w:pStyle w:val="BodyText"/>
        <w:spacing w:before="1"/>
        <w:rPr>
          <w:rFonts w:ascii="Microsoft Sans Serif"/>
          <w:sz w:val="10"/>
        </w:rPr>
      </w:pPr>
    </w:p>
    <w:p>
      <w:pPr>
        <w:tabs>
          <w:tab w:pos="694" w:val="left" w:leader="none"/>
          <w:tab w:pos="1358" w:val="left" w:leader="none"/>
          <w:tab w:pos="2021" w:val="left" w:leader="none"/>
          <w:tab w:pos="2685" w:val="left" w:leader="none"/>
        </w:tabs>
        <w:spacing w:before="1"/>
        <w:ind w:left="31" w:right="0" w:firstLine="0"/>
        <w:jc w:val="left"/>
        <w:rPr>
          <w:rFonts w:ascii="Microsoft Sans Serif"/>
          <w:sz w:val="10"/>
        </w:rPr>
      </w:pPr>
      <w:r>
        <w:rPr>
          <w:rFonts w:ascii="Microsoft Sans Serif"/>
          <w:color w:val="4D4D4D"/>
          <w:spacing w:val="-4"/>
          <w:w w:val="105"/>
          <w:sz w:val="10"/>
        </w:rPr>
        <w:t>0.00</w:t>
      </w:r>
      <w:r>
        <w:rPr>
          <w:rFonts w:ascii="Microsoft Sans Serif"/>
          <w:color w:val="4D4D4D"/>
          <w:sz w:val="10"/>
        </w:rPr>
        <w:tab/>
      </w:r>
      <w:r>
        <w:rPr>
          <w:rFonts w:ascii="Microsoft Sans Serif"/>
          <w:color w:val="4D4D4D"/>
          <w:spacing w:val="-4"/>
          <w:w w:val="105"/>
          <w:sz w:val="10"/>
        </w:rPr>
        <w:t>0.25</w:t>
      </w:r>
      <w:r>
        <w:rPr>
          <w:rFonts w:ascii="Microsoft Sans Serif"/>
          <w:color w:val="4D4D4D"/>
          <w:sz w:val="10"/>
        </w:rPr>
        <w:tab/>
      </w:r>
      <w:r>
        <w:rPr>
          <w:rFonts w:ascii="Microsoft Sans Serif"/>
          <w:color w:val="4D4D4D"/>
          <w:spacing w:val="-4"/>
          <w:w w:val="105"/>
          <w:sz w:val="10"/>
        </w:rPr>
        <w:t>0.50</w:t>
      </w:r>
      <w:r>
        <w:rPr>
          <w:rFonts w:ascii="Microsoft Sans Serif"/>
          <w:color w:val="4D4D4D"/>
          <w:sz w:val="10"/>
        </w:rPr>
        <w:tab/>
      </w:r>
      <w:r>
        <w:rPr>
          <w:rFonts w:ascii="Microsoft Sans Serif"/>
          <w:color w:val="4D4D4D"/>
          <w:spacing w:val="-4"/>
          <w:w w:val="105"/>
          <w:sz w:val="10"/>
        </w:rPr>
        <w:t>0.75</w:t>
      </w:r>
      <w:r>
        <w:rPr>
          <w:rFonts w:ascii="Microsoft Sans Serif"/>
          <w:color w:val="4D4D4D"/>
          <w:sz w:val="10"/>
        </w:rPr>
        <w:tab/>
      </w:r>
      <w:r>
        <w:rPr>
          <w:rFonts w:ascii="Microsoft Sans Serif"/>
          <w:color w:val="4D4D4D"/>
          <w:spacing w:val="-4"/>
          <w:w w:val="105"/>
          <w:sz w:val="10"/>
        </w:rPr>
        <w:t>1.00</w:t>
      </w:r>
    </w:p>
    <w:p>
      <w:pPr>
        <w:spacing w:before="6"/>
        <w:ind w:left="1290" w:right="0" w:firstLine="0"/>
        <w:jc w:val="left"/>
        <w:rPr>
          <w:rFonts w:ascii="Microsoft Sans Serif"/>
          <w:sz w:val="13"/>
        </w:rPr>
      </w:pPr>
      <w:r>
        <w:rPr>
          <w:rFonts w:ascii="Microsoft Sans Serif"/>
          <w:sz w:val="13"/>
        </w:rPr>
        <w:t>true</w:t>
      </w:r>
      <w:r>
        <w:rPr>
          <w:rFonts w:ascii="Microsoft Sans Serif"/>
          <w:spacing w:val="-4"/>
          <w:sz w:val="13"/>
        </w:rPr>
        <w:t> </w:t>
      </w:r>
      <w:r>
        <w:rPr>
          <w:rFonts w:ascii="Microsoft Sans Serif"/>
          <w:spacing w:val="-10"/>
          <w:sz w:val="13"/>
        </w:rPr>
        <w:t>a</w:t>
      </w:r>
    </w:p>
    <w:p>
      <w:pPr>
        <w:spacing w:after="0"/>
        <w:jc w:val="left"/>
        <w:rPr>
          <w:rFonts w:ascii="Microsoft Sans Serif"/>
          <w:sz w:val="13"/>
        </w:rPr>
        <w:sectPr>
          <w:type w:val="continuous"/>
          <w:pgSz w:w="12240" w:h="15840"/>
          <w:pgMar w:header="671" w:footer="996" w:top="1640" w:bottom="280" w:left="1440" w:right="1080"/>
          <w:cols w:num="3" w:equalWidth="0">
            <w:col w:w="4522" w:space="40"/>
            <w:col w:w="444" w:space="39"/>
            <w:col w:w="4675"/>
          </w:cols>
        </w:sectPr>
      </w:pPr>
    </w:p>
    <w:p>
      <w:pPr>
        <w:pStyle w:val="BodyText"/>
        <w:spacing w:before="128"/>
        <w:ind w:left="2462"/>
      </w:pPr>
      <w:r>
        <w:rPr/>
        <w:t>PVL-Delta</w:t>
      </w:r>
      <w:r>
        <w:rPr>
          <w:spacing w:val="5"/>
        </w:rPr>
        <w:t> </w:t>
      </w:r>
      <w:r>
        <w:rPr/>
        <w:t>parameter</w:t>
      </w:r>
      <w:r>
        <w:rPr>
          <w:spacing w:val="5"/>
        </w:rPr>
        <w:t> </w:t>
      </w:r>
      <w:r>
        <w:rPr/>
        <w:t>recovery</w:t>
      </w:r>
      <w:r>
        <w:rPr>
          <w:spacing w:val="5"/>
        </w:rPr>
        <w:t> </w:t>
      </w:r>
      <w:r>
        <w:rPr/>
        <w:t>of</w:t>
      </w:r>
      <w:r>
        <w:rPr>
          <w:spacing w:val="6"/>
        </w:rPr>
        <w:t> </w:t>
      </w:r>
      <w:r>
        <w:rPr/>
        <w:t>100</w:t>
      </w:r>
      <w:r>
        <w:rPr>
          <w:spacing w:val="6"/>
        </w:rPr>
        <w:t> </w:t>
      </w:r>
      <w:r>
        <w:rPr/>
        <w:t>trials,</w:t>
      </w:r>
      <w:r>
        <w:rPr>
          <w:spacing w:val="6"/>
        </w:rPr>
        <w:t> </w:t>
      </w:r>
      <w:r>
        <w:rPr/>
        <w:t>100</w:t>
      </w:r>
      <w:r>
        <w:rPr>
          <w:spacing w:val="7"/>
        </w:rPr>
        <w:t> </w:t>
      </w:r>
      <w:r>
        <w:rPr>
          <w:spacing w:val="-2"/>
        </w:rPr>
        <w:t>iterations</w:t>
      </w:r>
    </w:p>
    <w:p>
      <w:pPr>
        <w:pStyle w:val="BodyText"/>
        <w:spacing w:after="0"/>
        <w:sectPr>
          <w:type w:val="continuous"/>
          <w:pgSz w:w="12240" w:h="15840"/>
          <w:pgMar w:header="671" w:footer="996" w:top="1640" w:bottom="280" w:left="1440" w:right="1080"/>
        </w:sectPr>
      </w:pPr>
    </w:p>
    <w:p>
      <w:pPr>
        <w:pStyle w:val="BodyText"/>
        <w:rPr>
          <w:sz w:val="10"/>
        </w:rPr>
      </w:pPr>
    </w:p>
    <w:p>
      <w:pPr>
        <w:pStyle w:val="BodyText"/>
        <w:rPr>
          <w:sz w:val="10"/>
        </w:rPr>
      </w:pPr>
    </w:p>
    <w:p>
      <w:pPr>
        <w:pStyle w:val="BodyText"/>
        <w:rPr>
          <w:sz w:val="10"/>
        </w:rPr>
      </w:pPr>
    </w:p>
    <w:p>
      <w:pPr>
        <w:pStyle w:val="BodyText"/>
        <w:spacing w:before="58"/>
        <w:rPr>
          <w:sz w:val="10"/>
        </w:rPr>
      </w:pPr>
    </w:p>
    <w:p>
      <w:pPr>
        <w:spacing w:before="0"/>
        <w:ind w:left="0" w:right="0" w:firstLine="0"/>
        <w:jc w:val="right"/>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841280">
                <wp:simplePos x="0" y="0"/>
                <wp:positionH relativeFrom="page">
                  <wp:posOffset>3426849</wp:posOffset>
                </wp:positionH>
                <wp:positionV relativeFrom="paragraph">
                  <wp:posOffset>-90837</wp:posOffset>
                </wp:positionV>
                <wp:extent cx="18415" cy="19050"/>
                <wp:effectExtent l="0" t="0" r="0" b="0"/>
                <wp:wrapNone/>
                <wp:docPr id="611" name="Group 611"/>
                <wp:cNvGraphicFramePr>
                  <a:graphicFrameLocks/>
                </wp:cNvGraphicFramePr>
                <a:graphic>
                  <a:graphicData uri="http://schemas.microsoft.com/office/word/2010/wordprocessingGroup">
                    <wpg:wgp>
                      <wpg:cNvPr id="611" name="Group 611"/>
                      <wpg:cNvGrpSpPr/>
                      <wpg:grpSpPr>
                        <a:xfrm>
                          <a:off x="0" y="0"/>
                          <a:ext cx="18415" cy="19050"/>
                          <a:chExt cx="18415" cy="19050"/>
                        </a:xfrm>
                      </wpg:grpSpPr>
                      <wps:wsp>
                        <wps:cNvPr id="612" name="Graphic 612"/>
                        <wps:cNvSpPr/>
                        <wps:spPr>
                          <a:xfrm>
                            <a:off x="2629" y="2629"/>
                            <a:ext cx="13335" cy="13335"/>
                          </a:xfrm>
                          <a:custGeom>
                            <a:avLst/>
                            <a:gdLst/>
                            <a:ahLst/>
                            <a:cxnLst/>
                            <a:rect l="l" t="t" r="r" b="b"/>
                            <a:pathLst>
                              <a:path w="13335" h="13335">
                                <a:moveTo>
                                  <a:pt x="10147" y="0"/>
                                </a:moveTo>
                                <a:lnTo>
                                  <a:pt x="2962" y="0"/>
                                </a:lnTo>
                                <a:lnTo>
                                  <a:pt x="0" y="2962"/>
                                </a:lnTo>
                                <a:lnTo>
                                  <a:pt x="0" y="10221"/>
                                </a:lnTo>
                                <a:lnTo>
                                  <a:pt x="2962" y="13183"/>
                                </a:lnTo>
                                <a:lnTo>
                                  <a:pt x="10147" y="13183"/>
                                </a:lnTo>
                                <a:lnTo>
                                  <a:pt x="13109" y="10221"/>
                                </a:lnTo>
                                <a:lnTo>
                                  <a:pt x="13109" y="6591"/>
                                </a:lnTo>
                                <a:lnTo>
                                  <a:pt x="13109" y="2962"/>
                                </a:lnTo>
                                <a:lnTo>
                                  <a:pt x="10147" y="0"/>
                                </a:lnTo>
                                <a:close/>
                              </a:path>
                            </a:pathLst>
                          </a:custGeom>
                          <a:solidFill>
                            <a:srgbClr val="F8766D"/>
                          </a:solidFill>
                        </wps:spPr>
                        <wps:bodyPr wrap="square" lIns="0" tIns="0" rIns="0" bIns="0" rtlCol="0">
                          <a:prstTxWarp prst="textNoShape">
                            <a:avLst/>
                          </a:prstTxWarp>
                          <a:noAutofit/>
                        </wps:bodyPr>
                      </wps:wsp>
                      <wps:wsp>
                        <wps:cNvPr id="613" name="Graphic 613"/>
                        <wps:cNvSpPr/>
                        <wps:spPr>
                          <a:xfrm>
                            <a:off x="2629" y="2629"/>
                            <a:ext cx="13335" cy="13335"/>
                          </a:xfrm>
                          <a:custGeom>
                            <a:avLst/>
                            <a:gdLst/>
                            <a:ahLst/>
                            <a:cxnLst/>
                            <a:rect l="l" t="t" r="r" b="b"/>
                            <a:pathLst>
                              <a:path w="13335" h="13335">
                                <a:moveTo>
                                  <a:pt x="13109" y="6591"/>
                                </a:moveTo>
                                <a:lnTo>
                                  <a:pt x="13109" y="2962"/>
                                </a:lnTo>
                                <a:lnTo>
                                  <a:pt x="10147" y="0"/>
                                </a:lnTo>
                                <a:lnTo>
                                  <a:pt x="6591" y="0"/>
                                </a:lnTo>
                                <a:lnTo>
                                  <a:pt x="2962" y="0"/>
                                </a:lnTo>
                                <a:lnTo>
                                  <a:pt x="0" y="2962"/>
                                </a:lnTo>
                                <a:lnTo>
                                  <a:pt x="0" y="6591"/>
                                </a:lnTo>
                                <a:lnTo>
                                  <a:pt x="0" y="10221"/>
                                </a:lnTo>
                                <a:lnTo>
                                  <a:pt x="2962" y="13183"/>
                                </a:lnTo>
                                <a:lnTo>
                                  <a:pt x="6591" y="13183"/>
                                </a:lnTo>
                                <a:lnTo>
                                  <a:pt x="10147" y="13183"/>
                                </a:lnTo>
                                <a:lnTo>
                                  <a:pt x="13109" y="10221"/>
                                </a:lnTo>
                                <a:lnTo>
                                  <a:pt x="13109" y="6591"/>
                                </a:lnTo>
                                <a:close/>
                              </a:path>
                            </a:pathLst>
                          </a:custGeom>
                          <a:ln w="5258">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9.830658pt;margin-top:-7.152537pt;width:1.45pt;height:1.5pt;mso-position-horizontal-relative:page;mso-position-vertical-relative:paragraph;z-index:15841280" id="docshapegroup594" coordorigin="5397,-143" coordsize="29,30">
                <v:shape style="position:absolute;left:5400;top:-139;width:21;height:21" id="docshape595" coordorigin="5401,-139" coordsize="21,21" path="m5417,-139l5405,-139,5401,-134,5401,-123,5405,-118,5417,-118,5421,-123,5421,-129,5421,-134,5417,-139xe" filled="true" fillcolor="#f8766d" stroked="false">
                  <v:path arrowok="t"/>
                  <v:fill type="solid"/>
                </v:shape>
                <v:shape style="position:absolute;left:5400;top:-139;width:21;height:21" id="docshape596" coordorigin="5401,-139" coordsize="21,21" path="m5421,-129l5421,-134,5417,-139,5411,-139,5405,-139,5401,-134,5401,-129,5401,-123,5405,-118,5411,-118,5417,-118,5421,-123,5421,-129xe" filled="false" stroked="true" strokeweight=".414069pt" strokecolor="#f8766d">
                  <v:path arrowok="t"/>
                  <v:stroke dashstyle="solid"/>
                </v:shape>
                <w10:wrap type="none"/>
              </v:group>
            </w:pict>
          </mc:Fallback>
        </mc:AlternateContent>
      </w:r>
      <w:r>
        <w:rPr>
          <w:rFonts w:ascii="Microsoft Sans Serif"/>
          <w:color w:val="4D4D4D"/>
          <w:spacing w:val="-5"/>
          <w:w w:val="105"/>
          <w:sz w:val="10"/>
        </w:rPr>
        <w:t>7.5</w:t>
      </w:r>
    </w:p>
    <w:p>
      <w:pPr>
        <w:spacing w:before="29"/>
        <w:ind w:left="0" w:right="38" w:firstLine="0"/>
        <w:jc w:val="right"/>
        <w:rPr>
          <w:rFonts w:ascii="Microsoft Sans Serif"/>
          <w:sz w:val="15"/>
        </w:rPr>
      </w:pPr>
      <w:r>
        <w:rPr/>
        <w:br w:type="column"/>
      </w:r>
      <w:r>
        <w:rPr>
          <w:rFonts w:ascii="Microsoft Sans Serif"/>
          <w:spacing w:val="-10"/>
          <w:sz w:val="15"/>
        </w:rPr>
        <w:t>w</w:t>
      </w:r>
    </w:p>
    <w:p>
      <w:pPr>
        <w:spacing w:before="159"/>
        <w:ind w:left="161" w:right="0" w:firstLine="0"/>
        <w:jc w:val="left"/>
        <w:rPr>
          <w:rFonts w:ascii="Microsoft Sans Serif"/>
          <w:sz w:val="13"/>
        </w:rPr>
      </w:pPr>
      <w:r>
        <w:rPr>
          <w:rFonts w:ascii="Arial"/>
          <w:i/>
          <w:color w:val="F8766D"/>
          <w:w w:val="105"/>
          <w:sz w:val="13"/>
        </w:rPr>
        <w:t>R</w:t>
      </w:r>
      <w:r>
        <w:rPr>
          <w:rFonts w:ascii="Arial"/>
          <w:i/>
          <w:color w:val="F8766D"/>
          <w:spacing w:val="-25"/>
          <w:w w:val="105"/>
          <w:sz w:val="13"/>
        </w:rPr>
        <w:t> </w:t>
      </w:r>
      <w:r>
        <w:rPr>
          <w:rFonts w:ascii="Microsoft Sans Serif"/>
          <w:color w:val="F8766D"/>
          <w:w w:val="105"/>
          <w:sz w:val="13"/>
          <w:vertAlign w:val="superscript"/>
        </w:rPr>
        <w:t>2</w:t>
      </w:r>
      <w:r>
        <w:rPr>
          <w:rFonts w:ascii="Microsoft Sans Serif"/>
          <w:color w:val="F8766D"/>
          <w:spacing w:val="-8"/>
          <w:w w:val="105"/>
          <w:sz w:val="13"/>
          <w:vertAlign w:val="baseline"/>
        </w:rPr>
        <w:t> </w:t>
      </w:r>
      <w:r>
        <w:rPr>
          <w:rFonts w:ascii="Microsoft Sans Serif"/>
          <w:color w:val="F8766D"/>
          <w:w w:val="105"/>
          <w:sz w:val="13"/>
          <w:vertAlign w:val="baseline"/>
        </w:rPr>
        <w:t>=</w:t>
      </w:r>
      <w:r>
        <w:rPr>
          <w:rFonts w:ascii="Microsoft Sans Serif"/>
          <w:color w:val="F8766D"/>
          <w:spacing w:val="-7"/>
          <w:w w:val="105"/>
          <w:sz w:val="13"/>
          <w:vertAlign w:val="baseline"/>
        </w:rPr>
        <w:t> </w:t>
      </w:r>
      <w:r>
        <w:rPr>
          <w:rFonts w:ascii="Microsoft Sans Serif"/>
          <w:color w:val="F8766D"/>
          <w:spacing w:val="-4"/>
          <w:w w:val="105"/>
          <w:sz w:val="13"/>
          <w:vertAlign w:val="baseline"/>
        </w:rPr>
        <w:t>0.30</w:t>
      </w:r>
    </w:p>
    <w:p>
      <w:pPr>
        <w:spacing w:before="29"/>
        <w:ind w:left="0" w:right="332" w:firstLine="0"/>
        <w:jc w:val="center"/>
        <w:rPr>
          <w:rFonts w:ascii="Microsoft Sans Serif"/>
          <w:sz w:val="15"/>
        </w:rPr>
      </w:pPr>
      <w:r>
        <w:rPr/>
        <w:br w:type="column"/>
      </w:r>
      <w:r>
        <w:rPr>
          <w:rFonts w:ascii="Microsoft Sans Serif"/>
          <w:spacing w:val="-10"/>
          <w:sz w:val="15"/>
        </w:rPr>
        <w:t>A</w:t>
      </w:r>
    </w:p>
    <w:p>
      <w:pPr>
        <w:pStyle w:val="BodyText"/>
        <w:spacing w:before="2"/>
        <w:rPr>
          <w:rFonts w:ascii="Microsoft Sans Serif"/>
          <w:sz w:val="9"/>
        </w:rPr>
      </w:pPr>
      <w:r>
        <w:rPr>
          <w:rFonts w:ascii="Microsoft Sans Serif"/>
          <w:sz w:val="9"/>
        </w:rPr>
        <mc:AlternateContent>
          <mc:Choice Requires="wps">
            <w:drawing>
              <wp:anchor distT="0" distB="0" distL="0" distR="0" allowOverlap="1" layoutInCell="1" locked="0" behindDoc="1" simplePos="0" relativeHeight="487689728">
                <wp:simplePos x="0" y="0"/>
                <wp:positionH relativeFrom="page">
                  <wp:posOffset>3592460</wp:posOffset>
                </wp:positionH>
                <wp:positionV relativeFrom="paragraph">
                  <wp:posOffset>81740</wp:posOffset>
                </wp:positionV>
                <wp:extent cx="19050" cy="18415"/>
                <wp:effectExtent l="0" t="0" r="0" b="0"/>
                <wp:wrapTopAndBottom/>
                <wp:docPr id="614" name="Group 614"/>
                <wp:cNvGraphicFramePr>
                  <a:graphicFrameLocks/>
                </wp:cNvGraphicFramePr>
                <a:graphic>
                  <a:graphicData uri="http://schemas.microsoft.com/office/word/2010/wordprocessingGroup">
                    <wpg:wgp>
                      <wpg:cNvPr id="614" name="Group 614"/>
                      <wpg:cNvGrpSpPr/>
                      <wpg:grpSpPr>
                        <a:xfrm>
                          <a:off x="0" y="0"/>
                          <a:ext cx="19050" cy="18415"/>
                          <a:chExt cx="19050" cy="18415"/>
                        </a:xfrm>
                      </wpg:grpSpPr>
                      <wps:wsp>
                        <wps:cNvPr id="615" name="Graphic 615"/>
                        <wps:cNvSpPr/>
                        <wps:spPr>
                          <a:xfrm>
                            <a:off x="2629" y="2629"/>
                            <a:ext cx="13335" cy="13335"/>
                          </a:xfrm>
                          <a:custGeom>
                            <a:avLst/>
                            <a:gdLst/>
                            <a:ahLst/>
                            <a:cxnLst/>
                            <a:rect l="l" t="t" r="r" b="b"/>
                            <a:pathLst>
                              <a:path w="13335" h="13335">
                                <a:moveTo>
                                  <a:pt x="10221" y="0"/>
                                </a:moveTo>
                                <a:lnTo>
                                  <a:pt x="2962" y="0"/>
                                </a:lnTo>
                                <a:lnTo>
                                  <a:pt x="0" y="2962"/>
                                </a:lnTo>
                                <a:lnTo>
                                  <a:pt x="0" y="10147"/>
                                </a:lnTo>
                                <a:lnTo>
                                  <a:pt x="2962" y="13109"/>
                                </a:lnTo>
                                <a:lnTo>
                                  <a:pt x="10221" y="13109"/>
                                </a:lnTo>
                                <a:lnTo>
                                  <a:pt x="13183" y="10147"/>
                                </a:lnTo>
                                <a:lnTo>
                                  <a:pt x="13183" y="6591"/>
                                </a:lnTo>
                                <a:lnTo>
                                  <a:pt x="13183" y="2962"/>
                                </a:lnTo>
                                <a:lnTo>
                                  <a:pt x="10221" y="0"/>
                                </a:lnTo>
                                <a:close/>
                              </a:path>
                            </a:pathLst>
                          </a:custGeom>
                          <a:solidFill>
                            <a:srgbClr val="F8766D"/>
                          </a:solidFill>
                        </wps:spPr>
                        <wps:bodyPr wrap="square" lIns="0" tIns="0" rIns="0" bIns="0" rtlCol="0">
                          <a:prstTxWarp prst="textNoShape">
                            <a:avLst/>
                          </a:prstTxWarp>
                          <a:noAutofit/>
                        </wps:bodyPr>
                      </wps:wsp>
                      <wps:wsp>
                        <wps:cNvPr id="616" name="Graphic 616"/>
                        <wps:cNvSpPr/>
                        <wps:spPr>
                          <a:xfrm>
                            <a:off x="2629" y="2629"/>
                            <a:ext cx="13335" cy="13335"/>
                          </a:xfrm>
                          <a:custGeom>
                            <a:avLst/>
                            <a:gdLst/>
                            <a:ahLst/>
                            <a:cxnLst/>
                            <a:rect l="l" t="t" r="r" b="b"/>
                            <a:pathLst>
                              <a:path w="13335" h="13335">
                                <a:moveTo>
                                  <a:pt x="13183" y="6591"/>
                                </a:moveTo>
                                <a:lnTo>
                                  <a:pt x="13183" y="2962"/>
                                </a:lnTo>
                                <a:lnTo>
                                  <a:pt x="10221" y="0"/>
                                </a:lnTo>
                                <a:lnTo>
                                  <a:pt x="6591" y="0"/>
                                </a:lnTo>
                                <a:lnTo>
                                  <a:pt x="2962" y="0"/>
                                </a:lnTo>
                                <a:lnTo>
                                  <a:pt x="0" y="2962"/>
                                </a:lnTo>
                                <a:lnTo>
                                  <a:pt x="0" y="6591"/>
                                </a:lnTo>
                                <a:lnTo>
                                  <a:pt x="0" y="10147"/>
                                </a:lnTo>
                                <a:lnTo>
                                  <a:pt x="2962" y="13109"/>
                                </a:lnTo>
                                <a:lnTo>
                                  <a:pt x="6591" y="13109"/>
                                </a:lnTo>
                                <a:lnTo>
                                  <a:pt x="10221" y="13109"/>
                                </a:lnTo>
                                <a:lnTo>
                                  <a:pt x="13183" y="10147"/>
                                </a:lnTo>
                                <a:lnTo>
                                  <a:pt x="13183" y="6591"/>
                                </a:lnTo>
                                <a:close/>
                              </a:path>
                            </a:pathLst>
                          </a:custGeom>
                          <a:ln w="5258">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2.870941pt;margin-top:6.436227pt;width:1.5pt;height:1.45pt;mso-position-horizontal-relative:page;mso-position-vertical-relative:paragraph;z-index:-15626752;mso-wrap-distance-left:0;mso-wrap-distance-right:0" id="docshapegroup597" coordorigin="5657,129" coordsize="30,29">
                <v:shape style="position:absolute;left:5661;top:132;width:21;height:21" id="docshape598" coordorigin="5662,133" coordsize="21,21" path="m5678,133l5666,133,5662,138,5662,149,5666,154,5678,154,5682,149,5682,143,5682,138,5678,133xe" filled="true" fillcolor="#f8766d" stroked="false">
                  <v:path arrowok="t"/>
                  <v:fill type="solid"/>
                </v:shape>
                <v:shape style="position:absolute;left:5661;top:132;width:21;height:21" id="docshape599" coordorigin="5662,133" coordsize="21,21" path="m5682,143l5682,138,5678,133,5672,133,5666,133,5662,138,5662,143,5662,149,5666,154,5672,154,5678,154,5682,149,5682,143xe" filled="false" stroked="true" strokeweight=".414069pt" strokecolor="#f8766d">
                  <v:path arrowok="t"/>
                  <v:stroke dashstyle="solid"/>
                </v:shape>
                <w10:wrap type="topAndBottom"/>
              </v:group>
            </w:pict>
          </mc:Fallback>
        </mc:AlternateContent>
      </w:r>
      <w:r>
        <w:rPr>
          <w:rFonts w:ascii="Microsoft Sans Serif"/>
          <w:sz w:val="9"/>
        </w:rPr>
        <mc:AlternateContent>
          <mc:Choice Requires="wps">
            <w:drawing>
              <wp:anchor distT="0" distB="0" distL="0" distR="0" allowOverlap="1" layoutInCell="1" locked="0" behindDoc="1" simplePos="0" relativeHeight="487690240">
                <wp:simplePos x="0" y="0"/>
                <wp:positionH relativeFrom="page">
                  <wp:posOffset>5478548</wp:posOffset>
                </wp:positionH>
                <wp:positionV relativeFrom="paragraph">
                  <wp:posOffset>81740</wp:posOffset>
                </wp:positionV>
                <wp:extent cx="18415" cy="18415"/>
                <wp:effectExtent l="0" t="0" r="0" b="0"/>
                <wp:wrapTopAndBottom/>
                <wp:docPr id="617" name="Group 617"/>
                <wp:cNvGraphicFramePr>
                  <a:graphicFrameLocks/>
                </wp:cNvGraphicFramePr>
                <a:graphic>
                  <a:graphicData uri="http://schemas.microsoft.com/office/word/2010/wordprocessingGroup">
                    <wpg:wgp>
                      <wpg:cNvPr id="617" name="Group 617"/>
                      <wpg:cNvGrpSpPr/>
                      <wpg:grpSpPr>
                        <a:xfrm>
                          <a:off x="0" y="0"/>
                          <a:ext cx="18415" cy="18415"/>
                          <a:chExt cx="18415" cy="18415"/>
                        </a:xfrm>
                      </wpg:grpSpPr>
                      <wps:wsp>
                        <wps:cNvPr id="618" name="Graphic 618"/>
                        <wps:cNvSpPr/>
                        <wps:spPr>
                          <a:xfrm>
                            <a:off x="2629" y="2629"/>
                            <a:ext cx="13335" cy="13335"/>
                          </a:xfrm>
                          <a:custGeom>
                            <a:avLst/>
                            <a:gdLst/>
                            <a:ahLst/>
                            <a:cxnLst/>
                            <a:rect l="l" t="t" r="r" b="b"/>
                            <a:pathLst>
                              <a:path w="13335" h="13335">
                                <a:moveTo>
                                  <a:pt x="10147" y="0"/>
                                </a:moveTo>
                                <a:lnTo>
                                  <a:pt x="2962" y="0"/>
                                </a:lnTo>
                                <a:lnTo>
                                  <a:pt x="0" y="2962"/>
                                </a:lnTo>
                                <a:lnTo>
                                  <a:pt x="0" y="10147"/>
                                </a:lnTo>
                                <a:lnTo>
                                  <a:pt x="2962" y="13109"/>
                                </a:lnTo>
                                <a:lnTo>
                                  <a:pt x="10147" y="13109"/>
                                </a:lnTo>
                                <a:lnTo>
                                  <a:pt x="13109" y="10147"/>
                                </a:lnTo>
                                <a:lnTo>
                                  <a:pt x="13109" y="6591"/>
                                </a:lnTo>
                                <a:lnTo>
                                  <a:pt x="13109" y="2962"/>
                                </a:lnTo>
                                <a:lnTo>
                                  <a:pt x="10147" y="0"/>
                                </a:lnTo>
                                <a:close/>
                              </a:path>
                            </a:pathLst>
                          </a:custGeom>
                          <a:solidFill>
                            <a:srgbClr val="F8766D"/>
                          </a:solidFill>
                        </wps:spPr>
                        <wps:bodyPr wrap="square" lIns="0" tIns="0" rIns="0" bIns="0" rtlCol="0">
                          <a:prstTxWarp prst="textNoShape">
                            <a:avLst/>
                          </a:prstTxWarp>
                          <a:noAutofit/>
                        </wps:bodyPr>
                      </wps:wsp>
                      <wps:wsp>
                        <wps:cNvPr id="619" name="Graphic 619"/>
                        <wps:cNvSpPr/>
                        <wps:spPr>
                          <a:xfrm>
                            <a:off x="2629" y="2629"/>
                            <a:ext cx="13335" cy="13335"/>
                          </a:xfrm>
                          <a:custGeom>
                            <a:avLst/>
                            <a:gdLst/>
                            <a:ahLst/>
                            <a:cxnLst/>
                            <a:rect l="l" t="t" r="r" b="b"/>
                            <a:pathLst>
                              <a:path w="13335" h="13335">
                                <a:moveTo>
                                  <a:pt x="13109" y="6591"/>
                                </a:moveTo>
                                <a:lnTo>
                                  <a:pt x="13109" y="2962"/>
                                </a:lnTo>
                                <a:lnTo>
                                  <a:pt x="10147" y="0"/>
                                </a:lnTo>
                                <a:lnTo>
                                  <a:pt x="6517" y="0"/>
                                </a:lnTo>
                                <a:lnTo>
                                  <a:pt x="2962" y="0"/>
                                </a:lnTo>
                                <a:lnTo>
                                  <a:pt x="0" y="2962"/>
                                </a:lnTo>
                                <a:lnTo>
                                  <a:pt x="0" y="6591"/>
                                </a:lnTo>
                                <a:lnTo>
                                  <a:pt x="0" y="10147"/>
                                </a:lnTo>
                                <a:lnTo>
                                  <a:pt x="2962" y="13109"/>
                                </a:lnTo>
                                <a:lnTo>
                                  <a:pt x="6517" y="13109"/>
                                </a:lnTo>
                                <a:lnTo>
                                  <a:pt x="10147" y="13109"/>
                                </a:lnTo>
                                <a:lnTo>
                                  <a:pt x="13109" y="10147"/>
                                </a:lnTo>
                                <a:lnTo>
                                  <a:pt x="13109" y="6591"/>
                                </a:lnTo>
                                <a:close/>
                              </a:path>
                            </a:pathLst>
                          </a:custGeom>
                          <a:ln w="5258">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1.381744pt;margin-top:6.436227pt;width:1.45pt;height:1.45pt;mso-position-horizontal-relative:page;mso-position-vertical-relative:paragraph;z-index:-15626240;mso-wrap-distance-left:0;mso-wrap-distance-right:0" id="docshapegroup600" coordorigin="8628,129" coordsize="29,29">
                <v:shape style="position:absolute;left:8631;top:132;width:21;height:21" id="docshape601" coordorigin="8632,133" coordsize="21,21" path="m8648,133l8636,133,8632,138,8632,149,8636,154,8648,154,8652,149,8652,143,8652,138,8648,133xe" filled="true" fillcolor="#f8766d" stroked="false">
                  <v:path arrowok="t"/>
                  <v:fill type="solid"/>
                </v:shape>
                <v:shape style="position:absolute;left:8631;top:132;width:21;height:21" id="docshape602" coordorigin="8632,133" coordsize="21,21" path="m8652,143l8652,138,8648,133,8642,133,8636,133,8632,138,8632,143,8632,149,8636,154,8642,154,8648,154,8652,149,8652,143xe" filled="false" stroked="true" strokeweight=".414069pt" strokecolor="#f8766d">
                  <v:path arrowok="t"/>
                  <v:stroke dashstyle="solid"/>
                </v:shape>
                <w10:wrap type="topAndBottom"/>
              </v:group>
            </w:pict>
          </mc:Fallback>
        </mc:AlternateContent>
      </w:r>
      <w:r>
        <w:rPr>
          <w:rFonts w:ascii="Microsoft Sans Serif"/>
          <w:sz w:val="9"/>
        </w:rPr>
        <mc:AlternateContent>
          <mc:Choice Requires="wps">
            <w:drawing>
              <wp:anchor distT="0" distB="0" distL="0" distR="0" allowOverlap="1" layoutInCell="1" locked="0" behindDoc="1" simplePos="0" relativeHeight="487690752">
                <wp:simplePos x="0" y="0"/>
                <wp:positionH relativeFrom="page">
                  <wp:posOffset>5583647</wp:posOffset>
                </wp:positionH>
                <wp:positionV relativeFrom="paragraph">
                  <wp:posOffset>96256</wp:posOffset>
                </wp:positionV>
                <wp:extent cx="19050" cy="18415"/>
                <wp:effectExtent l="0" t="0" r="0" b="0"/>
                <wp:wrapTopAndBottom/>
                <wp:docPr id="620" name="Group 620"/>
                <wp:cNvGraphicFramePr>
                  <a:graphicFrameLocks/>
                </wp:cNvGraphicFramePr>
                <a:graphic>
                  <a:graphicData uri="http://schemas.microsoft.com/office/word/2010/wordprocessingGroup">
                    <wpg:wgp>
                      <wpg:cNvPr id="620" name="Group 620"/>
                      <wpg:cNvGrpSpPr/>
                      <wpg:grpSpPr>
                        <a:xfrm>
                          <a:off x="0" y="0"/>
                          <a:ext cx="19050" cy="18415"/>
                          <a:chExt cx="19050" cy="18415"/>
                        </a:xfrm>
                      </wpg:grpSpPr>
                      <wps:wsp>
                        <wps:cNvPr id="621" name="Graphic 621"/>
                        <wps:cNvSpPr/>
                        <wps:spPr>
                          <a:xfrm>
                            <a:off x="2629" y="2629"/>
                            <a:ext cx="13335" cy="13335"/>
                          </a:xfrm>
                          <a:custGeom>
                            <a:avLst/>
                            <a:gdLst/>
                            <a:ahLst/>
                            <a:cxnLst/>
                            <a:rect l="l" t="t" r="r" b="b"/>
                            <a:pathLst>
                              <a:path w="13335" h="13335">
                                <a:moveTo>
                                  <a:pt x="10221" y="0"/>
                                </a:moveTo>
                                <a:lnTo>
                                  <a:pt x="2962" y="0"/>
                                </a:lnTo>
                                <a:lnTo>
                                  <a:pt x="0" y="2962"/>
                                </a:lnTo>
                                <a:lnTo>
                                  <a:pt x="0" y="10147"/>
                                </a:lnTo>
                                <a:lnTo>
                                  <a:pt x="2962" y="13109"/>
                                </a:lnTo>
                                <a:lnTo>
                                  <a:pt x="10221" y="13109"/>
                                </a:lnTo>
                                <a:lnTo>
                                  <a:pt x="13183" y="10147"/>
                                </a:lnTo>
                                <a:lnTo>
                                  <a:pt x="13183" y="6591"/>
                                </a:lnTo>
                                <a:lnTo>
                                  <a:pt x="13183" y="2962"/>
                                </a:lnTo>
                                <a:lnTo>
                                  <a:pt x="10221" y="0"/>
                                </a:lnTo>
                                <a:close/>
                              </a:path>
                            </a:pathLst>
                          </a:custGeom>
                          <a:solidFill>
                            <a:srgbClr val="F8766D"/>
                          </a:solidFill>
                        </wps:spPr>
                        <wps:bodyPr wrap="square" lIns="0" tIns="0" rIns="0" bIns="0" rtlCol="0">
                          <a:prstTxWarp prst="textNoShape">
                            <a:avLst/>
                          </a:prstTxWarp>
                          <a:noAutofit/>
                        </wps:bodyPr>
                      </wps:wsp>
                      <wps:wsp>
                        <wps:cNvPr id="622" name="Graphic 622"/>
                        <wps:cNvSpPr/>
                        <wps:spPr>
                          <a:xfrm>
                            <a:off x="2629" y="2629"/>
                            <a:ext cx="13335" cy="13335"/>
                          </a:xfrm>
                          <a:custGeom>
                            <a:avLst/>
                            <a:gdLst/>
                            <a:ahLst/>
                            <a:cxnLst/>
                            <a:rect l="l" t="t" r="r" b="b"/>
                            <a:pathLst>
                              <a:path w="13335" h="13335">
                                <a:moveTo>
                                  <a:pt x="13183" y="6591"/>
                                </a:moveTo>
                                <a:lnTo>
                                  <a:pt x="13183" y="2962"/>
                                </a:lnTo>
                                <a:lnTo>
                                  <a:pt x="10221" y="0"/>
                                </a:lnTo>
                                <a:lnTo>
                                  <a:pt x="6591" y="0"/>
                                </a:lnTo>
                                <a:lnTo>
                                  <a:pt x="2962" y="0"/>
                                </a:lnTo>
                                <a:lnTo>
                                  <a:pt x="0" y="2962"/>
                                </a:lnTo>
                                <a:lnTo>
                                  <a:pt x="0" y="6591"/>
                                </a:lnTo>
                                <a:lnTo>
                                  <a:pt x="0" y="10147"/>
                                </a:lnTo>
                                <a:lnTo>
                                  <a:pt x="2962" y="13109"/>
                                </a:lnTo>
                                <a:lnTo>
                                  <a:pt x="6591" y="13109"/>
                                </a:lnTo>
                                <a:lnTo>
                                  <a:pt x="10221" y="13109"/>
                                </a:lnTo>
                                <a:lnTo>
                                  <a:pt x="13183" y="10147"/>
                                </a:lnTo>
                                <a:lnTo>
                                  <a:pt x="13183" y="6591"/>
                                </a:lnTo>
                                <a:close/>
                              </a:path>
                            </a:pathLst>
                          </a:custGeom>
                          <a:ln w="5258">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9.657288pt;margin-top:7.579291pt;width:1.5pt;height:1.45pt;mso-position-horizontal-relative:page;mso-position-vertical-relative:paragraph;z-index:-15625728;mso-wrap-distance-left:0;mso-wrap-distance-right:0" id="docshapegroup603" coordorigin="8793,152" coordsize="30,29">
                <v:shape style="position:absolute;left:8797;top:155;width:21;height:21" id="docshape604" coordorigin="8797,156" coordsize="21,21" path="m8813,156l8802,156,8797,160,8797,172,8802,176,8813,176,8818,172,8818,166,8818,160,8813,156xe" filled="true" fillcolor="#f8766d" stroked="false">
                  <v:path arrowok="t"/>
                  <v:fill type="solid"/>
                </v:shape>
                <v:shape style="position:absolute;left:8797;top:155;width:21;height:21" id="docshape605" coordorigin="8797,156" coordsize="21,21" path="m8818,166l8818,160,8813,156,8808,156,8802,156,8797,160,8797,166,8797,172,8802,176,8808,176,8813,176,8818,172,8818,166xe" filled="false" stroked="true" strokeweight=".414069pt" strokecolor="#f8766d">
                  <v:path arrowok="t"/>
                  <v:stroke dashstyle="solid"/>
                </v:shape>
                <w10:wrap type="topAndBottom"/>
              </v:group>
            </w:pict>
          </mc:Fallback>
        </mc:AlternateContent>
      </w:r>
    </w:p>
    <w:p>
      <w:pPr>
        <w:tabs>
          <w:tab w:pos="1679" w:val="left" w:leader="none"/>
        </w:tabs>
        <w:spacing w:before="0"/>
        <w:ind w:left="1415" w:right="0" w:firstLine="0"/>
        <w:jc w:val="left"/>
        <w:rPr>
          <w:rFonts w:ascii="Microsoft Sans Serif"/>
          <w:sz w:val="13"/>
        </w:rPr>
      </w:pPr>
      <w:r>
        <w:rPr>
          <w:rFonts w:ascii="Microsoft Sans Serif"/>
          <w:color w:val="4D4D4D"/>
          <w:spacing w:val="-10"/>
          <w:position w:val="2"/>
          <w:sz w:val="10"/>
        </w:rPr>
        <w:t>6</w:t>
      </w:r>
      <w:r>
        <w:rPr>
          <w:rFonts w:ascii="Microsoft Sans Serif"/>
          <w:color w:val="4D4D4D"/>
          <w:position w:val="2"/>
          <w:sz w:val="10"/>
        </w:rPr>
        <w:tab/>
      </w:r>
      <w:r>
        <w:rPr>
          <w:rFonts w:ascii="Arial"/>
          <w:i/>
          <w:color w:val="F8766D"/>
          <w:sz w:val="13"/>
        </w:rPr>
        <w:t>R</w:t>
      </w:r>
      <w:r>
        <w:rPr>
          <w:rFonts w:ascii="Arial"/>
          <w:i/>
          <w:color w:val="F8766D"/>
          <w:spacing w:val="-23"/>
          <w:sz w:val="13"/>
        </w:rPr>
        <w:t> </w:t>
      </w:r>
      <w:r>
        <w:rPr>
          <w:rFonts w:ascii="Microsoft Sans Serif"/>
          <w:color w:val="F8766D"/>
          <w:sz w:val="13"/>
          <w:vertAlign w:val="superscript"/>
        </w:rPr>
        <w:t>2</w:t>
      </w:r>
      <w:r>
        <w:rPr>
          <w:rFonts w:ascii="Microsoft Sans Serif"/>
          <w:color w:val="F8766D"/>
          <w:sz w:val="13"/>
          <w:vertAlign w:val="baseline"/>
        </w:rPr>
        <w:t> =</w:t>
      </w:r>
      <w:r>
        <w:rPr>
          <w:rFonts w:ascii="Microsoft Sans Serif"/>
          <w:color w:val="F8766D"/>
          <w:spacing w:val="-1"/>
          <w:sz w:val="13"/>
          <w:vertAlign w:val="baseline"/>
        </w:rPr>
        <w:t> </w:t>
      </w:r>
      <w:r>
        <w:rPr>
          <w:rFonts w:ascii="Microsoft Sans Serif"/>
          <w:color w:val="F8766D"/>
          <w:spacing w:val="-4"/>
          <w:sz w:val="13"/>
          <w:vertAlign w:val="baseline"/>
        </w:rPr>
        <w:t>0.09</w:t>
      </w:r>
    </w:p>
    <w:p>
      <w:pPr>
        <w:pStyle w:val="BodyText"/>
        <w:spacing w:line="30" w:lineRule="exact"/>
        <w:ind w:left="3366"/>
        <w:rPr>
          <w:rFonts w:ascii="Microsoft Sans Serif"/>
          <w:position w:val="0"/>
          <w:sz w:val="3"/>
        </w:rPr>
      </w:pPr>
      <w:r>
        <w:rPr>
          <w:rFonts w:ascii="Microsoft Sans Serif"/>
          <w:position w:val="0"/>
          <w:sz w:val="3"/>
        </w:rPr>
        <mc:AlternateContent>
          <mc:Choice Requires="wps">
            <w:drawing>
              <wp:inline distT="0" distB="0" distL="0" distR="0">
                <wp:extent cx="18415" cy="19050"/>
                <wp:effectExtent l="9525" t="0" r="635" b="9525"/>
                <wp:docPr id="623" name="Group 623"/>
                <wp:cNvGraphicFramePr>
                  <a:graphicFrameLocks/>
                </wp:cNvGraphicFramePr>
                <a:graphic>
                  <a:graphicData uri="http://schemas.microsoft.com/office/word/2010/wordprocessingGroup">
                    <wpg:wgp>
                      <wpg:cNvPr id="623" name="Group 623"/>
                      <wpg:cNvGrpSpPr/>
                      <wpg:grpSpPr>
                        <a:xfrm>
                          <a:off x="0" y="0"/>
                          <a:ext cx="18415" cy="19050"/>
                          <a:chExt cx="18415" cy="19050"/>
                        </a:xfrm>
                      </wpg:grpSpPr>
                      <wps:wsp>
                        <wps:cNvPr id="624" name="Graphic 624"/>
                        <wps:cNvSpPr/>
                        <wps:spPr>
                          <a:xfrm>
                            <a:off x="2629" y="2629"/>
                            <a:ext cx="13335" cy="13335"/>
                          </a:xfrm>
                          <a:custGeom>
                            <a:avLst/>
                            <a:gdLst/>
                            <a:ahLst/>
                            <a:cxnLst/>
                            <a:rect l="l" t="t" r="r" b="b"/>
                            <a:pathLst>
                              <a:path w="13335" h="13335">
                                <a:moveTo>
                                  <a:pt x="10147" y="0"/>
                                </a:moveTo>
                                <a:lnTo>
                                  <a:pt x="2962" y="0"/>
                                </a:lnTo>
                                <a:lnTo>
                                  <a:pt x="0" y="2962"/>
                                </a:lnTo>
                                <a:lnTo>
                                  <a:pt x="0" y="10221"/>
                                </a:lnTo>
                                <a:lnTo>
                                  <a:pt x="2962" y="13183"/>
                                </a:lnTo>
                                <a:lnTo>
                                  <a:pt x="10147" y="13183"/>
                                </a:lnTo>
                                <a:lnTo>
                                  <a:pt x="13109" y="10221"/>
                                </a:lnTo>
                                <a:lnTo>
                                  <a:pt x="13109" y="6591"/>
                                </a:lnTo>
                                <a:lnTo>
                                  <a:pt x="13109" y="2962"/>
                                </a:lnTo>
                                <a:lnTo>
                                  <a:pt x="10147" y="0"/>
                                </a:lnTo>
                                <a:close/>
                              </a:path>
                            </a:pathLst>
                          </a:custGeom>
                          <a:solidFill>
                            <a:srgbClr val="F8766D"/>
                          </a:solidFill>
                        </wps:spPr>
                        <wps:bodyPr wrap="square" lIns="0" tIns="0" rIns="0" bIns="0" rtlCol="0">
                          <a:prstTxWarp prst="textNoShape">
                            <a:avLst/>
                          </a:prstTxWarp>
                          <a:noAutofit/>
                        </wps:bodyPr>
                      </wps:wsp>
                      <wps:wsp>
                        <wps:cNvPr id="625" name="Graphic 625"/>
                        <wps:cNvSpPr/>
                        <wps:spPr>
                          <a:xfrm>
                            <a:off x="2629" y="2629"/>
                            <a:ext cx="13335" cy="13335"/>
                          </a:xfrm>
                          <a:custGeom>
                            <a:avLst/>
                            <a:gdLst/>
                            <a:ahLst/>
                            <a:cxnLst/>
                            <a:rect l="l" t="t" r="r" b="b"/>
                            <a:pathLst>
                              <a:path w="13335" h="13335">
                                <a:moveTo>
                                  <a:pt x="13109" y="6591"/>
                                </a:moveTo>
                                <a:lnTo>
                                  <a:pt x="13109" y="2962"/>
                                </a:lnTo>
                                <a:lnTo>
                                  <a:pt x="10147" y="0"/>
                                </a:lnTo>
                                <a:lnTo>
                                  <a:pt x="6591" y="0"/>
                                </a:lnTo>
                                <a:lnTo>
                                  <a:pt x="2962" y="0"/>
                                </a:lnTo>
                                <a:lnTo>
                                  <a:pt x="0" y="2962"/>
                                </a:lnTo>
                                <a:lnTo>
                                  <a:pt x="0" y="6591"/>
                                </a:lnTo>
                                <a:lnTo>
                                  <a:pt x="0" y="10221"/>
                                </a:lnTo>
                                <a:lnTo>
                                  <a:pt x="2962" y="13183"/>
                                </a:lnTo>
                                <a:lnTo>
                                  <a:pt x="6591" y="13183"/>
                                </a:lnTo>
                                <a:lnTo>
                                  <a:pt x="10147" y="13183"/>
                                </a:lnTo>
                                <a:lnTo>
                                  <a:pt x="13109" y="10221"/>
                                </a:lnTo>
                                <a:lnTo>
                                  <a:pt x="13109" y="6591"/>
                                </a:lnTo>
                                <a:close/>
                              </a:path>
                            </a:pathLst>
                          </a:custGeom>
                          <a:ln w="5258">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5pt;mso-position-horizontal-relative:char;mso-position-vertical-relative:line" id="docshapegroup606" coordorigin="0,0" coordsize="29,30">
                <v:shape style="position:absolute;left:4;top:4;width:21;height:21" id="docshape607" coordorigin="4,4" coordsize="21,21" path="m20,4l9,4,4,9,4,20,9,25,20,25,25,20,25,15,25,9,20,4xe" filled="true" fillcolor="#f8766d" stroked="false">
                  <v:path arrowok="t"/>
                  <v:fill type="solid"/>
                </v:shape>
                <v:shape style="position:absolute;left:4;top:4;width:21;height:21" id="docshape608" coordorigin="4,4" coordsize="21,21" path="m25,15l25,9,20,4,15,4,9,4,4,9,4,15,4,20,9,25,15,25,20,25,25,20,25,15xe" filled="false" stroked="true" strokeweight=".414069pt" strokecolor="#f8766d">
                  <v:path arrowok="t"/>
                  <v:stroke dashstyle="solid"/>
                </v:shape>
              </v:group>
            </w:pict>
          </mc:Fallback>
        </mc:AlternateContent>
      </w:r>
      <w:r>
        <w:rPr>
          <w:rFonts w:ascii="Microsoft Sans Serif"/>
          <w:position w:val="0"/>
          <w:sz w:val="3"/>
        </w:rPr>
      </w:r>
    </w:p>
    <w:p>
      <w:pPr>
        <w:pStyle w:val="BodyText"/>
        <w:spacing w:before="11"/>
        <w:rPr>
          <w:rFonts w:ascii="Microsoft Sans Serif"/>
          <w:sz w:val="3"/>
        </w:rPr>
      </w:pPr>
    </w:p>
    <w:p>
      <w:pPr>
        <w:pStyle w:val="BodyText"/>
        <w:spacing w:line="30" w:lineRule="exact"/>
        <w:ind w:left="4203"/>
        <w:rPr>
          <w:rFonts w:ascii="Microsoft Sans Serif"/>
          <w:position w:val="0"/>
          <w:sz w:val="3"/>
        </w:rPr>
      </w:pPr>
      <w:r>
        <w:rPr>
          <w:rFonts w:ascii="Microsoft Sans Serif"/>
          <w:position w:val="0"/>
          <w:sz w:val="3"/>
        </w:rPr>
        <mc:AlternateContent>
          <mc:Choice Requires="wps">
            <w:drawing>
              <wp:inline distT="0" distB="0" distL="0" distR="0">
                <wp:extent cx="19050" cy="18415"/>
                <wp:effectExtent l="9525" t="0" r="0" b="10160"/>
                <wp:docPr id="626" name="Group 626"/>
                <wp:cNvGraphicFramePr>
                  <a:graphicFrameLocks/>
                </wp:cNvGraphicFramePr>
                <a:graphic>
                  <a:graphicData uri="http://schemas.microsoft.com/office/word/2010/wordprocessingGroup">
                    <wpg:wgp>
                      <wpg:cNvPr id="626" name="Group 626"/>
                      <wpg:cNvGrpSpPr/>
                      <wpg:grpSpPr>
                        <a:xfrm>
                          <a:off x="0" y="0"/>
                          <a:ext cx="19050" cy="18415"/>
                          <a:chExt cx="19050" cy="18415"/>
                        </a:xfrm>
                      </wpg:grpSpPr>
                      <wps:wsp>
                        <wps:cNvPr id="627" name="Graphic 627"/>
                        <wps:cNvSpPr/>
                        <wps:spPr>
                          <a:xfrm>
                            <a:off x="2629" y="2629"/>
                            <a:ext cx="13335" cy="13335"/>
                          </a:xfrm>
                          <a:custGeom>
                            <a:avLst/>
                            <a:gdLst/>
                            <a:ahLst/>
                            <a:cxnLst/>
                            <a:rect l="l" t="t" r="r" b="b"/>
                            <a:pathLst>
                              <a:path w="13335" h="13335">
                                <a:moveTo>
                                  <a:pt x="10221" y="0"/>
                                </a:moveTo>
                                <a:lnTo>
                                  <a:pt x="2962" y="0"/>
                                </a:lnTo>
                                <a:lnTo>
                                  <a:pt x="0" y="2962"/>
                                </a:lnTo>
                                <a:lnTo>
                                  <a:pt x="0" y="10147"/>
                                </a:lnTo>
                                <a:lnTo>
                                  <a:pt x="2962" y="13109"/>
                                </a:lnTo>
                                <a:lnTo>
                                  <a:pt x="10221" y="13109"/>
                                </a:lnTo>
                                <a:lnTo>
                                  <a:pt x="13183" y="10147"/>
                                </a:lnTo>
                                <a:lnTo>
                                  <a:pt x="13183" y="6591"/>
                                </a:lnTo>
                                <a:lnTo>
                                  <a:pt x="13183" y="2962"/>
                                </a:lnTo>
                                <a:lnTo>
                                  <a:pt x="10221" y="0"/>
                                </a:lnTo>
                                <a:close/>
                              </a:path>
                            </a:pathLst>
                          </a:custGeom>
                          <a:solidFill>
                            <a:srgbClr val="F8766D"/>
                          </a:solidFill>
                        </wps:spPr>
                        <wps:bodyPr wrap="square" lIns="0" tIns="0" rIns="0" bIns="0" rtlCol="0">
                          <a:prstTxWarp prst="textNoShape">
                            <a:avLst/>
                          </a:prstTxWarp>
                          <a:noAutofit/>
                        </wps:bodyPr>
                      </wps:wsp>
                      <wps:wsp>
                        <wps:cNvPr id="628" name="Graphic 628"/>
                        <wps:cNvSpPr/>
                        <wps:spPr>
                          <a:xfrm>
                            <a:off x="2629" y="2629"/>
                            <a:ext cx="13335" cy="13335"/>
                          </a:xfrm>
                          <a:custGeom>
                            <a:avLst/>
                            <a:gdLst/>
                            <a:ahLst/>
                            <a:cxnLst/>
                            <a:rect l="l" t="t" r="r" b="b"/>
                            <a:pathLst>
                              <a:path w="13335" h="13335">
                                <a:moveTo>
                                  <a:pt x="13183" y="6591"/>
                                </a:moveTo>
                                <a:lnTo>
                                  <a:pt x="13183" y="2962"/>
                                </a:lnTo>
                                <a:lnTo>
                                  <a:pt x="10221" y="0"/>
                                </a:lnTo>
                                <a:lnTo>
                                  <a:pt x="6591" y="0"/>
                                </a:lnTo>
                                <a:lnTo>
                                  <a:pt x="2962" y="0"/>
                                </a:lnTo>
                                <a:lnTo>
                                  <a:pt x="0" y="2962"/>
                                </a:lnTo>
                                <a:lnTo>
                                  <a:pt x="0" y="6591"/>
                                </a:lnTo>
                                <a:lnTo>
                                  <a:pt x="0" y="10147"/>
                                </a:lnTo>
                                <a:lnTo>
                                  <a:pt x="2962" y="13109"/>
                                </a:lnTo>
                                <a:lnTo>
                                  <a:pt x="6591" y="13109"/>
                                </a:lnTo>
                                <a:lnTo>
                                  <a:pt x="10221" y="13109"/>
                                </a:lnTo>
                                <a:lnTo>
                                  <a:pt x="13183" y="10147"/>
                                </a:lnTo>
                                <a:lnTo>
                                  <a:pt x="13183" y="6591"/>
                                </a:lnTo>
                                <a:close/>
                              </a:path>
                            </a:pathLst>
                          </a:custGeom>
                          <a:ln w="5258">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5pt;height:1.45pt;mso-position-horizontal-relative:char;mso-position-vertical-relative:line" id="docshapegroup609" coordorigin="0,0" coordsize="30,29">
                <v:shape style="position:absolute;left:4;top:4;width:21;height:21" id="docshape610" coordorigin="4,4" coordsize="21,21" path="m20,4l9,4,4,9,4,20,9,25,20,25,25,20,25,15,25,9,20,4xe" filled="true" fillcolor="#f8766d" stroked="false">
                  <v:path arrowok="t"/>
                  <v:fill type="solid"/>
                </v:shape>
                <v:shape style="position:absolute;left:4;top:4;width:21;height:21" id="docshape611" coordorigin="4,4" coordsize="21,21" path="m25,15l25,9,20,4,15,4,9,4,4,9,4,15,4,20,9,25,15,25,20,25,25,20,25,15xe" filled="false" stroked="true" strokeweight=".414069pt" strokecolor="#f8766d">
                  <v:path arrowok="t"/>
                  <v:stroke dashstyle="solid"/>
                </v:shape>
              </v:group>
            </w:pict>
          </mc:Fallback>
        </mc:AlternateContent>
      </w:r>
      <w:r>
        <w:rPr>
          <w:rFonts w:ascii="Microsoft Sans Serif"/>
          <w:position w:val="0"/>
          <w:sz w:val="3"/>
        </w:rPr>
      </w:r>
    </w:p>
    <w:p>
      <w:pPr>
        <w:pStyle w:val="BodyText"/>
        <w:spacing w:after="0" w:line="30" w:lineRule="exact"/>
        <w:rPr>
          <w:rFonts w:ascii="Microsoft Sans Serif"/>
          <w:position w:val="0"/>
          <w:sz w:val="3"/>
        </w:rPr>
        <w:sectPr>
          <w:type w:val="continuous"/>
          <w:pgSz w:w="12240" w:h="15840"/>
          <w:pgMar w:header="671" w:footer="996" w:top="1640" w:bottom="280" w:left="1440" w:right="1080"/>
          <w:cols w:num="3" w:equalWidth="0">
            <w:col w:w="1562" w:space="40"/>
            <w:col w:w="1551" w:space="207"/>
            <w:col w:w="6360"/>
          </w:cols>
        </w:sectPr>
      </w:pPr>
    </w:p>
    <w:p>
      <w:pPr>
        <w:tabs>
          <w:tab w:pos="6529" w:val="left" w:leader="none"/>
        </w:tabs>
        <w:spacing w:line="38" w:lineRule="exact"/>
        <w:ind w:left="2882" w:right="0" w:firstLine="0"/>
        <w:rPr>
          <w:rFonts w:ascii="Microsoft Sans Serif"/>
          <w:sz w:val="3"/>
        </w:rPr>
      </w:pPr>
      <w:r>
        <w:rPr>
          <w:rFonts w:ascii="Microsoft Sans Serif"/>
          <w:position w:val="0"/>
          <w:sz w:val="3"/>
        </w:rPr>
        <mc:AlternateContent>
          <mc:Choice Requires="wps">
            <w:drawing>
              <wp:inline distT="0" distB="0" distL="0" distR="0">
                <wp:extent cx="18415" cy="19050"/>
                <wp:effectExtent l="9525" t="0" r="635" b="9525"/>
                <wp:docPr id="629" name="Group 629"/>
                <wp:cNvGraphicFramePr>
                  <a:graphicFrameLocks/>
                </wp:cNvGraphicFramePr>
                <a:graphic>
                  <a:graphicData uri="http://schemas.microsoft.com/office/word/2010/wordprocessingGroup">
                    <wpg:wgp>
                      <wpg:cNvPr id="629" name="Group 629"/>
                      <wpg:cNvGrpSpPr/>
                      <wpg:grpSpPr>
                        <a:xfrm>
                          <a:off x="0" y="0"/>
                          <a:ext cx="18415" cy="19050"/>
                          <a:chExt cx="18415" cy="19050"/>
                        </a:xfrm>
                      </wpg:grpSpPr>
                      <wps:wsp>
                        <wps:cNvPr id="630" name="Graphic 630"/>
                        <wps:cNvSpPr/>
                        <wps:spPr>
                          <a:xfrm>
                            <a:off x="2629" y="2629"/>
                            <a:ext cx="13335" cy="13335"/>
                          </a:xfrm>
                          <a:custGeom>
                            <a:avLst/>
                            <a:gdLst/>
                            <a:ahLst/>
                            <a:cxnLst/>
                            <a:rect l="l" t="t" r="r" b="b"/>
                            <a:pathLst>
                              <a:path w="13335" h="13335">
                                <a:moveTo>
                                  <a:pt x="10147" y="0"/>
                                </a:moveTo>
                                <a:lnTo>
                                  <a:pt x="2962" y="0"/>
                                </a:lnTo>
                                <a:lnTo>
                                  <a:pt x="0" y="2962"/>
                                </a:lnTo>
                                <a:lnTo>
                                  <a:pt x="0" y="10221"/>
                                </a:lnTo>
                                <a:lnTo>
                                  <a:pt x="2962" y="13183"/>
                                </a:lnTo>
                                <a:lnTo>
                                  <a:pt x="10147" y="13183"/>
                                </a:lnTo>
                                <a:lnTo>
                                  <a:pt x="13109" y="10221"/>
                                </a:lnTo>
                                <a:lnTo>
                                  <a:pt x="13109" y="6591"/>
                                </a:lnTo>
                                <a:lnTo>
                                  <a:pt x="13109" y="2962"/>
                                </a:lnTo>
                                <a:lnTo>
                                  <a:pt x="10147" y="0"/>
                                </a:lnTo>
                                <a:close/>
                              </a:path>
                            </a:pathLst>
                          </a:custGeom>
                          <a:solidFill>
                            <a:srgbClr val="F8766D"/>
                          </a:solidFill>
                        </wps:spPr>
                        <wps:bodyPr wrap="square" lIns="0" tIns="0" rIns="0" bIns="0" rtlCol="0">
                          <a:prstTxWarp prst="textNoShape">
                            <a:avLst/>
                          </a:prstTxWarp>
                          <a:noAutofit/>
                        </wps:bodyPr>
                      </wps:wsp>
                      <wps:wsp>
                        <wps:cNvPr id="631" name="Graphic 631"/>
                        <wps:cNvSpPr/>
                        <wps:spPr>
                          <a:xfrm>
                            <a:off x="2629" y="2629"/>
                            <a:ext cx="13335" cy="13335"/>
                          </a:xfrm>
                          <a:custGeom>
                            <a:avLst/>
                            <a:gdLst/>
                            <a:ahLst/>
                            <a:cxnLst/>
                            <a:rect l="l" t="t" r="r" b="b"/>
                            <a:pathLst>
                              <a:path w="13335" h="13335">
                                <a:moveTo>
                                  <a:pt x="13109" y="6591"/>
                                </a:moveTo>
                                <a:lnTo>
                                  <a:pt x="13109" y="2962"/>
                                </a:lnTo>
                                <a:lnTo>
                                  <a:pt x="10147" y="0"/>
                                </a:lnTo>
                                <a:lnTo>
                                  <a:pt x="6591" y="0"/>
                                </a:lnTo>
                                <a:lnTo>
                                  <a:pt x="2962" y="0"/>
                                </a:lnTo>
                                <a:lnTo>
                                  <a:pt x="0" y="2962"/>
                                </a:lnTo>
                                <a:lnTo>
                                  <a:pt x="0" y="6591"/>
                                </a:lnTo>
                                <a:lnTo>
                                  <a:pt x="0" y="10221"/>
                                </a:lnTo>
                                <a:lnTo>
                                  <a:pt x="2962" y="13183"/>
                                </a:lnTo>
                                <a:lnTo>
                                  <a:pt x="6591" y="13183"/>
                                </a:lnTo>
                                <a:lnTo>
                                  <a:pt x="10147" y="13183"/>
                                </a:lnTo>
                                <a:lnTo>
                                  <a:pt x="13109" y="10221"/>
                                </a:lnTo>
                                <a:lnTo>
                                  <a:pt x="13109" y="6591"/>
                                </a:lnTo>
                                <a:close/>
                              </a:path>
                            </a:pathLst>
                          </a:custGeom>
                          <a:ln w="5258">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5pt;mso-position-horizontal-relative:char;mso-position-vertical-relative:line" id="docshapegroup612" coordorigin="0,0" coordsize="29,30">
                <v:shape style="position:absolute;left:4;top:4;width:21;height:21" id="docshape613" coordorigin="4,4" coordsize="21,21" path="m20,4l9,4,4,9,4,20,9,25,20,25,25,20,25,15,25,9,20,4xe" filled="true" fillcolor="#f8766d" stroked="false">
                  <v:path arrowok="t"/>
                  <v:fill type="solid"/>
                </v:shape>
                <v:shape style="position:absolute;left:4;top:4;width:21;height:21" id="docshape614" coordorigin="4,4" coordsize="21,21" path="m25,15l25,9,20,4,15,4,9,4,4,9,4,15,4,20,9,25,15,25,20,25,25,20,25,15xe" filled="false" stroked="true" strokeweight=".414069pt" strokecolor="#f8766d">
                  <v:path arrowok="t"/>
                  <v:stroke dashstyle="solid"/>
                </v:shape>
              </v:group>
            </w:pict>
          </mc:Fallback>
        </mc:AlternateContent>
      </w:r>
      <w:r>
        <w:rPr>
          <w:rFonts w:ascii="Microsoft Sans Serif"/>
          <w:position w:val="0"/>
          <w:sz w:val="3"/>
        </w:rPr>
      </w:r>
      <w:r>
        <w:rPr>
          <w:rFonts w:ascii="Microsoft Sans Serif"/>
          <w:position w:val="0"/>
          <w:sz w:val="3"/>
        </w:rPr>
        <w:tab/>
      </w:r>
      <w:r>
        <w:rPr>
          <w:rFonts w:ascii="Microsoft Sans Serif"/>
          <w:sz w:val="3"/>
        </w:rPr>
        <mc:AlternateContent>
          <mc:Choice Requires="wps">
            <w:drawing>
              <wp:inline distT="0" distB="0" distL="0" distR="0">
                <wp:extent cx="18415" cy="19050"/>
                <wp:effectExtent l="9525" t="0" r="635" b="9525"/>
                <wp:docPr id="632" name="Group 632"/>
                <wp:cNvGraphicFramePr>
                  <a:graphicFrameLocks/>
                </wp:cNvGraphicFramePr>
                <a:graphic>
                  <a:graphicData uri="http://schemas.microsoft.com/office/word/2010/wordprocessingGroup">
                    <wpg:wgp>
                      <wpg:cNvPr id="632" name="Group 632"/>
                      <wpg:cNvGrpSpPr/>
                      <wpg:grpSpPr>
                        <a:xfrm>
                          <a:off x="0" y="0"/>
                          <a:ext cx="18415" cy="19050"/>
                          <a:chExt cx="18415" cy="19050"/>
                        </a:xfrm>
                      </wpg:grpSpPr>
                      <wps:wsp>
                        <wps:cNvPr id="633" name="Graphic 633"/>
                        <wps:cNvSpPr/>
                        <wps:spPr>
                          <a:xfrm>
                            <a:off x="2629" y="2629"/>
                            <a:ext cx="13335" cy="13335"/>
                          </a:xfrm>
                          <a:custGeom>
                            <a:avLst/>
                            <a:gdLst/>
                            <a:ahLst/>
                            <a:cxnLst/>
                            <a:rect l="l" t="t" r="r" b="b"/>
                            <a:pathLst>
                              <a:path w="13335" h="13335">
                                <a:moveTo>
                                  <a:pt x="10147" y="0"/>
                                </a:moveTo>
                                <a:lnTo>
                                  <a:pt x="2962" y="0"/>
                                </a:lnTo>
                                <a:lnTo>
                                  <a:pt x="0" y="2962"/>
                                </a:lnTo>
                                <a:lnTo>
                                  <a:pt x="0" y="10221"/>
                                </a:lnTo>
                                <a:lnTo>
                                  <a:pt x="2962" y="13183"/>
                                </a:lnTo>
                                <a:lnTo>
                                  <a:pt x="10147" y="13183"/>
                                </a:lnTo>
                                <a:lnTo>
                                  <a:pt x="13109" y="10221"/>
                                </a:lnTo>
                                <a:lnTo>
                                  <a:pt x="13109" y="6591"/>
                                </a:lnTo>
                                <a:lnTo>
                                  <a:pt x="13109" y="2962"/>
                                </a:lnTo>
                                <a:lnTo>
                                  <a:pt x="10147" y="0"/>
                                </a:lnTo>
                                <a:close/>
                              </a:path>
                            </a:pathLst>
                          </a:custGeom>
                          <a:solidFill>
                            <a:srgbClr val="F8766D"/>
                          </a:solidFill>
                        </wps:spPr>
                        <wps:bodyPr wrap="square" lIns="0" tIns="0" rIns="0" bIns="0" rtlCol="0">
                          <a:prstTxWarp prst="textNoShape">
                            <a:avLst/>
                          </a:prstTxWarp>
                          <a:noAutofit/>
                        </wps:bodyPr>
                      </wps:wsp>
                      <wps:wsp>
                        <wps:cNvPr id="634" name="Graphic 634"/>
                        <wps:cNvSpPr/>
                        <wps:spPr>
                          <a:xfrm>
                            <a:off x="2629" y="2629"/>
                            <a:ext cx="13335" cy="13335"/>
                          </a:xfrm>
                          <a:custGeom>
                            <a:avLst/>
                            <a:gdLst/>
                            <a:ahLst/>
                            <a:cxnLst/>
                            <a:rect l="l" t="t" r="r" b="b"/>
                            <a:pathLst>
                              <a:path w="13335" h="13335">
                                <a:moveTo>
                                  <a:pt x="13109" y="6591"/>
                                </a:moveTo>
                                <a:lnTo>
                                  <a:pt x="13109" y="2962"/>
                                </a:lnTo>
                                <a:lnTo>
                                  <a:pt x="10147" y="0"/>
                                </a:lnTo>
                                <a:lnTo>
                                  <a:pt x="6517" y="0"/>
                                </a:lnTo>
                                <a:lnTo>
                                  <a:pt x="2962" y="0"/>
                                </a:lnTo>
                                <a:lnTo>
                                  <a:pt x="0" y="2962"/>
                                </a:lnTo>
                                <a:lnTo>
                                  <a:pt x="0" y="6591"/>
                                </a:lnTo>
                                <a:lnTo>
                                  <a:pt x="0" y="10221"/>
                                </a:lnTo>
                                <a:lnTo>
                                  <a:pt x="2962" y="13183"/>
                                </a:lnTo>
                                <a:lnTo>
                                  <a:pt x="6517" y="13183"/>
                                </a:lnTo>
                                <a:lnTo>
                                  <a:pt x="10147" y="13183"/>
                                </a:lnTo>
                                <a:lnTo>
                                  <a:pt x="13109" y="10221"/>
                                </a:lnTo>
                                <a:lnTo>
                                  <a:pt x="13109" y="6591"/>
                                </a:lnTo>
                                <a:close/>
                              </a:path>
                            </a:pathLst>
                          </a:custGeom>
                          <a:ln w="5258">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5pt;mso-position-horizontal-relative:char;mso-position-vertical-relative:line" id="docshapegroup615" coordorigin="0,0" coordsize="29,30">
                <v:shape style="position:absolute;left:4;top:4;width:21;height:21" id="docshape616" coordorigin="4,4" coordsize="21,21" path="m20,4l9,4,4,9,4,20,9,25,20,25,25,20,25,15,25,9,20,4xe" filled="true" fillcolor="#f8766d" stroked="false">
                  <v:path arrowok="t"/>
                  <v:fill type="solid"/>
                </v:shape>
                <v:shape style="position:absolute;left:4;top:4;width:21;height:21" id="docshape617" coordorigin="4,4" coordsize="21,21" path="m25,15l25,9,20,4,14,4,9,4,4,9,4,15,4,20,9,25,14,25,20,25,25,20,25,15xe" filled="false" stroked="true" strokeweight=".414069pt" strokecolor="#f8766d">
                  <v:path arrowok="t"/>
                  <v:stroke dashstyle="solid"/>
                </v:shape>
              </v:group>
            </w:pict>
          </mc:Fallback>
        </mc:AlternateContent>
      </w:r>
      <w:r>
        <w:rPr>
          <w:rFonts w:ascii="Microsoft Sans Serif"/>
          <w:sz w:val="3"/>
        </w:rPr>
      </w:r>
    </w:p>
    <w:p>
      <w:pPr>
        <w:pStyle w:val="BodyText"/>
        <w:spacing w:before="1"/>
        <w:rPr>
          <w:rFonts w:ascii="Microsoft Sans Serif"/>
          <w:sz w:val="3"/>
        </w:rPr>
      </w:pPr>
    </w:p>
    <w:p>
      <w:pPr>
        <w:pStyle w:val="BodyText"/>
        <w:spacing w:line="30" w:lineRule="exact"/>
        <w:ind w:left="4198"/>
        <w:rPr>
          <w:rFonts w:ascii="Microsoft Sans Serif"/>
          <w:position w:val="0"/>
          <w:sz w:val="3"/>
        </w:rPr>
      </w:pPr>
      <w:r>
        <w:rPr>
          <w:rFonts w:ascii="Microsoft Sans Serif"/>
          <w:position w:val="0"/>
          <w:sz w:val="3"/>
        </w:rPr>
        <mc:AlternateContent>
          <mc:Choice Requires="wps">
            <w:drawing>
              <wp:inline distT="0" distB="0" distL="0" distR="0">
                <wp:extent cx="18415" cy="18415"/>
                <wp:effectExtent l="9525" t="0" r="635" b="10160"/>
                <wp:docPr id="635" name="Group 635"/>
                <wp:cNvGraphicFramePr>
                  <a:graphicFrameLocks/>
                </wp:cNvGraphicFramePr>
                <a:graphic>
                  <a:graphicData uri="http://schemas.microsoft.com/office/word/2010/wordprocessingGroup">
                    <wpg:wgp>
                      <wpg:cNvPr id="635" name="Group 635"/>
                      <wpg:cNvGrpSpPr/>
                      <wpg:grpSpPr>
                        <a:xfrm>
                          <a:off x="0" y="0"/>
                          <a:ext cx="18415" cy="18415"/>
                          <a:chExt cx="18415" cy="18415"/>
                        </a:xfrm>
                      </wpg:grpSpPr>
                      <wps:wsp>
                        <wps:cNvPr id="636" name="Graphic 636"/>
                        <wps:cNvSpPr/>
                        <wps:spPr>
                          <a:xfrm>
                            <a:off x="2629" y="2629"/>
                            <a:ext cx="13335" cy="13335"/>
                          </a:xfrm>
                          <a:custGeom>
                            <a:avLst/>
                            <a:gdLst/>
                            <a:ahLst/>
                            <a:cxnLst/>
                            <a:rect l="l" t="t" r="r" b="b"/>
                            <a:pathLst>
                              <a:path w="13335" h="13335">
                                <a:moveTo>
                                  <a:pt x="10221" y="0"/>
                                </a:moveTo>
                                <a:lnTo>
                                  <a:pt x="2962" y="0"/>
                                </a:lnTo>
                                <a:lnTo>
                                  <a:pt x="0" y="2962"/>
                                </a:lnTo>
                                <a:lnTo>
                                  <a:pt x="0" y="10147"/>
                                </a:lnTo>
                                <a:lnTo>
                                  <a:pt x="2962" y="13109"/>
                                </a:lnTo>
                                <a:lnTo>
                                  <a:pt x="10221" y="13109"/>
                                </a:lnTo>
                                <a:lnTo>
                                  <a:pt x="13109" y="10147"/>
                                </a:lnTo>
                                <a:lnTo>
                                  <a:pt x="13109" y="6591"/>
                                </a:lnTo>
                                <a:lnTo>
                                  <a:pt x="13109" y="2962"/>
                                </a:lnTo>
                                <a:lnTo>
                                  <a:pt x="10221" y="0"/>
                                </a:lnTo>
                                <a:close/>
                              </a:path>
                            </a:pathLst>
                          </a:custGeom>
                          <a:solidFill>
                            <a:srgbClr val="F8766D"/>
                          </a:solidFill>
                        </wps:spPr>
                        <wps:bodyPr wrap="square" lIns="0" tIns="0" rIns="0" bIns="0" rtlCol="0">
                          <a:prstTxWarp prst="textNoShape">
                            <a:avLst/>
                          </a:prstTxWarp>
                          <a:noAutofit/>
                        </wps:bodyPr>
                      </wps:wsp>
                      <wps:wsp>
                        <wps:cNvPr id="637" name="Graphic 637"/>
                        <wps:cNvSpPr/>
                        <wps:spPr>
                          <a:xfrm>
                            <a:off x="2629" y="2629"/>
                            <a:ext cx="13335" cy="13335"/>
                          </a:xfrm>
                          <a:custGeom>
                            <a:avLst/>
                            <a:gdLst/>
                            <a:ahLst/>
                            <a:cxnLst/>
                            <a:rect l="l" t="t" r="r" b="b"/>
                            <a:pathLst>
                              <a:path w="13335" h="13335">
                                <a:moveTo>
                                  <a:pt x="13109" y="6591"/>
                                </a:moveTo>
                                <a:lnTo>
                                  <a:pt x="13109" y="2962"/>
                                </a:lnTo>
                                <a:lnTo>
                                  <a:pt x="10221" y="0"/>
                                </a:lnTo>
                                <a:lnTo>
                                  <a:pt x="6591" y="0"/>
                                </a:lnTo>
                                <a:lnTo>
                                  <a:pt x="2962" y="0"/>
                                </a:lnTo>
                                <a:lnTo>
                                  <a:pt x="0" y="2962"/>
                                </a:lnTo>
                                <a:lnTo>
                                  <a:pt x="0" y="6591"/>
                                </a:lnTo>
                                <a:lnTo>
                                  <a:pt x="0" y="10147"/>
                                </a:lnTo>
                                <a:lnTo>
                                  <a:pt x="2962" y="13109"/>
                                </a:lnTo>
                                <a:lnTo>
                                  <a:pt x="6591" y="13109"/>
                                </a:lnTo>
                                <a:lnTo>
                                  <a:pt x="10221" y="13109"/>
                                </a:lnTo>
                                <a:lnTo>
                                  <a:pt x="13109" y="10147"/>
                                </a:lnTo>
                                <a:lnTo>
                                  <a:pt x="13109" y="6591"/>
                                </a:lnTo>
                                <a:close/>
                              </a:path>
                            </a:pathLst>
                          </a:custGeom>
                          <a:ln w="5258">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618" coordorigin="0,0" coordsize="29,29">
                <v:shape style="position:absolute;left:4;top:4;width:21;height:21" id="docshape619" coordorigin="4,4" coordsize="21,21" path="m20,4l9,4,4,9,4,20,9,25,20,25,25,20,25,15,25,9,20,4xe" filled="true" fillcolor="#f8766d" stroked="false">
                  <v:path arrowok="t"/>
                  <v:fill type="solid"/>
                </v:shape>
                <v:shape style="position:absolute;left:4;top:4;width:21;height:21" id="docshape620" coordorigin="4,4" coordsize="21,21" path="m25,15l25,9,20,4,15,4,9,4,4,9,4,15,4,20,9,25,15,25,20,25,25,20,25,15xe" filled="false" stroked="true" strokeweight=".414069pt" strokecolor="#f8766d">
                  <v:path arrowok="t"/>
                  <v:stroke dashstyle="solid"/>
                </v:shape>
              </v:group>
            </w:pict>
          </mc:Fallback>
        </mc:AlternateContent>
      </w:r>
      <w:r>
        <w:rPr>
          <w:rFonts w:ascii="Microsoft Sans Serif"/>
          <w:position w:val="0"/>
          <w:sz w:val="3"/>
        </w:rPr>
      </w:r>
    </w:p>
    <w:p>
      <w:pPr>
        <w:pStyle w:val="BodyText"/>
        <w:spacing w:before="8"/>
        <w:rPr>
          <w:rFonts w:ascii="Microsoft Sans Serif"/>
          <w:sz w:val="2"/>
        </w:rPr>
      </w:pPr>
    </w:p>
    <w:p>
      <w:pPr>
        <w:tabs>
          <w:tab w:pos="3587" w:val="left" w:leader="none"/>
          <w:tab w:pos="5754" w:val="left" w:leader="none"/>
        </w:tabs>
        <w:spacing w:line="56" w:lineRule="exact"/>
        <w:ind w:left="2493" w:right="0" w:firstLine="0"/>
        <w:jc w:val="left"/>
        <w:rPr>
          <w:rFonts w:ascii="Microsoft Sans Serif"/>
          <w:position w:val="0"/>
          <w:sz w:val="3"/>
        </w:rPr>
      </w:pPr>
      <w:r>
        <w:rPr>
          <w:rFonts w:ascii="Microsoft Sans Serif"/>
          <w:position w:val="1"/>
          <w:sz w:val="3"/>
        </w:rPr>
        <mc:AlternateContent>
          <mc:Choice Requires="wps">
            <w:drawing>
              <wp:inline distT="0" distB="0" distL="0" distR="0">
                <wp:extent cx="18415" cy="18415"/>
                <wp:effectExtent l="9525" t="0" r="635" b="10160"/>
                <wp:docPr id="638" name="Group 638"/>
                <wp:cNvGraphicFramePr>
                  <a:graphicFrameLocks/>
                </wp:cNvGraphicFramePr>
                <a:graphic>
                  <a:graphicData uri="http://schemas.microsoft.com/office/word/2010/wordprocessingGroup">
                    <wpg:wgp>
                      <wpg:cNvPr id="638" name="Group 638"/>
                      <wpg:cNvGrpSpPr/>
                      <wpg:grpSpPr>
                        <a:xfrm>
                          <a:off x="0" y="0"/>
                          <a:ext cx="18415" cy="18415"/>
                          <a:chExt cx="18415" cy="18415"/>
                        </a:xfrm>
                      </wpg:grpSpPr>
                      <wps:wsp>
                        <wps:cNvPr id="639" name="Graphic 639"/>
                        <wps:cNvSpPr/>
                        <wps:spPr>
                          <a:xfrm>
                            <a:off x="2629" y="2629"/>
                            <a:ext cx="13335" cy="13335"/>
                          </a:xfrm>
                          <a:custGeom>
                            <a:avLst/>
                            <a:gdLst/>
                            <a:ahLst/>
                            <a:cxnLst/>
                            <a:rect l="l" t="t" r="r" b="b"/>
                            <a:pathLst>
                              <a:path w="13335" h="13335">
                                <a:moveTo>
                                  <a:pt x="10147" y="0"/>
                                </a:moveTo>
                                <a:lnTo>
                                  <a:pt x="2962" y="0"/>
                                </a:lnTo>
                                <a:lnTo>
                                  <a:pt x="0" y="2962"/>
                                </a:lnTo>
                                <a:lnTo>
                                  <a:pt x="0" y="10147"/>
                                </a:lnTo>
                                <a:lnTo>
                                  <a:pt x="2962" y="13109"/>
                                </a:lnTo>
                                <a:lnTo>
                                  <a:pt x="10147" y="13109"/>
                                </a:lnTo>
                                <a:lnTo>
                                  <a:pt x="13109" y="10147"/>
                                </a:lnTo>
                                <a:lnTo>
                                  <a:pt x="13109" y="6517"/>
                                </a:lnTo>
                                <a:lnTo>
                                  <a:pt x="13109" y="2962"/>
                                </a:lnTo>
                                <a:lnTo>
                                  <a:pt x="10147" y="0"/>
                                </a:lnTo>
                                <a:close/>
                              </a:path>
                            </a:pathLst>
                          </a:custGeom>
                          <a:solidFill>
                            <a:srgbClr val="F8766D"/>
                          </a:solidFill>
                        </wps:spPr>
                        <wps:bodyPr wrap="square" lIns="0" tIns="0" rIns="0" bIns="0" rtlCol="0">
                          <a:prstTxWarp prst="textNoShape">
                            <a:avLst/>
                          </a:prstTxWarp>
                          <a:noAutofit/>
                        </wps:bodyPr>
                      </wps:wsp>
                      <wps:wsp>
                        <wps:cNvPr id="640" name="Graphic 640"/>
                        <wps:cNvSpPr/>
                        <wps:spPr>
                          <a:xfrm>
                            <a:off x="2629" y="2629"/>
                            <a:ext cx="13335" cy="13335"/>
                          </a:xfrm>
                          <a:custGeom>
                            <a:avLst/>
                            <a:gdLst/>
                            <a:ahLst/>
                            <a:cxnLst/>
                            <a:rect l="l" t="t" r="r" b="b"/>
                            <a:pathLst>
                              <a:path w="13335" h="13335">
                                <a:moveTo>
                                  <a:pt x="13109" y="6517"/>
                                </a:moveTo>
                                <a:lnTo>
                                  <a:pt x="13109" y="2962"/>
                                </a:lnTo>
                                <a:lnTo>
                                  <a:pt x="10147" y="0"/>
                                </a:lnTo>
                                <a:lnTo>
                                  <a:pt x="6517" y="0"/>
                                </a:lnTo>
                                <a:lnTo>
                                  <a:pt x="2962" y="0"/>
                                </a:lnTo>
                                <a:lnTo>
                                  <a:pt x="0" y="2962"/>
                                </a:lnTo>
                                <a:lnTo>
                                  <a:pt x="0" y="6517"/>
                                </a:lnTo>
                                <a:lnTo>
                                  <a:pt x="0" y="10147"/>
                                </a:lnTo>
                                <a:lnTo>
                                  <a:pt x="2962" y="13109"/>
                                </a:lnTo>
                                <a:lnTo>
                                  <a:pt x="6517" y="13109"/>
                                </a:lnTo>
                                <a:lnTo>
                                  <a:pt x="10147" y="13109"/>
                                </a:lnTo>
                                <a:lnTo>
                                  <a:pt x="13109" y="10147"/>
                                </a:lnTo>
                                <a:lnTo>
                                  <a:pt x="13109" y="6517"/>
                                </a:lnTo>
                                <a:close/>
                              </a:path>
                            </a:pathLst>
                          </a:custGeom>
                          <a:ln w="5258">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621" coordorigin="0,0" coordsize="29,29">
                <v:shape style="position:absolute;left:4;top:4;width:21;height:21" id="docshape622" coordorigin="4,4" coordsize="21,21" path="m20,4l9,4,4,9,4,20,9,25,20,25,25,20,25,14,25,9,20,4xe" filled="true" fillcolor="#f8766d" stroked="false">
                  <v:path arrowok="t"/>
                  <v:fill type="solid"/>
                </v:shape>
                <v:shape style="position:absolute;left:4;top:4;width:21;height:21" id="docshape623" coordorigin="4,4" coordsize="21,21" path="m25,14l25,9,20,4,14,4,9,4,4,9,4,14,4,20,9,25,14,25,20,25,25,20,25,14xe" filled="false" stroked="true" strokeweight=".414069pt" strokecolor="#f8766d">
                  <v:path arrowok="t"/>
                  <v:stroke dashstyle="solid"/>
                </v:shape>
              </v:group>
            </w:pict>
          </mc:Fallback>
        </mc:AlternateContent>
      </w:r>
      <w:r>
        <w:rPr>
          <w:rFonts w:ascii="Microsoft Sans Serif"/>
          <w:position w:val="1"/>
          <w:sz w:val="3"/>
        </w:rPr>
      </w:r>
      <w:r>
        <w:rPr>
          <w:rFonts w:ascii="Microsoft Sans Serif"/>
          <w:position w:val="1"/>
          <w:sz w:val="3"/>
        </w:rPr>
        <w:tab/>
      </w:r>
      <w:r>
        <w:rPr>
          <w:rFonts w:ascii="Microsoft Sans Serif"/>
          <w:sz w:val="3"/>
        </w:rPr>
        <mc:AlternateContent>
          <mc:Choice Requires="wps">
            <w:drawing>
              <wp:inline distT="0" distB="0" distL="0" distR="0">
                <wp:extent cx="61594" cy="20955"/>
                <wp:effectExtent l="9525" t="0" r="0" b="7620"/>
                <wp:docPr id="641" name="Group 641"/>
                <wp:cNvGraphicFramePr>
                  <a:graphicFrameLocks/>
                </wp:cNvGraphicFramePr>
                <a:graphic>
                  <a:graphicData uri="http://schemas.microsoft.com/office/word/2010/wordprocessingGroup">
                    <wpg:wgp>
                      <wpg:cNvPr id="641" name="Group 641"/>
                      <wpg:cNvGrpSpPr/>
                      <wpg:grpSpPr>
                        <a:xfrm>
                          <a:off x="0" y="0"/>
                          <a:ext cx="61594" cy="20955"/>
                          <a:chExt cx="61594" cy="20955"/>
                        </a:xfrm>
                      </wpg:grpSpPr>
                      <wps:wsp>
                        <wps:cNvPr id="642" name="Graphic 642"/>
                        <wps:cNvSpPr/>
                        <wps:spPr>
                          <a:xfrm>
                            <a:off x="2629" y="4925"/>
                            <a:ext cx="13335" cy="13335"/>
                          </a:xfrm>
                          <a:custGeom>
                            <a:avLst/>
                            <a:gdLst/>
                            <a:ahLst/>
                            <a:cxnLst/>
                            <a:rect l="l" t="t" r="r" b="b"/>
                            <a:pathLst>
                              <a:path w="13335" h="13335">
                                <a:moveTo>
                                  <a:pt x="10221" y="0"/>
                                </a:moveTo>
                                <a:lnTo>
                                  <a:pt x="2962" y="0"/>
                                </a:lnTo>
                                <a:lnTo>
                                  <a:pt x="0" y="2962"/>
                                </a:lnTo>
                                <a:lnTo>
                                  <a:pt x="0" y="10147"/>
                                </a:lnTo>
                                <a:lnTo>
                                  <a:pt x="2962" y="13109"/>
                                </a:lnTo>
                                <a:lnTo>
                                  <a:pt x="10221" y="13109"/>
                                </a:lnTo>
                                <a:lnTo>
                                  <a:pt x="13183" y="10147"/>
                                </a:lnTo>
                                <a:lnTo>
                                  <a:pt x="13183" y="6591"/>
                                </a:lnTo>
                                <a:lnTo>
                                  <a:pt x="13183" y="2962"/>
                                </a:lnTo>
                                <a:lnTo>
                                  <a:pt x="10221" y="0"/>
                                </a:lnTo>
                                <a:close/>
                              </a:path>
                            </a:pathLst>
                          </a:custGeom>
                          <a:solidFill>
                            <a:srgbClr val="F8766D"/>
                          </a:solidFill>
                        </wps:spPr>
                        <wps:bodyPr wrap="square" lIns="0" tIns="0" rIns="0" bIns="0" rtlCol="0">
                          <a:prstTxWarp prst="textNoShape">
                            <a:avLst/>
                          </a:prstTxWarp>
                          <a:noAutofit/>
                        </wps:bodyPr>
                      </wps:wsp>
                      <wps:wsp>
                        <wps:cNvPr id="643" name="Graphic 643"/>
                        <wps:cNvSpPr/>
                        <wps:spPr>
                          <a:xfrm>
                            <a:off x="2629" y="4925"/>
                            <a:ext cx="13335" cy="13335"/>
                          </a:xfrm>
                          <a:custGeom>
                            <a:avLst/>
                            <a:gdLst/>
                            <a:ahLst/>
                            <a:cxnLst/>
                            <a:rect l="l" t="t" r="r" b="b"/>
                            <a:pathLst>
                              <a:path w="13335" h="13335">
                                <a:moveTo>
                                  <a:pt x="13183" y="6591"/>
                                </a:moveTo>
                                <a:lnTo>
                                  <a:pt x="13183" y="2962"/>
                                </a:lnTo>
                                <a:lnTo>
                                  <a:pt x="10221" y="0"/>
                                </a:lnTo>
                                <a:lnTo>
                                  <a:pt x="6591" y="0"/>
                                </a:lnTo>
                                <a:lnTo>
                                  <a:pt x="2962" y="0"/>
                                </a:lnTo>
                                <a:lnTo>
                                  <a:pt x="0" y="2962"/>
                                </a:lnTo>
                                <a:lnTo>
                                  <a:pt x="0" y="6591"/>
                                </a:lnTo>
                                <a:lnTo>
                                  <a:pt x="0" y="10147"/>
                                </a:lnTo>
                                <a:lnTo>
                                  <a:pt x="2962" y="13109"/>
                                </a:lnTo>
                                <a:lnTo>
                                  <a:pt x="6591" y="13109"/>
                                </a:lnTo>
                                <a:lnTo>
                                  <a:pt x="10221" y="13109"/>
                                </a:lnTo>
                                <a:lnTo>
                                  <a:pt x="13183" y="10147"/>
                                </a:lnTo>
                                <a:lnTo>
                                  <a:pt x="13183" y="6591"/>
                                </a:lnTo>
                                <a:close/>
                              </a:path>
                            </a:pathLst>
                          </a:custGeom>
                          <a:ln w="5258">
                            <a:solidFill>
                              <a:srgbClr val="F8766D"/>
                            </a:solidFill>
                            <a:prstDash val="solid"/>
                          </a:ln>
                        </wps:spPr>
                        <wps:bodyPr wrap="square" lIns="0" tIns="0" rIns="0" bIns="0" rtlCol="0">
                          <a:prstTxWarp prst="textNoShape">
                            <a:avLst/>
                          </a:prstTxWarp>
                          <a:noAutofit/>
                        </wps:bodyPr>
                      </wps:wsp>
                      <wps:wsp>
                        <wps:cNvPr id="644" name="Graphic 644"/>
                        <wps:cNvSpPr/>
                        <wps:spPr>
                          <a:xfrm>
                            <a:off x="45365" y="2629"/>
                            <a:ext cx="13335" cy="13335"/>
                          </a:xfrm>
                          <a:custGeom>
                            <a:avLst/>
                            <a:gdLst/>
                            <a:ahLst/>
                            <a:cxnLst/>
                            <a:rect l="l" t="t" r="r" b="b"/>
                            <a:pathLst>
                              <a:path w="13335" h="13335">
                                <a:moveTo>
                                  <a:pt x="10147" y="0"/>
                                </a:moveTo>
                                <a:lnTo>
                                  <a:pt x="2962" y="0"/>
                                </a:lnTo>
                                <a:lnTo>
                                  <a:pt x="0" y="2962"/>
                                </a:lnTo>
                                <a:lnTo>
                                  <a:pt x="0" y="10147"/>
                                </a:lnTo>
                                <a:lnTo>
                                  <a:pt x="2962" y="13109"/>
                                </a:lnTo>
                                <a:lnTo>
                                  <a:pt x="10147" y="13109"/>
                                </a:lnTo>
                                <a:lnTo>
                                  <a:pt x="13109" y="10147"/>
                                </a:lnTo>
                                <a:lnTo>
                                  <a:pt x="13109" y="6517"/>
                                </a:lnTo>
                                <a:lnTo>
                                  <a:pt x="13109" y="2962"/>
                                </a:lnTo>
                                <a:lnTo>
                                  <a:pt x="10147" y="0"/>
                                </a:lnTo>
                                <a:close/>
                              </a:path>
                            </a:pathLst>
                          </a:custGeom>
                          <a:solidFill>
                            <a:srgbClr val="F8766D"/>
                          </a:solidFill>
                        </wps:spPr>
                        <wps:bodyPr wrap="square" lIns="0" tIns="0" rIns="0" bIns="0" rtlCol="0">
                          <a:prstTxWarp prst="textNoShape">
                            <a:avLst/>
                          </a:prstTxWarp>
                          <a:noAutofit/>
                        </wps:bodyPr>
                      </wps:wsp>
                      <wps:wsp>
                        <wps:cNvPr id="645" name="Graphic 645"/>
                        <wps:cNvSpPr/>
                        <wps:spPr>
                          <a:xfrm>
                            <a:off x="45365" y="2629"/>
                            <a:ext cx="13335" cy="13335"/>
                          </a:xfrm>
                          <a:custGeom>
                            <a:avLst/>
                            <a:gdLst/>
                            <a:ahLst/>
                            <a:cxnLst/>
                            <a:rect l="l" t="t" r="r" b="b"/>
                            <a:pathLst>
                              <a:path w="13335" h="13335">
                                <a:moveTo>
                                  <a:pt x="13109" y="6517"/>
                                </a:moveTo>
                                <a:lnTo>
                                  <a:pt x="13109" y="2962"/>
                                </a:lnTo>
                                <a:lnTo>
                                  <a:pt x="10147" y="0"/>
                                </a:lnTo>
                                <a:lnTo>
                                  <a:pt x="6591" y="0"/>
                                </a:lnTo>
                                <a:lnTo>
                                  <a:pt x="2962" y="0"/>
                                </a:lnTo>
                                <a:lnTo>
                                  <a:pt x="0" y="2962"/>
                                </a:lnTo>
                                <a:lnTo>
                                  <a:pt x="0" y="6517"/>
                                </a:lnTo>
                                <a:lnTo>
                                  <a:pt x="0" y="10147"/>
                                </a:lnTo>
                                <a:lnTo>
                                  <a:pt x="2962" y="13109"/>
                                </a:lnTo>
                                <a:lnTo>
                                  <a:pt x="6591" y="13109"/>
                                </a:lnTo>
                                <a:lnTo>
                                  <a:pt x="10147" y="13109"/>
                                </a:lnTo>
                                <a:lnTo>
                                  <a:pt x="13109" y="10147"/>
                                </a:lnTo>
                                <a:lnTo>
                                  <a:pt x="13109" y="6517"/>
                                </a:lnTo>
                                <a:close/>
                              </a:path>
                            </a:pathLst>
                          </a:custGeom>
                          <a:ln w="5258">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4.850pt;height:1.65pt;mso-position-horizontal-relative:char;mso-position-vertical-relative:line" id="docshapegroup624" coordorigin="0,0" coordsize="97,33">
                <v:shape style="position:absolute;left:4;top:7;width:21;height:21" id="docshape625" coordorigin="4,8" coordsize="21,21" path="m20,8l9,8,4,12,4,24,9,28,20,28,25,24,25,18,25,12,20,8xe" filled="true" fillcolor="#f8766d" stroked="false">
                  <v:path arrowok="t"/>
                  <v:fill type="solid"/>
                </v:shape>
                <v:shape style="position:absolute;left:4;top:7;width:21;height:21" id="docshape626" coordorigin="4,8" coordsize="21,21" path="m25,18l25,12,20,8,15,8,9,8,4,12,4,18,4,24,9,28,15,28,20,28,25,24,25,18xe" filled="false" stroked="true" strokeweight=".414069pt" strokecolor="#f8766d">
                  <v:path arrowok="t"/>
                  <v:stroke dashstyle="solid"/>
                </v:shape>
                <v:shape style="position:absolute;left:71;top:4;width:21;height:21" id="docshape627" coordorigin="71,4" coordsize="21,21" path="m87,4l76,4,71,9,71,20,76,25,87,25,92,20,92,14,92,9,87,4xe" filled="true" fillcolor="#f8766d" stroked="false">
                  <v:path arrowok="t"/>
                  <v:fill type="solid"/>
                </v:shape>
                <v:shape style="position:absolute;left:71;top:4;width:21;height:21" id="docshape628" coordorigin="71,4" coordsize="21,21" path="m92,14l92,9,87,4,82,4,76,4,71,9,71,14,71,20,76,25,82,25,87,25,92,20,92,14xe" filled="false" stroked="true" strokeweight=".414069pt" strokecolor="#f8766d">
                  <v:path arrowok="t"/>
                  <v:stroke dashstyle="solid"/>
                </v:shape>
              </v:group>
            </w:pict>
          </mc:Fallback>
        </mc:AlternateContent>
      </w:r>
      <w:r>
        <w:rPr>
          <w:rFonts w:ascii="Microsoft Sans Serif"/>
          <w:sz w:val="3"/>
        </w:rPr>
      </w:r>
      <w:r>
        <w:rPr>
          <w:rFonts w:ascii="Times New Roman"/>
          <w:spacing w:val="71"/>
          <w:sz w:val="3"/>
        </w:rPr>
        <w:t> </w:t>
      </w:r>
      <w:r>
        <w:rPr>
          <w:rFonts w:ascii="Microsoft Sans Serif"/>
          <w:spacing w:val="71"/>
          <w:position w:val="1"/>
          <w:sz w:val="3"/>
        </w:rPr>
        <mc:AlternateContent>
          <mc:Choice Requires="wps">
            <w:drawing>
              <wp:inline distT="0" distB="0" distL="0" distR="0">
                <wp:extent cx="18415" cy="19050"/>
                <wp:effectExtent l="9525" t="0" r="635" b="9525"/>
                <wp:docPr id="646" name="Group 646"/>
                <wp:cNvGraphicFramePr>
                  <a:graphicFrameLocks/>
                </wp:cNvGraphicFramePr>
                <a:graphic>
                  <a:graphicData uri="http://schemas.microsoft.com/office/word/2010/wordprocessingGroup">
                    <wpg:wgp>
                      <wpg:cNvPr id="646" name="Group 646"/>
                      <wpg:cNvGrpSpPr/>
                      <wpg:grpSpPr>
                        <a:xfrm>
                          <a:off x="0" y="0"/>
                          <a:ext cx="18415" cy="19050"/>
                          <a:chExt cx="18415" cy="19050"/>
                        </a:xfrm>
                      </wpg:grpSpPr>
                      <wps:wsp>
                        <wps:cNvPr id="647" name="Graphic 647"/>
                        <wps:cNvSpPr/>
                        <wps:spPr>
                          <a:xfrm>
                            <a:off x="2629" y="2629"/>
                            <a:ext cx="13335" cy="13335"/>
                          </a:xfrm>
                          <a:custGeom>
                            <a:avLst/>
                            <a:gdLst/>
                            <a:ahLst/>
                            <a:cxnLst/>
                            <a:rect l="l" t="t" r="r" b="b"/>
                            <a:pathLst>
                              <a:path w="13335" h="13335">
                                <a:moveTo>
                                  <a:pt x="10147" y="0"/>
                                </a:moveTo>
                                <a:lnTo>
                                  <a:pt x="2888" y="0"/>
                                </a:lnTo>
                                <a:lnTo>
                                  <a:pt x="0" y="2962"/>
                                </a:lnTo>
                                <a:lnTo>
                                  <a:pt x="0" y="10221"/>
                                </a:lnTo>
                                <a:lnTo>
                                  <a:pt x="2888" y="13183"/>
                                </a:lnTo>
                                <a:lnTo>
                                  <a:pt x="10147" y="13183"/>
                                </a:lnTo>
                                <a:lnTo>
                                  <a:pt x="13109" y="10221"/>
                                </a:lnTo>
                                <a:lnTo>
                                  <a:pt x="13109" y="6591"/>
                                </a:lnTo>
                                <a:lnTo>
                                  <a:pt x="13109" y="2962"/>
                                </a:lnTo>
                                <a:lnTo>
                                  <a:pt x="10147" y="0"/>
                                </a:lnTo>
                                <a:close/>
                              </a:path>
                            </a:pathLst>
                          </a:custGeom>
                          <a:solidFill>
                            <a:srgbClr val="F8766D"/>
                          </a:solidFill>
                        </wps:spPr>
                        <wps:bodyPr wrap="square" lIns="0" tIns="0" rIns="0" bIns="0" rtlCol="0">
                          <a:prstTxWarp prst="textNoShape">
                            <a:avLst/>
                          </a:prstTxWarp>
                          <a:noAutofit/>
                        </wps:bodyPr>
                      </wps:wsp>
                      <wps:wsp>
                        <wps:cNvPr id="648" name="Graphic 648"/>
                        <wps:cNvSpPr/>
                        <wps:spPr>
                          <a:xfrm>
                            <a:off x="2629" y="2629"/>
                            <a:ext cx="13335" cy="13335"/>
                          </a:xfrm>
                          <a:custGeom>
                            <a:avLst/>
                            <a:gdLst/>
                            <a:ahLst/>
                            <a:cxnLst/>
                            <a:rect l="l" t="t" r="r" b="b"/>
                            <a:pathLst>
                              <a:path w="13335" h="13335">
                                <a:moveTo>
                                  <a:pt x="13109" y="6591"/>
                                </a:moveTo>
                                <a:lnTo>
                                  <a:pt x="13109" y="2962"/>
                                </a:lnTo>
                                <a:lnTo>
                                  <a:pt x="10147" y="0"/>
                                </a:lnTo>
                                <a:lnTo>
                                  <a:pt x="6517" y="0"/>
                                </a:lnTo>
                                <a:lnTo>
                                  <a:pt x="2888" y="0"/>
                                </a:lnTo>
                                <a:lnTo>
                                  <a:pt x="0" y="2962"/>
                                </a:lnTo>
                                <a:lnTo>
                                  <a:pt x="0" y="6591"/>
                                </a:lnTo>
                                <a:lnTo>
                                  <a:pt x="0" y="10221"/>
                                </a:lnTo>
                                <a:lnTo>
                                  <a:pt x="2888" y="13183"/>
                                </a:lnTo>
                                <a:lnTo>
                                  <a:pt x="6517" y="13183"/>
                                </a:lnTo>
                                <a:lnTo>
                                  <a:pt x="10147" y="13183"/>
                                </a:lnTo>
                                <a:lnTo>
                                  <a:pt x="13109" y="10221"/>
                                </a:lnTo>
                                <a:lnTo>
                                  <a:pt x="13109" y="6591"/>
                                </a:lnTo>
                                <a:close/>
                              </a:path>
                            </a:pathLst>
                          </a:custGeom>
                          <a:ln w="5258">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5pt;mso-position-horizontal-relative:char;mso-position-vertical-relative:line" id="docshapegroup629" coordorigin="0,0" coordsize="29,30">
                <v:shape style="position:absolute;left:4;top:4;width:21;height:21" id="docshape630" coordorigin="4,4" coordsize="21,21" path="m20,4l9,4,4,9,4,20,9,25,20,25,25,20,25,15,25,9,20,4xe" filled="true" fillcolor="#f8766d" stroked="false">
                  <v:path arrowok="t"/>
                  <v:fill type="solid"/>
                </v:shape>
                <v:shape style="position:absolute;left:4;top:4;width:21;height:21" id="docshape631" coordorigin="4,4" coordsize="21,21" path="m25,15l25,9,20,4,14,4,9,4,4,9,4,15,4,20,9,25,14,25,20,25,25,20,25,15xe" filled="false" stroked="true" strokeweight=".414069pt" strokecolor="#f8766d">
                  <v:path arrowok="t"/>
                  <v:stroke dashstyle="solid"/>
                </v:shape>
              </v:group>
            </w:pict>
          </mc:Fallback>
        </mc:AlternateContent>
      </w:r>
      <w:r>
        <w:rPr>
          <w:rFonts w:ascii="Microsoft Sans Serif"/>
          <w:spacing w:val="71"/>
          <w:position w:val="1"/>
          <w:sz w:val="3"/>
        </w:rPr>
      </w:r>
      <w:r>
        <w:rPr>
          <w:rFonts w:ascii="Times New Roman"/>
          <w:spacing w:val="173"/>
          <w:position w:val="1"/>
          <w:sz w:val="3"/>
        </w:rPr>
        <w:t> </w:t>
      </w:r>
      <w:r>
        <w:rPr>
          <w:rFonts w:ascii="Microsoft Sans Serif"/>
          <w:spacing w:val="173"/>
          <w:position w:val="0"/>
          <w:sz w:val="3"/>
        </w:rPr>
        <mc:AlternateContent>
          <mc:Choice Requires="wps">
            <w:drawing>
              <wp:inline distT="0" distB="0" distL="0" distR="0">
                <wp:extent cx="18415" cy="19050"/>
                <wp:effectExtent l="9525" t="0" r="635" b="9525"/>
                <wp:docPr id="649" name="Group 649"/>
                <wp:cNvGraphicFramePr>
                  <a:graphicFrameLocks/>
                </wp:cNvGraphicFramePr>
                <a:graphic>
                  <a:graphicData uri="http://schemas.microsoft.com/office/word/2010/wordprocessingGroup">
                    <wpg:wgp>
                      <wpg:cNvPr id="649" name="Group 649"/>
                      <wpg:cNvGrpSpPr/>
                      <wpg:grpSpPr>
                        <a:xfrm>
                          <a:off x="0" y="0"/>
                          <a:ext cx="18415" cy="19050"/>
                          <a:chExt cx="18415" cy="19050"/>
                        </a:xfrm>
                      </wpg:grpSpPr>
                      <wps:wsp>
                        <wps:cNvPr id="650" name="Graphic 650"/>
                        <wps:cNvSpPr/>
                        <wps:spPr>
                          <a:xfrm>
                            <a:off x="2629" y="2629"/>
                            <a:ext cx="13335" cy="13335"/>
                          </a:xfrm>
                          <a:custGeom>
                            <a:avLst/>
                            <a:gdLst/>
                            <a:ahLst/>
                            <a:cxnLst/>
                            <a:rect l="l" t="t" r="r" b="b"/>
                            <a:pathLst>
                              <a:path w="13335" h="13335">
                                <a:moveTo>
                                  <a:pt x="10147" y="0"/>
                                </a:moveTo>
                                <a:lnTo>
                                  <a:pt x="2962" y="0"/>
                                </a:lnTo>
                                <a:lnTo>
                                  <a:pt x="0" y="2962"/>
                                </a:lnTo>
                                <a:lnTo>
                                  <a:pt x="0" y="10221"/>
                                </a:lnTo>
                                <a:lnTo>
                                  <a:pt x="2962" y="13183"/>
                                </a:lnTo>
                                <a:lnTo>
                                  <a:pt x="10147" y="13183"/>
                                </a:lnTo>
                                <a:lnTo>
                                  <a:pt x="13109" y="10221"/>
                                </a:lnTo>
                                <a:lnTo>
                                  <a:pt x="13109" y="6591"/>
                                </a:lnTo>
                                <a:lnTo>
                                  <a:pt x="13109" y="2962"/>
                                </a:lnTo>
                                <a:lnTo>
                                  <a:pt x="10147" y="0"/>
                                </a:lnTo>
                                <a:close/>
                              </a:path>
                            </a:pathLst>
                          </a:custGeom>
                          <a:solidFill>
                            <a:srgbClr val="F8766D"/>
                          </a:solidFill>
                        </wps:spPr>
                        <wps:bodyPr wrap="square" lIns="0" tIns="0" rIns="0" bIns="0" rtlCol="0">
                          <a:prstTxWarp prst="textNoShape">
                            <a:avLst/>
                          </a:prstTxWarp>
                          <a:noAutofit/>
                        </wps:bodyPr>
                      </wps:wsp>
                      <wps:wsp>
                        <wps:cNvPr id="651" name="Graphic 651"/>
                        <wps:cNvSpPr/>
                        <wps:spPr>
                          <a:xfrm>
                            <a:off x="2629" y="2629"/>
                            <a:ext cx="13335" cy="13335"/>
                          </a:xfrm>
                          <a:custGeom>
                            <a:avLst/>
                            <a:gdLst/>
                            <a:ahLst/>
                            <a:cxnLst/>
                            <a:rect l="l" t="t" r="r" b="b"/>
                            <a:pathLst>
                              <a:path w="13335" h="13335">
                                <a:moveTo>
                                  <a:pt x="13109" y="6591"/>
                                </a:moveTo>
                                <a:lnTo>
                                  <a:pt x="13109" y="2962"/>
                                </a:lnTo>
                                <a:lnTo>
                                  <a:pt x="10147" y="0"/>
                                </a:lnTo>
                                <a:lnTo>
                                  <a:pt x="6517" y="0"/>
                                </a:lnTo>
                                <a:lnTo>
                                  <a:pt x="2962" y="0"/>
                                </a:lnTo>
                                <a:lnTo>
                                  <a:pt x="0" y="2962"/>
                                </a:lnTo>
                                <a:lnTo>
                                  <a:pt x="0" y="6591"/>
                                </a:lnTo>
                                <a:lnTo>
                                  <a:pt x="0" y="10221"/>
                                </a:lnTo>
                                <a:lnTo>
                                  <a:pt x="2962" y="13183"/>
                                </a:lnTo>
                                <a:lnTo>
                                  <a:pt x="6517" y="13183"/>
                                </a:lnTo>
                                <a:lnTo>
                                  <a:pt x="10147" y="13183"/>
                                </a:lnTo>
                                <a:lnTo>
                                  <a:pt x="13109" y="10221"/>
                                </a:lnTo>
                                <a:lnTo>
                                  <a:pt x="13109" y="6591"/>
                                </a:lnTo>
                                <a:close/>
                              </a:path>
                            </a:pathLst>
                          </a:custGeom>
                          <a:ln w="5258">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5pt;mso-position-horizontal-relative:char;mso-position-vertical-relative:line" id="docshapegroup632" coordorigin="0,0" coordsize="29,30">
                <v:shape style="position:absolute;left:4;top:4;width:21;height:21" id="docshape633" coordorigin="4,4" coordsize="21,21" path="m20,4l9,4,4,9,4,20,9,25,20,25,25,20,25,15,25,9,20,4xe" filled="true" fillcolor="#f8766d" stroked="false">
                  <v:path arrowok="t"/>
                  <v:fill type="solid"/>
                </v:shape>
                <v:shape style="position:absolute;left:4;top:4;width:21;height:21" id="docshape634" coordorigin="4,4" coordsize="21,21" path="m25,15l25,9,20,4,14,4,9,4,4,9,4,15,4,20,9,25,14,25,20,25,25,20,25,15xe" filled="false" stroked="true" strokeweight=".414069pt" strokecolor="#f8766d">
                  <v:path arrowok="t"/>
                  <v:stroke dashstyle="solid"/>
                </v:shape>
              </v:group>
            </w:pict>
          </mc:Fallback>
        </mc:AlternateContent>
      </w:r>
      <w:r>
        <w:rPr>
          <w:rFonts w:ascii="Microsoft Sans Serif"/>
          <w:spacing w:val="173"/>
          <w:position w:val="0"/>
          <w:sz w:val="3"/>
        </w:rPr>
      </w:r>
      <w:r>
        <w:rPr>
          <w:rFonts w:ascii="Microsoft Sans Serif"/>
          <w:spacing w:val="173"/>
          <w:position w:val="0"/>
          <w:sz w:val="3"/>
        </w:rPr>
        <w:tab/>
      </w:r>
      <w:r>
        <w:rPr>
          <w:rFonts w:ascii="Microsoft Sans Serif"/>
          <w:spacing w:val="173"/>
          <w:position w:val="0"/>
          <w:sz w:val="3"/>
        </w:rPr>
        <mc:AlternateContent>
          <mc:Choice Requires="wps">
            <w:drawing>
              <wp:inline distT="0" distB="0" distL="0" distR="0">
                <wp:extent cx="19050" cy="19050"/>
                <wp:effectExtent l="9525" t="0" r="0" b="9525"/>
                <wp:docPr id="652" name="Group 652"/>
                <wp:cNvGraphicFramePr>
                  <a:graphicFrameLocks/>
                </wp:cNvGraphicFramePr>
                <a:graphic>
                  <a:graphicData uri="http://schemas.microsoft.com/office/word/2010/wordprocessingGroup">
                    <wpg:wgp>
                      <wpg:cNvPr id="652" name="Group 652"/>
                      <wpg:cNvGrpSpPr/>
                      <wpg:grpSpPr>
                        <a:xfrm>
                          <a:off x="0" y="0"/>
                          <a:ext cx="19050" cy="19050"/>
                          <a:chExt cx="19050" cy="19050"/>
                        </a:xfrm>
                      </wpg:grpSpPr>
                      <wps:wsp>
                        <wps:cNvPr id="653" name="Graphic 653"/>
                        <wps:cNvSpPr/>
                        <wps:spPr>
                          <a:xfrm>
                            <a:off x="2629" y="2629"/>
                            <a:ext cx="13335" cy="13335"/>
                          </a:xfrm>
                          <a:custGeom>
                            <a:avLst/>
                            <a:gdLst/>
                            <a:ahLst/>
                            <a:cxnLst/>
                            <a:rect l="l" t="t" r="r" b="b"/>
                            <a:pathLst>
                              <a:path w="13335" h="13335">
                                <a:moveTo>
                                  <a:pt x="10221" y="0"/>
                                </a:moveTo>
                                <a:lnTo>
                                  <a:pt x="2962" y="0"/>
                                </a:lnTo>
                                <a:lnTo>
                                  <a:pt x="0" y="2962"/>
                                </a:lnTo>
                                <a:lnTo>
                                  <a:pt x="0" y="10221"/>
                                </a:lnTo>
                                <a:lnTo>
                                  <a:pt x="2962" y="13183"/>
                                </a:lnTo>
                                <a:lnTo>
                                  <a:pt x="10221" y="13183"/>
                                </a:lnTo>
                                <a:lnTo>
                                  <a:pt x="13183" y="10221"/>
                                </a:lnTo>
                                <a:lnTo>
                                  <a:pt x="13183" y="6591"/>
                                </a:lnTo>
                                <a:lnTo>
                                  <a:pt x="13183" y="2962"/>
                                </a:lnTo>
                                <a:lnTo>
                                  <a:pt x="10221" y="0"/>
                                </a:lnTo>
                                <a:close/>
                              </a:path>
                            </a:pathLst>
                          </a:custGeom>
                          <a:solidFill>
                            <a:srgbClr val="F8766D"/>
                          </a:solidFill>
                        </wps:spPr>
                        <wps:bodyPr wrap="square" lIns="0" tIns="0" rIns="0" bIns="0" rtlCol="0">
                          <a:prstTxWarp prst="textNoShape">
                            <a:avLst/>
                          </a:prstTxWarp>
                          <a:noAutofit/>
                        </wps:bodyPr>
                      </wps:wsp>
                      <wps:wsp>
                        <wps:cNvPr id="654" name="Graphic 654"/>
                        <wps:cNvSpPr/>
                        <wps:spPr>
                          <a:xfrm>
                            <a:off x="2629" y="2629"/>
                            <a:ext cx="13335" cy="13335"/>
                          </a:xfrm>
                          <a:custGeom>
                            <a:avLst/>
                            <a:gdLst/>
                            <a:ahLst/>
                            <a:cxnLst/>
                            <a:rect l="l" t="t" r="r" b="b"/>
                            <a:pathLst>
                              <a:path w="13335" h="13335">
                                <a:moveTo>
                                  <a:pt x="13183" y="6591"/>
                                </a:moveTo>
                                <a:lnTo>
                                  <a:pt x="13183" y="2962"/>
                                </a:lnTo>
                                <a:lnTo>
                                  <a:pt x="10221" y="0"/>
                                </a:lnTo>
                                <a:lnTo>
                                  <a:pt x="6591" y="0"/>
                                </a:lnTo>
                                <a:lnTo>
                                  <a:pt x="2962" y="0"/>
                                </a:lnTo>
                                <a:lnTo>
                                  <a:pt x="0" y="2962"/>
                                </a:lnTo>
                                <a:lnTo>
                                  <a:pt x="0" y="6591"/>
                                </a:lnTo>
                                <a:lnTo>
                                  <a:pt x="0" y="10221"/>
                                </a:lnTo>
                                <a:lnTo>
                                  <a:pt x="2962" y="13183"/>
                                </a:lnTo>
                                <a:lnTo>
                                  <a:pt x="6591" y="13183"/>
                                </a:lnTo>
                                <a:lnTo>
                                  <a:pt x="10221" y="13183"/>
                                </a:lnTo>
                                <a:lnTo>
                                  <a:pt x="13183" y="10221"/>
                                </a:lnTo>
                                <a:lnTo>
                                  <a:pt x="13183" y="6591"/>
                                </a:lnTo>
                                <a:close/>
                              </a:path>
                            </a:pathLst>
                          </a:custGeom>
                          <a:ln w="5258">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5pt;height:1.5pt;mso-position-horizontal-relative:char;mso-position-vertical-relative:line" id="docshapegroup635" coordorigin="0,0" coordsize="30,30">
                <v:shape style="position:absolute;left:4;top:4;width:21;height:21" id="docshape636" coordorigin="4,4" coordsize="21,21" path="m20,4l9,4,4,9,4,20,9,25,20,25,25,20,25,15,25,9,20,4xe" filled="true" fillcolor="#f8766d" stroked="false">
                  <v:path arrowok="t"/>
                  <v:fill type="solid"/>
                </v:shape>
                <v:shape style="position:absolute;left:4;top:4;width:21;height:21" id="docshape637" coordorigin="4,4" coordsize="21,21" path="m25,15l25,9,20,4,15,4,9,4,4,9,4,15,4,20,9,25,15,25,20,25,25,20,25,15xe" filled="false" stroked="true" strokeweight=".414069pt" strokecolor="#f8766d">
                  <v:path arrowok="t"/>
                  <v:stroke dashstyle="solid"/>
                </v:shape>
              </v:group>
            </w:pict>
          </mc:Fallback>
        </mc:AlternateContent>
      </w:r>
      <w:r>
        <w:rPr>
          <w:rFonts w:ascii="Microsoft Sans Serif"/>
          <w:spacing w:val="173"/>
          <w:position w:val="0"/>
          <w:sz w:val="3"/>
        </w:rPr>
      </w:r>
    </w:p>
    <w:p>
      <w:pPr>
        <w:spacing w:before="0"/>
        <w:ind w:left="0" w:right="110" w:firstLine="0"/>
        <w:jc w:val="center"/>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840768">
                <wp:simplePos x="0" y="0"/>
                <wp:positionH relativeFrom="page">
                  <wp:posOffset>2016265</wp:posOffset>
                </wp:positionH>
                <wp:positionV relativeFrom="paragraph">
                  <wp:posOffset>23162</wp:posOffset>
                </wp:positionV>
                <wp:extent cx="1678939" cy="643890"/>
                <wp:effectExtent l="0" t="0" r="0" b="0"/>
                <wp:wrapNone/>
                <wp:docPr id="655" name="Group 655"/>
                <wp:cNvGraphicFramePr>
                  <a:graphicFrameLocks/>
                </wp:cNvGraphicFramePr>
                <a:graphic>
                  <a:graphicData uri="http://schemas.microsoft.com/office/word/2010/wordprocessingGroup">
                    <wpg:wgp>
                      <wpg:cNvPr id="655" name="Group 655"/>
                      <wpg:cNvGrpSpPr/>
                      <wpg:grpSpPr>
                        <a:xfrm>
                          <a:off x="0" y="0"/>
                          <a:ext cx="1678939" cy="643890"/>
                          <a:chExt cx="1678939" cy="643890"/>
                        </a:xfrm>
                      </wpg:grpSpPr>
                      <wps:wsp>
                        <wps:cNvPr id="656" name="Graphic 656"/>
                        <wps:cNvSpPr/>
                        <wps:spPr>
                          <a:xfrm>
                            <a:off x="221864" y="2629"/>
                            <a:ext cx="13335" cy="13335"/>
                          </a:xfrm>
                          <a:custGeom>
                            <a:avLst/>
                            <a:gdLst/>
                            <a:ahLst/>
                            <a:cxnLst/>
                            <a:rect l="l" t="t" r="r" b="b"/>
                            <a:pathLst>
                              <a:path w="13335" h="13335">
                                <a:moveTo>
                                  <a:pt x="10221" y="0"/>
                                </a:moveTo>
                                <a:lnTo>
                                  <a:pt x="2962" y="0"/>
                                </a:lnTo>
                                <a:lnTo>
                                  <a:pt x="0" y="2962"/>
                                </a:lnTo>
                                <a:lnTo>
                                  <a:pt x="0" y="10221"/>
                                </a:lnTo>
                                <a:lnTo>
                                  <a:pt x="2962" y="13183"/>
                                </a:lnTo>
                                <a:lnTo>
                                  <a:pt x="10221" y="13183"/>
                                </a:lnTo>
                                <a:lnTo>
                                  <a:pt x="13183" y="10221"/>
                                </a:lnTo>
                                <a:lnTo>
                                  <a:pt x="13183" y="6591"/>
                                </a:lnTo>
                                <a:lnTo>
                                  <a:pt x="13183" y="2962"/>
                                </a:lnTo>
                                <a:lnTo>
                                  <a:pt x="10221" y="0"/>
                                </a:lnTo>
                                <a:close/>
                              </a:path>
                            </a:pathLst>
                          </a:custGeom>
                          <a:solidFill>
                            <a:srgbClr val="F8766D"/>
                          </a:solidFill>
                        </wps:spPr>
                        <wps:bodyPr wrap="square" lIns="0" tIns="0" rIns="0" bIns="0" rtlCol="0">
                          <a:prstTxWarp prst="textNoShape">
                            <a:avLst/>
                          </a:prstTxWarp>
                          <a:noAutofit/>
                        </wps:bodyPr>
                      </wps:wsp>
                      <wps:wsp>
                        <wps:cNvPr id="657" name="Graphic 657"/>
                        <wps:cNvSpPr/>
                        <wps:spPr>
                          <a:xfrm>
                            <a:off x="221864" y="2629"/>
                            <a:ext cx="13335" cy="13335"/>
                          </a:xfrm>
                          <a:custGeom>
                            <a:avLst/>
                            <a:gdLst/>
                            <a:ahLst/>
                            <a:cxnLst/>
                            <a:rect l="l" t="t" r="r" b="b"/>
                            <a:pathLst>
                              <a:path w="13335" h="13335">
                                <a:moveTo>
                                  <a:pt x="13183" y="6591"/>
                                </a:moveTo>
                                <a:lnTo>
                                  <a:pt x="13183" y="2962"/>
                                </a:lnTo>
                                <a:lnTo>
                                  <a:pt x="10221" y="0"/>
                                </a:lnTo>
                                <a:lnTo>
                                  <a:pt x="6591" y="0"/>
                                </a:lnTo>
                                <a:lnTo>
                                  <a:pt x="2962" y="0"/>
                                </a:lnTo>
                                <a:lnTo>
                                  <a:pt x="0" y="2962"/>
                                </a:lnTo>
                                <a:lnTo>
                                  <a:pt x="0" y="6591"/>
                                </a:lnTo>
                                <a:lnTo>
                                  <a:pt x="0" y="10221"/>
                                </a:lnTo>
                                <a:lnTo>
                                  <a:pt x="2962" y="13183"/>
                                </a:lnTo>
                                <a:lnTo>
                                  <a:pt x="6591" y="13183"/>
                                </a:lnTo>
                                <a:lnTo>
                                  <a:pt x="10221" y="13183"/>
                                </a:lnTo>
                                <a:lnTo>
                                  <a:pt x="13183" y="10221"/>
                                </a:lnTo>
                                <a:lnTo>
                                  <a:pt x="13183" y="6591"/>
                                </a:lnTo>
                                <a:close/>
                              </a:path>
                            </a:pathLst>
                          </a:custGeom>
                          <a:ln w="5258">
                            <a:solidFill>
                              <a:srgbClr val="F8766D"/>
                            </a:solidFill>
                            <a:prstDash val="solid"/>
                          </a:ln>
                        </wps:spPr>
                        <wps:bodyPr wrap="square" lIns="0" tIns="0" rIns="0" bIns="0" rtlCol="0">
                          <a:prstTxWarp prst="textNoShape">
                            <a:avLst/>
                          </a:prstTxWarp>
                          <a:noAutofit/>
                        </wps:bodyPr>
                      </wps:wsp>
                      <pic:pic>
                        <pic:nvPicPr>
                          <pic:cNvPr id="658" name="Image 658"/>
                          <pic:cNvPicPr/>
                        </pic:nvPicPr>
                        <pic:blipFill>
                          <a:blip r:embed="rId72" cstate="print"/>
                          <a:stretch>
                            <a:fillRect/>
                          </a:stretch>
                        </pic:blipFill>
                        <pic:spPr>
                          <a:xfrm>
                            <a:off x="0" y="27404"/>
                            <a:ext cx="1678406" cy="616413"/>
                          </a:xfrm>
                          <a:prstGeom prst="rect">
                            <a:avLst/>
                          </a:prstGeom>
                        </pic:spPr>
                      </pic:pic>
                    </wpg:wgp>
                  </a:graphicData>
                </a:graphic>
              </wp:anchor>
            </w:drawing>
          </mc:Choice>
          <mc:Fallback>
            <w:pict>
              <v:group style="position:absolute;margin-left:158.761032pt;margin-top:1.82384pt;width:132.2pt;height:50.7pt;mso-position-horizontal-relative:page;mso-position-vertical-relative:paragraph;z-index:15840768" id="docshapegroup638" coordorigin="3175,36" coordsize="2644,1014">
                <v:shape style="position:absolute;left:3524;top:40;width:21;height:21" id="docshape639" coordorigin="3525,41" coordsize="21,21" path="m3541,41l3529,41,3525,45,3525,57,3529,61,3541,61,3545,57,3545,51,3545,45,3541,41xe" filled="true" fillcolor="#f8766d" stroked="false">
                  <v:path arrowok="t"/>
                  <v:fill type="solid"/>
                </v:shape>
                <v:shape style="position:absolute;left:3524;top:40;width:21;height:21" id="docshape640" coordorigin="3525,41" coordsize="21,21" path="m3545,51l3545,45,3541,41,3535,41,3529,41,3525,45,3525,51,3525,57,3529,61,3535,61,3541,61,3545,57,3545,51xe" filled="false" stroked="true" strokeweight=".414069pt" strokecolor="#f8766d">
                  <v:path arrowok="t"/>
                  <v:stroke dashstyle="solid"/>
                </v:shape>
                <v:shape style="position:absolute;left:3175;top:79;width:2644;height:971" type="#_x0000_t75" id="docshape641" stroked="false">
                  <v:imagedata r:id="rId72" o:title=""/>
                </v:shape>
                <w10:wrap type="none"/>
              </v:group>
            </w:pict>
          </mc:Fallback>
        </mc:AlternateContent>
      </w:r>
      <w:r>
        <w:rPr>
          <w:rFonts w:ascii="Microsoft Sans Serif"/>
          <w:sz w:val="10"/>
        </w:rPr>
        <mc:AlternateContent>
          <mc:Choice Requires="wps">
            <w:drawing>
              <wp:anchor distT="0" distB="0" distL="0" distR="0" allowOverlap="1" layoutInCell="1" locked="0" behindDoc="0" simplePos="0" relativeHeight="15841792">
                <wp:simplePos x="0" y="0"/>
                <wp:positionH relativeFrom="page">
                  <wp:posOffset>5436552</wp:posOffset>
                </wp:positionH>
                <wp:positionV relativeFrom="paragraph">
                  <wp:posOffset>53455</wp:posOffset>
                </wp:positionV>
                <wp:extent cx="19050" cy="18415"/>
                <wp:effectExtent l="0" t="0" r="0" b="0"/>
                <wp:wrapNone/>
                <wp:docPr id="659" name="Group 659"/>
                <wp:cNvGraphicFramePr>
                  <a:graphicFrameLocks/>
                </wp:cNvGraphicFramePr>
                <a:graphic>
                  <a:graphicData uri="http://schemas.microsoft.com/office/word/2010/wordprocessingGroup">
                    <wpg:wgp>
                      <wpg:cNvPr id="659" name="Group 659"/>
                      <wpg:cNvGrpSpPr/>
                      <wpg:grpSpPr>
                        <a:xfrm>
                          <a:off x="0" y="0"/>
                          <a:ext cx="19050" cy="18415"/>
                          <a:chExt cx="19050" cy="18415"/>
                        </a:xfrm>
                      </wpg:grpSpPr>
                      <wps:wsp>
                        <wps:cNvPr id="660" name="Graphic 660"/>
                        <wps:cNvSpPr/>
                        <wps:spPr>
                          <a:xfrm>
                            <a:off x="2629" y="2629"/>
                            <a:ext cx="13335" cy="13335"/>
                          </a:xfrm>
                          <a:custGeom>
                            <a:avLst/>
                            <a:gdLst/>
                            <a:ahLst/>
                            <a:cxnLst/>
                            <a:rect l="l" t="t" r="r" b="b"/>
                            <a:pathLst>
                              <a:path w="13335" h="13335">
                                <a:moveTo>
                                  <a:pt x="10221" y="0"/>
                                </a:moveTo>
                                <a:lnTo>
                                  <a:pt x="2962" y="0"/>
                                </a:lnTo>
                                <a:lnTo>
                                  <a:pt x="0" y="2962"/>
                                </a:lnTo>
                                <a:lnTo>
                                  <a:pt x="0" y="10147"/>
                                </a:lnTo>
                                <a:lnTo>
                                  <a:pt x="2962" y="13109"/>
                                </a:lnTo>
                                <a:lnTo>
                                  <a:pt x="10221" y="13109"/>
                                </a:lnTo>
                                <a:lnTo>
                                  <a:pt x="13183" y="10147"/>
                                </a:lnTo>
                                <a:lnTo>
                                  <a:pt x="13183" y="6517"/>
                                </a:lnTo>
                                <a:lnTo>
                                  <a:pt x="13183" y="2962"/>
                                </a:lnTo>
                                <a:lnTo>
                                  <a:pt x="10221" y="0"/>
                                </a:lnTo>
                                <a:close/>
                              </a:path>
                            </a:pathLst>
                          </a:custGeom>
                          <a:solidFill>
                            <a:srgbClr val="F8766D"/>
                          </a:solidFill>
                        </wps:spPr>
                        <wps:bodyPr wrap="square" lIns="0" tIns="0" rIns="0" bIns="0" rtlCol="0">
                          <a:prstTxWarp prst="textNoShape">
                            <a:avLst/>
                          </a:prstTxWarp>
                          <a:noAutofit/>
                        </wps:bodyPr>
                      </wps:wsp>
                      <wps:wsp>
                        <wps:cNvPr id="661" name="Graphic 661"/>
                        <wps:cNvSpPr/>
                        <wps:spPr>
                          <a:xfrm>
                            <a:off x="2629" y="2629"/>
                            <a:ext cx="13335" cy="13335"/>
                          </a:xfrm>
                          <a:custGeom>
                            <a:avLst/>
                            <a:gdLst/>
                            <a:ahLst/>
                            <a:cxnLst/>
                            <a:rect l="l" t="t" r="r" b="b"/>
                            <a:pathLst>
                              <a:path w="13335" h="13335">
                                <a:moveTo>
                                  <a:pt x="13183" y="6517"/>
                                </a:moveTo>
                                <a:lnTo>
                                  <a:pt x="13183" y="2962"/>
                                </a:lnTo>
                                <a:lnTo>
                                  <a:pt x="10221" y="0"/>
                                </a:lnTo>
                                <a:lnTo>
                                  <a:pt x="6591" y="0"/>
                                </a:lnTo>
                                <a:lnTo>
                                  <a:pt x="2962" y="0"/>
                                </a:lnTo>
                                <a:lnTo>
                                  <a:pt x="0" y="2962"/>
                                </a:lnTo>
                                <a:lnTo>
                                  <a:pt x="0" y="6517"/>
                                </a:lnTo>
                                <a:lnTo>
                                  <a:pt x="0" y="10147"/>
                                </a:lnTo>
                                <a:lnTo>
                                  <a:pt x="2962" y="13109"/>
                                </a:lnTo>
                                <a:lnTo>
                                  <a:pt x="6591" y="13109"/>
                                </a:lnTo>
                                <a:lnTo>
                                  <a:pt x="10221" y="13109"/>
                                </a:lnTo>
                                <a:lnTo>
                                  <a:pt x="13183" y="10147"/>
                                </a:lnTo>
                                <a:lnTo>
                                  <a:pt x="13183" y="6517"/>
                                </a:lnTo>
                                <a:close/>
                              </a:path>
                            </a:pathLst>
                          </a:custGeom>
                          <a:ln w="5258">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8.075012pt;margin-top:4.209111pt;width:1.5pt;height:1.45pt;mso-position-horizontal-relative:page;mso-position-vertical-relative:paragraph;z-index:15841792" id="docshapegroup642" coordorigin="8562,84" coordsize="30,29">
                <v:shape style="position:absolute;left:8565;top:88;width:21;height:21" id="docshape643" coordorigin="8566,88" coordsize="21,21" path="m8582,88l8570,88,8566,93,8566,104,8570,109,8582,109,8586,104,8586,99,8586,93,8582,88xe" filled="true" fillcolor="#f8766d" stroked="false">
                  <v:path arrowok="t"/>
                  <v:fill type="solid"/>
                </v:shape>
                <v:shape style="position:absolute;left:8565;top:88;width:21;height:21" id="docshape644" coordorigin="8566,88" coordsize="21,21" path="m8586,99l8586,93,8582,88,8576,88,8570,88,8566,93,8566,99,8566,104,8570,109,8576,109,8582,109,8586,104,8586,99xe" filled="false" stroked="true" strokeweight=".414069pt" strokecolor="#f8766d">
                  <v:path arrowok="t"/>
                  <v:stroke dashstyle="solid"/>
                </v:shape>
                <w10:wrap type="none"/>
              </v:group>
            </w:pict>
          </mc:Fallback>
        </mc:AlternateContent>
      </w:r>
      <w:r>
        <w:rPr>
          <w:rFonts w:ascii="Microsoft Sans Serif"/>
          <w:sz w:val="10"/>
        </w:rPr>
        <mc:AlternateContent>
          <mc:Choice Requires="wps">
            <w:drawing>
              <wp:anchor distT="0" distB="0" distL="0" distR="0" allowOverlap="1" layoutInCell="1" locked="0" behindDoc="0" simplePos="0" relativeHeight="15854080">
                <wp:simplePos x="0" y="0"/>
                <wp:positionH relativeFrom="page">
                  <wp:posOffset>1699634</wp:posOffset>
                </wp:positionH>
                <wp:positionV relativeFrom="paragraph">
                  <wp:posOffset>-17688</wp:posOffset>
                </wp:positionV>
                <wp:extent cx="107314" cy="381000"/>
                <wp:effectExtent l="0" t="0" r="0" b="0"/>
                <wp:wrapNone/>
                <wp:docPr id="662" name="Textbox 662"/>
                <wp:cNvGraphicFramePr>
                  <a:graphicFrameLocks/>
                </wp:cNvGraphicFramePr>
                <a:graphic>
                  <a:graphicData uri="http://schemas.microsoft.com/office/word/2010/wordprocessingShape">
                    <wps:wsp>
                      <wps:cNvPr id="662" name="Textbox 662"/>
                      <wps:cNvSpPr txBox="1"/>
                      <wps:spPr>
                        <a:xfrm>
                          <a:off x="0" y="0"/>
                          <a:ext cx="107314" cy="381000"/>
                        </a:xfrm>
                        <a:prstGeom prst="rect">
                          <a:avLst/>
                        </a:prstGeom>
                      </wps:spPr>
                      <wps:txbx>
                        <w:txbxContent>
                          <w:p>
                            <w:pPr>
                              <w:spacing w:line="146" w:lineRule="exact" w:before="0"/>
                              <w:ind w:left="20" w:right="0" w:firstLine="0"/>
                              <w:jc w:val="left"/>
                              <w:rPr>
                                <w:rFonts w:ascii="Microsoft Sans Serif"/>
                                <w:sz w:val="13"/>
                              </w:rPr>
                            </w:pPr>
                            <w:r>
                              <w:rPr>
                                <w:rFonts w:ascii="Microsoft Sans Serif"/>
                                <w:spacing w:val="-2"/>
                                <w:sz w:val="13"/>
                              </w:rPr>
                              <w:t>inferred</w:t>
                            </w:r>
                            <w:r>
                              <w:rPr>
                                <w:rFonts w:ascii="Microsoft Sans Serif"/>
                                <w:sz w:val="13"/>
                              </w:rPr>
                              <w:t> </w:t>
                            </w:r>
                            <w:r>
                              <w:rPr>
                                <w:rFonts w:ascii="Microsoft Sans Serif"/>
                                <w:spacing w:val="-10"/>
                                <w:sz w:val="13"/>
                              </w:rPr>
                              <w:t>w</w:t>
                            </w:r>
                          </w:p>
                        </w:txbxContent>
                      </wps:txbx>
                      <wps:bodyPr wrap="square" lIns="0" tIns="0" rIns="0" bIns="0" rtlCol="0" vert="vert270">
                        <a:noAutofit/>
                      </wps:bodyPr>
                    </wps:wsp>
                  </a:graphicData>
                </a:graphic>
              </wp:anchor>
            </w:drawing>
          </mc:Choice>
          <mc:Fallback>
            <w:pict>
              <v:shape style="position:absolute;margin-left:133.829468pt;margin-top:-1.392821pt;width:8.450pt;height:30pt;mso-position-horizontal-relative:page;mso-position-vertical-relative:paragraph;z-index:15854080" type="#_x0000_t202" id="docshape645" filled="false" stroked="false">
                <v:textbox inset="0,0,0,0" style="layout-flow:vertical;mso-layout-flow-alt:bottom-to-top">
                  <w:txbxContent>
                    <w:p>
                      <w:pPr>
                        <w:spacing w:line="146" w:lineRule="exact" w:before="0"/>
                        <w:ind w:left="20" w:right="0" w:firstLine="0"/>
                        <w:jc w:val="left"/>
                        <w:rPr>
                          <w:rFonts w:ascii="Microsoft Sans Serif"/>
                          <w:sz w:val="13"/>
                        </w:rPr>
                      </w:pPr>
                      <w:r>
                        <w:rPr>
                          <w:rFonts w:ascii="Microsoft Sans Serif"/>
                          <w:spacing w:val="-2"/>
                          <w:sz w:val="13"/>
                        </w:rPr>
                        <w:t>inferred</w:t>
                      </w:r>
                      <w:r>
                        <w:rPr>
                          <w:rFonts w:ascii="Microsoft Sans Serif"/>
                          <w:sz w:val="13"/>
                        </w:rPr>
                        <w:t> </w:t>
                      </w:r>
                      <w:r>
                        <w:rPr>
                          <w:rFonts w:ascii="Microsoft Sans Serif"/>
                          <w:spacing w:val="-10"/>
                          <w:sz w:val="13"/>
                        </w:rPr>
                        <w:t>w</w:t>
                      </w:r>
                    </w:p>
                  </w:txbxContent>
                </v:textbox>
                <w10:wrap type="none"/>
              </v:shape>
            </w:pict>
          </mc:Fallback>
        </mc:AlternateContent>
      </w:r>
      <w:r>
        <w:rPr>
          <w:rFonts w:ascii="Microsoft Sans Serif"/>
          <w:sz w:val="10"/>
        </w:rPr>
        <mc:AlternateContent>
          <mc:Choice Requires="wps">
            <w:drawing>
              <wp:anchor distT="0" distB="0" distL="0" distR="0" allowOverlap="1" layoutInCell="1" locked="0" behindDoc="0" simplePos="0" relativeHeight="15856128">
                <wp:simplePos x="0" y="0"/>
                <wp:positionH relativeFrom="page">
                  <wp:posOffset>3832731</wp:posOffset>
                </wp:positionH>
                <wp:positionV relativeFrom="paragraph">
                  <wp:posOffset>-15415</wp:posOffset>
                </wp:positionV>
                <wp:extent cx="107314" cy="376555"/>
                <wp:effectExtent l="0" t="0" r="0" b="0"/>
                <wp:wrapNone/>
                <wp:docPr id="663" name="Textbox 663"/>
                <wp:cNvGraphicFramePr>
                  <a:graphicFrameLocks/>
                </wp:cNvGraphicFramePr>
                <a:graphic>
                  <a:graphicData uri="http://schemas.microsoft.com/office/word/2010/wordprocessingShape">
                    <wps:wsp>
                      <wps:cNvPr id="663" name="Textbox 663"/>
                      <wps:cNvSpPr txBox="1"/>
                      <wps:spPr>
                        <a:xfrm>
                          <a:off x="0" y="0"/>
                          <a:ext cx="107314" cy="376555"/>
                        </a:xfrm>
                        <a:prstGeom prst="rect">
                          <a:avLst/>
                        </a:prstGeom>
                      </wps:spPr>
                      <wps:txbx>
                        <w:txbxContent>
                          <w:p>
                            <w:pPr>
                              <w:spacing w:line="146" w:lineRule="exact" w:before="0"/>
                              <w:ind w:left="20" w:right="0" w:firstLine="0"/>
                              <w:jc w:val="left"/>
                              <w:rPr>
                                <w:rFonts w:ascii="Microsoft Sans Serif"/>
                                <w:sz w:val="13"/>
                              </w:rPr>
                            </w:pPr>
                            <w:r>
                              <w:rPr>
                                <w:rFonts w:ascii="Microsoft Sans Serif"/>
                                <w:spacing w:val="-2"/>
                                <w:sz w:val="13"/>
                              </w:rPr>
                              <w:t>inferred</w:t>
                            </w:r>
                            <w:r>
                              <w:rPr>
                                <w:rFonts w:ascii="Microsoft Sans Serif"/>
                                <w:sz w:val="13"/>
                              </w:rPr>
                              <w:t> </w:t>
                            </w:r>
                            <w:r>
                              <w:rPr>
                                <w:rFonts w:ascii="Microsoft Sans Serif"/>
                                <w:spacing w:val="-10"/>
                                <w:sz w:val="13"/>
                              </w:rPr>
                              <w:t>A</w:t>
                            </w:r>
                          </w:p>
                        </w:txbxContent>
                      </wps:txbx>
                      <wps:bodyPr wrap="square" lIns="0" tIns="0" rIns="0" bIns="0" rtlCol="0" vert="vert270">
                        <a:noAutofit/>
                      </wps:bodyPr>
                    </wps:wsp>
                  </a:graphicData>
                </a:graphic>
              </wp:anchor>
            </w:drawing>
          </mc:Choice>
          <mc:Fallback>
            <w:pict>
              <v:shape style="position:absolute;margin-left:301.789856pt;margin-top:-1.213819pt;width:8.450pt;height:29.65pt;mso-position-horizontal-relative:page;mso-position-vertical-relative:paragraph;z-index:15856128" type="#_x0000_t202" id="docshape646" filled="false" stroked="false">
                <v:textbox inset="0,0,0,0" style="layout-flow:vertical;mso-layout-flow-alt:bottom-to-top">
                  <w:txbxContent>
                    <w:p>
                      <w:pPr>
                        <w:spacing w:line="146" w:lineRule="exact" w:before="0"/>
                        <w:ind w:left="20" w:right="0" w:firstLine="0"/>
                        <w:jc w:val="left"/>
                        <w:rPr>
                          <w:rFonts w:ascii="Microsoft Sans Serif"/>
                          <w:sz w:val="13"/>
                        </w:rPr>
                      </w:pPr>
                      <w:r>
                        <w:rPr>
                          <w:rFonts w:ascii="Microsoft Sans Serif"/>
                          <w:spacing w:val="-2"/>
                          <w:sz w:val="13"/>
                        </w:rPr>
                        <w:t>inferred</w:t>
                      </w:r>
                      <w:r>
                        <w:rPr>
                          <w:rFonts w:ascii="Microsoft Sans Serif"/>
                          <w:sz w:val="13"/>
                        </w:rPr>
                        <w:t> </w:t>
                      </w:r>
                      <w:r>
                        <w:rPr>
                          <w:rFonts w:ascii="Microsoft Sans Serif"/>
                          <w:spacing w:val="-10"/>
                          <w:sz w:val="13"/>
                        </w:rPr>
                        <w:t>A</w:t>
                      </w:r>
                    </w:p>
                  </w:txbxContent>
                </v:textbox>
                <w10:wrap type="none"/>
              </v:shape>
            </w:pict>
          </mc:Fallback>
        </mc:AlternateContent>
      </w:r>
      <w:r>
        <w:rPr>
          <w:rFonts w:ascii="Microsoft Sans Serif"/>
          <w:color w:val="4D4D4D"/>
          <w:spacing w:val="-10"/>
          <w:w w:val="105"/>
          <w:sz w:val="10"/>
        </w:rPr>
        <w:t>4</w:t>
      </w:r>
    </w:p>
    <w:p>
      <w:pPr>
        <w:spacing w:before="15"/>
        <w:ind w:left="0" w:right="6740" w:firstLine="0"/>
        <w:jc w:val="center"/>
        <w:rPr>
          <w:rFonts w:ascii="Microsoft Sans Serif"/>
          <w:sz w:val="10"/>
        </w:rPr>
      </w:pPr>
      <w:r>
        <w:rPr>
          <w:rFonts w:ascii="Microsoft Sans Serif"/>
          <w:color w:val="4D4D4D"/>
          <w:spacing w:val="-5"/>
          <w:w w:val="105"/>
          <w:sz w:val="10"/>
        </w:rPr>
        <w:t>5.0</w:t>
      </w:r>
    </w:p>
    <w:p>
      <w:pPr>
        <w:pStyle w:val="BodyText"/>
        <w:spacing w:before="90"/>
        <w:rPr>
          <w:rFonts w:ascii="Microsoft Sans Serif"/>
          <w:sz w:val="10"/>
        </w:rPr>
      </w:pPr>
    </w:p>
    <w:p>
      <w:pPr>
        <w:spacing w:before="0"/>
        <w:ind w:left="0" w:right="110" w:firstLine="0"/>
        <w:jc w:val="center"/>
        <w:rPr>
          <w:rFonts w:ascii="Microsoft Sans Serif"/>
          <w:sz w:val="10"/>
        </w:rPr>
      </w:pPr>
      <w:r>
        <w:rPr>
          <w:rFonts w:ascii="Microsoft Sans Serif"/>
          <w:sz w:val="10"/>
        </w:rPr>
        <w:drawing>
          <wp:anchor distT="0" distB="0" distL="0" distR="0" allowOverlap="1" layoutInCell="1" locked="0" behindDoc="0" simplePos="0" relativeHeight="15842304">
            <wp:simplePos x="0" y="0"/>
            <wp:positionH relativeFrom="page">
              <wp:posOffset>4096256</wp:posOffset>
            </wp:positionH>
            <wp:positionV relativeFrom="paragraph">
              <wp:posOffset>-10265</wp:posOffset>
            </wp:positionV>
            <wp:extent cx="1728993" cy="394956"/>
            <wp:effectExtent l="0" t="0" r="0" b="0"/>
            <wp:wrapNone/>
            <wp:docPr id="664" name="Image 664"/>
            <wp:cNvGraphicFramePr>
              <a:graphicFrameLocks/>
            </wp:cNvGraphicFramePr>
            <a:graphic>
              <a:graphicData uri="http://schemas.openxmlformats.org/drawingml/2006/picture">
                <pic:pic>
                  <pic:nvPicPr>
                    <pic:cNvPr id="664" name="Image 664"/>
                    <pic:cNvPicPr/>
                  </pic:nvPicPr>
                  <pic:blipFill>
                    <a:blip r:embed="rId73" cstate="print"/>
                    <a:stretch>
                      <a:fillRect/>
                    </a:stretch>
                  </pic:blipFill>
                  <pic:spPr>
                    <a:xfrm>
                      <a:off x="0" y="0"/>
                      <a:ext cx="1728993" cy="394956"/>
                    </a:xfrm>
                    <a:prstGeom prst="rect">
                      <a:avLst/>
                    </a:prstGeom>
                  </pic:spPr>
                </pic:pic>
              </a:graphicData>
            </a:graphic>
          </wp:anchor>
        </w:drawing>
      </w:r>
      <w:r>
        <w:rPr>
          <w:rFonts w:ascii="Microsoft Sans Serif"/>
          <w:color w:val="4D4D4D"/>
          <w:spacing w:val="-10"/>
          <w:w w:val="105"/>
          <w:sz w:val="10"/>
        </w:rPr>
        <w:t>2</w:t>
      </w:r>
    </w:p>
    <w:p>
      <w:pPr>
        <w:spacing w:before="1"/>
        <w:ind w:left="0" w:right="6740" w:firstLine="0"/>
        <w:jc w:val="center"/>
        <w:rPr>
          <w:rFonts w:ascii="Microsoft Sans Serif"/>
          <w:sz w:val="10"/>
        </w:rPr>
      </w:pPr>
      <w:r>
        <w:rPr>
          <w:rFonts w:ascii="Microsoft Sans Serif"/>
          <w:color w:val="4D4D4D"/>
          <w:spacing w:val="-5"/>
          <w:w w:val="105"/>
          <w:sz w:val="10"/>
        </w:rPr>
        <w:t>2.5</w:t>
      </w:r>
    </w:p>
    <w:p>
      <w:pPr>
        <w:pStyle w:val="BodyText"/>
        <w:spacing w:before="10"/>
        <w:rPr>
          <w:rFonts w:ascii="Microsoft Sans Serif"/>
          <w:sz w:val="12"/>
        </w:rPr>
      </w:pPr>
    </w:p>
    <w:p>
      <w:pPr>
        <w:pStyle w:val="BodyText"/>
        <w:spacing w:after="0"/>
        <w:rPr>
          <w:rFonts w:ascii="Microsoft Sans Serif"/>
          <w:sz w:val="12"/>
        </w:rPr>
        <w:sectPr>
          <w:type w:val="continuous"/>
          <w:pgSz w:w="12240" w:h="15840"/>
          <w:pgMar w:header="671" w:footer="996" w:top="1640" w:bottom="280" w:left="1440" w:right="1080"/>
        </w:sectPr>
      </w:pPr>
    </w:p>
    <w:p>
      <w:pPr>
        <w:pStyle w:val="BodyText"/>
        <w:spacing w:before="59"/>
        <w:rPr>
          <w:rFonts w:ascii="Microsoft Sans Serif"/>
          <w:sz w:val="10"/>
        </w:rPr>
      </w:pPr>
    </w:p>
    <w:p>
      <w:pPr>
        <w:spacing w:before="0"/>
        <w:ind w:left="0" w:right="59" w:firstLine="0"/>
        <w:jc w:val="right"/>
        <w:rPr>
          <w:rFonts w:ascii="Microsoft Sans Serif"/>
          <w:sz w:val="10"/>
        </w:rPr>
      </w:pPr>
      <w:r>
        <w:rPr>
          <w:rFonts w:ascii="Microsoft Sans Serif"/>
          <w:color w:val="4D4D4D"/>
          <w:spacing w:val="-5"/>
          <w:w w:val="105"/>
          <w:sz w:val="10"/>
        </w:rPr>
        <w:t>0.0</w:t>
      </w: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spacing w:before="8"/>
        <w:rPr>
          <w:rFonts w:ascii="Microsoft Sans Serif"/>
          <w:sz w:val="10"/>
        </w:rPr>
      </w:pPr>
    </w:p>
    <w:p>
      <w:pPr>
        <w:spacing w:before="0"/>
        <w:ind w:left="0" w:right="0" w:firstLine="0"/>
        <w:jc w:val="right"/>
        <w:rPr>
          <w:rFonts w:ascii="Microsoft Sans Serif"/>
          <w:sz w:val="10"/>
        </w:rPr>
      </w:pPr>
      <w:r>
        <w:rPr>
          <w:rFonts w:ascii="Microsoft Sans Serif"/>
          <w:color w:val="4D4D4D"/>
          <w:spacing w:val="-4"/>
          <w:w w:val="105"/>
          <w:sz w:val="10"/>
        </w:rPr>
        <w:t>10.0</w:t>
      </w:r>
    </w:p>
    <w:p>
      <w:pPr>
        <w:spacing w:line="240" w:lineRule="auto" w:before="0"/>
        <w:rPr>
          <w:rFonts w:ascii="Microsoft Sans Serif"/>
          <w:sz w:val="10"/>
        </w:rPr>
      </w:pPr>
      <w:r>
        <w:rPr/>
        <w:br w:type="column"/>
      </w:r>
      <w:r>
        <w:rPr>
          <w:rFonts w:ascii="Microsoft Sans Serif"/>
          <w:sz w:val="10"/>
        </w:rPr>
      </w:r>
    </w:p>
    <w:p>
      <w:pPr>
        <w:pStyle w:val="BodyText"/>
        <w:rPr>
          <w:rFonts w:ascii="Microsoft Sans Serif"/>
          <w:sz w:val="10"/>
        </w:rPr>
      </w:pPr>
    </w:p>
    <w:p>
      <w:pPr>
        <w:pStyle w:val="BodyText"/>
        <w:spacing w:before="11"/>
        <w:rPr>
          <w:rFonts w:ascii="Microsoft Sans Serif"/>
          <w:sz w:val="10"/>
        </w:rPr>
      </w:pPr>
    </w:p>
    <w:p>
      <w:pPr>
        <w:tabs>
          <w:tab w:pos="667" w:val="left" w:leader="none"/>
          <w:tab w:pos="1334" w:val="left" w:leader="none"/>
          <w:tab w:pos="2001" w:val="left" w:leader="none"/>
          <w:tab w:pos="2668" w:val="left" w:leader="none"/>
        </w:tabs>
        <w:spacing w:before="0"/>
        <w:ind w:left="0" w:right="0" w:firstLine="0"/>
        <w:jc w:val="left"/>
        <w:rPr>
          <w:rFonts w:ascii="Microsoft Sans Serif"/>
          <w:sz w:val="10"/>
        </w:rPr>
      </w:pPr>
      <w:r>
        <w:rPr>
          <w:rFonts w:ascii="Microsoft Sans Serif"/>
          <w:color w:val="4D4D4D"/>
          <w:spacing w:val="-5"/>
          <w:w w:val="105"/>
          <w:sz w:val="10"/>
        </w:rPr>
        <w:t>0.5</w:t>
      </w:r>
      <w:r>
        <w:rPr>
          <w:rFonts w:ascii="Microsoft Sans Serif"/>
          <w:color w:val="4D4D4D"/>
          <w:sz w:val="10"/>
        </w:rPr>
        <w:tab/>
      </w:r>
      <w:r>
        <w:rPr>
          <w:rFonts w:ascii="Microsoft Sans Serif"/>
          <w:color w:val="4D4D4D"/>
          <w:spacing w:val="-5"/>
          <w:w w:val="105"/>
          <w:sz w:val="10"/>
        </w:rPr>
        <w:t>1.0</w:t>
      </w:r>
      <w:r>
        <w:rPr>
          <w:rFonts w:ascii="Microsoft Sans Serif"/>
          <w:color w:val="4D4D4D"/>
          <w:sz w:val="10"/>
        </w:rPr>
        <w:tab/>
      </w:r>
      <w:r>
        <w:rPr>
          <w:rFonts w:ascii="Microsoft Sans Serif"/>
          <w:color w:val="4D4D4D"/>
          <w:spacing w:val="-5"/>
          <w:w w:val="105"/>
          <w:sz w:val="10"/>
        </w:rPr>
        <w:t>1.5</w:t>
      </w:r>
      <w:r>
        <w:rPr>
          <w:rFonts w:ascii="Microsoft Sans Serif"/>
          <w:color w:val="4D4D4D"/>
          <w:sz w:val="10"/>
        </w:rPr>
        <w:tab/>
      </w:r>
      <w:r>
        <w:rPr>
          <w:rFonts w:ascii="Microsoft Sans Serif"/>
          <w:color w:val="4D4D4D"/>
          <w:spacing w:val="-5"/>
          <w:w w:val="105"/>
          <w:sz w:val="10"/>
        </w:rPr>
        <w:t>2.0</w:t>
      </w:r>
      <w:r>
        <w:rPr>
          <w:rFonts w:ascii="Microsoft Sans Serif"/>
          <w:color w:val="4D4D4D"/>
          <w:sz w:val="10"/>
        </w:rPr>
        <w:tab/>
      </w:r>
      <w:r>
        <w:rPr>
          <w:rFonts w:ascii="Microsoft Sans Serif"/>
          <w:color w:val="4D4D4D"/>
          <w:spacing w:val="-5"/>
          <w:w w:val="105"/>
          <w:sz w:val="10"/>
        </w:rPr>
        <w:t>2.5</w:t>
      </w:r>
    </w:p>
    <w:p>
      <w:pPr>
        <w:spacing w:before="7"/>
        <w:ind w:left="51" w:right="59" w:firstLine="0"/>
        <w:jc w:val="center"/>
        <w:rPr>
          <w:rFonts w:ascii="Microsoft Sans Serif"/>
          <w:sz w:val="13"/>
        </w:rPr>
      </w:pPr>
      <w:r>
        <w:rPr>
          <w:rFonts w:ascii="Microsoft Sans Serif"/>
          <w:sz w:val="13"/>
        </w:rPr>
        <w:t>true</w:t>
      </w:r>
      <w:r>
        <w:rPr>
          <w:rFonts w:ascii="Microsoft Sans Serif"/>
          <w:spacing w:val="-4"/>
          <w:sz w:val="13"/>
        </w:rPr>
        <w:t> </w:t>
      </w:r>
      <w:r>
        <w:rPr>
          <w:rFonts w:ascii="Microsoft Sans Serif"/>
          <w:spacing w:val="-10"/>
          <w:sz w:val="13"/>
        </w:rPr>
        <w:t>w</w:t>
      </w:r>
    </w:p>
    <w:p>
      <w:pPr>
        <w:spacing w:before="82"/>
        <w:ind w:left="59" w:right="8" w:firstLine="0"/>
        <w:jc w:val="center"/>
        <w:rPr>
          <w:rFonts w:ascii="Symbol" w:hAnsi="Symbol"/>
          <w:sz w:val="15"/>
        </w:rPr>
      </w:pPr>
      <w:r>
        <w:rPr>
          <w:rFonts w:ascii="Symbol" w:hAnsi="Symbol"/>
          <w:spacing w:val="-10"/>
          <w:sz w:val="15"/>
        </w:rPr>
        <w:t></w:t>
      </w:r>
    </w:p>
    <w:p>
      <w:pPr>
        <w:pStyle w:val="BodyText"/>
        <w:spacing w:before="8"/>
        <w:rPr>
          <w:rFonts w:ascii="Symbol" w:hAnsi="Symbol"/>
          <w:sz w:val="8"/>
        </w:rPr>
      </w:pPr>
      <w:r>
        <w:rPr>
          <w:rFonts w:ascii="Symbol" w:hAnsi="Symbol"/>
          <w:sz w:val="8"/>
        </w:rPr>
        <mc:AlternateContent>
          <mc:Choice Requires="wps">
            <w:drawing>
              <wp:anchor distT="0" distB="0" distL="0" distR="0" allowOverlap="1" layoutInCell="1" locked="0" behindDoc="1" simplePos="0" relativeHeight="487696384">
                <wp:simplePos x="0" y="0"/>
                <wp:positionH relativeFrom="page">
                  <wp:posOffset>3416554</wp:posOffset>
                </wp:positionH>
                <wp:positionV relativeFrom="paragraph">
                  <wp:posOffset>83107</wp:posOffset>
                </wp:positionV>
                <wp:extent cx="19050" cy="18415"/>
                <wp:effectExtent l="0" t="0" r="0" b="0"/>
                <wp:wrapTopAndBottom/>
                <wp:docPr id="665" name="Group 665"/>
                <wp:cNvGraphicFramePr>
                  <a:graphicFrameLocks/>
                </wp:cNvGraphicFramePr>
                <a:graphic>
                  <a:graphicData uri="http://schemas.microsoft.com/office/word/2010/wordprocessingGroup">
                    <wpg:wgp>
                      <wpg:cNvPr id="665" name="Group 665"/>
                      <wpg:cNvGrpSpPr/>
                      <wpg:grpSpPr>
                        <a:xfrm>
                          <a:off x="0" y="0"/>
                          <a:ext cx="19050" cy="18415"/>
                          <a:chExt cx="19050" cy="18415"/>
                        </a:xfrm>
                      </wpg:grpSpPr>
                      <wps:wsp>
                        <wps:cNvPr id="666" name="Graphic 666"/>
                        <wps:cNvSpPr/>
                        <wps:spPr>
                          <a:xfrm>
                            <a:off x="2629" y="2629"/>
                            <a:ext cx="13335" cy="13335"/>
                          </a:xfrm>
                          <a:custGeom>
                            <a:avLst/>
                            <a:gdLst/>
                            <a:ahLst/>
                            <a:cxnLst/>
                            <a:rect l="l" t="t" r="r" b="b"/>
                            <a:pathLst>
                              <a:path w="13335" h="13335">
                                <a:moveTo>
                                  <a:pt x="10221" y="0"/>
                                </a:moveTo>
                                <a:lnTo>
                                  <a:pt x="2962" y="0"/>
                                </a:lnTo>
                                <a:lnTo>
                                  <a:pt x="0" y="2962"/>
                                </a:lnTo>
                                <a:lnTo>
                                  <a:pt x="0" y="10147"/>
                                </a:lnTo>
                                <a:lnTo>
                                  <a:pt x="2962" y="13109"/>
                                </a:lnTo>
                                <a:lnTo>
                                  <a:pt x="10221" y="13109"/>
                                </a:lnTo>
                                <a:lnTo>
                                  <a:pt x="13183" y="10147"/>
                                </a:lnTo>
                                <a:lnTo>
                                  <a:pt x="13183" y="6591"/>
                                </a:lnTo>
                                <a:lnTo>
                                  <a:pt x="13183" y="2962"/>
                                </a:lnTo>
                                <a:lnTo>
                                  <a:pt x="10221" y="0"/>
                                </a:lnTo>
                                <a:close/>
                              </a:path>
                            </a:pathLst>
                          </a:custGeom>
                          <a:solidFill>
                            <a:srgbClr val="F8766D"/>
                          </a:solidFill>
                        </wps:spPr>
                        <wps:bodyPr wrap="square" lIns="0" tIns="0" rIns="0" bIns="0" rtlCol="0">
                          <a:prstTxWarp prst="textNoShape">
                            <a:avLst/>
                          </a:prstTxWarp>
                          <a:noAutofit/>
                        </wps:bodyPr>
                      </wps:wsp>
                      <wps:wsp>
                        <wps:cNvPr id="667" name="Graphic 667"/>
                        <wps:cNvSpPr/>
                        <wps:spPr>
                          <a:xfrm>
                            <a:off x="2629" y="2629"/>
                            <a:ext cx="13335" cy="13335"/>
                          </a:xfrm>
                          <a:custGeom>
                            <a:avLst/>
                            <a:gdLst/>
                            <a:ahLst/>
                            <a:cxnLst/>
                            <a:rect l="l" t="t" r="r" b="b"/>
                            <a:pathLst>
                              <a:path w="13335" h="13335">
                                <a:moveTo>
                                  <a:pt x="13183" y="6591"/>
                                </a:moveTo>
                                <a:lnTo>
                                  <a:pt x="13183" y="2962"/>
                                </a:lnTo>
                                <a:lnTo>
                                  <a:pt x="10221" y="0"/>
                                </a:lnTo>
                                <a:lnTo>
                                  <a:pt x="6591" y="0"/>
                                </a:lnTo>
                                <a:lnTo>
                                  <a:pt x="2962" y="0"/>
                                </a:lnTo>
                                <a:lnTo>
                                  <a:pt x="0" y="2962"/>
                                </a:lnTo>
                                <a:lnTo>
                                  <a:pt x="0" y="6591"/>
                                </a:lnTo>
                                <a:lnTo>
                                  <a:pt x="0" y="10147"/>
                                </a:lnTo>
                                <a:lnTo>
                                  <a:pt x="2962" y="13109"/>
                                </a:lnTo>
                                <a:lnTo>
                                  <a:pt x="6591" y="13109"/>
                                </a:lnTo>
                                <a:lnTo>
                                  <a:pt x="10221" y="13109"/>
                                </a:lnTo>
                                <a:lnTo>
                                  <a:pt x="13183" y="10147"/>
                                </a:lnTo>
                                <a:lnTo>
                                  <a:pt x="13183" y="6591"/>
                                </a:lnTo>
                                <a:close/>
                              </a:path>
                            </a:pathLst>
                          </a:custGeom>
                          <a:ln w="5258">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9.02002pt;margin-top:6.543867pt;width:1.5pt;height:1.45pt;mso-position-horizontal-relative:page;mso-position-vertical-relative:paragraph;z-index:-15620096;mso-wrap-distance-left:0;mso-wrap-distance-right:0" id="docshapegroup647" coordorigin="5380,131" coordsize="30,29">
                <v:shape style="position:absolute;left:5384;top:135;width:21;height:21" id="docshape648" coordorigin="5385,135" coordsize="21,21" path="m5401,135l5389,135,5385,140,5385,151,5389,156,5401,156,5405,151,5405,145,5405,140,5401,135xe" filled="true" fillcolor="#f8766d" stroked="false">
                  <v:path arrowok="t"/>
                  <v:fill type="solid"/>
                </v:shape>
                <v:shape style="position:absolute;left:5384;top:135;width:21;height:21" id="docshape649" coordorigin="5385,135" coordsize="21,21" path="m5405,145l5405,140,5401,135,5395,135,5389,135,5385,140,5385,145,5385,151,5389,156,5395,156,5401,156,5405,151,5405,145xe" filled="false" stroked="true" strokeweight=".414069pt" strokecolor="#f8766d">
                  <v:path arrowok="t"/>
                  <v:stroke dashstyle="solid"/>
                </v:shape>
                <w10:wrap type="topAndBottom"/>
              </v:group>
            </w:pict>
          </mc:Fallback>
        </mc:AlternateContent>
      </w:r>
    </w:p>
    <w:p>
      <w:pPr>
        <w:spacing w:before="0"/>
        <w:ind w:left="166" w:right="0" w:firstLine="0"/>
        <w:jc w:val="left"/>
        <w:rPr>
          <w:rFonts w:ascii="Microsoft Sans Serif"/>
          <w:sz w:val="13"/>
        </w:rPr>
      </w:pPr>
      <w:r>
        <w:rPr>
          <w:rFonts w:ascii="Arial"/>
          <w:i/>
          <w:color w:val="F8766D"/>
          <w:w w:val="105"/>
          <w:sz w:val="13"/>
        </w:rPr>
        <w:t>R</w:t>
      </w:r>
      <w:r>
        <w:rPr>
          <w:rFonts w:ascii="Arial"/>
          <w:i/>
          <w:color w:val="F8766D"/>
          <w:spacing w:val="-25"/>
          <w:w w:val="105"/>
          <w:sz w:val="13"/>
        </w:rPr>
        <w:t> </w:t>
      </w:r>
      <w:r>
        <w:rPr>
          <w:rFonts w:ascii="Microsoft Sans Serif"/>
          <w:color w:val="F8766D"/>
          <w:w w:val="105"/>
          <w:sz w:val="13"/>
          <w:vertAlign w:val="superscript"/>
        </w:rPr>
        <w:t>2</w:t>
      </w:r>
      <w:r>
        <w:rPr>
          <w:rFonts w:ascii="Microsoft Sans Serif"/>
          <w:color w:val="F8766D"/>
          <w:spacing w:val="-8"/>
          <w:w w:val="105"/>
          <w:sz w:val="13"/>
          <w:vertAlign w:val="baseline"/>
        </w:rPr>
        <w:t> </w:t>
      </w:r>
      <w:r>
        <w:rPr>
          <w:rFonts w:ascii="Microsoft Sans Serif"/>
          <w:color w:val="F8766D"/>
          <w:w w:val="105"/>
          <w:sz w:val="13"/>
          <w:vertAlign w:val="baseline"/>
        </w:rPr>
        <w:t>=</w:t>
      </w:r>
      <w:r>
        <w:rPr>
          <w:rFonts w:ascii="Microsoft Sans Serif"/>
          <w:color w:val="F8766D"/>
          <w:spacing w:val="-7"/>
          <w:w w:val="105"/>
          <w:sz w:val="13"/>
          <w:vertAlign w:val="baseline"/>
        </w:rPr>
        <w:t> </w:t>
      </w:r>
      <w:r>
        <w:rPr>
          <w:rFonts w:ascii="Microsoft Sans Serif"/>
          <w:color w:val="F8766D"/>
          <w:spacing w:val="-4"/>
          <w:w w:val="105"/>
          <w:sz w:val="13"/>
          <w:vertAlign w:val="baseline"/>
        </w:rPr>
        <w:t>0.15</w:t>
      </w:r>
    </w:p>
    <w:p>
      <w:pPr>
        <w:spacing w:before="88"/>
        <w:ind w:left="265" w:right="0" w:firstLine="0"/>
        <w:jc w:val="left"/>
        <w:rPr>
          <w:rFonts w:ascii="Microsoft Sans Serif"/>
          <w:sz w:val="10"/>
        </w:rPr>
      </w:pPr>
      <w:r>
        <w:rPr/>
        <w:br w:type="column"/>
      </w:r>
      <w:r>
        <w:rPr>
          <w:rFonts w:ascii="Microsoft Sans Serif"/>
          <w:color w:val="4D4D4D"/>
          <w:spacing w:val="-10"/>
          <w:w w:val="105"/>
          <w:sz w:val="10"/>
        </w:rPr>
        <w:t>0</w:t>
      </w:r>
    </w:p>
    <w:p>
      <w:pPr>
        <w:pStyle w:val="BodyText"/>
        <w:spacing w:before="36"/>
        <w:rPr>
          <w:rFonts w:ascii="Microsoft Sans Serif"/>
          <w:sz w:val="10"/>
        </w:rPr>
      </w:pPr>
    </w:p>
    <w:p>
      <w:pPr>
        <w:tabs>
          <w:tab w:pos="1067" w:val="left" w:leader="none"/>
          <w:tab w:pos="1751" w:val="left" w:leader="none"/>
          <w:tab w:pos="2435" w:val="left" w:leader="none"/>
          <w:tab w:pos="3120" w:val="left" w:leader="none"/>
        </w:tabs>
        <w:spacing w:before="0"/>
        <w:ind w:left="382" w:right="0" w:firstLine="0"/>
        <w:jc w:val="left"/>
        <w:rPr>
          <w:rFonts w:ascii="Microsoft Sans Serif"/>
          <w:sz w:val="10"/>
        </w:rPr>
      </w:pPr>
      <w:r>
        <w:rPr>
          <w:rFonts w:ascii="Microsoft Sans Serif"/>
          <w:color w:val="4D4D4D"/>
          <w:spacing w:val="-4"/>
          <w:w w:val="105"/>
          <w:sz w:val="10"/>
        </w:rPr>
        <w:t>0.00</w:t>
      </w:r>
      <w:r>
        <w:rPr>
          <w:rFonts w:ascii="Microsoft Sans Serif"/>
          <w:color w:val="4D4D4D"/>
          <w:sz w:val="10"/>
        </w:rPr>
        <w:tab/>
      </w:r>
      <w:r>
        <w:rPr>
          <w:rFonts w:ascii="Microsoft Sans Serif"/>
          <w:color w:val="4D4D4D"/>
          <w:spacing w:val="-4"/>
          <w:w w:val="105"/>
          <w:sz w:val="10"/>
        </w:rPr>
        <w:t>0.25</w:t>
      </w:r>
      <w:r>
        <w:rPr>
          <w:rFonts w:ascii="Microsoft Sans Serif"/>
          <w:color w:val="4D4D4D"/>
          <w:sz w:val="10"/>
        </w:rPr>
        <w:tab/>
      </w:r>
      <w:r>
        <w:rPr>
          <w:rFonts w:ascii="Microsoft Sans Serif"/>
          <w:color w:val="4D4D4D"/>
          <w:spacing w:val="-4"/>
          <w:w w:val="105"/>
          <w:sz w:val="10"/>
        </w:rPr>
        <w:t>0.50</w:t>
      </w:r>
      <w:r>
        <w:rPr>
          <w:rFonts w:ascii="Microsoft Sans Serif"/>
          <w:color w:val="4D4D4D"/>
          <w:sz w:val="10"/>
        </w:rPr>
        <w:tab/>
      </w:r>
      <w:r>
        <w:rPr>
          <w:rFonts w:ascii="Microsoft Sans Serif"/>
          <w:color w:val="4D4D4D"/>
          <w:spacing w:val="-4"/>
          <w:w w:val="105"/>
          <w:sz w:val="10"/>
        </w:rPr>
        <w:t>0.75</w:t>
      </w:r>
      <w:r>
        <w:rPr>
          <w:rFonts w:ascii="Microsoft Sans Serif"/>
          <w:color w:val="4D4D4D"/>
          <w:sz w:val="10"/>
        </w:rPr>
        <w:tab/>
      </w:r>
      <w:r>
        <w:rPr>
          <w:rFonts w:ascii="Microsoft Sans Serif"/>
          <w:color w:val="4D4D4D"/>
          <w:spacing w:val="-4"/>
          <w:w w:val="105"/>
          <w:sz w:val="10"/>
        </w:rPr>
        <w:t>1.00</w:t>
      </w:r>
    </w:p>
    <w:p>
      <w:pPr>
        <w:spacing w:before="7"/>
        <w:ind w:left="0" w:right="1482" w:firstLine="0"/>
        <w:jc w:val="center"/>
        <w:rPr>
          <w:rFonts w:ascii="Microsoft Sans Serif"/>
          <w:sz w:val="13"/>
        </w:rPr>
      </w:pPr>
      <w:r>
        <w:rPr>
          <w:rFonts w:ascii="Microsoft Sans Serif"/>
          <w:sz w:val="13"/>
        </w:rPr>
        <w:t>true</w:t>
      </w:r>
      <w:r>
        <w:rPr>
          <w:rFonts w:ascii="Microsoft Sans Serif"/>
          <w:spacing w:val="-4"/>
          <w:sz w:val="13"/>
        </w:rPr>
        <w:t> </w:t>
      </w:r>
      <w:r>
        <w:rPr>
          <w:rFonts w:ascii="Microsoft Sans Serif"/>
          <w:spacing w:val="-10"/>
          <w:sz w:val="13"/>
        </w:rPr>
        <w:t>A</w:t>
      </w:r>
    </w:p>
    <w:p>
      <w:pPr>
        <w:spacing w:before="99"/>
        <w:ind w:left="0" w:right="1395" w:firstLine="0"/>
        <w:jc w:val="center"/>
        <w:rPr>
          <w:rFonts w:ascii="Microsoft Sans Serif"/>
          <w:sz w:val="15"/>
        </w:rPr>
      </w:pPr>
      <w:r>
        <w:rPr>
          <w:rFonts w:ascii="Microsoft Sans Serif"/>
          <w:sz w:val="15"/>
        </w:rPr>
        <mc:AlternateContent>
          <mc:Choice Requires="wps">
            <w:drawing>
              <wp:anchor distT="0" distB="0" distL="0" distR="0" allowOverlap="1" layoutInCell="1" locked="0" behindDoc="0" simplePos="0" relativeHeight="15844864">
                <wp:simplePos x="0" y="0"/>
                <wp:positionH relativeFrom="page">
                  <wp:posOffset>5579796</wp:posOffset>
                </wp:positionH>
                <wp:positionV relativeFrom="paragraph">
                  <wp:posOffset>345603</wp:posOffset>
                </wp:positionV>
                <wp:extent cx="19050" cy="19050"/>
                <wp:effectExtent l="0" t="0" r="0" b="0"/>
                <wp:wrapNone/>
                <wp:docPr id="668" name="Group 668"/>
                <wp:cNvGraphicFramePr>
                  <a:graphicFrameLocks/>
                </wp:cNvGraphicFramePr>
                <a:graphic>
                  <a:graphicData uri="http://schemas.microsoft.com/office/word/2010/wordprocessingGroup">
                    <wpg:wgp>
                      <wpg:cNvPr id="668" name="Group 668"/>
                      <wpg:cNvGrpSpPr/>
                      <wpg:grpSpPr>
                        <a:xfrm>
                          <a:off x="0" y="0"/>
                          <a:ext cx="19050" cy="19050"/>
                          <a:chExt cx="19050" cy="19050"/>
                        </a:xfrm>
                      </wpg:grpSpPr>
                      <wps:wsp>
                        <wps:cNvPr id="669" name="Graphic 669"/>
                        <wps:cNvSpPr/>
                        <wps:spPr>
                          <a:xfrm>
                            <a:off x="2629" y="2629"/>
                            <a:ext cx="13335" cy="13335"/>
                          </a:xfrm>
                          <a:custGeom>
                            <a:avLst/>
                            <a:gdLst/>
                            <a:ahLst/>
                            <a:cxnLst/>
                            <a:rect l="l" t="t" r="r" b="b"/>
                            <a:pathLst>
                              <a:path w="13335" h="13335">
                                <a:moveTo>
                                  <a:pt x="10221" y="0"/>
                                </a:moveTo>
                                <a:lnTo>
                                  <a:pt x="2962" y="0"/>
                                </a:lnTo>
                                <a:lnTo>
                                  <a:pt x="0" y="2962"/>
                                </a:lnTo>
                                <a:lnTo>
                                  <a:pt x="0" y="10221"/>
                                </a:lnTo>
                                <a:lnTo>
                                  <a:pt x="2962" y="13183"/>
                                </a:lnTo>
                                <a:lnTo>
                                  <a:pt x="10221" y="13183"/>
                                </a:lnTo>
                                <a:lnTo>
                                  <a:pt x="13183" y="10221"/>
                                </a:lnTo>
                                <a:lnTo>
                                  <a:pt x="13183" y="6591"/>
                                </a:lnTo>
                                <a:lnTo>
                                  <a:pt x="13183" y="2962"/>
                                </a:lnTo>
                                <a:lnTo>
                                  <a:pt x="10221" y="0"/>
                                </a:lnTo>
                                <a:close/>
                              </a:path>
                            </a:pathLst>
                          </a:custGeom>
                          <a:solidFill>
                            <a:srgbClr val="F8766D"/>
                          </a:solidFill>
                        </wps:spPr>
                        <wps:bodyPr wrap="square" lIns="0" tIns="0" rIns="0" bIns="0" rtlCol="0">
                          <a:prstTxWarp prst="textNoShape">
                            <a:avLst/>
                          </a:prstTxWarp>
                          <a:noAutofit/>
                        </wps:bodyPr>
                      </wps:wsp>
                      <wps:wsp>
                        <wps:cNvPr id="670" name="Graphic 670"/>
                        <wps:cNvSpPr/>
                        <wps:spPr>
                          <a:xfrm>
                            <a:off x="2629" y="2629"/>
                            <a:ext cx="13335" cy="13335"/>
                          </a:xfrm>
                          <a:custGeom>
                            <a:avLst/>
                            <a:gdLst/>
                            <a:ahLst/>
                            <a:cxnLst/>
                            <a:rect l="l" t="t" r="r" b="b"/>
                            <a:pathLst>
                              <a:path w="13335" h="13335">
                                <a:moveTo>
                                  <a:pt x="13183" y="6591"/>
                                </a:moveTo>
                                <a:lnTo>
                                  <a:pt x="13183" y="2962"/>
                                </a:lnTo>
                                <a:lnTo>
                                  <a:pt x="10221" y="0"/>
                                </a:lnTo>
                                <a:lnTo>
                                  <a:pt x="6591" y="0"/>
                                </a:lnTo>
                                <a:lnTo>
                                  <a:pt x="2962" y="0"/>
                                </a:lnTo>
                                <a:lnTo>
                                  <a:pt x="0" y="2962"/>
                                </a:lnTo>
                                <a:lnTo>
                                  <a:pt x="0" y="6591"/>
                                </a:lnTo>
                                <a:lnTo>
                                  <a:pt x="0" y="10221"/>
                                </a:lnTo>
                                <a:lnTo>
                                  <a:pt x="2962" y="13183"/>
                                </a:lnTo>
                                <a:lnTo>
                                  <a:pt x="6591" y="13183"/>
                                </a:lnTo>
                                <a:lnTo>
                                  <a:pt x="10221" y="13183"/>
                                </a:lnTo>
                                <a:lnTo>
                                  <a:pt x="13183" y="10221"/>
                                </a:lnTo>
                                <a:lnTo>
                                  <a:pt x="13183" y="6591"/>
                                </a:lnTo>
                                <a:close/>
                              </a:path>
                            </a:pathLst>
                          </a:custGeom>
                          <a:ln w="5258">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9.354034pt;margin-top:27.212873pt;width:1.5pt;height:1.5pt;mso-position-horizontal-relative:page;mso-position-vertical-relative:paragraph;z-index:15844864" id="docshapegroup650" coordorigin="8787,544" coordsize="30,30">
                <v:shape style="position:absolute;left:8791;top:548;width:21;height:21" id="docshape651" coordorigin="8791,548" coordsize="21,21" path="m8807,548l8796,548,8791,553,8791,564,8796,569,8807,569,8812,564,8812,559,8812,553,8807,548xe" filled="true" fillcolor="#f8766d" stroked="false">
                  <v:path arrowok="t"/>
                  <v:fill type="solid"/>
                </v:shape>
                <v:shape style="position:absolute;left:8791;top:548;width:21;height:21" id="docshape652" coordorigin="8791,548" coordsize="21,21" path="m8812,559l8812,553,8807,548,8802,548,8796,548,8791,553,8791,559,8791,564,8796,569,8802,569,8807,569,8812,564,8812,559xe" filled="false" stroked="true" strokeweight=".414069pt" strokecolor="#f8766d">
                  <v:path arrowok="t"/>
                  <v:stroke dashstyle="solid"/>
                </v:shape>
                <w10:wrap type="none"/>
              </v:group>
            </w:pict>
          </mc:Fallback>
        </mc:AlternateContent>
      </w:r>
      <w:r>
        <w:rPr>
          <w:rFonts w:ascii="Microsoft Sans Serif"/>
          <w:sz w:val="15"/>
        </w:rPr>
        <mc:AlternateContent>
          <mc:Choice Requires="wps">
            <w:drawing>
              <wp:anchor distT="0" distB="0" distL="0" distR="0" allowOverlap="1" layoutInCell="1" locked="0" behindDoc="0" simplePos="0" relativeHeight="15845376">
                <wp:simplePos x="0" y="0"/>
                <wp:positionH relativeFrom="page">
                  <wp:posOffset>5717114</wp:posOffset>
                </wp:positionH>
                <wp:positionV relativeFrom="paragraph">
                  <wp:posOffset>345307</wp:posOffset>
                </wp:positionV>
                <wp:extent cx="19050" cy="19050"/>
                <wp:effectExtent l="0" t="0" r="0" b="0"/>
                <wp:wrapNone/>
                <wp:docPr id="671" name="Group 671"/>
                <wp:cNvGraphicFramePr>
                  <a:graphicFrameLocks/>
                </wp:cNvGraphicFramePr>
                <a:graphic>
                  <a:graphicData uri="http://schemas.microsoft.com/office/word/2010/wordprocessingGroup">
                    <wpg:wgp>
                      <wpg:cNvPr id="671" name="Group 671"/>
                      <wpg:cNvGrpSpPr/>
                      <wpg:grpSpPr>
                        <a:xfrm>
                          <a:off x="0" y="0"/>
                          <a:ext cx="19050" cy="19050"/>
                          <a:chExt cx="19050" cy="19050"/>
                        </a:xfrm>
                      </wpg:grpSpPr>
                      <wps:wsp>
                        <wps:cNvPr id="672" name="Graphic 672"/>
                        <wps:cNvSpPr/>
                        <wps:spPr>
                          <a:xfrm>
                            <a:off x="2629" y="2629"/>
                            <a:ext cx="13335" cy="13335"/>
                          </a:xfrm>
                          <a:custGeom>
                            <a:avLst/>
                            <a:gdLst/>
                            <a:ahLst/>
                            <a:cxnLst/>
                            <a:rect l="l" t="t" r="r" b="b"/>
                            <a:pathLst>
                              <a:path w="13335" h="13335">
                                <a:moveTo>
                                  <a:pt x="10221" y="0"/>
                                </a:moveTo>
                                <a:lnTo>
                                  <a:pt x="2962" y="0"/>
                                </a:lnTo>
                                <a:lnTo>
                                  <a:pt x="0" y="2962"/>
                                </a:lnTo>
                                <a:lnTo>
                                  <a:pt x="0" y="10221"/>
                                </a:lnTo>
                                <a:lnTo>
                                  <a:pt x="2962" y="13183"/>
                                </a:lnTo>
                                <a:lnTo>
                                  <a:pt x="10221" y="13183"/>
                                </a:lnTo>
                                <a:lnTo>
                                  <a:pt x="13183" y="10221"/>
                                </a:lnTo>
                                <a:lnTo>
                                  <a:pt x="13183" y="6591"/>
                                </a:lnTo>
                                <a:lnTo>
                                  <a:pt x="13183" y="2962"/>
                                </a:lnTo>
                                <a:lnTo>
                                  <a:pt x="10221" y="0"/>
                                </a:lnTo>
                                <a:close/>
                              </a:path>
                            </a:pathLst>
                          </a:custGeom>
                          <a:solidFill>
                            <a:srgbClr val="F8766D"/>
                          </a:solidFill>
                        </wps:spPr>
                        <wps:bodyPr wrap="square" lIns="0" tIns="0" rIns="0" bIns="0" rtlCol="0">
                          <a:prstTxWarp prst="textNoShape">
                            <a:avLst/>
                          </a:prstTxWarp>
                          <a:noAutofit/>
                        </wps:bodyPr>
                      </wps:wsp>
                      <wps:wsp>
                        <wps:cNvPr id="673" name="Graphic 673"/>
                        <wps:cNvSpPr/>
                        <wps:spPr>
                          <a:xfrm>
                            <a:off x="2629" y="2629"/>
                            <a:ext cx="13335" cy="13335"/>
                          </a:xfrm>
                          <a:custGeom>
                            <a:avLst/>
                            <a:gdLst/>
                            <a:ahLst/>
                            <a:cxnLst/>
                            <a:rect l="l" t="t" r="r" b="b"/>
                            <a:pathLst>
                              <a:path w="13335" h="13335">
                                <a:moveTo>
                                  <a:pt x="13183" y="6591"/>
                                </a:moveTo>
                                <a:lnTo>
                                  <a:pt x="13183" y="2962"/>
                                </a:lnTo>
                                <a:lnTo>
                                  <a:pt x="10221" y="0"/>
                                </a:lnTo>
                                <a:lnTo>
                                  <a:pt x="6591" y="0"/>
                                </a:lnTo>
                                <a:lnTo>
                                  <a:pt x="2962" y="0"/>
                                </a:lnTo>
                                <a:lnTo>
                                  <a:pt x="0" y="2962"/>
                                </a:lnTo>
                                <a:lnTo>
                                  <a:pt x="0" y="6591"/>
                                </a:lnTo>
                                <a:lnTo>
                                  <a:pt x="0" y="10221"/>
                                </a:lnTo>
                                <a:lnTo>
                                  <a:pt x="2962" y="13183"/>
                                </a:lnTo>
                                <a:lnTo>
                                  <a:pt x="6591" y="13183"/>
                                </a:lnTo>
                                <a:lnTo>
                                  <a:pt x="10221" y="13183"/>
                                </a:lnTo>
                                <a:lnTo>
                                  <a:pt x="13183" y="10221"/>
                                </a:lnTo>
                                <a:lnTo>
                                  <a:pt x="13183" y="6591"/>
                                </a:lnTo>
                                <a:close/>
                              </a:path>
                            </a:pathLst>
                          </a:custGeom>
                          <a:ln w="5258">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0.166473pt;margin-top:27.189547pt;width:1.5pt;height:1.5pt;mso-position-horizontal-relative:page;mso-position-vertical-relative:paragraph;z-index:15845376" id="docshapegroup653" coordorigin="9003,544" coordsize="30,30">
                <v:shape style="position:absolute;left:9007;top:547;width:21;height:21" id="docshape654" coordorigin="9007,548" coordsize="21,21" path="m9024,548l9012,548,9007,553,9007,564,9012,569,9024,569,9028,564,9028,558,9028,553,9024,548xe" filled="true" fillcolor="#f8766d" stroked="false">
                  <v:path arrowok="t"/>
                  <v:fill type="solid"/>
                </v:shape>
                <v:shape style="position:absolute;left:9007;top:547;width:21;height:21" id="docshape655" coordorigin="9007,548" coordsize="21,21" path="m9028,558l9028,553,9024,548,9018,548,9012,548,9007,553,9007,558,9007,564,9012,569,9018,569,9024,569,9028,564,9028,558xe" filled="false" stroked="true" strokeweight=".414069pt" strokecolor="#f8766d">
                  <v:path arrowok="t"/>
                  <v:stroke dashstyle="solid"/>
                </v:shape>
                <w10:wrap type="none"/>
              </v:group>
            </w:pict>
          </mc:Fallback>
        </mc:AlternateContent>
      </w:r>
      <w:r>
        <w:rPr>
          <w:rFonts w:ascii="Microsoft Sans Serif"/>
          <w:spacing w:val="-10"/>
          <w:sz w:val="15"/>
        </w:rPr>
        <w:t>a</w:t>
      </w:r>
    </w:p>
    <w:p>
      <w:pPr>
        <w:pStyle w:val="BodyText"/>
        <w:spacing w:before="2"/>
        <w:rPr>
          <w:rFonts w:ascii="Microsoft Sans Serif"/>
          <w:sz w:val="9"/>
        </w:rPr>
      </w:pPr>
      <w:r>
        <w:rPr>
          <w:rFonts w:ascii="Microsoft Sans Serif"/>
          <w:sz w:val="9"/>
        </w:rPr>
        <mc:AlternateContent>
          <mc:Choice Requires="wps">
            <w:drawing>
              <wp:anchor distT="0" distB="0" distL="0" distR="0" allowOverlap="1" layoutInCell="1" locked="0" behindDoc="1" simplePos="0" relativeHeight="487696896">
                <wp:simplePos x="0" y="0"/>
                <wp:positionH relativeFrom="page">
                  <wp:posOffset>5660009</wp:posOffset>
                </wp:positionH>
                <wp:positionV relativeFrom="paragraph">
                  <wp:posOffset>82274</wp:posOffset>
                </wp:positionV>
                <wp:extent cx="19050" cy="18415"/>
                <wp:effectExtent l="0" t="0" r="0" b="0"/>
                <wp:wrapTopAndBottom/>
                <wp:docPr id="674" name="Group 674"/>
                <wp:cNvGraphicFramePr>
                  <a:graphicFrameLocks/>
                </wp:cNvGraphicFramePr>
                <a:graphic>
                  <a:graphicData uri="http://schemas.microsoft.com/office/word/2010/wordprocessingGroup">
                    <wpg:wgp>
                      <wpg:cNvPr id="674" name="Group 674"/>
                      <wpg:cNvGrpSpPr/>
                      <wpg:grpSpPr>
                        <a:xfrm>
                          <a:off x="0" y="0"/>
                          <a:ext cx="19050" cy="18415"/>
                          <a:chExt cx="19050" cy="18415"/>
                        </a:xfrm>
                      </wpg:grpSpPr>
                      <wps:wsp>
                        <wps:cNvPr id="675" name="Graphic 675"/>
                        <wps:cNvSpPr/>
                        <wps:spPr>
                          <a:xfrm>
                            <a:off x="2629" y="2629"/>
                            <a:ext cx="13335" cy="13335"/>
                          </a:xfrm>
                          <a:custGeom>
                            <a:avLst/>
                            <a:gdLst/>
                            <a:ahLst/>
                            <a:cxnLst/>
                            <a:rect l="l" t="t" r="r" b="b"/>
                            <a:pathLst>
                              <a:path w="13335" h="13335">
                                <a:moveTo>
                                  <a:pt x="10221" y="0"/>
                                </a:moveTo>
                                <a:lnTo>
                                  <a:pt x="2962" y="0"/>
                                </a:lnTo>
                                <a:lnTo>
                                  <a:pt x="0" y="2962"/>
                                </a:lnTo>
                                <a:lnTo>
                                  <a:pt x="0" y="10221"/>
                                </a:lnTo>
                                <a:lnTo>
                                  <a:pt x="2962" y="13109"/>
                                </a:lnTo>
                                <a:lnTo>
                                  <a:pt x="10221" y="13109"/>
                                </a:lnTo>
                                <a:lnTo>
                                  <a:pt x="13183" y="10221"/>
                                </a:lnTo>
                                <a:lnTo>
                                  <a:pt x="13183" y="6591"/>
                                </a:lnTo>
                                <a:lnTo>
                                  <a:pt x="13183" y="2962"/>
                                </a:lnTo>
                                <a:lnTo>
                                  <a:pt x="10221" y="0"/>
                                </a:lnTo>
                                <a:close/>
                              </a:path>
                            </a:pathLst>
                          </a:custGeom>
                          <a:solidFill>
                            <a:srgbClr val="F8766D"/>
                          </a:solidFill>
                        </wps:spPr>
                        <wps:bodyPr wrap="square" lIns="0" tIns="0" rIns="0" bIns="0" rtlCol="0">
                          <a:prstTxWarp prst="textNoShape">
                            <a:avLst/>
                          </a:prstTxWarp>
                          <a:noAutofit/>
                        </wps:bodyPr>
                      </wps:wsp>
                      <wps:wsp>
                        <wps:cNvPr id="676" name="Graphic 676"/>
                        <wps:cNvSpPr/>
                        <wps:spPr>
                          <a:xfrm>
                            <a:off x="2629" y="2629"/>
                            <a:ext cx="13335" cy="13335"/>
                          </a:xfrm>
                          <a:custGeom>
                            <a:avLst/>
                            <a:gdLst/>
                            <a:ahLst/>
                            <a:cxnLst/>
                            <a:rect l="l" t="t" r="r" b="b"/>
                            <a:pathLst>
                              <a:path w="13335" h="13335">
                                <a:moveTo>
                                  <a:pt x="13183" y="6591"/>
                                </a:moveTo>
                                <a:lnTo>
                                  <a:pt x="13183" y="2962"/>
                                </a:lnTo>
                                <a:lnTo>
                                  <a:pt x="10221" y="0"/>
                                </a:lnTo>
                                <a:lnTo>
                                  <a:pt x="6591" y="0"/>
                                </a:lnTo>
                                <a:lnTo>
                                  <a:pt x="2962" y="0"/>
                                </a:lnTo>
                                <a:lnTo>
                                  <a:pt x="0" y="2962"/>
                                </a:lnTo>
                                <a:lnTo>
                                  <a:pt x="0" y="6591"/>
                                </a:lnTo>
                                <a:lnTo>
                                  <a:pt x="0" y="10221"/>
                                </a:lnTo>
                                <a:lnTo>
                                  <a:pt x="2962" y="13109"/>
                                </a:lnTo>
                                <a:lnTo>
                                  <a:pt x="6591" y="13109"/>
                                </a:lnTo>
                                <a:lnTo>
                                  <a:pt x="10221" y="13109"/>
                                </a:lnTo>
                                <a:lnTo>
                                  <a:pt x="13183" y="10221"/>
                                </a:lnTo>
                                <a:lnTo>
                                  <a:pt x="13183" y="6591"/>
                                </a:lnTo>
                                <a:close/>
                              </a:path>
                            </a:pathLst>
                          </a:custGeom>
                          <a:ln w="5258">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5.670044pt;margin-top:6.478325pt;width:1.5pt;height:1.45pt;mso-position-horizontal-relative:page;mso-position-vertical-relative:paragraph;z-index:-15619584;mso-wrap-distance-left:0;mso-wrap-distance-right:0" id="docshapegroup656" coordorigin="8913,130" coordsize="30,29">
                <v:shape style="position:absolute;left:8917;top:133;width:21;height:21" id="docshape657" coordorigin="8918,134" coordsize="21,21" path="m8934,134l8922,134,8918,138,8918,150,8922,154,8934,154,8938,150,8938,144,8938,138,8934,134xe" filled="true" fillcolor="#f8766d" stroked="false">
                  <v:path arrowok="t"/>
                  <v:fill type="solid"/>
                </v:shape>
                <v:shape style="position:absolute;left:8917;top:133;width:21;height:21" id="docshape658" coordorigin="8918,134" coordsize="21,21" path="m8938,144l8938,138,8934,134,8928,134,8922,134,8918,138,8918,144,8918,150,8922,154,8928,154,8934,154,8938,150,8938,144xe" filled="false" stroked="true" strokeweight=".414069pt" strokecolor="#f8766d">
                  <v:path arrowok="t"/>
                  <v:stroke dashstyle="solid"/>
                </v:shape>
                <w10:wrap type="topAndBottom"/>
              </v:group>
            </w:pict>
          </mc:Fallback>
        </mc:AlternateContent>
      </w:r>
    </w:p>
    <w:p>
      <w:pPr>
        <w:spacing w:before="0"/>
        <w:ind w:left="612" w:right="0" w:firstLine="0"/>
        <w:jc w:val="left"/>
        <w:rPr>
          <w:rFonts w:ascii="Microsoft Sans Serif"/>
          <w:sz w:val="13"/>
        </w:rPr>
      </w:pPr>
      <w:r>
        <w:rPr>
          <w:rFonts w:ascii="Arial"/>
          <w:i/>
          <w:color w:val="F8766D"/>
          <w:w w:val="105"/>
          <w:sz w:val="13"/>
        </w:rPr>
        <w:t>R</w:t>
      </w:r>
      <w:r>
        <w:rPr>
          <w:rFonts w:ascii="Arial"/>
          <w:i/>
          <w:color w:val="F8766D"/>
          <w:spacing w:val="-25"/>
          <w:w w:val="105"/>
          <w:sz w:val="13"/>
        </w:rPr>
        <w:t> </w:t>
      </w:r>
      <w:r>
        <w:rPr>
          <w:rFonts w:ascii="Microsoft Sans Serif"/>
          <w:color w:val="F8766D"/>
          <w:w w:val="105"/>
          <w:sz w:val="13"/>
          <w:vertAlign w:val="superscript"/>
        </w:rPr>
        <w:t>2</w:t>
      </w:r>
      <w:r>
        <w:rPr>
          <w:rFonts w:ascii="Microsoft Sans Serif"/>
          <w:color w:val="F8766D"/>
          <w:spacing w:val="-8"/>
          <w:w w:val="105"/>
          <w:sz w:val="13"/>
          <w:vertAlign w:val="baseline"/>
        </w:rPr>
        <w:t> </w:t>
      </w:r>
      <w:r>
        <w:rPr>
          <w:rFonts w:ascii="Microsoft Sans Serif"/>
          <w:color w:val="F8766D"/>
          <w:w w:val="105"/>
          <w:sz w:val="13"/>
          <w:vertAlign w:val="baseline"/>
        </w:rPr>
        <w:t>=</w:t>
      </w:r>
      <w:r>
        <w:rPr>
          <w:rFonts w:ascii="Microsoft Sans Serif"/>
          <w:color w:val="F8766D"/>
          <w:spacing w:val="-7"/>
          <w:w w:val="105"/>
          <w:sz w:val="13"/>
          <w:vertAlign w:val="baseline"/>
        </w:rPr>
        <w:t> </w:t>
      </w:r>
      <w:r>
        <w:rPr>
          <w:rFonts w:ascii="Microsoft Sans Serif"/>
          <w:color w:val="F8766D"/>
          <w:spacing w:val="-4"/>
          <w:w w:val="105"/>
          <w:sz w:val="13"/>
          <w:vertAlign w:val="baseline"/>
        </w:rPr>
        <w:t>0.37</w:t>
      </w:r>
    </w:p>
    <w:p>
      <w:pPr>
        <w:spacing w:after="0"/>
        <w:jc w:val="left"/>
        <w:rPr>
          <w:rFonts w:ascii="Microsoft Sans Serif"/>
          <w:sz w:val="13"/>
        </w:rPr>
        <w:sectPr>
          <w:type w:val="continuous"/>
          <w:pgSz w:w="12240" w:h="15840"/>
          <w:pgMar w:header="671" w:footer="996" w:top="1640" w:bottom="280" w:left="1440" w:right="1080"/>
          <w:cols w:num="3" w:equalWidth="0">
            <w:col w:w="1624" w:space="31"/>
            <w:col w:w="2815" w:space="39"/>
            <w:col w:w="5211"/>
          </w:cols>
        </w:sectPr>
      </w:pPr>
    </w:p>
    <w:p>
      <w:pPr>
        <w:pStyle w:val="BodyText"/>
        <w:spacing w:before="34"/>
        <w:rPr>
          <w:rFonts w:ascii="Microsoft Sans Serif"/>
          <w:sz w:val="10"/>
        </w:rPr>
      </w:pPr>
    </w:p>
    <w:p>
      <w:pPr>
        <w:spacing w:before="0"/>
        <w:ind w:left="0" w:right="38" w:firstLine="0"/>
        <w:jc w:val="right"/>
        <w:rPr>
          <w:rFonts w:ascii="Microsoft Sans Serif"/>
          <w:sz w:val="10"/>
        </w:rPr>
      </w:pPr>
      <w:r>
        <w:rPr>
          <w:rFonts w:ascii="Microsoft Sans Serif"/>
          <w:color w:val="4D4D4D"/>
          <w:spacing w:val="-5"/>
          <w:w w:val="105"/>
          <w:sz w:val="10"/>
        </w:rPr>
        <w:t>7.5</w:t>
      </w:r>
    </w:p>
    <w:p>
      <w:pPr>
        <w:tabs>
          <w:tab w:pos="3477" w:val="left" w:leader="none"/>
        </w:tabs>
        <w:spacing w:line="42" w:lineRule="exact"/>
        <w:ind w:left="3109" w:right="0" w:firstLine="0"/>
        <w:jc w:val="left"/>
        <w:rPr>
          <w:rFonts w:ascii="Microsoft Sans Serif"/>
          <w:sz w:val="3"/>
        </w:rPr>
      </w:pPr>
      <w:r>
        <w:rPr/>
        <w:br w:type="column"/>
      </w:r>
      <w:r>
        <w:rPr>
          <w:rFonts w:ascii="Microsoft Sans Serif"/>
          <w:position w:val="0"/>
          <w:sz w:val="3"/>
        </w:rPr>
        <mc:AlternateContent>
          <mc:Choice Requires="wps">
            <w:drawing>
              <wp:inline distT="0" distB="0" distL="0" distR="0">
                <wp:extent cx="18415" cy="19050"/>
                <wp:effectExtent l="9525" t="0" r="635" b="9525"/>
                <wp:docPr id="677" name="Group 677"/>
                <wp:cNvGraphicFramePr>
                  <a:graphicFrameLocks/>
                </wp:cNvGraphicFramePr>
                <a:graphic>
                  <a:graphicData uri="http://schemas.microsoft.com/office/word/2010/wordprocessingGroup">
                    <wpg:wgp>
                      <wpg:cNvPr id="677" name="Group 677"/>
                      <wpg:cNvGrpSpPr/>
                      <wpg:grpSpPr>
                        <a:xfrm>
                          <a:off x="0" y="0"/>
                          <a:ext cx="18415" cy="19050"/>
                          <a:chExt cx="18415" cy="19050"/>
                        </a:xfrm>
                      </wpg:grpSpPr>
                      <wps:wsp>
                        <wps:cNvPr id="678" name="Graphic 678"/>
                        <wps:cNvSpPr/>
                        <wps:spPr>
                          <a:xfrm>
                            <a:off x="2629" y="2629"/>
                            <a:ext cx="13335" cy="13335"/>
                          </a:xfrm>
                          <a:custGeom>
                            <a:avLst/>
                            <a:gdLst/>
                            <a:ahLst/>
                            <a:cxnLst/>
                            <a:rect l="l" t="t" r="r" b="b"/>
                            <a:pathLst>
                              <a:path w="13335" h="13335">
                                <a:moveTo>
                                  <a:pt x="10147" y="0"/>
                                </a:moveTo>
                                <a:lnTo>
                                  <a:pt x="2962" y="0"/>
                                </a:lnTo>
                                <a:lnTo>
                                  <a:pt x="0" y="2962"/>
                                </a:lnTo>
                                <a:lnTo>
                                  <a:pt x="0" y="10221"/>
                                </a:lnTo>
                                <a:lnTo>
                                  <a:pt x="2962" y="13183"/>
                                </a:lnTo>
                                <a:lnTo>
                                  <a:pt x="10147" y="13183"/>
                                </a:lnTo>
                                <a:lnTo>
                                  <a:pt x="13109" y="10221"/>
                                </a:lnTo>
                                <a:lnTo>
                                  <a:pt x="13109" y="6591"/>
                                </a:lnTo>
                                <a:lnTo>
                                  <a:pt x="13109" y="2962"/>
                                </a:lnTo>
                                <a:lnTo>
                                  <a:pt x="10147" y="0"/>
                                </a:lnTo>
                                <a:close/>
                              </a:path>
                            </a:pathLst>
                          </a:custGeom>
                          <a:solidFill>
                            <a:srgbClr val="F8766D"/>
                          </a:solidFill>
                        </wps:spPr>
                        <wps:bodyPr wrap="square" lIns="0" tIns="0" rIns="0" bIns="0" rtlCol="0">
                          <a:prstTxWarp prst="textNoShape">
                            <a:avLst/>
                          </a:prstTxWarp>
                          <a:noAutofit/>
                        </wps:bodyPr>
                      </wps:wsp>
                      <wps:wsp>
                        <wps:cNvPr id="679" name="Graphic 679"/>
                        <wps:cNvSpPr/>
                        <wps:spPr>
                          <a:xfrm>
                            <a:off x="2629" y="2629"/>
                            <a:ext cx="13335" cy="13335"/>
                          </a:xfrm>
                          <a:custGeom>
                            <a:avLst/>
                            <a:gdLst/>
                            <a:ahLst/>
                            <a:cxnLst/>
                            <a:rect l="l" t="t" r="r" b="b"/>
                            <a:pathLst>
                              <a:path w="13335" h="13335">
                                <a:moveTo>
                                  <a:pt x="13109" y="6591"/>
                                </a:moveTo>
                                <a:lnTo>
                                  <a:pt x="13109" y="2962"/>
                                </a:lnTo>
                                <a:lnTo>
                                  <a:pt x="10147" y="0"/>
                                </a:lnTo>
                                <a:lnTo>
                                  <a:pt x="6591" y="0"/>
                                </a:lnTo>
                                <a:lnTo>
                                  <a:pt x="2962" y="0"/>
                                </a:lnTo>
                                <a:lnTo>
                                  <a:pt x="0" y="2962"/>
                                </a:lnTo>
                                <a:lnTo>
                                  <a:pt x="0" y="6591"/>
                                </a:lnTo>
                                <a:lnTo>
                                  <a:pt x="0" y="10221"/>
                                </a:lnTo>
                                <a:lnTo>
                                  <a:pt x="2962" y="13183"/>
                                </a:lnTo>
                                <a:lnTo>
                                  <a:pt x="6591" y="13183"/>
                                </a:lnTo>
                                <a:lnTo>
                                  <a:pt x="10147" y="13183"/>
                                </a:lnTo>
                                <a:lnTo>
                                  <a:pt x="13109" y="10221"/>
                                </a:lnTo>
                                <a:lnTo>
                                  <a:pt x="13109" y="6591"/>
                                </a:lnTo>
                                <a:close/>
                              </a:path>
                            </a:pathLst>
                          </a:custGeom>
                          <a:ln w="5258">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5pt;mso-position-horizontal-relative:char;mso-position-vertical-relative:line" id="docshapegroup659" coordorigin="0,0" coordsize="29,30">
                <v:shape style="position:absolute;left:4;top:4;width:21;height:21" id="docshape660" coordorigin="4,4" coordsize="21,21" path="m20,4l9,4,4,9,4,20,9,25,20,25,25,20,25,15,25,9,20,4xe" filled="true" fillcolor="#f8766d" stroked="false">
                  <v:path arrowok="t"/>
                  <v:fill type="solid"/>
                </v:shape>
                <v:shape style="position:absolute;left:4;top:4;width:21;height:21" id="docshape661" coordorigin="4,4" coordsize="21,21" path="m25,15l25,9,20,4,15,4,9,4,4,9,4,15,4,20,9,25,15,25,20,25,25,20,25,15xe" filled="false" stroked="true" strokeweight=".414069pt" strokecolor="#f8766d">
                  <v:path arrowok="t"/>
                  <v:stroke dashstyle="solid"/>
                </v:shape>
              </v:group>
            </w:pict>
          </mc:Fallback>
        </mc:AlternateContent>
      </w:r>
      <w:r>
        <w:rPr>
          <w:rFonts w:ascii="Microsoft Sans Serif"/>
          <w:position w:val="0"/>
          <w:sz w:val="3"/>
        </w:rPr>
      </w:r>
      <w:r>
        <w:rPr>
          <w:rFonts w:ascii="Microsoft Sans Serif"/>
          <w:position w:val="0"/>
          <w:sz w:val="3"/>
        </w:rPr>
        <w:tab/>
      </w:r>
      <w:r>
        <w:rPr>
          <w:rFonts w:ascii="Microsoft Sans Serif"/>
          <w:sz w:val="3"/>
        </w:rPr>
        <mc:AlternateContent>
          <mc:Choice Requires="wps">
            <w:drawing>
              <wp:inline distT="0" distB="0" distL="0" distR="0">
                <wp:extent cx="18415" cy="19050"/>
                <wp:effectExtent l="9525" t="0" r="635" b="9525"/>
                <wp:docPr id="680" name="Group 680"/>
                <wp:cNvGraphicFramePr>
                  <a:graphicFrameLocks/>
                </wp:cNvGraphicFramePr>
                <a:graphic>
                  <a:graphicData uri="http://schemas.microsoft.com/office/word/2010/wordprocessingGroup">
                    <wpg:wgp>
                      <wpg:cNvPr id="680" name="Group 680"/>
                      <wpg:cNvGrpSpPr/>
                      <wpg:grpSpPr>
                        <a:xfrm>
                          <a:off x="0" y="0"/>
                          <a:ext cx="18415" cy="19050"/>
                          <a:chExt cx="18415" cy="19050"/>
                        </a:xfrm>
                      </wpg:grpSpPr>
                      <wps:wsp>
                        <wps:cNvPr id="681" name="Graphic 681"/>
                        <wps:cNvSpPr/>
                        <wps:spPr>
                          <a:xfrm>
                            <a:off x="2629" y="2629"/>
                            <a:ext cx="13335" cy="13335"/>
                          </a:xfrm>
                          <a:custGeom>
                            <a:avLst/>
                            <a:gdLst/>
                            <a:ahLst/>
                            <a:cxnLst/>
                            <a:rect l="l" t="t" r="r" b="b"/>
                            <a:pathLst>
                              <a:path w="13335" h="13335">
                                <a:moveTo>
                                  <a:pt x="10147" y="0"/>
                                </a:moveTo>
                                <a:lnTo>
                                  <a:pt x="2962" y="0"/>
                                </a:lnTo>
                                <a:lnTo>
                                  <a:pt x="0" y="2962"/>
                                </a:lnTo>
                                <a:lnTo>
                                  <a:pt x="0" y="10221"/>
                                </a:lnTo>
                                <a:lnTo>
                                  <a:pt x="2962" y="13183"/>
                                </a:lnTo>
                                <a:lnTo>
                                  <a:pt x="10147" y="13183"/>
                                </a:lnTo>
                                <a:lnTo>
                                  <a:pt x="13109" y="10221"/>
                                </a:lnTo>
                                <a:lnTo>
                                  <a:pt x="13109" y="6591"/>
                                </a:lnTo>
                                <a:lnTo>
                                  <a:pt x="13109" y="2962"/>
                                </a:lnTo>
                                <a:lnTo>
                                  <a:pt x="10147" y="0"/>
                                </a:lnTo>
                                <a:close/>
                              </a:path>
                            </a:pathLst>
                          </a:custGeom>
                          <a:solidFill>
                            <a:srgbClr val="F8766D"/>
                          </a:solidFill>
                        </wps:spPr>
                        <wps:bodyPr wrap="square" lIns="0" tIns="0" rIns="0" bIns="0" rtlCol="0">
                          <a:prstTxWarp prst="textNoShape">
                            <a:avLst/>
                          </a:prstTxWarp>
                          <a:noAutofit/>
                        </wps:bodyPr>
                      </wps:wsp>
                      <wps:wsp>
                        <wps:cNvPr id="682" name="Graphic 682"/>
                        <wps:cNvSpPr/>
                        <wps:spPr>
                          <a:xfrm>
                            <a:off x="2629" y="2629"/>
                            <a:ext cx="13335" cy="13335"/>
                          </a:xfrm>
                          <a:custGeom>
                            <a:avLst/>
                            <a:gdLst/>
                            <a:ahLst/>
                            <a:cxnLst/>
                            <a:rect l="l" t="t" r="r" b="b"/>
                            <a:pathLst>
                              <a:path w="13335" h="13335">
                                <a:moveTo>
                                  <a:pt x="13109" y="6591"/>
                                </a:moveTo>
                                <a:lnTo>
                                  <a:pt x="13109" y="2962"/>
                                </a:lnTo>
                                <a:lnTo>
                                  <a:pt x="10147" y="0"/>
                                </a:lnTo>
                                <a:lnTo>
                                  <a:pt x="6591" y="0"/>
                                </a:lnTo>
                                <a:lnTo>
                                  <a:pt x="2962" y="0"/>
                                </a:lnTo>
                                <a:lnTo>
                                  <a:pt x="0" y="2962"/>
                                </a:lnTo>
                                <a:lnTo>
                                  <a:pt x="0" y="6591"/>
                                </a:lnTo>
                                <a:lnTo>
                                  <a:pt x="0" y="10221"/>
                                </a:lnTo>
                                <a:lnTo>
                                  <a:pt x="2962" y="13183"/>
                                </a:lnTo>
                                <a:lnTo>
                                  <a:pt x="6591" y="13183"/>
                                </a:lnTo>
                                <a:lnTo>
                                  <a:pt x="10147" y="13183"/>
                                </a:lnTo>
                                <a:lnTo>
                                  <a:pt x="13109" y="10221"/>
                                </a:lnTo>
                                <a:lnTo>
                                  <a:pt x="13109" y="6591"/>
                                </a:lnTo>
                                <a:close/>
                              </a:path>
                            </a:pathLst>
                          </a:custGeom>
                          <a:ln w="5258">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5pt;mso-position-horizontal-relative:char;mso-position-vertical-relative:line" id="docshapegroup662" coordorigin="0,0" coordsize="29,30">
                <v:shape style="position:absolute;left:4;top:4;width:21;height:21" id="docshape663" coordorigin="4,4" coordsize="21,21" path="m20,4l9,4,4,9,4,20,9,25,20,25,25,20,25,15,25,9,20,4xe" filled="true" fillcolor="#f8766d" stroked="false">
                  <v:path arrowok="t"/>
                  <v:fill type="solid"/>
                </v:shape>
                <v:shape style="position:absolute;left:4;top:4;width:21;height:21" id="docshape664" coordorigin="4,4" coordsize="21,21" path="m25,15l25,9,20,4,15,4,9,4,4,9,4,15,4,20,9,25,15,25,20,25,25,20,25,15xe" filled="false" stroked="true" strokeweight=".414069pt" strokecolor="#f8766d">
                  <v:path arrowok="t"/>
                  <v:stroke dashstyle="solid"/>
                </v:shape>
              </v:group>
            </w:pict>
          </mc:Fallback>
        </mc:AlternateContent>
      </w:r>
      <w:r>
        <w:rPr>
          <w:rFonts w:ascii="Microsoft Sans Serif"/>
          <w:sz w:val="3"/>
        </w:rPr>
      </w:r>
    </w:p>
    <w:p>
      <w:pPr>
        <w:pStyle w:val="BodyText"/>
        <w:spacing w:line="30" w:lineRule="exact"/>
        <w:ind w:left="-236"/>
        <w:rPr>
          <w:rFonts w:ascii="Microsoft Sans Serif"/>
          <w:position w:val="0"/>
          <w:sz w:val="3"/>
        </w:rPr>
      </w:pPr>
      <w:r>
        <w:rPr>
          <w:rFonts w:ascii="Microsoft Sans Serif"/>
          <w:position w:val="0"/>
          <w:sz w:val="3"/>
        </w:rPr>
        <mc:AlternateContent>
          <mc:Choice Requires="wps">
            <w:drawing>
              <wp:inline distT="0" distB="0" distL="0" distR="0">
                <wp:extent cx="19050" cy="18415"/>
                <wp:effectExtent l="9525" t="0" r="0" b="10160"/>
                <wp:docPr id="683" name="Group 683"/>
                <wp:cNvGraphicFramePr>
                  <a:graphicFrameLocks/>
                </wp:cNvGraphicFramePr>
                <a:graphic>
                  <a:graphicData uri="http://schemas.microsoft.com/office/word/2010/wordprocessingGroup">
                    <wpg:wgp>
                      <wpg:cNvPr id="683" name="Group 683"/>
                      <wpg:cNvGrpSpPr/>
                      <wpg:grpSpPr>
                        <a:xfrm>
                          <a:off x="0" y="0"/>
                          <a:ext cx="19050" cy="18415"/>
                          <a:chExt cx="19050" cy="18415"/>
                        </a:xfrm>
                      </wpg:grpSpPr>
                      <wps:wsp>
                        <wps:cNvPr id="684" name="Graphic 684"/>
                        <wps:cNvSpPr/>
                        <wps:spPr>
                          <a:xfrm>
                            <a:off x="2629" y="2629"/>
                            <a:ext cx="13335" cy="13335"/>
                          </a:xfrm>
                          <a:custGeom>
                            <a:avLst/>
                            <a:gdLst/>
                            <a:ahLst/>
                            <a:cxnLst/>
                            <a:rect l="l" t="t" r="r" b="b"/>
                            <a:pathLst>
                              <a:path w="13335" h="13335">
                                <a:moveTo>
                                  <a:pt x="10221" y="0"/>
                                </a:moveTo>
                                <a:lnTo>
                                  <a:pt x="2962" y="0"/>
                                </a:lnTo>
                                <a:lnTo>
                                  <a:pt x="0" y="2962"/>
                                </a:lnTo>
                                <a:lnTo>
                                  <a:pt x="0" y="10147"/>
                                </a:lnTo>
                                <a:lnTo>
                                  <a:pt x="2962" y="13109"/>
                                </a:lnTo>
                                <a:lnTo>
                                  <a:pt x="10221" y="13109"/>
                                </a:lnTo>
                                <a:lnTo>
                                  <a:pt x="13183" y="10147"/>
                                </a:lnTo>
                                <a:lnTo>
                                  <a:pt x="13183" y="6517"/>
                                </a:lnTo>
                                <a:lnTo>
                                  <a:pt x="13183" y="2962"/>
                                </a:lnTo>
                                <a:lnTo>
                                  <a:pt x="10221" y="0"/>
                                </a:lnTo>
                                <a:close/>
                              </a:path>
                            </a:pathLst>
                          </a:custGeom>
                          <a:solidFill>
                            <a:srgbClr val="F8766D"/>
                          </a:solidFill>
                        </wps:spPr>
                        <wps:bodyPr wrap="square" lIns="0" tIns="0" rIns="0" bIns="0" rtlCol="0">
                          <a:prstTxWarp prst="textNoShape">
                            <a:avLst/>
                          </a:prstTxWarp>
                          <a:noAutofit/>
                        </wps:bodyPr>
                      </wps:wsp>
                      <wps:wsp>
                        <wps:cNvPr id="685" name="Graphic 685"/>
                        <wps:cNvSpPr/>
                        <wps:spPr>
                          <a:xfrm>
                            <a:off x="2629" y="2629"/>
                            <a:ext cx="13335" cy="13335"/>
                          </a:xfrm>
                          <a:custGeom>
                            <a:avLst/>
                            <a:gdLst/>
                            <a:ahLst/>
                            <a:cxnLst/>
                            <a:rect l="l" t="t" r="r" b="b"/>
                            <a:pathLst>
                              <a:path w="13335" h="13335">
                                <a:moveTo>
                                  <a:pt x="13183" y="6517"/>
                                </a:moveTo>
                                <a:lnTo>
                                  <a:pt x="13183" y="2962"/>
                                </a:lnTo>
                                <a:lnTo>
                                  <a:pt x="10221" y="0"/>
                                </a:lnTo>
                                <a:lnTo>
                                  <a:pt x="6591" y="0"/>
                                </a:lnTo>
                                <a:lnTo>
                                  <a:pt x="2962" y="0"/>
                                </a:lnTo>
                                <a:lnTo>
                                  <a:pt x="0" y="2962"/>
                                </a:lnTo>
                                <a:lnTo>
                                  <a:pt x="0" y="6517"/>
                                </a:lnTo>
                                <a:lnTo>
                                  <a:pt x="0" y="10147"/>
                                </a:lnTo>
                                <a:lnTo>
                                  <a:pt x="2962" y="13109"/>
                                </a:lnTo>
                                <a:lnTo>
                                  <a:pt x="6591" y="13109"/>
                                </a:lnTo>
                                <a:lnTo>
                                  <a:pt x="10221" y="13109"/>
                                </a:lnTo>
                                <a:lnTo>
                                  <a:pt x="13183" y="10147"/>
                                </a:lnTo>
                                <a:lnTo>
                                  <a:pt x="13183" y="6517"/>
                                </a:lnTo>
                                <a:close/>
                              </a:path>
                            </a:pathLst>
                          </a:custGeom>
                          <a:ln w="5258">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5pt;height:1.45pt;mso-position-horizontal-relative:char;mso-position-vertical-relative:line" id="docshapegroup665" coordorigin="0,0" coordsize="30,29">
                <v:shape style="position:absolute;left:4;top:4;width:21;height:21" id="docshape666" coordorigin="4,4" coordsize="21,21" path="m20,4l9,4,4,9,4,20,9,25,20,25,25,20,25,14,25,9,20,4xe" filled="true" fillcolor="#f8766d" stroked="false">
                  <v:path arrowok="t"/>
                  <v:fill type="solid"/>
                </v:shape>
                <v:shape style="position:absolute;left:4;top:4;width:21;height:21" id="docshape667" coordorigin="4,4" coordsize="21,21" path="m25,14l25,9,20,4,15,4,9,4,4,9,4,14,4,20,9,25,15,25,20,25,25,20,25,14xe" filled="false" stroked="true" strokeweight=".414069pt" strokecolor="#f8766d">
                  <v:path arrowok="t"/>
                  <v:stroke dashstyle="solid"/>
                </v:shape>
              </v:group>
            </w:pict>
          </mc:Fallback>
        </mc:AlternateContent>
      </w:r>
      <w:r>
        <w:rPr>
          <w:rFonts w:ascii="Microsoft Sans Serif"/>
          <w:position w:val="0"/>
          <w:sz w:val="3"/>
        </w:rPr>
      </w:r>
    </w:p>
    <w:p>
      <w:pPr>
        <w:pStyle w:val="BodyText"/>
        <w:spacing w:before="44"/>
        <w:rPr>
          <w:rFonts w:ascii="Microsoft Sans Serif"/>
          <w:sz w:val="10"/>
        </w:rPr>
      </w:pPr>
    </w:p>
    <w:p>
      <w:pPr>
        <w:spacing w:before="1"/>
        <w:ind w:left="1477" w:right="0" w:firstLine="0"/>
        <w:jc w:val="left"/>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844352">
                <wp:simplePos x="0" y="0"/>
                <wp:positionH relativeFrom="page">
                  <wp:posOffset>4149362</wp:posOffset>
                </wp:positionH>
                <wp:positionV relativeFrom="paragraph">
                  <wp:posOffset>-70602</wp:posOffset>
                </wp:positionV>
                <wp:extent cx="1678939" cy="817880"/>
                <wp:effectExtent l="0" t="0" r="0" b="0"/>
                <wp:wrapNone/>
                <wp:docPr id="686" name="Group 686"/>
                <wp:cNvGraphicFramePr>
                  <a:graphicFrameLocks/>
                </wp:cNvGraphicFramePr>
                <a:graphic>
                  <a:graphicData uri="http://schemas.microsoft.com/office/word/2010/wordprocessingGroup">
                    <wpg:wgp>
                      <wpg:cNvPr id="686" name="Group 686"/>
                      <wpg:cNvGrpSpPr/>
                      <wpg:grpSpPr>
                        <a:xfrm>
                          <a:off x="0" y="0"/>
                          <a:ext cx="1678939" cy="817880"/>
                          <a:chExt cx="1678939" cy="817880"/>
                        </a:xfrm>
                      </wpg:grpSpPr>
                      <wps:wsp>
                        <wps:cNvPr id="687" name="Graphic 687"/>
                        <wps:cNvSpPr/>
                        <wps:spPr>
                          <a:xfrm>
                            <a:off x="1494982" y="26404"/>
                            <a:ext cx="13335" cy="13335"/>
                          </a:xfrm>
                          <a:custGeom>
                            <a:avLst/>
                            <a:gdLst/>
                            <a:ahLst/>
                            <a:cxnLst/>
                            <a:rect l="l" t="t" r="r" b="b"/>
                            <a:pathLst>
                              <a:path w="13335" h="13335">
                                <a:moveTo>
                                  <a:pt x="10221" y="0"/>
                                </a:moveTo>
                                <a:lnTo>
                                  <a:pt x="2962" y="0"/>
                                </a:lnTo>
                                <a:lnTo>
                                  <a:pt x="0" y="2962"/>
                                </a:lnTo>
                                <a:lnTo>
                                  <a:pt x="0" y="10221"/>
                                </a:lnTo>
                                <a:lnTo>
                                  <a:pt x="2962" y="13183"/>
                                </a:lnTo>
                                <a:lnTo>
                                  <a:pt x="10221" y="13183"/>
                                </a:lnTo>
                                <a:lnTo>
                                  <a:pt x="13183" y="10221"/>
                                </a:lnTo>
                                <a:lnTo>
                                  <a:pt x="13183" y="6591"/>
                                </a:lnTo>
                                <a:lnTo>
                                  <a:pt x="13183" y="2962"/>
                                </a:lnTo>
                                <a:lnTo>
                                  <a:pt x="10221" y="0"/>
                                </a:lnTo>
                                <a:close/>
                              </a:path>
                            </a:pathLst>
                          </a:custGeom>
                          <a:solidFill>
                            <a:srgbClr val="F8766D"/>
                          </a:solidFill>
                        </wps:spPr>
                        <wps:bodyPr wrap="square" lIns="0" tIns="0" rIns="0" bIns="0" rtlCol="0">
                          <a:prstTxWarp prst="textNoShape">
                            <a:avLst/>
                          </a:prstTxWarp>
                          <a:noAutofit/>
                        </wps:bodyPr>
                      </wps:wsp>
                      <wps:wsp>
                        <wps:cNvPr id="688" name="Graphic 688"/>
                        <wps:cNvSpPr/>
                        <wps:spPr>
                          <a:xfrm>
                            <a:off x="1494982" y="26404"/>
                            <a:ext cx="13335" cy="13335"/>
                          </a:xfrm>
                          <a:custGeom>
                            <a:avLst/>
                            <a:gdLst/>
                            <a:ahLst/>
                            <a:cxnLst/>
                            <a:rect l="l" t="t" r="r" b="b"/>
                            <a:pathLst>
                              <a:path w="13335" h="13335">
                                <a:moveTo>
                                  <a:pt x="13183" y="6591"/>
                                </a:moveTo>
                                <a:lnTo>
                                  <a:pt x="13183" y="2962"/>
                                </a:lnTo>
                                <a:lnTo>
                                  <a:pt x="10221" y="0"/>
                                </a:lnTo>
                                <a:lnTo>
                                  <a:pt x="6591" y="0"/>
                                </a:lnTo>
                                <a:lnTo>
                                  <a:pt x="2962" y="0"/>
                                </a:lnTo>
                                <a:lnTo>
                                  <a:pt x="0" y="2962"/>
                                </a:lnTo>
                                <a:lnTo>
                                  <a:pt x="0" y="6591"/>
                                </a:lnTo>
                                <a:lnTo>
                                  <a:pt x="0" y="10221"/>
                                </a:lnTo>
                                <a:lnTo>
                                  <a:pt x="2962" y="13183"/>
                                </a:lnTo>
                                <a:lnTo>
                                  <a:pt x="6591" y="13183"/>
                                </a:lnTo>
                                <a:lnTo>
                                  <a:pt x="10221" y="13183"/>
                                </a:lnTo>
                                <a:lnTo>
                                  <a:pt x="13183" y="10221"/>
                                </a:lnTo>
                                <a:lnTo>
                                  <a:pt x="13183" y="6591"/>
                                </a:lnTo>
                                <a:close/>
                              </a:path>
                            </a:pathLst>
                          </a:custGeom>
                          <a:ln w="5258">
                            <a:solidFill>
                              <a:srgbClr val="F8766D"/>
                            </a:solidFill>
                            <a:prstDash val="solid"/>
                          </a:ln>
                        </wps:spPr>
                        <wps:bodyPr wrap="square" lIns="0" tIns="0" rIns="0" bIns="0" rtlCol="0">
                          <a:prstTxWarp prst="textNoShape">
                            <a:avLst/>
                          </a:prstTxWarp>
                          <a:noAutofit/>
                        </wps:bodyPr>
                      </wps:wsp>
                      <wps:wsp>
                        <wps:cNvPr id="689" name="Graphic 689"/>
                        <wps:cNvSpPr/>
                        <wps:spPr>
                          <a:xfrm>
                            <a:off x="1603563" y="4036"/>
                            <a:ext cx="13335" cy="13335"/>
                          </a:xfrm>
                          <a:custGeom>
                            <a:avLst/>
                            <a:gdLst/>
                            <a:ahLst/>
                            <a:cxnLst/>
                            <a:rect l="l" t="t" r="r" b="b"/>
                            <a:pathLst>
                              <a:path w="13335" h="13335">
                                <a:moveTo>
                                  <a:pt x="10221" y="0"/>
                                </a:moveTo>
                                <a:lnTo>
                                  <a:pt x="2962" y="0"/>
                                </a:lnTo>
                                <a:lnTo>
                                  <a:pt x="0" y="2962"/>
                                </a:lnTo>
                                <a:lnTo>
                                  <a:pt x="0" y="10221"/>
                                </a:lnTo>
                                <a:lnTo>
                                  <a:pt x="2962" y="13183"/>
                                </a:lnTo>
                                <a:lnTo>
                                  <a:pt x="10221" y="13183"/>
                                </a:lnTo>
                                <a:lnTo>
                                  <a:pt x="13183" y="10221"/>
                                </a:lnTo>
                                <a:lnTo>
                                  <a:pt x="13183" y="6591"/>
                                </a:lnTo>
                                <a:lnTo>
                                  <a:pt x="13183" y="2962"/>
                                </a:lnTo>
                                <a:lnTo>
                                  <a:pt x="10221" y="0"/>
                                </a:lnTo>
                                <a:close/>
                              </a:path>
                            </a:pathLst>
                          </a:custGeom>
                          <a:solidFill>
                            <a:srgbClr val="F8766D"/>
                          </a:solidFill>
                        </wps:spPr>
                        <wps:bodyPr wrap="square" lIns="0" tIns="0" rIns="0" bIns="0" rtlCol="0">
                          <a:prstTxWarp prst="textNoShape">
                            <a:avLst/>
                          </a:prstTxWarp>
                          <a:noAutofit/>
                        </wps:bodyPr>
                      </wps:wsp>
                      <wps:wsp>
                        <wps:cNvPr id="690" name="Graphic 690"/>
                        <wps:cNvSpPr/>
                        <wps:spPr>
                          <a:xfrm>
                            <a:off x="1603563" y="4036"/>
                            <a:ext cx="13335" cy="13335"/>
                          </a:xfrm>
                          <a:custGeom>
                            <a:avLst/>
                            <a:gdLst/>
                            <a:ahLst/>
                            <a:cxnLst/>
                            <a:rect l="l" t="t" r="r" b="b"/>
                            <a:pathLst>
                              <a:path w="13335" h="13335">
                                <a:moveTo>
                                  <a:pt x="13183" y="6591"/>
                                </a:moveTo>
                                <a:lnTo>
                                  <a:pt x="13183" y="2962"/>
                                </a:lnTo>
                                <a:lnTo>
                                  <a:pt x="10221" y="0"/>
                                </a:lnTo>
                                <a:lnTo>
                                  <a:pt x="6591" y="0"/>
                                </a:lnTo>
                                <a:lnTo>
                                  <a:pt x="2962" y="0"/>
                                </a:lnTo>
                                <a:lnTo>
                                  <a:pt x="0" y="2962"/>
                                </a:lnTo>
                                <a:lnTo>
                                  <a:pt x="0" y="6591"/>
                                </a:lnTo>
                                <a:lnTo>
                                  <a:pt x="0" y="10221"/>
                                </a:lnTo>
                                <a:lnTo>
                                  <a:pt x="2962" y="13183"/>
                                </a:lnTo>
                                <a:lnTo>
                                  <a:pt x="6591" y="13183"/>
                                </a:lnTo>
                                <a:lnTo>
                                  <a:pt x="10221" y="13183"/>
                                </a:lnTo>
                                <a:lnTo>
                                  <a:pt x="13183" y="10221"/>
                                </a:lnTo>
                                <a:lnTo>
                                  <a:pt x="13183" y="6591"/>
                                </a:lnTo>
                                <a:close/>
                              </a:path>
                            </a:pathLst>
                          </a:custGeom>
                          <a:ln w="5258">
                            <a:solidFill>
                              <a:srgbClr val="F8766D"/>
                            </a:solidFill>
                            <a:prstDash val="solid"/>
                          </a:ln>
                        </wps:spPr>
                        <wps:bodyPr wrap="square" lIns="0" tIns="0" rIns="0" bIns="0" rtlCol="0">
                          <a:prstTxWarp prst="textNoShape">
                            <a:avLst/>
                          </a:prstTxWarp>
                          <a:noAutofit/>
                        </wps:bodyPr>
                      </wps:wsp>
                      <wps:wsp>
                        <wps:cNvPr id="691" name="Graphic 691"/>
                        <wps:cNvSpPr/>
                        <wps:spPr>
                          <a:xfrm>
                            <a:off x="1527275" y="2629"/>
                            <a:ext cx="13335" cy="13335"/>
                          </a:xfrm>
                          <a:custGeom>
                            <a:avLst/>
                            <a:gdLst/>
                            <a:ahLst/>
                            <a:cxnLst/>
                            <a:rect l="l" t="t" r="r" b="b"/>
                            <a:pathLst>
                              <a:path w="13335" h="13335">
                                <a:moveTo>
                                  <a:pt x="10221" y="0"/>
                                </a:moveTo>
                                <a:lnTo>
                                  <a:pt x="2962" y="0"/>
                                </a:lnTo>
                                <a:lnTo>
                                  <a:pt x="0" y="2962"/>
                                </a:lnTo>
                                <a:lnTo>
                                  <a:pt x="0" y="10147"/>
                                </a:lnTo>
                                <a:lnTo>
                                  <a:pt x="2962" y="13109"/>
                                </a:lnTo>
                                <a:lnTo>
                                  <a:pt x="10221" y="13109"/>
                                </a:lnTo>
                                <a:lnTo>
                                  <a:pt x="13183" y="10147"/>
                                </a:lnTo>
                                <a:lnTo>
                                  <a:pt x="13183" y="6517"/>
                                </a:lnTo>
                                <a:lnTo>
                                  <a:pt x="13183" y="2962"/>
                                </a:lnTo>
                                <a:lnTo>
                                  <a:pt x="10221" y="0"/>
                                </a:lnTo>
                                <a:close/>
                              </a:path>
                            </a:pathLst>
                          </a:custGeom>
                          <a:solidFill>
                            <a:srgbClr val="F8766D"/>
                          </a:solidFill>
                        </wps:spPr>
                        <wps:bodyPr wrap="square" lIns="0" tIns="0" rIns="0" bIns="0" rtlCol="0">
                          <a:prstTxWarp prst="textNoShape">
                            <a:avLst/>
                          </a:prstTxWarp>
                          <a:noAutofit/>
                        </wps:bodyPr>
                      </wps:wsp>
                      <wps:wsp>
                        <wps:cNvPr id="692" name="Graphic 692"/>
                        <wps:cNvSpPr/>
                        <wps:spPr>
                          <a:xfrm>
                            <a:off x="1527275" y="2629"/>
                            <a:ext cx="13335" cy="13335"/>
                          </a:xfrm>
                          <a:custGeom>
                            <a:avLst/>
                            <a:gdLst/>
                            <a:ahLst/>
                            <a:cxnLst/>
                            <a:rect l="l" t="t" r="r" b="b"/>
                            <a:pathLst>
                              <a:path w="13335" h="13335">
                                <a:moveTo>
                                  <a:pt x="13183" y="6517"/>
                                </a:moveTo>
                                <a:lnTo>
                                  <a:pt x="13183" y="2962"/>
                                </a:lnTo>
                                <a:lnTo>
                                  <a:pt x="10221" y="0"/>
                                </a:lnTo>
                                <a:lnTo>
                                  <a:pt x="6591" y="0"/>
                                </a:lnTo>
                                <a:lnTo>
                                  <a:pt x="2962" y="0"/>
                                </a:lnTo>
                                <a:lnTo>
                                  <a:pt x="0" y="2962"/>
                                </a:lnTo>
                                <a:lnTo>
                                  <a:pt x="0" y="6517"/>
                                </a:lnTo>
                                <a:lnTo>
                                  <a:pt x="0" y="10147"/>
                                </a:lnTo>
                                <a:lnTo>
                                  <a:pt x="2962" y="13109"/>
                                </a:lnTo>
                                <a:lnTo>
                                  <a:pt x="6591" y="13109"/>
                                </a:lnTo>
                                <a:lnTo>
                                  <a:pt x="10221" y="13109"/>
                                </a:lnTo>
                                <a:lnTo>
                                  <a:pt x="13183" y="10147"/>
                                </a:lnTo>
                                <a:lnTo>
                                  <a:pt x="13183" y="6517"/>
                                </a:lnTo>
                                <a:close/>
                              </a:path>
                            </a:pathLst>
                          </a:custGeom>
                          <a:ln w="5258">
                            <a:solidFill>
                              <a:srgbClr val="F8766D"/>
                            </a:solidFill>
                            <a:prstDash val="solid"/>
                          </a:ln>
                        </wps:spPr>
                        <wps:bodyPr wrap="square" lIns="0" tIns="0" rIns="0" bIns="0" rtlCol="0">
                          <a:prstTxWarp prst="textNoShape">
                            <a:avLst/>
                          </a:prstTxWarp>
                          <a:noAutofit/>
                        </wps:bodyPr>
                      </wps:wsp>
                      <pic:pic>
                        <pic:nvPicPr>
                          <pic:cNvPr id="693" name="Image 693"/>
                          <pic:cNvPicPr/>
                        </pic:nvPicPr>
                        <pic:blipFill>
                          <a:blip r:embed="rId74" cstate="print"/>
                          <a:stretch>
                            <a:fillRect/>
                          </a:stretch>
                        </pic:blipFill>
                        <pic:spPr>
                          <a:xfrm>
                            <a:off x="0" y="19479"/>
                            <a:ext cx="1678406" cy="798133"/>
                          </a:xfrm>
                          <a:prstGeom prst="rect">
                            <a:avLst/>
                          </a:prstGeom>
                        </pic:spPr>
                      </pic:pic>
                    </wpg:wgp>
                  </a:graphicData>
                </a:graphic>
              </wp:anchor>
            </w:drawing>
          </mc:Choice>
          <mc:Fallback>
            <w:pict>
              <v:group style="position:absolute;margin-left:326.721436pt;margin-top:-5.559215pt;width:132.2pt;height:64.4pt;mso-position-horizontal-relative:page;mso-position-vertical-relative:paragraph;z-index:15844352" id="docshapegroup668" coordorigin="6534,-111" coordsize="2644,1288">
                <v:shape style="position:absolute;left:8888;top:-70;width:21;height:21" id="docshape669" coordorigin="8889,-70" coordsize="21,21" path="m8905,-70l8893,-70,8889,-65,8889,-54,8893,-49,8905,-49,8909,-54,8909,-59,8909,-65,8905,-70xe" filled="true" fillcolor="#f8766d" stroked="false">
                  <v:path arrowok="t"/>
                  <v:fill type="solid"/>
                </v:shape>
                <v:shape style="position:absolute;left:8888;top:-70;width:21;height:21" id="docshape670" coordorigin="8889,-70" coordsize="21,21" path="m8909,-59l8909,-65,8905,-70,8899,-70,8893,-70,8889,-65,8889,-59,8889,-54,8893,-49,8899,-49,8905,-49,8909,-54,8909,-59xe" filled="false" stroked="true" strokeweight=".414069pt" strokecolor="#f8766d">
                  <v:path arrowok="t"/>
                  <v:stroke dashstyle="solid"/>
                </v:shape>
                <v:shape style="position:absolute;left:9059;top:-105;width:21;height:21" id="docshape671" coordorigin="9060,-105" coordsize="21,21" path="m9076,-105l9064,-105,9060,-100,9060,-89,9064,-84,9076,-84,9080,-89,9080,-94,9080,-100,9076,-105xe" filled="true" fillcolor="#f8766d" stroked="false">
                  <v:path arrowok="t"/>
                  <v:fill type="solid"/>
                </v:shape>
                <v:shape style="position:absolute;left:9059;top:-105;width:21;height:21" id="docshape672" coordorigin="9060,-105" coordsize="21,21" path="m9080,-94l9080,-100,9076,-105,9070,-105,9064,-105,9060,-100,9060,-94,9060,-89,9064,-84,9070,-84,9076,-84,9080,-89,9080,-94xe" filled="false" stroked="true" strokeweight=".414069pt" strokecolor="#f8766d">
                  <v:path arrowok="t"/>
                  <v:stroke dashstyle="solid"/>
                </v:shape>
                <v:shape style="position:absolute;left:8939;top:-108;width:21;height:21" id="docshape673" coordorigin="8940,-107" coordsize="21,21" path="m8956,-107l8944,-107,8940,-102,8940,-91,8944,-86,8956,-86,8960,-91,8960,-97,8960,-102,8956,-107xe" filled="true" fillcolor="#f8766d" stroked="false">
                  <v:path arrowok="t"/>
                  <v:fill type="solid"/>
                </v:shape>
                <v:shape style="position:absolute;left:8939;top:-108;width:21;height:21" id="docshape674" coordorigin="8940,-107" coordsize="21,21" path="m8960,-97l8960,-102,8956,-107,8950,-107,8944,-107,8940,-102,8940,-97,8940,-91,8944,-86,8950,-86,8956,-86,8960,-91,8960,-97xe" filled="false" stroked="true" strokeweight=".414069pt" strokecolor="#f8766d">
                  <v:path arrowok="t"/>
                  <v:stroke dashstyle="solid"/>
                </v:shape>
                <v:shape style="position:absolute;left:6534;top:-81;width:2644;height:1257" type="#_x0000_t75" id="docshape675" stroked="false">
                  <v:imagedata r:id="rId74" o:title=""/>
                </v:shape>
                <w10:wrap type="none"/>
              </v:group>
            </w:pict>
          </mc:Fallback>
        </mc:AlternateContent>
      </w:r>
      <w:r>
        <w:rPr>
          <w:rFonts w:ascii="Microsoft Sans Serif"/>
          <w:sz w:val="10"/>
        </w:rPr>
        <mc:AlternateContent>
          <mc:Choice Requires="wps">
            <w:drawing>
              <wp:anchor distT="0" distB="0" distL="0" distR="0" allowOverlap="1" layoutInCell="1" locked="0" behindDoc="0" simplePos="0" relativeHeight="15855616">
                <wp:simplePos x="0" y="0"/>
                <wp:positionH relativeFrom="page">
                  <wp:posOffset>3832731</wp:posOffset>
                </wp:positionH>
                <wp:positionV relativeFrom="paragraph">
                  <wp:posOffset>59980</wp:posOffset>
                </wp:positionV>
                <wp:extent cx="107314" cy="367665"/>
                <wp:effectExtent l="0" t="0" r="0" b="0"/>
                <wp:wrapNone/>
                <wp:docPr id="694" name="Textbox 694"/>
                <wp:cNvGraphicFramePr>
                  <a:graphicFrameLocks/>
                </wp:cNvGraphicFramePr>
                <a:graphic>
                  <a:graphicData uri="http://schemas.microsoft.com/office/word/2010/wordprocessingShape">
                    <wps:wsp>
                      <wps:cNvPr id="694" name="Textbox 694"/>
                      <wps:cNvSpPr txBox="1"/>
                      <wps:spPr>
                        <a:xfrm>
                          <a:off x="0" y="0"/>
                          <a:ext cx="107314" cy="367665"/>
                        </a:xfrm>
                        <a:prstGeom prst="rect">
                          <a:avLst/>
                        </a:prstGeom>
                      </wps:spPr>
                      <wps:txbx>
                        <w:txbxContent>
                          <w:p>
                            <w:pPr>
                              <w:spacing w:line="146" w:lineRule="exact" w:before="0"/>
                              <w:ind w:left="20" w:right="0" w:firstLine="0"/>
                              <w:jc w:val="left"/>
                              <w:rPr>
                                <w:rFonts w:ascii="Microsoft Sans Serif"/>
                                <w:sz w:val="13"/>
                              </w:rPr>
                            </w:pPr>
                            <w:r>
                              <w:rPr>
                                <w:rFonts w:ascii="Microsoft Sans Serif"/>
                                <w:spacing w:val="-2"/>
                                <w:sz w:val="13"/>
                              </w:rPr>
                              <w:t>inferred</w:t>
                            </w:r>
                            <w:r>
                              <w:rPr>
                                <w:rFonts w:ascii="Microsoft Sans Serif"/>
                                <w:sz w:val="13"/>
                              </w:rPr>
                              <w:t> </w:t>
                            </w:r>
                            <w:r>
                              <w:rPr>
                                <w:rFonts w:ascii="Microsoft Sans Serif"/>
                                <w:spacing w:val="-10"/>
                                <w:sz w:val="13"/>
                              </w:rPr>
                              <w:t>a</w:t>
                            </w:r>
                          </w:p>
                        </w:txbxContent>
                      </wps:txbx>
                      <wps:bodyPr wrap="square" lIns="0" tIns="0" rIns="0" bIns="0" rtlCol="0" vert="vert270">
                        <a:noAutofit/>
                      </wps:bodyPr>
                    </wps:wsp>
                  </a:graphicData>
                </a:graphic>
              </wp:anchor>
            </w:drawing>
          </mc:Choice>
          <mc:Fallback>
            <w:pict>
              <v:shape style="position:absolute;margin-left:301.789856pt;margin-top:4.722874pt;width:8.450pt;height:28.95pt;mso-position-horizontal-relative:page;mso-position-vertical-relative:paragraph;z-index:15855616" type="#_x0000_t202" id="docshape676" filled="false" stroked="false">
                <v:textbox inset="0,0,0,0" style="layout-flow:vertical;mso-layout-flow-alt:bottom-to-top">
                  <w:txbxContent>
                    <w:p>
                      <w:pPr>
                        <w:spacing w:line="146" w:lineRule="exact" w:before="0"/>
                        <w:ind w:left="20" w:right="0" w:firstLine="0"/>
                        <w:jc w:val="left"/>
                        <w:rPr>
                          <w:rFonts w:ascii="Microsoft Sans Serif"/>
                          <w:sz w:val="13"/>
                        </w:rPr>
                      </w:pPr>
                      <w:r>
                        <w:rPr>
                          <w:rFonts w:ascii="Microsoft Sans Serif"/>
                          <w:spacing w:val="-2"/>
                          <w:sz w:val="13"/>
                        </w:rPr>
                        <w:t>inferred</w:t>
                      </w:r>
                      <w:r>
                        <w:rPr>
                          <w:rFonts w:ascii="Microsoft Sans Serif"/>
                          <w:sz w:val="13"/>
                        </w:rPr>
                        <w:t> </w:t>
                      </w:r>
                      <w:r>
                        <w:rPr>
                          <w:rFonts w:ascii="Microsoft Sans Serif"/>
                          <w:spacing w:val="-10"/>
                          <w:sz w:val="13"/>
                        </w:rPr>
                        <w:t>a</w:t>
                      </w:r>
                    </w:p>
                  </w:txbxContent>
                </v:textbox>
                <w10:wrap type="none"/>
              </v:shape>
            </w:pict>
          </mc:Fallback>
        </mc:AlternateContent>
      </w:r>
      <w:r>
        <w:rPr>
          <w:rFonts w:ascii="Microsoft Sans Serif"/>
          <w:color w:val="4D4D4D"/>
          <w:spacing w:val="-5"/>
          <w:w w:val="105"/>
          <w:sz w:val="10"/>
        </w:rPr>
        <w:t>1.0</w:t>
      </w:r>
    </w:p>
    <w:p>
      <w:pPr>
        <w:spacing w:after="0"/>
        <w:jc w:val="left"/>
        <w:rPr>
          <w:rFonts w:ascii="Microsoft Sans Serif"/>
          <w:sz w:val="10"/>
        </w:rPr>
        <w:sectPr>
          <w:type w:val="continuous"/>
          <w:pgSz w:w="12240" w:h="15840"/>
          <w:pgMar w:header="671" w:footer="996" w:top="1640" w:bottom="280" w:left="1440" w:right="1080"/>
          <w:cols w:num="2" w:equalWidth="0">
            <w:col w:w="1664" w:space="1634"/>
            <w:col w:w="6422"/>
          </w:cols>
        </w:sectPr>
      </w:pPr>
    </w:p>
    <w:p>
      <w:pPr>
        <w:pStyle w:val="BodyText"/>
        <w:spacing w:before="58"/>
        <w:rPr>
          <w:rFonts w:ascii="Microsoft Sans Serif"/>
          <w:sz w:val="10"/>
        </w:rPr>
      </w:pPr>
    </w:p>
    <w:p>
      <w:pPr>
        <w:spacing w:before="0"/>
        <w:ind w:left="1477" w:right="0" w:firstLine="0"/>
        <w:jc w:val="left"/>
        <w:rPr>
          <w:rFonts w:ascii="Microsoft Sans Serif"/>
          <w:sz w:val="10"/>
        </w:rPr>
      </w:pPr>
      <w:r>
        <w:rPr>
          <w:rFonts w:ascii="Microsoft Sans Serif"/>
          <w:sz w:val="10"/>
        </w:rPr>
        <mc:AlternateContent>
          <mc:Choice Requires="wps">
            <w:drawing>
              <wp:anchor distT="0" distB="0" distL="0" distR="0" allowOverlap="1" layoutInCell="1" locked="0" behindDoc="1" simplePos="0" relativeHeight="487698944">
                <wp:simplePos x="0" y="0"/>
                <wp:positionH relativeFrom="page">
                  <wp:posOffset>3325527</wp:posOffset>
                </wp:positionH>
                <wp:positionV relativeFrom="paragraph">
                  <wp:posOffset>83782</wp:posOffset>
                </wp:positionV>
                <wp:extent cx="19050" cy="19050"/>
                <wp:effectExtent l="0" t="0" r="0" b="0"/>
                <wp:wrapTopAndBottom/>
                <wp:docPr id="695" name="Group 695"/>
                <wp:cNvGraphicFramePr>
                  <a:graphicFrameLocks/>
                </wp:cNvGraphicFramePr>
                <a:graphic>
                  <a:graphicData uri="http://schemas.microsoft.com/office/word/2010/wordprocessingGroup">
                    <wpg:wgp>
                      <wpg:cNvPr id="695" name="Group 695"/>
                      <wpg:cNvGrpSpPr/>
                      <wpg:grpSpPr>
                        <a:xfrm>
                          <a:off x="0" y="0"/>
                          <a:ext cx="19050" cy="19050"/>
                          <a:chExt cx="19050" cy="19050"/>
                        </a:xfrm>
                      </wpg:grpSpPr>
                      <wps:wsp>
                        <wps:cNvPr id="696" name="Graphic 696"/>
                        <wps:cNvSpPr/>
                        <wps:spPr>
                          <a:xfrm>
                            <a:off x="2629" y="2629"/>
                            <a:ext cx="13335" cy="13335"/>
                          </a:xfrm>
                          <a:custGeom>
                            <a:avLst/>
                            <a:gdLst/>
                            <a:ahLst/>
                            <a:cxnLst/>
                            <a:rect l="l" t="t" r="r" b="b"/>
                            <a:pathLst>
                              <a:path w="13335" h="13335">
                                <a:moveTo>
                                  <a:pt x="10221" y="0"/>
                                </a:moveTo>
                                <a:lnTo>
                                  <a:pt x="2962" y="0"/>
                                </a:lnTo>
                                <a:lnTo>
                                  <a:pt x="0" y="2962"/>
                                </a:lnTo>
                                <a:lnTo>
                                  <a:pt x="0" y="10221"/>
                                </a:lnTo>
                                <a:lnTo>
                                  <a:pt x="2962" y="13183"/>
                                </a:lnTo>
                                <a:lnTo>
                                  <a:pt x="10221" y="13183"/>
                                </a:lnTo>
                                <a:lnTo>
                                  <a:pt x="13183" y="10221"/>
                                </a:lnTo>
                                <a:lnTo>
                                  <a:pt x="13183" y="6591"/>
                                </a:lnTo>
                                <a:lnTo>
                                  <a:pt x="13183" y="2962"/>
                                </a:lnTo>
                                <a:lnTo>
                                  <a:pt x="10221" y="0"/>
                                </a:lnTo>
                                <a:close/>
                              </a:path>
                            </a:pathLst>
                          </a:custGeom>
                          <a:solidFill>
                            <a:srgbClr val="F8766D"/>
                          </a:solidFill>
                        </wps:spPr>
                        <wps:bodyPr wrap="square" lIns="0" tIns="0" rIns="0" bIns="0" rtlCol="0">
                          <a:prstTxWarp prst="textNoShape">
                            <a:avLst/>
                          </a:prstTxWarp>
                          <a:noAutofit/>
                        </wps:bodyPr>
                      </wps:wsp>
                      <wps:wsp>
                        <wps:cNvPr id="697" name="Graphic 697"/>
                        <wps:cNvSpPr/>
                        <wps:spPr>
                          <a:xfrm>
                            <a:off x="2629" y="2629"/>
                            <a:ext cx="13335" cy="13335"/>
                          </a:xfrm>
                          <a:custGeom>
                            <a:avLst/>
                            <a:gdLst/>
                            <a:ahLst/>
                            <a:cxnLst/>
                            <a:rect l="l" t="t" r="r" b="b"/>
                            <a:pathLst>
                              <a:path w="13335" h="13335">
                                <a:moveTo>
                                  <a:pt x="13183" y="6591"/>
                                </a:moveTo>
                                <a:lnTo>
                                  <a:pt x="13183" y="2962"/>
                                </a:lnTo>
                                <a:lnTo>
                                  <a:pt x="10221" y="0"/>
                                </a:lnTo>
                                <a:lnTo>
                                  <a:pt x="6591" y="0"/>
                                </a:lnTo>
                                <a:lnTo>
                                  <a:pt x="2962" y="0"/>
                                </a:lnTo>
                                <a:lnTo>
                                  <a:pt x="0" y="2962"/>
                                </a:lnTo>
                                <a:lnTo>
                                  <a:pt x="0" y="6591"/>
                                </a:lnTo>
                                <a:lnTo>
                                  <a:pt x="0" y="10221"/>
                                </a:lnTo>
                                <a:lnTo>
                                  <a:pt x="2962" y="13183"/>
                                </a:lnTo>
                                <a:lnTo>
                                  <a:pt x="6591" y="13183"/>
                                </a:lnTo>
                                <a:lnTo>
                                  <a:pt x="10221" y="13183"/>
                                </a:lnTo>
                                <a:lnTo>
                                  <a:pt x="13183" y="10221"/>
                                </a:lnTo>
                                <a:lnTo>
                                  <a:pt x="13183" y="6591"/>
                                </a:lnTo>
                                <a:close/>
                              </a:path>
                            </a:pathLst>
                          </a:custGeom>
                          <a:ln w="5258">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1.852539pt;margin-top:6.597028pt;width:1.5pt;height:1.5pt;mso-position-horizontal-relative:page;mso-position-vertical-relative:paragraph;z-index:-15617536;mso-wrap-distance-left:0;mso-wrap-distance-right:0" id="docshapegroup677" coordorigin="5237,132" coordsize="30,30">
                <v:shape style="position:absolute;left:5241;top:136;width:21;height:21" id="docshape678" coordorigin="5241,136" coordsize="21,21" path="m5257,136l5246,136,5241,141,5241,152,5246,157,5257,157,5262,152,5262,146,5262,141,5257,136xe" filled="true" fillcolor="#f8766d" stroked="false">
                  <v:path arrowok="t"/>
                  <v:fill type="solid"/>
                </v:shape>
                <v:shape style="position:absolute;left:5241;top:136;width:21;height:21" id="docshape679" coordorigin="5241,136" coordsize="21,21" path="m5262,146l5262,141,5257,136,5252,136,5246,136,5241,141,5241,146,5241,152,5246,157,5252,157,5257,157,5262,152,5262,146xe" filled="false" stroked="true" strokeweight=".414069pt" strokecolor="#f8766d">
                  <v:path arrowok="t"/>
                  <v:stroke dashstyle="solid"/>
                </v:shape>
                <w10:wrap type="topAndBottom"/>
              </v:group>
            </w:pict>
          </mc:Fallback>
        </mc:AlternateContent>
      </w:r>
      <w:r>
        <w:rPr>
          <w:rFonts w:ascii="Microsoft Sans Serif"/>
          <w:sz w:val="10"/>
        </w:rPr>
        <mc:AlternateContent>
          <mc:Choice Requires="wps">
            <w:drawing>
              <wp:anchor distT="0" distB="0" distL="0" distR="0" allowOverlap="1" layoutInCell="1" locked="0" behindDoc="1" simplePos="0" relativeHeight="487699456">
                <wp:simplePos x="0" y="0"/>
                <wp:positionH relativeFrom="page">
                  <wp:posOffset>3570166</wp:posOffset>
                </wp:positionH>
                <wp:positionV relativeFrom="paragraph">
                  <wp:posOffset>81338</wp:posOffset>
                </wp:positionV>
                <wp:extent cx="18415" cy="18415"/>
                <wp:effectExtent l="0" t="0" r="0" b="0"/>
                <wp:wrapTopAndBottom/>
                <wp:docPr id="698" name="Group 698"/>
                <wp:cNvGraphicFramePr>
                  <a:graphicFrameLocks/>
                </wp:cNvGraphicFramePr>
                <a:graphic>
                  <a:graphicData uri="http://schemas.microsoft.com/office/word/2010/wordprocessingGroup">
                    <wpg:wgp>
                      <wpg:cNvPr id="698" name="Group 698"/>
                      <wpg:cNvGrpSpPr/>
                      <wpg:grpSpPr>
                        <a:xfrm>
                          <a:off x="0" y="0"/>
                          <a:ext cx="18415" cy="18415"/>
                          <a:chExt cx="18415" cy="18415"/>
                        </a:xfrm>
                      </wpg:grpSpPr>
                      <wps:wsp>
                        <wps:cNvPr id="699" name="Graphic 699"/>
                        <wps:cNvSpPr/>
                        <wps:spPr>
                          <a:xfrm>
                            <a:off x="2629" y="2629"/>
                            <a:ext cx="13335" cy="13335"/>
                          </a:xfrm>
                          <a:custGeom>
                            <a:avLst/>
                            <a:gdLst/>
                            <a:ahLst/>
                            <a:cxnLst/>
                            <a:rect l="l" t="t" r="r" b="b"/>
                            <a:pathLst>
                              <a:path w="13335" h="13335">
                                <a:moveTo>
                                  <a:pt x="10147" y="0"/>
                                </a:moveTo>
                                <a:lnTo>
                                  <a:pt x="2962" y="0"/>
                                </a:lnTo>
                                <a:lnTo>
                                  <a:pt x="0" y="2962"/>
                                </a:lnTo>
                                <a:lnTo>
                                  <a:pt x="0" y="10147"/>
                                </a:lnTo>
                                <a:lnTo>
                                  <a:pt x="2962" y="13109"/>
                                </a:lnTo>
                                <a:lnTo>
                                  <a:pt x="10147" y="13109"/>
                                </a:lnTo>
                                <a:lnTo>
                                  <a:pt x="13109" y="10147"/>
                                </a:lnTo>
                                <a:lnTo>
                                  <a:pt x="13109" y="6591"/>
                                </a:lnTo>
                                <a:lnTo>
                                  <a:pt x="13109" y="2962"/>
                                </a:lnTo>
                                <a:lnTo>
                                  <a:pt x="10147" y="0"/>
                                </a:lnTo>
                                <a:close/>
                              </a:path>
                            </a:pathLst>
                          </a:custGeom>
                          <a:solidFill>
                            <a:srgbClr val="F8766D"/>
                          </a:solidFill>
                        </wps:spPr>
                        <wps:bodyPr wrap="square" lIns="0" tIns="0" rIns="0" bIns="0" rtlCol="0">
                          <a:prstTxWarp prst="textNoShape">
                            <a:avLst/>
                          </a:prstTxWarp>
                          <a:noAutofit/>
                        </wps:bodyPr>
                      </wps:wsp>
                      <wps:wsp>
                        <wps:cNvPr id="700" name="Graphic 700"/>
                        <wps:cNvSpPr/>
                        <wps:spPr>
                          <a:xfrm>
                            <a:off x="2629" y="2629"/>
                            <a:ext cx="13335" cy="13335"/>
                          </a:xfrm>
                          <a:custGeom>
                            <a:avLst/>
                            <a:gdLst/>
                            <a:ahLst/>
                            <a:cxnLst/>
                            <a:rect l="l" t="t" r="r" b="b"/>
                            <a:pathLst>
                              <a:path w="13335" h="13335">
                                <a:moveTo>
                                  <a:pt x="13109" y="6591"/>
                                </a:moveTo>
                                <a:lnTo>
                                  <a:pt x="13109" y="2962"/>
                                </a:lnTo>
                                <a:lnTo>
                                  <a:pt x="10147" y="0"/>
                                </a:lnTo>
                                <a:lnTo>
                                  <a:pt x="6517" y="0"/>
                                </a:lnTo>
                                <a:lnTo>
                                  <a:pt x="2962" y="0"/>
                                </a:lnTo>
                                <a:lnTo>
                                  <a:pt x="0" y="2962"/>
                                </a:lnTo>
                                <a:lnTo>
                                  <a:pt x="0" y="6591"/>
                                </a:lnTo>
                                <a:lnTo>
                                  <a:pt x="0" y="10147"/>
                                </a:lnTo>
                                <a:lnTo>
                                  <a:pt x="2962" y="13109"/>
                                </a:lnTo>
                                <a:lnTo>
                                  <a:pt x="6517" y="13109"/>
                                </a:lnTo>
                                <a:lnTo>
                                  <a:pt x="10147" y="13109"/>
                                </a:lnTo>
                                <a:lnTo>
                                  <a:pt x="13109" y="10147"/>
                                </a:lnTo>
                                <a:lnTo>
                                  <a:pt x="13109" y="6591"/>
                                </a:lnTo>
                                <a:close/>
                              </a:path>
                            </a:pathLst>
                          </a:custGeom>
                          <a:ln w="5258">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1.115509pt;margin-top:6.404573pt;width:1.45pt;height:1.45pt;mso-position-horizontal-relative:page;mso-position-vertical-relative:paragraph;z-index:-15617024;mso-wrap-distance-left:0;mso-wrap-distance-right:0" id="docshapegroup680" coordorigin="5622,128" coordsize="29,29">
                <v:shape style="position:absolute;left:5626;top:132;width:21;height:21" id="docshape681" coordorigin="5626,132" coordsize="21,21" path="m5642,132l5631,132,5626,137,5626,148,5631,153,5642,153,5647,148,5647,143,5647,137,5642,132xe" filled="true" fillcolor="#f8766d" stroked="false">
                  <v:path arrowok="t"/>
                  <v:fill type="solid"/>
                </v:shape>
                <v:shape style="position:absolute;left:5626;top:132;width:21;height:21" id="docshape682" coordorigin="5626,132" coordsize="21,21" path="m5647,143l5647,137,5642,132,5637,132,5631,132,5626,137,5626,143,5626,148,5631,153,5637,153,5642,153,5647,148,5647,143xe" filled="false" stroked="true" strokeweight=".414069pt" strokecolor="#f8766d">
                  <v:path arrowok="t"/>
                  <v:stroke dashstyle="solid"/>
                </v:shape>
                <w10:wrap type="topAndBottom"/>
              </v:group>
            </w:pict>
          </mc:Fallback>
        </mc:AlternateContent>
      </w:r>
      <w:r>
        <w:rPr>
          <w:rFonts w:ascii="Microsoft Sans Serif"/>
          <w:sz w:val="10"/>
        </w:rPr>
        <mc:AlternateContent>
          <mc:Choice Requires="wps">
            <w:drawing>
              <wp:anchor distT="0" distB="0" distL="0" distR="0" allowOverlap="1" layoutInCell="1" locked="0" behindDoc="0" simplePos="0" relativeHeight="15843328">
                <wp:simplePos x="0" y="0"/>
                <wp:positionH relativeFrom="page">
                  <wp:posOffset>3660749</wp:posOffset>
                </wp:positionH>
                <wp:positionV relativeFrom="paragraph">
                  <wp:posOffset>51489</wp:posOffset>
                </wp:positionV>
                <wp:extent cx="19050" cy="18415"/>
                <wp:effectExtent l="0" t="0" r="0" b="0"/>
                <wp:wrapNone/>
                <wp:docPr id="701" name="Group 701"/>
                <wp:cNvGraphicFramePr>
                  <a:graphicFrameLocks/>
                </wp:cNvGraphicFramePr>
                <a:graphic>
                  <a:graphicData uri="http://schemas.microsoft.com/office/word/2010/wordprocessingGroup">
                    <wpg:wgp>
                      <wpg:cNvPr id="701" name="Group 701"/>
                      <wpg:cNvGrpSpPr/>
                      <wpg:grpSpPr>
                        <a:xfrm>
                          <a:off x="0" y="0"/>
                          <a:ext cx="19050" cy="18415"/>
                          <a:chExt cx="19050" cy="18415"/>
                        </a:xfrm>
                      </wpg:grpSpPr>
                      <wps:wsp>
                        <wps:cNvPr id="702" name="Graphic 702"/>
                        <wps:cNvSpPr/>
                        <wps:spPr>
                          <a:xfrm>
                            <a:off x="2629" y="2629"/>
                            <a:ext cx="13335" cy="13335"/>
                          </a:xfrm>
                          <a:custGeom>
                            <a:avLst/>
                            <a:gdLst/>
                            <a:ahLst/>
                            <a:cxnLst/>
                            <a:rect l="l" t="t" r="r" b="b"/>
                            <a:pathLst>
                              <a:path w="13335" h="13335">
                                <a:moveTo>
                                  <a:pt x="10221" y="0"/>
                                </a:moveTo>
                                <a:lnTo>
                                  <a:pt x="2962" y="0"/>
                                </a:lnTo>
                                <a:lnTo>
                                  <a:pt x="0" y="2962"/>
                                </a:lnTo>
                                <a:lnTo>
                                  <a:pt x="0" y="10147"/>
                                </a:lnTo>
                                <a:lnTo>
                                  <a:pt x="2962" y="13109"/>
                                </a:lnTo>
                                <a:lnTo>
                                  <a:pt x="10221" y="13109"/>
                                </a:lnTo>
                                <a:lnTo>
                                  <a:pt x="13183" y="10147"/>
                                </a:lnTo>
                                <a:lnTo>
                                  <a:pt x="13183" y="6517"/>
                                </a:lnTo>
                                <a:lnTo>
                                  <a:pt x="13183" y="2962"/>
                                </a:lnTo>
                                <a:lnTo>
                                  <a:pt x="10221" y="0"/>
                                </a:lnTo>
                                <a:close/>
                              </a:path>
                            </a:pathLst>
                          </a:custGeom>
                          <a:solidFill>
                            <a:srgbClr val="F8766D"/>
                          </a:solidFill>
                        </wps:spPr>
                        <wps:bodyPr wrap="square" lIns="0" tIns="0" rIns="0" bIns="0" rtlCol="0">
                          <a:prstTxWarp prst="textNoShape">
                            <a:avLst/>
                          </a:prstTxWarp>
                          <a:noAutofit/>
                        </wps:bodyPr>
                      </wps:wsp>
                      <wps:wsp>
                        <wps:cNvPr id="703" name="Graphic 703"/>
                        <wps:cNvSpPr/>
                        <wps:spPr>
                          <a:xfrm>
                            <a:off x="2629" y="2629"/>
                            <a:ext cx="13335" cy="13335"/>
                          </a:xfrm>
                          <a:custGeom>
                            <a:avLst/>
                            <a:gdLst/>
                            <a:ahLst/>
                            <a:cxnLst/>
                            <a:rect l="l" t="t" r="r" b="b"/>
                            <a:pathLst>
                              <a:path w="13335" h="13335">
                                <a:moveTo>
                                  <a:pt x="13183" y="6517"/>
                                </a:moveTo>
                                <a:lnTo>
                                  <a:pt x="13183" y="2962"/>
                                </a:lnTo>
                                <a:lnTo>
                                  <a:pt x="10221" y="0"/>
                                </a:lnTo>
                                <a:lnTo>
                                  <a:pt x="6591" y="0"/>
                                </a:lnTo>
                                <a:lnTo>
                                  <a:pt x="2962" y="0"/>
                                </a:lnTo>
                                <a:lnTo>
                                  <a:pt x="0" y="2962"/>
                                </a:lnTo>
                                <a:lnTo>
                                  <a:pt x="0" y="6517"/>
                                </a:lnTo>
                                <a:lnTo>
                                  <a:pt x="0" y="10147"/>
                                </a:lnTo>
                                <a:lnTo>
                                  <a:pt x="2962" y="13109"/>
                                </a:lnTo>
                                <a:lnTo>
                                  <a:pt x="6591" y="13109"/>
                                </a:lnTo>
                                <a:lnTo>
                                  <a:pt x="10221" y="13109"/>
                                </a:lnTo>
                                <a:lnTo>
                                  <a:pt x="13183" y="10147"/>
                                </a:lnTo>
                                <a:lnTo>
                                  <a:pt x="13183" y="6517"/>
                                </a:lnTo>
                                <a:close/>
                              </a:path>
                            </a:pathLst>
                          </a:custGeom>
                          <a:ln w="5258">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8.247986pt;margin-top:4.054294pt;width:1.5pt;height:1.45pt;mso-position-horizontal-relative:page;mso-position-vertical-relative:paragraph;z-index:15843328" id="docshapegroup683" coordorigin="5765,81" coordsize="30,29">
                <v:shape style="position:absolute;left:5769;top:85;width:21;height:21" id="docshape684" coordorigin="5769,85" coordsize="21,21" path="m5785,85l5774,85,5769,90,5769,101,5774,106,5785,106,5790,101,5790,95,5790,90,5785,85xe" filled="true" fillcolor="#f8766d" stroked="false">
                  <v:path arrowok="t"/>
                  <v:fill type="solid"/>
                </v:shape>
                <v:shape style="position:absolute;left:5769;top:85;width:21;height:21" id="docshape685" coordorigin="5769,85" coordsize="21,21" path="m5790,95l5790,90,5785,85,5779,85,5774,85,5769,90,5769,95,5769,101,5774,106,5779,106,5785,106,5790,101,5790,95xe" filled="false" stroked="true" strokeweight=".414069pt" strokecolor="#f8766d">
                  <v:path arrowok="t"/>
                  <v:stroke dashstyle="solid"/>
                </v:shape>
                <w10:wrap type="none"/>
              </v:group>
            </w:pict>
          </mc:Fallback>
        </mc:AlternateContent>
      </w:r>
      <w:r>
        <w:rPr>
          <w:rFonts w:ascii="Microsoft Sans Serif"/>
          <w:sz w:val="10"/>
        </w:rPr>
        <mc:AlternateContent>
          <mc:Choice Requires="wps">
            <w:drawing>
              <wp:anchor distT="0" distB="0" distL="0" distR="0" allowOverlap="1" layoutInCell="1" locked="0" behindDoc="0" simplePos="0" relativeHeight="15843840">
                <wp:simplePos x="0" y="0"/>
                <wp:positionH relativeFrom="page">
                  <wp:posOffset>3208799</wp:posOffset>
                </wp:positionH>
                <wp:positionV relativeFrom="paragraph">
                  <wp:posOffset>34602</wp:posOffset>
                </wp:positionV>
                <wp:extent cx="18415" cy="19050"/>
                <wp:effectExtent l="0" t="0" r="0" b="0"/>
                <wp:wrapNone/>
                <wp:docPr id="704" name="Group 704"/>
                <wp:cNvGraphicFramePr>
                  <a:graphicFrameLocks/>
                </wp:cNvGraphicFramePr>
                <a:graphic>
                  <a:graphicData uri="http://schemas.microsoft.com/office/word/2010/wordprocessingGroup">
                    <wpg:wgp>
                      <wpg:cNvPr id="704" name="Group 704"/>
                      <wpg:cNvGrpSpPr/>
                      <wpg:grpSpPr>
                        <a:xfrm>
                          <a:off x="0" y="0"/>
                          <a:ext cx="18415" cy="19050"/>
                          <a:chExt cx="18415" cy="19050"/>
                        </a:xfrm>
                      </wpg:grpSpPr>
                      <wps:wsp>
                        <wps:cNvPr id="705" name="Graphic 705"/>
                        <wps:cNvSpPr/>
                        <wps:spPr>
                          <a:xfrm>
                            <a:off x="2629" y="2629"/>
                            <a:ext cx="13335" cy="13335"/>
                          </a:xfrm>
                          <a:custGeom>
                            <a:avLst/>
                            <a:gdLst/>
                            <a:ahLst/>
                            <a:cxnLst/>
                            <a:rect l="l" t="t" r="r" b="b"/>
                            <a:pathLst>
                              <a:path w="13335" h="13335">
                                <a:moveTo>
                                  <a:pt x="10147" y="0"/>
                                </a:moveTo>
                                <a:lnTo>
                                  <a:pt x="2888" y="0"/>
                                </a:lnTo>
                                <a:lnTo>
                                  <a:pt x="0" y="2962"/>
                                </a:lnTo>
                                <a:lnTo>
                                  <a:pt x="0" y="10221"/>
                                </a:lnTo>
                                <a:lnTo>
                                  <a:pt x="2888" y="13183"/>
                                </a:lnTo>
                                <a:lnTo>
                                  <a:pt x="10147" y="13183"/>
                                </a:lnTo>
                                <a:lnTo>
                                  <a:pt x="13109" y="10221"/>
                                </a:lnTo>
                                <a:lnTo>
                                  <a:pt x="13109" y="6591"/>
                                </a:lnTo>
                                <a:lnTo>
                                  <a:pt x="13109" y="2962"/>
                                </a:lnTo>
                                <a:lnTo>
                                  <a:pt x="10147" y="0"/>
                                </a:lnTo>
                                <a:close/>
                              </a:path>
                            </a:pathLst>
                          </a:custGeom>
                          <a:solidFill>
                            <a:srgbClr val="F8766D"/>
                          </a:solidFill>
                        </wps:spPr>
                        <wps:bodyPr wrap="square" lIns="0" tIns="0" rIns="0" bIns="0" rtlCol="0">
                          <a:prstTxWarp prst="textNoShape">
                            <a:avLst/>
                          </a:prstTxWarp>
                          <a:noAutofit/>
                        </wps:bodyPr>
                      </wps:wsp>
                      <wps:wsp>
                        <wps:cNvPr id="706" name="Graphic 706"/>
                        <wps:cNvSpPr/>
                        <wps:spPr>
                          <a:xfrm>
                            <a:off x="2629" y="2629"/>
                            <a:ext cx="13335" cy="13335"/>
                          </a:xfrm>
                          <a:custGeom>
                            <a:avLst/>
                            <a:gdLst/>
                            <a:ahLst/>
                            <a:cxnLst/>
                            <a:rect l="l" t="t" r="r" b="b"/>
                            <a:pathLst>
                              <a:path w="13335" h="13335">
                                <a:moveTo>
                                  <a:pt x="13109" y="6591"/>
                                </a:moveTo>
                                <a:lnTo>
                                  <a:pt x="13109" y="2962"/>
                                </a:lnTo>
                                <a:lnTo>
                                  <a:pt x="10147" y="0"/>
                                </a:lnTo>
                                <a:lnTo>
                                  <a:pt x="6517" y="0"/>
                                </a:lnTo>
                                <a:lnTo>
                                  <a:pt x="2888" y="0"/>
                                </a:lnTo>
                                <a:lnTo>
                                  <a:pt x="0" y="2962"/>
                                </a:lnTo>
                                <a:lnTo>
                                  <a:pt x="0" y="6591"/>
                                </a:lnTo>
                                <a:lnTo>
                                  <a:pt x="0" y="10221"/>
                                </a:lnTo>
                                <a:lnTo>
                                  <a:pt x="2888" y="13183"/>
                                </a:lnTo>
                                <a:lnTo>
                                  <a:pt x="6517" y="13183"/>
                                </a:lnTo>
                                <a:lnTo>
                                  <a:pt x="10147" y="13183"/>
                                </a:lnTo>
                                <a:lnTo>
                                  <a:pt x="13109" y="10221"/>
                                </a:lnTo>
                                <a:lnTo>
                                  <a:pt x="13109" y="6591"/>
                                </a:lnTo>
                                <a:close/>
                              </a:path>
                            </a:pathLst>
                          </a:custGeom>
                          <a:ln w="5258">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2.661392pt;margin-top:2.724607pt;width:1.45pt;height:1.5pt;mso-position-horizontal-relative:page;mso-position-vertical-relative:paragraph;z-index:15843840" id="docshapegroup686" coordorigin="5053,54" coordsize="29,30">
                <v:shape style="position:absolute;left:5057;top:58;width:21;height:21" id="docshape687" coordorigin="5057,59" coordsize="21,21" path="m5073,59l5062,59,5057,63,5057,75,5062,79,5073,79,5078,75,5078,69,5078,63,5073,59xe" filled="true" fillcolor="#f8766d" stroked="false">
                  <v:path arrowok="t"/>
                  <v:fill type="solid"/>
                </v:shape>
                <v:shape style="position:absolute;left:5057;top:58;width:21;height:21" id="docshape688" coordorigin="5057,59" coordsize="21,21" path="m5078,69l5078,63,5073,59,5068,59,5062,59,5057,63,5057,69,5057,75,5062,79,5068,79,5073,79,5078,75,5078,69xe" filled="false" stroked="true" strokeweight=".414069pt" strokecolor="#f8766d">
                  <v:path arrowok="t"/>
                  <v:stroke dashstyle="solid"/>
                </v:shape>
                <w10:wrap type="none"/>
              </v:group>
            </w:pict>
          </mc:Fallback>
        </mc:AlternateContent>
      </w:r>
      <w:r>
        <w:rPr>
          <w:rFonts w:ascii="Microsoft Sans Serif"/>
          <w:sz w:val="10"/>
        </w:rPr>
        <mc:AlternateContent>
          <mc:Choice Requires="wps">
            <w:drawing>
              <wp:anchor distT="0" distB="0" distL="0" distR="0" allowOverlap="1" layoutInCell="1" locked="0" behindDoc="0" simplePos="0" relativeHeight="15853568">
                <wp:simplePos x="0" y="0"/>
                <wp:positionH relativeFrom="page">
                  <wp:posOffset>1681274</wp:posOffset>
                </wp:positionH>
                <wp:positionV relativeFrom="paragraph">
                  <wp:posOffset>-119903</wp:posOffset>
                </wp:positionV>
                <wp:extent cx="126364" cy="364490"/>
                <wp:effectExtent l="0" t="0" r="0" b="0"/>
                <wp:wrapNone/>
                <wp:docPr id="707" name="Textbox 707"/>
                <wp:cNvGraphicFramePr>
                  <a:graphicFrameLocks/>
                </wp:cNvGraphicFramePr>
                <a:graphic>
                  <a:graphicData uri="http://schemas.microsoft.com/office/word/2010/wordprocessingShape">
                    <wps:wsp>
                      <wps:cNvPr id="707" name="Textbox 707"/>
                      <wps:cNvSpPr txBox="1"/>
                      <wps:spPr>
                        <a:xfrm>
                          <a:off x="0" y="0"/>
                          <a:ext cx="126364" cy="364490"/>
                        </a:xfrm>
                        <a:prstGeom prst="rect">
                          <a:avLst/>
                        </a:prstGeom>
                      </wps:spPr>
                      <wps:txbx>
                        <w:txbxContent>
                          <w:p>
                            <w:pPr>
                              <w:spacing w:before="18"/>
                              <w:ind w:left="20" w:right="0" w:firstLine="0"/>
                              <w:jc w:val="left"/>
                              <w:rPr>
                                <w:rFonts w:ascii="Symbol" w:hAnsi="Symbol"/>
                                <w:sz w:val="13"/>
                              </w:rPr>
                            </w:pPr>
                            <w:r>
                              <w:rPr>
                                <w:rFonts w:ascii="Microsoft Sans Serif" w:hAnsi="Microsoft Sans Serif"/>
                                <w:spacing w:val="-2"/>
                                <w:sz w:val="13"/>
                              </w:rPr>
                              <w:t>inferred</w:t>
                            </w:r>
                            <w:r>
                              <w:rPr>
                                <w:rFonts w:ascii="Microsoft Sans Serif" w:hAnsi="Microsoft Sans Serif"/>
                                <w:sz w:val="13"/>
                              </w:rPr>
                              <w:t> </w:t>
                            </w:r>
                            <w:r>
                              <w:rPr>
                                <w:rFonts w:ascii="Symbol" w:hAnsi="Symbol"/>
                                <w:spacing w:val="-10"/>
                                <w:sz w:val="13"/>
                              </w:rPr>
                              <w:t></w:t>
                            </w:r>
                          </w:p>
                        </w:txbxContent>
                      </wps:txbx>
                      <wps:bodyPr wrap="square" lIns="0" tIns="0" rIns="0" bIns="0" rtlCol="0" vert="vert270">
                        <a:noAutofit/>
                      </wps:bodyPr>
                    </wps:wsp>
                  </a:graphicData>
                </a:graphic>
              </wp:anchor>
            </w:drawing>
          </mc:Choice>
          <mc:Fallback>
            <w:pict>
              <v:shape style="position:absolute;margin-left:132.383804pt;margin-top:-9.441234pt;width:9.950pt;height:28.7pt;mso-position-horizontal-relative:page;mso-position-vertical-relative:paragraph;z-index:15853568" type="#_x0000_t202" id="docshape689" filled="false" stroked="false">
                <v:textbox inset="0,0,0,0" style="layout-flow:vertical;mso-layout-flow-alt:bottom-to-top">
                  <w:txbxContent>
                    <w:p>
                      <w:pPr>
                        <w:spacing w:before="18"/>
                        <w:ind w:left="20" w:right="0" w:firstLine="0"/>
                        <w:jc w:val="left"/>
                        <w:rPr>
                          <w:rFonts w:ascii="Symbol" w:hAnsi="Symbol"/>
                          <w:sz w:val="13"/>
                        </w:rPr>
                      </w:pPr>
                      <w:r>
                        <w:rPr>
                          <w:rFonts w:ascii="Microsoft Sans Serif" w:hAnsi="Microsoft Sans Serif"/>
                          <w:spacing w:val="-2"/>
                          <w:sz w:val="13"/>
                        </w:rPr>
                        <w:t>inferred</w:t>
                      </w:r>
                      <w:r>
                        <w:rPr>
                          <w:rFonts w:ascii="Microsoft Sans Serif" w:hAnsi="Microsoft Sans Serif"/>
                          <w:sz w:val="13"/>
                        </w:rPr>
                        <w:t> </w:t>
                      </w:r>
                      <w:r>
                        <w:rPr>
                          <w:rFonts w:ascii="Symbol" w:hAnsi="Symbol"/>
                          <w:spacing w:val="-10"/>
                          <w:sz w:val="13"/>
                        </w:rPr>
                        <w:t></w:t>
                      </w:r>
                    </w:p>
                  </w:txbxContent>
                </v:textbox>
                <w10:wrap type="none"/>
              </v:shape>
            </w:pict>
          </mc:Fallback>
        </mc:AlternateContent>
      </w:r>
      <w:r>
        <w:rPr>
          <w:rFonts w:ascii="Microsoft Sans Serif"/>
          <w:color w:val="4D4D4D"/>
          <w:spacing w:val="-5"/>
          <w:w w:val="105"/>
          <w:sz w:val="10"/>
        </w:rPr>
        <w:t>5.0</w:t>
      </w:r>
    </w:p>
    <w:p>
      <w:pPr>
        <w:pStyle w:val="BodyText"/>
        <w:spacing w:before="1"/>
        <w:rPr>
          <w:rFonts w:ascii="Microsoft Sans Serif"/>
          <w:sz w:val="10"/>
        </w:rPr>
      </w:pPr>
    </w:p>
    <w:p>
      <w:pPr>
        <w:spacing w:line="104" w:lineRule="exact" w:before="0"/>
        <w:ind w:left="0" w:right="22" w:firstLine="0"/>
        <w:jc w:val="center"/>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842816">
                <wp:simplePos x="0" y="0"/>
                <wp:positionH relativeFrom="page">
                  <wp:posOffset>2053742</wp:posOffset>
                </wp:positionH>
                <wp:positionV relativeFrom="paragraph">
                  <wp:posOffset>-24660</wp:posOffset>
                </wp:positionV>
                <wp:extent cx="1642745" cy="407670"/>
                <wp:effectExtent l="0" t="0" r="0" b="0"/>
                <wp:wrapNone/>
                <wp:docPr id="708" name="Group 708"/>
                <wp:cNvGraphicFramePr>
                  <a:graphicFrameLocks/>
                </wp:cNvGraphicFramePr>
                <a:graphic>
                  <a:graphicData uri="http://schemas.microsoft.com/office/word/2010/wordprocessingGroup">
                    <wpg:wgp>
                      <wpg:cNvPr id="708" name="Group 708"/>
                      <wpg:cNvGrpSpPr/>
                      <wpg:grpSpPr>
                        <a:xfrm>
                          <a:off x="0" y="0"/>
                          <a:ext cx="1642745" cy="407670"/>
                          <a:chExt cx="1642745" cy="407670"/>
                        </a:xfrm>
                      </wpg:grpSpPr>
                      <wps:wsp>
                        <wps:cNvPr id="709" name="Graphic 709"/>
                        <wps:cNvSpPr/>
                        <wps:spPr>
                          <a:xfrm>
                            <a:off x="1173906" y="31440"/>
                            <a:ext cx="13335" cy="13335"/>
                          </a:xfrm>
                          <a:custGeom>
                            <a:avLst/>
                            <a:gdLst/>
                            <a:ahLst/>
                            <a:cxnLst/>
                            <a:rect l="l" t="t" r="r" b="b"/>
                            <a:pathLst>
                              <a:path w="13335" h="13335">
                                <a:moveTo>
                                  <a:pt x="10221" y="0"/>
                                </a:moveTo>
                                <a:lnTo>
                                  <a:pt x="2962" y="0"/>
                                </a:lnTo>
                                <a:lnTo>
                                  <a:pt x="0" y="2962"/>
                                </a:lnTo>
                                <a:lnTo>
                                  <a:pt x="0" y="10147"/>
                                </a:lnTo>
                                <a:lnTo>
                                  <a:pt x="2962" y="13109"/>
                                </a:lnTo>
                                <a:lnTo>
                                  <a:pt x="10221" y="13109"/>
                                </a:lnTo>
                                <a:lnTo>
                                  <a:pt x="13183" y="10147"/>
                                </a:lnTo>
                                <a:lnTo>
                                  <a:pt x="13183" y="6517"/>
                                </a:lnTo>
                                <a:lnTo>
                                  <a:pt x="13183" y="2962"/>
                                </a:lnTo>
                                <a:lnTo>
                                  <a:pt x="10221" y="0"/>
                                </a:lnTo>
                                <a:close/>
                              </a:path>
                            </a:pathLst>
                          </a:custGeom>
                          <a:solidFill>
                            <a:srgbClr val="F8766D"/>
                          </a:solidFill>
                        </wps:spPr>
                        <wps:bodyPr wrap="square" lIns="0" tIns="0" rIns="0" bIns="0" rtlCol="0">
                          <a:prstTxWarp prst="textNoShape">
                            <a:avLst/>
                          </a:prstTxWarp>
                          <a:noAutofit/>
                        </wps:bodyPr>
                      </wps:wsp>
                      <wps:wsp>
                        <wps:cNvPr id="710" name="Graphic 710"/>
                        <wps:cNvSpPr/>
                        <wps:spPr>
                          <a:xfrm>
                            <a:off x="1173906" y="31440"/>
                            <a:ext cx="13335" cy="13335"/>
                          </a:xfrm>
                          <a:custGeom>
                            <a:avLst/>
                            <a:gdLst/>
                            <a:ahLst/>
                            <a:cxnLst/>
                            <a:rect l="l" t="t" r="r" b="b"/>
                            <a:pathLst>
                              <a:path w="13335" h="13335">
                                <a:moveTo>
                                  <a:pt x="13183" y="6517"/>
                                </a:moveTo>
                                <a:lnTo>
                                  <a:pt x="13183" y="2962"/>
                                </a:lnTo>
                                <a:lnTo>
                                  <a:pt x="10221" y="0"/>
                                </a:lnTo>
                                <a:lnTo>
                                  <a:pt x="6591" y="0"/>
                                </a:lnTo>
                                <a:lnTo>
                                  <a:pt x="2962" y="0"/>
                                </a:lnTo>
                                <a:lnTo>
                                  <a:pt x="0" y="2962"/>
                                </a:lnTo>
                                <a:lnTo>
                                  <a:pt x="0" y="6517"/>
                                </a:lnTo>
                                <a:lnTo>
                                  <a:pt x="0" y="10147"/>
                                </a:lnTo>
                                <a:lnTo>
                                  <a:pt x="2962" y="13109"/>
                                </a:lnTo>
                                <a:lnTo>
                                  <a:pt x="6591" y="13109"/>
                                </a:lnTo>
                                <a:lnTo>
                                  <a:pt x="10221" y="13109"/>
                                </a:lnTo>
                                <a:lnTo>
                                  <a:pt x="13183" y="10147"/>
                                </a:lnTo>
                                <a:lnTo>
                                  <a:pt x="13183" y="6517"/>
                                </a:lnTo>
                                <a:close/>
                              </a:path>
                            </a:pathLst>
                          </a:custGeom>
                          <a:ln w="5258">
                            <a:solidFill>
                              <a:srgbClr val="F8766D"/>
                            </a:solidFill>
                            <a:prstDash val="solid"/>
                          </a:ln>
                        </wps:spPr>
                        <wps:bodyPr wrap="square" lIns="0" tIns="0" rIns="0" bIns="0" rtlCol="0">
                          <a:prstTxWarp prst="textNoShape">
                            <a:avLst/>
                          </a:prstTxWarp>
                          <a:noAutofit/>
                        </wps:bodyPr>
                      </wps:wsp>
                      <wps:wsp>
                        <wps:cNvPr id="711" name="Graphic 711"/>
                        <wps:cNvSpPr/>
                        <wps:spPr>
                          <a:xfrm>
                            <a:off x="1103692" y="2629"/>
                            <a:ext cx="13335" cy="13335"/>
                          </a:xfrm>
                          <a:custGeom>
                            <a:avLst/>
                            <a:gdLst/>
                            <a:ahLst/>
                            <a:cxnLst/>
                            <a:rect l="l" t="t" r="r" b="b"/>
                            <a:pathLst>
                              <a:path w="13335" h="13335">
                                <a:moveTo>
                                  <a:pt x="10221" y="0"/>
                                </a:moveTo>
                                <a:lnTo>
                                  <a:pt x="2962" y="0"/>
                                </a:lnTo>
                                <a:lnTo>
                                  <a:pt x="0" y="2962"/>
                                </a:lnTo>
                                <a:lnTo>
                                  <a:pt x="0" y="10221"/>
                                </a:lnTo>
                                <a:lnTo>
                                  <a:pt x="2962" y="13183"/>
                                </a:lnTo>
                                <a:lnTo>
                                  <a:pt x="10221" y="13183"/>
                                </a:lnTo>
                                <a:lnTo>
                                  <a:pt x="13183" y="10221"/>
                                </a:lnTo>
                                <a:lnTo>
                                  <a:pt x="13183" y="6591"/>
                                </a:lnTo>
                                <a:lnTo>
                                  <a:pt x="13183" y="2962"/>
                                </a:lnTo>
                                <a:lnTo>
                                  <a:pt x="10221" y="0"/>
                                </a:lnTo>
                                <a:close/>
                              </a:path>
                            </a:pathLst>
                          </a:custGeom>
                          <a:solidFill>
                            <a:srgbClr val="F8766D"/>
                          </a:solidFill>
                        </wps:spPr>
                        <wps:bodyPr wrap="square" lIns="0" tIns="0" rIns="0" bIns="0" rtlCol="0">
                          <a:prstTxWarp prst="textNoShape">
                            <a:avLst/>
                          </a:prstTxWarp>
                          <a:noAutofit/>
                        </wps:bodyPr>
                      </wps:wsp>
                      <wps:wsp>
                        <wps:cNvPr id="712" name="Graphic 712"/>
                        <wps:cNvSpPr/>
                        <wps:spPr>
                          <a:xfrm>
                            <a:off x="1103692" y="2629"/>
                            <a:ext cx="13335" cy="13335"/>
                          </a:xfrm>
                          <a:custGeom>
                            <a:avLst/>
                            <a:gdLst/>
                            <a:ahLst/>
                            <a:cxnLst/>
                            <a:rect l="l" t="t" r="r" b="b"/>
                            <a:pathLst>
                              <a:path w="13335" h="13335">
                                <a:moveTo>
                                  <a:pt x="13183" y="6591"/>
                                </a:moveTo>
                                <a:lnTo>
                                  <a:pt x="13183" y="2962"/>
                                </a:lnTo>
                                <a:lnTo>
                                  <a:pt x="10221" y="0"/>
                                </a:lnTo>
                                <a:lnTo>
                                  <a:pt x="6591" y="0"/>
                                </a:lnTo>
                                <a:lnTo>
                                  <a:pt x="2962" y="0"/>
                                </a:lnTo>
                                <a:lnTo>
                                  <a:pt x="0" y="2962"/>
                                </a:lnTo>
                                <a:lnTo>
                                  <a:pt x="0" y="6591"/>
                                </a:lnTo>
                                <a:lnTo>
                                  <a:pt x="0" y="10221"/>
                                </a:lnTo>
                                <a:lnTo>
                                  <a:pt x="2962" y="13183"/>
                                </a:lnTo>
                                <a:lnTo>
                                  <a:pt x="6591" y="13183"/>
                                </a:lnTo>
                                <a:lnTo>
                                  <a:pt x="10221" y="13183"/>
                                </a:lnTo>
                                <a:lnTo>
                                  <a:pt x="13183" y="10221"/>
                                </a:lnTo>
                                <a:lnTo>
                                  <a:pt x="13183" y="6591"/>
                                </a:lnTo>
                                <a:close/>
                              </a:path>
                            </a:pathLst>
                          </a:custGeom>
                          <a:ln w="5258">
                            <a:solidFill>
                              <a:srgbClr val="F8766D"/>
                            </a:solidFill>
                            <a:prstDash val="solid"/>
                          </a:ln>
                        </wps:spPr>
                        <wps:bodyPr wrap="square" lIns="0" tIns="0" rIns="0" bIns="0" rtlCol="0">
                          <a:prstTxWarp prst="textNoShape">
                            <a:avLst/>
                          </a:prstTxWarp>
                          <a:noAutofit/>
                        </wps:bodyPr>
                      </wps:wsp>
                      <pic:pic>
                        <pic:nvPicPr>
                          <pic:cNvPr id="713" name="Image 713"/>
                          <pic:cNvPicPr/>
                        </pic:nvPicPr>
                        <pic:blipFill>
                          <a:blip r:embed="rId75" cstate="print"/>
                          <a:stretch>
                            <a:fillRect/>
                          </a:stretch>
                        </pic:blipFill>
                        <pic:spPr>
                          <a:xfrm>
                            <a:off x="0" y="54068"/>
                            <a:ext cx="1642706" cy="353331"/>
                          </a:xfrm>
                          <a:prstGeom prst="rect">
                            <a:avLst/>
                          </a:prstGeom>
                        </pic:spPr>
                      </pic:pic>
                    </wpg:wgp>
                  </a:graphicData>
                </a:graphic>
              </wp:anchor>
            </w:drawing>
          </mc:Choice>
          <mc:Fallback>
            <w:pict>
              <v:group style="position:absolute;margin-left:161.712006pt;margin-top:-1.941735pt;width:129.35pt;height:32.1pt;mso-position-horizontal-relative:page;mso-position-vertical-relative:paragraph;z-index:15842816" id="docshapegroup690" coordorigin="3234,-39" coordsize="2587,642">
                <v:shape style="position:absolute;left:5082;top:10;width:21;height:21" id="docshape691" coordorigin="5083,11" coordsize="21,21" path="m5099,11l5088,11,5083,15,5083,27,5088,31,5099,31,5104,27,5104,21,5104,15,5099,11xe" filled="true" fillcolor="#f8766d" stroked="false">
                  <v:path arrowok="t"/>
                  <v:fill type="solid"/>
                </v:shape>
                <v:shape style="position:absolute;left:5082;top:10;width:21;height:21" id="docshape692" coordorigin="5083,11" coordsize="21,21" path="m5104,21l5104,15,5099,11,5093,11,5088,11,5083,15,5083,21,5083,27,5088,31,5093,31,5099,31,5104,27,5104,21xe" filled="false" stroked="true" strokeweight=".414069pt" strokecolor="#f8766d">
                  <v:path arrowok="t"/>
                  <v:stroke dashstyle="solid"/>
                </v:shape>
                <v:shape style="position:absolute;left:4972;top:-35;width:21;height:21" id="docshape693" coordorigin="4972,-35" coordsize="21,21" path="m4988,-35l4977,-35,4972,-30,4972,-19,4977,-14,4988,-14,4993,-19,4993,-24,4993,-30,4988,-35xe" filled="true" fillcolor="#f8766d" stroked="false">
                  <v:path arrowok="t"/>
                  <v:fill type="solid"/>
                </v:shape>
                <v:shape style="position:absolute;left:4972;top:-35;width:21;height:21" id="docshape694" coordorigin="4972,-35" coordsize="21,21" path="m4993,-24l4993,-30,4988,-35,4983,-35,4977,-35,4972,-30,4972,-24,4972,-19,4977,-14,4983,-14,4988,-14,4993,-19,4993,-24xe" filled="false" stroked="true" strokeweight=".414069pt" strokecolor="#f8766d">
                  <v:path arrowok="t"/>
                  <v:stroke dashstyle="solid"/>
                </v:shape>
                <v:shape style="position:absolute;left:3234;top:46;width:2587;height:557" type="#_x0000_t75" id="docshape695" stroked="false">
                  <v:imagedata r:id="rId75" o:title=""/>
                </v:shape>
                <w10:wrap type="none"/>
              </v:group>
            </w:pict>
          </mc:Fallback>
        </mc:AlternateContent>
      </w:r>
      <w:r>
        <w:rPr>
          <w:rFonts w:ascii="Microsoft Sans Serif"/>
          <w:color w:val="4D4D4D"/>
          <w:spacing w:val="-5"/>
          <w:w w:val="105"/>
          <w:sz w:val="10"/>
        </w:rPr>
        <w:t>0.5</w:t>
      </w:r>
    </w:p>
    <w:p>
      <w:pPr>
        <w:spacing w:line="104" w:lineRule="exact" w:before="0"/>
        <w:ind w:left="0" w:right="6617" w:firstLine="0"/>
        <w:jc w:val="center"/>
        <w:rPr>
          <w:rFonts w:ascii="Microsoft Sans Serif"/>
          <w:sz w:val="10"/>
        </w:rPr>
      </w:pPr>
      <w:r>
        <w:rPr>
          <w:rFonts w:ascii="Microsoft Sans Serif"/>
          <w:color w:val="4D4D4D"/>
          <w:spacing w:val="-5"/>
          <w:w w:val="105"/>
          <w:sz w:val="10"/>
        </w:rPr>
        <w:t>2.5</w:t>
      </w:r>
    </w:p>
    <w:p>
      <w:pPr>
        <w:pStyle w:val="BodyText"/>
        <w:spacing w:before="9"/>
        <w:rPr>
          <w:rFonts w:ascii="Microsoft Sans Serif"/>
          <w:sz w:val="14"/>
        </w:rPr>
      </w:pPr>
    </w:p>
    <w:p>
      <w:pPr>
        <w:pStyle w:val="BodyText"/>
        <w:spacing w:after="0"/>
        <w:rPr>
          <w:rFonts w:ascii="Microsoft Sans Serif"/>
          <w:sz w:val="14"/>
        </w:rPr>
        <w:sectPr>
          <w:type w:val="continuous"/>
          <w:pgSz w:w="12240" w:h="15840"/>
          <w:pgMar w:header="671" w:footer="996" w:top="1640" w:bottom="280" w:left="1440" w:right="1080"/>
        </w:sectPr>
      </w:pPr>
    </w:p>
    <w:p>
      <w:pPr>
        <w:spacing w:before="88"/>
        <w:ind w:left="0" w:right="0" w:firstLine="0"/>
        <w:jc w:val="right"/>
        <w:rPr>
          <w:rFonts w:ascii="Microsoft Sans Serif"/>
          <w:sz w:val="10"/>
        </w:rPr>
      </w:pPr>
      <w:r>
        <w:rPr>
          <w:rFonts w:ascii="Microsoft Sans Serif"/>
          <w:color w:val="4D4D4D"/>
          <w:spacing w:val="-5"/>
          <w:w w:val="105"/>
          <w:sz w:val="10"/>
        </w:rPr>
        <w:t>0.0</w:t>
      </w:r>
    </w:p>
    <w:p>
      <w:pPr>
        <w:spacing w:line="240" w:lineRule="auto" w:before="0"/>
        <w:rPr>
          <w:rFonts w:ascii="Microsoft Sans Serif"/>
          <w:sz w:val="10"/>
        </w:rPr>
      </w:pPr>
      <w:r>
        <w:rPr/>
        <w:br w:type="column"/>
      </w:r>
      <w:r>
        <w:rPr>
          <w:rFonts w:ascii="Microsoft Sans Serif"/>
          <w:sz w:val="10"/>
        </w:rPr>
      </w:r>
    </w:p>
    <w:p>
      <w:pPr>
        <w:pStyle w:val="BodyText"/>
        <w:rPr>
          <w:rFonts w:ascii="Microsoft Sans Serif"/>
          <w:sz w:val="10"/>
        </w:rPr>
      </w:pPr>
    </w:p>
    <w:p>
      <w:pPr>
        <w:pStyle w:val="BodyText"/>
        <w:spacing w:before="6"/>
        <w:rPr>
          <w:rFonts w:ascii="Microsoft Sans Serif"/>
          <w:sz w:val="10"/>
        </w:rPr>
      </w:pPr>
    </w:p>
    <w:p>
      <w:pPr>
        <w:tabs>
          <w:tab w:pos="619" w:val="left" w:leader="none"/>
          <w:tab w:pos="1141" w:val="left" w:leader="none"/>
          <w:tab w:pos="1663" w:val="left" w:leader="none"/>
          <w:tab w:pos="2186" w:val="left" w:leader="none"/>
          <w:tab w:pos="2708" w:val="left" w:leader="none"/>
        </w:tabs>
        <w:spacing w:line="109" w:lineRule="exact" w:before="0"/>
        <w:ind w:left="97" w:right="0" w:firstLine="0"/>
        <w:jc w:val="left"/>
        <w:rPr>
          <w:rFonts w:ascii="Microsoft Sans Serif"/>
          <w:sz w:val="10"/>
        </w:rPr>
      </w:pPr>
      <w:r>
        <w:rPr>
          <w:rFonts w:ascii="Microsoft Sans Serif"/>
          <w:color w:val="4D4D4D"/>
          <w:spacing w:val="-10"/>
          <w:w w:val="105"/>
          <w:sz w:val="10"/>
        </w:rPr>
        <w:t>0</w:t>
      </w:r>
      <w:r>
        <w:rPr>
          <w:rFonts w:ascii="Microsoft Sans Serif"/>
          <w:color w:val="4D4D4D"/>
          <w:sz w:val="10"/>
        </w:rPr>
        <w:tab/>
      </w:r>
      <w:r>
        <w:rPr>
          <w:rFonts w:ascii="Microsoft Sans Serif"/>
          <w:color w:val="4D4D4D"/>
          <w:spacing w:val="-10"/>
          <w:w w:val="105"/>
          <w:sz w:val="10"/>
        </w:rPr>
        <w:t>1</w:t>
      </w:r>
      <w:r>
        <w:rPr>
          <w:rFonts w:ascii="Microsoft Sans Serif"/>
          <w:color w:val="4D4D4D"/>
          <w:sz w:val="10"/>
        </w:rPr>
        <w:tab/>
      </w:r>
      <w:r>
        <w:rPr>
          <w:rFonts w:ascii="Microsoft Sans Serif"/>
          <w:color w:val="4D4D4D"/>
          <w:spacing w:val="-10"/>
          <w:w w:val="105"/>
          <w:sz w:val="10"/>
        </w:rPr>
        <w:t>2</w:t>
      </w:r>
      <w:r>
        <w:rPr>
          <w:rFonts w:ascii="Microsoft Sans Serif"/>
          <w:color w:val="4D4D4D"/>
          <w:sz w:val="10"/>
        </w:rPr>
        <w:tab/>
      </w:r>
      <w:r>
        <w:rPr>
          <w:rFonts w:ascii="Microsoft Sans Serif"/>
          <w:color w:val="4D4D4D"/>
          <w:spacing w:val="-10"/>
          <w:w w:val="105"/>
          <w:sz w:val="10"/>
        </w:rPr>
        <w:t>3</w:t>
      </w:r>
      <w:r>
        <w:rPr>
          <w:rFonts w:ascii="Microsoft Sans Serif"/>
          <w:color w:val="4D4D4D"/>
          <w:sz w:val="10"/>
        </w:rPr>
        <w:tab/>
      </w:r>
      <w:r>
        <w:rPr>
          <w:rFonts w:ascii="Microsoft Sans Serif"/>
          <w:color w:val="4D4D4D"/>
          <w:spacing w:val="-10"/>
          <w:w w:val="105"/>
          <w:sz w:val="10"/>
        </w:rPr>
        <w:t>4</w:t>
      </w:r>
      <w:r>
        <w:rPr>
          <w:rFonts w:ascii="Microsoft Sans Serif"/>
          <w:color w:val="4D4D4D"/>
          <w:sz w:val="10"/>
        </w:rPr>
        <w:tab/>
      </w:r>
      <w:r>
        <w:rPr>
          <w:rFonts w:ascii="Microsoft Sans Serif"/>
          <w:color w:val="4D4D4D"/>
          <w:spacing w:val="-10"/>
          <w:w w:val="105"/>
          <w:sz w:val="10"/>
        </w:rPr>
        <w:t>5</w:t>
      </w:r>
    </w:p>
    <w:p>
      <w:pPr>
        <w:spacing w:line="155" w:lineRule="exact" w:before="0"/>
        <w:ind w:left="82" w:right="0" w:firstLine="0"/>
        <w:jc w:val="center"/>
        <w:rPr>
          <w:rFonts w:ascii="Symbol" w:hAnsi="Symbol"/>
          <w:sz w:val="13"/>
        </w:rPr>
      </w:pPr>
      <w:r>
        <w:rPr>
          <w:rFonts w:ascii="Microsoft Sans Serif" w:hAnsi="Microsoft Sans Serif"/>
          <w:sz w:val="13"/>
        </w:rPr>
        <w:t>true</w:t>
      </w:r>
      <w:r>
        <w:rPr>
          <w:rFonts w:ascii="Microsoft Sans Serif" w:hAnsi="Microsoft Sans Serif"/>
          <w:spacing w:val="-9"/>
          <w:sz w:val="13"/>
        </w:rPr>
        <w:t> </w:t>
      </w:r>
      <w:r>
        <w:rPr>
          <w:rFonts w:ascii="Symbol" w:hAnsi="Symbol"/>
          <w:spacing w:val="-10"/>
          <w:sz w:val="13"/>
        </w:rPr>
        <w:t></w:t>
      </w:r>
    </w:p>
    <w:p>
      <w:pPr>
        <w:spacing w:line="240" w:lineRule="auto" w:before="62"/>
        <w:rPr>
          <w:rFonts w:ascii="Symbol" w:hAnsi="Symbol"/>
          <w:sz w:val="10"/>
        </w:rPr>
      </w:pPr>
      <w:r>
        <w:rPr/>
        <w:br w:type="column"/>
      </w:r>
      <w:r>
        <w:rPr>
          <w:rFonts w:ascii="Symbol" w:hAnsi="Symbol"/>
          <w:sz w:val="10"/>
        </w:rPr>
      </w:r>
    </w:p>
    <w:p>
      <w:pPr>
        <w:spacing w:before="0"/>
        <w:ind w:left="0" w:right="0" w:firstLine="0"/>
        <w:jc w:val="right"/>
        <w:rPr>
          <w:rFonts w:ascii="Microsoft Sans Serif"/>
          <w:sz w:val="10"/>
        </w:rPr>
      </w:pPr>
      <w:r>
        <w:rPr>
          <w:rFonts w:ascii="Microsoft Sans Serif"/>
          <w:color w:val="4D4D4D"/>
          <w:spacing w:val="-5"/>
          <w:w w:val="105"/>
          <w:sz w:val="10"/>
        </w:rPr>
        <w:t>0.0</w:t>
      </w:r>
    </w:p>
    <w:p>
      <w:pPr>
        <w:spacing w:line="240" w:lineRule="auto" w:before="0"/>
        <w:rPr>
          <w:rFonts w:ascii="Microsoft Sans Serif"/>
          <w:sz w:val="10"/>
        </w:rPr>
      </w:pPr>
      <w:r>
        <w:rPr/>
        <w:br w:type="column"/>
      </w:r>
      <w:r>
        <w:rPr>
          <w:rFonts w:ascii="Microsoft Sans Serif"/>
          <w:sz w:val="10"/>
        </w:rPr>
      </w:r>
    </w:p>
    <w:p>
      <w:pPr>
        <w:pStyle w:val="BodyText"/>
        <w:rPr>
          <w:rFonts w:ascii="Microsoft Sans Serif"/>
          <w:sz w:val="10"/>
        </w:rPr>
      </w:pPr>
    </w:p>
    <w:p>
      <w:pPr>
        <w:pStyle w:val="BodyText"/>
        <w:spacing w:before="5"/>
        <w:rPr>
          <w:rFonts w:ascii="Microsoft Sans Serif"/>
          <w:sz w:val="10"/>
        </w:rPr>
      </w:pPr>
    </w:p>
    <w:p>
      <w:pPr>
        <w:tabs>
          <w:tab w:pos="699" w:val="left" w:leader="none"/>
          <w:tab w:pos="1374" w:val="left" w:leader="none"/>
          <w:tab w:pos="2050" w:val="left" w:leader="none"/>
          <w:tab w:pos="2725" w:val="left" w:leader="none"/>
        </w:tabs>
        <w:spacing w:before="0"/>
        <w:ind w:left="23" w:right="0" w:firstLine="0"/>
        <w:jc w:val="left"/>
        <w:rPr>
          <w:rFonts w:ascii="Microsoft Sans Serif"/>
          <w:sz w:val="10"/>
        </w:rPr>
      </w:pPr>
      <w:r>
        <w:rPr>
          <w:rFonts w:ascii="Microsoft Sans Serif"/>
          <w:color w:val="4D4D4D"/>
          <w:spacing w:val="-4"/>
          <w:w w:val="105"/>
          <w:sz w:val="10"/>
        </w:rPr>
        <w:t>0.00</w:t>
      </w:r>
      <w:r>
        <w:rPr>
          <w:rFonts w:ascii="Microsoft Sans Serif"/>
          <w:color w:val="4D4D4D"/>
          <w:sz w:val="10"/>
        </w:rPr>
        <w:tab/>
      </w:r>
      <w:r>
        <w:rPr>
          <w:rFonts w:ascii="Microsoft Sans Serif"/>
          <w:color w:val="4D4D4D"/>
          <w:spacing w:val="-4"/>
          <w:w w:val="105"/>
          <w:sz w:val="10"/>
        </w:rPr>
        <w:t>0.25</w:t>
      </w:r>
      <w:r>
        <w:rPr>
          <w:rFonts w:ascii="Microsoft Sans Serif"/>
          <w:color w:val="4D4D4D"/>
          <w:sz w:val="10"/>
        </w:rPr>
        <w:tab/>
      </w:r>
      <w:r>
        <w:rPr>
          <w:rFonts w:ascii="Microsoft Sans Serif"/>
          <w:color w:val="4D4D4D"/>
          <w:spacing w:val="-4"/>
          <w:w w:val="105"/>
          <w:sz w:val="10"/>
        </w:rPr>
        <w:t>0.50</w:t>
      </w:r>
      <w:r>
        <w:rPr>
          <w:rFonts w:ascii="Microsoft Sans Serif"/>
          <w:color w:val="4D4D4D"/>
          <w:sz w:val="10"/>
        </w:rPr>
        <w:tab/>
      </w:r>
      <w:r>
        <w:rPr>
          <w:rFonts w:ascii="Microsoft Sans Serif"/>
          <w:color w:val="4D4D4D"/>
          <w:spacing w:val="-4"/>
          <w:w w:val="105"/>
          <w:sz w:val="10"/>
        </w:rPr>
        <w:t>0.75</w:t>
      </w:r>
      <w:r>
        <w:rPr>
          <w:rFonts w:ascii="Microsoft Sans Serif"/>
          <w:color w:val="4D4D4D"/>
          <w:sz w:val="10"/>
        </w:rPr>
        <w:tab/>
      </w:r>
      <w:r>
        <w:rPr>
          <w:rFonts w:ascii="Microsoft Sans Serif"/>
          <w:color w:val="4D4D4D"/>
          <w:spacing w:val="-4"/>
          <w:w w:val="105"/>
          <w:sz w:val="10"/>
        </w:rPr>
        <w:t>1.00</w:t>
      </w:r>
    </w:p>
    <w:p>
      <w:pPr>
        <w:spacing w:before="6"/>
        <w:ind w:left="1290" w:right="0" w:firstLine="0"/>
        <w:jc w:val="left"/>
        <w:rPr>
          <w:rFonts w:ascii="Microsoft Sans Serif"/>
          <w:sz w:val="13"/>
        </w:rPr>
      </w:pPr>
      <w:r>
        <w:rPr>
          <w:rFonts w:ascii="Microsoft Sans Serif"/>
          <w:sz w:val="13"/>
        </w:rPr>
        <w:t>true</w:t>
      </w:r>
      <w:r>
        <w:rPr>
          <w:rFonts w:ascii="Microsoft Sans Serif"/>
          <w:spacing w:val="-4"/>
          <w:sz w:val="13"/>
        </w:rPr>
        <w:t> </w:t>
      </w:r>
      <w:r>
        <w:rPr>
          <w:rFonts w:ascii="Microsoft Sans Serif"/>
          <w:spacing w:val="-10"/>
          <w:sz w:val="13"/>
        </w:rPr>
        <w:t>a</w:t>
      </w:r>
    </w:p>
    <w:p>
      <w:pPr>
        <w:spacing w:after="0"/>
        <w:jc w:val="left"/>
        <w:rPr>
          <w:rFonts w:ascii="Microsoft Sans Serif"/>
          <w:sz w:val="13"/>
        </w:rPr>
        <w:sectPr>
          <w:type w:val="continuous"/>
          <w:pgSz w:w="12240" w:h="15840"/>
          <w:pgMar w:header="671" w:footer="996" w:top="1640" w:bottom="280" w:left="1440" w:right="1080"/>
          <w:cols w:num="4" w:equalWidth="0">
            <w:col w:w="1624" w:space="40"/>
            <w:col w:w="2767" w:space="39"/>
            <w:col w:w="451" w:space="40"/>
            <w:col w:w="4759"/>
          </w:cols>
        </w:sectPr>
      </w:pPr>
    </w:p>
    <w:p>
      <w:pPr>
        <w:pStyle w:val="BodyText"/>
        <w:spacing w:before="62"/>
        <w:rPr>
          <w:rFonts w:ascii="Microsoft Sans Serif"/>
          <w:sz w:val="10"/>
        </w:rPr>
      </w:pPr>
    </w:p>
    <w:p>
      <w:pPr>
        <w:spacing w:before="0"/>
        <w:ind w:left="0" w:right="258" w:firstLine="0"/>
        <w:jc w:val="center"/>
        <w:rPr>
          <w:rFonts w:ascii="Microsoft Sans Serif"/>
          <w:sz w:val="10"/>
        </w:rPr>
      </w:pPr>
      <w:r>
        <w:rPr>
          <w:rFonts w:ascii="Microsoft Sans Serif"/>
          <w:sz w:val="10"/>
        </w:rPr>
        <w:drawing>
          <wp:anchor distT="0" distB="0" distL="0" distR="0" allowOverlap="1" layoutInCell="1" locked="0" behindDoc="0" simplePos="0" relativeHeight="15845888">
            <wp:simplePos x="0" y="0"/>
            <wp:positionH relativeFrom="page">
              <wp:posOffset>3477030</wp:posOffset>
            </wp:positionH>
            <wp:positionV relativeFrom="paragraph">
              <wp:posOffset>-29087</wp:posOffset>
            </wp:positionV>
            <wp:extent cx="127985" cy="127985"/>
            <wp:effectExtent l="0" t="0" r="0" b="0"/>
            <wp:wrapNone/>
            <wp:docPr id="714" name="Image 714"/>
            <wp:cNvGraphicFramePr>
              <a:graphicFrameLocks/>
            </wp:cNvGraphicFramePr>
            <a:graphic>
              <a:graphicData uri="http://schemas.openxmlformats.org/drawingml/2006/picture">
                <pic:pic>
                  <pic:nvPicPr>
                    <pic:cNvPr id="714" name="Image 714"/>
                    <pic:cNvPicPr/>
                  </pic:nvPicPr>
                  <pic:blipFill>
                    <a:blip r:embed="rId76" cstate="print"/>
                    <a:stretch>
                      <a:fillRect/>
                    </a:stretch>
                  </pic:blipFill>
                  <pic:spPr>
                    <a:xfrm>
                      <a:off x="0" y="0"/>
                      <a:ext cx="127985" cy="127985"/>
                    </a:xfrm>
                    <a:prstGeom prst="rect">
                      <a:avLst/>
                    </a:prstGeom>
                  </pic:spPr>
                </pic:pic>
              </a:graphicData>
            </a:graphic>
          </wp:anchor>
        </w:drawing>
      </w:r>
      <w:r>
        <w:rPr>
          <w:rFonts w:ascii="Microsoft Sans Serif"/>
          <w:w w:val="105"/>
          <w:sz w:val="10"/>
        </w:rPr>
        <w:t>smoothed</w:t>
      </w:r>
      <w:r>
        <w:rPr>
          <w:rFonts w:ascii="Microsoft Sans Serif"/>
          <w:spacing w:val="-7"/>
          <w:w w:val="105"/>
          <w:sz w:val="10"/>
        </w:rPr>
        <w:t> </w:t>
      </w:r>
      <w:r>
        <w:rPr>
          <w:rFonts w:ascii="Microsoft Sans Serif"/>
          <w:w w:val="105"/>
          <w:sz w:val="10"/>
        </w:rPr>
        <w:t>linear</w:t>
      </w:r>
      <w:r>
        <w:rPr>
          <w:rFonts w:ascii="Microsoft Sans Serif"/>
          <w:spacing w:val="-6"/>
          <w:w w:val="105"/>
          <w:sz w:val="10"/>
        </w:rPr>
        <w:t> </w:t>
      </w:r>
      <w:r>
        <w:rPr>
          <w:rFonts w:ascii="Microsoft Sans Serif"/>
          <w:spacing w:val="-5"/>
          <w:w w:val="105"/>
          <w:sz w:val="10"/>
        </w:rPr>
        <w:t>fit</w:t>
      </w:r>
    </w:p>
    <w:p>
      <w:pPr>
        <w:pStyle w:val="BodyText"/>
        <w:rPr>
          <w:rFonts w:ascii="Microsoft Sans Serif"/>
        </w:rPr>
      </w:pPr>
    </w:p>
    <w:p>
      <w:pPr>
        <w:pStyle w:val="BodyText"/>
        <w:rPr>
          <w:rFonts w:ascii="Microsoft Sans Serif"/>
        </w:rPr>
      </w:pPr>
    </w:p>
    <w:p>
      <w:pPr>
        <w:pStyle w:val="BodyText"/>
        <w:spacing w:before="6"/>
        <w:rPr>
          <w:rFonts w:ascii="Microsoft Sans Serif"/>
        </w:rPr>
      </w:pPr>
    </w:p>
    <w:p>
      <w:pPr>
        <w:pStyle w:val="BodyText"/>
        <w:ind w:left="204"/>
      </w:pPr>
      <w:r>
        <w:rPr>
          <w:i/>
          <w:w w:val="110"/>
        </w:rPr>
        <w:t>Note</w:t>
      </w:r>
      <w:r>
        <w:rPr>
          <w:w w:val="110"/>
        </w:rPr>
        <w:t>.</w:t>
      </w:r>
      <w:r>
        <w:rPr>
          <w:spacing w:val="36"/>
          <w:w w:val="110"/>
        </w:rPr>
        <w:t> </w:t>
      </w:r>
      <w:r>
        <w:rPr>
          <w:w w:val="110"/>
        </w:rPr>
        <w:t>PVL-Delta</w:t>
      </w:r>
      <w:r>
        <w:rPr>
          <w:spacing w:val="16"/>
          <w:w w:val="110"/>
        </w:rPr>
        <w:t> </w:t>
      </w:r>
      <w:r>
        <w:rPr>
          <w:w w:val="110"/>
        </w:rPr>
        <w:t>with</w:t>
      </w:r>
      <w:r>
        <w:rPr>
          <w:spacing w:val="16"/>
          <w:w w:val="110"/>
        </w:rPr>
        <w:t> </w:t>
      </w:r>
      <w:r>
        <w:rPr>
          <w:w w:val="110"/>
        </w:rPr>
        <w:t>95</w:t>
      </w:r>
      <w:r>
        <w:rPr>
          <w:spacing w:val="16"/>
          <w:w w:val="110"/>
        </w:rPr>
        <w:t> </w:t>
      </w:r>
      <w:r>
        <w:rPr>
          <w:w w:val="110"/>
        </w:rPr>
        <w:t>trials</w:t>
      </w:r>
      <w:r>
        <w:rPr>
          <w:spacing w:val="16"/>
          <w:w w:val="110"/>
        </w:rPr>
        <w:t> </w:t>
      </w:r>
      <w:r>
        <w:rPr>
          <w:w w:val="110"/>
        </w:rPr>
        <w:t>(top)</w:t>
      </w:r>
      <w:r>
        <w:rPr>
          <w:spacing w:val="16"/>
          <w:w w:val="110"/>
        </w:rPr>
        <w:t> </w:t>
      </w:r>
      <w:r>
        <w:rPr>
          <w:w w:val="110"/>
        </w:rPr>
        <w:t>and</w:t>
      </w:r>
      <w:r>
        <w:rPr>
          <w:spacing w:val="16"/>
          <w:w w:val="110"/>
        </w:rPr>
        <w:t> </w:t>
      </w:r>
      <w:r>
        <w:rPr>
          <w:w w:val="110"/>
        </w:rPr>
        <w:t>with</w:t>
      </w:r>
      <w:r>
        <w:rPr>
          <w:spacing w:val="16"/>
          <w:w w:val="110"/>
        </w:rPr>
        <w:t> </w:t>
      </w:r>
      <w:r>
        <w:rPr>
          <w:w w:val="110"/>
        </w:rPr>
        <w:t>100</w:t>
      </w:r>
      <w:r>
        <w:rPr>
          <w:spacing w:val="16"/>
          <w:w w:val="110"/>
        </w:rPr>
        <w:t> </w:t>
      </w:r>
      <w:r>
        <w:rPr>
          <w:w w:val="110"/>
        </w:rPr>
        <w:t>trials</w:t>
      </w:r>
      <w:r>
        <w:rPr>
          <w:spacing w:val="16"/>
          <w:w w:val="110"/>
        </w:rPr>
        <w:t> </w:t>
      </w:r>
      <w:r>
        <w:rPr>
          <w:w w:val="110"/>
        </w:rPr>
        <w:t>(bottom).</w:t>
      </w:r>
      <w:r>
        <w:rPr>
          <w:spacing w:val="36"/>
          <w:w w:val="110"/>
        </w:rPr>
        <w:t> </w:t>
      </w:r>
      <w:r>
        <w:rPr>
          <w:w w:val="110"/>
        </w:rPr>
        <w:t>The</w:t>
      </w:r>
      <w:r>
        <w:rPr>
          <w:spacing w:val="15"/>
          <w:w w:val="110"/>
        </w:rPr>
        <w:t> </w:t>
      </w:r>
      <w:r>
        <w:rPr>
          <w:w w:val="110"/>
        </w:rPr>
        <w:t>difference</w:t>
      </w:r>
      <w:r>
        <w:rPr>
          <w:spacing w:val="16"/>
          <w:w w:val="110"/>
        </w:rPr>
        <w:t> </w:t>
      </w:r>
      <w:r>
        <w:rPr>
          <w:w w:val="110"/>
        </w:rPr>
        <w:t>is</w:t>
      </w:r>
      <w:r>
        <w:rPr>
          <w:spacing w:val="16"/>
          <w:w w:val="110"/>
        </w:rPr>
        <w:t> </w:t>
      </w:r>
      <w:r>
        <w:rPr>
          <w:w w:val="110"/>
        </w:rPr>
        <w:t>not</w:t>
      </w:r>
      <w:r>
        <w:rPr>
          <w:spacing w:val="16"/>
          <w:w w:val="110"/>
        </w:rPr>
        <w:t> </w:t>
      </w:r>
      <w:r>
        <w:rPr>
          <w:spacing w:val="-2"/>
          <w:w w:val="110"/>
        </w:rPr>
        <w:t>noteworthy.</w:t>
      </w:r>
    </w:p>
    <w:p>
      <w:pPr>
        <w:pStyle w:val="BodyText"/>
        <w:spacing w:after="0"/>
        <w:sectPr>
          <w:type w:val="continuous"/>
          <w:pgSz w:w="12240" w:h="15840"/>
          <w:pgMar w:header="671" w:footer="996" w:top="1640" w:bottom="280" w:left="1440" w:right="1080"/>
        </w:sectPr>
      </w:pPr>
    </w:p>
    <w:p>
      <w:pPr>
        <w:spacing w:before="157"/>
        <w:ind w:left="204" w:right="0" w:firstLine="0"/>
        <w:jc w:val="left"/>
        <w:rPr>
          <w:i/>
          <w:sz w:val="18"/>
        </w:rPr>
      </w:pPr>
      <w:bookmarkStart w:name="_bookmark99" w:id="100"/>
      <w:bookmarkEnd w:id="100"/>
      <w:r>
        <w:rPr/>
      </w:r>
      <w:r>
        <w:rPr>
          <w:i/>
          <w:spacing w:val="-2"/>
          <w:w w:val="115"/>
          <w:sz w:val="18"/>
        </w:rPr>
        <w:t>Parameter</w:t>
      </w:r>
      <w:r>
        <w:rPr>
          <w:i/>
          <w:spacing w:val="-4"/>
          <w:w w:val="115"/>
          <w:sz w:val="18"/>
        </w:rPr>
        <w:t> </w:t>
      </w:r>
      <w:r>
        <w:rPr>
          <w:i/>
          <w:spacing w:val="-2"/>
          <w:w w:val="115"/>
          <w:sz w:val="18"/>
        </w:rPr>
        <w:t>recovery</w:t>
      </w:r>
      <w:r>
        <w:rPr>
          <w:i/>
          <w:spacing w:val="-3"/>
          <w:w w:val="115"/>
          <w:sz w:val="18"/>
        </w:rPr>
        <w:t> </w:t>
      </w:r>
      <w:r>
        <w:rPr>
          <w:i/>
          <w:spacing w:val="-2"/>
          <w:w w:val="115"/>
          <w:sz w:val="18"/>
        </w:rPr>
        <w:t>of</w:t>
      </w:r>
      <w:r>
        <w:rPr>
          <w:i/>
          <w:spacing w:val="-4"/>
          <w:w w:val="115"/>
          <w:sz w:val="18"/>
        </w:rPr>
        <w:t> </w:t>
      </w:r>
      <w:r>
        <w:rPr>
          <w:i/>
          <w:spacing w:val="-2"/>
          <w:w w:val="115"/>
          <w:sz w:val="18"/>
        </w:rPr>
        <w:t>hierarchical</w:t>
      </w:r>
      <w:r>
        <w:rPr>
          <w:i/>
          <w:spacing w:val="-3"/>
          <w:w w:val="115"/>
          <w:sz w:val="18"/>
        </w:rPr>
        <w:t> </w:t>
      </w:r>
      <w:r>
        <w:rPr>
          <w:i/>
          <w:spacing w:val="-2"/>
          <w:w w:val="115"/>
          <w:sz w:val="18"/>
        </w:rPr>
        <w:t>PVL-</w:t>
      </w:r>
      <w:r>
        <w:rPr>
          <w:i/>
          <w:spacing w:val="-4"/>
          <w:w w:val="115"/>
          <w:sz w:val="18"/>
        </w:rPr>
        <w:t>Delta</w:t>
      </w:r>
    </w:p>
    <w:p>
      <w:pPr>
        <w:pStyle w:val="BodyText"/>
        <w:spacing w:before="109"/>
        <w:ind w:right="322"/>
        <w:jc w:val="center"/>
      </w:pPr>
      <w:r>
        <w:rPr/>
        <w:t>Parameter</w:t>
      </w:r>
      <w:r>
        <w:rPr>
          <w:spacing w:val="4"/>
        </w:rPr>
        <w:t> </w:t>
      </w:r>
      <w:r>
        <w:rPr/>
        <w:t>recovery</w:t>
      </w:r>
      <w:r>
        <w:rPr>
          <w:spacing w:val="4"/>
        </w:rPr>
        <w:t> </w:t>
      </w:r>
      <w:r>
        <w:rPr/>
        <w:t>of</w:t>
      </w:r>
      <w:r>
        <w:rPr>
          <w:spacing w:val="5"/>
        </w:rPr>
        <w:t> </w:t>
      </w:r>
      <w:r>
        <w:rPr/>
        <w:t>hierarchical</w:t>
      </w:r>
      <w:r>
        <w:rPr>
          <w:spacing w:val="7"/>
        </w:rPr>
        <w:t> </w:t>
      </w:r>
      <w:r>
        <w:rPr/>
        <w:t>PVL-Delta</w:t>
      </w:r>
      <w:r>
        <w:rPr>
          <w:spacing w:val="5"/>
        </w:rPr>
        <w:t> </w:t>
      </w:r>
      <w:r>
        <w:rPr/>
        <w:t>with</w:t>
      </w:r>
      <w:r>
        <w:rPr>
          <w:spacing w:val="4"/>
        </w:rPr>
        <w:t> </w:t>
      </w:r>
      <w:r>
        <w:rPr/>
        <w:t>95</w:t>
      </w:r>
      <w:r>
        <w:rPr>
          <w:spacing w:val="6"/>
        </w:rPr>
        <w:t> </w:t>
      </w:r>
      <w:r>
        <w:rPr/>
        <w:t>trials</w:t>
      </w:r>
      <w:r>
        <w:rPr>
          <w:spacing w:val="6"/>
        </w:rPr>
        <w:t> </w:t>
      </w:r>
      <w:r>
        <w:rPr/>
        <w:t>247</w:t>
      </w:r>
      <w:r>
        <w:rPr>
          <w:spacing w:val="7"/>
        </w:rPr>
        <w:t> </w:t>
      </w:r>
      <w:r>
        <w:rPr/>
        <w:t>subjects</w:t>
      </w:r>
      <w:r>
        <w:rPr>
          <w:spacing w:val="6"/>
        </w:rPr>
        <w:t> </w:t>
      </w:r>
      <w:r>
        <w:rPr/>
        <w:t>and</w:t>
      </w:r>
      <w:r>
        <w:rPr>
          <w:spacing w:val="4"/>
        </w:rPr>
        <w:t> </w:t>
      </w:r>
      <w:r>
        <w:rPr/>
        <w:t>100</w:t>
      </w:r>
      <w:r>
        <w:rPr>
          <w:spacing w:val="7"/>
        </w:rPr>
        <w:t> </w:t>
      </w:r>
      <w:r>
        <w:rPr>
          <w:spacing w:val="-2"/>
        </w:rPr>
        <w:t>iterations</w:t>
      </w:r>
    </w:p>
    <w:p>
      <w:pPr>
        <w:pStyle w:val="BodyText"/>
        <w:spacing w:after="0"/>
        <w:jc w:val="center"/>
        <w:sectPr>
          <w:headerReference w:type="default" r:id="rId77"/>
          <w:footerReference w:type="default" r:id="rId78"/>
          <w:pgSz w:w="12240" w:h="15840"/>
          <w:pgMar w:header="671" w:footer="996" w:top="1600" w:bottom="1180" w:left="1440" w:right="1080"/>
        </w:sectPr>
      </w:pPr>
    </w:p>
    <w:p>
      <w:pPr>
        <w:spacing w:before="81"/>
        <w:ind w:left="0" w:right="0" w:firstLine="0"/>
        <w:jc w:val="right"/>
        <w:rPr>
          <w:rFonts w:ascii="Microsoft Sans Serif" w:hAnsi="Microsoft Sans Serif"/>
          <w:sz w:val="15"/>
        </w:rPr>
      </w:pPr>
      <w:r>
        <w:rPr>
          <w:rFonts w:ascii="Symbol" w:hAnsi="Symbol"/>
          <w:spacing w:val="-5"/>
          <w:sz w:val="15"/>
        </w:rPr>
        <w:t></w:t>
      </w:r>
      <w:r>
        <w:rPr>
          <w:rFonts w:ascii="Microsoft Sans Serif" w:hAnsi="Microsoft Sans Serif"/>
          <w:spacing w:val="-5"/>
          <w:sz w:val="15"/>
          <w:vertAlign w:val="subscript"/>
        </w:rPr>
        <w:t>w</w:t>
      </w:r>
    </w:p>
    <w:p>
      <w:pPr>
        <w:spacing w:before="51"/>
        <w:ind w:left="28" w:right="0" w:firstLine="0"/>
        <w:jc w:val="center"/>
        <w:rPr>
          <w:rFonts w:ascii="Microsoft Sans Serif"/>
          <w:sz w:val="10"/>
        </w:rPr>
      </w:pPr>
      <w:r>
        <w:rPr>
          <w:rFonts w:ascii="Microsoft Sans Serif"/>
          <w:color w:val="4D4D4D"/>
          <w:spacing w:val="-10"/>
          <w:sz w:val="10"/>
        </w:rPr>
        <w:t>4</w:t>
      </w:r>
    </w:p>
    <w:p>
      <w:pPr>
        <w:pStyle w:val="BodyText"/>
        <w:spacing w:line="30" w:lineRule="exact"/>
        <w:ind w:left="2773"/>
        <w:rPr>
          <w:rFonts w:ascii="Microsoft Sans Serif"/>
          <w:position w:val="0"/>
          <w:sz w:val="3"/>
        </w:rPr>
      </w:pPr>
      <w:r>
        <w:rPr>
          <w:rFonts w:ascii="Microsoft Sans Serif"/>
          <w:position w:val="0"/>
          <w:sz w:val="3"/>
        </w:rPr>
        <mc:AlternateContent>
          <mc:Choice Requires="wps">
            <w:drawing>
              <wp:inline distT="0" distB="0" distL="0" distR="0">
                <wp:extent cx="18415" cy="18415"/>
                <wp:effectExtent l="9525" t="0" r="635" b="10160"/>
                <wp:docPr id="723" name="Group 723"/>
                <wp:cNvGraphicFramePr>
                  <a:graphicFrameLocks/>
                </wp:cNvGraphicFramePr>
                <a:graphic>
                  <a:graphicData uri="http://schemas.microsoft.com/office/word/2010/wordprocessingGroup">
                    <wpg:wgp>
                      <wpg:cNvPr id="723" name="Group 723"/>
                      <wpg:cNvGrpSpPr/>
                      <wpg:grpSpPr>
                        <a:xfrm>
                          <a:off x="0" y="0"/>
                          <a:ext cx="18415" cy="18415"/>
                          <a:chExt cx="18415" cy="18415"/>
                        </a:xfrm>
                      </wpg:grpSpPr>
                      <wps:wsp>
                        <wps:cNvPr id="724" name="Graphic 724"/>
                        <wps:cNvSpPr/>
                        <wps:spPr>
                          <a:xfrm>
                            <a:off x="2572" y="2572"/>
                            <a:ext cx="13335" cy="13335"/>
                          </a:xfrm>
                          <a:custGeom>
                            <a:avLst/>
                            <a:gdLst/>
                            <a:ahLst/>
                            <a:cxnLst/>
                            <a:rect l="l" t="t" r="r" b="b"/>
                            <a:pathLst>
                              <a:path w="13335" h="13335">
                                <a:moveTo>
                                  <a:pt x="9928" y="0"/>
                                </a:moveTo>
                                <a:lnTo>
                                  <a:pt x="2826" y="0"/>
                                </a:lnTo>
                                <a:lnTo>
                                  <a:pt x="0" y="2898"/>
                                </a:lnTo>
                                <a:lnTo>
                                  <a:pt x="0" y="10001"/>
                                </a:lnTo>
                                <a:lnTo>
                                  <a:pt x="2826" y="12900"/>
                                </a:lnTo>
                                <a:lnTo>
                                  <a:pt x="9928" y="12900"/>
                                </a:lnTo>
                                <a:lnTo>
                                  <a:pt x="12827" y="10001"/>
                                </a:lnTo>
                                <a:lnTo>
                                  <a:pt x="12827" y="6450"/>
                                </a:lnTo>
                                <a:lnTo>
                                  <a:pt x="12827" y="2898"/>
                                </a:lnTo>
                                <a:lnTo>
                                  <a:pt x="9928" y="0"/>
                                </a:lnTo>
                                <a:close/>
                              </a:path>
                            </a:pathLst>
                          </a:custGeom>
                          <a:solidFill>
                            <a:srgbClr val="F8766D"/>
                          </a:solidFill>
                        </wps:spPr>
                        <wps:bodyPr wrap="square" lIns="0" tIns="0" rIns="0" bIns="0" rtlCol="0">
                          <a:prstTxWarp prst="textNoShape">
                            <a:avLst/>
                          </a:prstTxWarp>
                          <a:noAutofit/>
                        </wps:bodyPr>
                      </wps:wsp>
                      <wps:wsp>
                        <wps:cNvPr id="725" name="Graphic 725"/>
                        <wps:cNvSpPr/>
                        <wps:spPr>
                          <a:xfrm>
                            <a:off x="2572" y="2572"/>
                            <a:ext cx="13335" cy="13335"/>
                          </a:xfrm>
                          <a:custGeom>
                            <a:avLst/>
                            <a:gdLst/>
                            <a:ahLst/>
                            <a:cxnLst/>
                            <a:rect l="l" t="t" r="r" b="b"/>
                            <a:pathLst>
                              <a:path w="13335" h="13335">
                                <a:moveTo>
                                  <a:pt x="12827" y="6450"/>
                                </a:moveTo>
                                <a:lnTo>
                                  <a:pt x="12827" y="2898"/>
                                </a:lnTo>
                                <a:lnTo>
                                  <a:pt x="9928" y="0"/>
                                </a:lnTo>
                                <a:lnTo>
                                  <a:pt x="6377" y="0"/>
                                </a:lnTo>
                                <a:lnTo>
                                  <a:pt x="2826" y="0"/>
                                </a:lnTo>
                                <a:lnTo>
                                  <a:pt x="0" y="2898"/>
                                </a:lnTo>
                                <a:lnTo>
                                  <a:pt x="0" y="6450"/>
                                </a:lnTo>
                                <a:lnTo>
                                  <a:pt x="0" y="10001"/>
                                </a:lnTo>
                                <a:lnTo>
                                  <a:pt x="2826" y="12900"/>
                                </a:lnTo>
                                <a:lnTo>
                                  <a:pt x="6377" y="12900"/>
                                </a:lnTo>
                                <a:lnTo>
                                  <a:pt x="9928" y="12900"/>
                                </a:lnTo>
                                <a:lnTo>
                                  <a:pt x="12827" y="10001"/>
                                </a:lnTo>
                                <a:lnTo>
                                  <a:pt x="12827" y="6450"/>
                                </a:lnTo>
                                <a:close/>
                              </a:path>
                            </a:pathLst>
                          </a:custGeom>
                          <a:ln w="5145">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704" coordorigin="0,0" coordsize="29,29">
                <v:shape style="position:absolute;left:4;top:4;width:21;height:21" id="docshape705" coordorigin="4,4" coordsize="21,21" path="m20,4l9,4,4,9,4,20,9,24,20,24,24,20,24,14,24,9,20,4xe" filled="true" fillcolor="#f8766d" stroked="false">
                  <v:path arrowok="t"/>
                  <v:fill type="solid"/>
                </v:shape>
                <v:shape style="position:absolute;left:4;top:4;width:21;height:21" id="docshape706" coordorigin="4,4" coordsize="21,21" path="m24,14l24,9,20,4,14,4,9,4,4,9,4,14,4,20,9,24,14,24,20,24,24,20,24,14xe" filled="false" stroked="true" strokeweight=".405162pt" strokecolor="#f8766d">
                  <v:path arrowok="t"/>
                  <v:stroke dashstyle="solid"/>
                </v:shape>
              </v:group>
            </w:pict>
          </mc:Fallback>
        </mc:AlternateContent>
      </w:r>
      <w:r>
        <w:rPr>
          <w:rFonts w:ascii="Microsoft Sans Serif"/>
          <w:position w:val="0"/>
          <w:sz w:val="3"/>
        </w:rPr>
      </w:r>
    </w:p>
    <w:p>
      <w:pPr>
        <w:spacing w:before="0"/>
        <w:ind w:left="1856" w:right="0" w:firstLine="0"/>
        <w:jc w:val="left"/>
        <w:rPr>
          <w:rFonts w:ascii="Microsoft Sans Serif"/>
          <w:sz w:val="12"/>
        </w:rPr>
      </w:pPr>
      <w:r>
        <w:rPr>
          <w:rFonts w:ascii="Microsoft Sans Serif"/>
          <w:sz w:val="12"/>
        </w:rPr>
        <mc:AlternateContent>
          <mc:Choice Requires="wps">
            <w:drawing>
              <wp:anchor distT="0" distB="0" distL="0" distR="0" allowOverlap="1" layoutInCell="1" locked="0" behindDoc="1" simplePos="0" relativeHeight="484129792">
                <wp:simplePos x="0" y="0"/>
                <wp:positionH relativeFrom="page">
                  <wp:posOffset>2075978</wp:posOffset>
                </wp:positionH>
                <wp:positionV relativeFrom="paragraph">
                  <wp:posOffset>48020</wp:posOffset>
                </wp:positionV>
                <wp:extent cx="61594" cy="52705"/>
                <wp:effectExtent l="0" t="0" r="0" b="0"/>
                <wp:wrapNone/>
                <wp:docPr id="726" name="Group 726"/>
                <wp:cNvGraphicFramePr>
                  <a:graphicFrameLocks/>
                </wp:cNvGraphicFramePr>
                <a:graphic>
                  <a:graphicData uri="http://schemas.microsoft.com/office/word/2010/wordprocessingGroup">
                    <wpg:wgp>
                      <wpg:cNvPr id="726" name="Group 726"/>
                      <wpg:cNvGrpSpPr/>
                      <wpg:grpSpPr>
                        <a:xfrm>
                          <a:off x="0" y="0"/>
                          <a:ext cx="61594" cy="52705"/>
                          <a:chExt cx="61594" cy="52705"/>
                        </a:xfrm>
                      </wpg:grpSpPr>
                      <wps:wsp>
                        <wps:cNvPr id="727" name="Graphic 727"/>
                        <wps:cNvSpPr/>
                        <wps:spPr>
                          <a:xfrm>
                            <a:off x="45838" y="36707"/>
                            <a:ext cx="13335" cy="13335"/>
                          </a:xfrm>
                          <a:custGeom>
                            <a:avLst/>
                            <a:gdLst/>
                            <a:ahLst/>
                            <a:cxnLst/>
                            <a:rect l="l" t="t" r="r" b="b"/>
                            <a:pathLst>
                              <a:path w="13335" h="13335">
                                <a:moveTo>
                                  <a:pt x="9928" y="0"/>
                                </a:moveTo>
                                <a:lnTo>
                                  <a:pt x="2898" y="0"/>
                                </a:lnTo>
                                <a:lnTo>
                                  <a:pt x="0" y="2898"/>
                                </a:lnTo>
                                <a:lnTo>
                                  <a:pt x="0" y="10001"/>
                                </a:lnTo>
                                <a:lnTo>
                                  <a:pt x="2898" y="12900"/>
                                </a:lnTo>
                                <a:lnTo>
                                  <a:pt x="9928" y="12900"/>
                                </a:lnTo>
                                <a:lnTo>
                                  <a:pt x="12827" y="10001"/>
                                </a:lnTo>
                                <a:lnTo>
                                  <a:pt x="12827" y="6450"/>
                                </a:lnTo>
                                <a:lnTo>
                                  <a:pt x="12827" y="2898"/>
                                </a:lnTo>
                                <a:lnTo>
                                  <a:pt x="9928" y="0"/>
                                </a:lnTo>
                                <a:close/>
                              </a:path>
                            </a:pathLst>
                          </a:custGeom>
                          <a:solidFill>
                            <a:srgbClr val="F8766D"/>
                          </a:solidFill>
                        </wps:spPr>
                        <wps:bodyPr wrap="square" lIns="0" tIns="0" rIns="0" bIns="0" rtlCol="0">
                          <a:prstTxWarp prst="textNoShape">
                            <a:avLst/>
                          </a:prstTxWarp>
                          <a:noAutofit/>
                        </wps:bodyPr>
                      </wps:wsp>
                      <wps:wsp>
                        <wps:cNvPr id="728" name="Graphic 728"/>
                        <wps:cNvSpPr/>
                        <wps:spPr>
                          <a:xfrm>
                            <a:off x="45838" y="36707"/>
                            <a:ext cx="13335" cy="13335"/>
                          </a:xfrm>
                          <a:custGeom>
                            <a:avLst/>
                            <a:gdLst/>
                            <a:ahLst/>
                            <a:cxnLst/>
                            <a:rect l="l" t="t" r="r" b="b"/>
                            <a:pathLst>
                              <a:path w="13335" h="13335">
                                <a:moveTo>
                                  <a:pt x="12827" y="6450"/>
                                </a:moveTo>
                                <a:lnTo>
                                  <a:pt x="12827" y="2898"/>
                                </a:lnTo>
                                <a:lnTo>
                                  <a:pt x="9928" y="0"/>
                                </a:lnTo>
                                <a:lnTo>
                                  <a:pt x="6450" y="0"/>
                                </a:lnTo>
                                <a:lnTo>
                                  <a:pt x="2898" y="0"/>
                                </a:lnTo>
                                <a:lnTo>
                                  <a:pt x="0" y="2898"/>
                                </a:lnTo>
                                <a:lnTo>
                                  <a:pt x="0" y="6450"/>
                                </a:lnTo>
                                <a:lnTo>
                                  <a:pt x="0" y="10001"/>
                                </a:lnTo>
                                <a:lnTo>
                                  <a:pt x="2898" y="12900"/>
                                </a:lnTo>
                                <a:lnTo>
                                  <a:pt x="6450" y="12900"/>
                                </a:lnTo>
                                <a:lnTo>
                                  <a:pt x="9928" y="12900"/>
                                </a:lnTo>
                                <a:lnTo>
                                  <a:pt x="12827" y="10001"/>
                                </a:lnTo>
                                <a:lnTo>
                                  <a:pt x="12827" y="6450"/>
                                </a:lnTo>
                                <a:close/>
                              </a:path>
                            </a:pathLst>
                          </a:custGeom>
                          <a:ln w="5145">
                            <a:solidFill>
                              <a:srgbClr val="F8766D"/>
                            </a:solidFill>
                            <a:prstDash val="solid"/>
                          </a:ln>
                        </wps:spPr>
                        <wps:bodyPr wrap="square" lIns="0" tIns="0" rIns="0" bIns="0" rtlCol="0">
                          <a:prstTxWarp prst="textNoShape">
                            <a:avLst/>
                          </a:prstTxWarp>
                          <a:noAutofit/>
                        </wps:bodyPr>
                      </wps:wsp>
                      <wps:wsp>
                        <wps:cNvPr id="729" name="Graphic 729"/>
                        <wps:cNvSpPr/>
                        <wps:spPr>
                          <a:xfrm>
                            <a:off x="2572" y="2572"/>
                            <a:ext cx="13335" cy="13335"/>
                          </a:xfrm>
                          <a:custGeom>
                            <a:avLst/>
                            <a:gdLst/>
                            <a:ahLst/>
                            <a:cxnLst/>
                            <a:rect l="l" t="t" r="r" b="b"/>
                            <a:pathLst>
                              <a:path w="13335" h="13335">
                                <a:moveTo>
                                  <a:pt x="10001" y="0"/>
                                </a:moveTo>
                                <a:lnTo>
                                  <a:pt x="2898" y="0"/>
                                </a:lnTo>
                                <a:lnTo>
                                  <a:pt x="0" y="2898"/>
                                </a:lnTo>
                                <a:lnTo>
                                  <a:pt x="0" y="9928"/>
                                </a:lnTo>
                                <a:lnTo>
                                  <a:pt x="2898" y="12827"/>
                                </a:lnTo>
                                <a:lnTo>
                                  <a:pt x="10001" y="12827"/>
                                </a:lnTo>
                                <a:lnTo>
                                  <a:pt x="12827" y="9928"/>
                                </a:lnTo>
                                <a:lnTo>
                                  <a:pt x="12827" y="6450"/>
                                </a:lnTo>
                                <a:lnTo>
                                  <a:pt x="12827" y="2898"/>
                                </a:lnTo>
                                <a:lnTo>
                                  <a:pt x="10001" y="0"/>
                                </a:lnTo>
                                <a:close/>
                              </a:path>
                            </a:pathLst>
                          </a:custGeom>
                          <a:solidFill>
                            <a:srgbClr val="F8766D"/>
                          </a:solidFill>
                        </wps:spPr>
                        <wps:bodyPr wrap="square" lIns="0" tIns="0" rIns="0" bIns="0" rtlCol="0">
                          <a:prstTxWarp prst="textNoShape">
                            <a:avLst/>
                          </a:prstTxWarp>
                          <a:noAutofit/>
                        </wps:bodyPr>
                      </wps:wsp>
                      <wps:wsp>
                        <wps:cNvPr id="730" name="Graphic 730"/>
                        <wps:cNvSpPr/>
                        <wps:spPr>
                          <a:xfrm>
                            <a:off x="2572" y="2572"/>
                            <a:ext cx="13335" cy="13335"/>
                          </a:xfrm>
                          <a:custGeom>
                            <a:avLst/>
                            <a:gdLst/>
                            <a:ahLst/>
                            <a:cxnLst/>
                            <a:rect l="l" t="t" r="r" b="b"/>
                            <a:pathLst>
                              <a:path w="13335" h="13335">
                                <a:moveTo>
                                  <a:pt x="12827" y="6450"/>
                                </a:moveTo>
                                <a:lnTo>
                                  <a:pt x="12827" y="2898"/>
                                </a:lnTo>
                                <a:lnTo>
                                  <a:pt x="10001" y="0"/>
                                </a:lnTo>
                                <a:lnTo>
                                  <a:pt x="6450" y="0"/>
                                </a:lnTo>
                                <a:lnTo>
                                  <a:pt x="2898" y="0"/>
                                </a:lnTo>
                                <a:lnTo>
                                  <a:pt x="0" y="2898"/>
                                </a:lnTo>
                                <a:lnTo>
                                  <a:pt x="0" y="6450"/>
                                </a:lnTo>
                                <a:lnTo>
                                  <a:pt x="0" y="9928"/>
                                </a:lnTo>
                                <a:lnTo>
                                  <a:pt x="2898" y="12827"/>
                                </a:lnTo>
                                <a:lnTo>
                                  <a:pt x="6450" y="12827"/>
                                </a:lnTo>
                                <a:lnTo>
                                  <a:pt x="10001" y="12827"/>
                                </a:lnTo>
                                <a:lnTo>
                                  <a:pt x="12827" y="9928"/>
                                </a:lnTo>
                                <a:lnTo>
                                  <a:pt x="12827" y="6450"/>
                                </a:lnTo>
                                <a:close/>
                              </a:path>
                            </a:pathLst>
                          </a:custGeom>
                          <a:ln w="5145">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3.462891pt;margin-top:3.78117pt;width:4.850pt;height:4.150pt;mso-position-horizontal-relative:page;mso-position-vertical-relative:paragraph;z-index:-19186688" id="docshapegroup707" coordorigin="3269,76" coordsize="97,83">
                <v:shape style="position:absolute;left:3341;top:133;width:21;height:21" id="docshape708" coordorigin="3341,133" coordsize="21,21" path="m3357,133l3346,133,3341,138,3341,149,3346,154,3357,154,3362,149,3362,144,3362,138,3357,133xe" filled="true" fillcolor="#f8766d" stroked="false">
                  <v:path arrowok="t"/>
                  <v:fill type="solid"/>
                </v:shape>
                <v:shape style="position:absolute;left:3341;top:133;width:21;height:21" id="docshape709" coordorigin="3341,133" coordsize="21,21" path="m3362,144l3362,138,3357,133,3352,133,3346,133,3341,138,3341,144,3341,149,3346,154,3352,154,3357,154,3362,149,3362,144xe" filled="false" stroked="true" strokeweight=".405162pt" strokecolor="#f8766d">
                  <v:path arrowok="t"/>
                  <v:stroke dashstyle="solid"/>
                </v:shape>
                <v:shape style="position:absolute;left:3273;top:79;width:21;height:21" id="docshape710" coordorigin="3273,80" coordsize="21,21" path="m3289,80l3278,80,3273,84,3273,95,3278,100,3289,100,3294,95,3294,90,3294,84,3289,80xe" filled="true" fillcolor="#f8766d" stroked="false">
                  <v:path arrowok="t"/>
                  <v:fill type="solid"/>
                </v:shape>
                <v:shape style="position:absolute;left:3273;top:79;width:21;height:21" id="docshape711" coordorigin="3273,80" coordsize="21,21" path="m3294,90l3294,84,3289,80,3283,80,3278,80,3273,84,3273,90,3273,95,3278,100,3283,100,3289,100,3294,95,3294,90xe" filled="false" stroked="true" strokeweight=".405162pt" strokecolor="#f8766d">
                  <v:path arrowok="t"/>
                  <v:stroke dashstyle="solid"/>
                </v:shape>
                <w10:wrap type="none"/>
              </v:group>
            </w:pict>
          </mc:Fallback>
        </mc:AlternateContent>
      </w:r>
      <w:r>
        <w:rPr>
          <w:rFonts w:ascii="Microsoft Sans Serif"/>
          <w:sz w:val="12"/>
        </w:rPr>
        <mc:AlternateContent>
          <mc:Choice Requires="wps">
            <w:drawing>
              <wp:anchor distT="0" distB="0" distL="0" distR="0" allowOverlap="1" layoutInCell="1" locked="0" behindDoc="0" simplePos="0" relativeHeight="15878144">
                <wp:simplePos x="0" y="0"/>
                <wp:positionH relativeFrom="page">
                  <wp:posOffset>2224184</wp:posOffset>
                </wp:positionH>
                <wp:positionV relativeFrom="paragraph">
                  <wp:posOffset>70559</wp:posOffset>
                </wp:positionV>
                <wp:extent cx="18415" cy="18415"/>
                <wp:effectExtent l="0" t="0" r="0" b="0"/>
                <wp:wrapNone/>
                <wp:docPr id="731" name="Group 731"/>
                <wp:cNvGraphicFramePr>
                  <a:graphicFrameLocks/>
                </wp:cNvGraphicFramePr>
                <a:graphic>
                  <a:graphicData uri="http://schemas.microsoft.com/office/word/2010/wordprocessingGroup">
                    <wpg:wgp>
                      <wpg:cNvPr id="731" name="Group 731"/>
                      <wpg:cNvGrpSpPr/>
                      <wpg:grpSpPr>
                        <a:xfrm>
                          <a:off x="0" y="0"/>
                          <a:ext cx="18415" cy="18415"/>
                          <a:chExt cx="18415" cy="18415"/>
                        </a:xfrm>
                      </wpg:grpSpPr>
                      <wps:wsp>
                        <wps:cNvPr id="732" name="Graphic 732"/>
                        <wps:cNvSpPr/>
                        <wps:spPr>
                          <a:xfrm>
                            <a:off x="2572" y="2572"/>
                            <a:ext cx="13335" cy="13335"/>
                          </a:xfrm>
                          <a:custGeom>
                            <a:avLst/>
                            <a:gdLst/>
                            <a:ahLst/>
                            <a:cxnLst/>
                            <a:rect l="l" t="t" r="r" b="b"/>
                            <a:pathLst>
                              <a:path w="13335" h="13335">
                                <a:moveTo>
                                  <a:pt x="10001" y="0"/>
                                </a:moveTo>
                                <a:lnTo>
                                  <a:pt x="2898" y="0"/>
                                </a:lnTo>
                                <a:lnTo>
                                  <a:pt x="0" y="2898"/>
                                </a:lnTo>
                                <a:lnTo>
                                  <a:pt x="0" y="9928"/>
                                </a:lnTo>
                                <a:lnTo>
                                  <a:pt x="2898" y="12827"/>
                                </a:lnTo>
                                <a:lnTo>
                                  <a:pt x="10001" y="12827"/>
                                </a:lnTo>
                                <a:lnTo>
                                  <a:pt x="12900" y="9928"/>
                                </a:lnTo>
                                <a:lnTo>
                                  <a:pt x="12900" y="6450"/>
                                </a:lnTo>
                                <a:lnTo>
                                  <a:pt x="12900" y="2898"/>
                                </a:lnTo>
                                <a:lnTo>
                                  <a:pt x="10001" y="0"/>
                                </a:lnTo>
                                <a:close/>
                              </a:path>
                            </a:pathLst>
                          </a:custGeom>
                          <a:solidFill>
                            <a:srgbClr val="F8766D"/>
                          </a:solidFill>
                        </wps:spPr>
                        <wps:bodyPr wrap="square" lIns="0" tIns="0" rIns="0" bIns="0" rtlCol="0">
                          <a:prstTxWarp prst="textNoShape">
                            <a:avLst/>
                          </a:prstTxWarp>
                          <a:noAutofit/>
                        </wps:bodyPr>
                      </wps:wsp>
                      <wps:wsp>
                        <wps:cNvPr id="733" name="Graphic 733"/>
                        <wps:cNvSpPr/>
                        <wps:spPr>
                          <a:xfrm>
                            <a:off x="2572" y="2572"/>
                            <a:ext cx="13335" cy="13335"/>
                          </a:xfrm>
                          <a:custGeom>
                            <a:avLst/>
                            <a:gdLst/>
                            <a:ahLst/>
                            <a:cxnLst/>
                            <a:rect l="l" t="t" r="r" b="b"/>
                            <a:pathLst>
                              <a:path w="13335" h="13335">
                                <a:moveTo>
                                  <a:pt x="12900" y="6450"/>
                                </a:moveTo>
                                <a:lnTo>
                                  <a:pt x="12900" y="2898"/>
                                </a:lnTo>
                                <a:lnTo>
                                  <a:pt x="10001" y="0"/>
                                </a:lnTo>
                                <a:lnTo>
                                  <a:pt x="6450" y="0"/>
                                </a:lnTo>
                                <a:lnTo>
                                  <a:pt x="2898" y="0"/>
                                </a:lnTo>
                                <a:lnTo>
                                  <a:pt x="0" y="2898"/>
                                </a:lnTo>
                                <a:lnTo>
                                  <a:pt x="0" y="6450"/>
                                </a:lnTo>
                                <a:lnTo>
                                  <a:pt x="0" y="9928"/>
                                </a:lnTo>
                                <a:lnTo>
                                  <a:pt x="2898" y="12827"/>
                                </a:lnTo>
                                <a:lnTo>
                                  <a:pt x="6450" y="12827"/>
                                </a:lnTo>
                                <a:lnTo>
                                  <a:pt x="10001" y="12827"/>
                                </a:lnTo>
                                <a:lnTo>
                                  <a:pt x="12900" y="9928"/>
                                </a:lnTo>
                                <a:lnTo>
                                  <a:pt x="12900" y="6450"/>
                                </a:lnTo>
                                <a:close/>
                              </a:path>
                            </a:pathLst>
                          </a:custGeom>
                          <a:ln w="5145">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5.13266pt;margin-top:5.555899pt;width:1.45pt;height:1.45pt;mso-position-horizontal-relative:page;mso-position-vertical-relative:paragraph;z-index:15878144" id="docshapegroup712" coordorigin="3503,111" coordsize="29,29">
                <v:shape style="position:absolute;left:3506;top:115;width:21;height:21" id="docshape713" coordorigin="3507,115" coordsize="21,21" path="m3522,115l3511,115,3507,120,3507,131,3511,135,3522,135,3527,131,3527,125,3527,120,3522,115xe" filled="true" fillcolor="#f8766d" stroked="false">
                  <v:path arrowok="t"/>
                  <v:fill type="solid"/>
                </v:shape>
                <v:shape style="position:absolute;left:3506;top:115;width:21;height:21" id="docshape714" coordorigin="3507,115" coordsize="21,21" path="m3527,125l3527,120,3522,115,3517,115,3511,115,3507,120,3507,125,3507,131,3511,135,3517,135,3522,135,3527,131,3527,125xe" filled="false" stroked="true" strokeweight=".405162pt" strokecolor="#f8766d">
                  <v:path arrowok="t"/>
                  <v:stroke dashstyle="solid"/>
                </v:shape>
                <w10:wrap type="none"/>
              </v:group>
            </w:pict>
          </mc:Fallback>
        </mc:AlternateContent>
      </w:r>
      <w:r>
        <w:rPr>
          <w:rFonts w:ascii="Arial"/>
          <w:i/>
          <w:color w:val="F8766D"/>
          <w:w w:val="105"/>
          <w:sz w:val="12"/>
        </w:rPr>
        <w:t>R</w:t>
      </w:r>
      <w:r>
        <w:rPr>
          <w:rFonts w:ascii="Arial"/>
          <w:i/>
          <w:color w:val="F8766D"/>
          <w:spacing w:val="-22"/>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w:t>
      </w:r>
      <w:r>
        <w:rPr>
          <w:rFonts w:ascii="Microsoft Sans Serif"/>
          <w:color w:val="F8766D"/>
          <w:spacing w:val="-1"/>
          <w:w w:val="105"/>
          <w:sz w:val="12"/>
          <w:vertAlign w:val="baseline"/>
        </w:rPr>
        <w:t> </w:t>
      </w:r>
      <w:r>
        <w:rPr>
          <w:rFonts w:ascii="Microsoft Sans Serif"/>
          <w:color w:val="F8766D"/>
          <w:spacing w:val="-4"/>
          <w:w w:val="105"/>
          <w:sz w:val="12"/>
          <w:vertAlign w:val="baseline"/>
        </w:rPr>
        <w:t>0.17</w:t>
      </w:r>
    </w:p>
    <w:p>
      <w:pPr>
        <w:pStyle w:val="BodyText"/>
        <w:spacing w:before="4"/>
        <w:rPr>
          <w:rFonts w:ascii="Microsoft Sans Serif"/>
          <w:sz w:val="5"/>
        </w:rPr>
      </w:pPr>
      <w:r>
        <w:rPr>
          <w:rFonts w:ascii="Microsoft Sans Serif"/>
          <w:sz w:val="5"/>
        </w:rPr>
        <mc:AlternateContent>
          <mc:Choice Requires="wps">
            <w:drawing>
              <wp:anchor distT="0" distB="0" distL="0" distR="0" allowOverlap="1" layoutInCell="1" locked="0" behindDoc="1" simplePos="0" relativeHeight="487717376">
                <wp:simplePos x="0" y="0"/>
                <wp:positionH relativeFrom="page">
                  <wp:posOffset>2192659</wp:posOffset>
                </wp:positionH>
                <wp:positionV relativeFrom="paragraph">
                  <wp:posOffset>54318</wp:posOffset>
                </wp:positionV>
                <wp:extent cx="18415" cy="18415"/>
                <wp:effectExtent l="0" t="0" r="0" b="0"/>
                <wp:wrapTopAndBottom/>
                <wp:docPr id="734" name="Group 734"/>
                <wp:cNvGraphicFramePr>
                  <a:graphicFrameLocks/>
                </wp:cNvGraphicFramePr>
                <a:graphic>
                  <a:graphicData uri="http://schemas.microsoft.com/office/word/2010/wordprocessingGroup">
                    <wpg:wgp>
                      <wpg:cNvPr id="734" name="Group 734"/>
                      <wpg:cNvGrpSpPr/>
                      <wpg:grpSpPr>
                        <a:xfrm>
                          <a:off x="0" y="0"/>
                          <a:ext cx="18415" cy="18415"/>
                          <a:chExt cx="18415" cy="18415"/>
                        </a:xfrm>
                      </wpg:grpSpPr>
                      <wps:wsp>
                        <wps:cNvPr id="735" name="Graphic 735"/>
                        <wps:cNvSpPr/>
                        <wps:spPr>
                          <a:xfrm>
                            <a:off x="2572" y="2572"/>
                            <a:ext cx="13335" cy="13335"/>
                          </a:xfrm>
                          <a:custGeom>
                            <a:avLst/>
                            <a:gdLst/>
                            <a:ahLst/>
                            <a:cxnLst/>
                            <a:rect l="l" t="t" r="r" b="b"/>
                            <a:pathLst>
                              <a:path w="13335" h="13335">
                                <a:moveTo>
                                  <a:pt x="9928" y="0"/>
                                </a:moveTo>
                                <a:lnTo>
                                  <a:pt x="2898" y="0"/>
                                </a:lnTo>
                                <a:lnTo>
                                  <a:pt x="0" y="2898"/>
                                </a:lnTo>
                                <a:lnTo>
                                  <a:pt x="0" y="9928"/>
                                </a:lnTo>
                                <a:lnTo>
                                  <a:pt x="2898" y="12827"/>
                                </a:lnTo>
                                <a:lnTo>
                                  <a:pt x="9928" y="12827"/>
                                </a:lnTo>
                                <a:lnTo>
                                  <a:pt x="12827" y="9928"/>
                                </a:lnTo>
                                <a:lnTo>
                                  <a:pt x="12827" y="6377"/>
                                </a:lnTo>
                                <a:lnTo>
                                  <a:pt x="12827" y="2898"/>
                                </a:lnTo>
                                <a:lnTo>
                                  <a:pt x="9928" y="0"/>
                                </a:lnTo>
                                <a:close/>
                              </a:path>
                            </a:pathLst>
                          </a:custGeom>
                          <a:solidFill>
                            <a:srgbClr val="F8766D"/>
                          </a:solidFill>
                        </wps:spPr>
                        <wps:bodyPr wrap="square" lIns="0" tIns="0" rIns="0" bIns="0" rtlCol="0">
                          <a:prstTxWarp prst="textNoShape">
                            <a:avLst/>
                          </a:prstTxWarp>
                          <a:noAutofit/>
                        </wps:bodyPr>
                      </wps:wsp>
                      <wps:wsp>
                        <wps:cNvPr id="736" name="Graphic 736"/>
                        <wps:cNvSpPr/>
                        <wps:spPr>
                          <a:xfrm>
                            <a:off x="2572" y="2572"/>
                            <a:ext cx="13335" cy="13335"/>
                          </a:xfrm>
                          <a:custGeom>
                            <a:avLst/>
                            <a:gdLst/>
                            <a:ahLst/>
                            <a:cxnLst/>
                            <a:rect l="l" t="t" r="r" b="b"/>
                            <a:pathLst>
                              <a:path w="13335" h="13335">
                                <a:moveTo>
                                  <a:pt x="12827" y="6377"/>
                                </a:moveTo>
                                <a:lnTo>
                                  <a:pt x="12827" y="2898"/>
                                </a:lnTo>
                                <a:lnTo>
                                  <a:pt x="9928" y="0"/>
                                </a:lnTo>
                                <a:lnTo>
                                  <a:pt x="6450" y="0"/>
                                </a:lnTo>
                                <a:lnTo>
                                  <a:pt x="2898" y="0"/>
                                </a:lnTo>
                                <a:lnTo>
                                  <a:pt x="0" y="2898"/>
                                </a:lnTo>
                                <a:lnTo>
                                  <a:pt x="0" y="6377"/>
                                </a:lnTo>
                                <a:lnTo>
                                  <a:pt x="0" y="9928"/>
                                </a:lnTo>
                                <a:lnTo>
                                  <a:pt x="2898" y="12827"/>
                                </a:lnTo>
                                <a:lnTo>
                                  <a:pt x="6450" y="12827"/>
                                </a:lnTo>
                                <a:lnTo>
                                  <a:pt x="9928" y="12827"/>
                                </a:lnTo>
                                <a:lnTo>
                                  <a:pt x="12827" y="9928"/>
                                </a:lnTo>
                                <a:lnTo>
                                  <a:pt x="12827" y="6377"/>
                                </a:lnTo>
                                <a:close/>
                              </a:path>
                            </a:pathLst>
                          </a:custGeom>
                          <a:ln w="5145">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2.65033pt;margin-top:4.277009pt;width:1.45pt;height:1.45pt;mso-position-horizontal-relative:page;mso-position-vertical-relative:paragraph;z-index:-15599104;mso-wrap-distance-left:0;mso-wrap-distance-right:0" id="docshapegroup715" coordorigin="3453,86" coordsize="29,29">
                <v:shape style="position:absolute;left:3457;top:89;width:21;height:21" id="docshape716" coordorigin="3457,90" coordsize="21,21" path="m3473,90l3462,90,3457,94,3457,105,3462,110,3473,110,3477,105,3477,100,3477,94,3473,90xe" filled="true" fillcolor="#f8766d" stroked="false">
                  <v:path arrowok="t"/>
                  <v:fill type="solid"/>
                </v:shape>
                <v:shape style="position:absolute;left:3457;top:89;width:21;height:21" id="docshape717" coordorigin="3457,90" coordsize="21,21" path="m3477,100l3477,94,3473,90,3467,90,3462,90,3457,94,3457,100,3457,105,3462,110,3467,110,3473,110,3477,105,3477,100xe" filled="false" stroked="true" strokeweight=".405162pt" strokecolor="#f8766d">
                  <v:path arrowok="t"/>
                  <v:stroke dashstyle="solid"/>
                </v:shape>
                <w10:wrap type="topAndBottom"/>
              </v:group>
            </w:pict>
          </mc:Fallback>
        </mc:AlternateContent>
      </w:r>
    </w:p>
    <w:p>
      <w:pPr>
        <w:spacing w:before="0"/>
        <w:ind w:left="28" w:right="0" w:firstLine="0"/>
        <w:jc w:val="center"/>
        <w:rPr>
          <w:rFonts w:ascii="Microsoft Sans Serif"/>
          <w:sz w:val="10"/>
        </w:rPr>
      </w:pPr>
      <w:r>
        <w:rPr>
          <w:rFonts w:ascii="Microsoft Sans Serif"/>
          <w:color w:val="4D4D4D"/>
          <w:spacing w:val="-10"/>
          <w:sz w:val="10"/>
        </w:rPr>
        <w:t>3</w:t>
      </w:r>
    </w:p>
    <w:p>
      <w:pPr>
        <w:spacing w:line="240" w:lineRule="auto" w:before="0"/>
        <w:rPr>
          <w:rFonts w:ascii="Microsoft Sans Serif"/>
          <w:sz w:val="10"/>
        </w:rPr>
      </w:pPr>
      <w:r>
        <w:rPr/>
        <w:br w:type="column"/>
      </w:r>
      <w:r>
        <w:rPr>
          <w:rFonts w:ascii="Microsoft Sans Serif"/>
          <w:sz w:val="10"/>
        </w:rPr>
      </w:r>
    </w:p>
    <w:p>
      <w:pPr>
        <w:pStyle w:val="BodyText"/>
        <w:rPr>
          <w:rFonts w:ascii="Microsoft Sans Serif"/>
          <w:sz w:val="10"/>
        </w:rPr>
      </w:pPr>
    </w:p>
    <w:p>
      <w:pPr>
        <w:pStyle w:val="BodyText"/>
        <w:spacing w:before="78"/>
        <w:rPr>
          <w:rFonts w:ascii="Microsoft Sans Serif"/>
          <w:sz w:val="10"/>
        </w:rPr>
      </w:pPr>
    </w:p>
    <w:p>
      <w:pPr>
        <w:spacing w:before="1"/>
        <w:ind w:left="0" w:right="0" w:firstLine="0"/>
        <w:jc w:val="right"/>
        <w:rPr>
          <w:rFonts w:ascii="Microsoft Sans Serif"/>
          <w:sz w:val="10"/>
        </w:rPr>
      </w:pPr>
      <w:r>
        <w:rPr>
          <w:rFonts w:ascii="Microsoft Sans Serif"/>
          <w:color w:val="4D4D4D"/>
          <w:spacing w:val="-4"/>
          <w:sz w:val="10"/>
        </w:rPr>
        <w:t>1.00</w:t>
      </w:r>
    </w:p>
    <w:p>
      <w:pPr>
        <w:pStyle w:val="BodyText"/>
        <w:rPr>
          <w:rFonts w:ascii="Microsoft Sans Serif"/>
          <w:sz w:val="10"/>
        </w:rPr>
      </w:pPr>
    </w:p>
    <w:p>
      <w:pPr>
        <w:pStyle w:val="BodyText"/>
        <w:spacing w:before="55"/>
        <w:rPr>
          <w:rFonts w:ascii="Microsoft Sans Serif"/>
          <w:sz w:val="10"/>
        </w:rPr>
      </w:pPr>
    </w:p>
    <w:p>
      <w:pPr>
        <w:spacing w:before="0"/>
        <w:ind w:left="0" w:right="0" w:firstLine="0"/>
        <w:jc w:val="right"/>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877632">
                <wp:simplePos x="0" y="0"/>
                <wp:positionH relativeFrom="page">
                  <wp:posOffset>3093273</wp:posOffset>
                </wp:positionH>
                <wp:positionV relativeFrom="paragraph">
                  <wp:posOffset>45987</wp:posOffset>
                </wp:positionV>
                <wp:extent cx="18415" cy="18415"/>
                <wp:effectExtent l="0" t="0" r="0" b="0"/>
                <wp:wrapNone/>
                <wp:docPr id="737" name="Group 737"/>
                <wp:cNvGraphicFramePr>
                  <a:graphicFrameLocks/>
                </wp:cNvGraphicFramePr>
                <a:graphic>
                  <a:graphicData uri="http://schemas.microsoft.com/office/word/2010/wordprocessingGroup">
                    <wpg:wgp>
                      <wpg:cNvPr id="737" name="Group 737"/>
                      <wpg:cNvGrpSpPr/>
                      <wpg:grpSpPr>
                        <a:xfrm>
                          <a:off x="0" y="0"/>
                          <a:ext cx="18415" cy="18415"/>
                          <a:chExt cx="18415" cy="18415"/>
                        </a:xfrm>
                      </wpg:grpSpPr>
                      <wps:wsp>
                        <wps:cNvPr id="738" name="Graphic 738"/>
                        <wps:cNvSpPr/>
                        <wps:spPr>
                          <a:xfrm>
                            <a:off x="2572" y="2572"/>
                            <a:ext cx="13335" cy="13335"/>
                          </a:xfrm>
                          <a:custGeom>
                            <a:avLst/>
                            <a:gdLst/>
                            <a:ahLst/>
                            <a:cxnLst/>
                            <a:rect l="l" t="t" r="r" b="b"/>
                            <a:pathLst>
                              <a:path w="13335" h="13335">
                                <a:moveTo>
                                  <a:pt x="9928" y="0"/>
                                </a:moveTo>
                                <a:lnTo>
                                  <a:pt x="2898" y="0"/>
                                </a:lnTo>
                                <a:lnTo>
                                  <a:pt x="0" y="2898"/>
                                </a:lnTo>
                                <a:lnTo>
                                  <a:pt x="0" y="10001"/>
                                </a:lnTo>
                                <a:lnTo>
                                  <a:pt x="2898" y="12900"/>
                                </a:lnTo>
                                <a:lnTo>
                                  <a:pt x="9928" y="12900"/>
                                </a:lnTo>
                                <a:lnTo>
                                  <a:pt x="12827" y="10001"/>
                                </a:lnTo>
                                <a:lnTo>
                                  <a:pt x="12827" y="6450"/>
                                </a:lnTo>
                                <a:lnTo>
                                  <a:pt x="12827" y="2898"/>
                                </a:lnTo>
                                <a:lnTo>
                                  <a:pt x="9928" y="0"/>
                                </a:lnTo>
                                <a:close/>
                              </a:path>
                            </a:pathLst>
                          </a:custGeom>
                          <a:solidFill>
                            <a:srgbClr val="F8766D"/>
                          </a:solidFill>
                        </wps:spPr>
                        <wps:bodyPr wrap="square" lIns="0" tIns="0" rIns="0" bIns="0" rtlCol="0">
                          <a:prstTxWarp prst="textNoShape">
                            <a:avLst/>
                          </a:prstTxWarp>
                          <a:noAutofit/>
                        </wps:bodyPr>
                      </wps:wsp>
                      <wps:wsp>
                        <wps:cNvPr id="739" name="Graphic 739"/>
                        <wps:cNvSpPr/>
                        <wps:spPr>
                          <a:xfrm>
                            <a:off x="2572" y="2572"/>
                            <a:ext cx="13335" cy="13335"/>
                          </a:xfrm>
                          <a:custGeom>
                            <a:avLst/>
                            <a:gdLst/>
                            <a:ahLst/>
                            <a:cxnLst/>
                            <a:rect l="l" t="t" r="r" b="b"/>
                            <a:pathLst>
                              <a:path w="13335" h="13335">
                                <a:moveTo>
                                  <a:pt x="12827" y="6450"/>
                                </a:moveTo>
                                <a:lnTo>
                                  <a:pt x="12827" y="2898"/>
                                </a:lnTo>
                                <a:lnTo>
                                  <a:pt x="9928" y="0"/>
                                </a:lnTo>
                                <a:lnTo>
                                  <a:pt x="6377" y="0"/>
                                </a:lnTo>
                                <a:lnTo>
                                  <a:pt x="2898" y="0"/>
                                </a:lnTo>
                                <a:lnTo>
                                  <a:pt x="0" y="2898"/>
                                </a:lnTo>
                                <a:lnTo>
                                  <a:pt x="0" y="6450"/>
                                </a:lnTo>
                                <a:lnTo>
                                  <a:pt x="0" y="10001"/>
                                </a:lnTo>
                                <a:lnTo>
                                  <a:pt x="2898" y="12900"/>
                                </a:lnTo>
                                <a:lnTo>
                                  <a:pt x="6377" y="12900"/>
                                </a:lnTo>
                                <a:lnTo>
                                  <a:pt x="9928" y="12900"/>
                                </a:lnTo>
                                <a:lnTo>
                                  <a:pt x="12827" y="10001"/>
                                </a:lnTo>
                                <a:lnTo>
                                  <a:pt x="12827" y="6450"/>
                                </a:lnTo>
                                <a:close/>
                              </a:path>
                            </a:pathLst>
                          </a:custGeom>
                          <a:ln w="5145">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3.564835pt;margin-top:3.621063pt;width:1.45pt;height:1.45pt;mso-position-horizontal-relative:page;mso-position-vertical-relative:paragraph;z-index:15877632" id="docshapegroup718" coordorigin="4871,72" coordsize="29,29">
                <v:shape style="position:absolute;left:4875;top:76;width:21;height:21" id="docshape719" coordorigin="4875,76" coordsize="21,21" path="m4891,76l4880,76,4875,81,4875,92,4880,97,4891,97,4896,92,4896,87,4896,81,4891,76xe" filled="true" fillcolor="#f8766d" stroked="false">
                  <v:path arrowok="t"/>
                  <v:fill type="solid"/>
                </v:shape>
                <v:shape style="position:absolute;left:4875;top:76;width:21;height:21" id="docshape720" coordorigin="4875,76" coordsize="21,21" path="m4896,87l4896,81,4891,76,4885,76,4880,76,4875,81,4875,87,4875,92,4880,97,4885,97,4891,97,4896,92,4896,87xe" filled="false" stroked="true" strokeweight=".405162pt" strokecolor="#f8766d">
                  <v:path arrowok="t"/>
                  <v:stroke dashstyle="solid"/>
                </v:shape>
                <w10:wrap type="none"/>
              </v:group>
            </w:pict>
          </mc:Fallback>
        </mc:AlternateContent>
      </w:r>
      <w:r>
        <w:rPr>
          <w:rFonts w:ascii="Microsoft Sans Serif"/>
          <w:sz w:val="10"/>
        </w:rPr>
        <mc:AlternateContent>
          <mc:Choice Requires="wps">
            <w:drawing>
              <wp:anchor distT="0" distB="0" distL="0" distR="0" allowOverlap="1" layoutInCell="1" locked="0" behindDoc="0" simplePos="0" relativeHeight="15897088">
                <wp:simplePos x="0" y="0"/>
                <wp:positionH relativeFrom="page">
                  <wp:posOffset>3869333</wp:posOffset>
                </wp:positionH>
                <wp:positionV relativeFrom="paragraph">
                  <wp:posOffset>37484</wp:posOffset>
                </wp:positionV>
                <wp:extent cx="133985" cy="400685"/>
                <wp:effectExtent l="0" t="0" r="0" b="0"/>
                <wp:wrapNone/>
                <wp:docPr id="740" name="Textbox 740"/>
                <wp:cNvGraphicFramePr>
                  <a:graphicFrameLocks/>
                </wp:cNvGraphicFramePr>
                <a:graphic>
                  <a:graphicData uri="http://schemas.microsoft.com/office/word/2010/wordprocessingShape">
                    <wps:wsp>
                      <wps:cNvPr id="740" name="Textbox 740"/>
                      <wps:cNvSpPr txBox="1"/>
                      <wps:spPr>
                        <a:xfrm>
                          <a:off x="0" y="0"/>
                          <a:ext cx="133985" cy="400685"/>
                        </a:xfrm>
                        <a:prstGeom prst="rect">
                          <a:avLst/>
                        </a:prstGeom>
                      </wps:spPr>
                      <wps:txbx>
                        <w:txbxContent>
                          <w:p>
                            <w:pPr>
                              <w:spacing w:before="25"/>
                              <w:ind w:left="20" w:right="0" w:firstLine="0"/>
                              <w:jc w:val="left"/>
                              <w:rPr>
                                <w:rFonts w:ascii="Microsoft Sans Serif" w:hAnsi="Microsoft Sans Serif"/>
                                <w:sz w:val="12"/>
                              </w:rPr>
                            </w:pPr>
                            <w:r>
                              <w:rPr>
                                <w:rFonts w:ascii="Microsoft Sans Serif" w:hAnsi="Microsoft Sans Serif"/>
                                <w:spacing w:val="-2"/>
                                <w:w w:val="105"/>
                                <w:sz w:val="12"/>
                              </w:rPr>
                              <w:t>inferred</w:t>
                            </w:r>
                            <w:r>
                              <w:rPr>
                                <w:rFonts w:ascii="Microsoft Sans Serif" w:hAnsi="Microsoft Sans Serif"/>
                                <w:spacing w:val="4"/>
                                <w:w w:val="105"/>
                                <w:sz w:val="12"/>
                              </w:rPr>
                              <w:t> </w:t>
                            </w:r>
                            <w:r>
                              <w:rPr>
                                <w:rFonts w:ascii="Symbol" w:hAnsi="Symbol"/>
                                <w:spacing w:val="-5"/>
                                <w:w w:val="105"/>
                                <w:sz w:val="12"/>
                              </w:rPr>
                              <w:t></w:t>
                            </w:r>
                            <w:r>
                              <w:rPr>
                                <w:rFonts w:ascii="Microsoft Sans Serif" w:hAnsi="Microsoft Sans Serif"/>
                                <w:spacing w:val="-5"/>
                                <w:w w:val="105"/>
                                <w:sz w:val="12"/>
                                <w:vertAlign w:val="subscript"/>
                              </w:rPr>
                              <w:t>A</w:t>
                            </w:r>
                          </w:p>
                        </w:txbxContent>
                      </wps:txbx>
                      <wps:bodyPr wrap="square" lIns="0" tIns="0" rIns="0" bIns="0" rtlCol="0" vert="vert270">
                        <a:noAutofit/>
                      </wps:bodyPr>
                    </wps:wsp>
                  </a:graphicData>
                </a:graphic>
              </wp:anchor>
            </w:drawing>
          </mc:Choice>
          <mc:Fallback>
            <w:pict>
              <v:shape style="position:absolute;margin-left:304.671906pt;margin-top:2.951507pt;width:10.55pt;height:31.55pt;mso-position-horizontal-relative:page;mso-position-vertical-relative:paragraph;z-index:15897088" type="#_x0000_t202" id="docshape721" filled="false" stroked="false">
                <v:textbox inset="0,0,0,0" style="layout-flow:vertical;mso-layout-flow-alt:bottom-to-top">
                  <w:txbxContent>
                    <w:p>
                      <w:pPr>
                        <w:spacing w:before="25"/>
                        <w:ind w:left="20" w:right="0" w:firstLine="0"/>
                        <w:jc w:val="left"/>
                        <w:rPr>
                          <w:rFonts w:ascii="Microsoft Sans Serif" w:hAnsi="Microsoft Sans Serif"/>
                          <w:sz w:val="12"/>
                        </w:rPr>
                      </w:pPr>
                      <w:r>
                        <w:rPr>
                          <w:rFonts w:ascii="Microsoft Sans Serif" w:hAnsi="Microsoft Sans Serif"/>
                          <w:spacing w:val="-2"/>
                          <w:w w:val="105"/>
                          <w:sz w:val="12"/>
                        </w:rPr>
                        <w:t>inferred</w:t>
                      </w:r>
                      <w:r>
                        <w:rPr>
                          <w:rFonts w:ascii="Microsoft Sans Serif" w:hAnsi="Microsoft Sans Serif"/>
                          <w:spacing w:val="4"/>
                          <w:w w:val="105"/>
                          <w:sz w:val="12"/>
                        </w:rPr>
                        <w:t> </w:t>
                      </w:r>
                      <w:r>
                        <w:rPr>
                          <w:rFonts w:ascii="Symbol" w:hAnsi="Symbol"/>
                          <w:spacing w:val="-5"/>
                          <w:w w:val="105"/>
                          <w:sz w:val="12"/>
                        </w:rPr>
                        <w:t></w:t>
                      </w:r>
                      <w:r>
                        <w:rPr>
                          <w:rFonts w:ascii="Microsoft Sans Serif" w:hAnsi="Microsoft Sans Serif"/>
                          <w:spacing w:val="-5"/>
                          <w:w w:val="105"/>
                          <w:sz w:val="12"/>
                          <w:vertAlign w:val="subscript"/>
                        </w:rPr>
                        <w:t>A</w:t>
                      </w:r>
                    </w:p>
                  </w:txbxContent>
                </v:textbox>
                <w10:wrap type="none"/>
              </v:shape>
            </w:pict>
          </mc:Fallback>
        </mc:AlternateContent>
      </w:r>
      <w:r>
        <w:rPr>
          <w:rFonts w:ascii="Microsoft Sans Serif"/>
          <w:color w:val="4D4D4D"/>
          <w:spacing w:val="-4"/>
          <w:sz w:val="10"/>
        </w:rPr>
        <w:t>0.75</w:t>
      </w:r>
    </w:p>
    <w:p>
      <w:pPr>
        <w:spacing w:before="81"/>
        <w:ind w:left="1303" w:right="0" w:firstLine="0"/>
        <w:jc w:val="left"/>
        <w:rPr>
          <w:rFonts w:ascii="Microsoft Sans Serif" w:hAnsi="Microsoft Sans Serif"/>
          <w:sz w:val="15"/>
        </w:rPr>
      </w:pPr>
      <w:r>
        <w:rPr/>
        <w:br w:type="column"/>
      </w:r>
      <w:r>
        <w:rPr>
          <w:rFonts w:ascii="Symbol" w:hAnsi="Symbol"/>
          <w:spacing w:val="-5"/>
          <w:sz w:val="15"/>
        </w:rPr>
        <w:t></w:t>
      </w:r>
      <w:r>
        <w:rPr>
          <w:rFonts w:ascii="Microsoft Sans Serif" w:hAnsi="Microsoft Sans Serif"/>
          <w:spacing w:val="-5"/>
          <w:sz w:val="15"/>
          <w:vertAlign w:val="subscript"/>
        </w:rPr>
        <w:t>A</w:t>
      </w:r>
    </w:p>
    <w:p>
      <w:pPr>
        <w:pStyle w:val="BodyText"/>
        <w:spacing w:before="7"/>
        <w:rPr>
          <w:rFonts w:ascii="Microsoft Sans Serif"/>
          <w:sz w:val="11"/>
        </w:rPr>
      </w:pPr>
      <w:r>
        <w:rPr>
          <w:rFonts w:ascii="Microsoft Sans Serif"/>
          <w:sz w:val="11"/>
        </w:rPr>
        <mc:AlternateContent>
          <mc:Choice Requires="wps">
            <w:drawing>
              <wp:anchor distT="0" distB="0" distL="0" distR="0" allowOverlap="1" layoutInCell="1" locked="0" behindDoc="1" simplePos="0" relativeHeight="487717888">
                <wp:simplePos x="0" y="0"/>
                <wp:positionH relativeFrom="page">
                  <wp:posOffset>5612340</wp:posOffset>
                </wp:positionH>
                <wp:positionV relativeFrom="paragraph">
                  <wp:posOffset>99579</wp:posOffset>
                </wp:positionV>
                <wp:extent cx="18415" cy="18415"/>
                <wp:effectExtent l="0" t="0" r="0" b="0"/>
                <wp:wrapTopAndBottom/>
                <wp:docPr id="741" name="Group 741"/>
                <wp:cNvGraphicFramePr>
                  <a:graphicFrameLocks/>
                </wp:cNvGraphicFramePr>
                <a:graphic>
                  <a:graphicData uri="http://schemas.microsoft.com/office/word/2010/wordprocessingGroup">
                    <wpg:wgp>
                      <wpg:cNvPr id="741" name="Group 741"/>
                      <wpg:cNvGrpSpPr/>
                      <wpg:grpSpPr>
                        <a:xfrm>
                          <a:off x="0" y="0"/>
                          <a:ext cx="18415" cy="18415"/>
                          <a:chExt cx="18415" cy="18415"/>
                        </a:xfrm>
                      </wpg:grpSpPr>
                      <wps:wsp>
                        <wps:cNvPr id="742" name="Graphic 742"/>
                        <wps:cNvSpPr/>
                        <wps:spPr>
                          <a:xfrm>
                            <a:off x="2572" y="2572"/>
                            <a:ext cx="13335" cy="13335"/>
                          </a:xfrm>
                          <a:custGeom>
                            <a:avLst/>
                            <a:gdLst/>
                            <a:ahLst/>
                            <a:cxnLst/>
                            <a:rect l="l" t="t" r="r" b="b"/>
                            <a:pathLst>
                              <a:path w="13335" h="13335">
                                <a:moveTo>
                                  <a:pt x="10001" y="0"/>
                                </a:moveTo>
                                <a:lnTo>
                                  <a:pt x="2898" y="0"/>
                                </a:lnTo>
                                <a:lnTo>
                                  <a:pt x="0" y="2898"/>
                                </a:lnTo>
                                <a:lnTo>
                                  <a:pt x="0" y="10001"/>
                                </a:lnTo>
                                <a:lnTo>
                                  <a:pt x="2898" y="12900"/>
                                </a:lnTo>
                                <a:lnTo>
                                  <a:pt x="10001" y="12900"/>
                                </a:lnTo>
                                <a:lnTo>
                                  <a:pt x="12900" y="10001"/>
                                </a:lnTo>
                                <a:lnTo>
                                  <a:pt x="12900" y="6450"/>
                                </a:lnTo>
                                <a:lnTo>
                                  <a:pt x="12900" y="2898"/>
                                </a:lnTo>
                                <a:lnTo>
                                  <a:pt x="10001" y="0"/>
                                </a:lnTo>
                                <a:close/>
                              </a:path>
                            </a:pathLst>
                          </a:custGeom>
                          <a:solidFill>
                            <a:srgbClr val="F8766D"/>
                          </a:solidFill>
                        </wps:spPr>
                        <wps:bodyPr wrap="square" lIns="0" tIns="0" rIns="0" bIns="0" rtlCol="0">
                          <a:prstTxWarp prst="textNoShape">
                            <a:avLst/>
                          </a:prstTxWarp>
                          <a:noAutofit/>
                        </wps:bodyPr>
                      </wps:wsp>
                      <wps:wsp>
                        <wps:cNvPr id="743" name="Graphic 743"/>
                        <wps:cNvSpPr/>
                        <wps:spPr>
                          <a:xfrm>
                            <a:off x="2572" y="2572"/>
                            <a:ext cx="13335" cy="13335"/>
                          </a:xfrm>
                          <a:custGeom>
                            <a:avLst/>
                            <a:gdLst/>
                            <a:ahLst/>
                            <a:cxnLst/>
                            <a:rect l="l" t="t" r="r" b="b"/>
                            <a:pathLst>
                              <a:path w="13335" h="13335">
                                <a:moveTo>
                                  <a:pt x="12900" y="6450"/>
                                </a:moveTo>
                                <a:lnTo>
                                  <a:pt x="12900" y="2898"/>
                                </a:lnTo>
                                <a:lnTo>
                                  <a:pt x="10001" y="0"/>
                                </a:lnTo>
                                <a:lnTo>
                                  <a:pt x="6450" y="0"/>
                                </a:lnTo>
                                <a:lnTo>
                                  <a:pt x="2898" y="0"/>
                                </a:lnTo>
                                <a:lnTo>
                                  <a:pt x="0" y="2898"/>
                                </a:lnTo>
                                <a:lnTo>
                                  <a:pt x="0" y="6450"/>
                                </a:lnTo>
                                <a:lnTo>
                                  <a:pt x="0" y="10001"/>
                                </a:lnTo>
                                <a:lnTo>
                                  <a:pt x="2898" y="12900"/>
                                </a:lnTo>
                                <a:lnTo>
                                  <a:pt x="6450" y="12900"/>
                                </a:lnTo>
                                <a:lnTo>
                                  <a:pt x="10001" y="12900"/>
                                </a:lnTo>
                                <a:lnTo>
                                  <a:pt x="12900" y="10001"/>
                                </a:lnTo>
                                <a:lnTo>
                                  <a:pt x="12900" y="6450"/>
                                </a:lnTo>
                                <a:close/>
                              </a:path>
                            </a:pathLst>
                          </a:custGeom>
                          <a:ln w="5145">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1.916595pt;margin-top:7.840892pt;width:1.45pt;height:1.45pt;mso-position-horizontal-relative:page;mso-position-vertical-relative:paragraph;z-index:-15598592;mso-wrap-distance-left:0;mso-wrap-distance-right:0" id="docshapegroup722" coordorigin="8838,157" coordsize="29,29">
                <v:shape style="position:absolute;left:8842;top:160;width:21;height:21" id="docshape723" coordorigin="8842,161" coordsize="21,21" path="m8858,161l8847,161,8842,165,8842,177,8847,181,8858,181,8863,177,8863,171,8863,165,8858,161xe" filled="true" fillcolor="#f8766d" stroked="false">
                  <v:path arrowok="t"/>
                  <v:fill type="solid"/>
                </v:shape>
                <v:shape style="position:absolute;left:8842;top:160;width:21;height:21" id="docshape724" coordorigin="8842,161" coordsize="21,21" path="m8863,171l8863,165,8858,161,8853,161,8847,161,8842,165,8842,171,8842,177,8847,181,8853,181,8858,181,8863,177,8863,171xe" filled="false" stroked="true" strokeweight=".405162pt" strokecolor="#f8766d">
                  <v:path arrowok="t"/>
                  <v:stroke dashstyle="solid"/>
                </v:shape>
                <w10:wrap type="topAndBottom"/>
              </v:group>
            </w:pict>
          </mc:Fallback>
        </mc:AlternateContent>
      </w:r>
    </w:p>
    <w:p>
      <w:pPr>
        <w:spacing w:before="7"/>
        <w:ind w:left="152" w:right="0" w:firstLine="0"/>
        <w:jc w:val="left"/>
        <w:rPr>
          <w:rFonts w:ascii="Microsoft Sans Serif"/>
          <w:sz w:val="12"/>
        </w:rPr>
      </w:pPr>
      <w:r>
        <w:rPr>
          <w:rFonts w:ascii="Arial"/>
          <w:i/>
          <w:color w:val="F8766D"/>
          <w:w w:val="105"/>
          <w:sz w:val="12"/>
        </w:rPr>
        <w:t>R</w:t>
      </w:r>
      <w:r>
        <w:rPr>
          <w:rFonts w:ascii="Arial"/>
          <w:i/>
          <w:color w:val="F8766D"/>
          <w:spacing w:val="-22"/>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w:t>
      </w:r>
      <w:r>
        <w:rPr>
          <w:rFonts w:ascii="Microsoft Sans Serif"/>
          <w:color w:val="F8766D"/>
          <w:spacing w:val="-1"/>
          <w:w w:val="105"/>
          <w:sz w:val="12"/>
          <w:vertAlign w:val="baseline"/>
        </w:rPr>
        <w:t> </w:t>
      </w:r>
      <w:r>
        <w:rPr>
          <w:rFonts w:ascii="Microsoft Sans Serif"/>
          <w:color w:val="F8766D"/>
          <w:spacing w:val="-4"/>
          <w:w w:val="105"/>
          <w:sz w:val="12"/>
          <w:vertAlign w:val="baseline"/>
        </w:rPr>
        <w:t>0.05</w:t>
      </w:r>
    </w:p>
    <w:p>
      <w:pPr>
        <w:tabs>
          <w:tab w:pos="2601" w:val="left" w:leader="none"/>
        </w:tabs>
        <w:spacing w:line="54" w:lineRule="exact"/>
        <w:ind w:left="2002" w:right="0" w:firstLine="0"/>
        <w:rPr>
          <w:rFonts w:ascii="Microsoft Sans Serif"/>
          <w:position w:val="0"/>
          <w:sz w:val="3"/>
        </w:rPr>
      </w:pPr>
      <w:r>
        <w:rPr>
          <w:rFonts w:ascii="Microsoft Sans Serif"/>
          <w:position w:val="1"/>
          <w:sz w:val="3"/>
        </w:rPr>
        <mc:AlternateContent>
          <mc:Choice Requires="wps">
            <w:drawing>
              <wp:inline distT="0" distB="0" distL="0" distR="0">
                <wp:extent cx="18415" cy="18415"/>
                <wp:effectExtent l="9525" t="0" r="635" b="10160"/>
                <wp:docPr id="744" name="Group 744"/>
                <wp:cNvGraphicFramePr>
                  <a:graphicFrameLocks/>
                </wp:cNvGraphicFramePr>
                <a:graphic>
                  <a:graphicData uri="http://schemas.microsoft.com/office/word/2010/wordprocessingGroup">
                    <wpg:wgp>
                      <wpg:cNvPr id="744" name="Group 744"/>
                      <wpg:cNvGrpSpPr/>
                      <wpg:grpSpPr>
                        <a:xfrm>
                          <a:off x="0" y="0"/>
                          <a:ext cx="18415" cy="18415"/>
                          <a:chExt cx="18415" cy="18415"/>
                        </a:xfrm>
                      </wpg:grpSpPr>
                      <wps:wsp>
                        <wps:cNvPr id="745" name="Graphic 745"/>
                        <wps:cNvSpPr/>
                        <wps:spPr>
                          <a:xfrm>
                            <a:off x="2572" y="2572"/>
                            <a:ext cx="13335" cy="13335"/>
                          </a:xfrm>
                          <a:custGeom>
                            <a:avLst/>
                            <a:gdLst/>
                            <a:ahLst/>
                            <a:cxnLst/>
                            <a:rect l="l" t="t" r="r" b="b"/>
                            <a:pathLst>
                              <a:path w="13335" h="13335">
                                <a:moveTo>
                                  <a:pt x="10001" y="0"/>
                                </a:moveTo>
                                <a:lnTo>
                                  <a:pt x="2898" y="0"/>
                                </a:lnTo>
                                <a:lnTo>
                                  <a:pt x="0" y="2898"/>
                                </a:lnTo>
                                <a:lnTo>
                                  <a:pt x="0" y="10001"/>
                                </a:lnTo>
                                <a:lnTo>
                                  <a:pt x="2898" y="12900"/>
                                </a:lnTo>
                                <a:lnTo>
                                  <a:pt x="10001" y="12900"/>
                                </a:lnTo>
                                <a:lnTo>
                                  <a:pt x="12900" y="10001"/>
                                </a:lnTo>
                                <a:lnTo>
                                  <a:pt x="12900" y="6450"/>
                                </a:lnTo>
                                <a:lnTo>
                                  <a:pt x="12900" y="2898"/>
                                </a:lnTo>
                                <a:lnTo>
                                  <a:pt x="10001" y="0"/>
                                </a:lnTo>
                                <a:close/>
                              </a:path>
                            </a:pathLst>
                          </a:custGeom>
                          <a:solidFill>
                            <a:srgbClr val="F8766D"/>
                          </a:solidFill>
                        </wps:spPr>
                        <wps:bodyPr wrap="square" lIns="0" tIns="0" rIns="0" bIns="0" rtlCol="0">
                          <a:prstTxWarp prst="textNoShape">
                            <a:avLst/>
                          </a:prstTxWarp>
                          <a:noAutofit/>
                        </wps:bodyPr>
                      </wps:wsp>
                      <wps:wsp>
                        <wps:cNvPr id="746" name="Graphic 746"/>
                        <wps:cNvSpPr/>
                        <wps:spPr>
                          <a:xfrm>
                            <a:off x="2572" y="2572"/>
                            <a:ext cx="13335" cy="13335"/>
                          </a:xfrm>
                          <a:custGeom>
                            <a:avLst/>
                            <a:gdLst/>
                            <a:ahLst/>
                            <a:cxnLst/>
                            <a:rect l="l" t="t" r="r" b="b"/>
                            <a:pathLst>
                              <a:path w="13335" h="13335">
                                <a:moveTo>
                                  <a:pt x="12900" y="6450"/>
                                </a:moveTo>
                                <a:lnTo>
                                  <a:pt x="12900" y="2898"/>
                                </a:lnTo>
                                <a:lnTo>
                                  <a:pt x="10001" y="0"/>
                                </a:lnTo>
                                <a:lnTo>
                                  <a:pt x="6450" y="0"/>
                                </a:lnTo>
                                <a:lnTo>
                                  <a:pt x="2898" y="0"/>
                                </a:lnTo>
                                <a:lnTo>
                                  <a:pt x="0" y="2898"/>
                                </a:lnTo>
                                <a:lnTo>
                                  <a:pt x="0" y="6450"/>
                                </a:lnTo>
                                <a:lnTo>
                                  <a:pt x="0" y="10001"/>
                                </a:lnTo>
                                <a:lnTo>
                                  <a:pt x="2898" y="12900"/>
                                </a:lnTo>
                                <a:lnTo>
                                  <a:pt x="6450" y="12900"/>
                                </a:lnTo>
                                <a:lnTo>
                                  <a:pt x="10001" y="12900"/>
                                </a:lnTo>
                                <a:lnTo>
                                  <a:pt x="12900" y="10001"/>
                                </a:lnTo>
                                <a:lnTo>
                                  <a:pt x="12900" y="6450"/>
                                </a:lnTo>
                                <a:close/>
                              </a:path>
                            </a:pathLst>
                          </a:custGeom>
                          <a:ln w="5145">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725" coordorigin="0,0" coordsize="29,29">
                <v:shape style="position:absolute;left:4;top:4;width:21;height:21" id="docshape726" coordorigin="4,4" coordsize="21,21" path="m20,4l9,4,4,9,4,20,9,24,20,24,24,20,24,14,24,9,20,4xe" filled="true" fillcolor="#f8766d" stroked="false">
                  <v:path arrowok="t"/>
                  <v:fill type="solid"/>
                </v:shape>
                <v:shape style="position:absolute;left:4;top:4;width:21;height:21" id="docshape727" coordorigin="4,4" coordsize="21,21" path="m24,14l24,9,20,4,14,4,9,4,4,9,4,14,4,20,9,24,14,24,20,24,24,20,24,14xe" filled="false" stroked="true" strokeweight=".405162pt" strokecolor="#f8766d">
                  <v:path arrowok="t"/>
                  <v:stroke dashstyle="solid"/>
                </v:shape>
              </v:group>
            </w:pict>
          </mc:Fallback>
        </mc:AlternateContent>
      </w:r>
      <w:r>
        <w:rPr>
          <w:rFonts w:ascii="Microsoft Sans Serif"/>
          <w:position w:val="1"/>
          <w:sz w:val="3"/>
        </w:rPr>
      </w:r>
      <w:r>
        <w:rPr>
          <w:rFonts w:ascii="Microsoft Sans Serif"/>
          <w:position w:val="1"/>
          <w:sz w:val="3"/>
        </w:rPr>
        <w:tab/>
      </w:r>
      <w:r>
        <w:rPr>
          <w:rFonts w:ascii="Microsoft Sans Serif"/>
          <w:position w:val="0"/>
          <w:sz w:val="3"/>
        </w:rPr>
        <mc:AlternateContent>
          <mc:Choice Requires="wps">
            <w:drawing>
              <wp:inline distT="0" distB="0" distL="0" distR="0">
                <wp:extent cx="18415" cy="18415"/>
                <wp:effectExtent l="9525" t="0" r="635" b="10160"/>
                <wp:docPr id="747" name="Group 747"/>
                <wp:cNvGraphicFramePr>
                  <a:graphicFrameLocks/>
                </wp:cNvGraphicFramePr>
                <a:graphic>
                  <a:graphicData uri="http://schemas.microsoft.com/office/word/2010/wordprocessingGroup">
                    <wpg:wgp>
                      <wpg:cNvPr id="747" name="Group 747"/>
                      <wpg:cNvGrpSpPr/>
                      <wpg:grpSpPr>
                        <a:xfrm>
                          <a:off x="0" y="0"/>
                          <a:ext cx="18415" cy="18415"/>
                          <a:chExt cx="18415" cy="18415"/>
                        </a:xfrm>
                      </wpg:grpSpPr>
                      <wps:wsp>
                        <wps:cNvPr id="748" name="Graphic 748"/>
                        <wps:cNvSpPr/>
                        <wps:spPr>
                          <a:xfrm>
                            <a:off x="2572" y="2572"/>
                            <a:ext cx="13335" cy="13335"/>
                          </a:xfrm>
                          <a:custGeom>
                            <a:avLst/>
                            <a:gdLst/>
                            <a:ahLst/>
                            <a:cxnLst/>
                            <a:rect l="l" t="t" r="r" b="b"/>
                            <a:pathLst>
                              <a:path w="13335" h="13335">
                                <a:moveTo>
                                  <a:pt x="9928" y="0"/>
                                </a:moveTo>
                                <a:lnTo>
                                  <a:pt x="2898" y="0"/>
                                </a:lnTo>
                                <a:lnTo>
                                  <a:pt x="0" y="2898"/>
                                </a:lnTo>
                                <a:lnTo>
                                  <a:pt x="0" y="10001"/>
                                </a:lnTo>
                                <a:lnTo>
                                  <a:pt x="2898" y="12900"/>
                                </a:lnTo>
                                <a:lnTo>
                                  <a:pt x="9928" y="12900"/>
                                </a:lnTo>
                                <a:lnTo>
                                  <a:pt x="12827" y="10001"/>
                                </a:lnTo>
                                <a:lnTo>
                                  <a:pt x="12827" y="6450"/>
                                </a:lnTo>
                                <a:lnTo>
                                  <a:pt x="12827" y="2898"/>
                                </a:lnTo>
                                <a:lnTo>
                                  <a:pt x="9928" y="0"/>
                                </a:lnTo>
                                <a:close/>
                              </a:path>
                            </a:pathLst>
                          </a:custGeom>
                          <a:solidFill>
                            <a:srgbClr val="F8766D"/>
                          </a:solidFill>
                        </wps:spPr>
                        <wps:bodyPr wrap="square" lIns="0" tIns="0" rIns="0" bIns="0" rtlCol="0">
                          <a:prstTxWarp prst="textNoShape">
                            <a:avLst/>
                          </a:prstTxWarp>
                          <a:noAutofit/>
                        </wps:bodyPr>
                      </wps:wsp>
                      <wps:wsp>
                        <wps:cNvPr id="749" name="Graphic 749"/>
                        <wps:cNvSpPr/>
                        <wps:spPr>
                          <a:xfrm>
                            <a:off x="2572" y="2572"/>
                            <a:ext cx="13335" cy="13335"/>
                          </a:xfrm>
                          <a:custGeom>
                            <a:avLst/>
                            <a:gdLst/>
                            <a:ahLst/>
                            <a:cxnLst/>
                            <a:rect l="l" t="t" r="r" b="b"/>
                            <a:pathLst>
                              <a:path w="13335" h="13335">
                                <a:moveTo>
                                  <a:pt x="12827" y="6450"/>
                                </a:moveTo>
                                <a:lnTo>
                                  <a:pt x="12827" y="2898"/>
                                </a:lnTo>
                                <a:lnTo>
                                  <a:pt x="9928" y="0"/>
                                </a:lnTo>
                                <a:lnTo>
                                  <a:pt x="6377" y="0"/>
                                </a:lnTo>
                                <a:lnTo>
                                  <a:pt x="2898" y="0"/>
                                </a:lnTo>
                                <a:lnTo>
                                  <a:pt x="0" y="2898"/>
                                </a:lnTo>
                                <a:lnTo>
                                  <a:pt x="0" y="6450"/>
                                </a:lnTo>
                                <a:lnTo>
                                  <a:pt x="0" y="10001"/>
                                </a:lnTo>
                                <a:lnTo>
                                  <a:pt x="2898" y="12900"/>
                                </a:lnTo>
                                <a:lnTo>
                                  <a:pt x="6377" y="12900"/>
                                </a:lnTo>
                                <a:lnTo>
                                  <a:pt x="9928" y="12900"/>
                                </a:lnTo>
                                <a:lnTo>
                                  <a:pt x="12827" y="10001"/>
                                </a:lnTo>
                                <a:lnTo>
                                  <a:pt x="12827" y="6450"/>
                                </a:lnTo>
                                <a:close/>
                              </a:path>
                            </a:pathLst>
                          </a:custGeom>
                          <a:ln w="5145">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728" coordorigin="0,0" coordsize="29,29">
                <v:shape style="position:absolute;left:4;top:4;width:21;height:21" id="docshape729" coordorigin="4,4" coordsize="21,21" path="m20,4l9,4,4,9,4,20,9,24,20,24,24,20,24,14,24,9,20,4xe" filled="true" fillcolor="#f8766d" stroked="false">
                  <v:path arrowok="t"/>
                  <v:fill type="solid"/>
                </v:shape>
                <v:shape style="position:absolute;left:4;top:4;width:21;height:21" id="docshape730" coordorigin="4,4" coordsize="21,21" path="m24,14l24,9,20,4,14,4,9,4,4,9,4,14,4,20,9,24,14,24,20,24,24,20,24,14xe" filled="false" stroked="true" strokeweight=".405162pt" strokecolor="#f8766d">
                  <v:path arrowok="t"/>
                  <v:stroke dashstyle="solid"/>
                </v:shape>
              </v:group>
            </w:pict>
          </mc:Fallback>
        </mc:AlternateContent>
      </w:r>
      <w:r>
        <w:rPr>
          <w:rFonts w:ascii="Microsoft Sans Serif"/>
          <w:position w:val="0"/>
          <w:sz w:val="3"/>
        </w:rPr>
      </w:r>
    </w:p>
    <w:p>
      <w:pPr>
        <w:pStyle w:val="BodyText"/>
        <w:spacing w:before="2"/>
        <w:rPr>
          <w:rFonts w:ascii="Microsoft Sans Serif"/>
          <w:sz w:val="15"/>
        </w:rPr>
      </w:pPr>
      <w:r>
        <w:rPr>
          <w:rFonts w:ascii="Microsoft Sans Serif"/>
          <w:sz w:val="15"/>
        </w:rPr>
        <mc:AlternateContent>
          <mc:Choice Requires="wps">
            <w:drawing>
              <wp:anchor distT="0" distB="0" distL="0" distR="0" allowOverlap="1" layoutInCell="1" locked="0" behindDoc="1" simplePos="0" relativeHeight="487719424">
                <wp:simplePos x="0" y="0"/>
                <wp:positionH relativeFrom="page">
                  <wp:posOffset>5451597</wp:posOffset>
                </wp:positionH>
                <wp:positionV relativeFrom="paragraph">
                  <wp:posOffset>125195</wp:posOffset>
                </wp:positionV>
                <wp:extent cx="18415" cy="18415"/>
                <wp:effectExtent l="0" t="0" r="0" b="0"/>
                <wp:wrapTopAndBottom/>
                <wp:docPr id="750" name="Group 750"/>
                <wp:cNvGraphicFramePr>
                  <a:graphicFrameLocks/>
                </wp:cNvGraphicFramePr>
                <a:graphic>
                  <a:graphicData uri="http://schemas.microsoft.com/office/word/2010/wordprocessingGroup">
                    <wpg:wgp>
                      <wpg:cNvPr id="750" name="Group 750"/>
                      <wpg:cNvGrpSpPr/>
                      <wpg:grpSpPr>
                        <a:xfrm>
                          <a:off x="0" y="0"/>
                          <a:ext cx="18415" cy="18415"/>
                          <a:chExt cx="18415" cy="18415"/>
                        </a:xfrm>
                      </wpg:grpSpPr>
                      <wps:wsp>
                        <wps:cNvPr id="751" name="Graphic 751"/>
                        <wps:cNvSpPr/>
                        <wps:spPr>
                          <a:xfrm>
                            <a:off x="2572" y="2572"/>
                            <a:ext cx="13335" cy="13335"/>
                          </a:xfrm>
                          <a:custGeom>
                            <a:avLst/>
                            <a:gdLst/>
                            <a:ahLst/>
                            <a:cxnLst/>
                            <a:rect l="l" t="t" r="r" b="b"/>
                            <a:pathLst>
                              <a:path w="13335" h="13335">
                                <a:moveTo>
                                  <a:pt x="10001" y="0"/>
                                </a:moveTo>
                                <a:lnTo>
                                  <a:pt x="2898" y="0"/>
                                </a:lnTo>
                                <a:lnTo>
                                  <a:pt x="0" y="2898"/>
                                </a:lnTo>
                                <a:lnTo>
                                  <a:pt x="0" y="10001"/>
                                </a:lnTo>
                                <a:lnTo>
                                  <a:pt x="2898" y="12900"/>
                                </a:lnTo>
                                <a:lnTo>
                                  <a:pt x="10001" y="12900"/>
                                </a:lnTo>
                                <a:lnTo>
                                  <a:pt x="12900" y="10001"/>
                                </a:lnTo>
                                <a:lnTo>
                                  <a:pt x="12900" y="6450"/>
                                </a:lnTo>
                                <a:lnTo>
                                  <a:pt x="12900" y="2898"/>
                                </a:lnTo>
                                <a:lnTo>
                                  <a:pt x="10001" y="0"/>
                                </a:lnTo>
                                <a:close/>
                              </a:path>
                            </a:pathLst>
                          </a:custGeom>
                          <a:solidFill>
                            <a:srgbClr val="F8766D"/>
                          </a:solidFill>
                        </wps:spPr>
                        <wps:bodyPr wrap="square" lIns="0" tIns="0" rIns="0" bIns="0" rtlCol="0">
                          <a:prstTxWarp prst="textNoShape">
                            <a:avLst/>
                          </a:prstTxWarp>
                          <a:noAutofit/>
                        </wps:bodyPr>
                      </wps:wsp>
                      <wps:wsp>
                        <wps:cNvPr id="752" name="Graphic 752"/>
                        <wps:cNvSpPr/>
                        <wps:spPr>
                          <a:xfrm>
                            <a:off x="2572" y="2572"/>
                            <a:ext cx="13335" cy="13335"/>
                          </a:xfrm>
                          <a:custGeom>
                            <a:avLst/>
                            <a:gdLst/>
                            <a:ahLst/>
                            <a:cxnLst/>
                            <a:rect l="l" t="t" r="r" b="b"/>
                            <a:pathLst>
                              <a:path w="13335" h="13335">
                                <a:moveTo>
                                  <a:pt x="12900" y="6450"/>
                                </a:moveTo>
                                <a:lnTo>
                                  <a:pt x="12900" y="2898"/>
                                </a:lnTo>
                                <a:lnTo>
                                  <a:pt x="10001" y="0"/>
                                </a:lnTo>
                                <a:lnTo>
                                  <a:pt x="6450" y="0"/>
                                </a:lnTo>
                                <a:lnTo>
                                  <a:pt x="2898" y="0"/>
                                </a:lnTo>
                                <a:lnTo>
                                  <a:pt x="0" y="2898"/>
                                </a:lnTo>
                                <a:lnTo>
                                  <a:pt x="0" y="6450"/>
                                </a:lnTo>
                                <a:lnTo>
                                  <a:pt x="0" y="10001"/>
                                </a:lnTo>
                                <a:lnTo>
                                  <a:pt x="2898" y="12900"/>
                                </a:lnTo>
                                <a:lnTo>
                                  <a:pt x="6450" y="12900"/>
                                </a:lnTo>
                                <a:lnTo>
                                  <a:pt x="10001" y="12900"/>
                                </a:lnTo>
                                <a:lnTo>
                                  <a:pt x="12900" y="10001"/>
                                </a:lnTo>
                                <a:lnTo>
                                  <a:pt x="12900" y="6450"/>
                                </a:lnTo>
                                <a:close/>
                              </a:path>
                            </a:pathLst>
                          </a:custGeom>
                          <a:ln w="5145">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9.259613pt;margin-top:9.857929pt;width:1.45pt;height:1.45pt;mso-position-horizontal-relative:page;mso-position-vertical-relative:paragraph;z-index:-15597056;mso-wrap-distance-left:0;mso-wrap-distance-right:0" id="docshapegroup731" coordorigin="8585,197" coordsize="29,29">
                <v:shape style="position:absolute;left:8589;top:201;width:21;height:21" id="docshape732" coordorigin="8589,201" coordsize="21,21" path="m8605,201l8594,201,8589,206,8589,217,8594,222,8605,222,8610,217,8610,211,8610,206,8605,201xe" filled="true" fillcolor="#f8766d" stroked="false">
                  <v:path arrowok="t"/>
                  <v:fill type="solid"/>
                </v:shape>
                <v:shape style="position:absolute;left:8589;top:201;width:21;height:21" id="docshape733" coordorigin="8589,201" coordsize="21,21" path="m8610,211l8610,206,8605,201,8599,201,8594,201,8589,206,8589,211,8589,217,8594,222,8599,222,8605,222,8610,217,8610,211xe" filled="false" stroked="true" strokeweight=".405162pt" strokecolor="#f8766d">
                  <v:path arrowok="t"/>
                  <v:stroke dashstyle="solid"/>
                </v:shape>
                <w10:wrap type="topAndBottom"/>
              </v:group>
            </w:pict>
          </mc:Fallback>
        </mc:AlternateContent>
      </w:r>
    </w:p>
    <w:p>
      <w:pPr>
        <w:pStyle w:val="BodyText"/>
        <w:spacing w:after="0"/>
        <w:rPr>
          <w:rFonts w:ascii="Microsoft Sans Serif"/>
          <w:sz w:val="15"/>
        </w:rPr>
        <w:sectPr>
          <w:type w:val="continuous"/>
          <w:pgSz w:w="12240" w:h="15840"/>
          <w:pgMar w:header="671" w:footer="996" w:top="1640" w:bottom="280" w:left="1440" w:right="1080"/>
          <w:cols w:num="3" w:equalWidth="0">
            <w:col w:w="3228" w:space="59"/>
            <w:col w:w="1800" w:space="39"/>
            <w:col w:w="4594"/>
          </w:cols>
        </w:sectPr>
      </w:pPr>
    </w:p>
    <w:p>
      <w:pPr>
        <w:pStyle w:val="BodyText"/>
        <w:spacing w:line="30" w:lineRule="exact"/>
        <w:ind w:left="2345"/>
        <w:rPr>
          <w:rFonts w:ascii="Microsoft Sans Serif"/>
          <w:position w:val="0"/>
          <w:sz w:val="3"/>
        </w:rPr>
      </w:pPr>
      <w:r>
        <w:rPr>
          <w:rFonts w:ascii="Microsoft Sans Serif"/>
          <w:position w:val="0"/>
          <w:sz w:val="3"/>
        </w:rPr>
        <mc:AlternateContent>
          <mc:Choice Requires="wps">
            <w:drawing>
              <wp:inline distT="0" distB="0" distL="0" distR="0">
                <wp:extent cx="18415" cy="18415"/>
                <wp:effectExtent l="9525" t="0" r="635" b="10160"/>
                <wp:docPr id="753" name="Group 753"/>
                <wp:cNvGraphicFramePr>
                  <a:graphicFrameLocks/>
                </wp:cNvGraphicFramePr>
                <a:graphic>
                  <a:graphicData uri="http://schemas.microsoft.com/office/word/2010/wordprocessingGroup">
                    <wpg:wgp>
                      <wpg:cNvPr id="753" name="Group 753"/>
                      <wpg:cNvGrpSpPr/>
                      <wpg:grpSpPr>
                        <a:xfrm>
                          <a:off x="0" y="0"/>
                          <a:ext cx="18415" cy="18415"/>
                          <a:chExt cx="18415" cy="18415"/>
                        </a:xfrm>
                      </wpg:grpSpPr>
                      <wps:wsp>
                        <wps:cNvPr id="754" name="Graphic 754"/>
                        <wps:cNvSpPr/>
                        <wps:spPr>
                          <a:xfrm>
                            <a:off x="2572" y="2572"/>
                            <a:ext cx="13335" cy="13335"/>
                          </a:xfrm>
                          <a:custGeom>
                            <a:avLst/>
                            <a:gdLst/>
                            <a:ahLst/>
                            <a:cxnLst/>
                            <a:rect l="l" t="t" r="r" b="b"/>
                            <a:pathLst>
                              <a:path w="13335" h="13335">
                                <a:moveTo>
                                  <a:pt x="10001" y="0"/>
                                </a:moveTo>
                                <a:lnTo>
                                  <a:pt x="2898" y="0"/>
                                </a:lnTo>
                                <a:lnTo>
                                  <a:pt x="0" y="2898"/>
                                </a:lnTo>
                                <a:lnTo>
                                  <a:pt x="0" y="10001"/>
                                </a:lnTo>
                                <a:lnTo>
                                  <a:pt x="2898" y="12900"/>
                                </a:lnTo>
                                <a:lnTo>
                                  <a:pt x="10001" y="12900"/>
                                </a:lnTo>
                                <a:lnTo>
                                  <a:pt x="12900" y="10001"/>
                                </a:lnTo>
                                <a:lnTo>
                                  <a:pt x="12900" y="6450"/>
                                </a:lnTo>
                                <a:lnTo>
                                  <a:pt x="12900" y="2898"/>
                                </a:lnTo>
                                <a:lnTo>
                                  <a:pt x="10001" y="0"/>
                                </a:lnTo>
                                <a:close/>
                              </a:path>
                            </a:pathLst>
                          </a:custGeom>
                          <a:solidFill>
                            <a:srgbClr val="F8766D"/>
                          </a:solidFill>
                        </wps:spPr>
                        <wps:bodyPr wrap="square" lIns="0" tIns="0" rIns="0" bIns="0" rtlCol="0">
                          <a:prstTxWarp prst="textNoShape">
                            <a:avLst/>
                          </a:prstTxWarp>
                          <a:noAutofit/>
                        </wps:bodyPr>
                      </wps:wsp>
                      <wps:wsp>
                        <wps:cNvPr id="755" name="Graphic 755"/>
                        <wps:cNvSpPr/>
                        <wps:spPr>
                          <a:xfrm>
                            <a:off x="2572" y="2572"/>
                            <a:ext cx="13335" cy="13335"/>
                          </a:xfrm>
                          <a:custGeom>
                            <a:avLst/>
                            <a:gdLst/>
                            <a:ahLst/>
                            <a:cxnLst/>
                            <a:rect l="l" t="t" r="r" b="b"/>
                            <a:pathLst>
                              <a:path w="13335" h="13335">
                                <a:moveTo>
                                  <a:pt x="12900" y="6450"/>
                                </a:moveTo>
                                <a:lnTo>
                                  <a:pt x="12900" y="2898"/>
                                </a:lnTo>
                                <a:lnTo>
                                  <a:pt x="10001" y="0"/>
                                </a:lnTo>
                                <a:lnTo>
                                  <a:pt x="6450" y="0"/>
                                </a:lnTo>
                                <a:lnTo>
                                  <a:pt x="2898" y="0"/>
                                </a:lnTo>
                                <a:lnTo>
                                  <a:pt x="0" y="2898"/>
                                </a:lnTo>
                                <a:lnTo>
                                  <a:pt x="0" y="6450"/>
                                </a:lnTo>
                                <a:lnTo>
                                  <a:pt x="0" y="10001"/>
                                </a:lnTo>
                                <a:lnTo>
                                  <a:pt x="2898" y="12900"/>
                                </a:lnTo>
                                <a:lnTo>
                                  <a:pt x="6450" y="12900"/>
                                </a:lnTo>
                                <a:lnTo>
                                  <a:pt x="10001" y="12900"/>
                                </a:lnTo>
                                <a:lnTo>
                                  <a:pt x="12900" y="10001"/>
                                </a:lnTo>
                                <a:lnTo>
                                  <a:pt x="12900" y="6450"/>
                                </a:lnTo>
                                <a:close/>
                              </a:path>
                            </a:pathLst>
                          </a:custGeom>
                          <a:ln w="5145">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734" coordorigin="0,0" coordsize="29,29">
                <v:shape style="position:absolute;left:4;top:4;width:21;height:21" id="docshape735" coordorigin="4,4" coordsize="21,21" path="m20,4l9,4,4,9,4,20,9,24,20,24,24,20,24,14,24,9,20,4xe" filled="true" fillcolor="#f8766d" stroked="false">
                  <v:path arrowok="t"/>
                  <v:fill type="solid"/>
                </v:shape>
                <v:shape style="position:absolute;left:4;top:4;width:21;height:21" id="docshape736" coordorigin="4,4" coordsize="21,21" path="m24,14l24,9,20,4,14,4,9,4,4,9,4,14,4,20,9,24,14,24,20,24,24,20,24,14xe" filled="false" stroked="true" strokeweight=".405162pt" strokecolor="#f8766d">
                  <v:path arrowok="t"/>
                  <v:stroke dashstyle="solid"/>
                </v:shape>
              </v:group>
            </w:pict>
          </mc:Fallback>
        </mc:AlternateContent>
      </w:r>
      <w:r>
        <w:rPr>
          <w:rFonts w:ascii="Microsoft Sans Serif"/>
          <w:position w:val="0"/>
          <w:sz w:val="3"/>
        </w:rPr>
      </w:r>
    </w:p>
    <w:p>
      <w:pPr>
        <w:pStyle w:val="BodyText"/>
        <w:spacing w:line="30" w:lineRule="exact"/>
        <w:ind w:left="6754"/>
        <w:rPr>
          <w:rFonts w:ascii="Microsoft Sans Serif"/>
          <w:position w:val="0"/>
          <w:sz w:val="3"/>
        </w:rPr>
      </w:pPr>
      <w:r>
        <w:rPr>
          <w:rFonts w:ascii="Microsoft Sans Serif"/>
          <w:position w:val="0"/>
          <w:sz w:val="3"/>
        </w:rPr>
        <mc:AlternateContent>
          <mc:Choice Requires="wps">
            <w:drawing>
              <wp:inline distT="0" distB="0" distL="0" distR="0">
                <wp:extent cx="18415" cy="18415"/>
                <wp:effectExtent l="9525" t="0" r="635" b="10160"/>
                <wp:docPr id="756" name="Group 756"/>
                <wp:cNvGraphicFramePr>
                  <a:graphicFrameLocks/>
                </wp:cNvGraphicFramePr>
                <a:graphic>
                  <a:graphicData uri="http://schemas.microsoft.com/office/word/2010/wordprocessingGroup">
                    <wpg:wgp>
                      <wpg:cNvPr id="756" name="Group 756"/>
                      <wpg:cNvGrpSpPr/>
                      <wpg:grpSpPr>
                        <a:xfrm>
                          <a:off x="0" y="0"/>
                          <a:ext cx="18415" cy="18415"/>
                          <a:chExt cx="18415" cy="18415"/>
                        </a:xfrm>
                      </wpg:grpSpPr>
                      <wps:wsp>
                        <wps:cNvPr id="757" name="Graphic 757"/>
                        <wps:cNvSpPr/>
                        <wps:spPr>
                          <a:xfrm>
                            <a:off x="2572" y="2572"/>
                            <a:ext cx="13335" cy="13335"/>
                          </a:xfrm>
                          <a:custGeom>
                            <a:avLst/>
                            <a:gdLst/>
                            <a:ahLst/>
                            <a:cxnLst/>
                            <a:rect l="l" t="t" r="r" b="b"/>
                            <a:pathLst>
                              <a:path w="13335" h="13335">
                                <a:moveTo>
                                  <a:pt x="9928" y="0"/>
                                </a:moveTo>
                                <a:lnTo>
                                  <a:pt x="2898" y="0"/>
                                </a:lnTo>
                                <a:lnTo>
                                  <a:pt x="0" y="2898"/>
                                </a:lnTo>
                                <a:lnTo>
                                  <a:pt x="0" y="10001"/>
                                </a:lnTo>
                                <a:lnTo>
                                  <a:pt x="2898" y="12900"/>
                                </a:lnTo>
                                <a:lnTo>
                                  <a:pt x="9928" y="12900"/>
                                </a:lnTo>
                                <a:lnTo>
                                  <a:pt x="12827" y="10001"/>
                                </a:lnTo>
                                <a:lnTo>
                                  <a:pt x="12827" y="6450"/>
                                </a:lnTo>
                                <a:lnTo>
                                  <a:pt x="12827" y="2898"/>
                                </a:lnTo>
                                <a:lnTo>
                                  <a:pt x="9928" y="0"/>
                                </a:lnTo>
                                <a:close/>
                              </a:path>
                            </a:pathLst>
                          </a:custGeom>
                          <a:solidFill>
                            <a:srgbClr val="F8766D"/>
                          </a:solidFill>
                        </wps:spPr>
                        <wps:bodyPr wrap="square" lIns="0" tIns="0" rIns="0" bIns="0" rtlCol="0">
                          <a:prstTxWarp prst="textNoShape">
                            <a:avLst/>
                          </a:prstTxWarp>
                          <a:noAutofit/>
                        </wps:bodyPr>
                      </wps:wsp>
                      <wps:wsp>
                        <wps:cNvPr id="758" name="Graphic 758"/>
                        <wps:cNvSpPr/>
                        <wps:spPr>
                          <a:xfrm>
                            <a:off x="2572" y="2572"/>
                            <a:ext cx="13335" cy="13335"/>
                          </a:xfrm>
                          <a:custGeom>
                            <a:avLst/>
                            <a:gdLst/>
                            <a:ahLst/>
                            <a:cxnLst/>
                            <a:rect l="l" t="t" r="r" b="b"/>
                            <a:pathLst>
                              <a:path w="13335" h="13335">
                                <a:moveTo>
                                  <a:pt x="12827" y="6450"/>
                                </a:moveTo>
                                <a:lnTo>
                                  <a:pt x="12827" y="2898"/>
                                </a:lnTo>
                                <a:lnTo>
                                  <a:pt x="9928" y="0"/>
                                </a:lnTo>
                                <a:lnTo>
                                  <a:pt x="6450" y="0"/>
                                </a:lnTo>
                                <a:lnTo>
                                  <a:pt x="2898" y="0"/>
                                </a:lnTo>
                                <a:lnTo>
                                  <a:pt x="0" y="2898"/>
                                </a:lnTo>
                                <a:lnTo>
                                  <a:pt x="0" y="6450"/>
                                </a:lnTo>
                                <a:lnTo>
                                  <a:pt x="0" y="10001"/>
                                </a:lnTo>
                                <a:lnTo>
                                  <a:pt x="2898" y="12900"/>
                                </a:lnTo>
                                <a:lnTo>
                                  <a:pt x="6450" y="12900"/>
                                </a:lnTo>
                                <a:lnTo>
                                  <a:pt x="9928" y="12900"/>
                                </a:lnTo>
                                <a:lnTo>
                                  <a:pt x="12827" y="10001"/>
                                </a:lnTo>
                                <a:lnTo>
                                  <a:pt x="12827" y="6450"/>
                                </a:lnTo>
                                <a:close/>
                              </a:path>
                            </a:pathLst>
                          </a:custGeom>
                          <a:ln w="5145">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737" coordorigin="0,0" coordsize="29,29">
                <v:shape style="position:absolute;left:4;top:4;width:21;height:21" id="docshape738" coordorigin="4,4" coordsize="21,21" path="m20,4l9,4,4,9,4,20,9,24,20,24,24,20,24,14,24,9,20,4xe" filled="true" fillcolor="#f8766d" stroked="false">
                  <v:path arrowok="t"/>
                  <v:fill type="solid"/>
                </v:shape>
                <v:shape style="position:absolute;left:4;top:4;width:21;height:21" id="docshape739" coordorigin="4,4" coordsize="21,21" path="m24,14l24,9,20,4,14,4,9,4,4,9,4,14,4,20,9,24,14,24,20,24,24,20,24,14xe" filled="false" stroked="true" strokeweight=".405162pt" strokecolor="#f8766d">
                  <v:path arrowok="t"/>
                  <v:stroke dashstyle="solid"/>
                </v:shape>
              </v:group>
            </w:pict>
          </mc:Fallback>
        </mc:AlternateContent>
      </w:r>
      <w:r>
        <w:rPr>
          <w:rFonts w:ascii="Microsoft Sans Serif"/>
          <w:position w:val="0"/>
          <w:sz w:val="3"/>
        </w:rPr>
      </w:r>
    </w:p>
    <w:p>
      <w:pPr>
        <w:pStyle w:val="BodyText"/>
        <w:spacing w:before="10"/>
        <w:rPr>
          <w:rFonts w:ascii="Microsoft Sans Serif"/>
          <w:sz w:val="4"/>
        </w:rPr>
      </w:pPr>
    </w:p>
    <w:p>
      <w:pPr>
        <w:tabs>
          <w:tab w:pos="6924" w:val="left" w:leader="none"/>
        </w:tabs>
        <w:spacing w:line="46" w:lineRule="exact"/>
        <w:ind w:left="6588" w:right="0" w:firstLine="0"/>
        <w:rPr>
          <w:rFonts w:ascii="Microsoft Sans Serif"/>
          <w:position w:val="0"/>
          <w:sz w:val="3"/>
        </w:rPr>
      </w:pPr>
      <w:r>
        <w:rPr>
          <w:rFonts w:ascii="Microsoft Sans Serif"/>
          <w:position w:val="1"/>
          <w:sz w:val="3"/>
        </w:rPr>
        <mc:AlternateContent>
          <mc:Choice Requires="wps">
            <w:drawing>
              <wp:inline distT="0" distB="0" distL="0" distR="0">
                <wp:extent cx="18415" cy="18415"/>
                <wp:effectExtent l="9525" t="0" r="635" b="10160"/>
                <wp:docPr id="759" name="Group 759"/>
                <wp:cNvGraphicFramePr>
                  <a:graphicFrameLocks/>
                </wp:cNvGraphicFramePr>
                <a:graphic>
                  <a:graphicData uri="http://schemas.microsoft.com/office/word/2010/wordprocessingGroup">
                    <wpg:wgp>
                      <wpg:cNvPr id="759" name="Group 759"/>
                      <wpg:cNvGrpSpPr/>
                      <wpg:grpSpPr>
                        <a:xfrm>
                          <a:off x="0" y="0"/>
                          <a:ext cx="18415" cy="18415"/>
                          <a:chExt cx="18415" cy="18415"/>
                        </a:xfrm>
                      </wpg:grpSpPr>
                      <wps:wsp>
                        <wps:cNvPr id="760" name="Graphic 760"/>
                        <wps:cNvSpPr/>
                        <wps:spPr>
                          <a:xfrm>
                            <a:off x="2572" y="2572"/>
                            <a:ext cx="13335" cy="13335"/>
                          </a:xfrm>
                          <a:custGeom>
                            <a:avLst/>
                            <a:gdLst/>
                            <a:ahLst/>
                            <a:cxnLst/>
                            <a:rect l="l" t="t" r="r" b="b"/>
                            <a:pathLst>
                              <a:path w="13335" h="13335">
                                <a:moveTo>
                                  <a:pt x="9928" y="0"/>
                                </a:moveTo>
                                <a:lnTo>
                                  <a:pt x="2898" y="0"/>
                                </a:lnTo>
                                <a:lnTo>
                                  <a:pt x="0" y="2898"/>
                                </a:lnTo>
                                <a:lnTo>
                                  <a:pt x="0" y="10001"/>
                                </a:lnTo>
                                <a:lnTo>
                                  <a:pt x="2898" y="12900"/>
                                </a:lnTo>
                                <a:lnTo>
                                  <a:pt x="9928" y="12900"/>
                                </a:lnTo>
                                <a:lnTo>
                                  <a:pt x="12827" y="10001"/>
                                </a:lnTo>
                                <a:lnTo>
                                  <a:pt x="12827" y="6450"/>
                                </a:lnTo>
                                <a:lnTo>
                                  <a:pt x="12827" y="2898"/>
                                </a:lnTo>
                                <a:lnTo>
                                  <a:pt x="9928" y="0"/>
                                </a:lnTo>
                                <a:close/>
                              </a:path>
                            </a:pathLst>
                          </a:custGeom>
                          <a:solidFill>
                            <a:srgbClr val="F8766D"/>
                          </a:solidFill>
                        </wps:spPr>
                        <wps:bodyPr wrap="square" lIns="0" tIns="0" rIns="0" bIns="0" rtlCol="0">
                          <a:prstTxWarp prst="textNoShape">
                            <a:avLst/>
                          </a:prstTxWarp>
                          <a:noAutofit/>
                        </wps:bodyPr>
                      </wps:wsp>
                      <wps:wsp>
                        <wps:cNvPr id="761" name="Graphic 761"/>
                        <wps:cNvSpPr/>
                        <wps:spPr>
                          <a:xfrm>
                            <a:off x="2572" y="2572"/>
                            <a:ext cx="13335" cy="13335"/>
                          </a:xfrm>
                          <a:custGeom>
                            <a:avLst/>
                            <a:gdLst/>
                            <a:ahLst/>
                            <a:cxnLst/>
                            <a:rect l="l" t="t" r="r" b="b"/>
                            <a:pathLst>
                              <a:path w="13335" h="13335">
                                <a:moveTo>
                                  <a:pt x="12827" y="6450"/>
                                </a:moveTo>
                                <a:lnTo>
                                  <a:pt x="12827" y="2898"/>
                                </a:lnTo>
                                <a:lnTo>
                                  <a:pt x="9928" y="0"/>
                                </a:lnTo>
                                <a:lnTo>
                                  <a:pt x="6450" y="0"/>
                                </a:lnTo>
                                <a:lnTo>
                                  <a:pt x="2898" y="0"/>
                                </a:lnTo>
                                <a:lnTo>
                                  <a:pt x="0" y="2898"/>
                                </a:lnTo>
                                <a:lnTo>
                                  <a:pt x="0" y="6450"/>
                                </a:lnTo>
                                <a:lnTo>
                                  <a:pt x="0" y="10001"/>
                                </a:lnTo>
                                <a:lnTo>
                                  <a:pt x="2898" y="12900"/>
                                </a:lnTo>
                                <a:lnTo>
                                  <a:pt x="6450" y="12900"/>
                                </a:lnTo>
                                <a:lnTo>
                                  <a:pt x="9928" y="12900"/>
                                </a:lnTo>
                                <a:lnTo>
                                  <a:pt x="12827" y="10001"/>
                                </a:lnTo>
                                <a:lnTo>
                                  <a:pt x="12827" y="6450"/>
                                </a:lnTo>
                                <a:close/>
                              </a:path>
                            </a:pathLst>
                          </a:custGeom>
                          <a:ln w="5145">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740" coordorigin="0,0" coordsize="29,29">
                <v:shape style="position:absolute;left:4;top:4;width:21;height:21" id="docshape741" coordorigin="4,4" coordsize="21,21" path="m20,4l9,4,4,9,4,20,9,24,20,24,24,20,24,14,24,9,20,4xe" filled="true" fillcolor="#f8766d" stroked="false">
                  <v:path arrowok="t"/>
                  <v:fill type="solid"/>
                </v:shape>
                <v:shape style="position:absolute;left:4;top:4;width:21;height:21" id="docshape742" coordorigin="4,4" coordsize="21,21" path="m24,14l24,9,20,4,14,4,9,4,4,9,4,14,4,20,9,24,14,24,20,24,24,20,24,14xe" filled="false" stroked="true" strokeweight=".405162pt" strokecolor="#f8766d">
                  <v:path arrowok="t"/>
                  <v:stroke dashstyle="solid"/>
                </v:shape>
              </v:group>
            </w:pict>
          </mc:Fallback>
        </mc:AlternateContent>
      </w:r>
      <w:r>
        <w:rPr>
          <w:rFonts w:ascii="Microsoft Sans Serif"/>
          <w:position w:val="1"/>
          <w:sz w:val="3"/>
        </w:rPr>
      </w:r>
      <w:r>
        <w:rPr>
          <w:rFonts w:ascii="Microsoft Sans Serif"/>
          <w:position w:val="1"/>
          <w:sz w:val="3"/>
        </w:rPr>
        <w:tab/>
      </w:r>
      <w:r>
        <w:rPr>
          <w:rFonts w:ascii="Microsoft Sans Serif"/>
          <w:position w:val="0"/>
          <w:sz w:val="3"/>
        </w:rPr>
        <mc:AlternateContent>
          <mc:Choice Requires="wps">
            <w:drawing>
              <wp:inline distT="0" distB="0" distL="0" distR="0">
                <wp:extent cx="18415" cy="18415"/>
                <wp:effectExtent l="9525" t="0" r="635" b="10160"/>
                <wp:docPr id="762" name="Group 762"/>
                <wp:cNvGraphicFramePr>
                  <a:graphicFrameLocks/>
                </wp:cNvGraphicFramePr>
                <a:graphic>
                  <a:graphicData uri="http://schemas.microsoft.com/office/word/2010/wordprocessingGroup">
                    <wpg:wgp>
                      <wpg:cNvPr id="762" name="Group 762"/>
                      <wpg:cNvGrpSpPr/>
                      <wpg:grpSpPr>
                        <a:xfrm>
                          <a:off x="0" y="0"/>
                          <a:ext cx="18415" cy="18415"/>
                          <a:chExt cx="18415" cy="18415"/>
                        </a:xfrm>
                      </wpg:grpSpPr>
                      <wps:wsp>
                        <wps:cNvPr id="763" name="Graphic 763"/>
                        <wps:cNvSpPr/>
                        <wps:spPr>
                          <a:xfrm>
                            <a:off x="2572" y="2572"/>
                            <a:ext cx="13335" cy="13335"/>
                          </a:xfrm>
                          <a:custGeom>
                            <a:avLst/>
                            <a:gdLst/>
                            <a:ahLst/>
                            <a:cxnLst/>
                            <a:rect l="l" t="t" r="r" b="b"/>
                            <a:pathLst>
                              <a:path w="13335" h="13335">
                                <a:moveTo>
                                  <a:pt x="10001" y="0"/>
                                </a:moveTo>
                                <a:lnTo>
                                  <a:pt x="2898" y="0"/>
                                </a:lnTo>
                                <a:lnTo>
                                  <a:pt x="0" y="2898"/>
                                </a:lnTo>
                                <a:lnTo>
                                  <a:pt x="0" y="9928"/>
                                </a:lnTo>
                                <a:lnTo>
                                  <a:pt x="2898" y="12827"/>
                                </a:lnTo>
                                <a:lnTo>
                                  <a:pt x="10001" y="12827"/>
                                </a:lnTo>
                                <a:lnTo>
                                  <a:pt x="12900" y="9928"/>
                                </a:lnTo>
                                <a:lnTo>
                                  <a:pt x="12900" y="6377"/>
                                </a:lnTo>
                                <a:lnTo>
                                  <a:pt x="12900" y="2898"/>
                                </a:lnTo>
                                <a:lnTo>
                                  <a:pt x="10001" y="0"/>
                                </a:lnTo>
                                <a:close/>
                              </a:path>
                            </a:pathLst>
                          </a:custGeom>
                          <a:solidFill>
                            <a:srgbClr val="F8766D"/>
                          </a:solidFill>
                        </wps:spPr>
                        <wps:bodyPr wrap="square" lIns="0" tIns="0" rIns="0" bIns="0" rtlCol="0">
                          <a:prstTxWarp prst="textNoShape">
                            <a:avLst/>
                          </a:prstTxWarp>
                          <a:noAutofit/>
                        </wps:bodyPr>
                      </wps:wsp>
                      <wps:wsp>
                        <wps:cNvPr id="764" name="Graphic 764"/>
                        <wps:cNvSpPr/>
                        <wps:spPr>
                          <a:xfrm>
                            <a:off x="2572" y="2572"/>
                            <a:ext cx="13335" cy="13335"/>
                          </a:xfrm>
                          <a:custGeom>
                            <a:avLst/>
                            <a:gdLst/>
                            <a:ahLst/>
                            <a:cxnLst/>
                            <a:rect l="l" t="t" r="r" b="b"/>
                            <a:pathLst>
                              <a:path w="13335" h="13335">
                                <a:moveTo>
                                  <a:pt x="12900" y="6377"/>
                                </a:moveTo>
                                <a:lnTo>
                                  <a:pt x="12900" y="2898"/>
                                </a:lnTo>
                                <a:lnTo>
                                  <a:pt x="10001" y="0"/>
                                </a:lnTo>
                                <a:lnTo>
                                  <a:pt x="6450" y="0"/>
                                </a:lnTo>
                                <a:lnTo>
                                  <a:pt x="2898" y="0"/>
                                </a:lnTo>
                                <a:lnTo>
                                  <a:pt x="0" y="2898"/>
                                </a:lnTo>
                                <a:lnTo>
                                  <a:pt x="0" y="6377"/>
                                </a:lnTo>
                                <a:lnTo>
                                  <a:pt x="0" y="9928"/>
                                </a:lnTo>
                                <a:lnTo>
                                  <a:pt x="2898" y="12827"/>
                                </a:lnTo>
                                <a:lnTo>
                                  <a:pt x="6450" y="12827"/>
                                </a:lnTo>
                                <a:lnTo>
                                  <a:pt x="10001" y="12827"/>
                                </a:lnTo>
                                <a:lnTo>
                                  <a:pt x="12900" y="9928"/>
                                </a:lnTo>
                                <a:lnTo>
                                  <a:pt x="12900" y="6377"/>
                                </a:lnTo>
                                <a:close/>
                              </a:path>
                            </a:pathLst>
                          </a:custGeom>
                          <a:ln w="5145">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743" coordorigin="0,0" coordsize="29,29">
                <v:shape style="position:absolute;left:4;top:4;width:21;height:21" id="docshape744" coordorigin="4,4" coordsize="21,21" path="m20,4l9,4,4,9,4,20,9,24,20,24,24,20,24,14,24,9,20,4xe" filled="true" fillcolor="#f8766d" stroked="false">
                  <v:path arrowok="t"/>
                  <v:fill type="solid"/>
                </v:shape>
                <v:shape style="position:absolute;left:4;top:4;width:21;height:21" id="docshape745" coordorigin="4,4" coordsize="21,21" path="m24,14l24,9,20,4,14,4,9,4,4,9,4,14,4,20,9,24,14,24,20,24,24,20,24,14xe" filled="false" stroked="true" strokeweight=".405162pt" strokecolor="#f8766d">
                  <v:path arrowok="t"/>
                  <v:stroke dashstyle="solid"/>
                </v:shape>
              </v:group>
            </w:pict>
          </mc:Fallback>
        </mc:AlternateContent>
      </w:r>
      <w:r>
        <w:rPr>
          <w:rFonts w:ascii="Microsoft Sans Serif"/>
          <w:position w:val="0"/>
          <w:sz w:val="3"/>
        </w:rPr>
      </w:r>
    </w:p>
    <w:p>
      <w:pPr>
        <w:spacing w:before="0"/>
        <w:ind w:left="0" w:right="6461" w:firstLine="0"/>
        <w:jc w:val="center"/>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879168">
                <wp:simplePos x="0" y="0"/>
                <wp:positionH relativeFrom="page">
                  <wp:posOffset>3514120</wp:posOffset>
                </wp:positionH>
                <wp:positionV relativeFrom="paragraph">
                  <wp:posOffset>50425</wp:posOffset>
                </wp:positionV>
                <wp:extent cx="18415" cy="18415"/>
                <wp:effectExtent l="0" t="0" r="0" b="0"/>
                <wp:wrapNone/>
                <wp:docPr id="765" name="Group 765"/>
                <wp:cNvGraphicFramePr>
                  <a:graphicFrameLocks/>
                </wp:cNvGraphicFramePr>
                <a:graphic>
                  <a:graphicData uri="http://schemas.microsoft.com/office/word/2010/wordprocessingGroup">
                    <wpg:wgp>
                      <wpg:cNvPr id="765" name="Group 765"/>
                      <wpg:cNvGrpSpPr/>
                      <wpg:grpSpPr>
                        <a:xfrm>
                          <a:off x="0" y="0"/>
                          <a:ext cx="18415" cy="18415"/>
                          <a:chExt cx="18415" cy="18415"/>
                        </a:xfrm>
                      </wpg:grpSpPr>
                      <wps:wsp>
                        <wps:cNvPr id="766" name="Graphic 766"/>
                        <wps:cNvSpPr/>
                        <wps:spPr>
                          <a:xfrm>
                            <a:off x="2572" y="2572"/>
                            <a:ext cx="13335" cy="13335"/>
                          </a:xfrm>
                          <a:custGeom>
                            <a:avLst/>
                            <a:gdLst/>
                            <a:ahLst/>
                            <a:cxnLst/>
                            <a:rect l="l" t="t" r="r" b="b"/>
                            <a:pathLst>
                              <a:path w="13335" h="13335">
                                <a:moveTo>
                                  <a:pt x="9928" y="0"/>
                                </a:moveTo>
                                <a:lnTo>
                                  <a:pt x="2826" y="0"/>
                                </a:lnTo>
                                <a:lnTo>
                                  <a:pt x="0" y="2898"/>
                                </a:lnTo>
                                <a:lnTo>
                                  <a:pt x="0" y="9928"/>
                                </a:lnTo>
                                <a:lnTo>
                                  <a:pt x="2826" y="12827"/>
                                </a:lnTo>
                                <a:lnTo>
                                  <a:pt x="9928" y="12827"/>
                                </a:lnTo>
                                <a:lnTo>
                                  <a:pt x="12827" y="9928"/>
                                </a:lnTo>
                                <a:lnTo>
                                  <a:pt x="12827" y="6377"/>
                                </a:lnTo>
                                <a:lnTo>
                                  <a:pt x="12827" y="2898"/>
                                </a:lnTo>
                                <a:lnTo>
                                  <a:pt x="9928" y="0"/>
                                </a:lnTo>
                                <a:close/>
                              </a:path>
                            </a:pathLst>
                          </a:custGeom>
                          <a:solidFill>
                            <a:srgbClr val="F8766D"/>
                          </a:solidFill>
                        </wps:spPr>
                        <wps:bodyPr wrap="square" lIns="0" tIns="0" rIns="0" bIns="0" rtlCol="0">
                          <a:prstTxWarp prst="textNoShape">
                            <a:avLst/>
                          </a:prstTxWarp>
                          <a:noAutofit/>
                        </wps:bodyPr>
                      </wps:wsp>
                      <wps:wsp>
                        <wps:cNvPr id="767" name="Graphic 767"/>
                        <wps:cNvSpPr/>
                        <wps:spPr>
                          <a:xfrm>
                            <a:off x="2572" y="2572"/>
                            <a:ext cx="13335" cy="13335"/>
                          </a:xfrm>
                          <a:custGeom>
                            <a:avLst/>
                            <a:gdLst/>
                            <a:ahLst/>
                            <a:cxnLst/>
                            <a:rect l="l" t="t" r="r" b="b"/>
                            <a:pathLst>
                              <a:path w="13335" h="13335">
                                <a:moveTo>
                                  <a:pt x="12827" y="6377"/>
                                </a:moveTo>
                                <a:lnTo>
                                  <a:pt x="12827" y="2898"/>
                                </a:lnTo>
                                <a:lnTo>
                                  <a:pt x="9928" y="0"/>
                                </a:lnTo>
                                <a:lnTo>
                                  <a:pt x="6377" y="0"/>
                                </a:lnTo>
                                <a:lnTo>
                                  <a:pt x="2826" y="0"/>
                                </a:lnTo>
                                <a:lnTo>
                                  <a:pt x="0" y="2898"/>
                                </a:lnTo>
                                <a:lnTo>
                                  <a:pt x="0" y="6377"/>
                                </a:lnTo>
                                <a:lnTo>
                                  <a:pt x="0" y="9928"/>
                                </a:lnTo>
                                <a:lnTo>
                                  <a:pt x="2826" y="12827"/>
                                </a:lnTo>
                                <a:lnTo>
                                  <a:pt x="6377" y="12827"/>
                                </a:lnTo>
                                <a:lnTo>
                                  <a:pt x="9928" y="12827"/>
                                </a:lnTo>
                                <a:lnTo>
                                  <a:pt x="12827" y="9928"/>
                                </a:lnTo>
                                <a:lnTo>
                                  <a:pt x="12827" y="6377"/>
                                </a:lnTo>
                                <a:close/>
                              </a:path>
                            </a:pathLst>
                          </a:custGeom>
                          <a:ln w="5145">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6.702393pt;margin-top:3.970497pt;width:1.45pt;height:1.45pt;mso-position-horizontal-relative:page;mso-position-vertical-relative:paragraph;z-index:15879168" id="docshapegroup746" coordorigin="5534,79" coordsize="29,29">
                <v:shape style="position:absolute;left:5538;top:83;width:21;height:21" id="docshape747" coordorigin="5538,83" coordsize="21,21" path="m5554,83l5543,83,5538,88,5538,99,5543,104,5554,104,5558,99,5558,94,5558,88,5554,83xe" filled="true" fillcolor="#f8766d" stroked="false">
                  <v:path arrowok="t"/>
                  <v:fill type="solid"/>
                </v:shape>
                <v:shape style="position:absolute;left:5538;top:83;width:21;height:21" id="docshape748" coordorigin="5538,83" coordsize="21,21" path="m5558,94l5558,88,5554,83,5548,83,5543,83,5538,88,5538,94,5538,99,5543,104,5548,104,5554,104,5558,99,5558,94xe" filled="false" stroked="true" strokeweight=".405162pt" strokecolor="#f8766d">
                  <v:path arrowok="t"/>
                  <v:stroke dashstyle="solid"/>
                </v:shape>
                <w10:wrap type="none"/>
              </v:group>
            </w:pict>
          </mc:Fallback>
        </mc:AlternateContent>
      </w:r>
      <w:r>
        <w:rPr>
          <w:rFonts w:ascii="Microsoft Sans Serif"/>
          <w:sz w:val="10"/>
        </w:rPr>
        <mc:AlternateContent>
          <mc:Choice Requires="wps">
            <w:drawing>
              <wp:anchor distT="0" distB="0" distL="0" distR="0" allowOverlap="1" layoutInCell="1" locked="0" behindDoc="0" simplePos="0" relativeHeight="15895040">
                <wp:simplePos x="0" y="0"/>
                <wp:positionH relativeFrom="page">
                  <wp:posOffset>1782128</wp:posOffset>
                </wp:positionH>
                <wp:positionV relativeFrom="paragraph">
                  <wp:posOffset>-138400</wp:posOffset>
                </wp:positionV>
                <wp:extent cx="133985" cy="403860"/>
                <wp:effectExtent l="0" t="0" r="0" b="0"/>
                <wp:wrapNone/>
                <wp:docPr id="768" name="Textbox 768"/>
                <wp:cNvGraphicFramePr>
                  <a:graphicFrameLocks/>
                </wp:cNvGraphicFramePr>
                <a:graphic>
                  <a:graphicData uri="http://schemas.microsoft.com/office/word/2010/wordprocessingShape">
                    <wps:wsp>
                      <wps:cNvPr id="768" name="Textbox 768"/>
                      <wps:cNvSpPr txBox="1"/>
                      <wps:spPr>
                        <a:xfrm>
                          <a:off x="0" y="0"/>
                          <a:ext cx="133985" cy="403860"/>
                        </a:xfrm>
                        <a:prstGeom prst="rect">
                          <a:avLst/>
                        </a:prstGeom>
                      </wps:spPr>
                      <wps:txbx>
                        <w:txbxContent>
                          <w:p>
                            <w:pPr>
                              <w:spacing w:before="25"/>
                              <w:ind w:left="20" w:right="0" w:firstLine="0"/>
                              <w:jc w:val="left"/>
                              <w:rPr>
                                <w:rFonts w:ascii="Microsoft Sans Serif" w:hAnsi="Microsoft Sans Serif"/>
                                <w:sz w:val="12"/>
                              </w:rPr>
                            </w:pPr>
                            <w:r>
                              <w:rPr>
                                <w:rFonts w:ascii="Microsoft Sans Serif" w:hAnsi="Microsoft Sans Serif"/>
                                <w:spacing w:val="-2"/>
                                <w:w w:val="105"/>
                                <w:sz w:val="12"/>
                              </w:rPr>
                              <w:t>inferred</w:t>
                            </w:r>
                            <w:r>
                              <w:rPr>
                                <w:rFonts w:ascii="Microsoft Sans Serif" w:hAnsi="Microsoft Sans Serif"/>
                                <w:spacing w:val="4"/>
                                <w:w w:val="105"/>
                                <w:sz w:val="12"/>
                              </w:rPr>
                              <w:t> </w:t>
                            </w:r>
                            <w:r>
                              <w:rPr>
                                <w:rFonts w:ascii="Symbol" w:hAnsi="Symbol"/>
                                <w:spacing w:val="-5"/>
                                <w:w w:val="105"/>
                                <w:sz w:val="12"/>
                              </w:rPr>
                              <w:t></w:t>
                            </w:r>
                            <w:r>
                              <w:rPr>
                                <w:rFonts w:ascii="Microsoft Sans Serif" w:hAnsi="Microsoft Sans Serif"/>
                                <w:spacing w:val="-5"/>
                                <w:w w:val="105"/>
                                <w:sz w:val="12"/>
                                <w:vertAlign w:val="subscript"/>
                              </w:rPr>
                              <w:t>w</w:t>
                            </w:r>
                          </w:p>
                        </w:txbxContent>
                      </wps:txbx>
                      <wps:bodyPr wrap="square" lIns="0" tIns="0" rIns="0" bIns="0" rtlCol="0" vert="vert270">
                        <a:noAutofit/>
                      </wps:bodyPr>
                    </wps:wsp>
                  </a:graphicData>
                </a:graphic>
              </wp:anchor>
            </w:drawing>
          </mc:Choice>
          <mc:Fallback>
            <w:pict>
              <v:shape style="position:absolute;margin-left:140.325104pt;margin-top:-10.89769pt;width:10.55pt;height:31.8pt;mso-position-horizontal-relative:page;mso-position-vertical-relative:paragraph;z-index:15895040" type="#_x0000_t202" id="docshape749" filled="false" stroked="false">
                <v:textbox inset="0,0,0,0" style="layout-flow:vertical;mso-layout-flow-alt:bottom-to-top">
                  <w:txbxContent>
                    <w:p>
                      <w:pPr>
                        <w:spacing w:before="25"/>
                        <w:ind w:left="20" w:right="0" w:firstLine="0"/>
                        <w:jc w:val="left"/>
                        <w:rPr>
                          <w:rFonts w:ascii="Microsoft Sans Serif" w:hAnsi="Microsoft Sans Serif"/>
                          <w:sz w:val="12"/>
                        </w:rPr>
                      </w:pPr>
                      <w:r>
                        <w:rPr>
                          <w:rFonts w:ascii="Microsoft Sans Serif" w:hAnsi="Microsoft Sans Serif"/>
                          <w:spacing w:val="-2"/>
                          <w:w w:val="105"/>
                          <w:sz w:val="12"/>
                        </w:rPr>
                        <w:t>inferred</w:t>
                      </w:r>
                      <w:r>
                        <w:rPr>
                          <w:rFonts w:ascii="Microsoft Sans Serif" w:hAnsi="Microsoft Sans Serif"/>
                          <w:spacing w:val="4"/>
                          <w:w w:val="105"/>
                          <w:sz w:val="12"/>
                        </w:rPr>
                        <w:t> </w:t>
                      </w:r>
                      <w:r>
                        <w:rPr>
                          <w:rFonts w:ascii="Symbol" w:hAnsi="Symbol"/>
                          <w:spacing w:val="-5"/>
                          <w:w w:val="105"/>
                          <w:sz w:val="12"/>
                        </w:rPr>
                        <w:t></w:t>
                      </w:r>
                      <w:r>
                        <w:rPr>
                          <w:rFonts w:ascii="Microsoft Sans Serif" w:hAnsi="Microsoft Sans Serif"/>
                          <w:spacing w:val="-5"/>
                          <w:w w:val="105"/>
                          <w:sz w:val="12"/>
                          <w:vertAlign w:val="subscript"/>
                        </w:rPr>
                        <w:t>w</w:t>
                      </w:r>
                    </w:p>
                  </w:txbxContent>
                </v:textbox>
                <w10:wrap type="none"/>
              </v:shape>
            </w:pict>
          </mc:Fallback>
        </mc:AlternateContent>
      </w:r>
      <w:r>
        <w:rPr>
          <w:rFonts w:ascii="Microsoft Sans Serif"/>
          <w:color w:val="4D4D4D"/>
          <w:spacing w:val="-10"/>
          <w:sz w:val="10"/>
        </w:rPr>
        <w:t>2</w:t>
      </w:r>
    </w:p>
    <w:p>
      <w:pPr>
        <w:tabs>
          <w:tab w:pos="2487" w:val="left" w:leader="none"/>
        </w:tabs>
        <w:spacing w:line="49" w:lineRule="exact"/>
        <w:ind w:left="2103" w:right="0" w:firstLine="0"/>
        <w:rPr>
          <w:rFonts w:ascii="Microsoft Sans Serif"/>
          <w:position w:val="1"/>
          <w:sz w:val="3"/>
        </w:rPr>
      </w:pPr>
      <w:r>
        <w:rPr>
          <w:rFonts w:ascii="Microsoft Sans Serif"/>
          <w:position w:val="0"/>
          <w:sz w:val="3"/>
        </w:rPr>
        <mc:AlternateContent>
          <mc:Choice Requires="wps">
            <w:drawing>
              <wp:inline distT="0" distB="0" distL="0" distR="0">
                <wp:extent cx="18415" cy="18415"/>
                <wp:effectExtent l="9525" t="0" r="635" b="10160"/>
                <wp:docPr id="769" name="Group 769"/>
                <wp:cNvGraphicFramePr>
                  <a:graphicFrameLocks/>
                </wp:cNvGraphicFramePr>
                <a:graphic>
                  <a:graphicData uri="http://schemas.microsoft.com/office/word/2010/wordprocessingGroup">
                    <wpg:wgp>
                      <wpg:cNvPr id="769" name="Group 769"/>
                      <wpg:cNvGrpSpPr/>
                      <wpg:grpSpPr>
                        <a:xfrm>
                          <a:off x="0" y="0"/>
                          <a:ext cx="18415" cy="18415"/>
                          <a:chExt cx="18415" cy="18415"/>
                        </a:xfrm>
                      </wpg:grpSpPr>
                      <wps:wsp>
                        <wps:cNvPr id="770" name="Graphic 770"/>
                        <wps:cNvSpPr/>
                        <wps:spPr>
                          <a:xfrm>
                            <a:off x="2572" y="2572"/>
                            <a:ext cx="13335" cy="13335"/>
                          </a:xfrm>
                          <a:custGeom>
                            <a:avLst/>
                            <a:gdLst/>
                            <a:ahLst/>
                            <a:cxnLst/>
                            <a:rect l="l" t="t" r="r" b="b"/>
                            <a:pathLst>
                              <a:path w="13335" h="13335">
                                <a:moveTo>
                                  <a:pt x="9928" y="0"/>
                                </a:moveTo>
                                <a:lnTo>
                                  <a:pt x="2898" y="0"/>
                                </a:lnTo>
                                <a:lnTo>
                                  <a:pt x="0" y="2898"/>
                                </a:lnTo>
                                <a:lnTo>
                                  <a:pt x="0" y="10001"/>
                                </a:lnTo>
                                <a:lnTo>
                                  <a:pt x="2898" y="12900"/>
                                </a:lnTo>
                                <a:lnTo>
                                  <a:pt x="9928" y="12900"/>
                                </a:lnTo>
                                <a:lnTo>
                                  <a:pt x="12827" y="10001"/>
                                </a:lnTo>
                                <a:lnTo>
                                  <a:pt x="12827" y="6450"/>
                                </a:lnTo>
                                <a:lnTo>
                                  <a:pt x="12827" y="2898"/>
                                </a:lnTo>
                                <a:lnTo>
                                  <a:pt x="9928" y="0"/>
                                </a:lnTo>
                                <a:close/>
                              </a:path>
                            </a:pathLst>
                          </a:custGeom>
                          <a:solidFill>
                            <a:srgbClr val="F8766D"/>
                          </a:solidFill>
                        </wps:spPr>
                        <wps:bodyPr wrap="square" lIns="0" tIns="0" rIns="0" bIns="0" rtlCol="0">
                          <a:prstTxWarp prst="textNoShape">
                            <a:avLst/>
                          </a:prstTxWarp>
                          <a:noAutofit/>
                        </wps:bodyPr>
                      </wps:wsp>
                      <wps:wsp>
                        <wps:cNvPr id="771" name="Graphic 771"/>
                        <wps:cNvSpPr/>
                        <wps:spPr>
                          <a:xfrm>
                            <a:off x="2572" y="2572"/>
                            <a:ext cx="13335" cy="13335"/>
                          </a:xfrm>
                          <a:custGeom>
                            <a:avLst/>
                            <a:gdLst/>
                            <a:ahLst/>
                            <a:cxnLst/>
                            <a:rect l="l" t="t" r="r" b="b"/>
                            <a:pathLst>
                              <a:path w="13335" h="13335">
                                <a:moveTo>
                                  <a:pt x="12827" y="6450"/>
                                </a:moveTo>
                                <a:lnTo>
                                  <a:pt x="12827" y="2898"/>
                                </a:lnTo>
                                <a:lnTo>
                                  <a:pt x="9928" y="0"/>
                                </a:lnTo>
                                <a:lnTo>
                                  <a:pt x="6377" y="0"/>
                                </a:lnTo>
                                <a:lnTo>
                                  <a:pt x="2898" y="0"/>
                                </a:lnTo>
                                <a:lnTo>
                                  <a:pt x="0" y="2898"/>
                                </a:lnTo>
                                <a:lnTo>
                                  <a:pt x="0" y="6450"/>
                                </a:lnTo>
                                <a:lnTo>
                                  <a:pt x="0" y="10001"/>
                                </a:lnTo>
                                <a:lnTo>
                                  <a:pt x="2898" y="12900"/>
                                </a:lnTo>
                                <a:lnTo>
                                  <a:pt x="6377" y="12900"/>
                                </a:lnTo>
                                <a:lnTo>
                                  <a:pt x="9928" y="12900"/>
                                </a:lnTo>
                                <a:lnTo>
                                  <a:pt x="12827" y="10001"/>
                                </a:lnTo>
                                <a:lnTo>
                                  <a:pt x="12827" y="6450"/>
                                </a:lnTo>
                                <a:close/>
                              </a:path>
                            </a:pathLst>
                          </a:custGeom>
                          <a:ln w="5145">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750" coordorigin="0,0" coordsize="29,29">
                <v:shape style="position:absolute;left:4;top:4;width:21;height:21" id="docshape751" coordorigin="4,4" coordsize="21,21" path="m20,4l9,4,4,9,4,20,9,24,20,24,24,20,24,14,24,9,20,4xe" filled="true" fillcolor="#f8766d" stroked="false">
                  <v:path arrowok="t"/>
                  <v:fill type="solid"/>
                </v:shape>
                <v:shape style="position:absolute;left:4;top:4;width:21;height:21" id="docshape752" coordorigin="4,4" coordsize="21,21" path="m24,14l24,9,20,4,14,4,9,4,4,9,4,14,4,20,9,24,14,24,20,24,24,20,24,14xe" filled="false" stroked="true" strokeweight=".405162pt" strokecolor="#f8766d">
                  <v:path arrowok="t"/>
                  <v:stroke dashstyle="solid"/>
                </v:shape>
              </v:group>
            </w:pict>
          </mc:Fallback>
        </mc:AlternateContent>
      </w:r>
      <w:r>
        <w:rPr>
          <w:rFonts w:ascii="Microsoft Sans Serif"/>
          <w:position w:val="0"/>
          <w:sz w:val="3"/>
        </w:rPr>
      </w:r>
      <w:r>
        <w:rPr>
          <w:rFonts w:ascii="Microsoft Sans Serif"/>
          <w:position w:val="0"/>
          <w:sz w:val="3"/>
        </w:rPr>
        <w:tab/>
      </w:r>
      <w:r>
        <w:rPr>
          <w:rFonts w:ascii="Microsoft Sans Serif"/>
          <w:position w:val="1"/>
          <w:sz w:val="3"/>
        </w:rPr>
        <mc:AlternateContent>
          <mc:Choice Requires="wps">
            <w:drawing>
              <wp:inline distT="0" distB="0" distL="0" distR="0">
                <wp:extent cx="18415" cy="18415"/>
                <wp:effectExtent l="9525" t="0" r="635" b="10160"/>
                <wp:docPr id="772" name="Group 772"/>
                <wp:cNvGraphicFramePr>
                  <a:graphicFrameLocks/>
                </wp:cNvGraphicFramePr>
                <a:graphic>
                  <a:graphicData uri="http://schemas.microsoft.com/office/word/2010/wordprocessingGroup">
                    <wpg:wgp>
                      <wpg:cNvPr id="772" name="Group 772"/>
                      <wpg:cNvGrpSpPr/>
                      <wpg:grpSpPr>
                        <a:xfrm>
                          <a:off x="0" y="0"/>
                          <a:ext cx="18415" cy="18415"/>
                          <a:chExt cx="18415" cy="18415"/>
                        </a:xfrm>
                      </wpg:grpSpPr>
                      <wps:wsp>
                        <wps:cNvPr id="773" name="Graphic 773"/>
                        <wps:cNvSpPr/>
                        <wps:spPr>
                          <a:xfrm>
                            <a:off x="2572" y="2572"/>
                            <a:ext cx="13335" cy="13335"/>
                          </a:xfrm>
                          <a:custGeom>
                            <a:avLst/>
                            <a:gdLst/>
                            <a:ahLst/>
                            <a:cxnLst/>
                            <a:rect l="l" t="t" r="r" b="b"/>
                            <a:pathLst>
                              <a:path w="13335" h="13335">
                                <a:moveTo>
                                  <a:pt x="9928" y="0"/>
                                </a:moveTo>
                                <a:lnTo>
                                  <a:pt x="2898" y="0"/>
                                </a:lnTo>
                                <a:lnTo>
                                  <a:pt x="0" y="2898"/>
                                </a:lnTo>
                                <a:lnTo>
                                  <a:pt x="0" y="9928"/>
                                </a:lnTo>
                                <a:lnTo>
                                  <a:pt x="2898" y="12827"/>
                                </a:lnTo>
                                <a:lnTo>
                                  <a:pt x="9928" y="12827"/>
                                </a:lnTo>
                                <a:lnTo>
                                  <a:pt x="12827" y="9928"/>
                                </a:lnTo>
                                <a:lnTo>
                                  <a:pt x="12827" y="6450"/>
                                </a:lnTo>
                                <a:lnTo>
                                  <a:pt x="12827" y="2898"/>
                                </a:lnTo>
                                <a:lnTo>
                                  <a:pt x="9928" y="0"/>
                                </a:lnTo>
                                <a:close/>
                              </a:path>
                            </a:pathLst>
                          </a:custGeom>
                          <a:solidFill>
                            <a:srgbClr val="F8766D"/>
                          </a:solidFill>
                        </wps:spPr>
                        <wps:bodyPr wrap="square" lIns="0" tIns="0" rIns="0" bIns="0" rtlCol="0">
                          <a:prstTxWarp prst="textNoShape">
                            <a:avLst/>
                          </a:prstTxWarp>
                          <a:noAutofit/>
                        </wps:bodyPr>
                      </wps:wsp>
                      <wps:wsp>
                        <wps:cNvPr id="774" name="Graphic 774"/>
                        <wps:cNvSpPr/>
                        <wps:spPr>
                          <a:xfrm>
                            <a:off x="2572" y="2572"/>
                            <a:ext cx="13335" cy="13335"/>
                          </a:xfrm>
                          <a:custGeom>
                            <a:avLst/>
                            <a:gdLst/>
                            <a:ahLst/>
                            <a:cxnLst/>
                            <a:rect l="l" t="t" r="r" b="b"/>
                            <a:pathLst>
                              <a:path w="13335" h="13335">
                                <a:moveTo>
                                  <a:pt x="12827" y="6450"/>
                                </a:moveTo>
                                <a:lnTo>
                                  <a:pt x="12827" y="2898"/>
                                </a:lnTo>
                                <a:lnTo>
                                  <a:pt x="9928" y="0"/>
                                </a:lnTo>
                                <a:lnTo>
                                  <a:pt x="6450" y="0"/>
                                </a:lnTo>
                                <a:lnTo>
                                  <a:pt x="2898" y="0"/>
                                </a:lnTo>
                                <a:lnTo>
                                  <a:pt x="0" y="2898"/>
                                </a:lnTo>
                                <a:lnTo>
                                  <a:pt x="0" y="6450"/>
                                </a:lnTo>
                                <a:lnTo>
                                  <a:pt x="0" y="9928"/>
                                </a:lnTo>
                                <a:lnTo>
                                  <a:pt x="2898" y="12827"/>
                                </a:lnTo>
                                <a:lnTo>
                                  <a:pt x="6450" y="12827"/>
                                </a:lnTo>
                                <a:lnTo>
                                  <a:pt x="9928" y="12827"/>
                                </a:lnTo>
                                <a:lnTo>
                                  <a:pt x="12827" y="9928"/>
                                </a:lnTo>
                                <a:lnTo>
                                  <a:pt x="12827" y="6450"/>
                                </a:lnTo>
                                <a:close/>
                              </a:path>
                            </a:pathLst>
                          </a:custGeom>
                          <a:ln w="5145">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753" coordorigin="0,0" coordsize="29,29">
                <v:shape style="position:absolute;left:4;top:4;width:21;height:21" id="docshape754" coordorigin="4,4" coordsize="21,21" path="m20,4l9,4,4,9,4,20,9,24,20,24,24,20,24,14,24,9,20,4xe" filled="true" fillcolor="#f8766d" stroked="false">
                  <v:path arrowok="t"/>
                  <v:fill type="solid"/>
                </v:shape>
                <v:shape style="position:absolute;left:4;top:4;width:21;height:21" id="docshape755" coordorigin="4,4" coordsize="21,21" path="m24,14l24,9,20,4,14,4,9,4,4,9,4,14,4,20,9,24,14,24,20,24,24,20,24,14xe" filled="false" stroked="true" strokeweight=".405162pt" strokecolor="#f8766d">
                  <v:path arrowok="t"/>
                  <v:stroke dashstyle="solid"/>
                </v:shape>
              </v:group>
            </w:pict>
          </mc:Fallback>
        </mc:AlternateContent>
      </w:r>
      <w:r>
        <w:rPr>
          <w:rFonts w:ascii="Microsoft Sans Serif"/>
          <w:position w:val="1"/>
          <w:sz w:val="3"/>
        </w:rPr>
      </w:r>
    </w:p>
    <w:p>
      <w:pPr>
        <w:spacing w:before="0"/>
        <w:ind w:left="252" w:right="0" w:firstLine="0"/>
        <w:jc w:val="center"/>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878656">
                <wp:simplePos x="0" y="0"/>
                <wp:positionH relativeFrom="page">
                  <wp:posOffset>2079602</wp:posOffset>
                </wp:positionH>
                <wp:positionV relativeFrom="paragraph">
                  <wp:posOffset>16215</wp:posOffset>
                </wp:positionV>
                <wp:extent cx="1671320" cy="421640"/>
                <wp:effectExtent l="0" t="0" r="0" b="0"/>
                <wp:wrapNone/>
                <wp:docPr id="775" name="Group 775"/>
                <wp:cNvGraphicFramePr>
                  <a:graphicFrameLocks/>
                </wp:cNvGraphicFramePr>
                <a:graphic>
                  <a:graphicData uri="http://schemas.microsoft.com/office/word/2010/wordprocessingGroup">
                    <wpg:wgp>
                      <wpg:cNvPr id="775" name="Group 775"/>
                      <wpg:cNvGrpSpPr/>
                      <wpg:grpSpPr>
                        <a:xfrm>
                          <a:off x="0" y="0"/>
                          <a:ext cx="1671320" cy="421640"/>
                          <a:chExt cx="1671320" cy="421640"/>
                        </a:xfrm>
                      </wpg:grpSpPr>
                      <wps:wsp>
                        <wps:cNvPr id="776" name="Graphic 776"/>
                        <wps:cNvSpPr/>
                        <wps:spPr>
                          <a:xfrm>
                            <a:off x="791362" y="2572"/>
                            <a:ext cx="13335" cy="13335"/>
                          </a:xfrm>
                          <a:custGeom>
                            <a:avLst/>
                            <a:gdLst/>
                            <a:ahLst/>
                            <a:cxnLst/>
                            <a:rect l="l" t="t" r="r" b="b"/>
                            <a:pathLst>
                              <a:path w="13335" h="13335">
                                <a:moveTo>
                                  <a:pt x="10001" y="0"/>
                                </a:moveTo>
                                <a:lnTo>
                                  <a:pt x="2898" y="0"/>
                                </a:lnTo>
                                <a:lnTo>
                                  <a:pt x="0" y="2898"/>
                                </a:lnTo>
                                <a:lnTo>
                                  <a:pt x="0" y="10001"/>
                                </a:lnTo>
                                <a:lnTo>
                                  <a:pt x="2898" y="12900"/>
                                </a:lnTo>
                                <a:lnTo>
                                  <a:pt x="10001" y="12900"/>
                                </a:lnTo>
                                <a:lnTo>
                                  <a:pt x="12900" y="10001"/>
                                </a:lnTo>
                                <a:lnTo>
                                  <a:pt x="12900" y="6450"/>
                                </a:lnTo>
                                <a:lnTo>
                                  <a:pt x="12900" y="2898"/>
                                </a:lnTo>
                                <a:lnTo>
                                  <a:pt x="10001" y="0"/>
                                </a:lnTo>
                                <a:close/>
                              </a:path>
                            </a:pathLst>
                          </a:custGeom>
                          <a:solidFill>
                            <a:srgbClr val="F8766D"/>
                          </a:solidFill>
                        </wps:spPr>
                        <wps:bodyPr wrap="square" lIns="0" tIns="0" rIns="0" bIns="0" rtlCol="0">
                          <a:prstTxWarp prst="textNoShape">
                            <a:avLst/>
                          </a:prstTxWarp>
                          <a:noAutofit/>
                        </wps:bodyPr>
                      </wps:wsp>
                      <wps:wsp>
                        <wps:cNvPr id="777" name="Graphic 777"/>
                        <wps:cNvSpPr/>
                        <wps:spPr>
                          <a:xfrm>
                            <a:off x="791362" y="2572"/>
                            <a:ext cx="13335" cy="13335"/>
                          </a:xfrm>
                          <a:custGeom>
                            <a:avLst/>
                            <a:gdLst/>
                            <a:ahLst/>
                            <a:cxnLst/>
                            <a:rect l="l" t="t" r="r" b="b"/>
                            <a:pathLst>
                              <a:path w="13335" h="13335">
                                <a:moveTo>
                                  <a:pt x="12900" y="6450"/>
                                </a:moveTo>
                                <a:lnTo>
                                  <a:pt x="12900" y="2898"/>
                                </a:lnTo>
                                <a:lnTo>
                                  <a:pt x="10001" y="0"/>
                                </a:lnTo>
                                <a:lnTo>
                                  <a:pt x="6450" y="0"/>
                                </a:lnTo>
                                <a:lnTo>
                                  <a:pt x="2898" y="0"/>
                                </a:lnTo>
                                <a:lnTo>
                                  <a:pt x="0" y="2898"/>
                                </a:lnTo>
                                <a:lnTo>
                                  <a:pt x="0" y="6450"/>
                                </a:lnTo>
                                <a:lnTo>
                                  <a:pt x="0" y="10001"/>
                                </a:lnTo>
                                <a:lnTo>
                                  <a:pt x="2898" y="12900"/>
                                </a:lnTo>
                                <a:lnTo>
                                  <a:pt x="6450" y="12900"/>
                                </a:lnTo>
                                <a:lnTo>
                                  <a:pt x="10001" y="12900"/>
                                </a:lnTo>
                                <a:lnTo>
                                  <a:pt x="12900" y="10001"/>
                                </a:lnTo>
                                <a:lnTo>
                                  <a:pt x="12900" y="6450"/>
                                </a:lnTo>
                                <a:close/>
                              </a:path>
                            </a:pathLst>
                          </a:custGeom>
                          <a:ln w="5145">
                            <a:solidFill>
                              <a:srgbClr val="F8766D"/>
                            </a:solidFill>
                            <a:prstDash val="solid"/>
                          </a:ln>
                        </wps:spPr>
                        <wps:bodyPr wrap="square" lIns="0" tIns="0" rIns="0" bIns="0" rtlCol="0">
                          <a:prstTxWarp prst="textNoShape">
                            <a:avLst/>
                          </a:prstTxWarp>
                          <a:noAutofit/>
                        </wps:bodyPr>
                      </wps:wsp>
                      <pic:pic>
                        <pic:nvPicPr>
                          <pic:cNvPr id="778" name="Image 778"/>
                          <pic:cNvPicPr/>
                        </pic:nvPicPr>
                        <pic:blipFill>
                          <a:blip r:embed="rId79" cstate="print"/>
                          <a:stretch>
                            <a:fillRect/>
                          </a:stretch>
                        </pic:blipFill>
                        <pic:spPr>
                          <a:xfrm>
                            <a:off x="0" y="35946"/>
                            <a:ext cx="1671285" cy="385228"/>
                          </a:xfrm>
                          <a:prstGeom prst="rect">
                            <a:avLst/>
                          </a:prstGeom>
                        </pic:spPr>
                      </pic:pic>
                    </wpg:wgp>
                  </a:graphicData>
                </a:graphic>
              </wp:anchor>
            </w:drawing>
          </mc:Choice>
          <mc:Fallback>
            <w:pict>
              <v:group style="position:absolute;margin-left:163.748215pt;margin-top:1.276808pt;width:131.6pt;height:33.2pt;mso-position-horizontal-relative:page;mso-position-vertical-relative:paragraph;z-index:15878656" id="docshapegroup756" coordorigin="3275,26" coordsize="2632,664">
                <v:shape style="position:absolute;left:4521;top:29;width:21;height:21" id="docshape757" coordorigin="4521,30" coordsize="21,21" path="m4537,30l4526,30,4521,34,4521,45,4526,50,4537,50,4542,45,4542,40,4542,34,4537,30xe" filled="true" fillcolor="#f8766d" stroked="false">
                  <v:path arrowok="t"/>
                  <v:fill type="solid"/>
                </v:shape>
                <v:shape style="position:absolute;left:4521;top:29;width:21;height:21" id="docshape758" coordorigin="4521,30" coordsize="21,21" path="m4542,40l4542,34,4537,30,4531,30,4526,30,4521,34,4521,40,4521,45,4526,50,4531,50,4537,50,4542,45,4542,40xe" filled="false" stroked="true" strokeweight=".405162pt" strokecolor="#f8766d">
                  <v:path arrowok="t"/>
                  <v:stroke dashstyle="solid"/>
                </v:shape>
                <v:shape style="position:absolute;left:3274;top:82;width:2632;height:607" type="#_x0000_t75" id="docshape759" stroked="false">
                  <v:imagedata r:id="rId79" o:title=""/>
                </v:shape>
                <w10:wrap type="none"/>
              </v:group>
            </w:pict>
          </mc:Fallback>
        </mc:AlternateContent>
      </w:r>
      <w:r>
        <w:rPr>
          <w:rFonts w:ascii="Microsoft Sans Serif"/>
          <w:sz w:val="10"/>
        </w:rPr>
        <mc:AlternateContent>
          <mc:Choice Requires="wps">
            <w:drawing>
              <wp:anchor distT="0" distB="0" distL="0" distR="0" allowOverlap="1" layoutInCell="1" locked="0" behindDoc="0" simplePos="0" relativeHeight="15879680">
                <wp:simplePos x="0" y="0"/>
                <wp:positionH relativeFrom="page">
                  <wp:posOffset>4249715</wp:posOffset>
                </wp:positionH>
                <wp:positionV relativeFrom="paragraph">
                  <wp:posOffset>-22340</wp:posOffset>
                </wp:positionV>
                <wp:extent cx="1592580" cy="469265"/>
                <wp:effectExtent l="0" t="0" r="0" b="0"/>
                <wp:wrapNone/>
                <wp:docPr id="779" name="Group 779"/>
                <wp:cNvGraphicFramePr>
                  <a:graphicFrameLocks/>
                </wp:cNvGraphicFramePr>
                <a:graphic>
                  <a:graphicData uri="http://schemas.microsoft.com/office/word/2010/wordprocessingGroup">
                    <wpg:wgp>
                      <wpg:cNvPr id="779" name="Group 779"/>
                      <wpg:cNvGrpSpPr/>
                      <wpg:grpSpPr>
                        <a:xfrm>
                          <a:off x="0" y="0"/>
                          <a:ext cx="1592580" cy="469265"/>
                          <a:chExt cx="1592580" cy="469265"/>
                        </a:xfrm>
                      </wpg:grpSpPr>
                      <wps:wsp>
                        <wps:cNvPr id="780" name="Graphic 780"/>
                        <wps:cNvSpPr/>
                        <wps:spPr>
                          <a:xfrm>
                            <a:off x="1110313" y="2572"/>
                            <a:ext cx="13335" cy="13335"/>
                          </a:xfrm>
                          <a:custGeom>
                            <a:avLst/>
                            <a:gdLst/>
                            <a:ahLst/>
                            <a:cxnLst/>
                            <a:rect l="l" t="t" r="r" b="b"/>
                            <a:pathLst>
                              <a:path w="13335" h="13335">
                                <a:moveTo>
                                  <a:pt x="10001" y="0"/>
                                </a:moveTo>
                                <a:lnTo>
                                  <a:pt x="2898" y="0"/>
                                </a:lnTo>
                                <a:lnTo>
                                  <a:pt x="0" y="2898"/>
                                </a:lnTo>
                                <a:lnTo>
                                  <a:pt x="0" y="10001"/>
                                </a:lnTo>
                                <a:lnTo>
                                  <a:pt x="2898" y="12900"/>
                                </a:lnTo>
                                <a:lnTo>
                                  <a:pt x="10001" y="12900"/>
                                </a:lnTo>
                                <a:lnTo>
                                  <a:pt x="12900" y="10001"/>
                                </a:lnTo>
                                <a:lnTo>
                                  <a:pt x="12900" y="6450"/>
                                </a:lnTo>
                                <a:lnTo>
                                  <a:pt x="12900" y="2898"/>
                                </a:lnTo>
                                <a:lnTo>
                                  <a:pt x="10001" y="0"/>
                                </a:lnTo>
                                <a:close/>
                              </a:path>
                            </a:pathLst>
                          </a:custGeom>
                          <a:solidFill>
                            <a:srgbClr val="F8766D"/>
                          </a:solidFill>
                        </wps:spPr>
                        <wps:bodyPr wrap="square" lIns="0" tIns="0" rIns="0" bIns="0" rtlCol="0">
                          <a:prstTxWarp prst="textNoShape">
                            <a:avLst/>
                          </a:prstTxWarp>
                          <a:noAutofit/>
                        </wps:bodyPr>
                      </wps:wsp>
                      <wps:wsp>
                        <wps:cNvPr id="781" name="Graphic 781"/>
                        <wps:cNvSpPr/>
                        <wps:spPr>
                          <a:xfrm>
                            <a:off x="1110313" y="2572"/>
                            <a:ext cx="13335" cy="13335"/>
                          </a:xfrm>
                          <a:custGeom>
                            <a:avLst/>
                            <a:gdLst/>
                            <a:ahLst/>
                            <a:cxnLst/>
                            <a:rect l="l" t="t" r="r" b="b"/>
                            <a:pathLst>
                              <a:path w="13335" h="13335">
                                <a:moveTo>
                                  <a:pt x="12900" y="6450"/>
                                </a:moveTo>
                                <a:lnTo>
                                  <a:pt x="12900" y="2898"/>
                                </a:lnTo>
                                <a:lnTo>
                                  <a:pt x="10001" y="0"/>
                                </a:lnTo>
                                <a:lnTo>
                                  <a:pt x="6450" y="0"/>
                                </a:lnTo>
                                <a:lnTo>
                                  <a:pt x="2898" y="0"/>
                                </a:lnTo>
                                <a:lnTo>
                                  <a:pt x="0" y="2898"/>
                                </a:lnTo>
                                <a:lnTo>
                                  <a:pt x="0" y="6450"/>
                                </a:lnTo>
                                <a:lnTo>
                                  <a:pt x="0" y="10001"/>
                                </a:lnTo>
                                <a:lnTo>
                                  <a:pt x="2898" y="12900"/>
                                </a:lnTo>
                                <a:lnTo>
                                  <a:pt x="6450" y="12900"/>
                                </a:lnTo>
                                <a:lnTo>
                                  <a:pt x="10001" y="12900"/>
                                </a:lnTo>
                                <a:lnTo>
                                  <a:pt x="12900" y="10001"/>
                                </a:lnTo>
                                <a:lnTo>
                                  <a:pt x="12900" y="6450"/>
                                </a:lnTo>
                                <a:close/>
                              </a:path>
                            </a:pathLst>
                          </a:custGeom>
                          <a:ln w="5145">
                            <a:solidFill>
                              <a:srgbClr val="F8766D"/>
                            </a:solidFill>
                            <a:prstDash val="solid"/>
                          </a:ln>
                        </wps:spPr>
                        <wps:bodyPr wrap="square" lIns="0" tIns="0" rIns="0" bIns="0" rtlCol="0">
                          <a:prstTxWarp prst="textNoShape">
                            <a:avLst/>
                          </a:prstTxWarp>
                          <a:noAutofit/>
                        </wps:bodyPr>
                      </wps:wsp>
                      <pic:pic>
                        <pic:nvPicPr>
                          <pic:cNvPr id="782" name="Image 782"/>
                          <pic:cNvPicPr/>
                        </pic:nvPicPr>
                        <pic:blipFill>
                          <a:blip r:embed="rId80" cstate="print"/>
                          <a:stretch>
                            <a:fillRect/>
                          </a:stretch>
                        </pic:blipFill>
                        <pic:spPr>
                          <a:xfrm>
                            <a:off x="0" y="39062"/>
                            <a:ext cx="1592507" cy="429691"/>
                          </a:xfrm>
                          <a:prstGeom prst="rect">
                            <a:avLst/>
                          </a:prstGeom>
                        </pic:spPr>
                      </pic:pic>
                    </wpg:wgp>
                  </a:graphicData>
                </a:graphic>
              </wp:anchor>
            </w:drawing>
          </mc:Choice>
          <mc:Fallback>
            <w:pict>
              <v:group style="position:absolute;margin-left:334.623230pt;margin-top:-1.759062pt;width:125.4pt;height:36.950pt;mso-position-horizontal-relative:page;mso-position-vertical-relative:paragraph;z-index:15879680" id="docshapegroup760" coordorigin="6692,-35" coordsize="2508,739">
                <v:shape style="position:absolute;left:8440;top:-32;width:21;height:21" id="docshape761" coordorigin="8441,-31" coordsize="21,21" path="m8457,-31l8446,-31,8441,-27,8441,-15,8446,-11,8457,-11,8461,-15,8461,-21,8461,-27,8457,-31xe" filled="true" fillcolor="#f8766d" stroked="false">
                  <v:path arrowok="t"/>
                  <v:fill type="solid"/>
                </v:shape>
                <v:shape style="position:absolute;left:8440;top:-32;width:21;height:21" id="docshape762" coordorigin="8441,-31" coordsize="21,21" path="m8461,-21l8461,-27,8457,-31,8451,-31,8446,-31,8441,-27,8441,-21,8441,-15,8446,-11,8451,-11,8457,-11,8461,-15,8461,-21xe" filled="false" stroked="true" strokeweight=".405162pt" strokecolor="#f8766d">
                  <v:path arrowok="t"/>
                  <v:stroke dashstyle="solid"/>
                </v:shape>
                <v:shape style="position:absolute;left:6692;top:26;width:2508;height:677" type="#_x0000_t75" id="docshape763" stroked="false">
                  <v:imagedata r:id="rId80" o:title=""/>
                </v:shape>
                <w10:wrap type="none"/>
              </v:group>
            </w:pict>
          </mc:Fallback>
        </mc:AlternateContent>
      </w:r>
      <w:r>
        <w:rPr>
          <w:rFonts w:ascii="Microsoft Sans Serif"/>
          <w:color w:val="4D4D4D"/>
          <w:spacing w:val="-4"/>
          <w:sz w:val="10"/>
        </w:rPr>
        <w:t>0.50</w:t>
      </w:r>
    </w:p>
    <w:p>
      <w:pPr>
        <w:spacing w:before="69"/>
        <w:ind w:left="1599" w:right="0" w:firstLine="0"/>
        <w:jc w:val="left"/>
        <w:rPr>
          <w:rFonts w:ascii="Microsoft Sans Serif"/>
          <w:sz w:val="10"/>
        </w:rPr>
      </w:pPr>
      <w:r>
        <w:rPr>
          <w:rFonts w:ascii="Microsoft Sans Serif"/>
          <w:color w:val="4D4D4D"/>
          <w:spacing w:val="-10"/>
          <w:sz w:val="10"/>
        </w:rPr>
        <w:t>1</w:t>
      </w:r>
    </w:p>
    <w:p>
      <w:pPr>
        <w:spacing w:before="58"/>
        <w:ind w:left="252" w:right="0" w:firstLine="0"/>
        <w:jc w:val="center"/>
        <w:rPr>
          <w:rFonts w:ascii="Microsoft Sans Serif"/>
          <w:sz w:val="10"/>
        </w:rPr>
      </w:pPr>
      <w:r>
        <w:rPr>
          <w:rFonts w:ascii="Microsoft Sans Serif"/>
          <w:color w:val="4D4D4D"/>
          <w:spacing w:val="-4"/>
          <w:sz w:val="10"/>
        </w:rPr>
        <w:t>0.25</w:t>
      </w:r>
    </w:p>
    <w:p>
      <w:pPr>
        <w:spacing w:before="88"/>
        <w:ind w:left="1599" w:right="0" w:firstLine="0"/>
        <w:jc w:val="left"/>
        <w:rPr>
          <w:rFonts w:ascii="Microsoft Sans Serif"/>
          <w:sz w:val="10"/>
        </w:rPr>
      </w:pPr>
      <w:r>
        <w:rPr>
          <w:rFonts w:ascii="Microsoft Sans Serif"/>
          <w:color w:val="4D4D4D"/>
          <w:spacing w:val="-10"/>
          <w:sz w:val="10"/>
        </w:rPr>
        <w:t>0</w:t>
      </w:r>
    </w:p>
    <w:p>
      <w:pPr>
        <w:spacing w:after="0"/>
        <w:jc w:val="left"/>
        <w:rPr>
          <w:rFonts w:ascii="Microsoft Sans Serif"/>
          <w:sz w:val="10"/>
        </w:rPr>
        <w:sectPr>
          <w:type w:val="continuous"/>
          <w:pgSz w:w="12240" w:h="15840"/>
          <w:pgMar w:header="671" w:footer="996" w:top="1640" w:bottom="280" w:left="1440" w:right="1080"/>
        </w:sectPr>
      </w:pPr>
    </w:p>
    <w:p>
      <w:pPr>
        <w:pStyle w:val="BodyText"/>
        <w:spacing w:before="20"/>
        <w:rPr>
          <w:rFonts w:ascii="Microsoft Sans Serif"/>
          <w:sz w:val="10"/>
        </w:rPr>
      </w:pPr>
    </w:p>
    <w:p>
      <w:pPr>
        <w:tabs>
          <w:tab w:pos="2408" w:val="left" w:leader="none"/>
          <w:tab w:pos="3069" w:val="left" w:leader="none"/>
          <w:tab w:pos="3729" w:val="left" w:leader="none"/>
          <w:tab w:pos="4389" w:val="left" w:leader="none"/>
        </w:tabs>
        <w:spacing w:line="111" w:lineRule="exact" w:before="1"/>
        <w:ind w:left="1748" w:right="0" w:firstLine="0"/>
        <w:jc w:val="left"/>
        <w:rPr>
          <w:rFonts w:ascii="Microsoft Sans Serif"/>
          <w:sz w:val="10"/>
        </w:rPr>
      </w:pPr>
      <w:r>
        <w:rPr>
          <w:rFonts w:ascii="Microsoft Sans Serif"/>
          <w:color w:val="4D4D4D"/>
          <w:spacing w:val="-5"/>
          <w:sz w:val="10"/>
        </w:rPr>
        <w:t>0.5</w:t>
      </w:r>
      <w:r>
        <w:rPr>
          <w:rFonts w:ascii="Microsoft Sans Serif"/>
          <w:color w:val="4D4D4D"/>
          <w:sz w:val="10"/>
        </w:rPr>
        <w:tab/>
      </w:r>
      <w:r>
        <w:rPr>
          <w:rFonts w:ascii="Microsoft Sans Serif"/>
          <w:color w:val="4D4D4D"/>
          <w:spacing w:val="-5"/>
          <w:sz w:val="10"/>
        </w:rPr>
        <w:t>1.0</w:t>
      </w:r>
      <w:r>
        <w:rPr>
          <w:rFonts w:ascii="Microsoft Sans Serif"/>
          <w:color w:val="4D4D4D"/>
          <w:sz w:val="10"/>
        </w:rPr>
        <w:tab/>
      </w:r>
      <w:r>
        <w:rPr>
          <w:rFonts w:ascii="Microsoft Sans Serif"/>
          <w:color w:val="4D4D4D"/>
          <w:spacing w:val="-5"/>
          <w:sz w:val="10"/>
        </w:rPr>
        <w:t>1.5</w:t>
      </w:r>
      <w:r>
        <w:rPr>
          <w:rFonts w:ascii="Microsoft Sans Serif"/>
          <w:color w:val="4D4D4D"/>
          <w:sz w:val="10"/>
        </w:rPr>
        <w:tab/>
      </w:r>
      <w:r>
        <w:rPr>
          <w:rFonts w:ascii="Microsoft Sans Serif"/>
          <w:color w:val="4D4D4D"/>
          <w:spacing w:val="-5"/>
          <w:sz w:val="10"/>
        </w:rPr>
        <w:t>2.0</w:t>
      </w:r>
      <w:r>
        <w:rPr>
          <w:rFonts w:ascii="Microsoft Sans Serif"/>
          <w:color w:val="4D4D4D"/>
          <w:sz w:val="10"/>
        </w:rPr>
        <w:tab/>
      </w:r>
      <w:r>
        <w:rPr>
          <w:rFonts w:ascii="Microsoft Sans Serif"/>
          <w:color w:val="4D4D4D"/>
          <w:spacing w:val="-5"/>
          <w:sz w:val="10"/>
        </w:rPr>
        <w:t>2.5</w:t>
      </w:r>
    </w:p>
    <w:p>
      <w:pPr>
        <w:spacing w:line="145" w:lineRule="exact" w:before="0"/>
        <w:ind w:left="2955" w:right="0" w:firstLine="0"/>
        <w:jc w:val="left"/>
        <w:rPr>
          <w:rFonts w:ascii="Microsoft Sans Serif" w:hAnsi="Microsoft Sans Serif"/>
          <w:sz w:val="12"/>
        </w:rPr>
      </w:pPr>
      <w:r>
        <w:rPr>
          <w:rFonts w:ascii="Microsoft Sans Serif" w:hAnsi="Microsoft Sans Serif"/>
          <w:w w:val="105"/>
          <w:sz w:val="12"/>
        </w:rPr>
        <w:t>true</w:t>
      </w:r>
      <w:r>
        <w:rPr>
          <w:rFonts w:ascii="Microsoft Sans Serif" w:hAnsi="Microsoft Sans Serif"/>
          <w:spacing w:val="-6"/>
          <w:w w:val="105"/>
          <w:sz w:val="12"/>
        </w:rPr>
        <w:t> </w:t>
      </w:r>
      <w:r>
        <w:rPr>
          <w:rFonts w:ascii="Symbol" w:hAnsi="Symbol"/>
          <w:spacing w:val="-5"/>
          <w:w w:val="105"/>
          <w:sz w:val="12"/>
        </w:rPr>
        <w:t></w:t>
      </w:r>
      <w:r>
        <w:rPr>
          <w:rFonts w:ascii="Microsoft Sans Serif" w:hAnsi="Microsoft Sans Serif"/>
          <w:spacing w:val="-5"/>
          <w:w w:val="105"/>
          <w:sz w:val="12"/>
          <w:vertAlign w:val="subscript"/>
        </w:rPr>
        <w:t>w</w:t>
      </w:r>
    </w:p>
    <w:p>
      <w:pPr>
        <w:spacing w:before="77"/>
        <w:ind w:left="0" w:right="1241" w:firstLine="0"/>
        <w:jc w:val="right"/>
        <w:rPr>
          <w:rFonts w:ascii="Symbol" w:hAnsi="Symbol"/>
          <w:sz w:val="15"/>
        </w:rPr>
      </w:pPr>
      <w:r>
        <w:rPr>
          <w:rFonts w:ascii="Symbol" w:hAnsi="Symbol"/>
          <w:sz w:val="15"/>
        </w:rPr>
        <mc:AlternateContent>
          <mc:Choice Requires="wps">
            <w:drawing>
              <wp:anchor distT="0" distB="0" distL="0" distR="0" allowOverlap="1" layoutInCell="1" locked="0" behindDoc="0" simplePos="0" relativeHeight="15880192">
                <wp:simplePos x="0" y="0"/>
                <wp:positionH relativeFrom="page">
                  <wp:posOffset>3636598</wp:posOffset>
                </wp:positionH>
                <wp:positionV relativeFrom="paragraph">
                  <wp:posOffset>265152</wp:posOffset>
                </wp:positionV>
                <wp:extent cx="18415" cy="18415"/>
                <wp:effectExtent l="0" t="0" r="0" b="0"/>
                <wp:wrapNone/>
                <wp:docPr id="783" name="Group 783"/>
                <wp:cNvGraphicFramePr>
                  <a:graphicFrameLocks/>
                </wp:cNvGraphicFramePr>
                <a:graphic>
                  <a:graphicData uri="http://schemas.microsoft.com/office/word/2010/wordprocessingGroup">
                    <wpg:wgp>
                      <wpg:cNvPr id="783" name="Group 783"/>
                      <wpg:cNvGrpSpPr/>
                      <wpg:grpSpPr>
                        <a:xfrm>
                          <a:off x="0" y="0"/>
                          <a:ext cx="18415" cy="18415"/>
                          <a:chExt cx="18415" cy="18415"/>
                        </a:xfrm>
                      </wpg:grpSpPr>
                      <wps:wsp>
                        <wps:cNvPr id="784" name="Graphic 784"/>
                        <wps:cNvSpPr/>
                        <wps:spPr>
                          <a:xfrm>
                            <a:off x="2572" y="2572"/>
                            <a:ext cx="13335" cy="13335"/>
                          </a:xfrm>
                          <a:custGeom>
                            <a:avLst/>
                            <a:gdLst/>
                            <a:ahLst/>
                            <a:cxnLst/>
                            <a:rect l="l" t="t" r="r" b="b"/>
                            <a:pathLst>
                              <a:path w="13335" h="13335">
                                <a:moveTo>
                                  <a:pt x="10001" y="0"/>
                                </a:moveTo>
                                <a:lnTo>
                                  <a:pt x="2898" y="0"/>
                                </a:lnTo>
                                <a:lnTo>
                                  <a:pt x="0" y="2898"/>
                                </a:lnTo>
                                <a:lnTo>
                                  <a:pt x="0" y="10001"/>
                                </a:lnTo>
                                <a:lnTo>
                                  <a:pt x="2898" y="12900"/>
                                </a:lnTo>
                                <a:lnTo>
                                  <a:pt x="10001" y="12900"/>
                                </a:lnTo>
                                <a:lnTo>
                                  <a:pt x="12900" y="10001"/>
                                </a:lnTo>
                                <a:lnTo>
                                  <a:pt x="12900" y="6450"/>
                                </a:lnTo>
                                <a:lnTo>
                                  <a:pt x="12900" y="2898"/>
                                </a:lnTo>
                                <a:lnTo>
                                  <a:pt x="10001" y="0"/>
                                </a:lnTo>
                                <a:close/>
                              </a:path>
                            </a:pathLst>
                          </a:custGeom>
                          <a:solidFill>
                            <a:srgbClr val="F8766D"/>
                          </a:solidFill>
                        </wps:spPr>
                        <wps:bodyPr wrap="square" lIns="0" tIns="0" rIns="0" bIns="0" rtlCol="0">
                          <a:prstTxWarp prst="textNoShape">
                            <a:avLst/>
                          </a:prstTxWarp>
                          <a:noAutofit/>
                        </wps:bodyPr>
                      </wps:wsp>
                      <wps:wsp>
                        <wps:cNvPr id="785" name="Graphic 785"/>
                        <wps:cNvSpPr/>
                        <wps:spPr>
                          <a:xfrm>
                            <a:off x="2572" y="2572"/>
                            <a:ext cx="13335" cy="13335"/>
                          </a:xfrm>
                          <a:custGeom>
                            <a:avLst/>
                            <a:gdLst/>
                            <a:ahLst/>
                            <a:cxnLst/>
                            <a:rect l="l" t="t" r="r" b="b"/>
                            <a:pathLst>
                              <a:path w="13335" h="13335">
                                <a:moveTo>
                                  <a:pt x="12900" y="6450"/>
                                </a:moveTo>
                                <a:lnTo>
                                  <a:pt x="12900" y="2898"/>
                                </a:lnTo>
                                <a:lnTo>
                                  <a:pt x="10001" y="0"/>
                                </a:lnTo>
                                <a:lnTo>
                                  <a:pt x="6450" y="0"/>
                                </a:lnTo>
                                <a:lnTo>
                                  <a:pt x="2898" y="0"/>
                                </a:lnTo>
                                <a:lnTo>
                                  <a:pt x="0" y="2898"/>
                                </a:lnTo>
                                <a:lnTo>
                                  <a:pt x="0" y="6450"/>
                                </a:lnTo>
                                <a:lnTo>
                                  <a:pt x="0" y="10001"/>
                                </a:lnTo>
                                <a:lnTo>
                                  <a:pt x="2898" y="12900"/>
                                </a:lnTo>
                                <a:lnTo>
                                  <a:pt x="6450" y="12900"/>
                                </a:lnTo>
                                <a:lnTo>
                                  <a:pt x="10001" y="12900"/>
                                </a:lnTo>
                                <a:lnTo>
                                  <a:pt x="12900" y="10001"/>
                                </a:lnTo>
                                <a:lnTo>
                                  <a:pt x="12900" y="6450"/>
                                </a:lnTo>
                                <a:close/>
                              </a:path>
                            </a:pathLst>
                          </a:custGeom>
                          <a:ln w="5145">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6.346375pt;margin-top:20.878176pt;width:1.45pt;height:1.45pt;mso-position-horizontal-relative:page;mso-position-vertical-relative:paragraph;z-index:15880192" id="docshapegroup764" coordorigin="5727,418" coordsize="29,29">
                <v:shape style="position:absolute;left:5730;top:421;width:21;height:21" id="docshape765" coordorigin="5731,422" coordsize="21,21" path="m5747,422l5736,422,5731,426,5731,437,5736,442,5747,442,5751,437,5751,432,5751,426,5747,422xe" filled="true" fillcolor="#f8766d" stroked="false">
                  <v:path arrowok="t"/>
                  <v:fill type="solid"/>
                </v:shape>
                <v:shape style="position:absolute;left:5730;top:421;width:21;height:21" id="docshape766" coordorigin="5731,422" coordsize="21,21" path="m5751,432l5751,426,5747,422,5741,422,5736,422,5731,426,5731,432,5731,437,5736,442,5741,442,5747,442,5751,437,5751,432xe" filled="false" stroked="true" strokeweight=".405162pt" strokecolor="#f8766d">
                  <v:path arrowok="t"/>
                  <v:stroke dashstyle="solid"/>
                </v:shape>
                <w10:wrap type="none"/>
              </v:group>
            </w:pict>
          </mc:Fallback>
        </mc:AlternateContent>
      </w:r>
      <w:r>
        <w:rPr>
          <w:rFonts w:ascii="Symbol" w:hAnsi="Symbol"/>
          <w:spacing w:val="-5"/>
          <w:sz w:val="15"/>
        </w:rPr>
        <w:t></w:t>
      </w:r>
      <w:r>
        <w:rPr>
          <w:rFonts w:ascii="Symbol" w:hAnsi="Symbol"/>
          <w:spacing w:val="-5"/>
          <w:sz w:val="15"/>
          <w:vertAlign w:val="subscript"/>
        </w:rPr>
        <w:t></w:t>
      </w:r>
    </w:p>
    <w:p>
      <w:pPr>
        <w:spacing w:line="240" w:lineRule="auto" w:before="11"/>
        <w:rPr>
          <w:rFonts w:ascii="Symbol" w:hAnsi="Symbol"/>
          <w:sz w:val="10"/>
        </w:rPr>
      </w:pPr>
      <w:r>
        <w:rPr/>
        <w:br w:type="column"/>
      </w:r>
      <w:r>
        <w:rPr>
          <w:rFonts w:ascii="Symbol" w:hAnsi="Symbol"/>
          <w:sz w:val="10"/>
        </w:rPr>
      </w:r>
    </w:p>
    <w:p>
      <w:pPr>
        <w:tabs>
          <w:tab w:pos="1204" w:val="left" w:leader="none"/>
          <w:tab w:pos="1827" w:val="left" w:leader="none"/>
          <w:tab w:pos="2451" w:val="left" w:leader="none"/>
          <w:tab w:pos="3074" w:val="left" w:leader="none"/>
        </w:tabs>
        <w:spacing w:line="111" w:lineRule="exact" w:before="0"/>
        <w:ind w:left="581" w:right="0" w:firstLine="0"/>
        <w:jc w:val="left"/>
        <w:rPr>
          <w:rFonts w:ascii="Microsoft Sans Serif"/>
          <w:sz w:val="10"/>
        </w:rPr>
      </w:pPr>
      <w:r>
        <w:rPr>
          <w:rFonts w:ascii="Microsoft Sans Serif"/>
          <w:color w:val="4D4D4D"/>
          <w:spacing w:val="-4"/>
          <w:sz w:val="10"/>
        </w:rPr>
        <w:t>0.00</w:t>
      </w:r>
      <w:r>
        <w:rPr>
          <w:rFonts w:ascii="Microsoft Sans Serif"/>
          <w:color w:val="4D4D4D"/>
          <w:sz w:val="10"/>
        </w:rPr>
        <w:tab/>
      </w:r>
      <w:r>
        <w:rPr>
          <w:rFonts w:ascii="Microsoft Sans Serif"/>
          <w:color w:val="4D4D4D"/>
          <w:spacing w:val="-4"/>
          <w:sz w:val="10"/>
        </w:rPr>
        <w:t>0.25</w:t>
      </w:r>
      <w:r>
        <w:rPr>
          <w:rFonts w:ascii="Microsoft Sans Serif"/>
          <w:color w:val="4D4D4D"/>
          <w:sz w:val="10"/>
        </w:rPr>
        <w:tab/>
      </w:r>
      <w:r>
        <w:rPr>
          <w:rFonts w:ascii="Microsoft Sans Serif"/>
          <w:color w:val="4D4D4D"/>
          <w:spacing w:val="-4"/>
          <w:sz w:val="10"/>
        </w:rPr>
        <w:t>0.50</w:t>
      </w:r>
      <w:r>
        <w:rPr>
          <w:rFonts w:ascii="Microsoft Sans Serif"/>
          <w:color w:val="4D4D4D"/>
          <w:sz w:val="10"/>
        </w:rPr>
        <w:tab/>
      </w:r>
      <w:r>
        <w:rPr>
          <w:rFonts w:ascii="Microsoft Sans Serif"/>
          <w:color w:val="4D4D4D"/>
          <w:spacing w:val="-4"/>
          <w:sz w:val="10"/>
        </w:rPr>
        <w:t>0.75</w:t>
      </w:r>
      <w:r>
        <w:rPr>
          <w:rFonts w:ascii="Microsoft Sans Serif"/>
          <w:color w:val="4D4D4D"/>
          <w:sz w:val="10"/>
        </w:rPr>
        <w:tab/>
      </w:r>
      <w:r>
        <w:rPr>
          <w:rFonts w:ascii="Microsoft Sans Serif"/>
          <w:color w:val="4D4D4D"/>
          <w:spacing w:val="-4"/>
          <w:sz w:val="10"/>
        </w:rPr>
        <w:t>1.00</w:t>
      </w:r>
    </w:p>
    <w:p>
      <w:pPr>
        <w:spacing w:line="145" w:lineRule="exact" w:before="0"/>
        <w:ind w:left="0" w:right="1277" w:firstLine="0"/>
        <w:jc w:val="center"/>
        <w:rPr>
          <w:rFonts w:ascii="Microsoft Sans Serif" w:hAnsi="Microsoft Sans Serif"/>
          <w:sz w:val="12"/>
        </w:rPr>
      </w:pPr>
      <w:r>
        <w:rPr>
          <w:rFonts w:ascii="Microsoft Sans Serif" w:hAnsi="Microsoft Sans Serif"/>
          <w:w w:val="105"/>
          <w:sz w:val="12"/>
        </w:rPr>
        <w:t>true</w:t>
      </w:r>
      <w:r>
        <w:rPr>
          <w:rFonts w:ascii="Microsoft Sans Serif" w:hAnsi="Microsoft Sans Serif"/>
          <w:spacing w:val="-7"/>
          <w:w w:val="105"/>
          <w:sz w:val="12"/>
        </w:rPr>
        <w:t> </w:t>
      </w:r>
      <w:r>
        <w:rPr>
          <w:rFonts w:ascii="Symbol" w:hAnsi="Symbol"/>
          <w:spacing w:val="-7"/>
          <w:w w:val="105"/>
          <w:sz w:val="12"/>
        </w:rPr>
        <w:t></w:t>
      </w:r>
      <w:r>
        <w:rPr>
          <w:rFonts w:ascii="Microsoft Sans Serif" w:hAnsi="Microsoft Sans Serif"/>
          <w:spacing w:val="-7"/>
          <w:w w:val="105"/>
          <w:sz w:val="12"/>
          <w:vertAlign w:val="subscript"/>
        </w:rPr>
        <w:t>A</w:t>
      </w:r>
    </w:p>
    <w:p>
      <w:pPr>
        <w:spacing w:before="78"/>
        <w:ind w:left="0" w:right="1277" w:firstLine="0"/>
        <w:jc w:val="center"/>
        <w:rPr>
          <w:rFonts w:ascii="Microsoft Sans Serif" w:hAnsi="Microsoft Sans Serif"/>
          <w:sz w:val="15"/>
        </w:rPr>
      </w:pPr>
      <w:r>
        <w:rPr>
          <w:rFonts w:ascii="Symbol" w:hAnsi="Symbol"/>
          <w:spacing w:val="-5"/>
          <w:sz w:val="15"/>
        </w:rPr>
        <w:t></w:t>
      </w:r>
      <w:r>
        <w:rPr>
          <w:rFonts w:ascii="Microsoft Sans Serif" w:hAnsi="Microsoft Sans Serif"/>
          <w:spacing w:val="-5"/>
          <w:sz w:val="15"/>
          <w:vertAlign w:val="subscript"/>
        </w:rPr>
        <w:t>a</w:t>
      </w:r>
    </w:p>
    <w:p>
      <w:pPr>
        <w:spacing w:after="0"/>
        <w:jc w:val="center"/>
        <w:rPr>
          <w:rFonts w:ascii="Microsoft Sans Serif" w:hAnsi="Microsoft Sans Serif"/>
          <w:sz w:val="15"/>
        </w:rPr>
        <w:sectPr>
          <w:type w:val="continuous"/>
          <w:pgSz w:w="12240" w:h="15840"/>
          <w:pgMar w:header="671" w:footer="996" w:top="1640" w:bottom="280" w:left="1440" w:right="1080"/>
          <w:cols w:num="2" w:equalWidth="0">
            <w:col w:w="4533" w:space="40"/>
            <w:col w:w="5147"/>
          </w:cols>
        </w:sectPr>
      </w:pPr>
    </w:p>
    <w:p>
      <w:pPr>
        <w:pStyle w:val="BodyText"/>
        <w:spacing w:before="19"/>
        <w:rPr>
          <w:rFonts w:ascii="Microsoft Sans Serif"/>
          <w:sz w:val="10"/>
        </w:rPr>
      </w:pPr>
    </w:p>
    <w:p>
      <w:pPr>
        <w:spacing w:before="0"/>
        <w:ind w:left="0" w:right="0" w:firstLine="0"/>
        <w:jc w:val="right"/>
        <w:rPr>
          <w:rFonts w:ascii="Microsoft Sans Serif"/>
          <w:sz w:val="10"/>
        </w:rPr>
      </w:pPr>
      <w:r>
        <w:rPr>
          <w:rFonts w:ascii="Microsoft Sans Serif"/>
          <w:color w:val="4D4D4D"/>
          <w:spacing w:val="-4"/>
          <w:sz w:val="10"/>
        </w:rPr>
        <w:t>1.00</w:t>
      </w:r>
    </w:p>
    <w:p>
      <w:pPr>
        <w:spacing w:line="240" w:lineRule="auto" w:before="56"/>
        <w:rPr>
          <w:rFonts w:ascii="Microsoft Sans Serif"/>
          <w:sz w:val="12"/>
        </w:rPr>
      </w:pPr>
      <w:r>
        <w:rPr/>
        <w:br w:type="column"/>
      </w:r>
      <w:r>
        <w:rPr>
          <w:rFonts w:ascii="Microsoft Sans Serif"/>
          <w:sz w:val="12"/>
        </w:rPr>
      </w:r>
    </w:p>
    <w:p>
      <w:pPr>
        <w:spacing w:before="0"/>
        <w:ind w:left="152" w:right="0" w:firstLine="0"/>
        <w:jc w:val="left"/>
        <w:rPr>
          <w:rFonts w:ascii="Microsoft Sans Serif"/>
          <w:sz w:val="12"/>
        </w:rPr>
      </w:pPr>
      <w:r>
        <w:rPr>
          <w:rFonts w:ascii="Arial"/>
          <w:i/>
          <w:color w:val="F8766D"/>
          <w:w w:val="105"/>
          <w:sz w:val="12"/>
        </w:rPr>
        <w:t>R</w:t>
      </w:r>
      <w:r>
        <w:rPr>
          <w:rFonts w:ascii="Arial"/>
          <w:i/>
          <w:color w:val="F8766D"/>
          <w:spacing w:val="-22"/>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w:t>
      </w:r>
      <w:r>
        <w:rPr>
          <w:rFonts w:ascii="Microsoft Sans Serif"/>
          <w:color w:val="F8766D"/>
          <w:spacing w:val="-1"/>
          <w:w w:val="105"/>
          <w:sz w:val="12"/>
          <w:vertAlign w:val="baseline"/>
        </w:rPr>
        <w:t> </w:t>
      </w:r>
      <w:r>
        <w:rPr>
          <w:rFonts w:ascii="Microsoft Sans Serif"/>
          <w:color w:val="F8766D"/>
          <w:spacing w:val="-4"/>
          <w:w w:val="105"/>
          <w:sz w:val="12"/>
          <w:vertAlign w:val="baseline"/>
        </w:rPr>
        <w:t>0.08</w:t>
      </w:r>
    </w:p>
    <w:p>
      <w:pPr>
        <w:spacing w:before="108"/>
        <w:ind w:left="0" w:right="0" w:firstLine="0"/>
        <w:jc w:val="right"/>
        <w:rPr>
          <w:rFonts w:ascii="Microsoft Sans Serif"/>
          <w:sz w:val="10"/>
        </w:rPr>
      </w:pPr>
      <w:r>
        <w:rPr/>
        <w:br w:type="column"/>
      </w:r>
      <w:r>
        <w:rPr>
          <w:rFonts w:ascii="Microsoft Sans Serif"/>
          <w:color w:val="4D4D4D"/>
          <w:spacing w:val="-4"/>
          <w:sz w:val="10"/>
        </w:rPr>
        <w:t>1.00</w:t>
      </w:r>
    </w:p>
    <w:p>
      <w:pPr>
        <w:spacing w:line="240" w:lineRule="auto" w:before="7" w:after="24"/>
        <w:rPr>
          <w:rFonts w:ascii="Microsoft Sans Serif"/>
          <w:sz w:val="11"/>
        </w:rPr>
      </w:pPr>
      <w:r>
        <w:rPr/>
        <w:br w:type="column"/>
      </w:r>
      <w:r>
        <w:rPr>
          <w:rFonts w:ascii="Microsoft Sans Serif"/>
          <w:sz w:val="11"/>
        </w:rPr>
      </w:r>
    </w:p>
    <w:p>
      <w:pPr>
        <w:pStyle w:val="BodyText"/>
        <w:spacing w:line="83" w:lineRule="exact"/>
        <w:ind w:left="2276"/>
        <w:rPr>
          <w:rFonts w:ascii="Microsoft Sans Serif"/>
          <w:position w:val="-1"/>
          <w:sz w:val="8"/>
        </w:rPr>
      </w:pPr>
      <w:r>
        <w:rPr>
          <w:rFonts w:ascii="Microsoft Sans Serif"/>
          <w:position w:val="-1"/>
          <w:sz w:val="8"/>
        </w:rPr>
        <mc:AlternateContent>
          <mc:Choice Requires="wps">
            <w:drawing>
              <wp:inline distT="0" distB="0" distL="0" distR="0">
                <wp:extent cx="66040" cy="52069"/>
                <wp:effectExtent l="9525" t="0" r="634" b="5080"/>
                <wp:docPr id="786" name="Group 786"/>
                <wp:cNvGraphicFramePr>
                  <a:graphicFrameLocks/>
                </wp:cNvGraphicFramePr>
                <a:graphic>
                  <a:graphicData uri="http://schemas.microsoft.com/office/word/2010/wordprocessingGroup">
                    <wpg:wgp>
                      <wpg:cNvPr id="786" name="Group 786"/>
                      <wpg:cNvGrpSpPr/>
                      <wpg:grpSpPr>
                        <a:xfrm>
                          <a:off x="0" y="0"/>
                          <a:ext cx="66040" cy="52069"/>
                          <a:chExt cx="66040" cy="52069"/>
                        </a:xfrm>
                      </wpg:grpSpPr>
                      <wps:wsp>
                        <wps:cNvPr id="787" name="Graphic 787"/>
                        <wps:cNvSpPr/>
                        <wps:spPr>
                          <a:xfrm>
                            <a:off x="50332" y="36127"/>
                            <a:ext cx="13335" cy="13335"/>
                          </a:xfrm>
                          <a:custGeom>
                            <a:avLst/>
                            <a:gdLst/>
                            <a:ahLst/>
                            <a:cxnLst/>
                            <a:rect l="l" t="t" r="r" b="b"/>
                            <a:pathLst>
                              <a:path w="13335" h="13335">
                                <a:moveTo>
                                  <a:pt x="10001" y="0"/>
                                </a:moveTo>
                                <a:lnTo>
                                  <a:pt x="2898" y="0"/>
                                </a:lnTo>
                                <a:lnTo>
                                  <a:pt x="0" y="2898"/>
                                </a:lnTo>
                                <a:lnTo>
                                  <a:pt x="0" y="10001"/>
                                </a:lnTo>
                                <a:lnTo>
                                  <a:pt x="2898" y="12900"/>
                                </a:lnTo>
                                <a:lnTo>
                                  <a:pt x="10001" y="12900"/>
                                </a:lnTo>
                                <a:lnTo>
                                  <a:pt x="12900" y="10001"/>
                                </a:lnTo>
                                <a:lnTo>
                                  <a:pt x="12900" y="6450"/>
                                </a:lnTo>
                                <a:lnTo>
                                  <a:pt x="12900" y="2898"/>
                                </a:lnTo>
                                <a:lnTo>
                                  <a:pt x="10001" y="0"/>
                                </a:lnTo>
                                <a:close/>
                              </a:path>
                            </a:pathLst>
                          </a:custGeom>
                          <a:solidFill>
                            <a:srgbClr val="F8766D"/>
                          </a:solidFill>
                        </wps:spPr>
                        <wps:bodyPr wrap="square" lIns="0" tIns="0" rIns="0" bIns="0" rtlCol="0">
                          <a:prstTxWarp prst="textNoShape">
                            <a:avLst/>
                          </a:prstTxWarp>
                          <a:noAutofit/>
                        </wps:bodyPr>
                      </wps:wsp>
                      <wps:wsp>
                        <wps:cNvPr id="788" name="Graphic 788"/>
                        <wps:cNvSpPr/>
                        <wps:spPr>
                          <a:xfrm>
                            <a:off x="50332" y="36127"/>
                            <a:ext cx="13335" cy="13335"/>
                          </a:xfrm>
                          <a:custGeom>
                            <a:avLst/>
                            <a:gdLst/>
                            <a:ahLst/>
                            <a:cxnLst/>
                            <a:rect l="l" t="t" r="r" b="b"/>
                            <a:pathLst>
                              <a:path w="13335" h="13335">
                                <a:moveTo>
                                  <a:pt x="12900" y="6450"/>
                                </a:moveTo>
                                <a:lnTo>
                                  <a:pt x="12900" y="2898"/>
                                </a:lnTo>
                                <a:lnTo>
                                  <a:pt x="10001" y="0"/>
                                </a:lnTo>
                                <a:lnTo>
                                  <a:pt x="6450" y="0"/>
                                </a:lnTo>
                                <a:lnTo>
                                  <a:pt x="2898" y="0"/>
                                </a:lnTo>
                                <a:lnTo>
                                  <a:pt x="0" y="2898"/>
                                </a:lnTo>
                                <a:lnTo>
                                  <a:pt x="0" y="6450"/>
                                </a:lnTo>
                                <a:lnTo>
                                  <a:pt x="0" y="10001"/>
                                </a:lnTo>
                                <a:lnTo>
                                  <a:pt x="2898" y="12900"/>
                                </a:lnTo>
                                <a:lnTo>
                                  <a:pt x="6450" y="12900"/>
                                </a:lnTo>
                                <a:lnTo>
                                  <a:pt x="10001" y="12900"/>
                                </a:lnTo>
                                <a:lnTo>
                                  <a:pt x="12900" y="10001"/>
                                </a:lnTo>
                                <a:lnTo>
                                  <a:pt x="12900" y="6450"/>
                                </a:lnTo>
                                <a:close/>
                              </a:path>
                            </a:pathLst>
                          </a:custGeom>
                          <a:ln w="5145">
                            <a:solidFill>
                              <a:srgbClr val="F8766D"/>
                            </a:solidFill>
                            <a:prstDash val="solid"/>
                          </a:ln>
                        </wps:spPr>
                        <wps:bodyPr wrap="square" lIns="0" tIns="0" rIns="0" bIns="0" rtlCol="0">
                          <a:prstTxWarp prst="textNoShape">
                            <a:avLst/>
                          </a:prstTxWarp>
                          <a:noAutofit/>
                        </wps:bodyPr>
                      </wps:wsp>
                      <wps:wsp>
                        <wps:cNvPr id="789" name="Graphic 789"/>
                        <wps:cNvSpPr/>
                        <wps:spPr>
                          <a:xfrm>
                            <a:off x="14023" y="2572"/>
                            <a:ext cx="13335" cy="13335"/>
                          </a:xfrm>
                          <a:custGeom>
                            <a:avLst/>
                            <a:gdLst/>
                            <a:ahLst/>
                            <a:cxnLst/>
                            <a:rect l="l" t="t" r="r" b="b"/>
                            <a:pathLst>
                              <a:path w="13335" h="13335">
                                <a:moveTo>
                                  <a:pt x="10001" y="0"/>
                                </a:moveTo>
                                <a:lnTo>
                                  <a:pt x="2898" y="0"/>
                                </a:lnTo>
                                <a:lnTo>
                                  <a:pt x="0" y="2898"/>
                                </a:lnTo>
                                <a:lnTo>
                                  <a:pt x="0" y="10001"/>
                                </a:lnTo>
                                <a:lnTo>
                                  <a:pt x="2898" y="12900"/>
                                </a:lnTo>
                                <a:lnTo>
                                  <a:pt x="10001" y="12900"/>
                                </a:lnTo>
                                <a:lnTo>
                                  <a:pt x="12900" y="10001"/>
                                </a:lnTo>
                                <a:lnTo>
                                  <a:pt x="12900" y="6450"/>
                                </a:lnTo>
                                <a:lnTo>
                                  <a:pt x="12900" y="2898"/>
                                </a:lnTo>
                                <a:lnTo>
                                  <a:pt x="10001" y="0"/>
                                </a:lnTo>
                                <a:close/>
                              </a:path>
                            </a:pathLst>
                          </a:custGeom>
                          <a:solidFill>
                            <a:srgbClr val="F8766D"/>
                          </a:solidFill>
                        </wps:spPr>
                        <wps:bodyPr wrap="square" lIns="0" tIns="0" rIns="0" bIns="0" rtlCol="0">
                          <a:prstTxWarp prst="textNoShape">
                            <a:avLst/>
                          </a:prstTxWarp>
                          <a:noAutofit/>
                        </wps:bodyPr>
                      </wps:wsp>
                      <wps:wsp>
                        <wps:cNvPr id="790" name="Graphic 790"/>
                        <wps:cNvSpPr/>
                        <wps:spPr>
                          <a:xfrm>
                            <a:off x="14023" y="2572"/>
                            <a:ext cx="13335" cy="13335"/>
                          </a:xfrm>
                          <a:custGeom>
                            <a:avLst/>
                            <a:gdLst/>
                            <a:ahLst/>
                            <a:cxnLst/>
                            <a:rect l="l" t="t" r="r" b="b"/>
                            <a:pathLst>
                              <a:path w="13335" h="13335">
                                <a:moveTo>
                                  <a:pt x="12900" y="6450"/>
                                </a:moveTo>
                                <a:lnTo>
                                  <a:pt x="12900" y="2898"/>
                                </a:lnTo>
                                <a:lnTo>
                                  <a:pt x="10001" y="0"/>
                                </a:lnTo>
                                <a:lnTo>
                                  <a:pt x="6450" y="0"/>
                                </a:lnTo>
                                <a:lnTo>
                                  <a:pt x="2898" y="0"/>
                                </a:lnTo>
                                <a:lnTo>
                                  <a:pt x="0" y="2898"/>
                                </a:lnTo>
                                <a:lnTo>
                                  <a:pt x="0" y="6450"/>
                                </a:lnTo>
                                <a:lnTo>
                                  <a:pt x="0" y="10001"/>
                                </a:lnTo>
                                <a:lnTo>
                                  <a:pt x="2898" y="12900"/>
                                </a:lnTo>
                                <a:lnTo>
                                  <a:pt x="6450" y="12900"/>
                                </a:lnTo>
                                <a:lnTo>
                                  <a:pt x="10001" y="12900"/>
                                </a:lnTo>
                                <a:lnTo>
                                  <a:pt x="12900" y="10001"/>
                                </a:lnTo>
                                <a:lnTo>
                                  <a:pt x="12900" y="6450"/>
                                </a:lnTo>
                                <a:close/>
                              </a:path>
                            </a:pathLst>
                          </a:custGeom>
                          <a:ln w="5145">
                            <a:solidFill>
                              <a:srgbClr val="F8766D"/>
                            </a:solidFill>
                            <a:prstDash val="solid"/>
                          </a:ln>
                        </wps:spPr>
                        <wps:bodyPr wrap="square" lIns="0" tIns="0" rIns="0" bIns="0" rtlCol="0">
                          <a:prstTxWarp prst="textNoShape">
                            <a:avLst/>
                          </a:prstTxWarp>
                          <a:noAutofit/>
                        </wps:bodyPr>
                      </wps:wsp>
                      <wps:wsp>
                        <wps:cNvPr id="791" name="Graphic 791"/>
                        <wps:cNvSpPr/>
                        <wps:spPr>
                          <a:xfrm>
                            <a:off x="2572" y="14603"/>
                            <a:ext cx="13335" cy="13335"/>
                          </a:xfrm>
                          <a:custGeom>
                            <a:avLst/>
                            <a:gdLst/>
                            <a:ahLst/>
                            <a:cxnLst/>
                            <a:rect l="l" t="t" r="r" b="b"/>
                            <a:pathLst>
                              <a:path w="13335" h="13335">
                                <a:moveTo>
                                  <a:pt x="10001" y="0"/>
                                </a:moveTo>
                                <a:lnTo>
                                  <a:pt x="2898" y="0"/>
                                </a:lnTo>
                                <a:lnTo>
                                  <a:pt x="0" y="2898"/>
                                </a:lnTo>
                                <a:lnTo>
                                  <a:pt x="0" y="9928"/>
                                </a:lnTo>
                                <a:lnTo>
                                  <a:pt x="2898" y="12827"/>
                                </a:lnTo>
                                <a:lnTo>
                                  <a:pt x="10001" y="12827"/>
                                </a:lnTo>
                                <a:lnTo>
                                  <a:pt x="12900" y="9928"/>
                                </a:lnTo>
                                <a:lnTo>
                                  <a:pt x="12900" y="6450"/>
                                </a:lnTo>
                                <a:lnTo>
                                  <a:pt x="12900" y="2898"/>
                                </a:lnTo>
                                <a:lnTo>
                                  <a:pt x="10001" y="0"/>
                                </a:lnTo>
                                <a:close/>
                              </a:path>
                            </a:pathLst>
                          </a:custGeom>
                          <a:solidFill>
                            <a:srgbClr val="F8766D"/>
                          </a:solidFill>
                        </wps:spPr>
                        <wps:bodyPr wrap="square" lIns="0" tIns="0" rIns="0" bIns="0" rtlCol="0">
                          <a:prstTxWarp prst="textNoShape">
                            <a:avLst/>
                          </a:prstTxWarp>
                          <a:noAutofit/>
                        </wps:bodyPr>
                      </wps:wsp>
                      <wps:wsp>
                        <wps:cNvPr id="792" name="Graphic 792"/>
                        <wps:cNvSpPr/>
                        <wps:spPr>
                          <a:xfrm>
                            <a:off x="2572" y="14603"/>
                            <a:ext cx="13335" cy="13335"/>
                          </a:xfrm>
                          <a:custGeom>
                            <a:avLst/>
                            <a:gdLst/>
                            <a:ahLst/>
                            <a:cxnLst/>
                            <a:rect l="l" t="t" r="r" b="b"/>
                            <a:pathLst>
                              <a:path w="13335" h="13335">
                                <a:moveTo>
                                  <a:pt x="12900" y="6450"/>
                                </a:moveTo>
                                <a:lnTo>
                                  <a:pt x="12900" y="2898"/>
                                </a:lnTo>
                                <a:lnTo>
                                  <a:pt x="10001" y="0"/>
                                </a:lnTo>
                                <a:lnTo>
                                  <a:pt x="6450" y="0"/>
                                </a:lnTo>
                                <a:lnTo>
                                  <a:pt x="2898" y="0"/>
                                </a:lnTo>
                                <a:lnTo>
                                  <a:pt x="0" y="2898"/>
                                </a:lnTo>
                                <a:lnTo>
                                  <a:pt x="0" y="6450"/>
                                </a:lnTo>
                                <a:lnTo>
                                  <a:pt x="0" y="9928"/>
                                </a:lnTo>
                                <a:lnTo>
                                  <a:pt x="2898" y="12827"/>
                                </a:lnTo>
                                <a:lnTo>
                                  <a:pt x="6450" y="12827"/>
                                </a:lnTo>
                                <a:lnTo>
                                  <a:pt x="10001" y="12827"/>
                                </a:lnTo>
                                <a:lnTo>
                                  <a:pt x="12900" y="9928"/>
                                </a:lnTo>
                                <a:lnTo>
                                  <a:pt x="12900" y="6450"/>
                                </a:lnTo>
                                <a:close/>
                              </a:path>
                            </a:pathLst>
                          </a:custGeom>
                          <a:ln w="5145">
                            <a:solidFill>
                              <a:srgbClr val="F8766D"/>
                            </a:solidFill>
                            <a:prstDash val="solid"/>
                          </a:ln>
                        </wps:spPr>
                        <wps:bodyPr wrap="square" lIns="0" tIns="0" rIns="0" bIns="0" rtlCol="0">
                          <a:prstTxWarp prst="textNoShape">
                            <a:avLst/>
                          </a:prstTxWarp>
                          <a:noAutofit/>
                        </wps:bodyPr>
                      </wps:wsp>
                      <wps:wsp>
                        <wps:cNvPr id="793" name="Graphic 793"/>
                        <wps:cNvSpPr/>
                        <wps:spPr>
                          <a:xfrm>
                            <a:off x="29460" y="5181"/>
                            <a:ext cx="13335" cy="13335"/>
                          </a:xfrm>
                          <a:custGeom>
                            <a:avLst/>
                            <a:gdLst/>
                            <a:ahLst/>
                            <a:cxnLst/>
                            <a:rect l="l" t="t" r="r" b="b"/>
                            <a:pathLst>
                              <a:path w="13335" h="13335">
                                <a:moveTo>
                                  <a:pt x="10001" y="0"/>
                                </a:moveTo>
                                <a:lnTo>
                                  <a:pt x="2898" y="0"/>
                                </a:lnTo>
                                <a:lnTo>
                                  <a:pt x="0" y="2898"/>
                                </a:lnTo>
                                <a:lnTo>
                                  <a:pt x="0" y="9928"/>
                                </a:lnTo>
                                <a:lnTo>
                                  <a:pt x="2898" y="12827"/>
                                </a:lnTo>
                                <a:lnTo>
                                  <a:pt x="10001" y="12827"/>
                                </a:lnTo>
                                <a:lnTo>
                                  <a:pt x="12900" y="9928"/>
                                </a:lnTo>
                                <a:lnTo>
                                  <a:pt x="12900" y="6377"/>
                                </a:lnTo>
                                <a:lnTo>
                                  <a:pt x="12900" y="2898"/>
                                </a:lnTo>
                                <a:lnTo>
                                  <a:pt x="10001" y="0"/>
                                </a:lnTo>
                                <a:close/>
                              </a:path>
                            </a:pathLst>
                          </a:custGeom>
                          <a:solidFill>
                            <a:srgbClr val="F8766D"/>
                          </a:solidFill>
                        </wps:spPr>
                        <wps:bodyPr wrap="square" lIns="0" tIns="0" rIns="0" bIns="0" rtlCol="0">
                          <a:prstTxWarp prst="textNoShape">
                            <a:avLst/>
                          </a:prstTxWarp>
                          <a:noAutofit/>
                        </wps:bodyPr>
                      </wps:wsp>
                      <wps:wsp>
                        <wps:cNvPr id="794" name="Graphic 794"/>
                        <wps:cNvSpPr/>
                        <wps:spPr>
                          <a:xfrm>
                            <a:off x="29460" y="5181"/>
                            <a:ext cx="13335" cy="13335"/>
                          </a:xfrm>
                          <a:custGeom>
                            <a:avLst/>
                            <a:gdLst/>
                            <a:ahLst/>
                            <a:cxnLst/>
                            <a:rect l="l" t="t" r="r" b="b"/>
                            <a:pathLst>
                              <a:path w="13335" h="13335">
                                <a:moveTo>
                                  <a:pt x="12900" y="6377"/>
                                </a:moveTo>
                                <a:lnTo>
                                  <a:pt x="12900" y="2898"/>
                                </a:lnTo>
                                <a:lnTo>
                                  <a:pt x="10001" y="0"/>
                                </a:lnTo>
                                <a:lnTo>
                                  <a:pt x="6450" y="0"/>
                                </a:lnTo>
                                <a:lnTo>
                                  <a:pt x="2898" y="0"/>
                                </a:lnTo>
                                <a:lnTo>
                                  <a:pt x="0" y="2898"/>
                                </a:lnTo>
                                <a:lnTo>
                                  <a:pt x="0" y="6377"/>
                                </a:lnTo>
                                <a:lnTo>
                                  <a:pt x="0" y="9928"/>
                                </a:lnTo>
                                <a:lnTo>
                                  <a:pt x="2898" y="12827"/>
                                </a:lnTo>
                                <a:lnTo>
                                  <a:pt x="6450" y="12827"/>
                                </a:lnTo>
                                <a:lnTo>
                                  <a:pt x="10001" y="12827"/>
                                </a:lnTo>
                                <a:lnTo>
                                  <a:pt x="12900" y="9928"/>
                                </a:lnTo>
                                <a:lnTo>
                                  <a:pt x="12900" y="6377"/>
                                </a:lnTo>
                                <a:close/>
                              </a:path>
                            </a:pathLst>
                          </a:custGeom>
                          <a:ln w="5145">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5.2pt;height:4.1pt;mso-position-horizontal-relative:char;mso-position-vertical-relative:line" id="docshapegroup767" coordorigin="0,0" coordsize="104,82">
                <v:shape style="position:absolute;left:79;top:56;width:21;height:21" id="docshape768" coordorigin="79,57" coordsize="21,21" path="m95,57l84,57,79,61,79,73,84,77,95,77,100,73,100,67,100,61,95,57xe" filled="true" fillcolor="#f8766d" stroked="false">
                  <v:path arrowok="t"/>
                  <v:fill type="solid"/>
                </v:shape>
                <v:shape style="position:absolute;left:79;top:56;width:21;height:21" id="docshape769" coordorigin="79,57" coordsize="21,21" path="m100,67l100,61,95,57,89,57,84,57,79,61,79,67,79,73,84,77,89,77,95,77,100,73,100,67xe" filled="false" stroked="true" strokeweight=".405162pt" strokecolor="#f8766d">
                  <v:path arrowok="t"/>
                  <v:stroke dashstyle="solid"/>
                </v:shape>
                <v:shape style="position:absolute;left:22;top:4;width:21;height:21" id="docshape770" coordorigin="22,4" coordsize="21,21" path="m38,4l27,4,22,9,22,20,27,24,38,24,42,20,42,14,42,9,38,4xe" filled="true" fillcolor="#f8766d" stroked="false">
                  <v:path arrowok="t"/>
                  <v:fill type="solid"/>
                </v:shape>
                <v:shape style="position:absolute;left:22;top:4;width:21;height:21" id="docshape771" coordorigin="22,4" coordsize="21,21" path="m42,14l42,9,38,4,32,4,27,4,22,9,22,14,22,20,27,24,32,24,38,24,42,20,42,14xe" filled="false" stroked="true" strokeweight=".405162pt" strokecolor="#f8766d">
                  <v:path arrowok="t"/>
                  <v:stroke dashstyle="solid"/>
                </v:shape>
                <v:shape style="position:absolute;left:4;top:23;width:21;height:21" id="docshape772" coordorigin="4,23" coordsize="21,21" path="m20,23l9,23,4,28,4,39,9,43,20,43,24,39,24,33,24,28,20,23xe" filled="true" fillcolor="#f8766d" stroked="false">
                  <v:path arrowok="t"/>
                  <v:fill type="solid"/>
                </v:shape>
                <v:shape style="position:absolute;left:4;top:23;width:21;height:21" id="docshape773" coordorigin="4,23" coordsize="21,21" path="m24,33l24,28,20,23,14,23,9,23,4,28,4,33,4,39,9,43,14,43,20,43,24,39,24,33xe" filled="false" stroked="true" strokeweight=".405162pt" strokecolor="#f8766d">
                  <v:path arrowok="t"/>
                  <v:stroke dashstyle="solid"/>
                </v:shape>
                <v:shape style="position:absolute;left:46;top:8;width:21;height:21" id="docshape774" coordorigin="46,8" coordsize="21,21" path="m62,8l51,8,46,13,46,24,51,28,62,28,67,24,67,18,67,13,62,8xe" filled="true" fillcolor="#f8766d" stroked="false">
                  <v:path arrowok="t"/>
                  <v:fill type="solid"/>
                </v:shape>
                <v:shape style="position:absolute;left:46;top:8;width:21;height:21" id="docshape775" coordorigin="46,8" coordsize="21,21" path="m67,18l67,13,62,8,57,8,51,8,46,13,46,18,46,24,51,28,57,28,62,28,67,24,67,18xe" filled="false" stroked="true" strokeweight=".405162pt" strokecolor="#f8766d">
                  <v:path arrowok="t"/>
                  <v:stroke dashstyle="solid"/>
                </v:shape>
              </v:group>
            </w:pict>
          </mc:Fallback>
        </mc:AlternateContent>
      </w:r>
      <w:r>
        <w:rPr>
          <w:rFonts w:ascii="Microsoft Sans Serif"/>
          <w:position w:val="-1"/>
          <w:sz w:val="8"/>
        </w:rPr>
      </w:r>
    </w:p>
    <w:p>
      <w:pPr>
        <w:spacing w:before="0"/>
        <w:ind w:left="152" w:right="0" w:firstLine="0"/>
        <w:jc w:val="left"/>
        <w:rPr>
          <w:rFonts w:ascii="Microsoft Sans Serif"/>
          <w:sz w:val="12"/>
        </w:rPr>
      </w:pPr>
      <w:r>
        <w:rPr>
          <w:rFonts w:ascii="Microsoft Sans Serif"/>
          <w:sz w:val="12"/>
        </w:rPr>
        <mc:AlternateContent>
          <mc:Choice Requires="wps">
            <w:drawing>
              <wp:anchor distT="0" distB="0" distL="0" distR="0" allowOverlap="1" layoutInCell="1" locked="0" behindDoc="0" simplePos="0" relativeHeight="15881728">
                <wp:simplePos x="0" y="0"/>
                <wp:positionH relativeFrom="page">
                  <wp:posOffset>5541100</wp:posOffset>
                </wp:positionH>
                <wp:positionV relativeFrom="paragraph">
                  <wp:posOffset>57838</wp:posOffset>
                </wp:positionV>
                <wp:extent cx="20955" cy="22860"/>
                <wp:effectExtent l="0" t="0" r="0" b="0"/>
                <wp:wrapNone/>
                <wp:docPr id="795" name="Group 795"/>
                <wp:cNvGraphicFramePr>
                  <a:graphicFrameLocks/>
                </wp:cNvGraphicFramePr>
                <a:graphic>
                  <a:graphicData uri="http://schemas.microsoft.com/office/word/2010/wordprocessingGroup">
                    <wpg:wgp>
                      <wpg:cNvPr id="795" name="Group 795"/>
                      <wpg:cNvGrpSpPr/>
                      <wpg:grpSpPr>
                        <a:xfrm>
                          <a:off x="0" y="0"/>
                          <a:ext cx="20955" cy="22860"/>
                          <a:chExt cx="20955" cy="22860"/>
                        </a:xfrm>
                      </wpg:grpSpPr>
                      <wps:wsp>
                        <wps:cNvPr id="796" name="Graphic 796"/>
                        <wps:cNvSpPr/>
                        <wps:spPr>
                          <a:xfrm>
                            <a:off x="5471" y="7138"/>
                            <a:ext cx="13335" cy="13335"/>
                          </a:xfrm>
                          <a:custGeom>
                            <a:avLst/>
                            <a:gdLst/>
                            <a:ahLst/>
                            <a:cxnLst/>
                            <a:rect l="l" t="t" r="r" b="b"/>
                            <a:pathLst>
                              <a:path w="13335" h="13335">
                                <a:moveTo>
                                  <a:pt x="9928" y="0"/>
                                </a:moveTo>
                                <a:lnTo>
                                  <a:pt x="2898" y="0"/>
                                </a:lnTo>
                                <a:lnTo>
                                  <a:pt x="0" y="2898"/>
                                </a:lnTo>
                                <a:lnTo>
                                  <a:pt x="0" y="9928"/>
                                </a:lnTo>
                                <a:lnTo>
                                  <a:pt x="2898" y="12827"/>
                                </a:lnTo>
                                <a:lnTo>
                                  <a:pt x="9928" y="12827"/>
                                </a:lnTo>
                                <a:lnTo>
                                  <a:pt x="12827" y="9928"/>
                                </a:lnTo>
                                <a:lnTo>
                                  <a:pt x="12827" y="6377"/>
                                </a:lnTo>
                                <a:lnTo>
                                  <a:pt x="12827" y="2898"/>
                                </a:lnTo>
                                <a:lnTo>
                                  <a:pt x="9928" y="0"/>
                                </a:lnTo>
                                <a:close/>
                              </a:path>
                            </a:pathLst>
                          </a:custGeom>
                          <a:solidFill>
                            <a:srgbClr val="F8766D"/>
                          </a:solidFill>
                        </wps:spPr>
                        <wps:bodyPr wrap="square" lIns="0" tIns="0" rIns="0" bIns="0" rtlCol="0">
                          <a:prstTxWarp prst="textNoShape">
                            <a:avLst/>
                          </a:prstTxWarp>
                          <a:noAutofit/>
                        </wps:bodyPr>
                      </wps:wsp>
                      <wps:wsp>
                        <wps:cNvPr id="797" name="Graphic 797"/>
                        <wps:cNvSpPr/>
                        <wps:spPr>
                          <a:xfrm>
                            <a:off x="5471" y="7138"/>
                            <a:ext cx="13335" cy="13335"/>
                          </a:xfrm>
                          <a:custGeom>
                            <a:avLst/>
                            <a:gdLst/>
                            <a:ahLst/>
                            <a:cxnLst/>
                            <a:rect l="l" t="t" r="r" b="b"/>
                            <a:pathLst>
                              <a:path w="13335" h="13335">
                                <a:moveTo>
                                  <a:pt x="12827" y="6377"/>
                                </a:moveTo>
                                <a:lnTo>
                                  <a:pt x="12827" y="2898"/>
                                </a:lnTo>
                                <a:lnTo>
                                  <a:pt x="9928" y="0"/>
                                </a:lnTo>
                                <a:lnTo>
                                  <a:pt x="6377" y="0"/>
                                </a:lnTo>
                                <a:lnTo>
                                  <a:pt x="2898" y="0"/>
                                </a:lnTo>
                                <a:lnTo>
                                  <a:pt x="0" y="2898"/>
                                </a:lnTo>
                                <a:lnTo>
                                  <a:pt x="0" y="6377"/>
                                </a:lnTo>
                                <a:lnTo>
                                  <a:pt x="0" y="9928"/>
                                </a:lnTo>
                                <a:lnTo>
                                  <a:pt x="2898" y="12827"/>
                                </a:lnTo>
                                <a:lnTo>
                                  <a:pt x="6377" y="12827"/>
                                </a:lnTo>
                                <a:lnTo>
                                  <a:pt x="9928" y="12827"/>
                                </a:lnTo>
                                <a:lnTo>
                                  <a:pt x="12827" y="9928"/>
                                </a:lnTo>
                                <a:lnTo>
                                  <a:pt x="12827" y="6377"/>
                                </a:lnTo>
                                <a:close/>
                              </a:path>
                            </a:pathLst>
                          </a:custGeom>
                          <a:ln w="5145">
                            <a:solidFill>
                              <a:srgbClr val="F8766D"/>
                            </a:solidFill>
                            <a:prstDash val="solid"/>
                          </a:ln>
                        </wps:spPr>
                        <wps:bodyPr wrap="square" lIns="0" tIns="0" rIns="0" bIns="0" rtlCol="0">
                          <a:prstTxWarp prst="textNoShape">
                            <a:avLst/>
                          </a:prstTxWarp>
                          <a:noAutofit/>
                        </wps:bodyPr>
                      </wps:wsp>
                      <wps:wsp>
                        <wps:cNvPr id="798" name="Graphic 798"/>
                        <wps:cNvSpPr/>
                        <wps:spPr>
                          <a:xfrm>
                            <a:off x="2572" y="2572"/>
                            <a:ext cx="13335" cy="13335"/>
                          </a:xfrm>
                          <a:custGeom>
                            <a:avLst/>
                            <a:gdLst/>
                            <a:ahLst/>
                            <a:cxnLst/>
                            <a:rect l="l" t="t" r="r" b="b"/>
                            <a:pathLst>
                              <a:path w="13335" h="13335">
                                <a:moveTo>
                                  <a:pt x="10001" y="0"/>
                                </a:moveTo>
                                <a:lnTo>
                                  <a:pt x="2898" y="0"/>
                                </a:lnTo>
                                <a:lnTo>
                                  <a:pt x="0" y="2898"/>
                                </a:lnTo>
                                <a:lnTo>
                                  <a:pt x="0" y="9928"/>
                                </a:lnTo>
                                <a:lnTo>
                                  <a:pt x="2898" y="12827"/>
                                </a:lnTo>
                                <a:lnTo>
                                  <a:pt x="10001" y="12827"/>
                                </a:lnTo>
                                <a:lnTo>
                                  <a:pt x="12900" y="9928"/>
                                </a:lnTo>
                                <a:lnTo>
                                  <a:pt x="12900" y="6450"/>
                                </a:lnTo>
                                <a:lnTo>
                                  <a:pt x="12900" y="2898"/>
                                </a:lnTo>
                                <a:lnTo>
                                  <a:pt x="10001" y="0"/>
                                </a:lnTo>
                                <a:close/>
                              </a:path>
                            </a:pathLst>
                          </a:custGeom>
                          <a:solidFill>
                            <a:srgbClr val="F8766D"/>
                          </a:solidFill>
                        </wps:spPr>
                        <wps:bodyPr wrap="square" lIns="0" tIns="0" rIns="0" bIns="0" rtlCol="0">
                          <a:prstTxWarp prst="textNoShape">
                            <a:avLst/>
                          </a:prstTxWarp>
                          <a:noAutofit/>
                        </wps:bodyPr>
                      </wps:wsp>
                      <wps:wsp>
                        <wps:cNvPr id="799" name="Graphic 799"/>
                        <wps:cNvSpPr/>
                        <wps:spPr>
                          <a:xfrm>
                            <a:off x="2572" y="2572"/>
                            <a:ext cx="13335" cy="13335"/>
                          </a:xfrm>
                          <a:custGeom>
                            <a:avLst/>
                            <a:gdLst/>
                            <a:ahLst/>
                            <a:cxnLst/>
                            <a:rect l="l" t="t" r="r" b="b"/>
                            <a:pathLst>
                              <a:path w="13335" h="13335">
                                <a:moveTo>
                                  <a:pt x="12900" y="6450"/>
                                </a:moveTo>
                                <a:lnTo>
                                  <a:pt x="12900" y="2898"/>
                                </a:lnTo>
                                <a:lnTo>
                                  <a:pt x="10001" y="0"/>
                                </a:lnTo>
                                <a:lnTo>
                                  <a:pt x="6450" y="0"/>
                                </a:lnTo>
                                <a:lnTo>
                                  <a:pt x="2898" y="0"/>
                                </a:lnTo>
                                <a:lnTo>
                                  <a:pt x="0" y="2898"/>
                                </a:lnTo>
                                <a:lnTo>
                                  <a:pt x="0" y="6450"/>
                                </a:lnTo>
                                <a:lnTo>
                                  <a:pt x="0" y="9928"/>
                                </a:lnTo>
                                <a:lnTo>
                                  <a:pt x="2898" y="12827"/>
                                </a:lnTo>
                                <a:lnTo>
                                  <a:pt x="6450" y="12827"/>
                                </a:lnTo>
                                <a:lnTo>
                                  <a:pt x="10001" y="12827"/>
                                </a:lnTo>
                                <a:lnTo>
                                  <a:pt x="12900" y="9928"/>
                                </a:lnTo>
                                <a:lnTo>
                                  <a:pt x="12900" y="6450"/>
                                </a:lnTo>
                                <a:close/>
                              </a:path>
                            </a:pathLst>
                          </a:custGeom>
                          <a:ln w="5145">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6.307098pt;margin-top:4.554214pt;width:1.65pt;height:1.8pt;mso-position-horizontal-relative:page;mso-position-vertical-relative:paragraph;z-index:15881728" id="docshapegroup776" coordorigin="8726,91" coordsize="33,36">
                <v:shape style="position:absolute;left:8734;top:102;width:21;height:21" id="docshape777" coordorigin="8735,102" coordsize="21,21" path="m8750,102l8739,102,8735,107,8735,118,8739,123,8750,123,8755,118,8755,112,8755,107,8750,102xe" filled="true" fillcolor="#f8766d" stroked="false">
                  <v:path arrowok="t"/>
                  <v:fill type="solid"/>
                </v:shape>
                <v:shape style="position:absolute;left:8734;top:102;width:21;height:21" id="docshape778" coordorigin="8735,102" coordsize="21,21" path="m8755,112l8755,107,8750,102,8745,102,8739,102,8735,107,8735,112,8735,118,8739,123,8745,123,8750,123,8755,118,8755,112xe" filled="false" stroked="true" strokeweight=".405162pt" strokecolor="#f8766d">
                  <v:path arrowok="t"/>
                  <v:stroke dashstyle="solid"/>
                </v:shape>
                <v:shape style="position:absolute;left:8730;top:95;width:21;height:21" id="docshape779" coordorigin="8730,95" coordsize="21,21" path="m8746,95l8735,95,8730,100,8730,111,8735,115,8746,115,8751,111,8751,105,8751,100,8746,95xe" filled="true" fillcolor="#f8766d" stroked="false">
                  <v:path arrowok="t"/>
                  <v:fill type="solid"/>
                </v:shape>
                <v:shape style="position:absolute;left:8730;top:95;width:21;height:21" id="docshape780" coordorigin="8730,95" coordsize="21,21" path="m8751,105l8751,100,8746,95,8740,95,8735,95,8730,100,8730,105,8730,111,8735,115,8740,115,8746,115,8751,111,8751,105xe" filled="false" stroked="true" strokeweight=".405162pt" strokecolor="#f8766d">
                  <v:path arrowok="t"/>
                  <v:stroke dashstyle="solid"/>
                </v:shape>
                <w10:wrap type="none"/>
              </v:group>
            </w:pict>
          </mc:Fallback>
        </mc:AlternateContent>
      </w:r>
      <w:r>
        <w:rPr>
          <w:rFonts w:ascii="Microsoft Sans Serif"/>
          <w:sz w:val="12"/>
        </w:rPr>
        <mc:AlternateContent>
          <mc:Choice Requires="wps">
            <w:drawing>
              <wp:anchor distT="0" distB="0" distL="0" distR="0" allowOverlap="1" layoutInCell="1" locked="0" behindDoc="0" simplePos="0" relativeHeight="15882240">
                <wp:simplePos x="0" y="0"/>
                <wp:positionH relativeFrom="page">
                  <wp:posOffset>5471164</wp:posOffset>
                </wp:positionH>
                <wp:positionV relativeFrom="paragraph">
                  <wp:posOffset>-22896</wp:posOffset>
                </wp:positionV>
                <wp:extent cx="27940" cy="95885"/>
                <wp:effectExtent l="0" t="0" r="0" b="0"/>
                <wp:wrapNone/>
                <wp:docPr id="800" name="Group 800"/>
                <wp:cNvGraphicFramePr>
                  <a:graphicFrameLocks/>
                </wp:cNvGraphicFramePr>
                <a:graphic>
                  <a:graphicData uri="http://schemas.microsoft.com/office/word/2010/wordprocessingGroup">
                    <wpg:wgp>
                      <wpg:cNvPr id="800" name="Group 800"/>
                      <wpg:cNvGrpSpPr/>
                      <wpg:grpSpPr>
                        <a:xfrm>
                          <a:off x="0" y="0"/>
                          <a:ext cx="27940" cy="95885"/>
                          <a:chExt cx="27940" cy="95885"/>
                        </a:xfrm>
                      </wpg:grpSpPr>
                      <wps:wsp>
                        <wps:cNvPr id="801" name="Graphic 801"/>
                        <wps:cNvSpPr/>
                        <wps:spPr>
                          <a:xfrm>
                            <a:off x="2572" y="47650"/>
                            <a:ext cx="13335" cy="13335"/>
                          </a:xfrm>
                          <a:custGeom>
                            <a:avLst/>
                            <a:gdLst/>
                            <a:ahLst/>
                            <a:cxnLst/>
                            <a:rect l="l" t="t" r="r" b="b"/>
                            <a:pathLst>
                              <a:path w="13335" h="13335">
                                <a:moveTo>
                                  <a:pt x="9928" y="0"/>
                                </a:moveTo>
                                <a:lnTo>
                                  <a:pt x="2898" y="0"/>
                                </a:lnTo>
                                <a:lnTo>
                                  <a:pt x="0" y="2898"/>
                                </a:lnTo>
                                <a:lnTo>
                                  <a:pt x="0" y="10001"/>
                                </a:lnTo>
                                <a:lnTo>
                                  <a:pt x="2898" y="12900"/>
                                </a:lnTo>
                                <a:lnTo>
                                  <a:pt x="9928" y="12900"/>
                                </a:lnTo>
                                <a:lnTo>
                                  <a:pt x="12827" y="10001"/>
                                </a:lnTo>
                                <a:lnTo>
                                  <a:pt x="12827" y="6450"/>
                                </a:lnTo>
                                <a:lnTo>
                                  <a:pt x="12827" y="2898"/>
                                </a:lnTo>
                                <a:lnTo>
                                  <a:pt x="9928" y="0"/>
                                </a:lnTo>
                                <a:close/>
                              </a:path>
                            </a:pathLst>
                          </a:custGeom>
                          <a:solidFill>
                            <a:srgbClr val="F8766D"/>
                          </a:solidFill>
                        </wps:spPr>
                        <wps:bodyPr wrap="square" lIns="0" tIns="0" rIns="0" bIns="0" rtlCol="0">
                          <a:prstTxWarp prst="textNoShape">
                            <a:avLst/>
                          </a:prstTxWarp>
                          <a:noAutofit/>
                        </wps:bodyPr>
                      </wps:wsp>
                      <wps:wsp>
                        <wps:cNvPr id="802" name="Graphic 802"/>
                        <wps:cNvSpPr/>
                        <wps:spPr>
                          <a:xfrm>
                            <a:off x="2572" y="47650"/>
                            <a:ext cx="13335" cy="13335"/>
                          </a:xfrm>
                          <a:custGeom>
                            <a:avLst/>
                            <a:gdLst/>
                            <a:ahLst/>
                            <a:cxnLst/>
                            <a:rect l="l" t="t" r="r" b="b"/>
                            <a:pathLst>
                              <a:path w="13335" h="13335">
                                <a:moveTo>
                                  <a:pt x="12827" y="6450"/>
                                </a:moveTo>
                                <a:lnTo>
                                  <a:pt x="12827" y="2898"/>
                                </a:lnTo>
                                <a:lnTo>
                                  <a:pt x="9928" y="0"/>
                                </a:lnTo>
                                <a:lnTo>
                                  <a:pt x="6377" y="0"/>
                                </a:lnTo>
                                <a:lnTo>
                                  <a:pt x="2898" y="0"/>
                                </a:lnTo>
                                <a:lnTo>
                                  <a:pt x="0" y="2898"/>
                                </a:lnTo>
                                <a:lnTo>
                                  <a:pt x="0" y="6450"/>
                                </a:lnTo>
                                <a:lnTo>
                                  <a:pt x="0" y="10001"/>
                                </a:lnTo>
                                <a:lnTo>
                                  <a:pt x="2898" y="12900"/>
                                </a:lnTo>
                                <a:lnTo>
                                  <a:pt x="6377" y="12900"/>
                                </a:lnTo>
                                <a:lnTo>
                                  <a:pt x="9928" y="12900"/>
                                </a:lnTo>
                                <a:lnTo>
                                  <a:pt x="12827" y="10001"/>
                                </a:lnTo>
                                <a:lnTo>
                                  <a:pt x="12827" y="6450"/>
                                </a:lnTo>
                                <a:close/>
                              </a:path>
                            </a:pathLst>
                          </a:custGeom>
                          <a:ln w="5145">
                            <a:solidFill>
                              <a:srgbClr val="F8766D"/>
                            </a:solidFill>
                            <a:prstDash val="solid"/>
                          </a:ln>
                        </wps:spPr>
                        <wps:bodyPr wrap="square" lIns="0" tIns="0" rIns="0" bIns="0" rtlCol="0">
                          <a:prstTxWarp prst="textNoShape">
                            <a:avLst/>
                          </a:prstTxWarp>
                          <a:noAutofit/>
                        </wps:bodyPr>
                      </wps:wsp>
                      <wps:wsp>
                        <wps:cNvPr id="803" name="Graphic 803"/>
                        <wps:cNvSpPr/>
                        <wps:spPr>
                          <a:xfrm>
                            <a:off x="11921" y="2572"/>
                            <a:ext cx="13335" cy="13335"/>
                          </a:xfrm>
                          <a:custGeom>
                            <a:avLst/>
                            <a:gdLst/>
                            <a:ahLst/>
                            <a:cxnLst/>
                            <a:rect l="l" t="t" r="r" b="b"/>
                            <a:pathLst>
                              <a:path w="13335" h="13335">
                                <a:moveTo>
                                  <a:pt x="10001" y="0"/>
                                </a:moveTo>
                                <a:lnTo>
                                  <a:pt x="2898" y="0"/>
                                </a:lnTo>
                                <a:lnTo>
                                  <a:pt x="0" y="2898"/>
                                </a:lnTo>
                                <a:lnTo>
                                  <a:pt x="0" y="10001"/>
                                </a:lnTo>
                                <a:lnTo>
                                  <a:pt x="2898" y="12900"/>
                                </a:lnTo>
                                <a:lnTo>
                                  <a:pt x="10001" y="12900"/>
                                </a:lnTo>
                                <a:lnTo>
                                  <a:pt x="12827" y="10001"/>
                                </a:lnTo>
                                <a:lnTo>
                                  <a:pt x="12827" y="6450"/>
                                </a:lnTo>
                                <a:lnTo>
                                  <a:pt x="12827" y="2898"/>
                                </a:lnTo>
                                <a:lnTo>
                                  <a:pt x="10001" y="0"/>
                                </a:lnTo>
                                <a:close/>
                              </a:path>
                            </a:pathLst>
                          </a:custGeom>
                          <a:solidFill>
                            <a:srgbClr val="F8766D"/>
                          </a:solidFill>
                        </wps:spPr>
                        <wps:bodyPr wrap="square" lIns="0" tIns="0" rIns="0" bIns="0" rtlCol="0">
                          <a:prstTxWarp prst="textNoShape">
                            <a:avLst/>
                          </a:prstTxWarp>
                          <a:noAutofit/>
                        </wps:bodyPr>
                      </wps:wsp>
                      <wps:wsp>
                        <wps:cNvPr id="804" name="Graphic 804"/>
                        <wps:cNvSpPr/>
                        <wps:spPr>
                          <a:xfrm>
                            <a:off x="11921" y="2572"/>
                            <a:ext cx="13335" cy="13335"/>
                          </a:xfrm>
                          <a:custGeom>
                            <a:avLst/>
                            <a:gdLst/>
                            <a:ahLst/>
                            <a:cxnLst/>
                            <a:rect l="l" t="t" r="r" b="b"/>
                            <a:pathLst>
                              <a:path w="13335" h="13335">
                                <a:moveTo>
                                  <a:pt x="12827" y="6450"/>
                                </a:moveTo>
                                <a:lnTo>
                                  <a:pt x="12827" y="2898"/>
                                </a:lnTo>
                                <a:lnTo>
                                  <a:pt x="10001" y="0"/>
                                </a:lnTo>
                                <a:lnTo>
                                  <a:pt x="6450" y="0"/>
                                </a:lnTo>
                                <a:lnTo>
                                  <a:pt x="2898" y="0"/>
                                </a:lnTo>
                                <a:lnTo>
                                  <a:pt x="0" y="2898"/>
                                </a:lnTo>
                                <a:lnTo>
                                  <a:pt x="0" y="6450"/>
                                </a:lnTo>
                                <a:lnTo>
                                  <a:pt x="0" y="10001"/>
                                </a:lnTo>
                                <a:lnTo>
                                  <a:pt x="2898" y="12900"/>
                                </a:lnTo>
                                <a:lnTo>
                                  <a:pt x="6450" y="12900"/>
                                </a:lnTo>
                                <a:lnTo>
                                  <a:pt x="10001" y="12900"/>
                                </a:lnTo>
                                <a:lnTo>
                                  <a:pt x="12827" y="10001"/>
                                </a:lnTo>
                                <a:lnTo>
                                  <a:pt x="12827" y="6450"/>
                                </a:lnTo>
                                <a:close/>
                              </a:path>
                            </a:pathLst>
                          </a:custGeom>
                          <a:ln w="5145">
                            <a:solidFill>
                              <a:srgbClr val="F8766D"/>
                            </a:solidFill>
                            <a:prstDash val="solid"/>
                          </a:ln>
                        </wps:spPr>
                        <wps:bodyPr wrap="square" lIns="0" tIns="0" rIns="0" bIns="0" rtlCol="0">
                          <a:prstTxWarp prst="textNoShape">
                            <a:avLst/>
                          </a:prstTxWarp>
                          <a:noAutofit/>
                        </wps:bodyPr>
                      </wps:wsp>
                      <wps:wsp>
                        <wps:cNvPr id="805" name="Graphic 805"/>
                        <wps:cNvSpPr/>
                        <wps:spPr>
                          <a:xfrm>
                            <a:off x="9385" y="80263"/>
                            <a:ext cx="13335" cy="13335"/>
                          </a:xfrm>
                          <a:custGeom>
                            <a:avLst/>
                            <a:gdLst/>
                            <a:ahLst/>
                            <a:cxnLst/>
                            <a:rect l="l" t="t" r="r" b="b"/>
                            <a:pathLst>
                              <a:path w="13335" h="13335">
                                <a:moveTo>
                                  <a:pt x="10001" y="0"/>
                                </a:moveTo>
                                <a:lnTo>
                                  <a:pt x="2898" y="0"/>
                                </a:lnTo>
                                <a:lnTo>
                                  <a:pt x="0" y="2826"/>
                                </a:lnTo>
                                <a:lnTo>
                                  <a:pt x="0" y="9928"/>
                                </a:lnTo>
                                <a:lnTo>
                                  <a:pt x="2898" y="12827"/>
                                </a:lnTo>
                                <a:lnTo>
                                  <a:pt x="10001" y="12827"/>
                                </a:lnTo>
                                <a:lnTo>
                                  <a:pt x="12900" y="9928"/>
                                </a:lnTo>
                                <a:lnTo>
                                  <a:pt x="12900" y="6377"/>
                                </a:lnTo>
                                <a:lnTo>
                                  <a:pt x="12900" y="2826"/>
                                </a:lnTo>
                                <a:lnTo>
                                  <a:pt x="10001" y="0"/>
                                </a:lnTo>
                                <a:close/>
                              </a:path>
                            </a:pathLst>
                          </a:custGeom>
                          <a:solidFill>
                            <a:srgbClr val="F8766D"/>
                          </a:solidFill>
                        </wps:spPr>
                        <wps:bodyPr wrap="square" lIns="0" tIns="0" rIns="0" bIns="0" rtlCol="0">
                          <a:prstTxWarp prst="textNoShape">
                            <a:avLst/>
                          </a:prstTxWarp>
                          <a:noAutofit/>
                        </wps:bodyPr>
                      </wps:wsp>
                      <wps:wsp>
                        <wps:cNvPr id="806" name="Graphic 806"/>
                        <wps:cNvSpPr/>
                        <wps:spPr>
                          <a:xfrm>
                            <a:off x="9385" y="80263"/>
                            <a:ext cx="13335" cy="13335"/>
                          </a:xfrm>
                          <a:custGeom>
                            <a:avLst/>
                            <a:gdLst/>
                            <a:ahLst/>
                            <a:cxnLst/>
                            <a:rect l="l" t="t" r="r" b="b"/>
                            <a:pathLst>
                              <a:path w="13335" h="13335">
                                <a:moveTo>
                                  <a:pt x="12900" y="6377"/>
                                </a:moveTo>
                                <a:lnTo>
                                  <a:pt x="12900" y="2826"/>
                                </a:lnTo>
                                <a:lnTo>
                                  <a:pt x="10001" y="0"/>
                                </a:lnTo>
                                <a:lnTo>
                                  <a:pt x="6450" y="0"/>
                                </a:lnTo>
                                <a:lnTo>
                                  <a:pt x="2898" y="0"/>
                                </a:lnTo>
                                <a:lnTo>
                                  <a:pt x="0" y="2826"/>
                                </a:lnTo>
                                <a:lnTo>
                                  <a:pt x="0" y="6377"/>
                                </a:lnTo>
                                <a:lnTo>
                                  <a:pt x="0" y="9928"/>
                                </a:lnTo>
                                <a:lnTo>
                                  <a:pt x="2898" y="12827"/>
                                </a:lnTo>
                                <a:lnTo>
                                  <a:pt x="6450" y="12827"/>
                                </a:lnTo>
                                <a:lnTo>
                                  <a:pt x="10001" y="12827"/>
                                </a:lnTo>
                                <a:lnTo>
                                  <a:pt x="12900" y="9928"/>
                                </a:lnTo>
                                <a:lnTo>
                                  <a:pt x="12900" y="6377"/>
                                </a:lnTo>
                                <a:close/>
                              </a:path>
                            </a:pathLst>
                          </a:custGeom>
                          <a:ln w="5145">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0.800354pt;margin-top:-1.802852pt;width:2.2pt;height:7.55pt;mso-position-horizontal-relative:page;mso-position-vertical-relative:paragraph;z-index:15882240" id="docshapegroup781" coordorigin="8616,-36" coordsize="44,151">
                <v:shape style="position:absolute;left:8620;top:38;width:21;height:21" id="docshape782" coordorigin="8620,39" coordsize="21,21" path="m8636,39l8625,39,8620,44,8620,55,8625,59,8636,59,8640,55,8640,49,8640,44,8636,39xe" filled="true" fillcolor="#f8766d" stroked="false">
                  <v:path arrowok="t"/>
                  <v:fill type="solid"/>
                </v:shape>
                <v:shape style="position:absolute;left:8620;top:38;width:21;height:21" id="docshape783" coordorigin="8620,39" coordsize="21,21" path="m8640,49l8640,44,8636,39,8630,39,8625,39,8620,44,8620,49,8620,55,8625,59,8630,59,8636,59,8640,55,8640,49xe" filled="false" stroked="true" strokeweight=".405162pt" strokecolor="#f8766d">
                  <v:path arrowok="t"/>
                  <v:stroke dashstyle="solid"/>
                </v:shape>
                <v:shape style="position:absolute;left:8634;top:-32;width:21;height:21" id="docshape784" coordorigin="8635,-32" coordsize="21,21" path="m8651,-32l8639,-32,8635,-27,8635,-16,8639,-12,8651,-12,8655,-16,8655,-22,8655,-27,8651,-32xe" filled="true" fillcolor="#f8766d" stroked="false">
                  <v:path arrowok="t"/>
                  <v:fill type="solid"/>
                </v:shape>
                <v:shape style="position:absolute;left:8634;top:-32;width:21;height:21" id="docshape785" coordorigin="8635,-32" coordsize="21,21" path="m8655,-22l8655,-27,8651,-32,8645,-32,8639,-32,8635,-27,8635,-22,8635,-16,8639,-12,8645,-12,8651,-12,8655,-16,8655,-22xe" filled="false" stroked="true" strokeweight=".405162pt" strokecolor="#f8766d">
                  <v:path arrowok="t"/>
                  <v:stroke dashstyle="solid"/>
                </v:shape>
                <v:shape style="position:absolute;left:8630;top:90;width:21;height:21" id="docshape786" coordorigin="8631,90" coordsize="21,21" path="m8647,90l8635,90,8631,95,8631,106,8635,111,8647,111,8651,106,8651,100,8651,95,8647,90xe" filled="true" fillcolor="#f8766d" stroked="false">
                  <v:path arrowok="t"/>
                  <v:fill type="solid"/>
                </v:shape>
                <v:shape style="position:absolute;left:8630;top:90;width:21;height:21" id="docshape787" coordorigin="8631,90" coordsize="21,21" path="m8651,100l8651,95,8647,90,8641,90,8635,90,8631,95,8631,100,8631,106,8635,111,8641,111,8647,111,8651,106,8651,100xe" filled="false" stroked="true" strokeweight=".405162pt" strokecolor="#f8766d">
                  <v:path arrowok="t"/>
                  <v:stroke dashstyle="solid"/>
                </v:shape>
                <w10:wrap type="none"/>
              </v:group>
            </w:pict>
          </mc:Fallback>
        </mc:AlternateContent>
      </w:r>
      <w:r>
        <w:rPr>
          <w:rFonts w:ascii="Microsoft Sans Serif"/>
          <w:sz w:val="12"/>
        </w:rPr>
        <mc:AlternateContent>
          <mc:Choice Requires="wps">
            <w:drawing>
              <wp:anchor distT="0" distB="0" distL="0" distR="0" allowOverlap="1" layoutInCell="1" locked="0" behindDoc="0" simplePos="0" relativeHeight="15883264">
                <wp:simplePos x="0" y="0"/>
                <wp:positionH relativeFrom="page">
                  <wp:posOffset>5405577</wp:posOffset>
                </wp:positionH>
                <wp:positionV relativeFrom="paragraph">
                  <wp:posOffset>27254</wp:posOffset>
                </wp:positionV>
                <wp:extent cx="18415" cy="18415"/>
                <wp:effectExtent l="0" t="0" r="0" b="0"/>
                <wp:wrapNone/>
                <wp:docPr id="807" name="Group 807"/>
                <wp:cNvGraphicFramePr>
                  <a:graphicFrameLocks/>
                </wp:cNvGraphicFramePr>
                <a:graphic>
                  <a:graphicData uri="http://schemas.microsoft.com/office/word/2010/wordprocessingGroup">
                    <wpg:wgp>
                      <wpg:cNvPr id="807" name="Group 807"/>
                      <wpg:cNvGrpSpPr/>
                      <wpg:grpSpPr>
                        <a:xfrm>
                          <a:off x="0" y="0"/>
                          <a:ext cx="18415" cy="18415"/>
                          <a:chExt cx="18415" cy="18415"/>
                        </a:xfrm>
                      </wpg:grpSpPr>
                      <wps:wsp>
                        <wps:cNvPr id="808" name="Graphic 808"/>
                        <wps:cNvSpPr/>
                        <wps:spPr>
                          <a:xfrm>
                            <a:off x="2572" y="2572"/>
                            <a:ext cx="13335" cy="13335"/>
                          </a:xfrm>
                          <a:custGeom>
                            <a:avLst/>
                            <a:gdLst/>
                            <a:ahLst/>
                            <a:cxnLst/>
                            <a:rect l="l" t="t" r="r" b="b"/>
                            <a:pathLst>
                              <a:path w="13335" h="13335">
                                <a:moveTo>
                                  <a:pt x="9928" y="0"/>
                                </a:moveTo>
                                <a:lnTo>
                                  <a:pt x="2898" y="0"/>
                                </a:lnTo>
                                <a:lnTo>
                                  <a:pt x="0" y="2898"/>
                                </a:lnTo>
                                <a:lnTo>
                                  <a:pt x="0" y="9928"/>
                                </a:lnTo>
                                <a:lnTo>
                                  <a:pt x="2898" y="12827"/>
                                </a:lnTo>
                                <a:lnTo>
                                  <a:pt x="9928" y="12827"/>
                                </a:lnTo>
                                <a:lnTo>
                                  <a:pt x="12827" y="9928"/>
                                </a:lnTo>
                                <a:lnTo>
                                  <a:pt x="12827" y="6450"/>
                                </a:lnTo>
                                <a:lnTo>
                                  <a:pt x="12827" y="2898"/>
                                </a:lnTo>
                                <a:lnTo>
                                  <a:pt x="9928" y="0"/>
                                </a:lnTo>
                                <a:close/>
                              </a:path>
                            </a:pathLst>
                          </a:custGeom>
                          <a:solidFill>
                            <a:srgbClr val="F8766D"/>
                          </a:solidFill>
                        </wps:spPr>
                        <wps:bodyPr wrap="square" lIns="0" tIns="0" rIns="0" bIns="0" rtlCol="0">
                          <a:prstTxWarp prst="textNoShape">
                            <a:avLst/>
                          </a:prstTxWarp>
                          <a:noAutofit/>
                        </wps:bodyPr>
                      </wps:wsp>
                      <wps:wsp>
                        <wps:cNvPr id="809" name="Graphic 809"/>
                        <wps:cNvSpPr/>
                        <wps:spPr>
                          <a:xfrm>
                            <a:off x="2572" y="2572"/>
                            <a:ext cx="13335" cy="13335"/>
                          </a:xfrm>
                          <a:custGeom>
                            <a:avLst/>
                            <a:gdLst/>
                            <a:ahLst/>
                            <a:cxnLst/>
                            <a:rect l="l" t="t" r="r" b="b"/>
                            <a:pathLst>
                              <a:path w="13335" h="13335">
                                <a:moveTo>
                                  <a:pt x="12827" y="6450"/>
                                </a:moveTo>
                                <a:lnTo>
                                  <a:pt x="12827" y="2898"/>
                                </a:lnTo>
                                <a:lnTo>
                                  <a:pt x="9928" y="0"/>
                                </a:lnTo>
                                <a:lnTo>
                                  <a:pt x="6450" y="0"/>
                                </a:lnTo>
                                <a:lnTo>
                                  <a:pt x="2898" y="0"/>
                                </a:lnTo>
                                <a:lnTo>
                                  <a:pt x="0" y="2898"/>
                                </a:lnTo>
                                <a:lnTo>
                                  <a:pt x="0" y="6450"/>
                                </a:lnTo>
                                <a:lnTo>
                                  <a:pt x="0" y="9928"/>
                                </a:lnTo>
                                <a:lnTo>
                                  <a:pt x="2898" y="12827"/>
                                </a:lnTo>
                                <a:lnTo>
                                  <a:pt x="6450" y="12827"/>
                                </a:lnTo>
                                <a:lnTo>
                                  <a:pt x="9928" y="12827"/>
                                </a:lnTo>
                                <a:lnTo>
                                  <a:pt x="12827" y="9928"/>
                                </a:lnTo>
                                <a:lnTo>
                                  <a:pt x="12827" y="6450"/>
                                </a:lnTo>
                                <a:close/>
                              </a:path>
                            </a:pathLst>
                          </a:custGeom>
                          <a:ln w="5145">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635986pt;margin-top:2.146062pt;width:1.45pt;height:1.45pt;mso-position-horizontal-relative:page;mso-position-vertical-relative:paragraph;z-index:15883264" id="docshapegroup788" coordorigin="8513,43" coordsize="29,29">
                <v:shape style="position:absolute;left:8516;top:46;width:21;height:21" id="docshape789" coordorigin="8517,47" coordsize="21,21" path="m8532,47l8521,47,8517,52,8517,63,8521,67,8532,67,8537,63,8537,57,8537,52,8532,47xe" filled="true" fillcolor="#f8766d" stroked="false">
                  <v:path arrowok="t"/>
                  <v:fill type="solid"/>
                </v:shape>
                <v:shape style="position:absolute;left:8516;top:46;width:21;height:21" id="docshape790" coordorigin="8517,47" coordsize="21,21" path="m8537,57l8537,52,8532,47,8527,47,8521,47,8517,52,8517,57,8517,63,8521,67,8527,67,8532,67,8537,63,8537,57xe" filled="false" stroked="true" strokeweight=".405162pt" strokecolor="#f8766d">
                  <v:path arrowok="t"/>
                  <v:stroke dashstyle="solid"/>
                </v:shape>
                <w10:wrap type="none"/>
              </v:group>
            </w:pict>
          </mc:Fallback>
        </mc:AlternateContent>
      </w:r>
      <w:r>
        <w:rPr>
          <w:rFonts w:ascii="Microsoft Sans Serif"/>
          <w:sz w:val="12"/>
        </w:rPr>
        <mc:AlternateContent>
          <mc:Choice Requires="wps">
            <w:drawing>
              <wp:anchor distT="0" distB="0" distL="0" distR="0" allowOverlap="1" layoutInCell="1" locked="0" behindDoc="0" simplePos="0" relativeHeight="15883776">
                <wp:simplePos x="0" y="0"/>
                <wp:positionH relativeFrom="page">
                  <wp:posOffset>5193595</wp:posOffset>
                </wp:positionH>
                <wp:positionV relativeFrom="paragraph">
                  <wp:posOffset>-14851</wp:posOffset>
                </wp:positionV>
                <wp:extent cx="71120" cy="57150"/>
                <wp:effectExtent l="0" t="0" r="0" b="0"/>
                <wp:wrapNone/>
                <wp:docPr id="810" name="Group 810"/>
                <wp:cNvGraphicFramePr>
                  <a:graphicFrameLocks/>
                </wp:cNvGraphicFramePr>
                <a:graphic>
                  <a:graphicData uri="http://schemas.microsoft.com/office/word/2010/wordprocessingGroup">
                    <wpg:wgp>
                      <wpg:cNvPr id="810" name="Group 810"/>
                      <wpg:cNvGrpSpPr/>
                      <wpg:grpSpPr>
                        <a:xfrm>
                          <a:off x="0" y="0"/>
                          <a:ext cx="71120" cy="57150"/>
                          <a:chExt cx="71120" cy="57150"/>
                        </a:xfrm>
                      </wpg:grpSpPr>
                      <wps:wsp>
                        <wps:cNvPr id="811" name="Graphic 811"/>
                        <wps:cNvSpPr/>
                        <wps:spPr>
                          <a:xfrm>
                            <a:off x="55260" y="21053"/>
                            <a:ext cx="13335" cy="13335"/>
                          </a:xfrm>
                          <a:custGeom>
                            <a:avLst/>
                            <a:gdLst/>
                            <a:ahLst/>
                            <a:cxnLst/>
                            <a:rect l="l" t="t" r="r" b="b"/>
                            <a:pathLst>
                              <a:path w="13335" h="13335">
                                <a:moveTo>
                                  <a:pt x="10001" y="0"/>
                                </a:moveTo>
                                <a:lnTo>
                                  <a:pt x="2898" y="0"/>
                                </a:lnTo>
                                <a:lnTo>
                                  <a:pt x="0" y="2898"/>
                                </a:lnTo>
                                <a:lnTo>
                                  <a:pt x="0" y="9928"/>
                                </a:lnTo>
                                <a:lnTo>
                                  <a:pt x="2898" y="12827"/>
                                </a:lnTo>
                                <a:lnTo>
                                  <a:pt x="10001" y="12827"/>
                                </a:lnTo>
                                <a:lnTo>
                                  <a:pt x="12900" y="9928"/>
                                </a:lnTo>
                                <a:lnTo>
                                  <a:pt x="12900" y="6450"/>
                                </a:lnTo>
                                <a:lnTo>
                                  <a:pt x="12900" y="2898"/>
                                </a:lnTo>
                                <a:lnTo>
                                  <a:pt x="10001" y="0"/>
                                </a:lnTo>
                                <a:close/>
                              </a:path>
                            </a:pathLst>
                          </a:custGeom>
                          <a:solidFill>
                            <a:srgbClr val="F8766D"/>
                          </a:solidFill>
                        </wps:spPr>
                        <wps:bodyPr wrap="square" lIns="0" tIns="0" rIns="0" bIns="0" rtlCol="0">
                          <a:prstTxWarp prst="textNoShape">
                            <a:avLst/>
                          </a:prstTxWarp>
                          <a:noAutofit/>
                        </wps:bodyPr>
                      </wps:wsp>
                      <wps:wsp>
                        <wps:cNvPr id="812" name="Graphic 812"/>
                        <wps:cNvSpPr/>
                        <wps:spPr>
                          <a:xfrm>
                            <a:off x="55260" y="21053"/>
                            <a:ext cx="13335" cy="13335"/>
                          </a:xfrm>
                          <a:custGeom>
                            <a:avLst/>
                            <a:gdLst/>
                            <a:ahLst/>
                            <a:cxnLst/>
                            <a:rect l="l" t="t" r="r" b="b"/>
                            <a:pathLst>
                              <a:path w="13335" h="13335">
                                <a:moveTo>
                                  <a:pt x="12900" y="6450"/>
                                </a:moveTo>
                                <a:lnTo>
                                  <a:pt x="12900" y="2898"/>
                                </a:lnTo>
                                <a:lnTo>
                                  <a:pt x="10001" y="0"/>
                                </a:lnTo>
                                <a:lnTo>
                                  <a:pt x="6450" y="0"/>
                                </a:lnTo>
                                <a:lnTo>
                                  <a:pt x="2898" y="0"/>
                                </a:lnTo>
                                <a:lnTo>
                                  <a:pt x="0" y="2898"/>
                                </a:lnTo>
                                <a:lnTo>
                                  <a:pt x="0" y="6450"/>
                                </a:lnTo>
                                <a:lnTo>
                                  <a:pt x="0" y="9928"/>
                                </a:lnTo>
                                <a:lnTo>
                                  <a:pt x="2898" y="12827"/>
                                </a:lnTo>
                                <a:lnTo>
                                  <a:pt x="6450" y="12827"/>
                                </a:lnTo>
                                <a:lnTo>
                                  <a:pt x="10001" y="12827"/>
                                </a:lnTo>
                                <a:lnTo>
                                  <a:pt x="12900" y="9928"/>
                                </a:lnTo>
                                <a:lnTo>
                                  <a:pt x="12900" y="6450"/>
                                </a:lnTo>
                                <a:close/>
                              </a:path>
                            </a:pathLst>
                          </a:custGeom>
                          <a:ln w="5145">
                            <a:solidFill>
                              <a:srgbClr val="F8766D"/>
                            </a:solidFill>
                            <a:prstDash val="solid"/>
                          </a:ln>
                        </wps:spPr>
                        <wps:bodyPr wrap="square" lIns="0" tIns="0" rIns="0" bIns="0" rtlCol="0">
                          <a:prstTxWarp prst="textNoShape">
                            <a:avLst/>
                          </a:prstTxWarp>
                          <a:noAutofit/>
                        </wps:bodyPr>
                      </wps:wsp>
                      <wps:wsp>
                        <wps:cNvPr id="813" name="Graphic 813"/>
                        <wps:cNvSpPr/>
                        <wps:spPr>
                          <a:xfrm>
                            <a:off x="2572" y="41345"/>
                            <a:ext cx="13335" cy="13335"/>
                          </a:xfrm>
                          <a:custGeom>
                            <a:avLst/>
                            <a:gdLst/>
                            <a:ahLst/>
                            <a:cxnLst/>
                            <a:rect l="l" t="t" r="r" b="b"/>
                            <a:pathLst>
                              <a:path w="13335" h="13335">
                                <a:moveTo>
                                  <a:pt x="10001" y="0"/>
                                </a:moveTo>
                                <a:lnTo>
                                  <a:pt x="2898" y="0"/>
                                </a:lnTo>
                                <a:lnTo>
                                  <a:pt x="0" y="2898"/>
                                </a:lnTo>
                                <a:lnTo>
                                  <a:pt x="0" y="9928"/>
                                </a:lnTo>
                                <a:lnTo>
                                  <a:pt x="2898" y="12827"/>
                                </a:lnTo>
                                <a:lnTo>
                                  <a:pt x="10001" y="12827"/>
                                </a:lnTo>
                                <a:lnTo>
                                  <a:pt x="12900" y="9928"/>
                                </a:lnTo>
                                <a:lnTo>
                                  <a:pt x="12900" y="6377"/>
                                </a:lnTo>
                                <a:lnTo>
                                  <a:pt x="12900" y="2898"/>
                                </a:lnTo>
                                <a:lnTo>
                                  <a:pt x="10001" y="0"/>
                                </a:lnTo>
                                <a:close/>
                              </a:path>
                            </a:pathLst>
                          </a:custGeom>
                          <a:solidFill>
                            <a:srgbClr val="F8766D"/>
                          </a:solidFill>
                        </wps:spPr>
                        <wps:bodyPr wrap="square" lIns="0" tIns="0" rIns="0" bIns="0" rtlCol="0">
                          <a:prstTxWarp prst="textNoShape">
                            <a:avLst/>
                          </a:prstTxWarp>
                          <a:noAutofit/>
                        </wps:bodyPr>
                      </wps:wsp>
                      <wps:wsp>
                        <wps:cNvPr id="814" name="Graphic 814"/>
                        <wps:cNvSpPr/>
                        <wps:spPr>
                          <a:xfrm>
                            <a:off x="2572" y="41345"/>
                            <a:ext cx="13335" cy="13335"/>
                          </a:xfrm>
                          <a:custGeom>
                            <a:avLst/>
                            <a:gdLst/>
                            <a:ahLst/>
                            <a:cxnLst/>
                            <a:rect l="l" t="t" r="r" b="b"/>
                            <a:pathLst>
                              <a:path w="13335" h="13335">
                                <a:moveTo>
                                  <a:pt x="12900" y="6377"/>
                                </a:moveTo>
                                <a:lnTo>
                                  <a:pt x="12900" y="2898"/>
                                </a:lnTo>
                                <a:lnTo>
                                  <a:pt x="10001" y="0"/>
                                </a:lnTo>
                                <a:lnTo>
                                  <a:pt x="6450" y="0"/>
                                </a:lnTo>
                                <a:lnTo>
                                  <a:pt x="2898" y="0"/>
                                </a:lnTo>
                                <a:lnTo>
                                  <a:pt x="0" y="2898"/>
                                </a:lnTo>
                                <a:lnTo>
                                  <a:pt x="0" y="6377"/>
                                </a:lnTo>
                                <a:lnTo>
                                  <a:pt x="0" y="9928"/>
                                </a:lnTo>
                                <a:lnTo>
                                  <a:pt x="2898" y="12827"/>
                                </a:lnTo>
                                <a:lnTo>
                                  <a:pt x="6450" y="12827"/>
                                </a:lnTo>
                                <a:lnTo>
                                  <a:pt x="10001" y="12827"/>
                                </a:lnTo>
                                <a:lnTo>
                                  <a:pt x="12900" y="9928"/>
                                </a:lnTo>
                                <a:lnTo>
                                  <a:pt x="12900" y="6377"/>
                                </a:lnTo>
                                <a:close/>
                              </a:path>
                            </a:pathLst>
                          </a:custGeom>
                          <a:ln w="5145">
                            <a:solidFill>
                              <a:srgbClr val="F8766D"/>
                            </a:solidFill>
                            <a:prstDash val="solid"/>
                          </a:ln>
                        </wps:spPr>
                        <wps:bodyPr wrap="square" lIns="0" tIns="0" rIns="0" bIns="0" rtlCol="0">
                          <a:prstTxWarp prst="textNoShape">
                            <a:avLst/>
                          </a:prstTxWarp>
                          <a:noAutofit/>
                        </wps:bodyPr>
                      </wps:wsp>
                      <wps:wsp>
                        <wps:cNvPr id="815" name="Graphic 815"/>
                        <wps:cNvSpPr/>
                        <wps:spPr>
                          <a:xfrm>
                            <a:off x="2935" y="2572"/>
                            <a:ext cx="13335" cy="13335"/>
                          </a:xfrm>
                          <a:custGeom>
                            <a:avLst/>
                            <a:gdLst/>
                            <a:ahLst/>
                            <a:cxnLst/>
                            <a:rect l="l" t="t" r="r" b="b"/>
                            <a:pathLst>
                              <a:path w="13335" h="13335">
                                <a:moveTo>
                                  <a:pt x="10001" y="0"/>
                                </a:moveTo>
                                <a:lnTo>
                                  <a:pt x="2898" y="0"/>
                                </a:lnTo>
                                <a:lnTo>
                                  <a:pt x="0" y="2898"/>
                                </a:lnTo>
                                <a:lnTo>
                                  <a:pt x="0" y="9928"/>
                                </a:lnTo>
                                <a:lnTo>
                                  <a:pt x="2898" y="12827"/>
                                </a:lnTo>
                                <a:lnTo>
                                  <a:pt x="10001" y="12827"/>
                                </a:lnTo>
                                <a:lnTo>
                                  <a:pt x="12900" y="9928"/>
                                </a:lnTo>
                                <a:lnTo>
                                  <a:pt x="12900" y="6377"/>
                                </a:lnTo>
                                <a:lnTo>
                                  <a:pt x="12900" y="2898"/>
                                </a:lnTo>
                                <a:lnTo>
                                  <a:pt x="10001" y="0"/>
                                </a:lnTo>
                                <a:close/>
                              </a:path>
                            </a:pathLst>
                          </a:custGeom>
                          <a:solidFill>
                            <a:srgbClr val="F8766D"/>
                          </a:solidFill>
                        </wps:spPr>
                        <wps:bodyPr wrap="square" lIns="0" tIns="0" rIns="0" bIns="0" rtlCol="0">
                          <a:prstTxWarp prst="textNoShape">
                            <a:avLst/>
                          </a:prstTxWarp>
                          <a:noAutofit/>
                        </wps:bodyPr>
                      </wps:wsp>
                      <wps:wsp>
                        <wps:cNvPr id="816" name="Graphic 816"/>
                        <wps:cNvSpPr/>
                        <wps:spPr>
                          <a:xfrm>
                            <a:off x="2935" y="2572"/>
                            <a:ext cx="13335" cy="13335"/>
                          </a:xfrm>
                          <a:custGeom>
                            <a:avLst/>
                            <a:gdLst/>
                            <a:ahLst/>
                            <a:cxnLst/>
                            <a:rect l="l" t="t" r="r" b="b"/>
                            <a:pathLst>
                              <a:path w="13335" h="13335">
                                <a:moveTo>
                                  <a:pt x="12900" y="6377"/>
                                </a:moveTo>
                                <a:lnTo>
                                  <a:pt x="12900" y="2898"/>
                                </a:lnTo>
                                <a:lnTo>
                                  <a:pt x="10001" y="0"/>
                                </a:lnTo>
                                <a:lnTo>
                                  <a:pt x="6450" y="0"/>
                                </a:lnTo>
                                <a:lnTo>
                                  <a:pt x="2898" y="0"/>
                                </a:lnTo>
                                <a:lnTo>
                                  <a:pt x="0" y="2898"/>
                                </a:lnTo>
                                <a:lnTo>
                                  <a:pt x="0" y="6377"/>
                                </a:lnTo>
                                <a:lnTo>
                                  <a:pt x="0" y="9928"/>
                                </a:lnTo>
                                <a:lnTo>
                                  <a:pt x="2898" y="12827"/>
                                </a:lnTo>
                                <a:lnTo>
                                  <a:pt x="6450" y="12827"/>
                                </a:lnTo>
                                <a:lnTo>
                                  <a:pt x="10001" y="12827"/>
                                </a:lnTo>
                                <a:lnTo>
                                  <a:pt x="12900" y="9928"/>
                                </a:lnTo>
                                <a:lnTo>
                                  <a:pt x="12900" y="6377"/>
                                </a:lnTo>
                                <a:close/>
                              </a:path>
                            </a:pathLst>
                          </a:custGeom>
                          <a:ln w="5145">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8.944519pt;margin-top:-1.169428pt;width:5.6pt;height:4.5pt;mso-position-horizontal-relative:page;mso-position-vertical-relative:paragraph;z-index:15883776" id="docshapegroup791" coordorigin="8179,-23" coordsize="112,90">
                <v:shape style="position:absolute;left:8265;top:9;width:21;height:21" id="docshape792" coordorigin="8266,10" coordsize="21,21" path="m8282,10l8270,10,8266,14,8266,25,8270,30,8282,30,8286,25,8286,20,8286,14,8282,10xe" filled="true" fillcolor="#f8766d" stroked="false">
                  <v:path arrowok="t"/>
                  <v:fill type="solid"/>
                </v:shape>
                <v:shape style="position:absolute;left:8265;top:9;width:21;height:21" id="docshape793" coordorigin="8266,10" coordsize="21,21" path="m8286,20l8286,14,8282,10,8276,10,8270,10,8266,14,8266,20,8266,25,8270,30,8276,30,8282,30,8286,25,8286,20xe" filled="false" stroked="true" strokeweight=".405162pt" strokecolor="#f8766d">
                  <v:path arrowok="t"/>
                  <v:stroke dashstyle="solid"/>
                </v:shape>
                <v:shape style="position:absolute;left:8182;top:41;width:21;height:21" id="docshape794" coordorigin="8183,42" coordsize="21,21" path="m8199,42l8188,42,8183,46,8183,57,8188,62,8199,62,8203,57,8203,52,8203,46,8199,42xe" filled="true" fillcolor="#f8766d" stroked="false">
                  <v:path arrowok="t"/>
                  <v:fill type="solid"/>
                </v:shape>
                <v:shape style="position:absolute;left:8182;top:41;width:21;height:21" id="docshape795" coordorigin="8183,42" coordsize="21,21" path="m8203,52l8203,46,8199,42,8193,42,8188,42,8183,46,8183,52,8183,57,8188,62,8193,62,8199,62,8203,57,8203,52xe" filled="false" stroked="true" strokeweight=".405162pt" strokecolor="#f8766d">
                  <v:path arrowok="t"/>
                  <v:stroke dashstyle="solid"/>
                </v:shape>
                <v:shape style="position:absolute;left:8183;top:-20;width:21;height:21" id="docshape796" coordorigin="8184,-19" coordsize="21,21" path="m8199,-19l8188,-19,8184,-15,8184,-4,8188,1,8199,1,8204,-4,8204,-9,8204,-15,8199,-19xe" filled="true" fillcolor="#f8766d" stroked="false">
                  <v:path arrowok="t"/>
                  <v:fill type="solid"/>
                </v:shape>
                <v:shape style="position:absolute;left:8183;top:-20;width:21;height:21" id="docshape797" coordorigin="8184,-19" coordsize="21,21" path="m8204,-9l8204,-15,8199,-19,8194,-19,8188,-19,8184,-15,8184,-9,8184,-4,8188,1,8194,1,8199,1,8204,-4,8204,-9xe" filled="false" stroked="true" strokeweight=".405162pt" strokecolor="#f8766d">
                  <v:path arrowok="t"/>
                  <v:stroke dashstyle="solid"/>
                </v:shape>
                <w10:wrap type="none"/>
              </v:group>
            </w:pict>
          </mc:Fallback>
        </mc:AlternateContent>
      </w:r>
      <w:r>
        <w:rPr>
          <w:rFonts w:ascii="Arial"/>
          <w:i/>
          <w:color w:val="F8766D"/>
          <w:w w:val="105"/>
          <w:sz w:val="12"/>
        </w:rPr>
        <w:t>R</w:t>
      </w:r>
      <w:r>
        <w:rPr>
          <w:rFonts w:ascii="Arial"/>
          <w:i/>
          <w:color w:val="F8766D"/>
          <w:spacing w:val="-22"/>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w:t>
      </w:r>
      <w:r>
        <w:rPr>
          <w:rFonts w:ascii="Microsoft Sans Serif"/>
          <w:color w:val="F8766D"/>
          <w:spacing w:val="-1"/>
          <w:w w:val="105"/>
          <w:sz w:val="12"/>
          <w:vertAlign w:val="baseline"/>
        </w:rPr>
        <w:t> </w:t>
      </w:r>
      <w:r>
        <w:rPr>
          <w:rFonts w:ascii="Microsoft Sans Serif"/>
          <w:color w:val="F8766D"/>
          <w:spacing w:val="-4"/>
          <w:w w:val="105"/>
          <w:sz w:val="12"/>
          <w:vertAlign w:val="baseline"/>
        </w:rPr>
        <w:t>0.05</w:t>
      </w:r>
    </w:p>
    <w:p>
      <w:pPr>
        <w:spacing w:after="0"/>
        <w:jc w:val="left"/>
        <w:rPr>
          <w:rFonts w:ascii="Microsoft Sans Serif"/>
          <w:sz w:val="12"/>
        </w:rPr>
        <w:sectPr>
          <w:type w:val="continuous"/>
          <w:pgSz w:w="12240" w:h="15840"/>
          <w:pgMar w:header="671" w:footer="996" w:top="1640" w:bottom="280" w:left="1440" w:right="1080"/>
          <w:cols w:num="4" w:equalWidth="0">
            <w:col w:w="1800" w:space="40"/>
            <w:col w:w="728" w:space="719"/>
            <w:col w:w="1800" w:space="39"/>
            <w:col w:w="4594"/>
          </w:cols>
        </w:sectPr>
      </w:pPr>
    </w:p>
    <w:p>
      <w:pPr>
        <w:pStyle w:val="BodyText"/>
        <w:spacing w:line="30" w:lineRule="exact"/>
        <w:ind w:left="5289"/>
        <w:rPr>
          <w:rFonts w:ascii="Microsoft Sans Serif"/>
          <w:position w:val="0"/>
          <w:sz w:val="3"/>
        </w:rPr>
      </w:pPr>
      <w:r>
        <w:rPr>
          <w:rFonts w:ascii="Microsoft Sans Serif"/>
          <w:position w:val="0"/>
          <w:sz w:val="3"/>
        </w:rPr>
        <mc:AlternateContent>
          <mc:Choice Requires="wps">
            <w:drawing>
              <wp:inline distT="0" distB="0" distL="0" distR="0">
                <wp:extent cx="18415" cy="18415"/>
                <wp:effectExtent l="9525" t="0" r="635" b="10160"/>
                <wp:docPr id="817" name="Group 817"/>
                <wp:cNvGraphicFramePr>
                  <a:graphicFrameLocks/>
                </wp:cNvGraphicFramePr>
                <a:graphic>
                  <a:graphicData uri="http://schemas.microsoft.com/office/word/2010/wordprocessingGroup">
                    <wpg:wgp>
                      <wpg:cNvPr id="817" name="Group 817"/>
                      <wpg:cNvGrpSpPr/>
                      <wpg:grpSpPr>
                        <a:xfrm>
                          <a:off x="0" y="0"/>
                          <a:ext cx="18415" cy="18415"/>
                          <a:chExt cx="18415" cy="18415"/>
                        </a:xfrm>
                      </wpg:grpSpPr>
                      <wps:wsp>
                        <wps:cNvPr id="818" name="Graphic 818"/>
                        <wps:cNvSpPr/>
                        <wps:spPr>
                          <a:xfrm>
                            <a:off x="2572" y="2572"/>
                            <a:ext cx="13335" cy="13335"/>
                          </a:xfrm>
                          <a:custGeom>
                            <a:avLst/>
                            <a:gdLst/>
                            <a:ahLst/>
                            <a:cxnLst/>
                            <a:rect l="l" t="t" r="r" b="b"/>
                            <a:pathLst>
                              <a:path w="13335" h="13335">
                                <a:moveTo>
                                  <a:pt x="10001" y="0"/>
                                </a:moveTo>
                                <a:lnTo>
                                  <a:pt x="2898" y="0"/>
                                </a:lnTo>
                                <a:lnTo>
                                  <a:pt x="0" y="2898"/>
                                </a:lnTo>
                                <a:lnTo>
                                  <a:pt x="0" y="10001"/>
                                </a:lnTo>
                                <a:lnTo>
                                  <a:pt x="2898" y="12900"/>
                                </a:lnTo>
                                <a:lnTo>
                                  <a:pt x="10001" y="12900"/>
                                </a:lnTo>
                                <a:lnTo>
                                  <a:pt x="12900" y="10001"/>
                                </a:lnTo>
                                <a:lnTo>
                                  <a:pt x="12900" y="6450"/>
                                </a:lnTo>
                                <a:lnTo>
                                  <a:pt x="12900" y="2898"/>
                                </a:lnTo>
                                <a:lnTo>
                                  <a:pt x="10001" y="0"/>
                                </a:lnTo>
                                <a:close/>
                              </a:path>
                            </a:pathLst>
                          </a:custGeom>
                          <a:solidFill>
                            <a:srgbClr val="F8766D"/>
                          </a:solidFill>
                        </wps:spPr>
                        <wps:bodyPr wrap="square" lIns="0" tIns="0" rIns="0" bIns="0" rtlCol="0">
                          <a:prstTxWarp prst="textNoShape">
                            <a:avLst/>
                          </a:prstTxWarp>
                          <a:noAutofit/>
                        </wps:bodyPr>
                      </wps:wsp>
                      <wps:wsp>
                        <wps:cNvPr id="819" name="Graphic 819"/>
                        <wps:cNvSpPr/>
                        <wps:spPr>
                          <a:xfrm>
                            <a:off x="2572" y="2572"/>
                            <a:ext cx="13335" cy="13335"/>
                          </a:xfrm>
                          <a:custGeom>
                            <a:avLst/>
                            <a:gdLst/>
                            <a:ahLst/>
                            <a:cxnLst/>
                            <a:rect l="l" t="t" r="r" b="b"/>
                            <a:pathLst>
                              <a:path w="13335" h="13335">
                                <a:moveTo>
                                  <a:pt x="12900" y="6450"/>
                                </a:moveTo>
                                <a:lnTo>
                                  <a:pt x="12900" y="2898"/>
                                </a:lnTo>
                                <a:lnTo>
                                  <a:pt x="10001" y="0"/>
                                </a:lnTo>
                                <a:lnTo>
                                  <a:pt x="6450" y="0"/>
                                </a:lnTo>
                                <a:lnTo>
                                  <a:pt x="2898" y="0"/>
                                </a:lnTo>
                                <a:lnTo>
                                  <a:pt x="0" y="2898"/>
                                </a:lnTo>
                                <a:lnTo>
                                  <a:pt x="0" y="6450"/>
                                </a:lnTo>
                                <a:lnTo>
                                  <a:pt x="0" y="10001"/>
                                </a:lnTo>
                                <a:lnTo>
                                  <a:pt x="2898" y="12900"/>
                                </a:lnTo>
                                <a:lnTo>
                                  <a:pt x="6450" y="12900"/>
                                </a:lnTo>
                                <a:lnTo>
                                  <a:pt x="10001" y="12900"/>
                                </a:lnTo>
                                <a:lnTo>
                                  <a:pt x="12900" y="10001"/>
                                </a:lnTo>
                                <a:lnTo>
                                  <a:pt x="12900" y="6450"/>
                                </a:lnTo>
                                <a:close/>
                              </a:path>
                            </a:pathLst>
                          </a:custGeom>
                          <a:ln w="5145">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798" coordorigin="0,0" coordsize="29,29">
                <v:shape style="position:absolute;left:4;top:4;width:21;height:21" id="docshape799" coordorigin="4,4" coordsize="21,21" path="m20,4l9,4,4,9,4,20,9,24,20,24,24,20,24,14,24,9,20,4xe" filled="true" fillcolor="#f8766d" stroked="false">
                  <v:path arrowok="t"/>
                  <v:fill type="solid"/>
                </v:shape>
                <v:shape style="position:absolute;left:4;top:4;width:21;height:21" id="docshape800" coordorigin="4,4" coordsize="21,21" path="m24,14l24,9,20,4,14,4,9,4,4,9,4,14,4,20,9,24,14,24,20,24,24,20,24,14xe" filled="false" stroked="true" strokeweight=".405162pt" strokecolor="#f8766d">
                  <v:path arrowok="t"/>
                  <v:stroke dashstyle="solid"/>
                </v:shape>
              </v:group>
            </w:pict>
          </mc:Fallback>
        </mc:AlternateContent>
      </w:r>
      <w:r>
        <w:rPr>
          <w:rFonts w:ascii="Microsoft Sans Serif"/>
          <w:position w:val="0"/>
          <w:sz w:val="3"/>
        </w:rPr>
      </w:r>
    </w:p>
    <w:p>
      <w:pPr>
        <w:tabs>
          <w:tab w:pos="3854" w:val="left" w:leader="none"/>
          <w:tab w:pos="6802" w:val="left" w:leader="none"/>
        </w:tabs>
        <w:spacing w:line="75" w:lineRule="exact"/>
        <w:ind w:left="3532" w:right="0" w:firstLine="0"/>
        <w:jc w:val="left"/>
        <w:rPr>
          <w:rFonts w:ascii="Microsoft Sans Serif"/>
          <w:position w:val="3"/>
          <w:sz w:val="3"/>
        </w:rPr>
      </w:pPr>
      <w:r>
        <w:rPr>
          <w:rFonts w:ascii="Microsoft Sans Serif"/>
          <w:position w:val="-1"/>
          <w:sz w:val="3"/>
        </w:rPr>
        <mc:AlternateContent>
          <mc:Choice Requires="wps">
            <w:drawing>
              <wp:inline distT="0" distB="0" distL="0" distR="0">
                <wp:extent cx="18415" cy="18415"/>
                <wp:effectExtent l="9525" t="0" r="635" b="10160"/>
                <wp:docPr id="820" name="Group 820"/>
                <wp:cNvGraphicFramePr>
                  <a:graphicFrameLocks/>
                </wp:cNvGraphicFramePr>
                <a:graphic>
                  <a:graphicData uri="http://schemas.microsoft.com/office/word/2010/wordprocessingGroup">
                    <wpg:wgp>
                      <wpg:cNvPr id="820" name="Group 820"/>
                      <wpg:cNvGrpSpPr/>
                      <wpg:grpSpPr>
                        <a:xfrm>
                          <a:off x="0" y="0"/>
                          <a:ext cx="18415" cy="18415"/>
                          <a:chExt cx="18415" cy="18415"/>
                        </a:xfrm>
                      </wpg:grpSpPr>
                      <wps:wsp>
                        <wps:cNvPr id="821" name="Graphic 821"/>
                        <wps:cNvSpPr/>
                        <wps:spPr>
                          <a:xfrm>
                            <a:off x="2572" y="2572"/>
                            <a:ext cx="13335" cy="13335"/>
                          </a:xfrm>
                          <a:custGeom>
                            <a:avLst/>
                            <a:gdLst/>
                            <a:ahLst/>
                            <a:cxnLst/>
                            <a:rect l="l" t="t" r="r" b="b"/>
                            <a:pathLst>
                              <a:path w="13335" h="13335">
                                <a:moveTo>
                                  <a:pt x="10001" y="0"/>
                                </a:moveTo>
                                <a:lnTo>
                                  <a:pt x="2898" y="0"/>
                                </a:lnTo>
                                <a:lnTo>
                                  <a:pt x="0" y="2898"/>
                                </a:lnTo>
                                <a:lnTo>
                                  <a:pt x="0" y="9928"/>
                                </a:lnTo>
                                <a:lnTo>
                                  <a:pt x="2898" y="12827"/>
                                </a:lnTo>
                                <a:lnTo>
                                  <a:pt x="10001" y="12827"/>
                                </a:lnTo>
                                <a:lnTo>
                                  <a:pt x="12900" y="9928"/>
                                </a:lnTo>
                                <a:lnTo>
                                  <a:pt x="12900" y="6450"/>
                                </a:lnTo>
                                <a:lnTo>
                                  <a:pt x="12900" y="2898"/>
                                </a:lnTo>
                                <a:lnTo>
                                  <a:pt x="10001" y="0"/>
                                </a:lnTo>
                                <a:close/>
                              </a:path>
                            </a:pathLst>
                          </a:custGeom>
                          <a:solidFill>
                            <a:srgbClr val="F8766D"/>
                          </a:solidFill>
                        </wps:spPr>
                        <wps:bodyPr wrap="square" lIns="0" tIns="0" rIns="0" bIns="0" rtlCol="0">
                          <a:prstTxWarp prst="textNoShape">
                            <a:avLst/>
                          </a:prstTxWarp>
                          <a:noAutofit/>
                        </wps:bodyPr>
                      </wps:wsp>
                      <wps:wsp>
                        <wps:cNvPr id="822" name="Graphic 822"/>
                        <wps:cNvSpPr/>
                        <wps:spPr>
                          <a:xfrm>
                            <a:off x="2572" y="2572"/>
                            <a:ext cx="13335" cy="13335"/>
                          </a:xfrm>
                          <a:custGeom>
                            <a:avLst/>
                            <a:gdLst/>
                            <a:ahLst/>
                            <a:cxnLst/>
                            <a:rect l="l" t="t" r="r" b="b"/>
                            <a:pathLst>
                              <a:path w="13335" h="13335">
                                <a:moveTo>
                                  <a:pt x="12900" y="6450"/>
                                </a:moveTo>
                                <a:lnTo>
                                  <a:pt x="12900" y="2898"/>
                                </a:lnTo>
                                <a:lnTo>
                                  <a:pt x="10001" y="0"/>
                                </a:lnTo>
                                <a:lnTo>
                                  <a:pt x="6450" y="0"/>
                                </a:lnTo>
                                <a:lnTo>
                                  <a:pt x="2898" y="0"/>
                                </a:lnTo>
                                <a:lnTo>
                                  <a:pt x="0" y="2898"/>
                                </a:lnTo>
                                <a:lnTo>
                                  <a:pt x="0" y="6450"/>
                                </a:lnTo>
                                <a:lnTo>
                                  <a:pt x="0" y="9928"/>
                                </a:lnTo>
                                <a:lnTo>
                                  <a:pt x="2898" y="12827"/>
                                </a:lnTo>
                                <a:lnTo>
                                  <a:pt x="6450" y="12827"/>
                                </a:lnTo>
                                <a:lnTo>
                                  <a:pt x="10001" y="12827"/>
                                </a:lnTo>
                                <a:lnTo>
                                  <a:pt x="12900" y="9928"/>
                                </a:lnTo>
                                <a:lnTo>
                                  <a:pt x="12900" y="6450"/>
                                </a:lnTo>
                                <a:close/>
                              </a:path>
                            </a:pathLst>
                          </a:custGeom>
                          <a:ln w="5145">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801" coordorigin="0,0" coordsize="29,29">
                <v:shape style="position:absolute;left:4;top:4;width:21;height:21" id="docshape802" coordorigin="4,4" coordsize="21,21" path="m20,4l9,4,4,9,4,20,9,24,20,24,24,20,24,14,24,9,20,4xe" filled="true" fillcolor="#f8766d" stroked="false">
                  <v:path arrowok="t"/>
                  <v:fill type="solid"/>
                </v:shape>
                <v:shape style="position:absolute;left:4;top:4;width:21;height:21" id="docshape803" coordorigin="4,4" coordsize="21,21" path="m24,14l24,9,20,4,14,4,9,4,4,9,4,14,4,20,9,24,14,24,20,24,24,20,24,14xe" filled="false" stroked="true" strokeweight=".405162pt" strokecolor="#f8766d">
                  <v:path arrowok="t"/>
                  <v:stroke dashstyle="solid"/>
                </v:shape>
              </v:group>
            </w:pict>
          </mc:Fallback>
        </mc:AlternateContent>
      </w:r>
      <w:r>
        <w:rPr>
          <w:rFonts w:ascii="Microsoft Sans Serif"/>
          <w:position w:val="-1"/>
          <w:sz w:val="3"/>
        </w:rPr>
      </w:r>
      <w:r>
        <w:rPr>
          <w:rFonts w:ascii="Microsoft Sans Serif"/>
          <w:position w:val="-1"/>
          <w:sz w:val="3"/>
        </w:rPr>
        <w:tab/>
      </w:r>
      <w:r>
        <w:rPr>
          <w:rFonts w:ascii="Microsoft Sans Serif"/>
          <w:position w:val="1"/>
          <w:sz w:val="3"/>
        </w:rPr>
        <mc:AlternateContent>
          <mc:Choice Requires="wps">
            <w:drawing>
              <wp:inline distT="0" distB="0" distL="0" distR="0">
                <wp:extent cx="18415" cy="18415"/>
                <wp:effectExtent l="9525" t="0" r="635" b="10160"/>
                <wp:docPr id="823" name="Group 823"/>
                <wp:cNvGraphicFramePr>
                  <a:graphicFrameLocks/>
                </wp:cNvGraphicFramePr>
                <a:graphic>
                  <a:graphicData uri="http://schemas.microsoft.com/office/word/2010/wordprocessingGroup">
                    <wpg:wgp>
                      <wpg:cNvPr id="823" name="Group 823"/>
                      <wpg:cNvGrpSpPr/>
                      <wpg:grpSpPr>
                        <a:xfrm>
                          <a:off x="0" y="0"/>
                          <a:ext cx="18415" cy="18415"/>
                          <a:chExt cx="18415" cy="18415"/>
                        </a:xfrm>
                      </wpg:grpSpPr>
                      <wps:wsp>
                        <wps:cNvPr id="824" name="Graphic 824"/>
                        <wps:cNvSpPr/>
                        <wps:spPr>
                          <a:xfrm>
                            <a:off x="2572" y="2572"/>
                            <a:ext cx="13335" cy="13335"/>
                          </a:xfrm>
                          <a:custGeom>
                            <a:avLst/>
                            <a:gdLst/>
                            <a:ahLst/>
                            <a:cxnLst/>
                            <a:rect l="l" t="t" r="r" b="b"/>
                            <a:pathLst>
                              <a:path w="13335" h="13335">
                                <a:moveTo>
                                  <a:pt x="9928" y="0"/>
                                </a:moveTo>
                                <a:lnTo>
                                  <a:pt x="2898" y="0"/>
                                </a:lnTo>
                                <a:lnTo>
                                  <a:pt x="0" y="2898"/>
                                </a:lnTo>
                                <a:lnTo>
                                  <a:pt x="0" y="9928"/>
                                </a:lnTo>
                                <a:lnTo>
                                  <a:pt x="2898" y="12827"/>
                                </a:lnTo>
                                <a:lnTo>
                                  <a:pt x="9928" y="12827"/>
                                </a:lnTo>
                                <a:lnTo>
                                  <a:pt x="12827" y="9928"/>
                                </a:lnTo>
                                <a:lnTo>
                                  <a:pt x="12827" y="6450"/>
                                </a:lnTo>
                                <a:lnTo>
                                  <a:pt x="12827" y="2898"/>
                                </a:lnTo>
                                <a:lnTo>
                                  <a:pt x="9928" y="0"/>
                                </a:lnTo>
                                <a:close/>
                              </a:path>
                            </a:pathLst>
                          </a:custGeom>
                          <a:solidFill>
                            <a:srgbClr val="F8766D"/>
                          </a:solidFill>
                        </wps:spPr>
                        <wps:bodyPr wrap="square" lIns="0" tIns="0" rIns="0" bIns="0" rtlCol="0">
                          <a:prstTxWarp prst="textNoShape">
                            <a:avLst/>
                          </a:prstTxWarp>
                          <a:noAutofit/>
                        </wps:bodyPr>
                      </wps:wsp>
                      <wps:wsp>
                        <wps:cNvPr id="825" name="Graphic 825"/>
                        <wps:cNvSpPr/>
                        <wps:spPr>
                          <a:xfrm>
                            <a:off x="2572" y="2572"/>
                            <a:ext cx="13335" cy="13335"/>
                          </a:xfrm>
                          <a:custGeom>
                            <a:avLst/>
                            <a:gdLst/>
                            <a:ahLst/>
                            <a:cxnLst/>
                            <a:rect l="l" t="t" r="r" b="b"/>
                            <a:pathLst>
                              <a:path w="13335" h="13335">
                                <a:moveTo>
                                  <a:pt x="12827" y="6450"/>
                                </a:moveTo>
                                <a:lnTo>
                                  <a:pt x="12827" y="2898"/>
                                </a:lnTo>
                                <a:lnTo>
                                  <a:pt x="9928" y="0"/>
                                </a:lnTo>
                                <a:lnTo>
                                  <a:pt x="6450" y="0"/>
                                </a:lnTo>
                                <a:lnTo>
                                  <a:pt x="2898" y="0"/>
                                </a:lnTo>
                                <a:lnTo>
                                  <a:pt x="0" y="2898"/>
                                </a:lnTo>
                                <a:lnTo>
                                  <a:pt x="0" y="6450"/>
                                </a:lnTo>
                                <a:lnTo>
                                  <a:pt x="0" y="9928"/>
                                </a:lnTo>
                                <a:lnTo>
                                  <a:pt x="2898" y="12827"/>
                                </a:lnTo>
                                <a:lnTo>
                                  <a:pt x="6450" y="12827"/>
                                </a:lnTo>
                                <a:lnTo>
                                  <a:pt x="9928" y="12827"/>
                                </a:lnTo>
                                <a:lnTo>
                                  <a:pt x="12827" y="9928"/>
                                </a:lnTo>
                                <a:lnTo>
                                  <a:pt x="12827" y="6450"/>
                                </a:lnTo>
                                <a:close/>
                              </a:path>
                            </a:pathLst>
                          </a:custGeom>
                          <a:ln w="5145">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804" coordorigin="0,0" coordsize="29,29">
                <v:shape style="position:absolute;left:4;top:4;width:21;height:21" id="docshape805" coordorigin="4,4" coordsize="21,21" path="m20,4l9,4,4,9,4,20,9,24,20,24,24,20,24,14,24,9,20,4xe" filled="true" fillcolor="#f8766d" stroked="false">
                  <v:path arrowok="t"/>
                  <v:fill type="solid"/>
                </v:shape>
                <v:shape style="position:absolute;left:4;top:4;width:21;height:21" id="docshape806" coordorigin="4,4" coordsize="21,21" path="m24,14l24,9,20,4,14,4,9,4,4,9,4,14,4,20,9,24,14,24,20,24,24,20,24,14xe" filled="false" stroked="true" strokeweight=".405162pt" strokecolor="#f8766d">
                  <v:path arrowok="t"/>
                  <v:stroke dashstyle="solid"/>
                </v:shape>
              </v:group>
            </w:pict>
          </mc:Fallback>
        </mc:AlternateContent>
      </w:r>
      <w:r>
        <w:rPr>
          <w:rFonts w:ascii="Microsoft Sans Serif"/>
          <w:position w:val="1"/>
          <w:sz w:val="3"/>
        </w:rPr>
      </w:r>
      <w:r>
        <w:rPr>
          <w:rFonts w:ascii="Microsoft Sans Serif"/>
          <w:position w:val="1"/>
          <w:sz w:val="3"/>
        </w:rPr>
        <w:tab/>
      </w:r>
      <w:r>
        <w:rPr>
          <w:rFonts w:ascii="Microsoft Sans Serif"/>
          <w:sz w:val="5"/>
        </w:rPr>
        <mc:AlternateContent>
          <mc:Choice Requires="wps">
            <w:drawing>
              <wp:inline distT="0" distB="0" distL="0" distR="0">
                <wp:extent cx="36195" cy="34925"/>
                <wp:effectExtent l="9525" t="0" r="1904" b="3175"/>
                <wp:docPr id="826" name="Group 826"/>
                <wp:cNvGraphicFramePr>
                  <a:graphicFrameLocks/>
                </wp:cNvGraphicFramePr>
                <a:graphic>
                  <a:graphicData uri="http://schemas.microsoft.com/office/word/2010/wordprocessingGroup">
                    <wpg:wgp>
                      <wpg:cNvPr id="826" name="Group 826"/>
                      <wpg:cNvGrpSpPr/>
                      <wpg:grpSpPr>
                        <a:xfrm>
                          <a:off x="0" y="0"/>
                          <a:ext cx="36195" cy="34925"/>
                          <a:chExt cx="36195" cy="34925"/>
                        </a:xfrm>
                      </wpg:grpSpPr>
                      <wps:wsp>
                        <wps:cNvPr id="827" name="Graphic 827"/>
                        <wps:cNvSpPr/>
                        <wps:spPr>
                          <a:xfrm>
                            <a:off x="20763" y="19314"/>
                            <a:ext cx="13335" cy="13335"/>
                          </a:xfrm>
                          <a:custGeom>
                            <a:avLst/>
                            <a:gdLst/>
                            <a:ahLst/>
                            <a:cxnLst/>
                            <a:rect l="l" t="t" r="r" b="b"/>
                            <a:pathLst>
                              <a:path w="13335" h="13335">
                                <a:moveTo>
                                  <a:pt x="10001" y="0"/>
                                </a:moveTo>
                                <a:lnTo>
                                  <a:pt x="2898" y="0"/>
                                </a:lnTo>
                                <a:lnTo>
                                  <a:pt x="0" y="2898"/>
                                </a:lnTo>
                                <a:lnTo>
                                  <a:pt x="0" y="10001"/>
                                </a:lnTo>
                                <a:lnTo>
                                  <a:pt x="2898" y="12827"/>
                                </a:lnTo>
                                <a:lnTo>
                                  <a:pt x="10001" y="12827"/>
                                </a:lnTo>
                                <a:lnTo>
                                  <a:pt x="12827" y="10001"/>
                                </a:lnTo>
                                <a:lnTo>
                                  <a:pt x="12827" y="6450"/>
                                </a:lnTo>
                                <a:lnTo>
                                  <a:pt x="12827" y="2898"/>
                                </a:lnTo>
                                <a:lnTo>
                                  <a:pt x="10001" y="0"/>
                                </a:lnTo>
                                <a:close/>
                              </a:path>
                            </a:pathLst>
                          </a:custGeom>
                          <a:solidFill>
                            <a:srgbClr val="F8766D"/>
                          </a:solidFill>
                        </wps:spPr>
                        <wps:bodyPr wrap="square" lIns="0" tIns="0" rIns="0" bIns="0" rtlCol="0">
                          <a:prstTxWarp prst="textNoShape">
                            <a:avLst/>
                          </a:prstTxWarp>
                          <a:noAutofit/>
                        </wps:bodyPr>
                      </wps:wsp>
                      <wps:wsp>
                        <wps:cNvPr id="828" name="Graphic 828"/>
                        <wps:cNvSpPr/>
                        <wps:spPr>
                          <a:xfrm>
                            <a:off x="20763" y="19314"/>
                            <a:ext cx="13335" cy="13335"/>
                          </a:xfrm>
                          <a:custGeom>
                            <a:avLst/>
                            <a:gdLst/>
                            <a:ahLst/>
                            <a:cxnLst/>
                            <a:rect l="l" t="t" r="r" b="b"/>
                            <a:pathLst>
                              <a:path w="13335" h="13335">
                                <a:moveTo>
                                  <a:pt x="12827" y="6450"/>
                                </a:moveTo>
                                <a:lnTo>
                                  <a:pt x="12827" y="2898"/>
                                </a:lnTo>
                                <a:lnTo>
                                  <a:pt x="10001" y="0"/>
                                </a:lnTo>
                                <a:lnTo>
                                  <a:pt x="6450" y="0"/>
                                </a:lnTo>
                                <a:lnTo>
                                  <a:pt x="2898" y="0"/>
                                </a:lnTo>
                                <a:lnTo>
                                  <a:pt x="0" y="2898"/>
                                </a:lnTo>
                                <a:lnTo>
                                  <a:pt x="0" y="6450"/>
                                </a:lnTo>
                                <a:lnTo>
                                  <a:pt x="0" y="10001"/>
                                </a:lnTo>
                                <a:lnTo>
                                  <a:pt x="2898" y="12827"/>
                                </a:lnTo>
                                <a:lnTo>
                                  <a:pt x="6450" y="12827"/>
                                </a:lnTo>
                                <a:lnTo>
                                  <a:pt x="10001" y="12827"/>
                                </a:lnTo>
                                <a:lnTo>
                                  <a:pt x="12827" y="10001"/>
                                </a:lnTo>
                                <a:lnTo>
                                  <a:pt x="12827" y="6450"/>
                                </a:lnTo>
                                <a:close/>
                              </a:path>
                            </a:pathLst>
                          </a:custGeom>
                          <a:ln w="5145">
                            <a:solidFill>
                              <a:srgbClr val="F8766D"/>
                            </a:solidFill>
                            <a:prstDash val="solid"/>
                          </a:ln>
                        </wps:spPr>
                        <wps:bodyPr wrap="square" lIns="0" tIns="0" rIns="0" bIns="0" rtlCol="0">
                          <a:prstTxWarp prst="textNoShape">
                            <a:avLst/>
                          </a:prstTxWarp>
                          <a:noAutofit/>
                        </wps:bodyPr>
                      </wps:wsp>
                      <wps:wsp>
                        <wps:cNvPr id="829" name="Graphic 829"/>
                        <wps:cNvSpPr/>
                        <wps:spPr>
                          <a:xfrm>
                            <a:off x="2572" y="2572"/>
                            <a:ext cx="13335" cy="13335"/>
                          </a:xfrm>
                          <a:custGeom>
                            <a:avLst/>
                            <a:gdLst/>
                            <a:ahLst/>
                            <a:cxnLst/>
                            <a:rect l="l" t="t" r="r" b="b"/>
                            <a:pathLst>
                              <a:path w="13335" h="13335">
                                <a:moveTo>
                                  <a:pt x="9928" y="0"/>
                                </a:moveTo>
                                <a:lnTo>
                                  <a:pt x="2898" y="0"/>
                                </a:lnTo>
                                <a:lnTo>
                                  <a:pt x="0" y="2898"/>
                                </a:lnTo>
                                <a:lnTo>
                                  <a:pt x="0" y="10001"/>
                                </a:lnTo>
                                <a:lnTo>
                                  <a:pt x="2898" y="12900"/>
                                </a:lnTo>
                                <a:lnTo>
                                  <a:pt x="9928" y="12900"/>
                                </a:lnTo>
                                <a:lnTo>
                                  <a:pt x="12827" y="10001"/>
                                </a:lnTo>
                                <a:lnTo>
                                  <a:pt x="12827" y="6450"/>
                                </a:lnTo>
                                <a:lnTo>
                                  <a:pt x="12827" y="2898"/>
                                </a:lnTo>
                                <a:lnTo>
                                  <a:pt x="9928" y="0"/>
                                </a:lnTo>
                                <a:close/>
                              </a:path>
                            </a:pathLst>
                          </a:custGeom>
                          <a:solidFill>
                            <a:srgbClr val="F8766D"/>
                          </a:solidFill>
                        </wps:spPr>
                        <wps:bodyPr wrap="square" lIns="0" tIns="0" rIns="0" bIns="0" rtlCol="0">
                          <a:prstTxWarp prst="textNoShape">
                            <a:avLst/>
                          </a:prstTxWarp>
                          <a:noAutofit/>
                        </wps:bodyPr>
                      </wps:wsp>
                      <wps:wsp>
                        <wps:cNvPr id="830" name="Graphic 830"/>
                        <wps:cNvSpPr/>
                        <wps:spPr>
                          <a:xfrm>
                            <a:off x="2572" y="2572"/>
                            <a:ext cx="13335" cy="13335"/>
                          </a:xfrm>
                          <a:custGeom>
                            <a:avLst/>
                            <a:gdLst/>
                            <a:ahLst/>
                            <a:cxnLst/>
                            <a:rect l="l" t="t" r="r" b="b"/>
                            <a:pathLst>
                              <a:path w="13335" h="13335">
                                <a:moveTo>
                                  <a:pt x="12827" y="6450"/>
                                </a:moveTo>
                                <a:lnTo>
                                  <a:pt x="12827" y="2898"/>
                                </a:lnTo>
                                <a:lnTo>
                                  <a:pt x="9928" y="0"/>
                                </a:lnTo>
                                <a:lnTo>
                                  <a:pt x="6377" y="0"/>
                                </a:lnTo>
                                <a:lnTo>
                                  <a:pt x="2898" y="0"/>
                                </a:lnTo>
                                <a:lnTo>
                                  <a:pt x="0" y="2898"/>
                                </a:lnTo>
                                <a:lnTo>
                                  <a:pt x="0" y="6450"/>
                                </a:lnTo>
                                <a:lnTo>
                                  <a:pt x="0" y="10001"/>
                                </a:lnTo>
                                <a:lnTo>
                                  <a:pt x="2898" y="12900"/>
                                </a:lnTo>
                                <a:lnTo>
                                  <a:pt x="6377" y="12900"/>
                                </a:lnTo>
                                <a:lnTo>
                                  <a:pt x="9928" y="12900"/>
                                </a:lnTo>
                                <a:lnTo>
                                  <a:pt x="12827" y="10001"/>
                                </a:lnTo>
                                <a:lnTo>
                                  <a:pt x="12827" y="6450"/>
                                </a:lnTo>
                                <a:close/>
                              </a:path>
                            </a:pathLst>
                          </a:custGeom>
                          <a:ln w="5145">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2.85pt;height:2.75pt;mso-position-horizontal-relative:char;mso-position-vertical-relative:line" id="docshapegroup807" coordorigin="0,0" coordsize="57,55">
                <v:shape style="position:absolute;left:32;top:30;width:21;height:21" id="docshape808" coordorigin="33,30" coordsize="21,21" path="m48,30l37,30,33,35,33,46,37,51,48,51,53,46,53,41,53,35,48,30xe" filled="true" fillcolor="#f8766d" stroked="false">
                  <v:path arrowok="t"/>
                  <v:fill type="solid"/>
                </v:shape>
                <v:shape style="position:absolute;left:32;top:30;width:21;height:21" id="docshape809" coordorigin="33,30" coordsize="21,21" path="m53,41l53,35,48,30,43,30,37,30,33,35,33,41,33,46,37,51,43,51,48,51,53,46,53,41xe" filled="false" stroked="true" strokeweight=".405162pt" strokecolor="#f8766d">
                  <v:path arrowok="t"/>
                  <v:stroke dashstyle="solid"/>
                </v:shape>
                <v:shape style="position:absolute;left:4;top:4;width:21;height:21" id="docshape810" coordorigin="4,4" coordsize="21,21" path="m20,4l9,4,4,9,4,20,9,24,20,24,24,20,24,14,24,9,20,4xe" filled="true" fillcolor="#f8766d" stroked="false">
                  <v:path arrowok="t"/>
                  <v:fill type="solid"/>
                </v:shape>
                <v:shape style="position:absolute;left:4;top:4;width:21;height:21" id="docshape811" coordorigin="4,4" coordsize="21,21" path="m24,14l24,9,20,4,14,4,9,4,4,9,4,14,4,20,9,24,14,24,20,24,24,20,24,14xe" filled="false" stroked="true" strokeweight=".405162pt" strokecolor="#f8766d">
                  <v:path arrowok="t"/>
                  <v:stroke dashstyle="solid"/>
                </v:shape>
              </v:group>
            </w:pict>
          </mc:Fallback>
        </mc:AlternateContent>
      </w:r>
      <w:r>
        <w:rPr>
          <w:rFonts w:ascii="Microsoft Sans Serif"/>
          <w:sz w:val="5"/>
        </w:rPr>
      </w:r>
      <w:r>
        <w:rPr>
          <w:rFonts w:ascii="Times New Roman"/>
          <w:spacing w:val="56"/>
          <w:sz w:val="3"/>
        </w:rPr>
        <w:t> </w:t>
      </w:r>
      <w:r>
        <w:rPr>
          <w:rFonts w:ascii="Microsoft Sans Serif"/>
          <w:spacing w:val="56"/>
          <w:position w:val="3"/>
          <w:sz w:val="3"/>
        </w:rPr>
        <mc:AlternateContent>
          <mc:Choice Requires="wps">
            <w:drawing>
              <wp:inline distT="0" distB="0" distL="0" distR="0">
                <wp:extent cx="18415" cy="18415"/>
                <wp:effectExtent l="9525" t="0" r="635" b="10160"/>
                <wp:docPr id="831" name="Group 831"/>
                <wp:cNvGraphicFramePr>
                  <a:graphicFrameLocks/>
                </wp:cNvGraphicFramePr>
                <a:graphic>
                  <a:graphicData uri="http://schemas.microsoft.com/office/word/2010/wordprocessingGroup">
                    <wpg:wgp>
                      <wpg:cNvPr id="831" name="Group 831"/>
                      <wpg:cNvGrpSpPr/>
                      <wpg:grpSpPr>
                        <a:xfrm>
                          <a:off x="0" y="0"/>
                          <a:ext cx="18415" cy="18415"/>
                          <a:chExt cx="18415" cy="18415"/>
                        </a:xfrm>
                      </wpg:grpSpPr>
                      <wps:wsp>
                        <wps:cNvPr id="832" name="Graphic 832"/>
                        <wps:cNvSpPr/>
                        <wps:spPr>
                          <a:xfrm>
                            <a:off x="2572" y="2572"/>
                            <a:ext cx="13335" cy="13335"/>
                          </a:xfrm>
                          <a:custGeom>
                            <a:avLst/>
                            <a:gdLst/>
                            <a:ahLst/>
                            <a:cxnLst/>
                            <a:rect l="l" t="t" r="r" b="b"/>
                            <a:pathLst>
                              <a:path w="13335" h="13335">
                                <a:moveTo>
                                  <a:pt x="10001" y="0"/>
                                </a:moveTo>
                                <a:lnTo>
                                  <a:pt x="2898" y="0"/>
                                </a:lnTo>
                                <a:lnTo>
                                  <a:pt x="0" y="2898"/>
                                </a:lnTo>
                                <a:lnTo>
                                  <a:pt x="0" y="10001"/>
                                </a:lnTo>
                                <a:lnTo>
                                  <a:pt x="2898" y="12900"/>
                                </a:lnTo>
                                <a:lnTo>
                                  <a:pt x="10001" y="12900"/>
                                </a:lnTo>
                                <a:lnTo>
                                  <a:pt x="12900" y="10001"/>
                                </a:lnTo>
                                <a:lnTo>
                                  <a:pt x="12900" y="6450"/>
                                </a:lnTo>
                                <a:lnTo>
                                  <a:pt x="12900" y="2898"/>
                                </a:lnTo>
                                <a:lnTo>
                                  <a:pt x="10001" y="0"/>
                                </a:lnTo>
                                <a:close/>
                              </a:path>
                            </a:pathLst>
                          </a:custGeom>
                          <a:solidFill>
                            <a:srgbClr val="F8766D"/>
                          </a:solidFill>
                        </wps:spPr>
                        <wps:bodyPr wrap="square" lIns="0" tIns="0" rIns="0" bIns="0" rtlCol="0">
                          <a:prstTxWarp prst="textNoShape">
                            <a:avLst/>
                          </a:prstTxWarp>
                          <a:noAutofit/>
                        </wps:bodyPr>
                      </wps:wsp>
                      <wps:wsp>
                        <wps:cNvPr id="833" name="Graphic 833"/>
                        <wps:cNvSpPr/>
                        <wps:spPr>
                          <a:xfrm>
                            <a:off x="2572" y="2572"/>
                            <a:ext cx="13335" cy="13335"/>
                          </a:xfrm>
                          <a:custGeom>
                            <a:avLst/>
                            <a:gdLst/>
                            <a:ahLst/>
                            <a:cxnLst/>
                            <a:rect l="l" t="t" r="r" b="b"/>
                            <a:pathLst>
                              <a:path w="13335" h="13335">
                                <a:moveTo>
                                  <a:pt x="12900" y="6450"/>
                                </a:moveTo>
                                <a:lnTo>
                                  <a:pt x="12900" y="2898"/>
                                </a:lnTo>
                                <a:lnTo>
                                  <a:pt x="10001" y="0"/>
                                </a:lnTo>
                                <a:lnTo>
                                  <a:pt x="6450" y="0"/>
                                </a:lnTo>
                                <a:lnTo>
                                  <a:pt x="2898" y="0"/>
                                </a:lnTo>
                                <a:lnTo>
                                  <a:pt x="0" y="2898"/>
                                </a:lnTo>
                                <a:lnTo>
                                  <a:pt x="0" y="6450"/>
                                </a:lnTo>
                                <a:lnTo>
                                  <a:pt x="0" y="10001"/>
                                </a:lnTo>
                                <a:lnTo>
                                  <a:pt x="2898" y="12900"/>
                                </a:lnTo>
                                <a:lnTo>
                                  <a:pt x="6450" y="12900"/>
                                </a:lnTo>
                                <a:lnTo>
                                  <a:pt x="10001" y="12900"/>
                                </a:lnTo>
                                <a:lnTo>
                                  <a:pt x="12900" y="10001"/>
                                </a:lnTo>
                                <a:lnTo>
                                  <a:pt x="12900" y="6450"/>
                                </a:lnTo>
                                <a:close/>
                              </a:path>
                            </a:pathLst>
                          </a:custGeom>
                          <a:ln w="5145">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812" coordorigin="0,0" coordsize="29,29">
                <v:shape style="position:absolute;left:4;top:4;width:21;height:21" id="docshape813" coordorigin="4,4" coordsize="21,21" path="m20,4l9,4,4,9,4,20,9,24,20,24,24,20,24,14,24,9,20,4xe" filled="true" fillcolor="#f8766d" stroked="false">
                  <v:path arrowok="t"/>
                  <v:fill type="solid"/>
                </v:shape>
                <v:shape style="position:absolute;left:4;top:4;width:21;height:21" id="docshape814" coordorigin="4,4" coordsize="21,21" path="m24,14l24,9,20,4,14,4,9,4,4,9,4,14,4,20,9,24,14,24,20,24,24,20,24,14xe" filled="false" stroked="true" strokeweight=".405162pt" strokecolor="#f8766d">
                  <v:path arrowok="t"/>
                  <v:stroke dashstyle="solid"/>
                </v:shape>
              </v:group>
            </w:pict>
          </mc:Fallback>
        </mc:AlternateContent>
      </w:r>
      <w:r>
        <w:rPr>
          <w:rFonts w:ascii="Microsoft Sans Serif"/>
          <w:spacing w:val="56"/>
          <w:position w:val="3"/>
          <w:sz w:val="3"/>
        </w:rPr>
      </w:r>
    </w:p>
    <w:p>
      <w:pPr>
        <w:tabs>
          <w:tab w:pos="4886" w:val="left" w:leader="none"/>
        </w:tabs>
        <w:spacing w:before="0"/>
        <w:ind w:left="1599" w:right="0" w:firstLine="0"/>
        <w:jc w:val="left"/>
        <w:rPr>
          <w:rFonts w:ascii="Microsoft Sans Serif"/>
          <w:position w:val="1"/>
          <w:sz w:val="10"/>
        </w:rPr>
      </w:pPr>
      <w:r>
        <w:rPr>
          <w:rFonts w:ascii="Microsoft Sans Serif"/>
          <w:position w:val="1"/>
          <w:sz w:val="10"/>
        </w:rPr>
        <mc:AlternateContent>
          <mc:Choice Requires="wps">
            <w:drawing>
              <wp:anchor distT="0" distB="0" distL="0" distR="0" allowOverlap="1" layoutInCell="1" locked="0" behindDoc="0" simplePos="0" relativeHeight="15881216">
                <wp:simplePos x="0" y="0"/>
                <wp:positionH relativeFrom="page">
                  <wp:posOffset>5116774</wp:posOffset>
                </wp:positionH>
                <wp:positionV relativeFrom="paragraph">
                  <wp:posOffset>26744</wp:posOffset>
                </wp:positionV>
                <wp:extent cx="78740" cy="42545"/>
                <wp:effectExtent l="0" t="0" r="0" b="0"/>
                <wp:wrapNone/>
                <wp:docPr id="834" name="Group 834"/>
                <wp:cNvGraphicFramePr>
                  <a:graphicFrameLocks/>
                </wp:cNvGraphicFramePr>
                <a:graphic>
                  <a:graphicData uri="http://schemas.microsoft.com/office/word/2010/wordprocessingGroup">
                    <wpg:wgp>
                      <wpg:cNvPr id="834" name="Group 834"/>
                      <wpg:cNvGrpSpPr/>
                      <wpg:grpSpPr>
                        <a:xfrm>
                          <a:off x="0" y="0"/>
                          <a:ext cx="78740" cy="42545"/>
                          <a:chExt cx="78740" cy="42545"/>
                        </a:xfrm>
                      </wpg:grpSpPr>
                      <wps:wsp>
                        <wps:cNvPr id="835" name="Graphic 835"/>
                        <wps:cNvSpPr/>
                        <wps:spPr>
                          <a:xfrm>
                            <a:off x="29387" y="13951"/>
                            <a:ext cx="13335" cy="13335"/>
                          </a:xfrm>
                          <a:custGeom>
                            <a:avLst/>
                            <a:gdLst/>
                            <a:ahLst/>
                            <a:cxnLst/>
                            <a:rect l="l" t="t" r="r" b="b"/>
                            <a:pathLst>
                              <a:path w="13335" h="13335">
                                <a:moveTo>
                                  <a:pt x="10001" y="0"/>
                                </a:moveTo>
                                <a:lnTo>
                                  <a:pt x="2898" y="0"/>
                                </a:lnTo>
                                <a:lnTo>
                                  <a:pt x="0" y="2898"/>
                                </a:lnTo>
                                <a:lnTo>
                                  <a:pt x="0" y="9928"/>
                                </a:lnTo>
                                <a:lnTo>
                                  <a:pt x="2898" y="12827"/>
                                </a:lnTo>
                                <a:lnTo>
                                  <a:pt x="10001" y="12827"/>
                                </a:lnTo>
                                <a:lnTo>
                                  <a:pt x="12900" y="9928"/>
                                </a:lnTo>
                                <a:lnTo>
                                  <a:pt x="12900" y="6450"/>
                                </a:lnTo>
                                <a:lnTo>
                                  <a:pt x="12900" y="2898"/>
                                </a:lnTo>
                                <a:lnTo>
                                  <a:pt x="10001" y="0"/>
                                </a:lnTo>
                                <a:close/>
                              </a:path>
                            </a:pathLst>
                          </a:custGeom>
                          <a:solidFill>
                            <a:srgbClr val="F8766D"/>
                          </a:solidFill>
                        </wps:spPr>
                        <wps:bodyPr wrap="square" lIns="0" tIns="0" rIns="0" bIns="0" rtlCol="0">
                          <a:prstTxWarp prst="textNoShape">
                            <a:avLst/>
                          </a:prstTxWarp>
                          <a:noAutofit/>
                        </wps:bodyPr>
                      </wps:wsp>
                      <wps:wsp>
                        <wps:cNvPr id="836" name="Graphic 836"/>
                        <wps:cNvSpPr/>
                        <wps:spPr>
                          <a:xfrm>
                            <a:off x="29387" y="13951"/>
                            <a:ext cx="13335" cy="13335"/>
                          </a:xfrm>
                          <a:custGeom>
                            <a:avLst/>
                            <a:gdLst/>
                            <a:ahLst/>
                            <a:cxnLst/>
                            <a:rect l="l" t="t" r="r" b="b"/>
                            <a:pathLst>
                              <a:path w="13335" h="13335">
                                <a:moveTo>
                                  <a:pt x="12900" y="6450"/>
                                </a:moveTo>
                                <a:lnTo>
                                  <a:pt x="12900" y="2898"/>
                                </a:lnTo>
                                <a:lnTo>
                                  <a:pt x="10001" y="0"/>
                                </a:lnTo>
                                <a:lnTo>
                                  <a:pt x="6450" y="0"/>
                                </a:lnTo>
                                <a:lnTo>
                                  <a:pt x="2898" y="0"/>
                                </a:lnTo>
                                <a:lnTo>
                                  <a:pt x="0" y="2898"/>
                                </a:lnTo>
                                <a:lnTo>
                                  <a:pt x="0" y="6450"/>
                                </a:lnTo>
                                <a:lnTo>
                                  <a:pt x="0" y="9928"/>
                                </a:lnTo>
                                <a:lnTo>
                                  <a:pt x="2898" y="12827"/>
                                </a:lnTo>
                                <a:lnTo>
                                  <a:pt x="6450" y="12827"/>
                                </a:lnTo>
                                <a:lnTo>
                                  <a:pt x="10001" y="12827"/>
                                </a:lnTo>
                                <a:lnTo>
                                  <a:pt x="12900" y="9928"/>
                                </a:lnTo>
                                <a:lnTo>
                                  <a:pt x="12900" y="6450"/>
                                </a:lnTo>
                                <a:close/>
                              </a:path>
                            </a:pathLst>
                          </a:custGeom>
                          <a:ln w="5145">
                            <a:solidFill>
                              <a:srgbClr val="F8766D"/>
                            </a:solidFill>
                            <a:prstDash val="solid"/>
                          </a:ln>
                        </wps:spPr>
                        <wps:bodyPr wrap="square" lIns="0" tIns="0" rIns="0" bIns="0" rtlCol="0">
                          <a:prstTxWarp prst="textNoShape">
                            <a:avLst/>
                          </a:prstTxWarp>
                          <a:noAutofit/>
                        </wps:bodyPr>
                      </wps:wsp>
                      <wps:wsp>
                        <wps:cNvPr id="837" name="Graphic 837"/>
                        <wps:cNvSpPr/>
                        <wps:spPr>
                          <a:xfrm>
                            <a:off x="2572" y="27068"/>
                            <a:ext cx="13335" cy="13335"/>
                          </a:xfrm>
                          <a:custGeom>
                            <a:avLst/>
                            <a:gdLst/>
                            <a:ahLst/>
                            <a:cxnLst/>
                            <a:rect l="l" t="t" r="r" b="b"/>
                            <a:pathLst>
                              <a:path w="13335" h="13335">
                                <a:moveTo>
                                  <a:pt x="10001" y="0"/>
                                </a:moveTo>
                                <a:lnTo>
                                  <a:pt x="2898" y="0"/>
                                </a:lnTo>
                                <a:lnTo>
                                  <a:pt x="0" y="2898"/>
                                </a:lnTo>
                                <a:lnTo>
                                  <a:pt x="0" y="9928"/>
                                </a:lnTo>
                                <a:lnTo>
                                  <a:pt x="2898" y="12827"/>
                                </a:lnTo>
                                <a:lnTo>
                                  <a:pt x="10001" y="12827"/>
                                </a:lnTo>
                                <a:lnTo>
                                  <a:pt x="12900" y="9928"/>
                                </a:lnTo>
                                <a:lnTo>
                                  <a:pt x="12900" y="6377"/>
                                </a:lnTo>
                                <a:lnTo>
                                  <a:pt x="12900" y="2898"/>
                                </a:lnTo>
                                <a:lnTo>
                                  <a:pt x="10001" y="0"/>
                                </a:lnTo>
                                <a:close/>
                              </a:path>
                            </a:pathLst>
                          </a:custGeom>
                          <a:solidFill>
                            <a:srgbClr val="F8766D"/>
                          </a:solidFill>
                        </wps:spPr>
                        <wps:bodyPr wrap="square" lIns="0" tIns="0" rIns="0" bIns="0" rtlCol="0">
                          <a:prstTxWarp prst="textNoShape">
                            <a:avLst/>
                          </a:prstTxWarp>
                          <a:noAutofit/>
                        </wps:bodyPr>
                      </wps:wsp>
                      <wps:wsp>
                        <wps:cNvPr id="838" name="Graphic 838"/>
                        <wps:cNvSpPr/>
                        <wps:spPr>
                          <a:xfrm>
                            <a:off x="2572" y="27068"/>
                            <a:ext cx="13335" cy="13335"/>
                          </a:xfrm>
                          <a:custGeom>
                            <a:avLst/>
                            <a:gdLst/>
                            <a:ahLst/>
                            <a:cxnLst/>
                            <a:rect l="l" t="t" r="r" b="b"/>
                            <a:pathLst>
                              <a:path w="13335" h="13335">
                                <a:moveTo>
                                  <a:pt x="12900" y="6377"/>
                                </a:moveTo>
                                <a:lnTo>
                                  <a:pt x="12900" y="2898"/>
                                </a:lnTo>
                                <a:lnTo>
                                  <a:pt x="10001" y="0"/>
                                </a:lnTo>
                                <a:lnTo>
                                  <a:pt x="6450" y="0"/>
                                </a:lnTo>
                                <a:lnTo>
                                  <a:pt x="2898" y="0"/>
                                </a:lnTo>
                                <a:lnTo>
                                  <a:pt x="0" y="2898"/>
                                </a:lnTo>
                                <a:lnTo>
                                  <a:pt x="0" y="6377"/>
                                </a:lnTo>
                                <a:lnTo>
                                  <a:pt x="0" y="9928"/>
                                </a:lnTo>
                                <a:lnTo>
                                  <a:pt x="2898" y="12827"/>
                                </a:lnTo>
                                <a:lnTo>
                                  <a:pt x="6450" y="12827"/>
                                </a:lnTo>
                                <a:lnTo>
                                  <a:pt x="10001" y="12827"/>
                                </a:lnTo>
                                <a:lnTo>
                                  <a:pt x="12900" y="9928"/>
                                </a:lnTo>
                                <a:lnTo>
                                  <a:pt x="12900" y="6377"/>
                                </a:lnTo>
                                <a:close/>
                              </a:path>
                            </a:pathLst>
                          </a:custGeom>
                          <a:ln w="5145">
                            <a:solidFill>
                              <a:srgbClr val="F8766D"/>
                            </a:solidFill>
                            <a:prstDash val="solid"/>
                          </a:ln>
                        </wps:spPr>
                        <wps:bodyPr wrap="square" lIns="0" tIns="0" rIns="0" bIns="0" rtlCol="0">
                          <a:prstTxWarp prst="textNoShape">
                            <a:avLst/>
                          </a:prstTxWarp>
                          <a:noAutofit/>
                        </wps:bodyPr>
                      </wps:wsp>
                      <wps:wsp>
                        <wps:cNvPr id="839" name="Graphic 839"/>
                        <wps:cNvSpPr/>
                        <wps:spPr>
                          <a:xfrm>
                            <a:off x="63014" y="2572"/>
                            <a:ext cx="13335" cy="13335"/>
                          </a:xfrm>
                          <a:custGeom>
                            <a:avLst/>
                            <a:gdLst/>
                            <a:ahLst/>
                            <a:cxnLst/>
                            <a:rect l="l" t="t" r="r" b="b"/>
                            <a:pathLst>
                              <a:path w="13335" h="13335">
                                <a:moveTo>
                                  <a:pt x="10001" y="0"/>
                                </a:moveTo>
                                <a:lnTo>
                                  <a:pt x="2898" y="0"/>
                                </a:lnTo>
                                <a:lnTo>
                                  <a:pt x="0" y="2898"/>
                                </a:lnTo>
                                <a:lnTo>
                                  <a:pt x="0" y="10001"/>
                                </a:lnTo>
                                <a:lnTo>
                                  <a:pt x="2898" y="12900"/>
                                </a:lnTo>
                                <a:lnTo>
                                  <a:pt x="10001" y="12900"/>
                                </a:lnTo>
                                <a:lnTo>
                                  <a:pt x="12900" y="10001"/>
                                </a:lnTo>
                                <a:lnTo>
                                  <a:pt x="12900" y="6450"/>
                                </a:lnTo>
                                <a:lnTo>
                                  <a:pt x="12900" y="2898"/>
                                </a:lnTo>
                                <a:lnTo>
                                  <a:pt x="10001" y="0"/>
                                </a:lnTo>
                                <a:close/>
                              </a:path>
                            </a:pathLst>
                          </a:custGeom>
                          <a:solidFill>
                            <a:srgbClr val="F8766D"/>
                          </a:solidFill>
                        </wps:spPr>
                        <wps:bodyPr wrap="square" lIns="0" tIns="0" rIns="0" bIns="0" rtlCol="0">
                          <a:prstTxWarp prst="textNoShape">
                            <a:avLst/>
                          </a:prstTxWarp>
                          <a:noAutofit/>
                        </wps:bodyPr>
                      </wps:wsp>
                      <wps:wsp>
                        <wps:cNvPr id="840" name="Graphic 840"/>
                        <wps:cNvSpPr/>
                        <wps:spPr>
                          <a:xfrm>
                            <a:off x="63014" y="2572"/>
                            <a:ext cx="13335" cy="13335"/>
                          </a:xfrm>
                          <a:custGeom>
                            <a:avLst/>
                            <a:gdLst/>
                            <a:ahLst/>
                            <a:cxnLst/>
                            <a:rect l="l" t="t" r="r" b="b"/>
                            <a:pathLst>
                              <a:path w="13335" h="13335">
                                <a:moveTo>
                                  <a:pt x="12900" y="6450"/>
                                </a:moveTo>
                                <a:lnTo>
                                  <a:pt x="12900" y="2898"/>
                                </a:lnTo>
                                <a:lnTo>
                                  <a:pt x="10001" y="0"/>
                                </a:lnTo>
                                <a:lnTo>
                                  <a:pt x="6450" y="0"/>
                                </a:lnTo>
                                <a:lnTo>
                                  <a:pt x="2898" y="0"/>
                                </a:lnTo>
                                <a:lnTo>
                                  <a:pt x="0" y="2898"/>
                                </a:lnTo>
                                <a:lnTo>
                                  <a:pt x="0" y="6450"/>
                                </a:lnTo>
                                <a:lnTo>
                                  <a:pt x="0" y="10001"/>
                                </a:lnTo>
                                <a:lnTo>
                                  <a:pt x="2898" y="12900"/>
                                </a:lnTo>
                                <a:lnTo>
                                  <a:pt x="6450" y="12900"/>
                                </a:lnTo>
                                <a:lnTo>
                                  <a:pt x="10001" y="12900"/>
                                </a:lnTo>
                                <a:lnTo>
                                  <a:pt x="12900" y="10001"/>
                                </a:lnTo>
                                <a:lnTo>
                                  <a:pt x="12900" y="6450"/>
                                </a:lnTo>
                                <a:close/>
                              </a:path>
                            </a:pathLst>
                          </a:custGeom>
                          <a:ln w="5145">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2.89563pt;margin-top:2.10589pt;width:6.2pt;height:3.35pt;mso-position-horizontal-relative:page;mso-position-vertical-relative:paragraph;z-index:15881216" id="docshapegroup815" coordorigin="8058,42" coordsize="124,67">
                <v:shape style="position:absolute;left:8104;top:64;width:21;height:21" id="docshape816" coordorigin="8104,64" coordsize="21,21" path="m8120,64l8109,64,8104,69,8104,80,8109,84,8120,84,8125,80,8125,74,8125,69,8120,64xe" filled="true" fillcolor="#f8766d" stroked="false">
                  <v:path arrowok="t"/>
                  <v:fill type="solid"/>
                </v:shape>
                <v:shape style="position:absolute;left:8104;top:64;width:21;height:21" id="docshape817" coordorigin="8104,64" coordsize="21,21" path="m8125,74l8125,69,8120,64,8114,64,8109,64,8104,69,8104,74,8104,80,8109,84,8114,84,8120,84,8125,80,8125,74xe" filled="false" stroked="true" strokeweight=".405162pt" strokecolor="#f8766d">
                  <v:path arrowok="t"/>
                  <v:stroke dashstyle="solid"/>
                </v:shape>
                <v:shape style="position:absolute;left:8061;top:84;width:21;height:21" id="docshape818" coordorigin="8062,85" coordsize="21,21" path="m8078,85l8067,85,8062,89,8062,100,8067,105,8078,105,8082,100,8082,95,8082,89,8078,85xe" filled="true" fillcolor="#f8766d" stroked="false">
                  <v:path arrowok="t"/>
                  <v:fill type="solid"/>
                </v:shape>
                <v:shape style="position:absolute;left:8061;top:84;width:21;height:21" id="docshape819" coordorigin="8062,85" coordsize="21,21" path="m8082,95l8082,89,8078,85,8072,85,8067,85,8062,89,8062,95,8062,100,8067,105,8072,105,8078,105,8082,100,8082,95xe" filled="false" stroked="true" strokeweight=".405162pt" strokecolor="#f8766d">
                  <v:path arrowok="t"/>
                  <v:stroke dashstyle="solid"/>
                </v:shape>
                <v:shape style="position:absolute;left:8157;top:46;width:21;height:21" id="docshape820" coordorigin="8157,46" coordsize="21,21" path="m8173,46l8162,46,8157,51,8157,62,8162,66,8173,66,8177,62,8177,56,8177,51,8173,46xe" filled="true" fillcolor="#f8766d" stroked="false">
                  <v:path arrowok="t"/>
                  <v:fill type="solid"/>
                </v:shape>
                <v:shape style="position:absolute;left:8157;top:46;width:21;height:21" id="docshape821" coordorigin="8157,46" coordsize="21,21" path="m8177,56l8177,51,8173,46,8167,46,8162,46,8157,51,8157,56,8157,62,8162,66,8167,66,8173,66,8177,62,8177,56xe" filled="false" stroked="true" strokeweight=".405162pt" strokecolor="#f8766d">
                  <v:path arrowok="t"/>
                  <v:stroke dashstyle="solid"/>
                </v:shape>
                <w10:wrap type="none"/>
              </v:group>
            </w:pict>
          </mc:Fallback>
        </mc:AlternateContent>
      </w:r>
      <w:r>
        <w:rPr>
          <w:rFonts w:ascii="Microsoft Sans Serif"/>
          <w:position w:val="1"/>
          <w:sz w:val="10"/>
        </w:rPr>
        <mc:AlternateContent>
          <mc:Choice Requires="wps">
            <w:drawing>
              <wp:anchor distT="0" distB="0" distL="0" distR="0" allowOverlap="1" layoutInCell="1" locked="0" behindDoc="0" simplePos="0" relativeHeight="15882752">
                <wp:simplePos x="0" y="0"/>
                <wp:positionH relativeFrom="page">
                  <wp:posOffset>4249715</wp:posOffset>
                </wp:positionH>
                <wp:positionV relativeFrom="paragraph">
                  <wp:posOffset>109726</wp:posOffset>
                </wp:positionV>
                <wp:extent cx="1592580" cy="647700"/>
                <wp:effectExtent l="0" t="0" r="0" b="0"/>
                <wp:wrapNone/>
                <wp:docPr id="841" name="Group 841"/>
                <wp:cNvGraphicFramePr>
                  <a:graphicFrameLocks/>
                </wp:cNvGraphicFramePr>
                <a:graphic>
                  <a:graphicData uri="http://schemas.microsoft.com/office/word/2010/wordprocessingGroup">
                    <wpg:wgp>
                      <wpg:cNvPr id="841" name="Group 841"/>
                      <wpg:cNvGrpSpPr/>
                      <wpg:grpSpPr>
                        <a:xfrm>
                          <a:off x="0" y="0"/>
                          <a:ext cx="1592580" cy="647700"/>
                          <a:chExt cx="1592580" cy="647700"/>
                        </a:xfrm>
                      </wpg:grpSpPr>
                      <wps:wsp>
                        <wps:cNvPr id="842" name="Graphic 842"/>
                        <wps:cNvSpPr/>
                        <wps:spPr>
                          <a:xfrm>
                            <a:off x="778389" y="2572"/>
                            <a:ext cx="13335" cy="13335"/>
                          </a:xfrm>
                          <a:custGeom>
                            <a:avLst/>
                            <a:gdLst/>
                            <a:ahLst/>
                            <a:cxnLst/>
                            <a:rect l="l" t="t" r="r" b="b"/>
                            <a:pathLst>
                              <a:path w="13335" h="13335">
                                <a:moveTo>
                                  <a:pt x="9928" y="0"/>
                                </a:moveTo>
                                <a:lnTo>
                                  <a:pt x="2898" y="0"/>
                                </a:lnTo>
                                <a:lnTo>
                                  <a:pt x="0" y="2898"/>
                                </a:lnTo>
                                <a:lnTo>
                                  <a:pt x="0" y="10001"/>
                                </a:lnTo>
                                <a:lnTo>
                                  <a:pt x="2898" y="12900"/>
                                </a:lnTo>
                                <a:lnTo>
                                  <a:pt x="9928" y="12900"/>
                                </a:lnTo>
                                <a:lnTo>
                                  <a:pt x="12827" y="10001"/>
                                </a:lnTo>
                                <a:lnTo>
                                  <a:pt x="12827" y="6450"/>
                                </a:lnTo>
                                <a:lnTo>
                                  <a:pt x="12827" y="2898"/>
                                </a:lnTo>
                                <a:lnTo>
                                  <a:pt x="9928" y="0"/>
                                </a:lnTo>
                                <a:close/>
                              </a:path>
                            </a:pathLst>
                          </a:custGeom>
                          <a:solidFill>
                            <a:srgbClr val="F8766D"/>
                          </a:solidFill>
                        </wps:spPr>
                        <wps:bodyPr wrap="square" lIns="0" tIns="0" rIns="0" bIns="0" rtlCol="0">
                          <a:prstTxWarp prst="textNoShape">
                            <a:avLst/>
                          </a:prstTxWarp>
                          <a:noAutofit/>
                        </wps:bodyPr>
                      </wps:wsp>
                      <wps:wsp>
                        <wps:cNvPr id="843" name="Graphic 843"/>
                        <wps:cNvSpPr/>
                        <wps:spPr>
                          <a:xfrm>
                            <a:off x="778389" y="2572"/>
                            <a:ext cx="13335" cy="13335"/>
                          </a:xfrm>
                          <a:custGeom>
                            <a:avLst/>
                            <a:gdLst/>
                            <a:ahLst/>
                            <a:cxnLst/>
                            <a:rect l="l" t="t" r="r" b="b"/>
                            <a:pathLst>
                              <a:path w="13335" h="13335">
                                <a:moveTo>
                                  <a:pt x="12827" y="6450"/>
                                </a:moveTo>
                                <a:lnTo>
                                  <a:pt x="12827" y="2898"/>
                                </a:lnTo>
                                <a:lnTo>
                                  <a:pt x="9928" y="0"/>
                                </a:lnTo>
                                <a:lnTo>
                                  <a:pt x="6450" y="0"/>
                                </a:lnTo>
                                <a:lnTo>
                                  <a:pt x="2898" y="0"/>
                                </a:lnTo>
                                <a:lnTo>
                                  <a:pt x="0" y="2898"/>
                                </a:lnTo>
                                <a:lnTo>
                                  <a:pt x="0" y="6450"/>
                                </a:lnTo>
                                <a:lnTo>
                                  <a:pt x="0" y="10001"/>
                                </a:lnTo>
                                <a:lnTo>
                                  <a:pt x="2898" y="12900"/>
                                </a:lnTo>
                                <a:lnTo>
                                  <a:pt x="6450" y="12900"/>
                                </a:lnTo>
                                <a:lnTo>
                                  <a:pt x="9928" y="12900"/>
                                </a:lnTo>
                                <a:lnTo>
                                  <a:pt x="12827" y="10001"/>
                                </a:lnTo>
                                <a:lnTo>
                                  <a:pt x="12827" y="6450"/>
                                </a:lnTo>
                                <a:close/>
                              </a:path>
                            </a:pathLst>
                          </a:custGeom>
                          <a:ln w="5145">
                            <a:solidFill>
                              <a:srgbClr val="F8766D"/>
                            </a:solidFill>
                            <a:prstDash val="solid"/>
                          </a:ln>
                        </wps:spPr>
                        <wps:bodyPr wrap="square" lIns="0" tIns="0" rIns="0" bIns="0" rtlCol="0">
                          <a:prstTxWarp prst="textNoShape">
                            <a:avLst/>
                          </a:prstTxWarp>
                          <a:noAutofit/>
                        </wps:bodyPr>
                      </wps:wsp>
                      <pic:pic>
                        <pic:nvPicPr>
                          <pic:cNvPr id="844" name="Image 844"/>
                          <pic:cNvPicPr/>
                        </pic:nvPicPr>
                        <pic:blipFill>
                          <a:blip r:embed="rId81" cstate="print"/>
                          <a:stretch>
                            <a:fillRect/>
                          </a:stretch>
                        </pic:blipFill>
                        <pic:spPr>
                          <a:xfrm>
                            <a:off x="0" y="62181"/>
                            <a:ext cx="1592507" cy="584964"/>
                          </a:xfrm>
                          <a:prstGeom prst="rect">
                            <a:avLst/>
                          </a:prstGeom>
                        </pic:spPr>
                      </pic:pic>
                    </wpg:wgp>
                  </a:graphicData>
                </a:graphic>
              </wp:anchor>
            </w:drawing>
          </mc:Choice>
          <mc:Fallback>
            <w:pict>
              <v:group style="position:absolute;margin-left:334.623230pt;margin-top:8.639858pt;width:125.4pt;height:51pt;mso-position-horizontal-relative:page;mso-position-vertical-relative:paragraph;z-index:15882752" id="docshapegroup822" coordorigin="6692,173" coordsize="2508,1020">
                <v:shape style="position:absolute;left:7918;top:176;width:21;height:21" id="docshape823" coordorigin="7918,177" coordsize="21,21" path="m7934,177l7923,177,7918,181,7918,193,7923,197,7934,197,7938,193,7938,187,7938,181,7934,177xe" filled="true" fillcolor="#f8766d" stroked="false">
                  <v:path arrowok="t"/>
                  <v:fill type="solid"/>
                </v:shape>
                <v:shape style="position:absolute;left:7918;top:176;width:21;height:21" id="docshape824" coordorigin="7918,177" coordsize="21,21" path="m7938,187l7938,181,7934,177,7928,177,7923,177,7918,181,7918,187,7918,193,7923,197,7928,197,7934,197,7938,193,7938,187xe" filled="false" stroked="true" strokeweight=".405162pt" strokecolor="#f8766d">
                  <v:path arrowok="t"/>
                  <v:stroke dashstyle="solid"/>
                </v:shape>
                <v:shape style="position:absolute;left:6692;top:270;width:2508;height:922" type="#_x0000_t75" id="docshape825" stroked="false">
                  <v:imagedata r:id="rId81" o:title=""/>
                </v:shape>
                <w10:wrap type="none"/>
              </v:group>
            </w:pict>
          </mc:Fallback>
        </mc:AlternateContent>
      </w:r>
      <w:r>
        <w:rPr>
          <w:rFonts w:ascii="Microsoft Sans Serif"/>
          <w:position w:val="1"/>
          <w:sz w:val="10"/>
        </w:rPr>
        <mc:AlternateContent>
          <mc:Choice Requires="wps">
            <w:drawing>
              <wp:anchor distT="0" distB="0" distL="0" distR="0" allowOverlap="1" layoutInCell="1" locked="0" behindDoc="0" simplePos="0" relativeHeight="15894528">
                <wp:simplePos x="0" y="0"/>
                <wp:positionH relativeFrom="page">
                  <wp:posOffset>1782128</wp:posOffset>
                </wp:positionH>
                <wp:positionV relativeFrom="paragraph">
                  <wp:posOffset>83887</wp:posOffset>
                </wp:positionV>
                <wp:extent cx="133350" cy="391795"/>
                <wp:effectExtent l="0" t="0" r="0" b="0"/>
                <wp:wrapNone/>
                <wp:docPr id="845" name="Textbox 845"/>
                <wp:cNvGraphicFramePr>
                  <a:graphicFrameLocks/>
                </wp:cNvGraphicFramePr>
                <a:graphic>
                  <a:graphicData uri="http://schemas.microsoft.com/office/word/2010/wordprocessingShape">
                    <wps:wsp>
                      <wps:cNvPr id="845" name="Textbox 845"/>
                      <wps:cNvSpPr txBox="1"/>
                      <wps:spPr>
                        <a:xfrm>
                          <a:off x="0" y="0"/>
                          <a:ext cx="133350" cy="391795"/>
                        </a:xfrm>
                        <a:prstGeom prst="rect">
                          <a:avLst/>
                        </a:prstGeom>
                      </wps:spPr>
                      <wps:txbx>
                        <w:txbxContent>
                          <w:p>
                            <w:pPr>
                              <w:spacing w:before="25"/>
                              <w:ind w:left="20" w:right="0" w:firstLine="0"/>
                              <w:jc w:val="left"/>
                              <w:rPr>
                                <w:rFonts w:ascii="Symbol" w:hAnsi="Symbol"/>
                                <w:sz w:val="12"/>
                              </w:rPr>
                            </w:pPr>
                            <w:r>
                              <w:rPr>
                                <w:rFonts w:ascii="Microsoft Sans Serif" w:hAnsi="Microsoft Sans Serif"/>
                                <w:spacing w:val="-2"/>
                                <w:w w:val="105"/>
                                <w:sz w:val="12"/>
                              </w:rPr>
                              <w:t>inferred</w:t>
                            </w:r>
                            <w:r>
                              <w:rPr>
                                <w:rFonts w:ascii="Microsoft Sans Serif" w:hAnsi="Microsoft Sans Serif"/>
                                <w:spacing w:val="4"/>
                                <w:w w:val="105"/>
                                <w:sz w:val="12"/>
                              </w:rPr>
                              <w:t> </w:t>
                            </w:r>
                            <w:r>
                              <w:rPr>
                                <w:rFonts w:ascii="Symbol" w:hAnsi="Symbol"/>
                                <w:spacing w:val="-5"/>
                                <w:w w:val="105"/>
                                <w:sz w:val="12"/>
                              </w:rPr>
                              <w:t></w:t>
                            </w:r>
                            <w:r>
                              <w:rPr>
                                <w:rFonts w:ascii="Symbol" w:hAnsi="Symbol"/>
                                <w:spacing w:val="-5"/>
                                <w:w w:val="105"/>
                                <w:sz w:val="12"/>
                                <w:vertAlign w:val="subscript"/>
                              </w:rPr>
                              <w:t></w:t>
                            </w:r>
                          </w:p>
                        </w:txbxContent>
                      </wps:txbx>
                      <wps:bodyPr wrap="square" lIns="0" tIns="0" rIns="0" bIns="0" rtlCol="0" vert="vert270">
                        <a:noAutofit/>
                      </wps:bodyPr>
                    </wps:wsp>
                  </a:graphicData>
                </a:graphic>
              </wp:anchor>
            </w:drawing>
          </mc:Choice>
          <mc:Fallback>
            <w:pict>
              <v:shape style="position:absolute;margin-left:140.325104pt;margin-top:6.605284pt;width:10.5pt;height:30.85pt;mso-position-horizontal-relative:page;mso-position-vertical-relative:paragraph;z-index:15894528" type="#_x0000_t202" id="docshape826" filled="false" stroked="false">
                <v:textbox inset="0,0,0,0" style="layout-flow:vertical;mso-layout-flow-alt:bottom-to-top">
                  <w:txbxContent>
                    <w:p>
                      <w:pPr>
                        <w:spacing w:before="25"/>
                        <w:ind w:left="20" w:right="0" w:firstLine="0"/>
                        <w:jc w:val="left"/>
                        <w:rPr>
                          <w:rFonts w:ascii="Symbol" w:hAnsi="Symbol"/>
                          <w:sz w:val="12"/>
                        </w:rPr>
                      </w:pPr>
                      <w:r>
                        <w:rPr>
                          <w:rFonts w:ascii="Microsoft Sans Serif" w:hAnsi="Microsoft Sans Serif"/>
                          <w:spacing w:val="-2"/>
                          <w:w w:val="105"/>
                          <w:sz w:val="12"/>
                        </w:rPr>
                        <w:t>inferred</w:t>
                      </w:r>
                      <w:r>
                        <w:rPr>
                          <w:rFonts w:ascii="Microsoft Sans Serif" w:hAnsi="Microsoft Sans Serif"/>
                          <w:spacing w:val="4"/>
                          <w:w w:val="105"/>
                          <w:sz w:val="12"/>
                        </w:rPr>
                        <w:t> </w:t>
                      </w:r>
                      <w:r>
                        <w:rPr>
                          <w:rFonts w:ascii="Symbol" w:hAnsi="Symbol"/>
                          <w:spacing w:val="-5"/>
                          <w:w w:val="105"/>
                          <w:sz w:val="12"/>
                        </w:rPr>
                        <w:t></w:t>
                      </w:r>
                      <w:r>
                        <w:rPr>
                          <w:rFonts w:ascii="Symbol" w:hAnsi="Symbol"/>
                          <w:spacing w:val="-5"/>
                          <w:w w:val="105"/>
                          <w:sz w:val="12"/>
                          <w:vertAlign w:val="subscript"/>
                        </w:rPr>
                        <w:t></w:t>
                      </w:r>
                    </w:p>
                  </w:txbxContent>
                </v:textbox>
                <w10:wrap type="none"/>
              </v:shape>
            </w:pict>
          </mc:Fallback>
        </mc:AlternateContent>
      </w:r>
      <w:r>
        <w:rPr>
          <w:rFonts w:ascii="Microsoft Sans Serif"/>
          <w:position w:val="1"/>
          <w:sz w:val="10"/>
        </w:rPr>
        <mc:AlternateContent>
          <mc:Choice Requires="wps">
            <w:drawing>
              <wp:anchor distT="0" distB="0" distL="0" distR="0" allowOverlap="1" layoutInCell="1" locked="0" behindDoc="1" simplePos="0" relativeHeight="484149248">
                <wp:simplePos x="0" y="0"/>
                <wp:positionH relativeFrom="page">
                  <wp:posOffset>3869333</wp:posOffset>
                </wp:positionH>
                <wp:positionV relativeFrom="paragraph">
                  <wp:posOffset>82863</wp:posOffset>
                </wp:positionV>
                <wp:extent cx="133985" cy="394335"/>
                <wp:effectExtent l="0" t="0" r="0" b="0"/>
                <wp:wrapNone/>
                <wp:docPr id="846" name="Textbox 846"/>
                <wp:cNvGraphicFramePr>
                  <a:graphicFrameLocks/>
                </wp:cNvGraphicFramePr>
                <a:graphic>
                  <a:graphicData uri="http://schemas.microsoft.com/office/word/2010/wordprocessingShape">
                    <wps:wsp>
                      <wps:cNvPr id="846" name="Textbox 846"/>
                      <wps:cNvSpPr txBox="1"/>
                      <wps:spPr>
                        <a:xfrm>
                          <a:off x="0" y="0"/>
                          <a:ext cx="133985" cy="394335"/>
                        </a:xfrm>
                        <a:prstGeom prst="rect">
                          <a:avLst/>
                        </a:prstGeom>
                      </wps:spPr>
                      <wps:txbx>
                        <w:txbxContent>
                          <w:p>
                            <w:pPr>
                              <w:spacing w:before="25"/>
                              <w:ind w:left="20" w:right="0" w:firstLine="0"/>
                              <w:jc w:val="left"/>
                              <w:rPr>
                                <w:rFonts w:ascii="Microsoft Sans Serif" w:hAnsi="Microsoft Sans Serif"/>
                                <w:sz w:val="12"/>
                              </w:rPr>
                            </w:pPr>
                            <w:r>
                              <w:rPr>
                                <w:rFonts w:ascii="Microsoft Sans Serif" w:hAnsi="Microsoft Sans Serif"/>
                                <w:spacing w:val="-2"/>
                                <w:w w:val="105"/>
                                <w:sz w:val="12"/>
                              </w:rPr>
                              <w:t>inferred</w:t>
                            </w:r>
                            <w:r>
                              <w:rPr>
                                <w:rFonts w:ascii="Microsoft Sans Serif" w:hAnsi="Microsoft Sans Serif"/>
                                <w:spacing w:val="4"/>
                                <w:w w:val="105"/>
                                <w:sz w:val="12"/>
                              </w:rPr>
                              <w:t> </w:t>
                            </w:r>
                            <w:r>
                              <w:rPr>
                                <w:rFonts w:ascii="Symbol" w:hAnsi="Symbol"/>
                                <w:spacing w:val="-5"/>
                                <w:w w:val="105"/>
                                <w:sz w:val="12"/>
                              </w:rPr>
                              <w:t></w:t>
                            </w:r>
                            <w:r>
                              <w:rPr>
                                <w:rFonts w:ascii="Microsoft Sans Serif" w:hAnsi="Microsoft Sans Serif"/>
                                <w:spacing w:val="-5"/>
                                <w:w w:val="105"/>
                                <w:sz w:val="12"/>
                                <w:vertAlign w:val="subscript"/>
                              </w:rPr>
                              <w:t>a</w:t>
                            </w:r>
                          </w:p>
                        </w:txbxContent>
                      </wps:txbx>
                      <wps:bodyPr wrap="square" lIns="0" tIns="0" rIns="0" bIns="0" rtlCol="0" vert="vert270">
                        <a:noAutofit/>
                      </wps:bodyPr>
                    </wps:wsp>
                  </a:graphicData>
                </a:graphic>
              </wp:anchor>
            </w:drawing>
          </mc:Choice>
          <mc:Fallback>
            <w:pict>
              <v:shape style="position:absolute;margin-left:304.671906pt;margin-top:6.524679pt;width:10.55pt;height:31.05pt;mso-position-horizontal-relative:page;mso-position-vertical-relative:paragraph;z-index:-19167232" type="#_x0000_t202" id="docshape827" filled="false" stroked="false">
                <v:textbox inset="0,0,0,0" style="layout-flow:vertical;mso-layout-flow-alt:bottom-to-top">
                  <w:txbxContent>
                    <w:p>
                      <w:pPr>
                        <w:spacing w:before="25"/>
                        <w:ind w:left="20" w:right="0" w:firstLine="0"/>
                        <w:jc w:val="left"/>
                        <w:rPr>
                          <w:rFonts w:ascii="Microsoft Sans Serif" w:hAnsi="Microsoft Sans Serif"/>
                          <w:sz w:val="12"/>
                        </w:rPr>
                      </w:pPr>
                      <w:r>
                        <w:rPr>
                          <w:rFonts w:ascii="Microsoft Sans Serif" w:hAnsi="Microsoft Sans Serif"/>
                          <w:spacing w:val="-2"/>
                          <w:w w:val="105"/>
                          <w:sz w:val="12"/>
                        </w:rPr>
                        <w:t>inferred</w:t>
                      </w:r>
                      <w:r>
                        <w:rPr>
                          <w:rFonts w:ascii="Microsoft Sans Serif" w:hAnsi="Microsoft Sans Serif"/>
                          <w:spacing w:val="4"/>
                          <w:w w:val="105"/>
                          <w:sz w:val="12"/>
                        </w:rPr>
                        <w:t> </w:t>
                      </w:r>
                      <w:r>
                        <w:rPr>
                          <w:rFonts w:ascii="Symbol" w:hAnsi="Symbol"/>
                          <w:spacing w:val="-5"/>
                          <w:w w:val="105"/>
                          <w:sz w:val="12"/>
                        </w:rPr>
                        <w:t></w:t>
                      </w:r>
                      <w:r>
                        <w:rPr>
                          <w:rFonts w:ascii="Microsoft Sans Serif" w:hAnsi="Microsoft Sans Serif"/>
                          <w:spacing w:val="-5"/>
                          <w:w w:val="105"/>
                          <w:sz w:val="12"/>
                          <w:vertAlign w:val="subscript"/>
                        </w:rPr>
                        <w:t>a</w:t>
                      </w:r>
                    </w:p>
                  </w:txbxContent>
                </v:textbox>
                <w10:wrap type="none"/>
              </v:shape>
            </w:pict>
          </mc:Fallback>
        </mc:AlternateContent>
      </w:r>
      <w:r>
        <w:rPr>
          <w:rFonts w:ascii="Microsoft Sans Serif"/>
          <w:color w:val="4D4D4D"/>
          <w:spacing w:val="-4"/>
          <w:sz w:val="10"/>
        </w:rPr>
        <w:t>0.75</w:t>
      </w:r>
      <w:r>
        <w:rPr>
          <w:rFonts w:ascii="Microsoft Sans Serif"/>
          <w:color w:val="4D4D4D"/>
          <w:sz w:val="10"/>
        </w:rPr>
        <w:tab/>
      </w:r>
      <w:r>
        <w:rPr>
          <w:rFonts w:ascii="Microsoft Sans Serif"/>
          <w:color w:val="4D4D4D"/>
          <w:spacing w:val="-4"/>
          <w:position w:val="1"/>
          <w:sz w:val="10"/>
        </w:rPr>
        <w:t>0.75</w:t>
      </w:r>
    </w:p>
    <w:p>
      <w:pPr>
        <w:pStyle w:val="BodyText"/>
        <w:spacing w:line="30" w:lineRule="exact"/>
        <w:ind w:left="5551"/>
        <w:rPr>
          <w:rFonts w:ascii="Microsoft Sans Serif"/>
          <w:position w:val="0"/>
          <w:sz w:val="3"/>
        </w:rPr>
      </w:pPr>
      <w:r>
        <w:rPr>
          <w:rFonts w:ascii="Microsoft Sans Serif"/>
          <w:position w:val="0"/>
          <w:sz w:val="3"/>
        </w:rPr>
        <mc:AlternateContent>
          <mc:Choice Requires="wps">
            <w:drawing>
              <wp:inline distT="0" distB="0" distL="0" distR="0">
                <wp:extent cx="18415" cy="18415"/>
                <wp:effectExtent l="9525" t="0" r="635" b="10160"/>
                <wp:docPr id="847" name="Group 847"/>
                <wp:cNvGraphicFramePr>
                  <a:graphicFrameLocks/>
                </wp:cNvGraphicFramePr>
                <a:graphic>
                  <a:graphicData uri="http://schemas.microsoft.com/office/word/2010/wordprocessingGroup">
                    <wpg:wgp>
                      <wpg:cNvPr id="847" name="Group 847"/>
                      <wpg:cNvGrpSpPr/>
                      <wpg:grpSpPr>
                        <a:xfrm>
                          <a:off x="0" y="0"/>
                          <a:ext cx="18415" cy="18415"/>
                          <a:chExt cx="18415" cy="18415"/>
                        </a:xfrm>
                      </wpg:grpSpPr>
                      <wps:wsp>
                        <wps:cNvPr id="848" name="Graphic 848"/>
                        <wps:cNvSpPr/>
                        <wps:spPr>
                          <a:xfrm>
                            <a:off x="2572" y="2572"/>
                            <a:ext cx="13335" cy="13335"/>
                          </a:xfrm>
                          <a:custGeom>
                            <a:avLst/>
                            <a:gdLst/>
                            <a:ahLst/>
                            <a:cxnLst/>
                            <a:rect l="l" t="t" r="r" b="b"/>
                            <a:pathLst>
                              <a:path w="13335" h="13335">
                                <a:moveTo>
                                  <a:pt x="9928" y="0"/>
                                </a:moveTo>
                                <a:lnTo>
                                  <a:pt x="2898" y="0"/>
                                </a:lnTo>
                                <a:lnTo>
                                  <a:pt x="0" y="2898"/>
                                </a:lnTo>
                                <a:lnTo>
                                  <a:pt x="0" y="10001"/>
                                </a:lnTo>
                                <a:lnTo>
                                  <a:pt x="2898" y="12900"/>
                                </a:lnTo>
                                <a:lnTo>
                                  <a:pt x="9928" y="12900"/>
                                </a:lnTo>
                                <a:lnTo>
                                  <a:pt x="12827" y="10001"/>
                                </a:lnTo>
                                <a:lnTo>
                                  <a:pt x="12827" y="6450"/>
                                </a:lnTo>
                                <a:lnTo>
                                  <a:pt x="12827" y="2898"/>
                                </a:lnTo>
                                <a:lnTo>
                                  <a:pt x="9928" y="0"/>
                                </a:lnTo>
                                <a:close/>
                              </a:path>
                            </a:pathLst>
                          </a:custGeom>
                          <a:solidFill>
                            <a:srgbClr val="F8766D"/>
                          </a:solidFill>
                        </wps:spPr>
                        <wps:bodyPr wrap="square" lIns="0" tIns="0" rIns="0" bIns="0" rtlCol="0">
                          <a:prstTxWarp prst="textNoShape">
                            <a:avLst/>
                          </a:prstTxWarp>
                          <a:noAutofit/>
                        </wps:bodyPr>
                      </wps:wsp>
                      <wps:wsp>
                        <wps:cNvPr id="849" name="Graphic 849"/>
                        <wps:cNvSpPr/>
                        <wps:spPr>
                          <a:xfrm>
                            <a:off x="2572" y="2572"/>
                            <a:ext cx="13335" cy="13335"/>
                          </a:xfrm>
                          <a:custGeom>
                            <a:avLst/>
                            <a:gdLst/>
                            <a:ahLst/>
                            <a:cxnLst/>
                            <a:rect l="l" t="t" r="r" b="b"/>
                            <a:pathLst>
                              <a:path w="13335" h="13335">
                                <a:moveTo>
                                  <a:pt x="12827" y="6450"/>
                                </a:moveTo>
                                <a:lnTo>
                                  <a:pt x="12827" y="2898"/>
                                </a:lnTo>
                                <a:lnTo>
                                  <a:pt x="9928" y="0"/>
                                </a:lnTo>
                                <a:lnTo>
                                  <a:pt x="6377" y="0"/>
                                </a:lnTo>
                                <a:lnTo>
                                  <a:pt x="2898" y="0"/>
                                </a:lnTo>
                                <a:lnTo>
                                  <a:pt x="0" y="2898"/>
                                </a:lnTo>
                                <a:lnTo>
                                  <a:pt x="0" y="6450"/>
                                </a:lnTo>
                                <a:lnTo>
                                  <a:pt x="0" y="10001"/>
                                </a:lnTo>
                                <a:lnTo>
                                  <a:pt x="2898" y="12900"/>
                                </a:lnTo>
                                <a:lnTo>
                                  <a:pt x="6377" y="12900"/>
                                </a:lnTo>
                                <a:lnTo>
                                  <a:pt x="9928" y="12900"/>
                                </a:lnTo>
                                <a:lnTo>
                                  <a:pt x="12827" y="10001"/>
                                </a:lnTo>
                                <a:lnTo>
                                  <a:pt x="12827" y="6450"/>
                                </a:lnTo>
                                <a:close/>
                              </a:path>
                            </a:pathLst>
                          </a:custGeom>
                          <a:ln w="5145">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828" coordorigin="0,0" coordsize="29,29">
                <v:shape style="position:absolute;left:4;top:4;width:21;height:21" id="docshape829" coordorigin="4,4" coordsize="21,21" path="m20,4l9,4,4,9,4,20,9,24,20,24,24,20,24,14,24,9,20,4xe" filled="true" fillcolor="#f8766d" stroked="false">
                  <v:path arrowok="t"/>
                  <v:fill type="solid"/>
                </v:shape>
                <v:shape style="position:absolute;left:4;top:4;width:21;height:21" id="docshape830" coordorigin="4,4" coordsize="21,21" path="m24,14l24,9,20,4,14,4,9,4,4,9,4,14,4,20,9,24,14,24,20,24,24,20,24,14xe" filled="false" stroked="true" strokeweight=".405162pt" strokecolor="#f8766d">
                  <v:path arrowok="t"/>
                  <v:stroke dashstyle="solid"/>
                </v:shape>
              </v:group>
            </w:pict>
          </mc:Fallback>
        </mc:AlternateContent>
      </w:r>
      <w:r>
        <w:rPr>
          <w:rFonts w:ascii="Microsoft Sans Serif"/>
          <w:position w:val="0"/>
          <w:sz w:val="3"/>
        </w:rPr>
      </w:r>
    </w:p>
    <w:p>
      <w:pPr>
        <w:pStyle w:val="BodyText"/>
        <w:spacing w:before="3"/>
        <w:rPr>
          <w:rFonts w:ascii="Microsoft Sans Serif"/>
          <w:sz w:val="16"/>
        </w:rPr>
      </w:pPr>
      <w:r>
        <w:rPr>
          <w:rFonts w:ascii="Microsoft Sans Serif"/>
          <w:sz w:val="16"/>
        </w:rPr>
        <mc:AlternateContent>
          <mc:Choice Requires="wps">
            <w:drawing>
              <wp:anchor distT="0" distB="0" distL="0" distR="0" allowOverlap="1" layoutInCell="1" locked="0" behindDoc="1" simplePos="0" relativeHeight="487726592">
                <wp:simplePos x="0" y="0"/>
                <wp:positionH relativeFrom="page">
                  <wp:posOffset>3026671</wp:posOffset>
                </wp:positionH>
                <wp:positionV relativeFrom="paragraph">
                  <wp:posOffset>132741</wp:posOffset>
                </wp:positionV>
                <wp:extent cx="18415" cy="18415"/>
                <wp:effectExtent l="0" t="0" r="0" b="0"/>
                <wp:wrapTopAndBottom/>
                <wp:docPr id="850" name="Group 850"/>
                <wp:cNvGraphicFramePr>
                  <a:graphicFrameLocks/>
                </wp:cNvGraphicFramePr>
                <a:graphic>
                  <a:graphicData uri="http://schemas.microsoft.com/office/word/2010/wordprocessingGroup">
                    <wpg:wgp>
                      <wpg:cNvPr id="850" name="Group 850"/>
                      <wpg:cNvGrpSpPr/>
                      <wpg:grpSpPr>
                        <a:xfrm>
                          <a:off x="0" y="0"/>
                          <a:ext cx="18415" cy="18415"/>
                          <a:chExt cx="18415" cy="18415"/>
                        </a:xfrm>
                      </wpg:grpSpPr>
                      <wps:wsp>
                        <wps:cNvPr id="851" name="Graphic 851"/>
                        <wps:cNvSpPr/>
                        <wps:spPr>
                          <a:xfrm>
                            <a:off x="2572" y="2572"/>
                            <a:ext cx="13335" cy="13335"/>
                          </a:xfrm>
                          <a:custGeom>
                            <a:avLst/>
                            <a:gdLst/>
                            <a:ahLst/>
                            <a:cxnLst/>
                            <a:rect l="l" t="t" r="r" b="b"/>
                            <a:pathLst>
                              <a:path w="13335" h="13335">
                                <a:moveTo>
                                  <a:pt x="9928" y="0"/>
                                </a:moveTo>
                                <a:lnTo>
                                  <a:pt x="2898" y="0"/>
                                </a:lnTo>
                                <a:lnTo>
                                  <a:pt x="0" y="2898"/>
                                </a:lnTo>
                                <a:lnTo>
                                  <a:pt x="0" y="10001"/>
                                </a:lnTo>
                                <a:lnTo>
                                  <a:pt x="2898" y="12900"/>
                                </a:lnTo>
                                <a:lnTo>
                                  <a:pt x="9928" y="12900"/>
                                </a:lnTo>
                                <a:lnTo>
                                  <a:pt x="12827" y="10001"/>
                                </a:lnTo>
                                <a:lnTo>
                                  <a:pt x="12827" y="6450"/>
                                </a:lnTo>
                                <a:lnTo>
                                  <a:pt x="12827" y="2898"/>
                                </a:lnTo>
                                <a:lnTo>
                                  <a:pt x="9928" y="0"/>
                                </a:lnTo>
                                <a:close/>
                              </a:path>
                            </a:pathLst>
                          </a:custGeom>
                          <a:solidFill>
                            <a:srgbClr val="F8766D"/>
                          </a:solidFill>
                        </wps:spPr>
                        <wps:bodyPr wrap="square" lIns="0" tIns="0" rIns="0" bIns="0" rtlCol="0">
                          <a:prstTxWarp prst="textNoShape">
                            <a:avLst/>
                          </a:prstTxWarp>
                          <a:noAutofit/>
                        </wps:bodyPr>
                      </wps:wsp>
                      <wps:wsp>
                        <wps:cNvPr id="852" name="Graphic 852"/>
                        <wps:cNvSpPr/>
                        <wps:spPr>
                          <a:xfrm>
                            <a:off x="2572" y="2572"/>
                            <a:ext cx="13335" cy="13335"/>
                          </a:xfrm>
                          <a:custGeom>
                            <a:avLst/>
                            <a:gdLst/>
                            <a:ahLst/>
                            <a:cxnLst/>
                            <a:rect l="l" t="t" r="r" b="b"/>
                            <a:pathLst>
                              <a:path w="13335" h="13335">
                                <a:moveTo>
                                  <a:pt x="12827" y="6450"/>
                                </a:moveTo>
                                <a:lnTo>
                                  <a:pt x="12827" y="2898"/>
                                </a:lnTo>
                                <a:lnTo>
                                  <a:pt x="9928" y="0"/>
                                </a:lnTo>
                                <a:lnTo>
                                  <a:pt x="6377" y="0"/>
                                </a:lnTo>
                                <a:lnTo>
                                  <a:pt x="2898" y="0"/>
                                </a:lnTo>
                                <a:lnTo>
                                  <a:pt x="0" y="2898"/>
                                </a:lnTo>
                                <a:lnTo>
                                  <a:pt x="0" y="6450"/>
                                </a:lnTo>
                                <a:lnTo>
                                  <a:pt x="0" y="10001"/>
                                </a:lnTo>
                                <a:lnTo>
                                  <a:pt x="2898" y="12900"/>
                                </a:lnTo>
                                <a:lnTo>
                                  <a:pt x="6377" y="12900"/>
                                </a:lnTo>
                                <a:lnTo>
                                  <a:pt x="9928" y="12900"/>
                                </a:lnTo>
                                <a:lnTo>
                                  <a:pt x="12827" y="10001"/>
                                </a:lnTo>
                                <a:lnTo>
                                  <a:pt x="12827" y="6450"/>
                                </a:lnTo>
                                <a:close/>
                              </a:path>
                            </a:pathLst>
                          </a:custGeom>
                          <a:ln w="5145">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8.320572pt;margin-top:10.452106pt;width:1.45pt;height:1.45pt;mso-position-horizontal-relative:page;mso-position-vertical-relative:paragraph;z-index:-15589888;mso-wrap-distance-left:0;mso-wrap-distance-right:0" id="docshapegroup831" coordorigin="4766,209" coordsize="29,29">
                <v:shape style="position:absolute;left:4770;top:213;width:21;height:21" id="docshape832" coordorigin="4770,213" coordsize="21,21" path="m4786,213l4775,213,4770,218,4770,229,4775,233,4786,233,4791,229,4791,223,4791,218,4786,213xe" filled="true" fillcolor="#f8766d" stroked="false">
                  <v:path arrowok="t"/>
                  <v:fill type="solid"/>
                </v:shape>
                <v:shape style="position:absolute;left:4770;top:213;width:21;height:21" id="docshape833" coordorigin="4770,213" coordsize="21,21" path="m4791,223l4791,218,4786,213,4781,213,4775,213,4770,218,4770,223,4770,229,4775,233,4781,233,4786,233,4791,229,4791,223xe" filled="false" stroked="true" strokeweight=".405162pt" strokecolor="#f8766d">
                  <v:path arrowok="t"/>
                  <v:stroke dashstyle="solid"/>
                </v:shape>
                <w10:wrap type="topAndBottom"/>
              </v:group>
            </w:pict>
          </mc:Fallback>
        </mc:AlternateContent>
      </w:r>
    </w:p>
    <w:p>
      <w:pPr>
        <w:tabs>
          <w:tab w:pos="4886" w:val="left" w:leader="none"/>
        </w:tabs>
        <w:spacing w:before="0"/>
        <w:ind w:left="1599" w:right="0" w:firstLine="0"/>
        <w:jc w:val="left"/>
        <w:rPr>
          <w:rFonts w:ascii="Microsoft Sans Serif"/>
          <w:sz w:val="10"/>
        </w:rPr>
      </w:pPr>
      <w:r>
        <w:rPr>
          <w:rFonts w:ascii="Microsoft Sans Serif"/>
          <w:color w:val="4D4D4D"/>
          <w:spacing w:val="-4"/>
          <w:sz w:val="10"/>
        </w:rPr>
        <w:t>0.50</w:t>
      </w:r>
      <w:r>
        <w:rPr>
          <w:rFonts w:ascii="Microsoft Sans Serif"/>
          <w:color w:val="4D4D4D"/>
          <w:sz w:val="10"/>
        </w:rPr>
        <w:tab/>
      </w:r>
      <w:r>
        <w:rPr>
          <w:rFonts w:ascii="Microsoft Sans Serif"/>
          <w:color w:val="4D4D4D"/>
          <w:spacing w:val="-4"/>
          <w:sz w:val="10"/>
        </w:rPr>
        <w:t>0.50</w:t>
      </w:r>
    </w:p>
    <w:p>
      <w:pPr>
        <w:pStyle w:val="BodyText"/>
        <w:spacing w:before="1"/>
        <w:rPr>
          <w:rFonts w:ascii="Microsoft Sans Serif"/>
          <w:sz w:val="6"/>
        </w:rPr>
      </w:pPr>
      <w:r>
        <w:rPr>
          <w:rFonts w:ascii="Microsoft Sans Serif"/>
          <w:sz w:val="6"/>
        </w:rPr>
        <mc:AlternateContent>
          <mc:Choice Requires="wps">
            <w:drawing>
              <wp:anchor distT="0" distB="0" distL="0" distR="0" allowOverlap="1" layoutInCell="1" locked="0" behindDoc="1" simplePos="0" relativeHeight="487727104">
                <wp:simplePos x="0" y="0"/>
                <wp:positionH relativeFrom="page">
                  <wp:posOffset>2783598</wp:posOffset>
                </wp:positionH>
                <wp:positionV relativeFrom="paragraph">
                  <wp:posOffset>59974</wp:posOffset>
                </wp:positionV>
                <wp:extent cx="18415" cy="18415"/>
                <wp:effectExtent l="0" t="0" r="0" b="0"/>
                <wp:wrapTopAndBottom/>
                <wp:docPr id="853" name="Group 853"/>
                <wp:cNvGraphicFramePr>
                  <a:graphicFrameLocks/>
                </wp:cNvGraphicFramePr>
                <a:graphic>
                  <a:graphicData uri="http://schemas.microsoft.com/office/word/2010/wordprocessingGroup">
                    <wpg:wgp>
                      <wpg:cNvPr id="853" name="Group 853"/>
                      <wpg:cNvGrpSpPr/>
                      <wpg:grpSpPr>
                        <a:xfrm>
                          <a:off x="0" y="0"/>
                          <a:ext cx="18415" cy="18415"/>
                          <a:chExt cx="18415" cy="18415"/>
                        </a:xfrm>
                      </wpg:grpSpPr>
                      <wps:wsp>
                        <wps:cNvPr id="854" name="Graphic 854"/>
                        <wps:cNvSpPr/>
                        <wps:spPr>
                          <a:xfrm>
                            <a:off x="2572" y="2572"/>
                            <a:ext cx="13335" cy="13335"/>
                          </a:xfrm>
                          <a:custGeom>
                            <a:avLst/>
                            <a:gdLst/>
                            <a:ahLst/>
                            <a:cxnLst/>
                            <a:rect l="l" t="t" r="r" b="b"/>
                            <a:pathLst>
                              <a:path w="13335" h="13335">
                                <a:moveTo>
                                  <a:pt x="10001" y="0"/>
                                </a:moveTo>
                                <a:lnTo>
                                  <a:pt x="2898" y="0"/>
                                </a:lnTo>
                                <a:lnTo>
                                  <a:pt x="0" y="2898"/>
                                </a:lnTo>
                                <a:lnTo>
                                  <a:pt x="0" y="10001"/>
                                </a:lnTo>
                                <a:lnTo>
                                  <a:pt x="2898" y="12827"/>
                                </a:lnTo>
                                <a:lnTo>
                                  <a:pt x="10001" y="12827"/>
                                </a:lnTo>
                                <a:lnTo>
                                  <a:pt x="12900" y="10001"/>
                                </a:lnTo>
                                <a:lnTo>
                                  <a:pt x="12900" y="6450"/>
                                </a:lnTo>
                                <a:lnTo>
                                  <a:pt x="12900" y="2898"/>
                                </a:lnTo>
                                <a:lnTo>
                                  <a:pt x="10001" y="0"/>
                                </a:lnTo>
                                <a:close/>
                              </a:path>
                            </a:pathLst>
                          </a:custGeom>
                          <a:solidFill>
                            <a:srgbClr val="F8766D"/>
                          </a:solidFill>
                        </wps:spPr>
                        <wps:bodyPr wrap="square" lIns="0" tIns="0" rIns="0" bIns="0" rtlCol="0">
                          <a:prstTxWarp prst="textNoShape">
                            <a:avLst/>
                          </a:prstTxWarp>
                          <a:noAutofit/>
                        </wps:bodyPr>
                      </wps:wsp>
                      <wps:wsp>
                        <wps:cNvPr id="855" name="Graphic 855"/>
                        <wps:cNvSpPr/>
                        <wps:spPr>
                          <a:xfrm>
                            <a:off x="2572" y="2572"/>
                            <a:ext cx="13335" cy="13335"/>
                          </a:xfrm>
                          <a:custGeom>
                            <a:avLst/>
                            <a:gdLst/>
                            <a:ahLst/>
                            <a:cxnLst/>
                            <a:rect l="l" t="t" r="r" b="b"/>
                            <a:pathLst>
                              <a:path w="13335" h="13335">
                                <a:moveTo>
                                  <a:pt x="12900" y="6450"/>
                                </a:moveTo>
                                <a:lnTo>
                                  <a:pt x="12900" y="2898"/>
                                </a:lnTo>
                                <a:lnTo>
                                  <a:pt x="10001" y="0"/>
                                </a:lnTo>
                                <a:lnTo>
                                  <a:pt x="6450" y="0"/>
                                </a:lnTo>
                                <a:lnTo>
                                  <a:pt x="2898" y="0"/>
                                </a:lnTo>
                                <a:lnTo>
                                  <a:pt x="0" y="2898"/>
                                </a:lnTo>
                                <a:lnTo>
                                  <a:pt x="0" y="6450"/>
                                </a:lnTo>
                                <a:lnTo>
                                  <a:pt x="0" y="10001"/>
                                </a:lnTo>
                                <a:lnTo>
                                  <a:pt x="2898" y="12827"/>
                                </a:lnTo>
                                <a:lnTo>
                                  <a:pt x="6450" y="12827"/>
                                </a:lnTo>
                                <a:lnTo>
                                  <a:pt x="10001" y="12827"/>
                                </a:lnTo>
                                <a:lnTo>
                                  <a:pt x="12900" y="10001"/>
                                </a:lnTo>
                                <a:lnTo>
                                  <a:pt x="12900" y="6450"/>
                                </a:lnTo>
                                <a:close/>
                              </a:path>
                            </a:pathLst>
                          </a:custGeom>
                          <a:ln w="5145">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9.181015pt;margin-top:4.722388pt;width:1.45pt;height:1.45pt;mso-position-horizontal-relative:page;mso-position-vertical-relative:paragraph;z-index:-15589376;mso-wrap-distance-left:0;mso-wrap-distance-right:0" id="docshapegroup834" coordorigin="4384,94" coordsize="29,29">
                <v:shape style="position:absolute;left:4387;top:98;width:21;height:21" id="docshape835" coordorigin="4388,98" coordsize="21,21" path="m4403,98l4392,98,4388,103,4388,114,4392,119,4403,119,4408,114,4408,109,4408,103,4403,98xe" filled="true" fillcolor="#f8766d" stroked="false">
                  <v:path arrowok="t"/>
                  <v:fill type="solid"/>
                </v:shape>
                <v:shape style="position:absolute;left:4387;top:98;width:21;height:21" id="docshape836" coordorigin="4388,98" coordsize="21,21" path="m4408,109l4408,103,4403,98,4398,98,4392,98,4388,103,4388,109,4388,114,4392,119,4398,119,4403,119,4408,114,4408,109xe" filled="false" stroked="true" strokeweight=".405162pt" strokecolor="#f8766d">
                  <v:path arrowok="t"/>
                  <v:stroke dashstyle="solid"/>
                </v:shape>
                <w10:wrap type="topAndBottom"/>
              </v:group>
            </w:pict>
          </mc:Fallback>
        </mc:AlternateContent>
      </w:r>
    </w:p>
    <w:p>
      <w:pPr>
        <w:tabs>
          <w:tab w:pos="4886" w:val="left" w:leader="none"/>
        </w:tabs>
        <w:spacing w:before="100"/>
        <w:ind w:left="1599" w:right="0" w:firstLine="0"/>
        <w:jc w:val="left"/>
        <w:rPr>
          <w:rFonts w:ascii="Microsoft Sans Serif"/>
          <w:sz w:val="10"/>
        </w:rPr>
      </w:pPr>
      <w:r>
        <w:rPr>
          <w:rFonts w:ascii="Microsoft Sans Serif"/>
          <w:color w:val="4D4D4D"/>
          <w:spacing w:val="-4"/>
          <w:position w:val="1"/>
          <w:sz w:val="10"/>
        </w:rPr>
        <w:t>0.25</w:t>
      </w:r>
      <w:r>
        <w:rPr>
          <w:rFonts w:ascii="Microsoft Sans Serif"/>
          <w:color w:val="4D4D4D"/>
          <w:position w:val="1"/>
          <w:sz w:val="10"/>
        </w:rPr>
        <w:tab/>
      </w:r>
      <w:r>
        <w:rPr>
          <w:rFonts w:ascii="Microsoft Sans Serif"/>
          <w:color w:val="4D4D4D"/>
          <w:spacing w:val="-4"/>
          <w:sz w:val="10"/>
        </w:rPr>
        <w:t>0.25</w:t>
      </w:r>
    </w:p>
    <w:p>
      <w:pPr>
        <w:pStyle w:val="BodyText"/>
        <w:rPr>
          <w:rFonts w:ascii="Microsoft Sans Serif"/>
          <w:sz w:val="13"/>
        </w:rPr>
      </w:pPr>
    </w:p>
    <w:p>
      <w:pPr>
        <w:pStyle w:val="BodyText"/>
        <w:spacing w:after="0"/>
        <w:rPr>
          <w:rFonts w:ascii="Microsoft Sans Serif"/>
          <w:sz w:val="13"/>
        </w:rPr>
        <w:sectPr>
          <w:type w:val="continuous"/>
          <w:pgSz w:w="12240" w:h="15840"/>
          <w:pgMar w:header="671" w:footer="996" w:top="1640" w:bottom="280" w:left="1440" w:right="1080"/>
        </w:sectPr>
      </w:pPr>
    </w:p>
    <w:p>
      <w:pPr>
        <w:spacing w:before="87"/>
        <w:ind w:left="0" w:right="0" w:firstLine="0"/>
        <w:jc w:val="right"/>
        <w:rPr>
          <w:rFonts w:ascii="Microsoft Sans Serif"/>
          <w:sz w:val="10"/>
        </w:rPr>
      </w:pPr>
      <w:r>
        <w:rPr>
          <w:rFonts w:ascii="Microsoft Sans Serif"/>
          <w:color w:val="4D4D4D"/>
          <w:spacing w:val="-4"/>
          <w:sz w:val="10"/>
        </w:rPr>
        <w:t>0.00</w:t>
      </w:r>
    </w:p>
    <w:p>
      <w:pPr>
        <w:spacing w:line="240" w:lineRule="auto" w:before="0"/>
        <w:rPr>
          <w:rFonts w:ascii="Microsoft Sans Serif"/>
          <w:sz w:val="10"/>
        </w:rPr>
      </w:pPr>
      <w:r>
        <w:rPr/>
        <w:br w:type="column"/>
      </w:r>
      <w:r>
        <w:rPr>
          <w:rFonts w:ascii="Microsoft Sans Serif"/>
          <w:sz w:val="10"/>
        </w:rPr>
      </w:r>
    </w:p>
    <w:p>
      <w:pPr>
        <w:pStyle w:val="BodyText"/>
        <w:spacing w:before="81"/>
        <w:rPr>
          <w:rFonts w:ascii="Microsoft Sans Serif"/>
          <w:sz w:val="10"/>
        </w:rPr>
      </w:pPr>
    </w:p>
    <w:p>
      <w:pPr>
        <w:tabs>
          <w:tab w:pos="690" w:val="left" w:leader="none"/>
          <w:tab w:pos="1318" w:val="left" w:leader="none"/>
          <w:tab w:pos="1946" w:val="left" w:leader="none"/>
          <w:tab w:pos="2574" w:val="left" w:leader="none"/>
        </w:tabs>
        <w:spacing w:line="111" w:lineRule="exact" w:before="0"/>
        <w:ind w:left="62" w:right="0" w:firstLine="0"/>
        <w:jc w:val="left"/>
        <w:rPr>
          <w:rFonts w:ascii="Microsoft Sans Serif"/>
          <w:sz w:val="10"/>
        </w:rPr>
      </w:pPr>
      <w:r>
        <w:rPr>
          <w:rFonts w:ascii="Microsoft Sans Serif"/>
          <w:sz w:val="10"/>
        </w:rPr>
        <w:drawing>
          <wp:anchor distT="0" distB="0" distL="0" distR="0" allowOverlap="1" layoutInCell="1" locked="0" behindDoc="0" simplePos="0" relativeHeight="15880704">
            <wp:simplePos x="0" y="0"/>
            <wp:positionH relativeFrom="page">
              <wp:posOffset>2162510</wp:posOffset>
            </wp:positionH>
            <wp:positionV relativeFrom="paragraph">
              <wp:posOffset>-309194</wp:posOffset>
            </wp:positionV>
            <wp:extent cx="1592507" cy="237855"/>
            <wp:effectExtent l="0" t="0" r="0" b="0"/>
            <wp:wrapNone/>
            <wp:docPr id="856" name="Image 856"/>
            <wp:cNvGraphicFramePr>
              <a:graphicFrameLocks/>
            </wp:cNvGraphicFramePr>
            <a:graphic>
              <a:graphicData uri="http://schemas.openxmlformats.org/drawingml/2006/picture">
                <pic:pic>
                  <pic:nvPicPr>
                    <pic:cNvPr id="856" name="Image 856"/>
                    <pic:cNvPicPr/>
                  </pic:nvPicPr>
                  <pic:blipFill>
                    <a:blip r:embed="rId82" cstate="print"/>
                    <a:stretch>
                      <a:fillRect/>
                    </a:stretch>
                  </pic:blipFill>
                  <pic:spPr>
                    <a:xfrm>
                      <a:off x="0" y="0"/>
                      <a:ext cx="1592507" cy="237855"/>
                    </a:xfrm>
                    <a:prstGeom prst="rect">
                      <a:avLst/>
                    </a:prstGeom>
                  </pic:spPr>
                </pic:pic>
              </a:graphicData>
            </a:graphic>
          </wp:anchor>
        </w:drawing>
      </w:r>
      <w:r>
        <w:rPr>
          <w:rFonts w:ascii="Microsoft Sans Serif"/>
          <w:color w:val="4D4D4D"/>
          <w:spacing w:val="-5"/>
          <w:sz w:val="10"/>
        </w:rPr>
        <w:t>0.0</w:t>
      </w:r>
      <w:r>
        <w:rPr>
          <w:rFonts w:ascii="Microsoft Sans Serif"/>
          <w:color w:val="4D4D4D"/>
          <w:sz w:val="10"/>
        </w:rPr>
        <w:tab/>
      </w:r>
      <w:r>
        <w:rPr>
          <w:rFonts w:ascii="Microsoft Sans Serif"/>
          <w:color w:val="4D4D4D"/>
          <w:spacing w:val="-5"/>
          <w:sz w:val="10"/>
        </w:rPr>
        <w:t>0.5</w:t>
      </w:r>
      <w:r>
        <w:rPr>
          <w:rFonts w:ascii="Microsoft Sans Serif"/>
          <w:color w:val="4D4D4D"/>
          <w:sz w:val="10"/>
        </w:rPr>
        <w:tab/>
      </w:r>
      <w:r>
        <w:rPr>
          <w:rFonts w:ascii="Microsoft Sans Serif"/>
          <w:color w:val="4D4D4D"/>
          <w:spacing w:val="-5"/>
          <w:sz w:val="10"/>
        </w:rPr>
        <w:t>1.0</w:t>
      </w:r>
      <w:r>
        <w:rPr>
          <w:rFonts w:ascii="Microsoft Sans Serif"/>
          <w:color w:val="4D4D4D"/>
          <w:sz w:val="10"/>
        </w:rPr>
        <w:tab/>
      </w:r>
      <w:r>
        <w:rPr>
          <w:rFonts w:ascii="Microsoft Sans Serif"/>
          <w:color w:val="4D4D4D"/>
          <w:spacing w:val="-5"/>
          <w:sz w:val="10"/>
        </w:rPr>
        <w:t>1.5</w:t>
      </w:r>
      <w:r>
        <w:rPr>
          <w:rFonts w:ascii="Microsoft Sans Serif"/>
          <w:color w:val="4D4D4D"/>
          <w:sz w:val="10"/>
        </w:rPr>
        <w:tab/>
      </w:r>
      <w:r>
        <w:rPr>
          <w:rFonts w:ascii="Microsoft Sans Serif"/>
          <w:color w:val="4D4D4D"/>
          <w:spacing w:val="-5"/>
          <w:sz w:val="10"/>
        </w:rPr>
        <w:t>2.0</w:t>
      </w:r>
    </w:p>
    <w:p>
      <w:pPr>
        <w:spacing w:line="145" w:lineRule="exact" w:before="0"/>
        <w:ind w:left="43" w:right="0" w:firstLine="0"/>
        <w:jc w:val="center"/>
        <w:rPr>
          <w:rFonts w:ascii="Symbol" w:hAnsi="Symbol"/>
          <w:sz w:val="12"/>
        </w:rPr>
      </w:pPr>
      <w:r>
        <w:rPr>
          <w:rFonts w:ascii="Microsoft Sans Serif" w:hAnsi="Microsoft Sans Serif"/>
          <w:w w:val="105"/>
          <w:sz w:val="12"/>
        </w:rPr>
        <w:t>true</w:t>
      </w:r>
      <w:r>
        <w:rPr>
          <w:rFonts w:ascii="Microsoft Sans Serif" w:hAnsi="Microsoft Sans Serif"/>
          <w:spacing w:val="-6"/>
          <w:w w:val="105"/>
          <w:sz w:val="12"/>
        </w:rPr>
        <w:t> </w:t>
      </w:r>
      <w:r>
        <w:rPr>
          <w:rFonts w:ascii="Symbol" w:hAnsi="Symbol"/>
          <w:spacing w:val="-5"/>
          <w:w w:val="105"/>
          <w:sz w:val="12"/>
        </w:rPr>
        <w:t></w:t>
      </w:r>
      <w:r>
        <w:rPr>
          <w:rFonts w:ascii="Symbol" w:hAnsi="Symbol"/>
          <w:spacing w:val="-5"/>
          <w:w w:val="105"/>
          <w:sz w:val="12"/>
          <w:vertAlign w:val="subscript"/>
        </w:rPr>
        <w:t></w:t>
      </w:r>
    </w:p>
    <w:p>
      <w:pPr>
        <w:spacing w:before="110"/>
        <w:ind w:left="290" w:right="0" w:firstLine="0"/>
        <w:jc w:val="left"/>
        <w:rPr>
          <w:rFonts w:ascii="Microsoft Sans Serif"/>
          <w:sz w:val="10"/>
        </w:rPr>
      </w:pPr>
      <w:r>
        <w:rPr/>
        <w:br w:type="column"/>
      </w:r>
      <w:r>
        <w:rPr>
          <w:rFonts w:ascii="Microsoft Sans Serif"/>
          <w:color w:val="4D4D4D"/>
          <w:spacing w:val="-4"/>
          <w:sz w:val="10"/>
        </w:rPr>
        <w:t>0.00</w:t>
      </w:r>
    </w:p>
    <w:p>
      <w:pPr>
        <w:spacing w:line="240" w:lineRule="auto" w:before="0"/>
        <w:rPr>
          <w:rFonts w:ascii="Microsoft Sans Serif"/>
          <w:sz w:val="10"/>
        </w:rPr>
      </w:pPr>
      <w:r>
        <w:rPr/>
        <w:br w:type="column"/>
      </w:r>
      <w:r>
        <w:rPr>
          <w:rFonts w:ascii="Microsoft Sans Serif"/>
          <w:sz w:val="10"/>
        </w:rPr>
      </w:r>
    </w:p>
    <w:p>
      <w:pPr>
        <w:pStyle w:val="BodyText"/>
        <w:spacing w:before="81"/>
        <w:rPr>
          <w:rFonts w:ascii="Microsoft Sans Serif"/>
          <w:sz w:val="10"/>
        </w:rPr>
      </w:pPr>
    </w:p>
    <w:p>
      <w:pPr>
        <w:tabs>
          <w:tab w:pos="664" w:val="left" w:leader="none"/>
          <w:tab w:pos="1300" w:val="left" w:leader="none"/>
          <w:tab w:pos="1936" w:val="left" w:leader="none"/>
          <w:tab w:pos="2572" w:val="left" w:leader="none"/>
        </w:tabs>
        <w:spacing w:line="111" w:lineRule="exact" w:before="0"/>
        <w:ind w:left="29" w:right="0" w:firstLine="0"/>
        <w:jc w:val="left"/>
        <w:rPr>
          <w:rFonts w:ascii="Microsoft Sans Serif"/>
          <w:sz w:val="10"/>
        </w:rPr>
      </w:pPr>
      <w:r>
        <w:rPr>
          <w:rFonts w:ascii="Microsoft Sans Serif"/>
          <w:color w:val="4D4D4D"/>
          <w:spacing w:val="-4"/>
          <w:sz w:val="10"/>
        </w:rPr>
        <w:t>0.00</w:t>
      </w:r>
      <w:r>
        <w:rPr>
          <w:rFonts w:ascii="Microsoft Sans Serif"/>
          <w:color w:val="4D4D4D"/>
          <w:sz w:val="10"/>
        </w:rPr>
        <w:tab/>
      </w:r>
      <w:r>
        <w:rPr>
          <w:rFonts w:ascii="Microsoft Sans Serif"/>
          <w:color w:val="4D4D4D"/>
          <w:spacing w:val="-4"/>
          <w:sz w:val="10"/>
        </w:rPr>
        <w:t>0.25</w:t>
      </w:r>
      <w:r>
        <w:rPr>
          <w:rFonts w:ascii="Microsoft Sans Serif"/>
          <w:color w:val="4D4D4D"/>
          <w:sz w:val="10"/>
        </w:rPr>
        <w:tab/>
      </w:r>
      <w:r>
        <w:rPr>
          <w:rFonts w:ascii="Microsoft Sans Serif"/>
          <w:color w:val="4D4D4D"/>
          <w:spacing w:val="-4"/>
          <w:sz w:val="10"/>
        </w:rPr>
        <w:t>0.50</w:t>
      </w:r>
      <w:r>
        <w:rPr>
          <w:rFonts w:ascii="Microsoft Sans Serif"/>
          <w:color w:val="4D4D4D"/>
          <w:sz w:val="10"/>
        </w:rPr>
        <w:tab/>
      </w:r>
      <w:r>
        <w:rPr>
          <w:rFonts w:ascii="Microsoft Sans Serif"/>
          <w:color w:val="4D4D4D"/>
          <w:spacing w:val="-4"/>
          <w:sz w:val="10"/>
        </w:rPr>
        <w:t>0.75</w:t>
      </w:r>
      <w:r>
        <w:rPr>
          <w:rFonts w:ascii="Microsoft Sans Serif"/>
          <w:color w:val="4D4D4D"/>
          <w:sz w:val="10"/>
        </w:rPr>
        <w:tab/>
      </w:r>
      <w:r>
        <w:rPr>
          <w:rFonts w:ascii="Microsoft Sans Serif"/>
          <w:color w:val="4D4D4D"/>
          <w:spacing w:val="-4"/>
          <w:sz w:val="10"/>
        </w:rPr>
        <w:t>1.00</w:t>
      </w:r>
    </w:p>
    <w:p>
      <w:pPr>
        <w:spacing w:line="145" w:lineRule="exact" w:before="0"/>
        <w:ind w:left="1194" w:right="0" w:firstLine="0"/>
        <w:jc w:val="left"/>
        <w:rPr>
          <w:rFonts w:ascii="Microsoft Sans Serif" w:hAnsi="Microsoft Sans Serif"/>
          <w:sz w:val="12"/>
        </w:rPr>
      </w:pPr>
      <w:r>
        <w:rPr>
          <w:rFonts w:ascii="Microsoft Sans Serif" w:hAnsi="Microsoft Sans Serif"/>
          <w:w w:val="105"/>
          <w:sz w:val="12"/>
        </w:rPr>
        <w:t>true</w:t>
      </w:r>
      <w:r>
        <w:rPr>
          <w:rFonts w:ascii="Microsoft Sans Serif" w:hAnsi="Microsoft Sans Serif"/>
          <w:spacing w:val="-6"/>
          <w:w w:val="105"/>
          <w:sz w:val="12"/>
        </w:rPr>
        <w:t> </w:t>
      </w:r>
      <w:r>
        <w:rPr>
          <w:rFonts w:ascii="Symbol" w:hAnsi="Symbol"/>
          <w:spacing w:val="-5"/>
          <w:w w:val="105"/>
          <w:sz w:val="12"/>
        </w:rPr>
        <w:t></w:t>
      </w:r>
      <w:r>
        <w:rPr>
          <w:rFonts w:ascii="Microsoft Sans Serif" w:hAnsi="Microsoft Sans Serif"/>
          <w:spacing w:val="-5"/>
          <w:w w:val="105"/>
          <w:sz w:val="12"/>
          <w:vertAlign w:val="subscript"/>
        </w:rPr>
        <w:t>a</w:t>
      </w:r>
    </w:p>
    <w:p>
      <w:pPr>
        <w:spacing w:after="0" w:line="145" w:lineRule="exact"/>
        <w:jc w:val="left"/>
        <w:rPr>
          <w:rFonts w:ascii="Microsoft Sans Serif" w:hAnsi="Microsoft Sans Serif"/>
          <w:sz w:val="12"/>
        </w:rPr>
        <w:sectPr>
          <w:type w:val="continuous"/>
          <w:pgSz w:w="12240" w:h="15840"/>
          <w:pgMar w:header="671" w:footer="996" w:top="1640" w:bottom="280" w:left="1440" w:right="1080"/>
          <w:cols w:num="4" w:equalWidth="0">
            <w:col w:w="1800" w:space="40"/>
            <w:col w:w="2717" w:space="39"/>
            <w:col w:w="490" w:space="40"/>
            <w:col w:w="4594"/>
          </w:cols>
        </w:sectPr>
      </w:pPr>
    </w:p>
    <w:p>
      <w:pPr>
        <w:pStyle w:val="BodyText"/>
        <w:spacing w:before="98"/>
        <w:ind w:right="342"/>
        <w:jc w:val="center"/>
      </w:pPr>
      <w:r>
        <w:rPr/>
        <w:t>Parameter</w:t>
      </w:r>
      <w:r>
        <w:rPr>
          <w:spacing w:val="4"/>
        </w:rPr>
        <w:t> </w:t>
      </w:r>
      <w:r>
        <w:rPr/>
        <w:t>recovery</w:t>
      </w:r>
      <w:r>
        <w:rPr>
          <w:spacing w:val="4"/>
        </w:rPr>
        <w:t> </w:t>
      </w:r>
      <w:r>
        <w:rPr/>
        <w:t>of</w:t>
      </w:r>
      <w:r>
        <w:rPr>
          <w:spacing w:val="6"/>
        </w:rPr>
        <w:t> </w:t>
      </w:r>
      <w:r>
        <w:rPr/>
        <w:t>hierarchical</w:t>
      </w:r>
      <w:r>
        <w:rPr>
          <w:spacing w:val="6"/>
        </w:rPr>
        <w:t> </w:t>
      </w:r>
      <w:r>
        <w:rPr/>
        <w:t>PVL-Delta</w:t>
      </w:r>
      <w:r>
        <w:rPr>
          <w:spacing w:val="6"/>
        </w:rPr>
        <w:t> </w:t>
      </w:r>
      <w:r>
        <w:rPr/>
        <w:t>with</w:t>
      </w:r>
      <w:r>
        <w:rPr>
          <w:spacing w:val="4"/>
        </w:rPr>
        <w:t> </w:t>
      </w:r>
      <w:r>
        <w:rPr/>
        <w:t>100</w:t>
      </w:r>
      <w:r>
        <w:rPr>
          <w:spacing w:val="6"/>
        </w:rPr>
        <w:t> </w:t>
      </w:r>
      <w:r>
        <w:rPr/>
        <w:t>trials</w:t>
      </w:r>
      <w:r>
        <w:rPr>
          <w:spacing w:val="6"/>
        </w:rPr>
        <w:t> </w:t>
      </w:r>
      <w:r>
        <w:rPr/>
        <w:t>232</w:t>
      </w:r>
      <w:r>
        <w:rPr>
          <w:spacing w:val="7"/>
        </w:rPr>
        <w:t> </w:t>
      </w:r>
      <w:r>
        <w:rPr/>
        <w:t>subjects</w:t>
      </w:r>
      <w:r>
        <w:rPr>
          <w:spacing w:val="7"/>
        </w:rPr>
        <w:t> </w:t>
      </w:r>
      <w:r>
        <w:rPr/>
        <w:t>and</w:t>
      </w:r>
      <w:r>
        <w:rPr>
          <w:spacing w:val="4"/>
        </w:rPr>
        <w:t> </w:t>
      </w:r>
      <w:r>
        <w:rPr/>
        <w:t>100</w:t>
      </w:r>
      <w:r>
        <w:rPr>
          <w:spacing w:val="7"/>
        </w:rPr>
        <w:t> </w:t>
      </w:r>
      <w:r>
        <w:rPr>
          <w:spacing w:val="-2"/>
        </w:rPr>
        <w:t>iterations</w:t>
      </w:r>
    </w:p>
    <w:p>
      <w:pPr>
        <w:pStyle w:val="BodyText"/>
        <w:spacing w:after="0"/>
        <w:jc w:val="center"/>
        <w:sectPr>
          <w:type w:val="continuous"/>
          <w:pgSz w:w="12240" w:h="15840"/>
          <w:pgMar w:header="671" w:footer="996" w:top="1640" w:bottom="280" w:left="1440" w:right="1080"/>
        </w:sectPr>
      </w:pPr>
    </w:p>
    <w:p>
      <w:pPr>
        <w:spacing w:before="82"/>
        <w:ind w:left="0" w:right="0" w:firstLine="0"/>
        <w:jc w:val="right"/>
        <w:rPr>
          <w:rFonts w:ascii="Microsoft Sans Serif" w:hAnsi="Microsoft Sans Serif"/>
          <w:sz w:val="15"/>
        </w:rPr>
      </w:pPr>
      <w:r>
        <w:rPr>
          <w:rFonts w:ascii="Symbol" w:hAnsi="Symbol"/>
          <w:spacing w:val="-5"/>
          <w:sz w:val="15"/>
        </w:rPr>
        <w:t></w:t>
      </w:r>
      <w:r>
        <w:rPr>
          <w:rFonts w:ascii="Microsoft Sans Serif" w:hAnsi="Microsoft Sans Serif"/>
          <w:spacing w:val="-5"/>
          <w:sz w:val="15"/>
          <w:vertAlign w:val="subscript"/>
        </w:rPr>
        <w:t>w</w:t>
      </w:r>
    </w:p>
    <w:p>
      <w:pPr>
        <w:pStyle w:val="BodyText"/>
        <w:spacing w:before="7"/>
        <w:rPr>
          <w:rFonts w:ascii="Microsoft Sans Serif"/>
          <w:sz w:val="11"/>
        </w:rPr>
      </w:pPr>
      <w:r>
        <w:rPr>
          <w:rFonts w:ascii="Microsoft Sans Serif"/>
          <w:sz w:val="11"/>
        </w:rPr>
        <mc:AlternateContent>
          <mc:Choice Requires="wps">
            <w:drawing>
              <wp:anchor distT="0" distB="0" distL="0" distR="0" allowOverlap="1" layoutInCell="1" locked="0" behindDoc="1" simplePos="0" relativeHeight="487727616">
                <wp:simplePos x="0" y="0"/>
                <wp:positionH relativeFrom="page">
                  <wp:posOffset>2314230</wp:posOffset>
                </wp:positionH>
                <wp:positionV relativeFrom="paragraph">
                  <wp:posOffset>99647</wp:posOffset>
                </wp:positionV>
                <wp:extent cx="18415" cy="18415"/>
                <wp:effectExtent l="0" t="0" r="0" b="0"/>
                <wp:wrapTopAndBottom/>
                <wp:docPr id="857" name="Group 857"/>
                <wp:cNvGraphicFramePr>
                  <a:graphicFrameLocks/>
                </wp:cNvGraphicFramePr>
                <a:graphic>
                  <a:graphicData uri="http://schemas.microsoft.com/office/word/2010/wordprocessingGroup">
                    <wpg:wgp>
                      <wpg:cNvPr id="857" name="Group 857"/>
                      <wpg:cNvGrpSpPr/>
                      <wpg:grpSpPr>
                        <a:xfrm>
                          <a:off x="0" y="0"/>
                          <a:ext cx="18415" cy="18415"/>
                          <a:chExt cx="18415" cy="18415"/>
                        </a:xfrm>
                      </wpg:grpSpPr>
                      <wps:wsp>
                        <wps:cNvPr id="858" name="Graphic 858"/>
                        <wps:cNvSpPr/>
                        <wps:spPr>
                          <a:xfrm>
                            <a:off x="2574" y="2574"/>
                            <a:ext cx="13335" cy="13335"/>
                          </a:xfrm>
                          <a:custGeom>
                            <a:avLst/>
                            <a:gdLst/>
                            <a:ahLst/>
                            <a:cxnLst/>
                            <a:rect l="l" t="t" r="r" b="b"/>
                            <a:pathLst>
                              <a:path w="13335" h="13335">
                                <a:moveTo>
                                  <a:pt x="9936" y="0"/>
                                </a:moveTo>
                                <a:lnTo>
                                  <a:pt x="2828" y="0"/>
                                </a:lnTo>
                                <a:lnTo>
                                  <a:pt x="0" y="2901"/>
                                </a:lnTo>
                                <a:lnTo>
                                  <a:pt x="0" y="10009"/>
                                </a:lnTo>
                                <a:lnTo>
                                  <a:pt x="2828" y="12910"/>
                                </a:lnTo>
                                <a:lnTo>
                                  <a:pt x="9936" y="12910"/>
                                </a:lnTo>
                                <a:lnTo>
                                  <a:pt x="12837" y="10009"/>
                                </a:lnTo>
                                <a:lnTo>
                                  <a:pt x="12837" y="6455"/>
                                </a:lnTo>
                                <a:lnTo>
                                  <a:pt x="12837" y="2901"/>
                                </a:lnTo>
                                <a:lnTo>
                                  <a:pt x="9936" y="0"/>
                                </a:lnTo>
                                <a:close/>
                              </a:path>
                            </a:pathLst>
                          </a:custGeom>
                          <a:solidFill>
                            <a:srgbClr val="F8766D"/>
                          </a:solidFill>
                        </wps:spPr>
                        <wps:bodyPr wrap="square" lIns="0" tIns="0" rIns="0" bIns="0" rtlCol="0">
                          <a:prstTxWarp prst="textNoShape">
                            <a:avLst/>
                          </a:prstTxWarp>
                          <a:noAutofit/>
                        </wps:bodyPr>
                      </wps:wsp>
                      <wps:wsp>
                        <wps:cNvPr id="859" name="Graphic 859"/>
                        <wps:cNvSpPr/>
                        <wps:spPr>
                          <a:xfrm>
                            <a:off x="2574" y="2574"/>
                            <a:ext cx="13335" cy="13335"/>
                          </a:xfrm>
                          <a:custGeom>
                            <a:avLst/>
                            <a:gdLst/>
                            <a:ahLst/>
                            <a:cxnLst/>
                            <a:rect l="l" t="t" r="r" b="b"/>
                            <a:pathLst>
                              <a:path w="13335" h="13335">
                                <a:moveTo>
                                  <a:pt x="12837" y="6455"/>
                                </a:moveTo>
                                <a:lnTo>
                                  <a:pt x="12837" y="2901"/>
                                </a:lnTo>
                                <a:lnTo>
                                  <a:pt x="9936" y="0"/>
                                </a:lnTo>
                                <a:lnTo>
                                  <a:pt x="6382" y="0"/>
                                </a:lnTo>
                                <a:lnTo>
                                  <a:pt x="2828" y="0"/>
                                </a:lnTo>
                                <a:lnTo>
                                  <a:pt x="0" y="2901"/>
                                </a:lnTo>
                                <a:lnTo>
                                  <a:pt x="0" y="6455"/>
                                </a:lnTo>
                                <a:lnTo>
                                  <a:pt x="0" y="10009"/>
                                </a:lnTo>
                                <a:lnTo>
                                  <a:pt x="2828" y="12910"/>
                                </a:lnTo>
                                <a:lnTo>
                                  <a:pt x="6382" y="12910"/>
                                </a:lnTo>
                                <a:lnTo>
                                  <a:pt x="9936" y="12910"/>
                                </a:lnTo>
                                <a:lnTo>
                                  <a:pt x="12837" y="10009"/>
                                </a:lnTo>
                                <a:lnTo>
                                  <a:pt x="12837" y="6455"/>
                                </a:lnTo>
                                <a:close/>
                              </a:path>
                            </a:pathLst>
                          </a:custGeom>
                          <a:ln w="5149">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2.2229pt;margin-top:7.846245pt;width:1.45pt;height:1.45pt;mso-position-horizontal-relative:page;mso-position-vertical-relative:paragraph;z-index:-15588864;mso-wrap-distance-left:0;mso-wrap-distance-right:0" id="docshapegroup837" coordorigin="3644,157" coordsize="29,29">
                <v:shape style="position:absolute;left:3648;top:160;width:21;height:21" id="docshape838" coordorigin="3649,161" coordsize="21,21" path="m3664,161l3653,161,3649,166,3649,177,3653,181,3664,181,3669,177,3669,171,3669,166,3664,161xe" filled="true" fillcolor="#f8766d" stroked="false">
                  <v:path arrowok="t"/>
                  <v:fill type="solid"/>
                </v:shape>
                <v:shape style="position:absolute;left:3648;top:160;width:21;height:21" id="docshape839" coordorigin="3649,161" coordsize="21,21" path="m3669,171l3669,166,3664,161,3659,161,3653,161,3649,166,3649,171,3649,177,3653,181,3659,181,3664,181,3669,177,3669,171xe" filled="false" stroked="true" strokeweight=".405488pt" strokecolor="#f8766d">
                  <v:path arrowok="t"/>
                  <v:stroke dashstyle="solid"/>
                </v:shape>
                <w10:wrap type="topAndBottom"/>
              </v:group>
            </w:pict>
          </mc:Fallback>
        </mc:AlternateContent>
      </w:r>
    </w:p>
    <w:p>
      <w:pPr>
        <w:spacing w:before="0"/>
        <w:ind w:left="1594" w:right="0" w:firstLine="0"/>
        <w:jc w:val="left"/>
        <w:rPr>
          <w:rFonts w:ascii="Microsoft Sans Serif"/>
          <w:sz w:val="12"/>
        </w:rPr>
      </w:pPr>
      <w:r>
        <w:rPr>
          <w:rFonts w:ascii="Microsoft Sans Serif"/>
          <w:color w:val="4D4D4D"/>
          <w:w w:val="105"/>
          <w:position w:val="4"/>
          <w:sz w:val="10"/>
        </w:rPr>
        <w:t>3</w:t>
      </w:r>
      <w:r>
        <w:rPr>
          <w:rFonts w:ascii="Microsoft Sans Serif"/>
          <w:color w:val="4D4D4D"/>
          <w:spacing w:val="71"/>
          <w:w w:val="105"/>
          <w:position w:val="4"/>
          <w:sz w:val="10"/>
        </w:rPr>
        <w:t>  </w:t>
      </w:r>
      <w:r>
        <w:rPr>
          <w:rFonts w:ascii="Arial"/>
          <w:i/>
          <w:color w:val="F8766D"/>
          <w:w w:val="105"/>
          <w:sz w:val="12"/>
        </w:rPr>
        <w:t>R</w:t>
      </w:r>
      <w:r>
        <w:rPr>
          <w:rFonts w:ascii="Arial"/>
          <w:i/>
          <w:color w:val="F8766D"/>
          <w:spacing w:val="-20"/>
          <w:w w:val="105"/>
          <w:sz w:val="12"/>
        </w:rPr>
        <w:t> </w:t>
      </w:r>
      <w:r>
        <w:rPr>
          <w:rFonts w:ascii="Microsoft Sans Serif"/>
          <w:color w:val="F8766D"/>
          <w:w w:val="105"/>
          <w:sz w:val="12"/>
          <w:vertAlign w:val="superscript"/>
        </w:rPr>
        <w:t>2</w:t>
      </w:r>
      <w:r>
        <w:rPr>
          <w:rFonts w:ascii="Microsoft Sans Serif"/>
          <w:color w:val="F8766D"/>
          <w:spacing w:val="-3"/>
          <w:w w:val="105"/>
          <w:sz w:val="12"/>
          <w:vertAlign w:val="baseline"/>
        </w:rPr>
        <w:t> </w:t>
      </w:r>
      <w:r>
        <w:rPr>
          <w:rFonts w:ascii="Microsoft Sans Serif"/>
          <w:color w:val="F8766D"/>
          <w:w w:val="105"/>
          <w:sz w:val="12"/>
          <w:vertAlign w:val="baseline"/>
        </w:rPr>
        <w:t>=</w:t>
      </w:r>
      <w:r>
        <w:rPr>
          <w:rFonts w:ascii="Microsoft Sans Serif"/>
          <w:color w:val="F8766D"/>
          <w:spacing w:val="-2"/>
          <w:w w:val="105"/>
          <w:sz w:val="12"/>
          <w:vertAlign w:val="baseline"/>
        </w:rPr>
        <w:t> </w:t>
      </w:r>
      <w:r>
        <w:rPr>
          <w:rFonts w:ascii="Microsoft Sans Serif"/>
          <w:color w:val="F8766D"/>
          <w:spacing w:val="-4"/>
          <w:w w:val="105"/>
          <w:sz w:val="12"/>
          <w:vertAlign w:val="baseline"/>
        </w:rPr>
        <w:t>0.16</w:t>
      </w:r>
    </w:p>
    <w:p>
      <w:pPr>
        <w:spacing w:line="240" w:lineRule="auto" w:before="0"/>
        <w:rPr>
          <w:rFonts w:ascii="Microsoft Sans Serif"/>
          <w:sz w:val="10"/>
        </w:rPr>
      </w:pPr>
      <w:r>
        <w:rPr/>
        <w:br w:type="column"/>
      </w:r>
      <w:r>
        <w:rPr>
          <w:rFonts w:ascii="Microsoft Sans Serif"/>
          <w:sz w:val="10"/>
        </w:rPr>
      </w:r>
    </w:p>
    <w:p>
      <w:pPr>
        <w:pStyle w:val="BodyText"/>
        <w:rPr>
          <w:rFonts w:ascii="Microsoft Sans Serif"/>
          <w:sz w:val="10"/>
        </w:rPr>
      </w:pPr>
    </w:p>
    <w:p>
      <w:pPr>
        <w:pStyle w:val="BodyText"/>
        <w:spacing w:before="18"/>
        <w:rPr>
          <w:rFonts w:ascii="Microsoft Sans Serif"/>
          <w:sz w:val="10"/>
        </w:rPr>
      </w:pPr>
    </w:p>
    <w:p>
      <w:pPr>
        <w:spacing w:before="0"/>
        <w:ind w:left="0" w:right="0" w:firstLine="0"/>
        <w:jc w:val="right"/>
        <w:rPr>
          <w:rFonts w:ascii="Microsoft Sans Serif"/>
          <w:sz w:val="10"/>
        </w:rPr>
      </w:pPr>
      <w:r>
        <w:rPr>
          <w:rFonts w:ascii="Microsoft Sans Serif"/>
          <w:color w:val="4D4D4D"/>
          <w:spacing w:val="-5"/>
          <w:sz w:val="10"/>
        </w:rPr>
        <w:t>1.2</w:t>
      </w:r>
    </w:p>
    <w:p>
      <w:pPr>
        <w:spacing w:before="82"/>
        <w:ind w:left="1332" w:right="0" w:firstLine="0"/>
        <w:jc w:val="left"/>
        <w:rPr>
          <w:rFonts w:ascii="Microsoft Sans Serif" w:hAnsi="Microsoft Sans Serif"/>
          <w:sz w:val="15"/>
        </w:rPr>
      </w:pPr>
      <w:r>
        <w:rPr/>
        <w:br w:type="column"/>
      </w:r>
      <w:r>
        <w:rPr>
          <w:rFonts w:ascii="Symbol" w:hAnsi="Symbol"/>
          <w:spacing w:val="-5"/>
          <w:sz w:val="15"/>
        </w:rPr>
        <w:t></w:t>
      </w:r>
      <w:r>
        <w:rPr>
          <w:rFonts w:ascii="Microsoft Sans Serif" w:hAnsi="Microsoft Sans Serif"/>
          <w:spacing w:val="-5"/>
          <w:sz w:val="15"/>
          <w:vertAlign w:val="subscript"/>
        </w:rPr>
        <w:t>A</w:t>
      </w:r>
    </w:p>
    <w:p>
      <w:pPr>
        <w:pStyle w:val="BodyText"/>
        <w:spacing w:before="7"/>
        <w:rPr>
          <w:rFonts w:ascii="Microsoft Sans Serif"/>
          <w:sz w:val="11"/>
        </w:rPr>
      </w:pPr>
      <w:r>
        <w:rPr>
          <w:rFonts w:ascii="Microsoft Sans Serif"/>
          <w:sz w:val="11"/>
        </w:rPr>
        <mc:AlternateContent>
          <mc:Choice Requires="wps">
            <w:drawing>
              <wp:anchor distT="0" distB="0" distL="0" distR="0" allowOverlap="1" layoutInCell="1" locked="0" behindDoc="1" simplePos="0" relativeHeight="487728128">
                <wp:simplePos x="0" y="0"/>
                <wp:positionH relativeFrom="page">
                  <wp:posOffset>5700480</wp:posOffset>
                </wp:positionH>
                <wp:positionV relativeFrom="paragraph">
                  <wp:posOffset>99647</wp:posOffset>
                </wp:positionV>
                <wp:extent cx="18415" cy="18415"/>
                <wp:effectExtent l="0" t="0" r="0" b="0"/>
                <wp:wrapTopAndBottom/>
                <wp:docPr id="860" name="Group 860"/>
                <wp:cNvGraphicFramePr>
                  <a:graphicFrameLocks/>
                </wp:cNvGraphicFramePr>
                <a:graphic>
                  <a:graphicData uri="http://schemas.microsoft.com/office/word/2010/wordprocessingGroup">
                    <wpg:wgp>
                      <wpg:cNvPr id="860" name="Group 860"/>
                      <wpg:cNvGrpSpPr/>
                      <wpg:grpSpPr>
                        <a:xfrm>
                          <a:off x="0" y="0"/>
                          <a:ext cx="18415" cy="18415"/>
                          <a:chExt cx="18415" cy="18415"/>
                        </a:xfrm>
                      </wpg:grpSpPr>
                      <wps:wsp>
                        <wps:cNvPr id="861" name="Graphic 861"/>
                        <wps:cNvSpPr/>
                        <wps:spPr>
                          <a:xfrm>
                            <a:off x="2574" y="2574"/>
                            <a:ext cx="13335" cy="13335"/>
                          </a:xfrm>
                          <a:custGeom>
                            <a:avLst/>
                            <a:gdLst/>
                            <a:ahLst/>
                            <a:cxnLst/>
                            <a:rect l="l" t="t" r="r" b="b"/>
                            <a:pathLst>
                              <a:path w="13335" h="13335">
                                <a:moveTo>
                                  <a:pt x="10009" y="0"/>
                                </a:moveTo>
                                <a:lnTo>
                                  <a:pt x="2901" y="0"/>
                                </a:lnTo>
                                <a:lnTo>
                                  <a:pt x="0" y="2901"/>
                                </a:lnTo>
                                <a:lnTo>
                                  <a:pt x="0" y="10009"/>
                                </a:lnTo>
                                <a:lnTo>
                                  <a:pt x="2901" y="12910"/>
                                </a:lnTo>
                                <a:lnTo>
                                  <a:pt x="10009" y="12910"/>
                                </a:lnTo>
                                <a:lnTo>
                                  <a:pt x="12910" y="10009"/>
                                </a:lnTo>
                                <a:lnTo>
                                  <a:pt x="12910" y="6455"/>
                                </a:lnTo>
                                <a:lnTo>
                                  <a:pt x="12910" y="2901"/>
                                </a:lnTo>
                                <a:lnTo>
                                  <a:pt x="10009" y="0"/>
                                </a:lnTo>
                                <a:close/>
                              </a:path>
                            </a:pathLst>
                          </a:custGeom>
                          <a:solidFill>
                            <a:srgbClr val="F8766D"/>
                          </a:solidFill>
                        </wps:spPr>
                        <wps:bodyPr wrap="square" lIns="0" tIns="0" rIns="0" bIns="0" rtlCol="0">
                          <a:prstTxWarp prst="textNoShape">
                            <a:avLst/>
                          </a:prstTxWarp>
                          <a:noAutofit/>
                        </wps:bodyPr>
                      </wps:wsp>
                      <wps:wsp>
                        <wps:cNvPr id="862" name="Graphic 862"/>
                        <wps:cNvSpPr/>
                        <wps:spPr>
                          <a:xfrm>
                            <a:off x="2574" y="2574"/>
                            <a:ext cx="13335" cy="13335"/>
                          </a:xfrm>
                          <a:custGeom>
                            <a:avLst/>
                            <a:gdLst/>
                            <a:ahLst/>
                            <a:cxnLst/>
                            <a:rect l="l" t="t" r="r" b="b"/>
                            <a:pathLst>
                              <a:path w="13335" h="13335">
                                <a:moveTo>
                                  <a:pt x="12910" y="6455"/>
                                </a:moveTo>
                                <a:lnTo>
                                  <a:pt x="12910" y="2901"/>
                                </a:lnTo>
                                <a:lnTo>
                                  <a:pt x="10009" y="0"/>
                                </a:lnTo>
                                <a:lnTo>
                                  <a:pt x="6455" y="0"/>
                                </a:lnTo>
                                <a:lnTo>
                                  <a:pt x="2901" y="0"/>
                                </a:lnTo>
                                <a:lnTo>
                                  <a:pt x="0" y="2901"/>
                                </a:lnTo>
                                <a:lnTo>
                                  <a:pt x="0" y="6455"/>
                                </a:lnTo>
                                <a:lnTo>
                                  <a:pt x="0" y="10009"/>
                                </a:lnTo>
                                <a:lnTo>
                                  <a:pt x="2901" y="12910"/>
                                </a:lnTo>
                                <a:lnTo>
                                  <a:pt x="6455" y="12910"/>
                                </a:lnTo>
                                <a:lnTo>
                                  <a:pt x="10009" y="12910"/>
                                </a:lnTo>
                                <a:lnTo>
                                  <a:pt x="12910" y="10009"/>
                                </a:lnTo>
                                <a:lnTo>
                                  <a:pt x="12910" y="6455"/>
                                </a:lnTo>
                                <a:close/>
                              </a:path>
                            </a:pathLst>
                          </a:custGeom>
                          <a:ln w="5149">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8.85675pt;margin-top:7.846245pt;width:1.45pt;height:1.45pt;mso-position-horizontal-relative:page;mso-position-vertical-relative:paragraph;z-index:-15588352;mso-wrap-distance-left:0;mso-wrap-distance-right:0" id="docshapegroup840" coordorigin="8977,157" coordsize="29,29">
                <v:shape style="position:absolute;left:8981;top:160;width:21;height:21" id="docshape841" coordorigin="8981,161" coordsize="21,21" path="m8997,161l8986,161,8981,166,8981,177,8986,181,8997,181,9002,177,9002,171,9002,166,8997,161xe" filled="true" fillcolor="#f8766d" stroked="false">
                  <v:path arrowok="t"/>
                  <v:fill type="solid"/>
                </v:shape>
                <v:shape style="position:absolute;left:8981;top:160;width:21;height:21" id="docshape842" coordorigin="8981,161" coordsize="21,21" path="m9002,171l9002,166,8997,161,8991,161,8986,161,8981,166,8981,171,8981,177,8986,181,8991,181,8997,181,9002,177,9002,171xe" filled="false" stroked="true" strokeweight=".405488pt" strokecolor="#f8766d">
                  <v:path arrowok="t"/>
                  <v:stroke dashstyle="solid"/>
                </v:shape>
                <w10:wrap type="topAndBottom"/>
              </v:group>
            </w:pict>
          </mc:Fallback>
        </mc:AlternateContent>
      </w:r>
    </w:p>
    <w:p>
      <w:pPr>
        <w:spacing w:before="7"/>
        <w:ind w:left="155" w:right="0" w:firstLine="0"/>
        <w:jc w:val="left"/>
        <w:rPr>
          <w:rFonts w:ascii="Microsoft Sans Serif"/>
          <w:sz w:val="12"/>
        </w:rPr>
      </w:pPr>
      <w:r>
        <w:rPr>
          <w:rFonts w:ascii="Arial"/>
          <w:i/>
          <w:color w:val="F8766D"/>
          <w:w w:val="105"/>
          <w:sz w:val="12"/>
        </w:rPr>
        <w:t>R</w:t>
      </w:r>
      <w:r>
        <w:rPr>
          <w:rFonts w:ascii="Arial"/>
          <w:i/>
          <w:color w:val="F8766D"/>
          <w:spacing w:val="-22"/>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w:t>
      </w:r>
      <w:r>
        <w:rPr>
          <w:rFonts w:ascii="Microsoft Sans Serif"/>
          <w:color w:val="F8766D"/>
          <w:spacing w:val="-1"/>
          <w:w w:val="105"/>
          <w:sz w:val="12"/>
          <w:vertAlign w:val="baseline"/>
        </w:rPr>
        <w:t> </w:t>
      </w:r>
      <w:r>
        <w:rPr>
          <w:rFonts w:ascii="Microsoft Sans Serif"/>
          <w:color w:val="F8766D"/>
          <w:spacing w:val="-4"/>
          <w:w w:val="105"/>
          <w:sz w:val="12"/>
          <w:vertAlign w:val="baseline"/>
        </w:rPr>
        <w:t>0.09</w:t>
      </w:r>
    </w:p>
    <w:p>
      <w:pPr>
        <w:spacing w:after="0"/>
        <w:jc w:val="left"/>
        <w:rPr>
          <w:rFonts w:ascii="Microsoft Sans Serif"/>
          <w:sz w:val="12"/>
        </w:rPr>
        <w:sectPr>
          <w:type w:val="continuous"/>
          <w:pgSz w:w="12240" w:h="15840"/>
          <w:pgMar w:header="671" w:footer="996" w:top="1640" w:bottom="280" w:left="1440" w:right="1080"/>
          <w:cols w:num="3" w:equalWidth="0">
            <w:col w:w="3225" w:space="65"/>
            <w:col w:w="1738" w:space="39"/>
            <w:col w:w="4653"/>
          </w:cols>
        </w:sectPr>
      </w:pPr>
    </w:p>
    <w:p>
      <w:pPr>
        <w:pStyle w:val="BodyText"/>
        <w:spacing w:line="30" w:lineRule="exact"/>
        <w:ind w:left="2095"/>
        <w:rPr>
          <w:rFonts w:ascii="Microsoft Sans Serif"/>
          <w:position w:val="0"/>
          <w:sz w:val="3"/>
        </w:rPr>
      </w:pPr>
      <w:r>
        <w:rPr>
          <w:rFonts w:ascii="Microsoft Sans Serif"/>
          <w:position w:val="0"/>
          <w:sz w:val="3"/>
        </w:rPr>
        <mc:AlternateContent>
          <mc:Choice Requires="wps">
            <w:drawing>
              <wp:inline distT="0" distB="0" distL="0" distR="0">
                <wp:extent cx="18415" cy="18415"/>
                <wp:effectExtent l="9525" t="0" r="635" b="10160"/>
                <wp:docPr id="863" name="Group 863"/>
                <wp:cNvGraphicFramePr>
                  <a:graphicFrameLocks/>
                </wp:cNvGraphicFramePr>
                <a:graphic>
                  <a:graphicData uri="http://schemas.microsoft.com/office/word/2010/wordprocessingGroup">
                    <wpg:wgp>
                      <wpg:cNvPr id="863" name="Group 863"/>
                      <wpg:cNvGrpSpPr/>
                      <wpg:grpSpPr>
                        <a:xfrm>
                          <a:off x="0" y="0"/>
                          <a:ext cx="18415" cy="18415"/>
                          <a:chExt cx="18415" cy="18415"/>
                        </a:xfrm>
                      </wpg:grpSpPr>
                      <wps:wsp>
                        <wps:cNvPr id="864" name="Graphic 864"/>
                        <wps:cNvSpPr/>
                        <wps:spPr>
                          <a:xfrm>
                            <a:off x="2574" y="2574"/>
                            <a:ext cx="13335" cy="13335"/>
                          </a:xfrm>
                          <a:custGeom>
                            <a:avLst/>
                            <a:gdLst/>
                            <a:ahLst/>
                            <a:cxnLst/>
                            <a:rect l="l" t="t" r="r" b="b"/>
                            <a:pathLst>
                              <a:path w="13335" h="13335">
                                <a:moveTo>
                                  <a:pt x="9936" y="0"/>
                                </a:moveTo>
                                <a:lnTo>
                                  <a:pt x="2901" y="0"/>
                                </a:lnTo>
                                <a:lnTo>
                                  <a:pt x="0" y="2901"/>
                                </a:lnTo>
                                <a:lnTo>
                                  <a:pt x="0" y="10009"/>
                                </a:lnTo>
                                <a:lnTo>
                                  <a:pt x="2901" y="12910"/>
                                </a:lnTo>
                                <a:lnTo>
                                  <a:pt x="9936" y="12910"/>
                                </a:lnTo>
                                <a:lnTo>
                                  <a:pt x="12837" y="10009"/>
                                </a:lnTo>
                                <a:lnTo>
                                  <a:pt x="12837" y="6455"/>
                                </a:lnTo>
                                <a:lnTo>
                                  <a:pt x="12837" y="2901"/>
                                </a:lnTo>
                                <a:lnTo>
                                  <a:pt x="9936" y="0"/>
                                </a:lnTo>
                                <a:close/>
                              </a:path>
                            </a:pathLst>
                          </a:custGeom>
                          <a:solidFill>
                            <a:srgbClr val="F8766D"/>
                          </a:solidFill>
                        </wps:spPr>
                        <wps:bodyPr wrap="square" lIns="0" tIns="0" rIns="0" bIns="0" rtlCol="0">
                          <a:prstTxWarp prst="textNoShape">
                            <a:avLst/>
                          </a:prstTxWarp>
                          <a:noAutofit/>
                        </wps:bodyPr>
                      </wps:wsp>
                      <wps:wsp>
                        <wps:cNvPr id="865" name="Graphic 865"/>
                        <wps:cNvSpPr/>
                        <wps:spPr>
                          <a:xfrm>
                            <a:off x="2574" y="2574"/>
                            <a:ext cx="13335" cy="13335"/>
                          </a:xfrm>
                          <a:custGeom>
                            <a:avLst/>
                            <a:gdLst/>
                            <a:ahLst/>
                            <a:cxnLst/>
                            <a:rect l="l" t="t" r="r" b="b"/>
                            <a:pathLst>
                              <a:path w="13335" h="13335">
                                <a:moveTo>
                                  <a:pt x="12837" y="6455"/>
                                </a:moveTo>
                                <a:lnTo>
                                  <a:pt x="12837" y="2901"/>
                                </a:lnTo>
                                <a:lnTo>
                                  <a:pt x="9936" y="0"/>
                                </a:lnTo>
                                <a:lnTo>
                                  <a:pt x="6382" y="0"/>
                                </a:lnTo>
                                <a:lnTo>
                                  <a:pt x="2901" y="0"/>
                                </a:lnTo>
                                <a:lnTo>
                                  <a:pt x="0" y="2901"/>
                                </a:lnTo>
                                <a:lnTo>
                                  <a:pt x="0" y="6455"/>
                                </a:lnTo>
                                <a:lnTo>
                                  <a:pt x="0" y="10009"/>
                                </a:lnTo>
                                <a:lnTo>
                                  <a:pt x="2901" y="12910"/>
                                </a:lnTo>
                                <a:lnTo>
                                  <a:pt x="6382" y="12910"/>
                                </a:lnTo>
                                <a:lnTo>
                                  <a:pt x="9936" y="12910"/>
                                </a:lnTo>
                                <a:lnTo>
                                  <a:pt x="12837" y="10009"/>
                                </a:lnTo>
                                <a:lnTo>
                                  <a:pt x="12837" y="6455"/>
                                </a:lnTo>
                                <a:close/>
                              </a:path>
                            </a:pathLst>
                          </a:custGeom>
                          <a:ln w="5149">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843" coordorigin="0,0" coordsize="29,29">
                <v:shape style="position:absolute;left:4;top:4;width:21;height:21" id="docshape844" coordorigin="4,4" coordsize="21,21" path="m20,4l9,4,4,9,4,20,9,24,20,24,24,20,24,14,24,9,20,4xe" filled="true" fillcolor="#f8766d" stroked="false">
                  <v:path arrowok="t"/>
                  <v:fill type="solid"/>
                </v:shape>
                <v:shape style="position:absolute;left:4;top:4;width:21;height:21" id="docshape845" coordorigin="4,4" coordsize="21,21" path="m24,14l24,9,20,4,14,4,9,4,4,9,4,14,4,20,9,24,14,24,20,24,24,20,24,14xe" filled="false" stroked="true" strokeweight=".405488pt" strokecolor="#f8766d">
                  <v:path arrowok="t"/>
                  <v:stroke dashstyle="solid"/>
                </v:shape>
              </v:group>
            </w:pict>
          </mc:Fallback>
        </mc:AlternateContent>
      </w:r>
      <w:r>
        <w:rPr>
          <w:rFonts w:ascii="Microsoft Sans Serif"/>
          <w:position w:val="0"/>
          <w:sz w:val="3"/>
        </w:rPr>
      </w:r>
    </w:p>
    <w:p>
      <w:pPr>
        <w:pStyle w:val="BodyText"/>
        <w:spacing w:line="71" w:lineRule="exact"/>
        <w:ind w:left="2789"/>
        <w:rPr>
          <w:rFonts w:ascii="Microsoft Sans Serif"/>
          <w:position w:val="0"/>
          <w:sz w:val="7"/>
        </w:rPr>
      </w:pPr>
      <w:r>
        <w:rPr>
          <w:rFonts w:ascii="Microsoft Sans Serif"/>
          <w:position w:val="0"/>
          <w:sz w:val="7"/>
        </w:rPr>
        <mc:AlternateContent>
          <mc:Choice Requires="wps">
            <w:drawing>
              <wp:inline distT="0" distB="0" distL="0" distR="0">
                <wp:extent cx="76200" cy="44450"/>
                <wp:effectExtent l="9525" t="0" r="0" b="3175"/>
                <wp:docPr id="866" name="Group 866"/>
                <wp:cNvGraphicFramePr>
                  <a:graphicFrameLocks/>
                </wp:cNvGraphicFramePr>
                <a:graphic>
                  <a:graphicData uri="http://schemas.microsoft.com/office/word/2010/wordprocessingGroup">
                    <wpg:wgp>
                      <wpg:cNvPr id="866" name="Group 866"/>
                      <wpg:cNvGrpSpPr/>
                      <wpg:grpSpPr>
                        <a:xfrm>
                          <a:off x="0" y="0"/>
                          <a:ext cx="76200" cy="44450"/>
                          <a:chExt cx="76200" cy="44450"/>
                        </a:xfrm>
                      </wpg:grpSpPr>
                      <wps:wsp>
                        <wps:cNvPr id="867" name="Graphic 867"/>
                        <wps:cNvSpPr/>
                        <wps:spPr>
                          <a:xfrm>
                            <a:off x="2574" y="2574"/>
                            <a:ext cx="13335" cy="13335"/>
                          </a:xfrm>
                          <a:custGeom>
                            <a:avLst/>
                            <a:gdLst/>
                            <a:ahLst/>
                            <a:cxnLst/>
                            <a:rect l="l" t="t" r="r" b="b"/>
                            <a:pathLst>
                              <a:path w="13335" h="13335">
                                <a:moveTo>
                                  <a:pt x="10009" y="0"/>
                                </a:moveTo>
                                <a:lnTo>
                                  <a:pt x="2901" y="0"/>
                                </a:lnTo>
                                <a:lnTo>
                                  <a:pt x="0" y="2901"/>
                                </a:lnTo>
                                <a:lnTo>
                                  <a:pt x="0" y="10009"/>
                                </a:lnTo>
                                <a:lnTo>
                                  <a:pt x="2901" y="12910"/>
                                </a:lnTo>
                                <a:lnTo>
                                  <a:pt x="10009" y="12910"/>
                                </a:lnTo>
                                <a:lnTo>
                                  <a:pt x="12837" y="10009"/>
                                </a:lnTo>
                                <a:lnTo>
                                  <a:pt x="12837" y="6455"/>
                                </a:lnTo>
                                <a:lnTo>
                                  <a:pt x="12837" y="2901"/>
                                </a:lnTo>
                                <a:lnTo>
                                  <a:pt x="10009" y="0"/>
                                </a:lnTo>
                                <a:close/>
                              </a:path>
                            </a:pathLst>
                          </a:custGeom>
                          <a:solidFill>
                            <a:srgbClr val="F8766D"/>
                          </a:solidFill>
                        </wps:spPr>
                        <wps:bodyPr wrap="square" lIns="0" tIns="0" rIns="0" bIns="0" rtlCol="0">
                          <a:prstTxWarp prst="textNoShape">
                            <a:avLst/>
                          </a:prstTxWarp>
                          <a:noAutofit/>
                        </wps:bodyPr>
                      </wps:wsp>
                      <wps:wsp>
                        <wps:cNvPr id="868" name="Graphic 868"/>
                        <wps:cNvSpPr/>
                        <wps:spPr>
                          <a:xfrm>
                            <a:off x="2574" y="2574"/>
                            <a:ext cx="13335" cy="13335"/>
                          </a:xfrm>
                          <a:custGeom>
                            <a:avLst/>
                            <a:gdLst/>
                            <a:ahLst/>
                            <a:cxnLst/>
                            <a:rect l="l" t="t" r="r" b="b"/>
                            <a:pathLst>
                              <a:path w="13335" h="13335">
                                <a:moveTo>
                                  <a:pt x="12837" y="6455"/>
                                </a:moveTo>
                                <a:lnTo>
                                  <a:pt x="12837" y="2901"/>
                                </a:lnTo>
                                <a:lnTo>
                                  <a:pt x="10009" y="0"/>
                                </a:lnTo>
                                <a:lnTo>
                                  <a:pt x="6455" y="0"/>
                                </a:lnTo>
                                <a:lnTo>
                                  <a:pt x="2901" y="0"/>
                                </a:lnTo>
                                <a:lnTo>
                                  <a:pt x="0" y="2901"/>
                                </a:lnTo>
                                <a:lnTo>
                                  <a:pt x="0" y="6455"/>
                                </a:lnTo>
                                <a:lnTo>
                                  <a:pt x="0" y="10009"/>
                                </a:lnTo>
                                <a:lnTo>
                                  <a:pt x="2901" y="12910"/>
                                </a:lnTo>
                                <a:lnTo>
                                  <a:pt x="6455" y="12910"/>
                                </a:lnTo>
                                <a:lnTo>
                                  <a:pt x="10009" y="12910"/>
                                </a:lnTo>
                                <a:lnTo>
                                  <a:pt x="12837" y="10009"/>
                                </a:lnTo>
                                <a:lnTo>
                                  <a:pt x="12837" y="6455"/>
                                </a:lnTo>
                                <a:close/>
                              </a:path>
                            </a:pathLst>
                          </a:custGeom>
                          <a:ln w="5149">
                            <a:solidFill>
                              <a:srgbClr val="F8766D"/>
                            </a:solidFill>
                            <a:prstDash val="solid"/>
                          </a:ln>
                        </wps:spPr>
                        <wps:bodyPr wrap="square" lIns="0" tIns="0" rIns="0" bIns="0" rtlCol="0">
                          <a:prstTxWarp prst="textNoShape">
                            <a:avLst/>
                          </a:prstTxWarp>
                          <a:noAutofit/>
                        </wps:bodyPr>
                      </wps:wsp>
                      <wps:wsp>
                        <wps:cNvPr id="869" name="Graphic 869"/>
                        <wps:cNvSpPr/>
                        <wps:spPr>
                          <a:xfrm>
                            <a:off x="34923" y="28758"/>
                            <a:ext cx="13335" cy="13335"/>
                          </a:xfrm>
                          <a:custGeom>
                            <a:avLst/>
                            <a:gdLst/>
                            <a:ahLst/>
                            <a:cxnLst/>
                            <a:rect l="l" t="t" r="r" b="b"/>
                            <a:pathLst>
                              <a:path w="13335" h="13335">
                                <a:moveTo>
                                  <a:pt x="10009" y="0"/>
                                </a:moveTo>
                                <a:lnTo>
                                  <a:pt x="2901" y="0"/>
                                </a:lnTo>
                                <a:lnTo>
                                  <a:pt x="0" y="2901"/>
                                </a:lnTo>
                                <a:lnTo>
                                  <a:pt x="0" y="9936"/>
                                </a:lnTo>
                                <a:lnTo>
                                  <a:pt x="2901" y="12837"/>
                                </a:lnTo>
                                <a:lnTo>
                                  <a:pt x="10009" y="12837"/>
                                </a:lnTo>
                                <a:lnTo>
                                  <a:pt x="12910" y="9936"/>
                                </a:lnTo>
                                <a:lnTo>
                                  <a:pt x="12910" y="6382"/>
                                </a:lnTo>
                                <a:lnTo>
                                  <a:pt x="12910" y="2901"/>
                                </a:lnTo>
                                <a:lnTo>
                                  <a:pt x="10009" y="0"/>
                                </a:lnTo>
                                <a:close/>
                              </a:path>
                            </a:pathLst>
                          </a:custGeom>
                          <a:solidFill>
                            <a:srgbClr val="F8766D"/>
                          </a:solidFill>
                        </wps:spPr>
                        <wps:bodyPr wrap="square" lIns="0" tIns="0" rIns="0" bIns="0" rtlCol="0">
                          <a:prstTxWarp prst="textNoShape">
                            <a:avLst/>
                          </a:prstTxWarp>
                          <a:noAutofit/>
                        </wps:bodyPr>
                      </wps:wsp>
                      <wps:wsp>
                        <wps:cNvPr id="870" name="Graphic 870"/>
                        <wps:cNvSpPr/>
                        <wps:spPr>
                          <a:xfrm>
                            <a:off x="34923" y="28758"/>
                            <a:ext cx="13335" cy="13335"/>
                          </a:xfrm>
                          <a:custGeom>
                            <a:avLst/>
                            <a:gdLst/>
                            <a:ahLst/>
                            <a:cxnLst/>
                            <a:rect l="l" t="t" r="r" b="b"/>
                            <a:pathLst>
                              <a:path w="13335" h="13335">
                                <a:moveTo>
                                  <a:pt x="12910" y="6382"/>
                                </a:moveTo>
                                <a:lnTo>
                                  <a:pt x="12910" y="2901"/>
                                </a:lnTo>
                                <a:lnTo>
                                  <a:pt x="10009" y="0"/>
                                </a:lnTo>
                                <a:lnTo>
                                  <a:pt x="6455" y="0"/>
                                </a:lnTo>
                                <a:lnTo>
                                  <a:pt x="2901" y="0"/>
                                </a:lnTo>
                                <a:lnTo>
                                  <a:pt x="0" y="2901"/>
                                </a:lnTo>
                                <a:lnTo>
                                  <a:pt x="0" y="6382"/>
                                </a:lnTo>
                                <a:lnTo>
                                  <a:pt x="0" y="9936"/>
                                </a:lnTo>
                                <a:lnTo>
                                  <a:pt x="2901" y="12837"/>
                                </a:lnTo>
                                <a:lnTo>
                                  <a:pt x="6455" y="12837"/>
                                </a:lnTo>
                                <a:lnTo>
                                  <a:pt x="10009" y="12837"/>
                                </a:lnTo>
                                <a:lnTo>
                                  <a:pt x="12910" y="9936"/>
                                </a:lnTo>
                                <a:lnTo>
                                  <a:pt x="12910" y="6382"/>
                                </a:lnTo>
                                <a:close/>
                              </a:path>
                            </a:pathLst>
                          </a:custGeom>
                          <a:ln w="5149">
                            <a:solidFill>
                              <a:srgbClr val="F8766D"/>
                            </a:solidFill>
                            <a:prstDash val="solid"/>
                          </a:ln>
                        </wps:spPr>
                        <wps:bodyPr wrap="square" lIns="0" tIns="0" rIns="0" bIns="0" rtlCol="0">
                          <a:prstTxWarp prst="textNoShape">
                            <a:avLst/>
                          </a:prstTxWarp>
                          <a:noAutofit/>
                        </wps:bodyPr>
                      </wps:wsp>
                      <wps:wsp>
                        <wps:cNvPr id="871" name="Graphic 871"/>
                        <wps:cNvSpPr/>
                        <wps:spPr>
                          <a:xfrm>
                            <a:off x="60309" y="6346"/>
                            <a:ext cx="13335" cy="13335"/>
                          </a:xfrm>
                          <a:custGeom>
                            <a:avLst/>
                            <a:gdLst/>
                            <a:ahLst/>
                            <a:cxnLst/>
                            <a:rect l="l" t="t" r="r" b="b"/>
                            <a:pathLst>
                              <a:path w="13335" h="13335">
                                <a:moveTo>
                                  <a:pt x="9936" y="0"/>
                                </a:moveTo>
                                <a:lnTo>
                                  <a:pt x="2901" y="0"/>
                                </a:lnTo>
                                <a:lnTo>
                                  <a:pt x="0" y="2901"/>
                                </a:lnTo>
                                <a:lnTo>
                                  <a:pt x="0" y="10009"/>
                                </a:lnTo>
                                <a:lnTo>
                                  <a:pt x="2901" y="12910"/>
                                </a:lnTo>
                                <a:lnTo>
                                  <a:pt x="9936" y="12910"/>
                                </a:lnTo>
                                <a:lnTo>
                                  <a:pt x="12837" y="10009"/>
                                </a:lnTo>
                                <a:lnTo>
                                  <a:pt x="12837" y="6455"/>
                                </a:lnTo>
                                <a:lnTo>
                                  <a:pt x="12837" y="2901"/>
                                </a:lnTo>
                                <a:lnTo>
                                  <a:pt x="9936" y="0"/>
                                </a:lnTo>
                                <a:close/>
                              </a:path>
                            </a:pathLst>
                          </a:custGeom>
                          <a:solidFill>
                            <a:srgbClr val="F8766D"/>
                          </a:solidFill>
                        </wps:spPr>
                        <wps:bodyPr wrap="square" lIns="0" tIns="0" rIns="0" bIns="0" rtlCol="0">
                          <a:prstTxWarp prst="textNoShape">
                            <a:avLst/>
                          </a:prstTxWarp>
                          <a:noAutofit/>
                        </wps:bodyPr>
                      </wps:wsp>
                      <wps:wsp>
                        <wps:cNvPr id="872" name="Graphic 872"/>
                        <wps:cNvSpPr/>
                        <wps:spPr>
                          <a:xfrm>
                            <a:off x="60309" y="6346"/>
                            <a:ext cx="13335" cy="13335"/>
                          </a:xfrm>
                          <a:custGeom>
                            <a:avLst/>
                            <a:gdLst/>
                            <a:ahLst/>
                            <a:cxnLst/>
                            <a:rect l="l" t="t" r="r" b="b"/>
                            <a:pathLst>
                              <a:path w="13335" h="13335">
                                <a:moveTo>
                                  <a:pt x="12837" y="6455"/>
                                </a:moveTo>
                                <a:lnTo>
                                  <a:pt x="12837" y="2901"/>
                                </a:lnTo>
                                <a:lnTo>
                                  <a:pt x="9936" y="0"/>
                                </a:lnTo>
                                <a:lnTo>
                                  <a:pt x="6382" y="0"/>
                                </a:lnTo>
                                <a:lnTo>
                                  <a:pt x="2901" y="0"/>
                                </a:lnTo>
                                <a:lnTo>
                                  <a:pt x="0" y="2901"/>
                                </a:lnTo>
                                <a:lnTo>
                                  <a:pt x="0" y="6455"/>
                                </a:lnTo>
                                <a:lnTo>
                                  <a:pt x="0" y="10009"/>
                                </a:lnTo>
                                <a:lnTo>
                                  <a:pt x="2901" y="12910"/>
                                </a:lnTo>
                                <a:lnTo>
                                  <a:pt x="6382" y="12910"/>
                                </a:lnTo>
                                <a:lnTo>
                                  <a:pt x="9936" y="12910"/>
                                </a:lnTo>
                                <a:lnTo>
                                  <a:pt x="12837" y="10009"/>
                                </a:lnTo>
                                <a:lnTo>
                                  <a:pt x="12837" y="6455"/>
                                </a:lnTo>
                                <a:close/>
                              </a:path>
                            </a:pathLst>
                          </a:custGeom>
                          <a:ln w="5149">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6pt;height:3.5pt;mso-position-horizontal-relative:char;mso-position-vertical-relative:line" id="docshapegroup846" coordorigin="0,0" coordsize="120,70">
                <v:shape style="position:absolute;left:4;top:4;width:21;height:21" id="docshape847" coordorigin="4,4" coordsize="21,21" path="m20,4l9,4,4,9,4,20,9,24,20,24,24,20,24,14,24,9,20,4xe" filled="true" fillcolor="#f8766d" stroked="false">
                  <v:path arrowok="t"/>
                  <v:fill type="solid"/>
                </v:shape>
                <v:shape style="position:absolute;left:4;top:4;width:21;height:21" id="docshape848" coordorigin="4,4" coordsize="21,21" path="m24,14l24,9,20,4,14,4,9,4,4,9,4,14,4,20,9,24,14,24,20,24,24,20,24,14xe" filled="false" stroked="true" strokeweight=".405488pt" strokecolor="#f8766d">
                  <v:path arrowok="t"/>
                  <v:stroke dashstyle="solid"/>
                </v:shape>
                <v:shape style="position:absolute;left:55;top:45;width:21;height:21" id="docshape849" coordorigin="55,45" coordsize="21,21" path="m71,45l60,45,55,50,55,61,60,66,71,66,75,61,75,55,75,50,71,45xe" filled="true" fillcolor="#f8766d" stroked="false">
                  <v:path arrowok="t"/>
                  <v:fill type="solid"/>
                </v:shape>
                <v:shape style="position:absolute;left:55;top:45;width:21;height:21" id="docshape850" coordorigin="55,45" coordsize="21,21" path="m75,55l75,50,71,45,65,45,60,45,55,50,55,55,55,61,60,66,65,66,71,66,75,61,75,55xe" filled="false" stroked="true" strokeweight=".405488pt" strokecolor="#f8766d">
                  <v:path arrowok="t"/>
                  <v:stroke dashstyle="solid"/>
                </v:shape>
                <v:shape style="position:absolute;left:94;top:10;width:21;height:21" id="docshape851" coordorigin="95,10" coordsize="21,21" path="m111,10l100,10,95,15,95,26,100,30,111,30,115,26,115,20,115,15,111,10xe" filled="true" fillcolor="#f8766d" stroked="false">
                  <v:path arrowok="t"/>
                  <v:fill type="solid"/>
                </v:shape>
                <v:shape style="position:absolute;left:94;top:10;width:21;height:21" id="docshape852" coordorigin="95,10" coordsize="21,21" path="m115,20l115,15,111,10,105,10,100,10,95,15,95,20,95,26,100,30,105,30,111,30,115,26,115,20xe" filled="false" stroked="true" strokeweight=".405488pt" strokecolor="#f8766d">
                  <v:path arrowok="t"/>
                  <v:stroke dashstyle="solid"/>
                </v:shape>
              </v:group>
            </w:pict>
          </mc:Fallback>
        </mc:AlternateContent>
      </w:r>
      <w:r>
        <w:rPr>
          <w:rFonts w:ascii="Microsoft Sans Serif"/>
          <w:position w:val="0"/>
          <w:sz w:val="7"/>
        </w:rPr>
      </w:r>
    </w:p>
    <w:p>
      <w:pPr>
        <w:spacing w:before="59"/>
        <w:ind w:left="190" w:right="0" w:firstLine="0"/>
        <w:jc w:val="center"/>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885312">
                <wp:simplePos x="0" y="0"/>
                <wp:positionH relativeFrom="page">
                  <wp:posOffset>2172142</wp:posOffset>
                </wp:positionH>
                <wp:positionV relativeFrom="paragraph">
                  <wp:posOffset>59826</wp:posOffset>
                </wp:positionV>
                <wp:extent cx="18415" cy="18415"/>
                <wp:effectExtent l="0" t="0" r="0" b="0"/>
                <wp:wrapNone/>
                <wp:docPr id="873" name="Group 873"/>
                <wp:cNvGraphicFramePr>
                  <a:graphicFrameLocks/>
                </wp:cNvGraphicFramePr>
                <a:graphic>
                  <a:graphicData uri="http://schemas.microsoft.com/office/word/2010/wordprocessingGroup">
                    <wpg:wgp>
                      <wpg:cNvPr id="873" name="Group 873"/>
                      <wpg:cNvGrpSpPr/>
                      <wpg:grpSpPr>
                        <a:xfrm>
                          <a:off x="0" y="0"/>
                          <a:ext cx="18415" cy="18415"/>
                          <a:chExt cx="18415" cy="18415"/>
                        </a:xfrm>
                      </wpg:grpSpPr>
                      <wps:wsp>
                        <wps:cNvPr id="874" name="Graphic 874"/>
                        <wps:cNvSpPr/>
                        <wps:spPr>
                          <a:xfrm>
                            <a:off x="2574" y="2574"/>
                            <a:ext cx="13335" cy="13335"/>
                          </a:xfrm>
                          <a:custGeom>
                            <a:avLst/>
                            <a:gdLst/>
                            <a:ahLst/>
                            <a:cxnLst/>
                            <a:rect l="l" t="t" r="r" b="b"/>
                            <a:pathLst>
                              <a:path w="13335" h="13335">
                                <a:moveTo>
                                  <a:pt x="10009" y="0"/>
                                </a:moveTo>
                                <a:lnTo>
                                  <a:pt x="2901" y="0"/>
                                </a:lnTo>
                                <a:lnTo>
                                  <a:pt x="0" y="2901"/>
                                </a:lnTo>
                                <a:lnTo>
                                  <a:pt x="0" y="10009"/>
                                </a:lnTo>
                                <a:lnTo>
                                  <a:pt x="2901" y="12910"/>
                                </a:lnTo>
                                <a:lnTo>
                                  <a:pt x="10009" y="12910"/>
                                </a:lnTo>
                                <a:lnTo>
                                  <a:pt x="12910" y="10009"/>
                                </a:lnTo>
                                <a:lnTo>
                                  <a:pt x="12910" y="6455"/>
                                </a:lnTo>
                                <a:lnTo>
                                  <a:pt x="12910" y="2901"/>
                                </a:lnTo>
                                <a:lnTo>
                                  <a:pt x="10009" y="0"/>
                                </a:lnTo>
                                <a:close/>
                              </a:path>
                            </a:pathLst>
                          </a:custGeom>
                          <a:solidFill>
                            <a:srgbClr val="F8766D"/>
                          </a:solidFill>
                        </wps:spPr>
                        <wps:bodyPr wrap="square" lIns="0" tIns="0" rIns="0" bIns="0" rtlCol="0">
                          <a:prstTxWarp prst="textNoShape">
                            <a:avLst/>
                          </a:prstTxWarp>
                          <a:noAutofit/>
                        </wps:bodyPr>
                      </wps:wsp>
                      <wps:wsp>
                        <wps:cNvPr id="875" name="Graphic 875"/>
                        <wps:cNvSpPr/>
                        <wps:spPr>
                          <a:xfrm>
                            <a:off x="2574" y="2574"/>
                            <a:ext cx="13335" cy="13335"/>
                          </a:xfrm>
                          <a:custGeom>
                            <a:avLst/>
                            <a:gdLst/>
                            <a:ahLst/>
                            <a:cxnLst/>
                            <a:rect l="l" t="t" r="r" b="b"/>
                            <a:pathLst>
                              <a:path w="13335" h="13335">
                                <a:moveTo>
                                  <a:pt x="12910" y="6455"/>
                                </a:moveTo>
                                <a:lnTo>
                                  <a:pt x="12910" y="2901"/>
                                </a:lnTo>
                                <a:lnTo>
                                  <a:pt x="10009" y="0"/>
                                </a:lnTo>
                                <a:lnTo>
                                  <a:pt x="6455" y="0"/>
                                </a:lnTo>
                                <a:lnTo>
                                  <a:pt x="2901" y="0"/>
                                </a:lnTo>
                                <a:lnTo>
                                  <a:pt x="0" y="2901"/>
                                </a:lnTo>
                                <a:lnTo>
                                  <a:pt x="0" y="6455"/>
                                </a:lnTo>
                                <a:lnTo>
                                  <a:pt x="0" y="10009"/>
                                </a:lnTo>
                                <a:lnTo>
                                  <a:pt x="2901" y="12910"/>
                                </a:lnTo>
                                <a:lnTo>
                                  <a:pt x="6455" y="12910"/>
                                </a:lnTo>
                                <a:lnTo>
                                  <a:pt x="10009" y="12910"/>
                                </a:lnTo>
                                <a:lnTo>
                                  <a:pt x="12910" y="10009"/>
                                </a:lnTo>
                                <a:lnTo>
                                  <a:pt x="12910" y="6455"/>
                                </a:lnTo>
                                <a:close/>
                              </a:path>
                            </a:pathLst>
                          </a:custGeom>
                          <a:ln w="5149">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1.034866pt;margin-top:4.710711pt;width:1.45pt;height:1.45pt;mso-position-horizontal-relative:page;mso-position-vertical-relative:paragraph;z-index:15885312" id="docshapegroup853" coordorigin="3421,94" coordsize="29,29">
                <v:shape style="position:absolute;left:3424;top:98;width:21;height:21" id="docshape854" coordorigin="3425,98" coordsize="21,21" path="m3441,98l3429,98,3425,103,3425,114,3429,119,3441,119,3445,114,3445,108,3445,103,3441,98xe" filled="true" fillcolor="#f8766d" stroked="false">
                  <v:path arrowok="t"/>
                  <v:fill type="solid"/>
                </v:shape>
                <v:shape style="position:absolute;left:3424;top:98;width:21;height:21" id="docshape855" coordorigin="3425,98" coordsize="21,21" path="m3445,108l3445,103,3441,98,3435,98,3429,98,3425,103,3425,108,3425,114,3429,119,3435,119,3441,119,3445,114,3445,108xe" filled="false" stroked="true" strokeweight=".405488pt" strokecolor="#f8766d">
                  <v:path arrowok="t"/>
                  <v:stroke dashstyle="solid"/>
                </v:shape>
                <w10:wrap type="none"/>
              </v:group>
            </w:pict>
          </mc:Fallback>
        </mc:AlternateContent>
      </w:r>
      <w:r>
        <w:rPr>
          <w:rFonts w:ascii="Microsoft Sans Serif"/>
          <w:sz w:val="10"/>
        </w:rPr>
        <mc:AlternateContent>
          <mc:Choice Requires="wps">
            <w:drawing>
              <wp:anchor distT="0" distB="0" distL="0" distR="0" allowOverlap="1" layoutInCell="1" locked="0" behindDoc="0" simplePos="0" relativeHeight="15885824">
                <wp:simplePos x="0" y="0"/>
                <wp:positionH relativeFrom="page">
                  <wp:posOffset>5434147</wp:posOffset>
                </wp:positionH>
                <wp:positionV relativeFrom="paragraph">
                  <wp:posOffset>66426</wp:posOffset>
                </wp:positionV>
                <wp:extent cx="18415" cy="18415"/>
                <wp:effectExtent l="0" t="0" r="0" b="0"/>
                <wp:wrapNone/>
                <wp:docPr id="876" name="Group 876"/>
                <wp:cNvGraphicFramePr>
                  <a:graphicFrameLocks/>
                </wp:cNvGraphicFramePr>
                <a:graphic>
                  <a:graphicData uri="http://schemas.microsoft.com/office/word/2010/wordprocessingGroup">
                    <wpg:wgp>
                      <wpg:cNvPr id="876" name="Group 876"/>
                      <wpg:cNvGrpSpPr/>
                      <wpg:grpSpPr>
                        <a:xfrm>
                          <a:off x="0" y="0"/>
                          <a:ext cx="18415" cy="18415"/>
                          <a:chExt cx="18415" cy="18415"/>
                        </a:xfrm>
                      </wpg:grpSpPr>
                      <wps:wsp>
                        <wps:cNvPr id="877" name="Graphic 877"/>
                        <wps:cNvSpPr/>
                        <wps:spPr>
                          <a:xfrm>
                            <a:off x="2574" y="2574"/>
                            <a:ext cx="13335" cy="13335"/>
                          </a:xfrm>
                          <a:custGeom>
                            <a:avLst/>
                            <a:gdLst/>
                            <a:ahLst/>
                            <a:cxnLst/>
                            <a:rect l="l" t="t" r="r" b="b"/>
                            <a:pathLst>
                              <a:path w="13335" h="13335">
                                <a:moveTo>
                                  <a:pt x="9936" y="0"/>
                                </a:moveTo>
                                <a:lnTo>
                                  <a:pt x="2901" y="0"/>
                                </a:lnTo>
                                <a:lnTo>
                                  <a:pt x="0" y="2901"/>
                                </a:lnTo>
                                <a:lnTo>
                                  <a:pt x="0" y="10009"/>
                                </a:lnTo>
                                <a:lnTo>
                                  <a:pt x="2901" y="12910"/>
                                </a:lnTo>
                                <a:lnTo>
                                  <a:pt x="9936" y="12910"/>
                                </a:lnTo>
                                <a:lnTo>
                                  <a:pt x="12837" y="10009"/>
                                </a:lnTo>
                                <a:lnTo>
                                  <a:pt x="12837" y="6455"/>
                                </a:lnTo>
                                <a:lnTo>
                                  <a:pt x="12837" y="2901"/>
                                </a:lnTo>
                                <a:lnTo>
                                  <a:pt x="9936" y="0"/>
                                </a:lnTo>
                                <a:close/>
                              </a:path>
                            </a:pathLst>
                          </a:custGeom>
                          <a:solidFill>
                            <a:srgbClr val="F8766D"/>
                          </a:solidFill>
                        </wps:spPr>
                        <wps:bodyPr wrap="square" lIns="0" tIns="0" rIns="0" bIns="0" rtlCol="0">
                          <a:prstTxWarp prst="textNoShape">
                            <a:avLst/>
                          </a:prstTxWarp>
                          <a:noAutofit/>
                        </wps:bodyPr>
                      </wps:wsp>
                      <wps:wsp>
                        <wps:cNvPr id="878" name="Graphic 878"/>
                        <wps:cNvSpPr/>
                        <wps:spPr>
                          <a:xfrm>
                            <a:off x="2574" y="2574"/>
                            <a:ext cx="13335" cy="13335"/>
                          </a:xfrm>
                          <a:custGeom>
                            <a:avLst/>
                            <a:gdLst/>
                            <a:ahLst/>
                            <a:cxnLst/>
                            <a:rect l="l" t="t" r="r" b="b"/>
                            <a:pathLst>
                              <a:path w="13335" h="13335">
                                <a:moveTo>
                                  <a:pt x="12837" y="6455"/>
                                </a:moveTo>
                                <a:lnTo>
                                  <a:pt x="12837" y="2901"/>
                                </a:lnTo>
                                <a:lnTo>
                                  <a:pt x="9936" y="0"/>
                                </a:lnTo>
                                <a:lnTo>
                                  <a:pt x="6382" y="0"/>
                                </a:lnTo>
                                <a:lnTo>
                                  <a:pt x="2901" y="0"/>
                                </a:lnTo>
                                <a:lnTo>
                                  <a:pt x="0" y="2901"/>
                                </a:lnTo>
                                <a:lnTo>
                                  <a:pt x="0" y="6455"/>
                                </a:lnTo>
                                <a:lnTo>
                                  <a:pt x="0" y="10009"/>
                                </a:lnTo>
                                <a:lnTo>
                                  <a:pt x="2901" y="12910"/>
                                </a:lnTo>
                                <a:lnTo>
                                  <a:pt x="6382" y="12910"/>
                                </a:lnTo>
                                <a:lnTo>
                                  <a:pt x="9936" y="12910"/>
                                </a:lnTo>
                                <a:lnTo>
                                  <a:pt x="12837" y="10009"/>
                                </a:lnTo>
                                <a:lnTo>
                                  <a:pt x="12837" y="6455"/>
                                </a:lnTo>
                                <a:close/>
                              </a:path>
                            </a:pathLst>
                          </a:custGeom>
                          <a:ln w="5149">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7.88562pt;margin-top:5.230420pt;width:1.45pt;height:1.45pt;mso-position-horizontal-relative:page;mso-position-vertical-relative:paragraph;z-index:15885824" id="docshapegroup856" coordorigin="8558,105" coordsize="29,29">
                <v:shape style="position:absolute;left:8561;top:108;width:21;height:21" id="docshape857" coordorigin="8562,109" coordsize="21,21" path="m8577,109l8566,109,8562,113,8562,124,8566,129,8577,129,8582,124,8582,119,8582,113,8577,109xe" filled="true" fillcolor="#f8766d" stroked="false">
                  <v:path arrowok="t"/>
                  <v:fill type="solid"/>
                </v:shape>
                <v:shape style="position:absolute;left:8561;top:108;width:21;height:21" id="docshape858" coordorigin="8562,109" coordsize="21,21" path="m8582,119l8582,113,8577,109,8572,109,8566,109,8562,113,8562,119,8562,124,8566,129,8572,129,8577,129,8582,124,8582,119xe" filled="false" stroked="true" strokeweight=".405488pt" strokecolor="#f8766d">
                  <v:path arrowok="t"/>
                  <v:stroke dashstyle="solid"/>
                </v:shape>
                <w10:wrap type="none"/>
              </v:group>
            </w:pict>
          </mc:Fallback>
        </mc:AlternateContent>
      </w:r>
      <w:r>
        <w:rPr>
          <w:rFonts w:ascii="Microsoft Sans Serif"/>
          <w:sz w:val="10"/>
        </w:rPr>
        <mc:AlternateContent>
          <mc:Choice Requires="wps">
            <w:drawing>
              <wp:anchor distT="0" distB="0" distL="0" distR="0" allowOverlap="1" layoutInCell="1" locked="0" behindDoc="0" simplePos="0" relativeHeight="15894016">
                <wp:simplePos x="0" y="0"/>
                <wp:positionH relativeFrom="page">
                  <wp:posOffset>1778771</wp:posOffset>
                </wp:positionH>
                <wp:positionV relativeFrom="paragraph">
                  <wp:posOffset>102450</wp:posOffset>
                </wp:positionV>
                <wp:extent cx="133985" cy="403860"/>
                <wp:effectExtent l="0" t="0" r="0" b="0"/>
                <wp:wrapNone/>
                <wp:docPr id="879" name="Textbox 879"/>
                <wp:cNvGraphicFramePr>
                  <a:graphicFrameLocks/>
                </wp:cNvGraphicFramePr>
                <a:graphic>
                  <a:graphicData uri="http://schemas.microsoft.com/office/word/2010/wordprocessingShape">
                    <wps:wsp>
                      <wps:cNvPr id="879" name="Textbox 879"/>
                      <wps:cNvSpPr txBox="1"/>
                      <wps:spPr>
                        <a:xfrm>
                          <a:off x="0" y="0"/>
                          <a:ext cx="133985" cy="403860"/>
                        </a:xfrm>
                        <a:prstGeom prst="rect">
                          <a:avLst/>
                        </a:prstGeom>
                      </wps:spPr>
                      <wps:txbx>
                        <w:txbxContent>
                          <w:p>
                            <w:pPr>
                              <w:spacing w:before="25"/>
                              <w:ind w:left="20" w:right="0" w:firstLine="0"/>
                              <w:jc w:val="left"/>
                              <w:rPr>
                                <w:rFonts w:ascii="Microsoft Sans Serif" w:hAnsi="Microsoft Sans Serif"/>
                                <w:sz w:val="12"/>
                              </w:rPr>
                            </w:pPr>
                            <w:r>
                              <w:rPr>
                                <w:rFonts w:ascii="Microsoft Sans Serif" w:hAnsi="Microsoft Sans Serif"/>
                                <w:spacing w:val="-2"/>
                                <w:w w:val="105"/>
                                <w:sz w:val="12"/>
                              </w:rPr>
                              <w:t>inferred</w:t>
                            </w:r>
                            <w:r>
                              <w:rPr>
                                <w:rFonts w:ascii="Microsoft Sans Serif" w:hAnsi="Microsoft Sans Serif"/>
                                <w:spacing w:val="4"/>
                                <w:w w:val="105"/>
                                <w:sz w:val="12"/>
                              </w:rPr>
                              <w:t> </w:t>
                            </w:r>
                            <w:r>
                              <w:rPr>
                                <w:rFonts w:ascii="Symbol" w:hAnsi="Symbol"/>
                                <w:spacing w:val="-5"/>
                                <w:w w:val="105"/>
                                <w:sz w:val="12"/>
                              </w:rPr>
                              <w:t></w:t>
                            </w:r>
                            <w:r>
                              <w:rPr>
                                <w:rFonts w:ascii="Microsoft Sans Serif" w:hAnsi="Microsoft Sans Serif"/>
                                <w:spacing w:val="-5"/>
                                <w:w w:val="105"/>
                                <w:sz w:val="12"/>
                                <w:vertAlign w:val="subscript"/>
                              </w:rPr>
                              <w:t>w</w:t>
                            </w:r>
                          </w:p>
                        </w:txbxContent>
                      </wps:txbx>
                      <wps:bodyPr wrap="square" lIns="0" tIns="0" rIns="0" bIns="0" rtlCol="0" vert="vert270">
                        <a:noAutofit/>
                      </wps:bodyPr>
                    </wps:wsp>
                  </a:graphicData>
                </a:graphic>
              </wp:anchor>
            </w:drawing>
          </mc:Choice>
          <mc:Fallback>
            <w:pict>
              <v:shape style="position:absolute;margin-left:140.060715pt;margin-top:8.066941pt;width:10.55pt;height:31.8pt;mso-position-horizontal-relative:page;mso-position-vertical-relative:paragraph;z-index:15894016" type="#_x0000_t202" id="docshape859" filled="false" stroked="false">
                <v:textbox inset="0,0,0,0" style="layout-flow:vertical;mso-layout-flow-alt:bottom-to-top">
                  <w:txbxContent>
                    <w:p>
                      <w:pPr>
                        <w:spacing w:before="25"/>
                        <w:ind w:left="20" w:right="0" w:firstLine="0"/>
                        <w:jc w:val="left"/>
                        <w:rPr>
                          <w:rFonts w:ascii="Microsoft Sans Serif" w:hAnsi="Microsoft Sans Serif"/>
                          <w:sz w:val="12"/>
                        </w:rPr>
                      </w:pPr>
                      <w:r>
                        <w:rPr>
                          <w:rFonts w:ascii="Microsoft Sans Serif" w:hAnsi="Microsoft Sans Serif"/>
                          <w:spacing w:val="-2"/>
                          <w:w w:val="105"/>
                          <w:sz w:val="12"/>
                        </w:rPr>
                        <w:t>inferred</w:t>
                      </w:r>
                      <w:r>
                        <w:rPr>
                          <w:rFonts w:ascii="Microsoft Sans Serif" w:hAnsi="Microsoft Sans Serif"/>
                          <w:spacing w:val="4"/>
                          <w:w w:val="105"/>
                          <w:sz w:val="12"/>
                        </w:rPr>
                        <w:t> </w:t>
                      </w:r>
                      <w:r>
                        <w:rPr>
                          <w:rFonts w:ascii="Symbol" w:hAnsi="Symbol"/>
                          <w:spacing w:val="-5"/>
                          <w:w w:val="105"/>
                          <w:sz w:val="12"/>
                        </w:rPr>
                        <w:t></w:t>
                      </w:r>
                      <w:r>
                        <w:rPr>
                          <w:rFonts w:ascii="Microsoft Sans Serif" w:hAnsi="Microsoft Sans Serif"/>
                          <w:spacing w:val="-5"/>
                          <w:w w:val="105"/>
                          <w:sz w:val="12"/>
                          <w:vertAlign w:val="subscript"/>
                        </w:rPr>
                        <w:t>w</w:t>
                      </w:r>
                    </w:p>
                  </w:txbxContent>
                </v:textbox>
                <w10:wrap type="none"/>
              </v:shape>
            </w:pict>
          </mc:Fallback>
        </mc:AlternateContent>
      </w:r>
      <w:r>
        <w:rPr>
          <w:rFonts w:ascii="Microsoft Sans Serif"/>
          <w:sz w:val="10"/>
        </w:rPr>
        <mc:AlternateContent>
          <mc:Choice Requires="wps">
            <w:drawing>
              <wp:anchor distT="0" distB="0" distL="0" distR="0" allowOverlap="1" layoutInCell="1" locked="0" behindDoc="0" simplePos="0" relativeHeight="15896064">
                <wp:simplePos x="0" y="0"/>
                <wp:positionH relativeFrom="page">
                  <wp:posOffset>3867660</wp:posOffset>
                </wp:positionH>
                <wp:positionV relativeFrom="paragraph">
                  <wp:posOffset>104056</wp:posOffset>
                </wp:positionV>
                <wp:extent cx="133985" cy="400685"/>
                <wp:effectExtent l="0" t="0" r="0" b="0"/>
                <wp:wrapNone/>
                <wp:docPr id="880" name="Textbox 880"/>
                <wp:cNvGraphicFramePr>
                  <a:graphicFrameLocks/>
                </wp:cNvGraphicFramePr>
                <a:graphic>
                  <a:graphicData uri="http://schemas.microsoft.com/office/word/2010/wordprocessingShape">
                    <wps:wsp>
                      <wps:cNvPr id="880" name="Textbox 880"/>
                      <wps:cNvSpPr txBox="1"/>
                      <wps:spPr>
                        <a:xfrm>
                          <a:off x="0" y="0"/>
                          <a:ext cx="133985" cy="400685"/>
                        </a:xfrm>
                        <a:prstGeom prst="rect">
                          <a:avLst/>
                        </a:prstGeom>
                      </wps:spPr>
                      <wps:txbx>
                        <w:txbxContent>
                          <w:p>
                            <w:pPr>
                              <w:spacing w:before="25"/>
                              <w:ind w:left="20" w:right="0" w:firstLine="0"/>
                              <w:jc w:val="left"/>
                              <w:rPr>
                                <w:rFonts w:ascii="Microsoft Sans Serif" w:hAnsi="Microsoft Sans Serif"/>
                                <w:sz w:val="12"/>
                              </w:rPr>
                            </w:pPr>
                            <w:r>
                              <w:rPr>
                                <w:rFonts w:ascii="Microsoft Sans Serif" w:hAnsi="Microsoft Sans Serif"/>
                                <w:spacing w:val="-2"/>
                                <w:w w:val="105"/>
                                <w:sz w:val="12"/>
                              </w:rPr>
                              <w:t>inferred</w:t>
                            </w:r>
                            <w:r>
                              <w:rPr>
                                <w:rFonts w:ascii="Microsoft Sans Serif" w:hAnsi="Microsoft Sans Serif"/>
                                <w:spacing w:val="4"/>
                                <w:w w:val="105"/>
                                <w:sz w:val="12"/>
                              </w:rPr>
                              <w:t> </w:t>
                            </w:r>
                            <w:r>
                              <w:rPr>
                                <w:rFonts w:ascii="Symbol" w:hAnsi="Symbol"/>
                                <w:spacing w:val="-5"/>
                                <w:w w:val="105"/>
                                <w:sz w:val="12"/>
                              </w:rPr>
                              <w:t></w:t>
                            </w:r>
                            <w:r>
                              <w:rPr>
                                <w:rFonts w:ascii="Microsoft Sans Serif" w:hAnsi="Microsoft Sans Serif"/>
                                <w:spacing w:val="-5"/>
                                <w:w w:val="105"/>
                                <w:sz w:val="12"/>
                                <w:vertAlign w:val="subscript"/>
                              </w:rPr>
                              <w:t>A</w:t>
                            </w:r>
                          </w:p>
                        </w:txbxContent>
                      </wps:txbx>
                      <wps:bodyPr wrap="square" lIns="0" tIns="0" rIns="0" bIns="0" rtlCol="0" vert="vert270">
                        <a:noAutofit/>
                      </wps:bodyPr>
                    </wps:wsp>
                  </a:graphicData>
                </a:graphic>
              </wp:anchor>
            </w:drawing>
          </mc:Choice>
          <mc:Fallback>
            <w:pict>
              <v:shape style="position:absolute;margin-left:304.540222pt;margin-top:8.193389pt;width:10.55pt;height:31.55pt;mso-position-horizontal-relative:page;mso-position-vertical-relative:paragraph;z-index:15896064" type="#_x0000_t202" id="docshape860" filled="false" stroked="false">
                <v:textbox inset="0,0,0,0" style="layout-flow:vertical;mso-layout-flow-alt:bottom-to-top">
                  <w:txbxContent>
                    <w:p>
                      <w:pPr>
                        <w:spacing w:before="25"/>
                        <w:ind w:left="20" w:right="0" w:firstLine="0"/>
                        <w:jc w:val="left"/>
                        <w:rPr>
                          <w:rFonts w:ascii="Microsoft Sans Serif" w:hAnsi="Microsoft Sans Serif"/>
                          <w:sz w:val="12"/>
                        </w:rPr>
                      </w:pPr>
                      <w:r>
                        <w:rPr>
                          <w:rFonts w:ascii="Microsoft Sans Serif" w:hAnsi="Microsoft Sans Serif"/>
                          <w:spacing w:val="-2"/>
                          <w:w w:val="105"/>
                          <w:sz w:val="12"/>
                        </w:rPr>
                        <w:t>inferred</w:t>
                      </w:r>
                      <w:r>
                        <w:rPr>
                          <w:rFonts w:ascii="Microsoft Sans Serif" w:hAnsi="Microsoft Sans Serif"/>
                          <w:spacing w:val="4"/>
                          <w:w w:val="105"/>
                          <w:sz w:val="12"/>
                        </w:rPr>
                        <w:t> </w:t>
                      </w:r>
                      <w:r>
                        <w:rPr>
                          <w:rFonts w:ascii="Symbol" w:hAnsi="Symbol"/>
                          <w:spacing w:val="-5"/>
                          <w:w w:val="105"/>
                          <w:sz w:val="12"/>
                        </w:rPr>
                        <w:t></w:t>
                      </w:r>
                      <w:r>
                        <w:rPr>
                          <w:rFonts w:ascii="Microsoft Sans Serif" w:hAnsi="Microsoft Sans Serif"/>
                          <w:spacing w:val="-5"/>
                          <w:w w:val="105"/>
                          <w:sz w:val="12"/>
                          <w:vertAlign w:val="subscript"/>
                        </w:rPr>
                        <w:t>A</w:t>
                      </w:r>
                    </w:p>
                  </w:txbxContent>
                </v:textbox>
                <w10:wrap type="none"/>
              </v:shape>
            </w:pict>
          </mc:Fallback>
        </mc:AlternateContent>
      </w:r>
      <w:r>
        <w:rPr>
          <w:rFonts w:ascii="Microsoft Sans Serif"/>
          <w:color w:val="4D4D4D"/>
          <w:spacing w:val="-5"/>
          <w:sz w:val="10"/>
        </w:rPr>
        <w:t>0.9</w:t>
      </w:r>
    </w:p>
    <w:p>
      <w:pPr>
        <w:spacing w:before="10"/>
        <w:ind w:left="0" w:right="6471" w:firstLine="0"/>
        <w:jc w:val="center"/>
        <w:rPr>
          <w:rFonts w:ascii="Microsoft Sans Serif"/>
          <w:sz w:val="10"/>
        </w:rPr>
      </w:pPr>
      <w:r>
        <w:rPr>
          <w:rFonts w:ascii="Microsoft Sans Serif"/>
          <w:sz w:val="10"/>
        </w:rPr>
        <mc:AlternateContent>
          <mc:Choice Requires="wps">
            <w:drawing>
              <wp:anchor distT="0" distB="0" distL="0" distR="0" allowOverlap="1" layoutInCell="1" locked="0" behindDoc="1" simplePos="0" relativeHeight="487729664">
                <wp:simplePos x="0" y="0"/>
                <wp:positionH relativeFrom="page">
                  <wp:posOffset>2615669</wp:posOffset>
                </wp:positionH>
                <wp:positionV relativeFrom="paragraph">
                  <wp:posOffset>96204</wp:posOffset>
                </wp:positionV>
                <wp:extent cx="18415" cy="18415"/>
                <wp:effectExtent l="0" t="0" r="0" b="0"/>
                <wp:wrapTopAndBottom/>
                <wp:docPr id="881" name="Group 881"/>
                <wp:cNvGraphicFramePr>
                  <a:graphicFrameLocks/>
                </wp:cNvGraphicFramePr>
                <a:graphic>
                  <a:graphicData uri="http://schemas.microsoft.com/office/word/2010/wordprocessingGroup">
                    <wpg:wgp>
                      <wpg:cNvPr id="881" name="Group 881"/>
                      <wpg:cNvGrpSpPr/>
                      <wpg:grpSpPr>
                        <a:xfrm>
                          <a:off x="0" y="0"/>
                          <a:ext cx="18415" cy="18415"/>
                          <a:chExt cx="18415" cy="18415"/>
                        </a:xfrm>
                      </wpg:grpSpPr>
                      <wps:wsp>
                        <wps:cNvPr id="882" name="Graphic 882"/>
                        <wps:cNvSpPr/>
                        <wps:spPr>
                          <a:xfrm>
                            <a:off x="2574" y="2574"/>
                            <a:ext cx="13335" cy="13335"/>
                          </a:xfrm>
                          <a:custGeom>
                            <a:avLst/>
                            <a:gdLst/>
                            <a:ahLst/>
                            <a:cxnLst/>
                            <a:rect l="l" t="t" r="r" b="b"/>
                            <a:pathLst>
                              <a:path w="13335" h="13335">
                                <a:moveTo>
                                  <a:pt x="10009" y="0"/>
                                </a:moveTo>
                                <a:lnTo>
                                  <a:pt x="2901" y="0"/>
                                </a:lnTo>
                                <a:lnTo>
                                  <a:pt x="0" y="2901"/>
                                </a:lnTo>
                                <a:lnTo>
                                  <a:pt x="0" y="10009"/>
                                </a:lnTo>
                                <a:lnTo>
                                  <a:pt x="2901" y="12837"/>
                                </a:lnTo>
                                <a:lnTo>
                                  <a:pt x="10009" y="12837"/>
                                </a:lnTo>
                                <a:lnTo>
                                  <a:pt x="12910" y="10009"/>
                                </a:lnTo>
                                <a:lnTo>
                                  <a:pt x="12910" y="6455"/>
                                </a:lnTo>
                                <a:lnTo>
                                  <a:pt x="12910" y="2901"/>
                                </a:lnTo>
                                <a:lnTo>
                                  <a:pt x="10009" y="0"/>
                                </a:lnTo>
                                <a:close/>
                              </a:path>
                            </a:pathLst>
                          </a:custGeom>
                          <a:solidFill>
                            <a:srgbClr val="F8766D"/>
                          </a:solidFill>
                        </wps:spPr>
                        <wps:bodyPr wrap="square" lIns="0" tIns="0" rIns="0" bIns="0" rtlCol="0">
                          <a:prstTxWarp prst="textNoShape">
                            <a:avLst/>
                          </a:prstTxWarp>
                          <a:noAutofit/>
                        </wps:bodyPr>
                      </wps:wsp>
                      <wps:wsp>
                        <wps:cNvPr id="883" name="Graphic 883"/>
                        <wps:cNvSpPr/>
                        <wps:spPr>
                          <a:xfrm>
                            <a:off x="2574" y="2574"/>
                            <a:ext cx="13335" cy="13335"/>
                          </a:xfrm>
                          <a:custGeom>
                            <a:avLst/>
                            <a:gdLst/>
                            <a:ahLst/>
                            <a:cxnLst/>
                            <a:rect l="l" t="t" r="r" b="b"/>
                            <a:pathLst>
                              <a:path w="13335" h="13335">
                                <a:moveTo>
                                  <a:pt x="12910" y="6455"/>
                                </a:moveTo>
                                <a:lnTo>
                                  <a:pt x="12910" y="2901"/>
                                </a:lnTo>
                                <a:lnTo>
                                  <a:pt x="10009" y="0"/>
                                </a:lnTo>
                                <a:lnTo>
                                  <a:pt x="6455" y="0"/>
                                </a:lnTo>
                                <a:lnTo>
                                  <a:pt x="2901" y="0"/>
                                </a:lnTo>
                                <a:lnTo>
                                  <a:pt x="0" y="2901"/>
                                </a:lnTo>
                                <a:lnTo>
                                  <a:pt x="0" y="6455"/>
                                </a:lnTo>
                                <a:lnTo>
                                  <a:pt x="0" y="10009"/>
                                </a:lnTo>
                                <a:lnTo>
                                  <a:pt x="2901" y="12837"/>
                                </a:lnTo>
                                <a:lnTo>
                                  <a:pt x="6455" y="12837"/>
                                </a:lnTo>
                                <a:lnTo>
                                  <a:pt x="10009" y="12837"/>
                                </a:lnTo>
                                <a:lnTo>
                                  <a:pt x="12910" y="10009"/>
                                </a:lnTo>
                                <a:lnTo>
                                  <a:pt x="12910" y="6455"/>
                                </a:lnTo>
                                <a:close/>
                              </a:path>
                            </a:pathLst>
                          </a:custGeom>
                          <a:ln w="5149">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5.958221pt;margin-top:7.575119pt;width:1.45pt;height:1.45pt;mso-position-horizontal-relative:page;mso-position-vertical-relative:paragraph;z-index:-15586816;mso-wrap-distance-left:0;mso-wrap-distance-right:0" id="docshapegroup861" coordorigin="4119,152" coordsize="29,29">
                <v:shape style="position:absolute;left:4123;top:155;width:21;height:21" id="docshape862" coordorigin="4123,156" coordsize="21,21" path="m4139,156l4128,156,4123,160,4123,171,4128,176,4139,176,4144,171,4144,166,4144,160,4139,156xe" filled="true" fillcolor="#f8766d" stroked="false">
                  <v:path arrowok="t"/>
                  <v:fill type="solid"/>
                </v:shape>
                <v:shape style="position:absolute;left:4123;top:155;width:21;height:21" id="docshape863" coordorigin="4123,156" coordsize="21,21" path="m4144,166l4144,160,4139,156,4133,156,4128,156,4123,160,4123,166,4123,171,4128,176,4133,176,4139,176,4144,171,4144,166xe" filled="false" stroked="true" strokeweight=".405488pt" strokecolor="#f8766d">
                  <v:path arrowok="t"/>
                  <v:stroke dashstyle="solid"/>
                </v:shape>
                <w10:wrap type="topAndBottom"/>
              </v:group>
            </w:pict>
          </mc:Fallback>
        </mc:AlternateContent>
      </w:r>
      <w:r>
        <w:rPr>
          <w:rFonts w:ascii="Microsoft Sans Serif"/>
          <w:sz w:val="10"/>
        </w:rPr>
        <mc:AlternateContent>
          <mc:Choice Requires="wps">
            <w:drawing>
              <wp:anchor distT="0" distB="0" distL="0" distR="0" allowOverlap="1" layoutInCell="1" locked="0" behindDoc="1" simplePos="0" relativeHeight="487730176">
                <wp:simplePos x="0" y="0"/>
                <wp:positionH relativeFrom="page">
                  <wp:posOffset>5224605</wp:posOffset>
                </wp:positionH>
                <wp:positionV relativeFrom="paragraph">
                  <wp:posOffset>86774</wp:posOffset>
                </wp:positionV>
                <wp:extent cx="78105" cy="32384"/>
                <wp:effectExtent l="0" t="0" r="0" b="0"/>
                <wp:wrapTopAndBottom/>
                <wp:docPr id="884" name="Group 884"/>
                <wp:cNvGraphicFramePr>
                  <a:graphicFrameLocks/>
                </wp:cNvGraphicFramePr>
                <a:graphic>
                  <a:graphicData uri="http://schemas.microsoft.com/office/word/2010/wordprocessingGroup">
                    <wpg:wgp>
                      <wpg:cNvPr id="884" name="Group 884"/>
                      <wpg:cNvGrpSpPr/>
                      <wpg:grpSpPr>
                        <a:xfrm>
                          <a:off x="0" y="0"/>
                          <a:ext cx="78105" cy="32384"/>
                          <a:chExt cx="78105" cy="32384"/>
                        </a:xfrm>
                      </wpg:grpSpPr>
                      <wps:wsp>
                        <wps:cNvPr id="885" name="Graphic 885"/>
                        <wps:cNvSpPr/>
                        <wps:spPr>
                          <a:xfrm>
                            <a:off x="2574" y="16355"/>
                            <a:ext cx="13335" cy="13335"/>
                          </a:xfrm>
                          <a:custGeom>
                            <a:avLst/>
                            <a:gdLst/>
                            <a:ahLst/>
                            <a:cxnLst/>
                            <a:rect l="l" t="t" r="r" b="b"/>
                            <a:pathLst>
                              <a:path w="13335" h="13335">
                                <a:moveTo>
                                  <a:pt x="9936" y="0"/>
                                </a:moveTo>
                                <a:lnTo>
                                  <a:pt x="2901" y="0"/>
                                </a:lnTo>
                                <a:lnTo>
                                  <a:pt x="0" y="2901"/>
                                </a:lnTo>
                                <a:lnTo>
                                  <a:pt x="0" y="9936"/>
                                </a:lnTo>
                                <a:lnTo>
                                  <a:pt x="2901" y="12837"/>
                                </a:lnTo>
                                <a:lnTo>
                                  <a:pt x="9936" y="12837"/>
                                </a:lnTo>
                                <a:lnTo>
                                  <a:pt x="12837" y="9936"/>
                                </a:lnTo>
                                <a:lnTo>
                                  <a:pt x="12837" y="6382"/>
                                </a:lnTo>
                                <a:lnTo>
                                  <a:pt x="12837" y="2901"/>
                                </a:lnTo>
                                <a:lnTo>
                                  <a:pt x="9936" y="0"/>
                                </a:lnTo>
                                <a:close/>
                              </a:path>
                            </a:pathLst>
                          </a:custGeom>
                          <a:solidFill>
                            <a:srgbClr val="F8766D"/>
                          </a:solidFill>
                        </wps:spPr>
                        <wps:bodyPr wrap="square" lIns="0" tIns="0" rIns="0" bIns="0" rtlCol="0">
                          <a:prstTxWarp prst="textNoShape">
                            <a:avLst/>
                          </a:prstTxWarp>
                          <a:noAutofit/>
                        </wps:bodyPr>
                      </wps:wsp>
                      <wps:wsp>
                        <wps:cNvPr id="886" name="Graphic 886"/>
                        <wps:cNvSpPr/>
                        <wps:spPr>
                          <a:xfrm>
                            <a:off x="2574" y="16355"/>
                            <a:ext cx="13335" cy="13335"/>
                          </a:xfrm>
                          <a:custGeom>
                            <a:avLst/>
                            <a:gdLst/>
                            <a:ahLst/>
                            <a:cxnLst/>
                            <a:rect l="l" t="t" r="r" b="b"/>
                            <a:pathLst>
                              <a:path w="13335" h="13335">
                                <a:moveTo>
                                  <a:pt x="12837" y="6382"/>
                                </a:moveTo>
                                <a:lnTo>
                                  <a:pt x="12837" y="2901"/>
                                </a:lnTo>
                                <a:lnTo>
                                  <a:pt x="9936" y="0"/>
                                </a:lnTo>
                                <a:lnTo>
                                  <a:pt x="6382" y="0"/>
                                </a:lnTo>
                                <a:lnTo>
                                  <a:pt x="2901" y="0"/>
                                </a:lnTo>
                                <a:lnTo>
                                  <a:pt x="0" y="2901"/>
                                </a:lnTo>
                                <a:lnTo>
                                  <a:pt x="0" y="6382"/>
                                </a:lnTo>
                                <a:lnTo>
                                  <a:pt x="0" y="9936"/>
                                </a:lnTo>
                                <a:lnTo>
                                  <a:pt x="2901" y="12837"/>
                                </a:lnTo>
                                <a:lnTo>
                                  <a:pt x="6382" y="12837"/>
                                </a:lnTo>
                                <a:lnTo>
                                  <a:pt x="9936" y="12837"/>
                                </a:lnTo>
                                <a:lnTo>
                                  <a:pt x="12837" y="9936"/>
                                </a:lnTo>
                                <a:lnTo>
                                  <a:pt x="12837" y="6382"/>
                                </a:lnTo>
                                <a:close/>
                              </a:path>
                            </a:pathLst>
                          </a:custGeom>
                          <a:ln w="5149">
                            <a:solidFill>
                              <a:srgbClr val="F8766D"/>
                            </a:solidFill>
                            <a:prstDash val="solid"/>
                          </a:ln>
                        </wps:spPr>
                        <wps:bodyPr wrap="square" lIns="0" tIns="0" rIns="0" bIns="0" rtlCol="0">
                          <a:prstTxWarp prst="textNoShape">
                            <a:avLst/>
                          </a:prstTxWarp>
                          <a:noAutofit/>
                        </wps:bodyPr>
                      </wps:wsp>
                      <wps:wsp>
                        <wps:cNvPr id="887" name="Graphic 887"/>
                        <wps:cNvSpPr/>
                        <wps:spPr>
                          <a:xfrm>
                            <a:off x="62557" y="2574"/>
                            <a:ext cx="13335" cy="13335"/>
                          </a:xfrm>
                          <a:custGeom>
                            <a:avLst/>
                            <a:gdLst/>
                            <a:ahLst/>
                            <a:cxnLst/>
                            <a:rect l="l" t="t" r="r" b="b"/>
                            <a:pathLst>
                              <a:path w="13335" h="13335">
                                <a:moveTo>
                                  <a:pt x="9936" y="0"/>
                                </a:moveTo>
                                <a:lnTo>
                                  <a:pt x="2901" y="0"/>
                                </a:lnTo>
                                <a:lnTo>
                                  <a:pt x="0" y="2901"/>
                                </a:lnTo>
                                <a:lnTo>
                                  <a:pt x="0" y="9936"/>
                                </a:lnTo>
                                <a:lnTo>
                                  <a:pt x="2901" y="12837"/>
                                </a:lnTo>
                                <a:lnTo>
                                  <a:pt x="9936" y="12837"/>
                                </a:lnTo>
                                <a:lnTo>
                                  <a:pt x="12837" y="9936"/>
                                </a:lnTo>
                                <a:lnTo>
                                  <a:pt x="12837" y="6455"/>
                                </a:lnTo>
                                <a:lnTo>
                                  <a:pt x="12837" y="2901"/>
                                </a:lnTo>
                                <a:lnTo>
                                  <a:pt x="9936" y="0"/>
                                </a:lnTo>
                                <a:close/>
                              </a:path>
                            </a:pathLst>
                          </a:custGeom>
                          <a:solidFill>
                            <a:srgbClr val="F8766D"/>
                          </a:solidFill>
                        </wps:spPr>
                        <wps:bodyPr wrap="square" lIns="0" tIns="0" rIns="0" bIns="0" rtlCol="0">
                          <a:prstTxWarp prst="textNoShape">
                            <a:avLst/>
                          </a:prstTxWarp>
                          <a:noAutofit/>
                        </wps:bodyPr>
                      </wps:wsp>
                      <wps:wsp>
                        <wps:cNvPr id="888" name="Graphic 888"/>
                        <wps:cNvSpPr/>
                        <wps:spPr>
                          <a:xfrm>
                            <a:off x="62557" y="2574"/>
                            <a:ext cx="13335" cy="13335"/>
                          </a:xfrm>
                          <a:custGeom>
                            <a:avLst/>
                            <a:gdLst/>
                            <a:ahLst/>
                            <a:cxnLst/>
                            <a:rect l="l" t="t" r="r" b="b"/>
                            <a:pathLst>
                              <a:path w="13335" h="13335">
                                <a:moveTo>
                                  <a:pt x="12837" y="6455"/>
                                </a:moveTo>
                                <a:lnTo>
                                  <a:pt x="12837" y="2901"/>
                                </a:lnTo>
                                <a:lnTo>
                                  <a:pt x="9936" y="0"/>
                                </a:lnTo>
                                <a:lnTo>
                                  <a:pt x="6455" y="0"/>
                                </a:lnTo>
                                <a:lnTo>
                                  <a:pt x="2901" y="0"/>
                                </a:lnTo>
                                <a:lnTo>
                                  <a:pt x="0" y="2901"/>
                                </a:lnTo>
                                <a:lnTo>
                                  <a:pt x="0" y="6455"/>
                                </a:lnTo>
                                <a:lnTo>
                                  <a:pt x="0" y="9936"/>
                                </a:lnTo>
                                <a:lnTo>
                                  <a:pt x="2901" y="12837"/>
                                </a:lnTo>
                                <a:lnTo>
                                  <a:pt x="6455" y="12837"/>
                                </a:lnTo>
                                <a:lnTo>
                                  <a:pt x="9936" y="12837"/>
                                </a:lnTo>
                                <a:lnTo>
                                  <a:pt x="12837" y="9936"/>
                                </a:lnTo>
                                <a:lnTo>
                                  <a:pt x="12837" y="6455"/>
                                </a:lnTo>
                                <a:close/>
                              </a:path>
                            </a:pathLst>
                          </a:custGeom>
                          <a:ln w="5149">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1.386261pt;margin-top:6.832676pt;width:6.15pt;height:2.550pt;mso-position-horizontal-relative:page;mso-position-vertical-relative:paragraph;z-index:-15586304;mso-wrap-distance-left:0;mso-wrap-distance-right:0" id="docshapegroup864" coordorigin="8228,137" coordsize="123,51">
                <v:shape style="position:absolute;left:8231;top:162;width:21;height:21" id="docshape865" coordorigin="8232,162" coordsize="21,21" path="m8247,162l8236,162,8232,167,8232,178,8236,183,8247,183,8252,178,8252,172,8252,167,8247,162xe" filled="true" fillcolor="#f8766d" stroked="false">
                  <v:path arrowok="t"/>
                  <v:fill type="solid"/>
                </v:shape>
                <v:shape style="position:absolute;left:8231;top:162;width:21;height:21" id="docshape866" coordorigin="8232,162" coordsize="21,21" path="m8252,172l8252,167,8247,162,8242,162,8236,162,8232,167,8232,172,8232,178,8236,183,8242,183,8247,183,8252,178,8252,172xe" filled="false" stroked="true" strokeweight=".405488pt" strokecolor="#f8766d">
                  <v:path arrowok="t"/>
                  <v:stroke dashstyle="solid"/>
                </v:shape>
                <v:shape style="position:absolute;left:8326;top:140;width:21;height:21" id="docshape867" coordorigin="8326,141" coordsize="21,21" path="m8342,141l8331,141,8326,145,8326,156,8331,161,8342,161,8346,156,8346,151,8346,145,8342,141xe" filled="true" fillcolor="#f8766d" stroked="false">
                  <v:path arrowok="t"/>
                  <v:fill type="solid"/>
                </v:shape>
                <v:shape style="position:absolute;left:8326;top:140;width:21;height:21" id="docshape868" coordorigin="8326,141" coordsize="21,21" path="m8346,151l8346,145,8342,141,8336,141,8331,141,8326,145,8326,151,8326,156,8331,161,8336,161,8342,161,8346,156,8346,151xe" filled="false" stroked="true" strokeweight=".405488pt" strokecolor="#f8766d">
                  <v:path arrowok="t"/>
                  <v:stroke dashstyle="solid"/>
                </v:shape>
                <w10:wrap type="topAndBottom"/>
              </v:group>
            </w:pict>
          </mc:Fallback>
        </mc:AlternateContent>
      </w:r>
      <w:r>
        <w:rPr>
          <w:rFonts w:ascii="Microsoft Sans Serif"/>
          <w:sz w:val="10"/>
        </w:rPr>
        <mc:AlternateContent>
          <mc:Choice Requires="wps">
            <w:drawing>
              <wp:anchor distT="0" distB="0" distL="0" distR="0" allowOverlap="1" layoutInCell="1" locked="0" behindDoc="1" simplePos="0" relativeHeight="487730688">
                <wp:simplePos x="0" y="0"/>
                <wp:positionH relativeFrom="page">
                  <wp:posOffset>5360746</wp:posOffset>
                </wp:positionH>
                <wp:positionV relativeFrom="paragraph">
                  <wp:posOffset>105125</wp:posOffset>
                </wp:positionV>
                <wp:extent cx="18415" cy="18415"/>
                <wp:effectExtent l="0" t="0" r="0" b="0"/>
                <wp:wrapTopAndBottom/>
                <wp:docPr id="889" name="Group 889"/>
                <wp:cNvGraphicFramePr>
                  <a:graphicFrameLocks/>
                </wp:cNvGraphicFramePr>
                <a:graphic>
                  <a:graphicData uri="http://schemas.microsoft.com/office/word/2010/wordprocessingGroup">
                    <wpg:wgp>
                      <wpg:cNvPr id="889" name="Group 889"/>
                      <wpg:cNvGrpSpPr/>
                      <wpg:grpSpPr>
                        <a:xfrm>
                          <a:off x="0" y="0"/>
                          <a:ext cx="18415" cy="18415"/>
                          <a:chExt cx="18415" cy="18415"/>
                        </a:xfrm>
                      </wpg:grpSpPr>
                      <wps:wsp>
                        <wps:cNvPr id="890" name="Graphic 890"/>
                        <wps:cNvSpPr/>
                        <wps:spPr>
                          <a:xfrm>
                            <a:off x="2574" y="2574"/>
                            <a:ext cx="13335" cy="13335"/>
                          </a:xfrm>
                          <a:custGeom>
                            <a:avLst/>
                            <a:gdLst/>
                            <a:ahLst/>
                            <a:cxnLst/>
                            <a:rect l="l" t="t" r="r" b="b"/>
                            <a:pathLst>
                              <a:path w="13335" h="13335">
                                <a:moveTo>
                                  <a:pt x="10009" y="0"/>
                                </a:moveTo>
                                <a:lnTo>
                                  <a:pt x="2901" y="0"/>
                                </a:lnTo>
                                <a:lnTo>
                                  <a:pt x="0" y="2901"/>
                                </a:lnTo>
                                <a:lnTo>
                                  <a:pt x="0" y="10009"/>
                                </a:lnTo>
                                <a:lnTo>
                                  <a:pt x="2901" y="12910"/>
                                </a:lnTo>
                                <a:lnTo>
                                  <a:pt x="10009" y="12910"/>
                                </a:lnTo>
                                <a:lnTo>
                                  <a:pt x="12910" y="10009"/>
                                </a:lnTo>
                                <a:lnTo>
                                  <a:pt x="12910" y="6455"/>
                                </a:lnTo>
                                <a:lnTo>
                                  <a:pt x="12910" y="2901"/>
                                </a:lnTo>
                                <a:lnTo>
                                  <a:pt x="10009" y="0"/>
                                </a:lnTo>
                                <a:close/>
                              </a:path>
                            </a:pathLst>
                          </a:custGeom>
                          <a:solidFill>
                            <a:srgbClr val="F8766D"/>
                          </a:solidFill>
                        </wps:spPr>
                        <wps:bodyPr wrap="square" lIns="0" tIns="0" rIns="0" bIns="0" rtlCol="0">
                          <a:prstTxWarp prst="textNoShape">
                            <a:avLst/>
                          </a:prstTxWarp>
                          <a:noAutofit/>
                        </wps:bodyPr>
                      </wps:wsp>
                      <wps:wsp>
                        <wps:cNvPr id="891" name="Graphic 891"/>
                        <wps:cNvSpPr/>
                        <wps:spPr>
                          <a:xfrm>
                            <a:off x="2574" y="2574"/>
                            <a:ext cx="13335" cy="13335"/>
                          </a:xfrm>
                          <a:custGeom>
                            <a:avLst/>
                            <a:gdLst/>
                            <a:ahLst/>
                            <a:cxnLst/>
                            <a:rect l="l" t="t" r="r" b="b"/>
                            <a:pathLst>
                              <a:path w="13335" h="13335">
                                <a:moveTo>
                                  <a:pt x="12910" y="6455"/>
                                </a:moveTo>
                                <a:lnTo>
                                  <a:pt x="12910" y="2901"/>
                                </a:lnTo>
                                <a:lnTo>
                                  <a:pt x="10009" y="0"/>
                                </a:lnTo>
                                <a:lnTo>
                                  <a:pt x="6455" y="0"/>
                                </a:lnTo>
                                <a:lnTo>
                                  <a:pt x="2901" y="0"/>
                                </a:lnTo>
                                <a:lnTo>
                                  <a:pt x="0" y="2901"/>
                                </a:lnTo>
                                <a:lnTo>
                                  <a:pt x="0" y="6455"/>
                                </a:lnTo>
                                <a:lnTo>
                                  <a:pt x="0" y="10009"/>
                                </a:lnTo>
                                <a:lnTo>
                                  <a:pt x="2901" y="12910"/>
                                </a:lnTo>
                                <a:lnTo>
                                  <a:pt x="6455" y="12910"/>
                                </a:lnTo>
                                <a:lnTo>
                                  <a:pt x="10009" y="12910"/>
                                </a:lnTo>
                                <a:lnTo>
                                  <a:pt x="12910" y="10009"/>
                                </a:lnTo>
                                <a:lnTo>
                                  <a:pt x="12910" y="6455"/>
                                </a:lnTo>
                                <a:close/>
                              </a:path>
                            </a:pathLst>
                          </a:custGeom>
                          <a:ln w="5149">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2.105988pt;margin-top:8.277583pt;width:1.45pt;height:1.45pt;mso-position-horizontal-relative:page;mso-position-vertical-relative:paragraph;z-index:-15585792;mso-wrap-distance-left:0;mso-wrap-distance-right:0" id="docshapegroup869" coordorigin="8442,166" coordsize="29,29">
                <v:shape style="position:absolute;left:8446;top:169;width:21;height:21" id="docshape870" coordorigin="8446,170" coordsize="21,21" path="m8462,170l8451,170,8446,174,8446,185,8451,190,8462,190,8467,185,8467,180,8467,174,8462,170xe" filled="true" fillcolor="#f8766d" stroked="false">
                  <v:path arrowok="t"/>
                  <v:fill type="solid"/>
                </v:shape>
                <v:shape style="position:absolute;left:8446;top:169;width:21;height:21" id="docshape871" coordorigin="8446,170" coordsize="21,21" path="m8467,180l8467,174,8462,170,8456,170,8451,170,8446,174,8446,180,8446,185,8451,190,8456,190,8462,190,8467,185,8467,180xe" filled="false" stroked="true" strokeweight=".405488pt" strokecolor="#f8766d">
                  <v:path arrowok="t"/>
                  <v:stroke dashstyle="solid"/>
                </v:shape>
                <w10:wrap type="topAndBottom"/>
              </v:group>
            </w:pict>
          </mc:Fallback>
        </mc:AlternateContent>
      </w:r>
      <w:r>
        <w:rPr>
          <w:rFonts w:ascii="Microsoft Sans Serif"/>
          <w:sz w:val="10"/>
        </w:rPr>
        <mc:AlternateContent>
          <mc:Choice Requires="wps">
            <w:drawing>
              <wp:anchor distT="0" distB="0" distL="0" distR="0" allowOverlap="1" layoutInCell="1" locked="0" behindDoc="1" simplePos="0" relativeHeight="487731200">
                <wp:simplePos x="0" y="0"/>
                <wp:positionH relativeFrom="page">
                  <wp:posOffset>5364372</wp:posOffset>
                </wp:positionH>
                <wp:positionV relativeFrom="paragraph">
                  <wp:posOffset>172869</wp:posOffset>
                </wp:positionV>
                <wp:extent cx="18415" cy="18415"/>
                <wp:effectExtent l="0" t="0" r="0" b="0"/>
                <wp:wrapTopAndBottom/>
                <wp:docPr id="892" name="Group 892"/>
                <wp:cNvGraphicFramePr>
                  <a:graphicFrameLocks/>
                </wp:cNvGraphicFramePr>
                <a:graphic>
                  <a:graphicData uri="http://schemas.microsoft.com/office/word/2010/wordprocessingGroup">
                    <wpg:wgp>
                      <wpg:cNvPr id="892" name="Group 892"/>
                      <wpg:cNvGrpSpPr/>
                      <wpg:grpSpPr>
                        <a:xfrm>
                          <a:off x="0" y="0"/>
                          <a:ext cx="18415" cy="18415"/>
                          <a:chExt cx="18415" cy="18415"/>
                        </a:xfrm>
                      </wpg:grpSpPr>
                      <wps:wsp>
                        <wps:cNvPr id="893" name="Graphic 893"/>
                        <wps:cNvSpPr/>
                        <wps:spPr>
                          <a:xfrm>
                            <a:off x="2574" y="2574"/>
                            <a:ext cx="13335" cy="13335"/>
                          </a:xfrm>
                          <a:custGeom>
                            <a:avLst/>
                            <a:gdLst/>
                            <a:ahLst/>
                            <a:cxnLst/>
                            <a:rect l="l" t="t" r="r" b="b"/>
                            <a:pathLst>
                              <a:path w="13335" h="13335">
                                <a:moveTo>
                                  <a:pt x="10009" y="0"/>
                                </a:moveTo>
                                <a:lnTo>
                                  <a:pt x="2901" y="0"/>
                                </a:lnTo>
                                <a:lnTo>
                                  <a:pt x="0" y="2901"/>
                                </a:lnTo>
                                <a:lnTo>
                                  <a:pt x="0" y="10009"/>
                                </a:lnTo>
                                <a:lnTo>
                                  <a:pt x="2901" y="12910"/>
                                </a:lnTo>
                                <a:lnTo>
                                  <a:pt x="10009" y="12910"/>
                                </a:lnTo>
                                <a:lnTo>
                                  <a:pt x="12910" y="10009"/>
                                </a:lnTo>
                                <a:lnTo>
                                  <a:pt x="12910" y="6455"/>
                                </a:lnTo>
                                <a:lnTo>
                                  <a:pt x="12910" y="2901"/>
                                </a:lnTo>
                                <a:lnTo>
                                  <a:pt x="10009" y="0"/>
                                </a:lnTo>
                                <a:close/>
                              </a:path>
                            </a:pathLst>
                          </a:custGeom>
                          <a:solidFill>
                            <a:srgbClr val="F8766D"/>
                          </a:solidFill>
                        </wps:spPr>
                        <wps:bodyPr wrap="square" lIns="0" tIns="0" rIns="0" bIns="0" rtlCol="0">
                          <a:prstTxWarp prst="textNoShape">
                            <a:avLst/>
                          </a:prstTxWarp>
                          <a:noAutofit/>
                        </wps:bodyPr>
                      </wps:wsp>
                      <wps:wsp>
                        <wps:cNvPr id="894" name="Graphic 894"/>
                        <wps:cNvSpPr/>
                        <wps:spPr>
                          <a:xfrm>
                            <a:off x="2574" y="2574"/>
                            <a:ext cx="13335" cy="13335"/>
                          </a:xfrm>
                          <a:custGeom>
                            <a:avLst/>
                            <a:gdLst/>
                            <a:ahLst/>
                            <a:cxnLst/>
                            <a:rect l="l" t="t" r="r" b="b"/>
                            <a:pathLst>
                              <a:path w="13335" h="13335">
                                <a:moveTo>
                                  <a:pt x="12910" y="6455"/>
                                </a:moveTo>
                                <a:lnTo>
                                  <a:pt x="12910" y="2901"/>
                                </a:lnTo>
                                <a:lnTo>
                                  <a:pt x="10009" y="0"/>
                                </a:lnTo>
                                <a:lnTo>
                                  <a:pt x="6455" y="0"/>
                                </a:lnTo>
                                <a:lnTo>
                                  <a:pt x="2901" y="0"/>
                                </a:lnTo>
                                <a:lnTo>
                                  <a:pt x="0" y="2901"/>
                                </a:lnTo>
                                <a:lnTo>
                                  <a:pt x="0" y="6455"/>
                                </a:lnTo>
                                <a:lnTo>
                                  <a:pt x="0" y="10009"/>
                                </a:lnTo>
                                <a:lnTo>
                                  <a:pt x="2901" y="12910"/>
                                </a:lnTo>
                                <a:lnTo>
                                  <a:pt x="6455" y="12910"/>
                                </a:lnTo>
                                <a:lnTo>
                                  <a:pt x="10009" y="12910"/>
                                </a:lnTo>
                                <a:lnTo>
                                  <a:pt x="12910" y="10009"/>
                                </a:lnTo>
                                <a:lnTo>
                                  <a:pt x="12910" y="6455"/>
                                </a:lnTo>
                                <a:close/>
                              </a:path>
                            </a:pathLst>
                          </a:custGeom>
                          <a:ln w="5149">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2.391541pt;margin-top:13.611746pt;width:1.45pt;height:1.45pt;mso-position-horizontal-relative:page;mso-position-vertical-relative:paragraph;z-index:-15585280;mso-wrap-distance-left:0;mso-wrap-distance-right:0" id="docshapegroup872" coordorigin="8448,272" coordsize="29,29">
                <v:shape style="position:absolute;left:8451;top:276;width:21;height:21" id="docshape873" coordorigin="8452,276" coordsize="21,21" path="m8468,276l8456,276,8452,281,8452,292,8456,297,8468,297,8472,292,8472,286,8472,281,8468,276xe" filled="true" fillcolor="#f8766d" stroked="false">
                  <v:path arrowok="t"/>
                  <v:fill type="solid"/>
                </v:shape>
                <v:shape style="position:absolute;left:8451;top:276;width:21;height:21" id="docshape874" coordorigin="8452,276" coordsize="21,21" path="m8472,286l8472,281,8468,276,8462,276,8456,276,8452,281,8452,286,8452,292,8456,297,8462,297,8468,297,8472,292,8472,286xe" filled="false" stroked="true" strokeweight=".405488pt" strokecolor="#f8766d">
                  <v:path arrowok="t"/>
                  <v:stroke dashstyle="solid"/>
                </v:shape>
                <w10:wrap type="topAndBottom"/>
              </v:group>
            </w:pict>
          </mc:Fallback>
        </mc:AlternateContent>
      </w:r>
      <w:r>
        <w:rPr>
          <w:rFonts w:ascii="Microsoft Sans Serif"/>
          <w:sz w:val="10"/>
        </w:rPr>
        <mc:AlternateContent>
          <mc:Choice Requires="wps">
            <w:drawing>
              <wp:anchor distT="0" distB="0" distL="0" distR="0" allowOverlap="1" layoutInCell="1" locked="0" behindDoc="0" simplePos="0" relativeHeight="15884800">
                <wp:simplePos x="0" y="0"/>
                <wp:positionH relativeFrom="page">
                  <wp:posOffset>3544717</wp:posOffset>
                </wp:positionH>
                <wp:positionV relativeFrom="paragraph">
                  <wp:posOffset>25849</wp:posOffset>
                </wp:positionV>
                <wp:extent cx="18415" cy="18415"/>
                <wp:effectExtent l="0" t="0" r="0" b="0"/>
                <wp:wrapNone/>
                <wp:docPr id="895" name="Group 895"/>
                <wp:cNvGraphicFramePr>
                  <a:graphicFrameLocks/>
                </wp:cNvGraphicFramePr>
                <a:graphic>
                  <a:graphicData uri="http://schemas.microsoft.com/office/word/2010/wordprocessingGroup">
                    <wpg:wgp>
                      <wpg:cNvPr id="895" name="Group 895"/>
                      <wpg:cNvGrpSpPr/>
                      <wpg:grpSpPr>
                        <a:xfrm>
                          <a:off x="0" y="0"/>
                          <a:ext cx="18415" cy="18415"/>
                          <a:chExt cx="18415" cy="18415"/>
                        </a:xfrm>
                      </wpg:grpSpPr>
                      <wps:wsp>
                        <wps:cNvPr id="896" name="Graphic 896"/>
                        <wps:cNvSpPr/>
                        <wps:spPr>
                          <a:xfrm>
                            <a:off x="2574" y="2574"/>
                            <a:ext cx="13335" cy="13335"/>
                          </a:xfrm>
                          <a:custGeom>
                            <a:avLst/>
                            <a:gdLst/>
                            <a:ahLst/>
                            <a:cxnLst/>
                            <a:rect l="l" t="t" r="r" b="b"/>
                            <a:pathLst>
                              <a:path w="13335" h="13335">
                                <a:moveTo>
                                  <a:pt x="9936" y="0"/>
                                </a:moveTo>
                                <a:lnTo>
                                  <a:pt x="2901" y="0"/>
                                </a:lnTo>
                                <a:lnTo>
                                  <a:pt x="0" y="2901"/>
                                </a:lnTo>
                                <a:lnTo>
                                  <a:pt x="0" y="10009"/>
                                </a:lnTo>
                                <a:lnTo>
                                  <a:pt x="2901" y="12910"/>
                                </a:lnTo>
                                <a:lnTo>
                                  <a:pt x="9936" y="12910"/>
                                </a:lnTo>
                                <a:lnTo>
                                  <a:pt x="12837" y="10009"/>
                                </a:lnTo>
                                <a:lnTo>
                                  <a:pt x="12837" y="6455"/>
                                </a:lnTo>
                                <a:lnTo>
                                  <a:pt x="12837" y="2901"/>
                                </a:lnTo>
                                <a:lnTo>
                                  <a:pt x="9936" y="0"/>
                                </a:lnTo>
                                <a:close/>
                              </a:path>
                            </a:pathLst>
                          </a:custGeom>
                          <a:solidFill>
                            <a:srgbClr val="F8766D"/>
                          </a:solidFill>
                        </wps:spPr>
                        <wps:bodyPr wrap="square" lIns="0" tIns="0" rIns="0" bIns="0" rtlCol="0">
                          <a:prstTxWarp prst="textNoShape">
                            <a:avLst/>
                          </a:prstTxWarp>
                          <a:noAutofit/>
                        </wps:bodyPr>
                      </wps:wsp>
                      <wps:wsp>
                        <wps:cNvPr id="897" name="Graphic 897"/>
                        <wps:cNvSpPr/>
                        <wps:spPr>
                          <a:xfrm>
                            <a:off x="2574" y="2574"/>
                            <a:ext cx="13335" cy="13335"/>
                          </a:xfrm>
                          <a:custGeom>
                            <a:avLst/>
                            <a:gdLst/>
                            <a:ahLst/>
                            <a:cxnLst/>
                            <a:rect l="l" t="t" r="r" b="b"/>
                            <a:pathLst>
                              <a:path w="13335" h="13335">
                                <a:moveTo>
                                  <a:pt x="12837" y="6455"/>
                                </a:moveTo>
                                <a:lnTo>
                                  <a:pt x="12837" y="2901"/>
                                </a:lnTo>
                                <a:lnTo>
                                  <a:pt x="9936" y="0"/>
                                </a:lnTo>
                                <a:lnTo>
                                  <a:pt x="6382" y="0"/>
                                </a:lnTo>
                                <a:lnTo>
                                  <a:pt x="2901" y="0"/>
                                </a:lnTo>
                                <a:lnTo>
                                  <a:pt x="0" y="2901"/>
                                </a:lnTo>
                                <a:lnTo>
                                  <a:pt x="0" y="6455"/>
                                </a:lnTo>
                                <a:lnTo>
                                  <a:pt x="0" y="10009"/>
                                </a:lnTo>
                                <a:lnTo>
                                  <a:pt x="2901" y="12910"/>
                                </a:lnTo>
                                <a:lnTo>
                                  <a:pt x="6382" y="12910"/>
                                </a:lnTo>
                                <a:lnTo>
                                  <a:pt x="9936" y="12910"/>
                                </a:lnTo>
                                <a:lnTo>
                                  <a:pt x="12837" y="10009"/>
                                </a:lnTo>
                                <a:lnTo>
                                  <a:pt x="12837" y="6455"/>
                                </a:lnTo>
                                <a:close/>
                              </a:path>
                            </a:pathLst>
                          </a:custGeom>
                          <a:ln w="5149">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9.111633pt;margin-top:2.035357pt;width:1.45pt;height:1.45pt;mso-position-horizontal-relative:page;mso-position-vertical-relative:paragraph;z-index:15884800" id="docshapegroup875" coordorigin="5582,41" coordsize="29,29">
                <v:shape style="position:absolute;left:5586;top:44;width:21;height:21" id="docshape876" coordorigin="5586,45" coordsize="21,21" path="m5602,45l5591,45,5586,49,5586,61,5591,65,5602,65,5607,61,5607,55,5607,49,5602,45xe" filled="true" fillcolor="#f8766d" stroked="false">
                  <v:path arrowok="t"/>
                  <v:fill type="solid"/>
                </v:shape>
                <v:shape style="position:absolute;left:5586;top:44;width:21;height:21" id="docshape877" coordorigin="5586,45" coordsize="21,21" path="m5607,55l5607,49,5602,45,5596,45,5591,45,5586,49,5586,55,5586,61,5591,65,5596,65,5602,65,5607,61,5607,55xe" filled="false" stroked="true" strokeweight=".405488pt" strokecolor="#f8766d">
                  <v:path arrowok="t"/>
                  <v:stroke dashstyle="solid"/>
                </v:shape>
                <w10:wrap type="none"/>
              </v:group>
            </w:pict>
          </mc:Fallback>
        </mc:AlternateContent>
      </w:r>
      <w:r>
        <w:rPr>
          <w:rFonts w:ascii="Microsoft Sans Serif"/>
          <w:color w:val="4D4D4D"/>
          <w:spacing w:val="-10"/>
          <w:sz w:val="10"/>
        </w:rPr>
        <w:t>2</w:t>
      </w:r>
    </w:p>
    <w:p>
      <w:pPr>
        <w:pStyle w:val="BodyText"/>
        <w:spacing w:before="8"/>
        <w:rPr>
          <w:rFonts w:ascii="Microsoft Sans Serif"/>
          <w:sz w:val="4"/>
        </w:rPr>
      </w:pPr>
    </w:p>
    <w:p>
      <w:pPr>
        <w:spacing w:before="0"/>
        <w:ind w:left="190" w:right="0" w:firstLine="0"/>
        <w:jc w:val="center"/>
        <w:rPr>
          <w:rFonts w:ascii="Microsoft Sans Serif"/>
          <w:sz w:val="10"/>
        </w:rPr>
      </w:pPr>
      <w:r>
        <w:rPr>
          <w:rFonts w:ascii="Microsoft Sans Serif"/>
          <w:color w:val="4D4D4D"/>
          <w:spacing w:val="-5"/>
          <w:sz w:val="10"/>
        </w:rPr>
        <w:t>0.6</w:t>
      </w:r>
    </w:p>
    <w:p>
      <w:pPr>
        <w:spacing w:before="45"/>
        <w:ind w:left="0" w:right="6471" w:firstLine="0"/>
        <w:jc w:val="center"/>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884288">
                <wp:simplePos x="0" y="0"/>
                <wp:positionH relativeFrom="page">
                  <wp:posOffset>2072848</wp:posOffset>
                </wp:positionH>
                <wp:positionV relativeFrom="paragraph">
                  <wp:posOffset>-107919</wp:posOffset>
                </wp:positionV>
                <wp:extent cx="1676400" cy="518159"/>
                <wp:effectExtent l="0" t="0" r="0" b="0"/>
                <wp:wrapNone/>
                <wp:docPr id="898" name="Group 898"/>
                <wp:cNvGraphicFramePr>
                  <a:graphicFrameLocks/>
                </wp:cNvGraphicFramePr>
                <a:graphic>
                  <a:graphicData uri="http://schemas.microsoft.com/office/word/2010/wordprocessingGroup">
                    <wpg:wgp>
                      <wpg:cNvPr id="898" name="Group 898"/>
                      <wpg:cNvGrpSpPr/>
                      <wpg:grpSpPr>
                        <a:xfrm>
                          <a:off x="0" y="0"/>
                          <a:ext cx="1676400" cy="518159"/>
                          <a:chExt cx="1676400" cy="518159"/>
                        </a:xfrm>
                      </wpg:grpSpPr>
                      <wps:wsp>
                        <wps:cNvPr id="899" name="Graphic 899"/>
                        <wps:cNvSpPr/>
                        <wps:spPr>
                          <a:xfrm>
                            <a:off x="190574" y="5621"/>
                            <a:ext cx="13335" cy="13335"/>
                          </a:xfrm>
                          <a:custGeom>
                            <a:avLst/>
                            <a:gdLst/>
                            <a:ahLst/>
                            <a:cxnLst/>
                            <a:rect l="l" t="t" r="r" b="b"/>
                            <a:pathLst>
                              <a:path w="13335" h="13335">
                                <a:moveTo>
                                  <a:pt x="9936" y="0"/>
                                </a:moveTo>
                                <a:lnTo>
                                  <a:pt x="2901" y="0"/>
                                </a:lnTo>
                                <a:lnTo>
                                  <a:pt x="0" y="2901"/>
                                </a:lnTo>
                                <a:lnTo>
                                  <a:pt x="0" y="9936"/>
                                </a:lnTo>
                                <a:lnTo>
                                  <a:pt x="2901" y="12837"/>
                                </a:lnTo>
                                <a:lnTo>
                                  <a:pt x="9936" y="12837"/>
                                </a:lnTo>
                                <a:lnTo>
                                  <a:pt x="12837" y="9936"/>
                                </a:lnTo>
                                <a:lnTo>
                                  <a:pt x="12837" y="6455"/>
                                </a:lnTo>
                                <a:lnTo>
                                  <a:pt x="12837" y="2901"/>
                                </a:lnTo>
                                <a:lnTo>
                                  <a:pt x="9936" y="0"/>
                                </a:lnTo>
                                <a:close/>
                              </a:path>
                            </a:pathLst>
                          </a:custGeom>
                          <a:solidFill>
                            <a:srgbClr val="F8766D"/>
                          </a:solidFill>
                        </wps:spPr>
                        <wps:bodyPr wrap="square" lIns="0" tIns="0" rIns="0" bIns="0" rtlCol="0">
                          <a:prstTxWarp prst="textNoShape">
                            <a:avLst/>
                          </a:prstTxWarp>
                          <a:noAutofit/>
                        </wps:bodyPr>
                      </wps:wsp>
                      <wps:wsp>
                        <wps:cNvPr id="900" name="Graphic 900"/>
                        <wps:cNvSpPr/>
                        <wps:spPr>
                          <a:xfrm>
                            <a:off x="190574" y="5621"/>
                            <a:ext cx="13335" cy="13335"/>
                          </a:xfrm>
                          <a:custGeom>
                            <a:avLst/>
                            <a:gdLst/>
                            <a:ahLst/>
                            <a:cxnLst/>
                            <a:rect l="l" t="t" r="r" b="b"/>
                            <a:pathLst>
                              <a:path w="13335" h="13335">
                                <a:moveTo>
                                  <a:pt x="12837" y="6455"/>
                                </a:moveTo>
                                <a:lnTo>
                                  <a:pt x="12837" y="2901"/>
                                </a:lnTo>
                                <a:lnTo>
                                  <a:pt x="9936" y="0"/>
                                </a:lnTo>
                                <a:lnTo>
                                  <a:pt x="6455" y="0"/>
                                </a:lnTo>
                                <a:lnTo>
                                  <a:pt x="2901" y="0"/>
                                </a:lnTo>
                                <a:lnTo>
                                  <a:pt x="0" y="2901"/>
                                </a:lnTo>
                                <a:lnTo>
                                  <a:pt x="0" y="6455"/>
                                </a:lnTo>
                                <a:lnTo>
                                  <a:pt x="0" y="9936"/>
                                </a:lnTo>
                                <a:lnTo>
                                  <a:pt x="2901" y="12837"/>
                                </a:lnTo>
                                <a:lnTo>
                                  <a:pt x="6455" y="12837"/>
                                </a:lnTo>
                                <a:lnTo>
                                  <a:pt x="9936" y="12837"/>
                                </a:lnTo>
                                <a:lnTo>
                                  <a:pt x="12837" y="9936"/>
                                </a:lnTo>
                                <a:lnTo>
                                  <a:pt x="12837" y="6455"/>
                                </a:lnTo>
                                <a:close/>
                              </a:path>
                            </a:pathLst>
                          </a:custGeom>
                          <a:ln w="5149">
                            <a:solidFill>
                              <a:srgbClr val="F8766D"/>
                            </a:solidFill>
                            <a:prstDash val="solid"/>
                          </a:ln>
                        </wps:spPr>
                        <wps:bodyPr wrap="square" lIns="0" tIns="0" rIns="0" bIns="0" rtlCol="0">
                          <a:prstTxWarp prst="textNoShape">
                            <a:avLst/>
                          </a:prstTxWarp>
                          <a:noAutofit/>
                        </wps:bodyPr>
                      </wps:wsp>
                      <wps:wsp>
                        <wps:cNvPr id="901" name="Graphic 901"/>
                        <wps:cNvSpPr/>
                        <wps:spPr>
                          <a:xfrm>
                            <a:off x="167365" y="2574"/>
                            <a:ext cx="13335" cy="13335"/>
                          </a:xfrm>
                          <a:custGeom>
                            <a:avLst/>
                            <a:gdLst/>
                            <a:ahLst/>
                            <a:cxnLst/>
                            <a:rect l="l" t="t" r="r" b="b"/>
                            <a:pathLst>
                              <a:path w="13335" h="13335">
                                <a:moveTo>
                                  <a:pt x="9936" y="0"/>
                                </a:moveTo>
                                <a:lnTo>
                                  <a:pt x="2901" y="0"/>
                                </a:lnTo>
                                <a:lnTo>
                                  <a:pt x="0" y="2828"/>
                                </a:lnTo>
                                <a:lnTo>
                                  <a:pt x="0" y="9936"/>
                                </a:lnTo>
                                <a:lnTo>
                                  <a:pt x="2901" y="12837"/>
                                </a:lnTo>
                                <a:lnTo>
                                  <a:pt x="9936" y="12837"/>
                                </a:lnTo>
                                <a:lnTo>
                                  <a:pt x="12837" y="9936"/>
                                </a:lnTo>
                                <a:lnTo>
                                  <a:pt x="12837" y="6382"/>
                                </a:lnTo>
                                <a:lnTo>
                                  <a:pt x="12837" y="2828"/>
                                </a:lnTo>
                                <a:lnTo>
                                  <a:pt x="9936" y="0"/>
                                </a:lnTo>
                                <a:close/>
                              </a:path>
                            </a:pathLst>
                          </a:custGeom>
                          <a:solidFill>
                            <a:srgbClr val="F8766D"/>
                          </a:solidFill>
                        </wps:spPr>
                        <wps:bodyPr wrap="square" lIns="0" tIns="0" rIns="0" bIns="0" rtlCol="0">
                          <a:prstTxWarp prst="textNoShape">
                            <a:avLst/>
                          </a:prstTxWarp>
                          <a:noAutofit/>
                        </wps:bodyPr>
                      </wps:wsp>
                      <wps:wsp>
                        <wps:cNvPr id="902" name="Graphic 902"/>
                        <wps:cNvSpPr/>
                        <wps:spPr>
                          <a:xfrm>
                            <a:off x="167365" y="2574"/>
                            <a:ext cx="13335" cy="13335"/>
                          </a:xfrm>
                          <a:custGeom>
                            <a:avLst/>
                            <a:gdLst/>
                            <a:ahLst/>
                            <a:cxnLst/>
                            <a:rect l="l" t="t" r="r" b="b"/>
                            <a:pathLst>
                              <a:path w="13335" h="13335">
                                <a:moveTo>
                                  <a:pt x="12837" y="6382"/>
                                </a:moveTo>
                                <a:lnTo>
                                  <a:pt x="12837" y="2828"/>
                                </a:lnTo>
                                <a:lnTo>
                                  <a:pt x="9936" y="0"/>
                                </a:lnTo>
                                <a:lnTo>
                                  <a:pt x="6382" y="0"/>
                                </a:lnTo>
                                <a:lnTo>
                                  <a:pt x="2901" y="0"/>
                                </a:lnTo>
                                <a:lnTo>
                                  <a:pt x="0" y="2828"/>
                                </a:lnTo>
                                <a:lnTo>
                                  <a:pt x="0" y="6382"/>
                                </a:lnTo>
                                <a:lnTo>
                                  <a:pt x="0" y="9936"/>
                                </a:lnTo>
                                <a:lnTo>
                                  <a:pt x="2901" y="12837"/>
                                </a:lnTo>
                                <a:lnTo>
                                  <a:pt x="6382" y="12837"/>
                                </a:lnTo>
                                <a:lnTo>
                                  <a:pt x="9936" y="12837"/>
                                </a:lnTo>
                                <a:lnTo>
                                  <a:pt x="12837" y="9936"/>
                                </a:lnTo>
                                <a:lnTo>
                                  <a:pt x="12837" y="6382"/>
                                </a:lnTo>
                                <a:close/>
                              </a:path>
                            </a:pathLst>
                          </a:custGeom>
                          <a:ln w="5149">
                            <a:solidFill>
                              <a:srgbClr val="F8766D"/>
                            </a:solidFill>
                            <a:prstDash val="solid"/>
                          </a:ln>
                        </wps:spPr>
                        <wps:bodyPr wrap="square" lIns="0" tIns="0" rIns="0" bIns="0" rtlCol="0">
                          <a:prstTxWarp prst="textNoShape">
                            <a:avLst/>
                          </a:prstTxWarp>
                          <a:noAutofit/>
                        </wps:bodyPr>
                      </wps:wsp>
                      <pic:pic>
                        <pic:nvPicPr>
                          <pic:cNvPr id="903" name="Image 903"/>
                          <pic:cNvPicPr/>
                        </pic:nvPicPr>
                        <pic:blipFill>
                          <a:blip r:embed="rId83" cstate="print"/>
                          <a:stretch>
                            <a:fillRect/>
                          </a:stretch>
                        </pic:blipFill>
                        <pic:spPr>
                          <a:xfrm>
                            <a:off x="0" y="9356"/>
                            <a:ext cx="1676261" cy="508188"/>
                          </a:xfrm>
                          <a:prstGeom prst="rect">
                            <a:avLst/>
                          </a:prstGeom>
                        </pic:spPr>
                      </pic:pic>
                    </wpg:wgp>
                  </a:graphicData>
                </a:graphic>
              </wp:anchor>
            </w:drawing>
          </mc:Choice>
          <mc:Fallback>
            <w:pict>
              <v:group style="position:absolute;margin-left:163.216385pt;margin-top:-8.497594pt;width:132pt;height:40.8pt;mso-position-horizontal-relative:page;mso-position-vertical-relative:paragraph;z-index:15884288" id="docshapegroup878" coordorigin="3264,-170" coordsize="2640,816">
                <v:shape style="position:absolute;left:3564;top:-162;width:21;height:21" id="docshape879" coordorigin="3564,-161" coordsize="21,21" path="m3580,-161l3569,-161,3564,-157,3564,-145,3569,-141,3580,-141,3585,-145,3585,-151,3585,-157,3580,-161xe" filled="true" fillcolor="#f8766d" stroked="false">
                  <v:path arrowok="t"/>
                  <v:fill type="solid"/>
                </v:shape>
                <v:shape style="position:absolute;left:3564;top:-162;width:21;height:21" id="docshape880" coordorigin="3564,-161" coordsize="21,21" path="m3585,-151l3585,-157,3580,-161,3575,-161,3569,-161,3564,-157,3564,-151,3564,-145,3569,-141,3575,-141,3580,-141,3585,-145,3585,-151xe" filled="false" stroked="true" strokeweight=".405488pt" strokecolor="#f8766d">
                  <v:path arrowok="t"/>
                  <v:stroke dashstyle="solid"/>
                </v:shape>
                <v:shape style="position:absolute;left:3527;top:-166;width:21;height:21" id="docshape881" coordorigin="3528,-166" coordsize="21,21" path="m3544,-166l3532,-166,3528,-161,3528,-150,3532,-146,3544,-146,3548,-150,3548,-156,3548,-161,3544,-166xe" filled="true" fillcolor="#f8766d" stroked="false">
                  <v:path arrowok="t"/>
                  <v:fill type="solid"/>
                </v:shape>
                <v:shape style="position:absolute;left:3527;top:-166;width:21;height:21" id="docshape882" coordorigin="3528,-166" coordsize="21,21" path="m3548,-156l3548,-161,3544,-166,3538,-166,3532,-166,3528,-161,3528,-156,3528,-150,3532,-146,3538,-146,3544,-146,3548,-150,3548,-156xe" filled="false" stroked="true" strokeweight=".405488pt" strokecolor="#f8766d">
                  <v:path arrowok="t"/>
                  <v:stroke dashstyle="solid"/>
                </v:shape>
                <v:shape style="position:absolute;left:3264;top:-156;width:2640;height:801" type="#_x0000_t75" id="docshape883" stroked="false">
                  <v:imagedata r:id="rId83" o:title=""/>
                </v:shape>
                <w10:wrap type="none"/>
              </v:group>
            </w:pict>
          </mc:Fallback>
        </mc:AlternateContent>
      </w:r>
      <w:r>
        <w:rPr>
          <w:rFonts w:ascii="Microsoft Sans Serif"/>
          <w:sz w:val="10"/>
        </w:rPr>
        <mc:AlternateContent>
          <mc:Choice Requires="wps">
            <w:drawing>
              <wp:anchor distT="0" distB="0" distL="0" distR="0" allowOverlap="1" layoutInCell="1" locked="0" behindDoc="0" simplePos="0" relativeHeight="15886336">
                <wp:simplePos x="0" y="0"/>
                <wp:positionH relativeFrom="page">
                  <wp:posOffset>4213669</wp:posOffset>
                </wp:positionH>
                <wp:positionV relativeFrom="paragraph">
                  <wp:posOffset>-22187</wp:posOffset>
                </wp:positionV>
                <wp:extent cx="1626870" cy="441325"/>
                <wp:effectExtent l="0" t="0" r="0" b="0"/>
                <wp:wrapNone/>
                <wp:docPr id="904" name="Group 904"/>
                <wp:cNvGraphicFramePr>
                  <a:graphicFrameLocks/>
                </wp:cNvGraphicFramePr>
                <a:graphic>
                  <a:graphicData uri="http://schemas.microsoft.com/office/word/2010/wordprocessingGroup">
                    <wpg:wgp>
                      <wpg:cNvPr id="904" name="Group 904"/>
                      <wpg:cNvGrpSpPr/>
                      <wpg:grpSpPr>
                        <a:xfrm>
                          <a:off x="0" y="0"/>
                          <a:ext cx="1626870" cy="441325"/>
                          <a:chExt cx="1626870" cy="441325"/>
                        </a:xfrm>
                      </wpg:grpSpPr>
                      <wps:wsp>
                        <wps:cNvPr id="905" name="Graphic 905"/>
                        <wps:cNvSpPr/>
                        <wps:spPr>
                          <a:xfrm>
                            <a:off x="1031135" y="2574"/>
                            <a:ext cx="13335" cy="13335"/>
                          </a:xfrm>
                          <a:custGeom>
                            <a:avLst/>
                            <a:gdLst/>
                            <a:ahLst/>
                            <a:cxnLst/>
                            <a:rect l="l" t="t" r="r" b="b"/>
                            <a:pathLst>
                              <a:path w="13335" h="13335">
                                <a:moveTo>
                                  <a:pt x="10009" y="0"/>
                                </a:moveTo>
                                <a:lnTo>
                                  <a:pt x="2901" y="0"/>
                                </a:lnTo>
                                <a:lnTo>
                                  <a:pt x="0" y="2901"/>
                                </a:lnTo>
                                <a:lnTo>
                                  <a:pt x="0" y="10009"/>
                                </a:lnTo>
                                <a:lnTo>
                                  <a:pt x="2901" y="12910"/>
                                </a:lnTo>
                                <a:lnTo>
                                  <a:pt x="10009" y="12910"/>
                                </a:lnTo>
                                <a:lnTo>
                                  <a:pt x="12910" y="10009"/>
                                </a:lnTo>
                                <a:lnTo>
                                  <a:pt x="12910" y="6455"/>
                                </a:lnTo>
                                <a:lnTo>
                                  <a:pt x="12910" y="2901"/>
                                </a:lnTo>
                                <a:lnTo>
                                  <a:pt x="10009" y="0"/>
                                </a:lnTo>
                                <a:close/>
                              </a:path>
                            </a:pathLst>
                          </a:custGeom>
                          <a:solidFill>
                            <a:srgbClr val="F8766D"/>
                          </a:solidFill>
                        </wps:spPr>
                        <wps:bodyPr wrap="square" lIns="0" tIns="0" rIns="0" bIns="0" rtlCol="0">
                          <a:prstTxWarp prst="textNoShape">
                            <a:avLst/>
                          </a:prstTxWarp>
                          <a:noAutofit/>
                        </wps:bodyPr>
                      </wps:wsp>
                      <wps:wsp>
                        <wps:cNvPr id="906" name="Graphic 906"/>
                        <wps:cNvSpPr/>
                        <wps:spPr>
                          <a:xfrm>
                            <a:off x="1031135" y="2574"/>
                            <a:ext cx="13335" cy="13335"/>
                          </a:xfrm>
                          <a:custGeom>
                            <a:avLst/>
                            <a:gdLst/>
                            <a:ahLst/>
                            <a:cxnLst/>
                            <a:rect l="l" t="t" r="r" b="b"/>
                            <a:pathLst>
                              <a:path w="13335" h="13335">
                                <a:moveTo>
                                  <a:pt x="12910" y="6455"/>
                                </a:moveTo>
                                <a:lnTo>
                                  <a:pt x="12910" y="2901"/>
                                </a:lnTo>
                                <a:lnTo>
                                  <a:pt x="10009" y="0"/>
                                </a:lnTo>
                                <a:lnTo>
                                  <a:pt x="6455" y="0"/>
                                </a:lnTo>
                                <a:lnTo>
                                  <a:pt x="2901" y="0"/>
                                </a:lnTo>
                                <a:lnTo>
                                  <a:pt x="0" y="2901"/>
                                </a:lnTo>
                                <a:lnTo>
                                  <a:pt x="0" y="6455"/>
                                </a:lnTo>
                                <a:lnTo>
                                  <a:pt x="0" y="10009"/>
                                </a:lnTo>
                                <a:lnTo>
                                  <a:pt x="2901" y="12910"/>
                                </a:lnTo>
                                <a:lnTo>
                                  <a:pt x="6455" y="12910"/>
                                </a:lnTo>
                                <a:lnTo>
                                  <a:pt x="10009" y="12910"/>
                                </a:lnTo>
                                <a:lnTo>
                                  <a:pt x="12910" y="10009"/>
                                </a:lnTo>
                                <a:lnTo>
                                  <a:pt x="12910" y="6455"/>
                                </a:lnTo>
                                <a:close/>
                              </a:path>
                            </a:pathLst>
                          </a:custGeom>
                          <a:ln w="5149">
                            <a:solidFill>
                              <a:srgbClr val="F8766D"/>
                            </a:solidFill>
                            <a:prstDash val="solid"/>
                          </a:ln>
                        </wps:spPr>
                        <wps:bodyPr wrap="square" lIns="0" tIns="0" rIns="0" bIns="0" rtlCol="0">
                          <a:prstTxWarp prst="textNoShape">
                            <a:avLst/>
                          </a:prstTxWarp>
                          <a:noAutofit/>
                        </wps:bodyPr>
                      </wps:wsp>
                      <wps:wsp>
                        <wps:cNvPr id="907" name="Graphic 907"/>
                        <wps:cNvSpPr/>
                        <wps:spPr>
                          <a:xfrm>
                            <a:off x="1584618" y="65821"/>
                            <a:ext cx="13335" cy="13335"/>
                          </a:xfrm>
                          <a:custGeom>
                            <a:avLst/>
                            <a:gdLst/>
                            <a:ahLst/>
                            <a:cxnLst/>
                            <a:rect l="l" t="t" r="r" b="b"/>
                            <a:pathLst>
                              <a:path w="13335" h="13335">
                                <a:moveTo>
                                  <a:pt x="10009" y="0"/>
                                </a:moveTo>
                                <a:lnTo>
                                  <a:pt x="2901" y="0"/>
                                </a:lnTo>
                                <a:lnTo>
                                  <a:pt x="0" y="2901"/>
                                </a:lnTo>
                                <a:lnTo>
                                  <a:pt x="0" y="10009"/>
                                </a:lnTo>
                                <a:lnTo>
                                  <a:pt x="2901" y="12910"/>
                                </a:lnTo>
                                <a:lnTo>
                                  <a:pt x="10009" y="12910"/>
                                </a:lnTo>
                                <a:lnTo>
                                  <a:pt x="12910" y="10009"/>
                                </a:lnTo>
                                <a:lnTo>
                                  <a:pt x="12910" y="6455"/>
                                </a:lnTo>
                                <a:lnTo>
                                  <a:pt x="12910" y="2901"/>
                                </a:lnTo>
                                <a:lnTo>
                                  <a:pt x="10009" y="0"/>
                                </a:lnTo>
                                <a:close/>
                              </a:path>
                            </a:pathLst>
                          </a:custGeom>
                          <a:solidFill>
                            <a:srgbClr val="F8766D"/>
                          </a:solidFill>
                        </wps:spPr>
                        <wps:bodyPr wrap="square" lIns="0" tIns="0" rIns="0" bIns="0" rtlCol="0">
                          <a:prstTxWarp prst="textNoShape">
                            <a:avLst/>
                          </a:prstTxWarp>
                          <a:noAutofit/>
                        </wps:bodyPr>
                      </wps:wsp>
                      <wps:wsp>
                        <wps:cNvPr id="908" name="Graphic 908"/>
                        <wps:cNvSpPr/>
                        <wps:spPr>
                          <a:xfrm>
                            <a:off x="1584618" y="65821"/>
                            <a:ext cx="13335" cy="13335"/>
                          </a:xfrm>
                          <a:custGeom>
                            <a:avLst/>
                            <a:gdLst/>
                            <a:ahLst/>
                            <a:cxnLst/>
                            <a:rect l="l" t="t" r="r" b="b"/>
                            <a:pathLst>
                              <a:path w="13335" h="13335">
                                <a:moveTo>
                                  <a:pt x="12910" y="6455"/>
                                </a:moveTo>
                                <a:lnTo>
                                  <a:pt x="12910" y="2901"/>
                                </a:lnTo>
                                <a:lnTo>
                                  <a:pt x="10009" y="0"/>
                                </a:lnTo>
                                <a:lnTo>
                                  <a:pt x="6455" y="0"/>
                                </a:lnTo>
                                <a:lnTo>
                                  <a:pt x="2901" y="0"/>
                                </a:lnTo>
                                <a:lnTo>
                                  <a:pt x="0" y="2901"/>
                                </a:lnTo>
                                <a:lnTo>
                                  <a:pt x="0" y="6455"/>
                                </a:lnTo>
                                <a:lnTo>
                                  <a:pt x="0" y="10009"/>
                                </a:lnTo>
                                <a:lnTo>
                                  <a:pt x="2901" y="12910"/>
                                </a:lnTo>
                                <a:lnTo>
                                  <a:pt x="6455" y="12910"/>
                                </a:lnTo>
                                <a:lnTo>
                                  <a:pt x="10009" y="12910"/>
                                </a:lnTo>
                                <a:lnTo>
                                  <a:pt x="12910" y="10009"/>
                                </a:lnTo>
                                <a:lnTo>
                                  <a:pt x="12910" y="6455"/>
                                </a:lnTo>
                                <a:close/>
                              </a:path>
                            </a:pathLst>
                          </a:custGeom>
                          <a:ln w="5149">
                            <a:solidFill>
                              <a:srgbClr val="F8766D"/>
                            </a:solidFill>
                            <a:prstDash val="solid"/>
                          </a:ln>
                        </wps:spPr>
                        <wps:bodyPr wrap="square" lIns="0" tIns="0" rIns="0" bIns="0" rtlCol="0">
                          <a:prstTxWarp prst="textNoShape">
                            <a:avLst/>
                          </a:prstTxWarp>
                          <a:noAutofit/>
                        </wps:bodyPr>
                      </wps:wsp>
                      <pic:pic>
                        <pic:nvPicPr>
                          <pic:cNvPr id="909" name="Image 909"/>
                          <pic:cNvPicPr/>
                        </pic:nvPicPr>
                        <pic:blipFill>
                          <a:blip r:embed="rId84" cstate="print"/>
                          <a:stretch>
                            <a:fillRect/>
                          </a:stretch>
                        </pic:blipFill>
                        <pic:spPr>
                          <a:xfrm>
                            <a:off x="0" y="51714"/>
                            <a:ext cx="1626795" cy="389128"/>
                          </a:xfrm>
                          <a:prstGeom prst="rect">
                            <a:avLst/>
                          </a:prstGeom>
                        </pic:spPr>
                      </pic:pic>
                    </wpg:wgp>
                  </a:graphicData>
                </a:graphic>
              </wp:anchor>
            </w:drawing>
          </mc:Choice>
          <mc:Fallback>
            <w:pict>
              <v:group style="position:absolute;margin-left:331.785034pt;margin-top:-1.74708pt;width:128.1pt;height:34.75pt;mso-position-horizontal-relative:page;mso-position-vertical-relative:paragraph;z-index:15886336" id="docshapegroup884" coordorigin="6636,-35" coordsize="2562,695">
                <v:shape style="position:absolute;left:8259;top:-31;width:21;height:21" id="docshape885" coordorigin="8260,-31" coordsize="21,21" path="m8275,-31l8264,-31,8260,-26,8260,-15,8264,-11,8275,-11,8280,-15,8280,-21,8280,-26,8275,-31xe" filled="true" fillcolor="#f8766d" stroked="false">
                  <v:path arrowok="t"/>
                  <v:fill type="solid"/>
                </v:shape>
                <v:shape style="position:absolute;left:8259;top:-31;width:21;height:21" id="docshape886" coordorigin="8260,-31" coordsize="21,21" path="m8280,-21l8280,-26,8275,-31,8270,-31,8264,-31,8260,-26,8260,-21,8260,-15,8264,-11,8270,-11,8275,-11,8280,-15,8280,-21xe" filled="false" stroked="true" strokeweight=".405488pt" strokecolor="#f8766d">
                  <v:path arrowok="t"/>
                  <v:stroke dashstyle="solid"/>
                </v:shape>
                <v:shape style="position:absolute;left:9131;top:68;width:21;height:21" id="docshape887" coordorigin="9131,69" coordsize="21,21" path="m9147,69l9136,69,9131,73,9131,84,9136,89,9147,89,9151,84,9151,79,9151,73,9147,69xe" filled="true" fillcolor="#f8766d" stroked="false">
                  <v:path arrowok="t"/>
                  <v:fill type="solid"/>
                </v:shape>
                <v:shape style="position:absolute;left:9131;top:68;width:21;height:21" id="docshape888" coordorigin="9131,69" coordsize="21,21" path="m9151,79l9151,73,9147,69,9141,69,9136,69,9131,73,9131,79,9131,84,9136,89,9141,89,9147,89,9151,84,9151,79xe" filled="false" stroked="true" strokeweight=".405488pt" strokecolor="#f8766d">
                  <v:path arrowok="t"/>
                  <v:stroke dashstyle="solid"/>
                </v:shape>
                <v:shape style="position:absolute;left:6635;top:46;width:2562;height:613" type="#_x0000_t75" id="docshape889" stroked="false">
                  <v:imagedata r:id="rId84" o:title=""/>
                </v:shape>
                <w10:wrap type="none"/>
              </v:group>
            </w:pict>
          </mc:Fallback>
        </mc:AlternateContent>
      </w:r>
      <w:r>
        <w:rPr>
          <w:rFonts w:ascii="Microsoft Sans Serif"/>
          <w:color w:val="4D4D4D"/>
          <w:spacing w:val="-10"/>
          <w:sz w:val="10"/>
        </w:rPr>
        <w:t>1</w:t>
      </w:r>
    </w:p>
    <w:p>
      <w:pPr>
        <w:pStyle w:val="BodyText"/>
        <w:spacing w:before="24"/>
        <w:rPr>
          <w:rFonts w:ascii="Microsoft Sans Serif"/>
          <w:sz w:val="10"/>
        </w:rPr>
      </w:pPr>
    </w:p>
    <w:p>
      <w:pPr>
        <w:spacing w:before="0"/>
        <w:ind w:left="190" w:right="0" w:firstLine="0"/>
        <w:jc w:val="center"/>
        <w:rPr>
          <w:rFonts w:ascii="Microsoft Sans Serif"/>
          <w:sz w:val="10"/>
        </w:rPr>
      </w:pPr>
      <w:r>
        <w:rPr>
          <w:rFonts w:ascii="Microsoft Sans Serif"/>
          <w:color w:val="4D4D4D"/>
          <w:spacing w:val="-5"/>
          <w:sz w:val="10"/>
        </w:rPr>
        <w:t>0.3</w:t>
      </w:r>
    </w:p>
    <w:p>
      <w:pPr>
        <w:spacing w:before="85"/>
        <w:ind w:left="1594" w:right="0" w:firstLine="0"/>
        <w:jc w:val="left"/>
        <w:rPr>
          <w:rFonts w:ascii="Microsoft Sans Serif"/>
          <w:sz w:val="10"/>
        </w:rPr>
      </w:pPr>
      <w:r>
        <w:rPr>
          <w:rFonts w:ascii="Microsoft Sans Serif"/>
          <w:color w:val="4D4D4D"/>
          <w:spacing w:val="-10"/>
          <w:sz w:val="10"/>
        </w:rPr>
        <w:t>0</w:t>
      </w:r>
    </w:p>
    <w:p>
      <w:pPr>
        <w:spacing w:after="0"/>
        <w:jc w:val="left"/>
        <w:rPr>
          <w:rFonts w:ascii="Microsoft Sans Serif"/>
          <w:sz w:val="10"/>
        </w:rPr>
        <w:sectPr>
          <w:type w:val="continuous"/>
          <w:pgSz w:w="12240" w:h="15840"/>
          <w:pgMar w:header="671" w:footer="996" w:top="1640" w:bottom="280" w:left="1440" w:right="1080"/>
        </w:sect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spacing w:before="60"/>
        <w:rPr>
          <w:rFonts w:ascii="Microsoft Sans Serif"/>
          <w:sz w:val="10"/>
        </w:rPr>
      </w:pPr>
    </w:p>
    <w:p>
      <w:pPr>
        <w:spacing w:before="0"/>
        <w:ind w:left="0" w:right="0" w:firstLine="0"/>
        <w:jc w:val="right"/>
        <w:rPr>
          <w:rFonts w:ascii="Microsoft Sans Serif"/>
          <w:sz w:val="10"/>
        </w:rPr>
      </w:pPr>
      <w:r>
        <w:rPr>
          <w:rFonts w:ascii="Microsoft Sans Serif"/>
          <w:color w:val="4D4D4D"/>
          <w:spacing w:val="-5"/>
          <w:sz w:val="10"/>
        </w:rPr>
        <w:t>1.5</w:t>
      </w:r>
    </w:p>
    <w:p>
      <w:pPr>
        <w:spacing w:line="240" w:lineRule="auto" w:before="38"/>
        <w:rPr>
          <w:rFonts w:ascii="Microsoft Sans Serif"/>
          <w:sz w:val="10"/>
        </w:rPr>
      </w:pPr>
      <w:r>
        <w:rPr/>
        <w:br w:type="column"/>
      </w:r>
      <w:r>
        <w:rPr>
          <w:rFonts w:ascii="Microsoft Sans Serif"/>
          <w:sz w:val="10"/>
        </w:rPr>
      </w:r>
    </w:p>
    <w:p>
      <w:pPr>
        <w:tabs>
          <w:tab w:pos="657" w:val="left" w:leader="none"/>
          <w:tab w:pos="1315" w:val="left" w:leader="none"/>
          <w:tab w:pos="1974" w:val="left" w:leader="none"/>
          <w:tab w:pos="2632" w:val="left" w:leader="none"/>
        </w:tabs>
        <w:spacing w:line="111" w:lineRule="exact" w:before="0"/>
        <w:ind w:left="0" w:right="0" w:firstLine="0"/>
        <w:jc w:val="left"/>
        <w:rPr>
          <w:rFonts w:ascii="Microsoft Sans Serif"/>
          <w:sz w:val="10"/>
        </w:rPr>
      </w:pPr>
      <w:r>
        <w:rPr>
          <w:rFonts w:ascii="Microsoft Sans Serif"/>
          <w:color w:val="4D4D4D"/>
          <w:spacing w:val="-5"/>
          <w:sz w:val="10"/>
        </w:rPr>
        <w:t>0.5</w:t>
      </w:r>
      <w:r>
        <w:rPr>
          <w:rFonts w:ascii="Microsoft Sans Serif"/>
          <w:color w:val="4D4D4D"/>
          <w:sz w:val="10"/>
        </w:rPr>
        <w:tab/>
      </w:r>
      <w:r>
        <w:rPr>
          <w:rFonts w:ascii="Microsoft Sans Serif"/>
          <w:color w:val="4D4D4D"/>
          <w:spacing w:val="-5"/>
          <w:sz w:val="10"/>
        </w:rPr>
        <w:t>1.0</w:t>
      </w:r>
      <w:r>
        <w:rPr>
          <w:rFonts w:ascii="Microsoft Sans Serif"/>
          <w:color w:val="4D4D4D"/>
          <w:sz w:val="10"/>
        </w:rPr>
        <w:tab/>
      </w:r>
      <w:r>
        <w:rPr>
          <w:rFonts w:ascii="Microsoft Sans Serif"/>
          <w:color w:val="4D4D4D"/>
          <w:spacing w:val="-5"/>
          <w:sz w:val="10"/>
        </w:rPr>
        <w:t>1.5</w:t>
      </w:r>
      <w:r>
        <w:rPr>
          <w:rFonts w:ascii="Microsoft Sans Serif"/>
          <w:color w:val="4D4D4D"/>
          <w:sz w:val="10"/>
        </w:rPr>
        <w:tab/>
      </w:r>
      <w:r>
        <w:rPr>
          <w:rFonts w:ascii="Microsoft Sans Serif"/>
          <w:color w:val="4D4D4D"/>
          <w:spacing w:val="-5"/>
          <w:sz w:val="10"/>
        </w:rPr>
        <w:t>2.0</w:t>
      </w:r>
      <w:r>
        <w:rPr>
          <w:rFonts w:ascii="Microsoft Sans Serif"/>
          <w:color w:val="4D4D4D"/>
          <w:sz w:val="10"/>
        </w:rPr>
        <w:tab/>
      </w:r>
      <w:r>
        <w:rPr>
          <w:rFonts w:ascii="Microsoft Sans Serif"/>
          <w:color w:val="4D4D4D"/>
          <w:spacing w:val="-5"/>
          <w:sz w:val="10"/>
        </w:rPr>
        <w:t>2.5</w:t>
      </w:r>
    </w:p>
    <w:p>
      <w:pPr>
        <w:spacing w:line="145" w:lineRule="exact" w:before="0"/>
        <w:ind w:left="100" w:right="86" w:firstLine="0"/>
        <w:jc w:val="center"/>
        <w:rPr>
          <w:rFonts w:ascii="Microsoft Sans Serif" w:hAnsi="Microsoft Sans Serif"/>
          <w:sz w:val="12"/>
        </w:rPr>
      </w:pPr>
      <w:r>
        <w:rPr>
          <w:rFonts w:ascii="Microsoft Sans Serif" w:hAnsi="Microsoft Sans Serif"/>
          <w:w w:val="105"/>
          <w:sz w:val="12"/>
        </w:rPr>
        <w:t>true</w:t>
      </w:r>
      <w:r>
        <w:rPr>
          <w:rFonts w:ascii="Microsoft Sans Serif" w:hAnsi="Microsoft Sans Serif"/>
          <w:spacing w:val="-6"/>
          <w:w w:val="105"/>
          <w:sz w:val="12"/>
        </w:rPr>
        <w:t> </w:t>
      </w:r>
      <w:r>
        <w:rPr>
          <w:rFonts w:ascii="Symbol" w:hAnsi="Symbol"/>
          <w:spacing w:val="-5"/>
          <w:w w:val="105"/>
          <w:sz w:val="12"/>
        </w:rPr>
        <w:t></w:t>
      </w:r>
      <w:r>
        <w:rPr>
          <w:rFonts w:ascii="Microsoft Sans Serif" w:hAnsi="Microsoft Sans Serif"/>
          <w:spacing w:val="-5"/>
          <w:w w:val="105"/>
          <w:sz w:val="12"/>
          <w:vertAlign w:val="subscript"/>
        </w:rPr>
        <w:t>w</w:t>
      </w:r>
    </w:p>
    <w:p>
      <w:pPr>
        <w:spacing w:before="78"/>
        <w:ind w:left="100" w:right="0" w:firstLine="0"/>
        <w:jc w:val="center"/>
        <w:rPr>
          <w:rFonts w:ascii="Symbol" w:hAnsi="Symbol"/>
          <w:sz w:val="15"/>
        </w:rPr>
      </w:pPr>
      <w:r>
        <w:rPr>
          <w:rFonts w:ascii="Symbol" w:hAnsi="Symbol"/>
          <w:sz w:val="15"/>
        </w:rPr>
        <mc:AlternateContent>
          <mc:Choice Requires="wps">
            <w:drawing>
              <wp:anchor distT="0" distB="0" distL="0" distR="0" allowOverlap="1" layoutInCell="1" locked="0" behindDoc="0" simplePos="0" relativeHeight="15887360">
                <wp:simplePos x="0" y="0"/>
                <wp:positionH relativeFrom="page">
                  <wp:posOffset>3575905</wp:posOffset>
                </wp:positionH>
                <wp:positionV relativeFrom="paragraph">
                  <wp:posOffset>344280</wp:posOffset>
                </wp:positionV>
                <wp:extent cx="18415" cy="18415"/>
                <wp:effectExtent l="0" t="0" r="0" b="0"/>
                <wp:wrapNone/>
                <wp:docPr id="910" name="Group 910"/>
                <wp:cNvGraphicFramePr>
                  <a:graphicFrameLocks/>
                </wp:cNvGraphicFramePr>
                <a:graphic>
                  <a:graphicData uri="http://schemas.microsoft.com/office/word/2010/wordprocessingGroup">
                    <wpg:wgp>
                      <wpg:cNvPr id="910" name="Group 910"/>
                      <wpg:cNvGrpSpPr/>
                      <wpg:grpSpPr>
                        <a:xfrm>
                          <a:off x="0" y="0"/>
                          <a:ext cx="18415" cy="18415"/>
                          <a:chExt cx="18415" cy="18415"/>
                        </a:xfrm>
                      </wpg:grpSpPr>
                      <wps:wsp>
                        <wps:cNvPr id="911" name="Graphic 911"/>
                        <wps:cNvSpPr/>
                        <wps:spPr>
                          <a:xfrm>
                            <a:off x="2574" y="2574"/>
                            <a:ext cx="13335" cy="13335"/>
                          </a:xfrm>
                          <a:custGeom>
                            <a:avLst/>
                            <a:gdLst/>
                            <a:ahLst/>
                            <a:cxnLst/>
                            <a:rect l="l" t="t" r="r" b="b"/>
                            <a:pathLst>
                              <a:path w="13335" h="13335">
                                <a:moveTo>
                                  <a:pt x="10009" y="0"/>
                                </a:moveTo>
                                <a:lnTo>
                                  <a:pt x="2901" y="0"/>
                                </a:lnTo>
                                <a:lnTo>
                                  <a:pt x="0" y="2901"/>
                                </a:lnTo>
                                <a:lnTo>
                                  <a:pt x="0" y="10009"/>
                                </a:lnTo>
                                <a:lnTo>
                                  <a:pt x="2901" y="12910"/>
                                </a:lnTo>
                                <a:lnTo>
                                  <a:pt x="10009" y="12910"/>
                                </a:lnTo>
                                <a:lnTo>
                                  <a:pt x="12910" y="10009"/>
                                </a:lnTo>
                                <a:lnTo>
                                  <a:pt x="12910" y="6455"/>
                                </a:lnTo>
                                <a:lnTo>
                                  <a:pt x="12910" y="2901"/>
                                </a:lnTo>
                                <a:lnTo>
                                  <a:pt x="10009" y="0"/>
                                </a:lnTo>
                                <a:close/>
                              </a:path>
                            </a:pathLst>
                          </a:custGeom>
                          <a:solidFill>
                            <a:srgbClr val="F8766D"/>
                          </a:solidFill>
                        </wps:spPr>
                        <wps:bodyPr wrap="square" lIns="0" tIns="0" rIns="0" bIns="0" rtlCol="0">
                          <a:prstTxWarp prst="textNoShape">
                            <a:avLst/>
                          </a:prstTxWarp>
                          <a:noAutofit/>
                        </wps:bodyPr>
                      </wps:wsp>
                      <wps:wsp>
                        <wps:cNvPr id="912" name="Graphic 912"/>
                        <wps:cNvSpPr/>
                        <wps:spPr>
                          <a:xfrm>
                            <a:off x="2574" y="2574"/>
                            <a:ext cx="13335" cy="13335"/>
                          </a:xfrm>
                          <a:custGeom>
                            <a:avLst/>
                            <a:gdLst/>
                            <a:ahLst/>
                            <a:cxnLst/>
                            <a:rect l="l" t="t" r="r" b="b"/>
                            <a:pathLst>
                              <a:path w="13335" h="13335">
                                <a:moveTo>
                                  <a:pt x="12910" y="6455"/>
                                </a:moveTo>
                                <a:lnTo>
                                  <a:pt x="12910" y="2901"/>
                                </a:lnTo>
                                <a:lnTo>
                                  <a:pt x="10009" y="0"/>
                                </a:lnTo>
                                <a:lnTo>
                                  <a:pt x="6455" y="0"/>
                                </a:lnTo>
                                <a:lnTo>
                                  <a:pt x="2901" y="0"/>
                                </a:lnTo>
                                <a:lnTo>
                                  <a:pt x="0" y="2901"/>
                                </a:lnTo>
                                <a:lnTo>
                                  <a:pt x="0" y="6455"/>
                                </a:lnTo>
                                <a:lnTo>
                                  <a:pt x="0" y="10009"/>
                                </a:lnTo>
                                <a:lnTo>
                                  <a:pt x="2901" y="12910"/>
                                </a:lnTo>
                                <a:lnTo>
                                  <a:pt x="6455" y="12910"/>
                                </a:lnTo>
                                <a:lnTo>
                                  <a:pt x="10009" y="12910"/>
                                </a:lnTo>
                                <a:lnTo>
                                  <a:pt x="12910" y="10009"/>
                                </a:lnTo>
                                <a:lnTo>
                                  <a:pt x="12910" y="6455"/>
                                </a:lnTo>
                                <a:close/>
                              </a:path>
                            </a:pathLst>
                          </a:custGeom>
                          <a:ln w="5149">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1.567383pt;margin-top:27.108686pt;width:1.45pt;height:1.45pt;mso-position-horizontal-relative:page;mso-position-vertical-relative:paragraph;z-index:15887360" id="docshapegroup890" coordorigin="5631,542" coordsize="29,29">
                <v:shape style="position:absolute;left:5635;top:546;width:21;height:21" id="docshape891" coordorigin="5635,546" coordsize="21,21" path="m5651,546l5640,546,5635,551,5635,562,5640,567,5651,567,5656,562,5656,556,5656,551,5651,546xe" filled="true" fillcolor="#f8766d" stroked="false">
                  <v:path arrowok="t"/>
                  <v:fill type="solid"/>
                </v:shape>
                <v:shape style="position:absolute;left:5635;top:546;width:21;height:21" id="docshape892" coordorigin="5635,546" coordsize="21,21" path="m5656,556l5656,551,5651,546,5646,546,5640,546,5635,551,5635,556,5635,562,5640,567,5646,567,5651,567,5656,562,5656,556xe" filled="false" stroked="true" strokeweight=".405488pt" strokecolor="#f8766d">
                  <v:path arrowok="t"/>
                  <v:stroke dashstyle="solid"/>
                </v:shape>
                <w10:wrap type="none"/>
              </v:group>
            </w:pict>
          </mc:Fallback>
        </mc:AlternateContent>
      </w:r>
      <w:r>
        <w:rPr>
          <w:rFonts w:ascii="Symbol" w:hAnsi="Symbol"/>
          <w:spacing w:val="-5"/>
          <w:sz w:val="15"/>
        </w:rPr>
        <w:t></w:t>
      </w:r>
      <w:r>
        <w:rPr>
          <w:rFonts w:ascii="Symbol" w:hAnsi="Symbol"/>
          <w:spacing w:val="-5"/>
          <w:sz w:val="15"/>
          <w:vertAlign w:val="subscript"/>
        </w:rPr>
        <w:t></w:t>
      </w:r>
    </w:p>
    <w:p>
      <w:pPr>
        <w:pStyle w:val="BodyText"/>
        <w:spacing w:before="9"/>
        <w:rPr>
          <w:rFonts w:ascii="Symbol" w:hAnsi="Symbol"/>
          <w:sz w:val="10"/>
        </w:rPr>
      </w:pPr>
      <w:r>
        <w:rPr>
          <w:rFonts w:ascii="Symbol" w:hAnsi="Symbol"/>
          <w:sz w:val="10"/>
        </w:rPr>
        <mc:AlternateContent>
          <mc:Choice Requires="wps">
            <w:drawing>
              <wp:anchor distT="0" distB="0" distL="0" distR="0" allowOverlap="1" layoutInCell="1" locked="0" behindDoc="1" simplePos="0" relativeHeight="487731712">
                <wp:simplePos x="0" y="0"/>
                <wp:positionH relativeFrom="page">
                  <wp:posOffset>3639732</wp:posOffset>
                </wp:positionH>
                <wp:positionV relativeFrom="paragraph">
                  <wp:posOffset>99436</wp:posOffset>
                </wp:positionV>
                <wp:extent cx="43815" cy="43180"/>
                <wp:effectExtent l="0" t="0" r="0" b="0"/>
                <wp:wrapTopAndBottom/>
                <wp:docPr id="913" name="Group 913"/>
                <wp:cNvGraphicFramePr>
                  <a:graphicFrameLocks/>
                </wp:cNvGraphicFramePr>
                <a:graphic>
                  <a:graphicData uri="http://schemas.microsoft.com/office/word/2010/wordprocessingGroup">
                    <wpg:wgp>
                      <wpg:cNvPr id="913" name="Group 913"/>
                      <wpg:cNvGrpSpPr/>
                      <wpg:grpSpPr>
                        <a:xfrm>
                          <a:off x="0" y="0"/>
                          <a:ext cx="43815" cy="43180"/>
                          <a:chExt cx="43815" cy="43180"/>
                        </a:xfrm>
                      </wpg:grpSpPr>
                      <wps:wsp>
                        <wps:cNvPr id="914" name="Graphic 914"/>
                        <wps:cNvSpPr/>
                        <wps:spPr>
                          <a:xfrm>
                            <a:off x="28178" y="2574"/>
                            <a:ext cx="13335" cy="13335"/>
                          </a:xfrm>
                          <a:custGeom>
                            <a:avLst/>
                            <a:gdLst/>
                            <a:ahLst/>
                            <a:cxnLst/>
                            <a:rect l="l" t="t" r="r" b="b"/>
                            <a:pathLst>
                              <a:path w="13335" h="13335">
                                <a:moveTo>
                                  <a:pt x="10009" y="0"/>
                                </a:moveTo>
                                <a:lnTo>
                                  <a:pt x="2901" y="0"/>
                                </a:lnTo>
                                <a:lnTo>
                                  <a:pt x="0" y="2901"/>
                                </a:lnTo>
                                <a:lnTo>
                                  <a:pt x="0" y="10009"/>
                                </a:lnTo>
                                <a:lnTo>
                                  <a:pt x="2901" y="12910"/>
                                </a:lnTo>
                                <a:lnTo>
                                  <a:pt x="10009" y="12910"/>
                                </a:lnTo>
                                <a:lnTo>
                                  <a:pt x="12837" y="10009"/>
                                </a:lnTo>
                                <a:lnTo>
                                  <a:pt x="12837" y="6455"/>
                                </a:lnTo>
                                <a:lnTo>
                                  <a:pt x="12837" y="2901"/>
                                </a:lnTo>
                                <a:lnTo>
                                  <a:pt x="10009" y="0"/>
                                </a:lnTo>
                                <a:close/>
                              </a:path>
                            </a:pathLst>
                          </a:custGeom>
                          <a:solidFill>
                            <a:srgbClr val="F8766D"/>
                          </a:solidFill>
                        </wps:spPr>
                        <wps:bodyPr wrap="square" lIns="0" tIns="0" rIns="0" bIns="0" rtlCol="0">
                          <a:prstTxWarp prst="textNoShape">
                            <a:avLst/>
                          </a:prstTxWarp>
                          <a:noAutofit/>
                        </wps:bodyPr>
                      </wps:wsp>
                      <wps:wsp>
                        <wps:cNvPr id="915" name="Graphic 915"/>
                        <wps:cNvSpPr/>
                        <wps:spPr>
                          <a:xfrm>
                            <a:off x="28178" y="2574"/>
                            <a:ext cx="13335" cy="13335"/>
                          </a:xfrm>
                          <a:custGeom>
                            <a:avLst/>
                            <a:gdLst/>
                            <a:ahLst/>
                            <a:cxnLst/>
                            <a:rect l="l" t="t" r="r" b="b"/>
                            <a:pathLst>
                              <a:path w="13335" h="13335">
                                <a:moveTo>
                                  <a:pt x="12837" y="6455"/>
                                </a:moveTo>
                                <a:lnTo>
                                  <a:pt x="12837" y="2901"/>
                                </a:lnTo>
                                <a:lnTo>
                                  <a:pt x="10009" y="0"/>
                                </a:lnTo>
                                <a:lnTo>
                                  <a:pt x="6455" y="0"/>
                                </a:lnTo>
                                <a:lnTo>
                                  <a:pt x="2901" y="0"/>
                                </a:lnTo>
                                <a:lnTo>
                                  <a:pt x="0" y="2901"/>
                                </a:lnTo>
                                <a:lnTo>
                                  <a:pt x="0" y="6455"/>
                                </a:lnTo>
                                <a:lnTo>
                                  <a:pt x="0" y="10009"/>
                                </a:lnTo>
                                <a:lnTo>
                                  <a:pt x="2901" y="12910"/>
                                </a:lnTo>
                                <a:lnTo>
                                  <a:pt x="6455" y="12910"/>
                                </a:lnTo>
                                <a:lnTo>
                                  <a:pt x="10009" y="12910"/>
                                </a:lnTo>
                                <a:lnTo>
                                  <a:pt x="12837" y="10009"/>
                                </a:lnTo>
                                <a:lnTo>
                                  <a:pt x="12837" y="6455"/>
                                </a:lnTo>
                                <a:close/>
                              </a:path>
                            </a:pathLst>
                          </a:custGeom>
                          <a:ln w="5149">
                            <a:solidFill>
                              <a:srgbClr val="F8766D"/>
                            </a:solidFill>
                            <a:prstDash val="solid"/>
                          </a:ln>
                        </wps:spPr>
                        <wps:bodyPr wrap="square" lIns="0" tIns="0" rIns="0" bIns="0" rtlCol="0">
                          <a:prstTxWarp prst="textNoShape">
                            <a:avLst/>
                          </a:prstTxWarp>
                          <a:noAutofit/>
                        </wps:bodyPr>
                      </wps:wsp>
                      <wps:wsp>
                        <wps:cNvPr id="916" name="Graphic 916"/>
                        <wps:cNvSpPr/>
                        <wps:spPr>
                          <a:xfrm>
                            <a:off x="2574" y="27235"/>
                            <a:ext cx="13335" cy="13335"/>
                          </a:xfrm>
                          <a:custGeom>
                            <a:avLst/>
                            <a:gdLst/>
                            <a:ahLst/>
                            <a:cxnLst/>
                            <a:rect l="l" t="t" r="r" b="b"/>
                            <a:pathLst>
                              <a:path w="13335" h="13335">
                                <a:moveTo>
                                  <a:pt x="9936" y="0"/>
                                </a:moveTo>
                                <a:lnTo>
                                  <a:pt x="2901" y="0"/>
                                </a:lnTo>
                                <a:lnTo>
                                  <a:pt x="0" y="2901"/>
                                </a:lnTo>
                                <a:lnTo>
                                  <a:pt x="0" y="9936"/>
                                </a:lnTo>
                                <a:lnTo>
                                  <a:pt x="2901" y="12837"/>
                                </a:lnTo>
                                <a:lnTo>
                                  <a:pt x="9936" y="12837"/>
                                </a:lnTo>
                                <a:lnTo>
                                  <a:pt x="12837" y="9936"/>
                                </a:lnTo>
                                <a:lnTo>
                                  <a:pt x="12837" y="6382"/>
                                </a:lnTo>
                                <a:lnTo>
                                  <a:pt x="12837" y="2901"/>
                                </a:lnTo>
                                <a:lnTo>
                                  <a:pt x="9936" y="0"/>
                                </a:lnTo>
                                <a:close/>
                              </a:path>
                            </a:pathLst>
                          </a:custGeom>
                          <a:solidFill>
                            <a:srgbClr val="F8766D"/>
                          </a:solidFill>
                        </wps:spPr>
                        <wps:bodyPr wrap="square" lIns="0" tIns="0" rIns="0" bIns="0" rtlCol="0">
                          <a:prstTxWarp prst="textNoShape">
                            <a:avLst/>
                          </a:prstTxWarp>
                          <a:noAutofit/>
                        </wps:bodyPr>
                      </wps:wsp>
                      <wps:wsp>
                        <wps:cNvPr id="917" name="Graphic 917"/>
                        <wps:cNvSpPr/>
                        <wps:spPr>
                          <a:xfrm>
                            <a:off x="2574" y="27235"/>
                            <a:ext cx="13335" cy="13335"/>
                          </a:xfrm>
                          <a:custGeom>
                            <a:avLst/>
                            <a:gdLst/>
                            <a:ahLst/>
                            <a:cxnLst/>
                            <a:rect l="l" t="t" r="r" b="b"/>
                            <a:pathLst>
                              <a:path w="13335" h="13335">
                                <a:moveTo>
                                  <a:pt x="12837" y="6382"/>
                                </a:moveTo>
                                <a:lnTo>
                                  <a:pt x="12837" y="2901"/>
                                </a:lnTo>
                                <a:lnTo>
                                  <a:pt x="9936" y="0"/>
                                </a:lnTo>
                                <a:lnTo>
                                  <a:pt x="6455" y="0"/>
                                </a:lnTo>
                                <a:lnTo>
                                  <a:pt x="2901" y="0"/>
                                </a:lnTo>
                                <a:lnTo>
                                  <a:pt x="0" y="2901"/>
                                </a:lnTo>
                                <a:lnTo>
                                  <a:pt x="0" y="6382"/>
                                </a:lnTo>
                                <a:lnTo>
                                  <a:pt x="0" y="9936"/>
                                </a:lnTo>
                                <a:lnTo>
                                  <a:pt x="2901" y="12837"/>
                                </a:lnTo>
                                <a:lnTo>
                                  <a:pt x="6455" y="12837"/>
                                </a:lnTo>
                                <a:lnTo>
                                  <a:pt x="9936" y="12837"/>
                                </a:lnTo>
                                <a:lnTo>
                                  <a:pt x="12837" y="9936"/>
                                </a:lnTo>
                                <a:lnTo>
                                  <a:pt x="12837" y="6382"/>
                                </a:lnTo>
                                <a:close/>
                              </a:path>
                            </a:pathLst>
                          </a:custGeom>
                          <a:ln w="5149">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6.59314pt;margin-top:7.829628pt;width:3.45pt;height:3.4pt;mso-position-horizontal-relative:page;mso-position-vertical-relative:paragraph;z-index:-15584768;mso-wrap-distance-left:0;mso-wrap-distance-right:0" id="docshapegroup893" coordorigin="5732,157" coordsize="69,68">
                <v:shape style="position:absolute;left:5776;top:160;width:21;height:21" id="docshape894" coordorigin="5776,161" coordsize="21,21" path="m5792,161l5781,161,5776,165,5776,176,5781,181,5792,181,5796,176,5796,171,5796,165,5792,161xe" filled="true" fillcolor="#f8766d" stroked="false">
                  <v:path arrowok="t"/>
                  <v:fill type="solid"/>
                </v:shape>
                <v:shape style="position:absolute;left:5776;top:160;width:21;height:21" id="docshape895" coordorigin="5776,161" coordsize="21,21" path="m5796,171l5796,165,5792,161,5786,161,5781,161,5776,165,5776,171,5776,176,5781,181,5786,181,5792,181,5796,176,5796,171xe" filled="false" stroked="true" strokeweight=".405488pt" strokecolor="#f8766d">
                  <v:path arrowok="t"/>
                  <v:stroke dashstyle="solid"/>
                </v:shape>
                <v:shape style="position:absolute;left:5735;top:199;width:21;height:21" id="docshape896" coordorigin="5736,199" coordsize="21,21" path="m5752,199l5740,199,5736,204,5736,215,5740,220,5752,220,5756,215,5756,210,5756,204,5752,199xe" filled="true" fillcolor="#f8766d" stroked="false">
                  <v:path arrowok="t"/>
                  <v:fill type="solid"/>
                </v:shape>
                <v:shape style="position:absolute;left:5735;top:199;width:21;height:21" id="docshape897" coordorigin="5736,199" coordsize="21,21" path="m5756,210l5756,204,5752,199,5746,199,5740,199,5736,204,5736,210,5736,215,5740,220,5746,220,5752,220,5756,215,5756,210xe" filled="false" stroked="true" strokeweight=".405488pt" strokecolor="#f8766d">
                  <v:path arrowok="t"/>
                  <v:stroke dashstyle="solid"/>
                </v:shape>
                <w10:wrap type="topAndBottom"/>
              </v:group>
            </w:pict>
          </mc:Fallback>
        </mc:AlternateContent>
      </w:r>
    </w:p>
    <w:p>
      <w:pPr>
        <w:spacing w:before="0"/>
        <w:ind w:left="183" w:right="0" w:firstLine="0"/>
        <w:jc w:val="left"/>
        <w:rPr>
          <w:rFonts w:ascii="Microsoft Sans Serif"/>
          <w:sz w:val="12"/>
        </w:rPr>
      </w:pPr>
      <w:r>
        <w:rPr>
          <w:rFonts w:ascii="Arial"/>
          <w:i/>
          <w:color w:val="F8766D"/>
          <w:w w:val="105"/>
          <w:sz w:val="12"/>
        </w:rPr>
        <w:t>R</w:t>
      </w:r>
      <w:r>
        <w:rPr>
          <w:rFonts w:ascii="Arial"/>
          <w:i/>
          <w:color w:val="F8766D"/>
          <w:spacing w:val="-22"/>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w:t>
      </w:r>
      <w:r>
        <w:rPr>
          <w:rFonts w:ascii="Microsoft Sans Serif"/>
          <w:color w:val="F8766D"/>
          <w:spacing w:val="-1"/>
          <w:w w:val="105"/>
          <w:sz w:val="12"/>
          <w:vertAlign w:val="baseline"/>
        </w:rPr>
        <w:t> </w:t>
      </w:r>
      <w:r>
        <w:rPr>
          <w:rFonts w:ascii="Microsoft Sans Serif"/>
          <w:color w:val="F8766D"/>
          <w:spacing w:val="-4"/>
          <w:w w:val="105"/>
          <w:sz w:val="12"/>
          <w:vertAlign w:val="baseline"/>
        </w:rPr>
        <w:t>0.10</w:t>
      </w:r>
    </w:p>
    <w:p>
      <w:pPr>
        <w:spacing w:line="240" w:lineRule="auto" w:before="0"/>
        <w:rPr>
          <w:rFonts w:ascii="Microsoft Sans Serif"/>
          <w:sz w:val="10"/>
        </w:rPr>
      </w:pPr>
      <w:r>
        <w:rPr/>
        <w:br w:type="column"/>
      </w:r>
      <w:r>
        <w:rPr>
          <w:rFonts w:ascii="Microsoft Sans Serif"/>
          <w:sz w:val="10"/>
        </w:rPr>
      </w: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spacing w:before="70"/>
        <w:rPr>
          <w:rFonts w:ascii="Microsoft Sans Serif"/>
          <w:sz w:val="10"/>
        </w:rPr>
      </w:pPr>
    </w:p>
    <w:p>
      <w:pPr>
        <w:spacing w:before="0"/>
        <w:ind w:left="319" w:right="0" w:firstLine="0"/>
        <w:jc w:val="left"/>
        <w:rPr>
          <w:rFonts w:ascii="Microsoft Sans Serif"/>
          <w:sz w:val="10"/>
        </w:rPr>
      </w:pPr>
      <w:r>
        <w:rPr>
          <w:rFonts w:ascii="Microsoft Sans Serif"/>
          <w:color w:val="4D4D4D"/>
          <w:spacing w:val="-4"/>
          <w:sz w:val="10"/>
        </w:rPr>
        <w:t>1.00</w:t>
      </w:r>
    </w:p>
    <w:p>
      <w:pPr>
        <w:spacing w:line="240" w:lineRule="auto" w:before="38"/>
        <w:rPr>
          <w:rFonts w:ascii="Microsoft Sans Serif"/>
          <w:sz w:val="10"/>
        </w:rPr>
      </w:pPr>
      <w:r>
        <w:rPr/>
        <w:br w:type="column"/>
      </w:r>
      <w:r>
        <w:rPr>
          <w:rFonts w:ascii="Microsoft Sans Serif"/>
          <w:sz w:val="10"/>
        </w:rPr>
      </w:r>
    </w:p>
    <w:p>
      <w:pPr>
        <w:tabs>
          <w:tab w:pos="636" w:val="left" w:leader="none"/>
          <w:tab w:pos="1273" w:val="left" w:leader="none"/>
          <w:tab w:pos="1910" w:val="left" w:leader="none"/>
          <w:tab w:pos="2547" w:val="left" w:leader="none"/>
        </w:tabs>
        <w:spacing w:line="111" w:lineRule="exact" w:before="0"/>
        <w:ind w:left="0" w:right="0" w:firstLine="0"/>
        <w:jc w:val="left"/>
        <w:rPr>
          <w:rFonts w:ascii="Microsoft Sans Serif"/>
          <w:sz w:val="10"/>
        </w:rPr>
      </w:pPr>
      <w:r>
        <w:rPr>
          <w:rFonts w:ascii="Microsoft Sans Serif"/>
          <w:color w:val="4D4D4D"/>
          <w:spacing w:val="-4"/>
          <w:sz w:val="10"/>
        </w:rPr>
        <w:t>0.00</w:t>
      </w:r>
      <w:r>
        <w:rPr>
          <w:rFonts w:ascii="Microsoft Sans Serif"/>
          <w:color w:val="4D4D4D"/>
          <w:sz w:val="10"/>
        </w:rPr>
        <w:tab/>
      </w:r>
      <w:r>
        <w:rPr>
          <w:rFonts w:ascii="Microsoft Sans Serif"/>
          <w:color w:val="4D4D4D"/>
          <w:spacing w:val="-4"/>
          <w:sz w:val="10"/>
        </w:rPr>
        <w:t>0.25</w:t>
      </w:r>
      <w:r>
        <w:rPr>
          <w:rFonts w:ascii="Microsoft Sans Serif"/>
          <w:color w:val="4D4D4D"/>
          <w:sz w:val="10"/>
        </w:rPr>
        <w:tab/>
      </w:r>
      <w:r>
        <w:rPr>
          <w:rFonts w:ascii="Microsoft Sans Serif"/>
          <w:color w:val="4D4D4D"/>
          <w:spacing w:val="-4"/>
          <w:sz w:val="10"/>
        </w:rPr>
        <w:t>0.50</w:t>
      </w:r>
      <w:r>
        <w:rPr>
          <w:rFonts w:ascii="Microsoft Sans Serif"/>
          <w:color w:val="4D4D4D"/>
          <w:sz w:val="10"/>
        </w:rPr>
        <w:tab/>
      </w:r>
      <w:r>
        <w:rPr>
          <w:rFonts w:ascii="Microsoft Sans Serif"/>
          <w:color w:val="4D4D4D"/>
          <w:spacing w:val="-4"/>
          <w:sz w:val="10"/>
        </w:rPr>
        <w:t>0.75</w:t>
      </w:r>
      <w:r>
        <w:rPr>
          <w:rFonts w:ascii="Microsoft Sans Serif"/>
          <w:color w:val="4D4D4D"/>
          <w:sz w:val="10"/>
        </w:rPr>
        <w:tab/>
      </w:r>
      <w:r>
        <w:rPr>
          <w:rFonts w:ascii="Microsoft Sans Serif"/>
          <w:color w:val="4D4D4D"/>
          <w:spacing w:val="-4"/>
          <w:sz w:val="10"/>
        </w:rPr>
        <w:t>1.00</w:t>
      </w:r>
    </w:p>
    <w:p>
      <w:pPr>
        <w:spacing w:line="145" w:lineRule="exact" w:before="0"/>
        <w:ind w:left="0" w:right="1860" w:firstLine="0"/>
        <w:jc w:val="center"/>
        <w:rPr>
          <w:rFonts w:ascii="Microsoft Sans Serif" w:hAnsi="Microsoft Sans Serif"/>
          <w:sz w:val="12"/>
        </w:rPr>
      </w:pPr>
      <w:r>
        <w:rPr>
          <w:rFonts w:ascii="Microsoft Sans Serif" w:hAnsi="Microsoft Sans Serif"/>
          <w:w w:val="105"/>
          <w:sz w:val="12"/>
        </w:rPr>
        <w:t>true</w:t>
      </w:r>
      <w:r>
        <w:rPr>
          <w:rFonts w:ascii="Microsoft Sans Serif" w:hAnsi="Microsoft Sans Serif"/>
          <w:spacing w:val="-6"/>
          <w:w w:val="105"/>
          <w:sz w:val="12"/>
        </w:rPr>
        <w:t> </w:t>
      </w:r>
      <w:r>
        <w:rPr>
          <w:rFonts w:ascii="Symbol" w:hAnsi="Symbol"/>
          <w:spacing w:val="-5"/>
          <w:w w:val="105"/>
          <w:sz w:val="12"/>
        </w:rPr>
        <w:t></w:t>
      </w:r>
      <w:r>
        <w:rPr>
          <w:rFonts w:ascii="Microsoft Sans Serif" w:hAnsi="Microsoft Sans Serif"/>
          <w:spacing w:val="-5"/>
          <w:w w:val="105"/>
          <w:sz w:val="12"/>
          <w:vertAlign w:val="subscript"/>
        </w:rPr>
        <w:t>A</w:t>
      </w:r>
    </w:p>
    <w:p>
      <w:pPr>
        <w:spacing w:before="78"/>
        <w:ind w:left="57" w:right="1860" w:firstLine="0"/>
        <w:jc w:val="center"/>
        <w:rPr>
          <w:rFonts w:ascii="Microsoft Sans Serif" w:hAnsi="Microsoft Sans Serif"/>
          <w:sz w:val="15"/>
        </w:rPr>
      </w:pPr>
      <w:r>
        <w:rPr>
          <w:rFonts w:ascii="Microsoft Sans Serif" w:hAnsi="Microsoft Sans Serif"/>
          <w:sz w:val="15"/>
        </w:rPr>
        <mc:AlternateContent>
          <mc:Choice Requires="wps">
            <w:drawing>
              <wp:anchor distT="0" distB="0" distL="0" distR="0" allowOverlap="1" layoutInCell="1" locked="0" behindDoc="0" simplePos="0" relativeHeight="15889920">
                <wp:simplePos x="0" y="0"/>
                <wp:positionH relativeFrom="page">
                  <wp:posOffset>5391354</wp:posOffset>
                </wp:positionH>
                <wp:positionV relativeFrom="paragraph">
                  <wp:posOffset>266019</wp:posOffset>
                </wp:positionV>
                <wp:extent cx="144145" cy="90805"/>
                <wp:effectExtent l="0" t="0" r="0" b="0"/>
                <wp:wrapNone/>
                <wp:docPr id="918" name="Group 918"/>
                <wp:cNvGraphicFramePr>
                  <a:graphicFrameLocks/>
                </wp:cNvGraphicFramePr>
                <a:graphic>
                  <a:graphicData uri="http://schemas.microsoft.com/office/word/2010/wordprocessingGroup">
                    <wpg:wgp>
                      <wpg:cNvPr id="918" name="Group 918"/>
                      <wpg:cNvGrpSpPr/>
                      <wpg:grpSpPr>
                        <a:xfrm>
                          <a:off x="0" y="0"/>
                          <a:ext cx="144145" cy="90805"/>
                          <a:chExt cx="144145" cy="90805"/>
                        </a:xfrm>
                      </wpg:grpSpPr>
                      <wps:wsp>
                        <wps:cNvPr id="919" name="Graphic 919"/>
                        <wps:cNvSpPr/>
                        <wps:spPr>
                          <a:xfrm>
                            <a:off x="76121" y="2574"/>
                            <a:ext cx="13335" cy="13335"/>
                          </a:xfrm>
                          <a:custGeom>
                            <a:avLst/>
                            <a:gdLst/>
                            <a:ahLst/>
                            <a:cxnLst/>
                            <a:rect l="l" t="t" r="r" b="b"/>
                            <a:pathLst>
                              <a:path w="13335" h="13335">
                                <a:moveTo>
                                  <a:pt x="10009" y="0"/>
                                </a:moveTo>
                                <a:lnTo>
                                  <a:pt x="2901" y="0"/>
                                </a:lnTo>
                                <a:lnTo>
                                  <a:pt x="0" y="2901"/>
                                </a:lnTo>
                                <a:lnTo>
                                  <a:pt x="0" y="9936"/>
                                </a:lnTo>
                                <a:lnTo>
                                  <a:pt x="2901" y="12837"/>
                                </a:lnTo>
                                <a:lnTo>
                                  <a:pt x="10009" y="12837"/>
                                </a:lnTo>
                                <a:lnTo>
                                  <a:pt x="12910" y="9936"/>
                                </a:lnTo>
                                <a:lnTo>
                                  <a:pt x="12910" y="6382"/>
                                </a:lnTo>
                                <a:lnTo>
                                  <a:pt x="12910" y="2901"/>
                                </a:lnTo>
                                <a:lnTo>
                                  <a:pt x="10009" y="0"/>
                                </a:lnTo>
                                <a:close/>
                              </a:path>
                            </a:pathLst>
                          </a:custGeom>
                          <a:solidFill>
                            <a:srgbClr val="F8766D"/>
                          </a:solidFill>
                        </wps:spPr>
                        <wps:bodyPr wrap="square" lIns="0" tIns="0" rIns="0" bIns="0" rtlCol="0">
                          <a:prstTxWarp prst="textNoShape">
                            <a:avLst/>
                          </a:prstTxWarp>
                          <a:noAutofit/>
                        </wps:bodyPr>
                      </wps:wsp>
                      <wps:wsp>
                        <wps:cNvPr id="920" name="Graphic 920"/>
                        <wps:cNvSpPr/>
                        <wps:spPr>
                          <a:xfrm>
                            <a:off x="76121" y="2574"/>
                            <a:ext cx="13335" cy="13335"/>
                          </a:xfrm>
                          <a:custGeom>
                            <a:avLst/>
                            <a:gdLst/>
                            <a:ahLst/>
                            <a:cxnLst/>
                            <a:rect l="l" t="t" r="r" b="b"/>
                            <a:pathLst>
                              <a:path w="13335" h="13335">
                                <a:moveTo>
                                  <a:pt x="12910" y="6382"/>
                                </a:moveTo>
                                <a:lnTo>
                                  <a:pt x="12910" y="2901"/>
                                </a:lnTo>
                                <a:lnTo>
                                  <a:pt x="10009" y="0"/>
                                </a:lnTo>
                                <a:lnTo>
                                  <a:pt x="6455" y="0"/>
                                </a:lnTo>
                                <a:lnTo>
                                  <a:pt x="2901" y="0"/>
                                </a:lnTo>
                                <a:lnTo>
                                  <a:pt x="0" y="2901"/>
                                </a:lnTo>
                                <a:lnTo>
                                  <a:pt x="0" y="6382"/>
                                </a:lnTo>
                                <a:lnTo>
                                  <a:pt x="0" y="9936"/>
                                </a:lnTo>
                                <a:lnTo>
                                  <a:pt x="2901" y="12837"/>
                                </a:lnTo>
                                <a:lnTo>
                                  <a:pt x="6455" y="12837"/>
                                </a:lnTo>
                                <a:lnTo>
                                  <a:pt x="10009" y="12837"/>
                                </a:lnTo>
                                <a:lnTo>
                                  <a:pt x="12910" y="9936"/>
                                </a:lnTo>
                                <a:lnTo>
                                  <a:pt x="12910" y="6382"/>
                                </a:lnTo>
                                <a:close/>
                              </a:path>
                            </a:pathLst>
                          </a:custGeom>
                          <a:ln w="5149">
                            <a:solidFill>
                              <a:srgbClr val="F8766D"/>
                            </a:solidFill>
                            <a:prstDash val="solid"/>
                          </a:ln>
                        </wps:spPr>
                        <wps:bodyPr wrap="square" lIns="0" tIns="0" rIns="0" bIns="0" rtlCol="0">
                          <a:prstTxWarp prst="textNoShape">
                            <a:avLst/>
                          </a:prstTxWarp>
                          <a:noAutofit/>
                        </wps:bodyPr>
                      </wps:wsp>
                      <wps:wsp>
                        <wps:cNvPr id="921" name="Graphic 921"/>
                        <wps:cNvSpPr/>
                        <wps:spPr>
                          <a:xfrm>
                            <a:off x="82648" y="11351"/>
                            <a:ext cx="13335" cy="13335"/>
                          </a:xfrm>
                          <a:custGeom>
                            <a:avLst/>
                            <a:gdLst/>
                            <a:ahLst/>
                            <a:cxnLst/>
                            <a:rect l="l" t="t" r="r" b="b"/>
                            <a:pathLst>
                              <a:path w="13335" h="13335">
                                <a:moveTo>
                                  <a:pt x="10009" y="0"/>
                                </a:moveTo>
                                <a:lnTo>
                                  <a:pt x="2901" y="0"/>
                                </a:lnTo>
                                <a:lnTo>
                                  <a:pt x="0" y="2901"/>
                                </a:lnTo>
                                <a:lnTo>
                                  <a:pt x="0" y="9936"/>
                                </a:lnTo>
                                <a:lnTo>
                                  <a:pt x="2901" y="12837"/>
                                </a:lnTo>
                                <a:lnTo>
                                  <a:pt x="10009" y="12837"/>
                                </a:lnTo>
                                <a:lnTo>
                                  <a:pt x="12910" y="9936"/>
                                </a:lnTo>
                                <a:lnTo>
                                  <a:pt x="12910" y="6455"/>
                                </a:lnTo>
                                <a:lnTo>
                                  <a:pt x="12910" y="2901"/>
                                </a:lnTo>
                                <a:lnTo>
                                  <a:pt x="10009" y="0"/>
                                </a:lnTo>
                                <a:close/>
                              </a:path>
                            </a:pathLst>
                          </a:custGeom>
                          <a:solidFill>
                            <a:srgbClr val="F8766D"/>
                          </a:solidFill>
                        </wps:spPr>
                        <wps:bodyPr wrap="square" lIns="0" tIns="0" rIns="0" bIns="0" rtlCol="0">
                          <a:prstTxWarp prst="textNoShape">
                            <a:avLst/>
                          </a:prstTxWarp>
                          <a:noAutofit/>
                        </wps:bodyPr>
                      </wps:wsp>
                      <wps:wsp>
                        <wps:cNvPr id="922" name="Graphic 922"/>
                        <wps:cNvSpPr/>
                        <wps:spPr>
                          <a:xfrm>
                            <a:off x="82648" y="11351"/>
                            <a:ext cx="13335" cy="13335"/>
                          </a:xfrm>
                          <a:custGeom>
                            <a:avLst/>
                            <a:gdLst/>
                            <a:ahLst/>
                            <a:cxnLst/>
                            <a:rect l="l" t="t" r="r" b="b"/>
                            <a:pathLst>
                              <a:path w="13335" h="13335">
                                <a:moveTo>
                                  <a:pt x="12910" y="6455"/>
                                </a:moveTo>
                                <a:lnTo>
                                  <a:pt x="12910" y="2901"/>
                                </a:lnTo>
                                <a:lnTo>
                                  <a:pt x="10009" y="0"/>
                                </a:lnTo>
                                <a:lnTo>
                                  <a:pt x="6455" y="0"/>
                                </a:lnTo>
                                <a:lnTo>
                                  <a:pt x="2901" y="0"/>
                                </a:lnTo>
                                <a:lnTo>
                                  <a:pt x="0" y="2901"/>
                                </a:lnTo>
                                <a:lnTo>
                                  <a:pt x="0" y="6455"/>
                                </a:lnTo>
                                <a:lnTo>
                                  <a:pt x="0" y="9936"/>
                                </a:lnTo>
                                <a:lnTo>
                                  <a:pt x="2901" y="12837"/>
                                </a:lnTo>
                                <a:lnTo>
                                  <a:pt x="6455" y="12837"/>
                                </a:lnTo>
                                <a:lnTo>
                                  <a:pt x="10009" y="12837"/>
                                </a:lnTo>
                                <a:lnTo>
                                  <a:pt x="12910" y="9936"/>
                                </a:lnTo>
                                <a:lnTo>
                                  <a:pt x="12910" y="6455"/>
                                </a:lnTo>
                                <a:close/>
                              </a:path>
                            </a:pathLst>
                          </a:custGeom>
                          <a:ln w="5149">
                            <a:solidFill>
                              <a:srgbClr val="F8766D"/>
                            </a:solidFill>
                            <a:prstDash val="solid"/>
                          </a:ln>
                        </wps:spPr>
                        <wps:bodyPr wrap="square" lIns="0" tIns="0" rIns="0" bIns="0" rtlCol="0">
                          <a:prstTxWarp prst="textNoShape">
                            <a:avLst/>
                          </a:prstTxWarp>
                          <a:noAutofit/>
                        </wps:bodyPr>
                      </wps:wsp>
                      <wps:wsp>
                        <wps:cNvPr id="923" name="Graphic 923"/>
                        <wps:cNvSpPr/>
                        <wps:spPr>
                          <a:xfrm>
                            <a:off x="128270" y="64371"/>
                            <a:ext cx="13335" cy="13335"/>
                          </a:xfrm>
                          <a:custGeom>
                            <a:avLst/>
                            <a:gdLst/>
                            <a:ahLst/>
                            <a:cxnLst/>
                            <a:rect l="l" t="t" r="r" b="b"/>
                            <a:pathLst>
                              <a:path w="13335" h="13335">
                                <a:moveTo>
                                  <a:pt x="10009" y="0"/>
                                </a:moveTo>
                                <a:lnTo>
                                  <a:pt x="2901" y="0"/>
                                </a:lnTo>
                                <a:lnTo>
                                  <a:pt x="0" y="2901"/>
                                </a:lnTo>
                                <a:lnTo>
                                  <a:pt x="0" y="10009"/>
                                </a:lnTo>
                                <a:lnTo>
                                  <a:pt x="2901" y="12910"/>
                                </a:lnTo>
                                <a:lnTo>
                                  <a:pt x="10009" y="12910"/>
                                </a:lnTo>
                                <a:lnTo>
                                  <a:pt x="12910" y="10009"/>
                                </a:lnTo>
                                <a:lnTo>
                                  <a:pt x="12910" y="6455"/>
                                </a:lnTo>
                                <a:lnTo>
                                  <a:pt x="12910" y="2901"/>
                                </a:lnTo>
                                <a:lnTo>
                                  <a:pt x="10009" y="0"/>
                                </a:lnTo>
                                <a:close/>
                              </a:path>
                            </a:pathLst>
                          </a:custGeom>
                          <a:solidFill>
                            <a:srgbClr val="F8766D"/>
                          </a:solidFill>
                        </wps:spPr>
                        <wps:bodyPr wrap="square" lIns="0" tIns="0" rIns="0" bIns="0" rtlCol="0">
                          <a:prstTxWarp prst="textNoShape">
                            <a:avLst/>
                          </a:prstTxWarp>
                          <a:noAutofit/>
                        </wps:bodyPr>
                      </wps:wsp>
                      <wps:wsp>
                        <wps:cNvPr id="924" name="Graphic 924"/>
                        <wps:cNvSpPr/>
                        <wps:spPr>
                          <a:xfrm>
                            <a:off x="128270" y="64371"/>
                            <a:ext cx="13335" cy="13335"/>
                          </a:xfrm>
                          <a:custGeom>
                            <a:avLst/>
                            <a:gdLst/>
                            <a:ahLst/>
                            <a:cxnLst/>
                            <a:rect l="l" t="t" r="r" b="b"/>
                            <a:pathLst>
                              <a:path w="13335" h="13335">
                                <a:moveTo>
                                  <a:pt x="12910" y="6455"/>
                                </a:moveTo>
                                <a:lnTo>
                                  <a:pt x="12910" y="2901"/>
                                </a:lnTo>
                                <a:lnTo>
                                  <a:pt x="10009" y="0"/>
                                </a:lnTo>
                                <a:lnTo>
                                  <a:pt x="6455" y="0"/>
                                </a:lnTo>
                                <a:lnTo>
                                  <a:pt x="2901" y="0"/>
                                </a:lnTo>
                                <a:lnTo>
                                  <a:pt x="0" y="2901"/>
                                </a:lnTo>
                                <a:lnTo>
                                  <a:pt x="0" y="6455"/>
                                </a:lnTo>
                                <a:lnTo>
                                  <a:pt x="0" y="10009"/>
                                </a:lnTo>
                                <a:lnTo>
                                  <a:pt x="2901" y="12910"/>
                                </a:lnTo>
                                <a:lnTo>
                                  <a:pt x="6455" y="12910"/>
                                </a:lnTo>
                                <a:lnTo>
                                  <a:pt x="10009" y="12910"/>
                                </a:lnTo>
                                <a:lnTo>
                                  <a:pt x="12910" y="10009"/>
                                </a:lnTo>
                                <a:lnTo>
                                  <a:pt x="12910" y="6455"/>
                                </a:lnTo>
                                <a:close/>
                              </a:path>
                            </a:pathLst>
                          </a:custGeom>
                          <a:ln w="5149">
                            <a:solidFill>
                              <a:srgbClr val="F8766D"/>
                            </a:solidFill>
                            <a:prstDash val="solid"/>
                          </a:ln>
                        </wps:spPr>
                        <wps:bodyPr wrap="square" lIns="0" tIns="0" rIns="0" bIns="0" rtlCol="0">
                          <a:prstTxWarp prst="textNoShape">
                            <a:avLst/>
                          </a:prstTxWarp>
                          <a:noAutofit/>
                        </wps:bodyPr>
                      </wps:wsp>
                      <wps:wsp>
                        <wps:cNvPr id="925" name="Graphic 925"/>
                        <wps:cNvSpPr/>
                        <wps:spPr>
                          <a:xfrm>
                            <a:off x="2574" y="39057"/>
                            <a:ext cx="13335" cy="13335"/>
                          </a:xfrm>
                          <a:custGeom>
                            <a:avLst/>
                            <a:gdLst/>
                            <a:ahLst/>
                            <a:cxnLst/>
                            <a:rect l="l" t="t" r="r" b="b"/>
                            <a:pathLst>
                              <a:path w="13335" h="13335">
                                <a:moveTo>
                                  <a:pt x="10009" y="0"/>
                                </a:moveTo>
                                <a:lnTo>
                                  <a:pt x="2901" y="0"/>
                                </a:lnTo>
                                <a:lnTo>
                                  <a:pt x="0" y="2901"/>
                                </a:lnTo>
                                <a:lnTo>
                                  <a:pt x="0" y="10009"/>
                                </a:lnTo>
                                <a:lnTo>
                                  <a:pt x="2901" y="12910"/>
                                </a:lnTo>
                                <a:lnTo>
                                  <a:pt x="10009" y="12910"/>
                                </a:lnTo>
                                <a:lnTo>
                                  <a:pt x="12910" y="10009"/>
                                </a:lnTo>
                                <a:lnTo>
                                  <a:pt x="12910" y="6455"/>
                                </a:lnTo>
                                <a:lnTo>
                                  <a:pt x="12910" y="2901"/>
                                </a:lnTo>
                                <a:lnTo>
                                  <a:pt x="10009" y="0"/>
                                </a:lnTo>
                                <a:close/>
                              </a:path>
                            </a:pathLst>
                          </a:custGeom>
                          <a:solidFill>
                            <a:srgbClr val="F8766D"/>
                          </a:solidFill>
                        </wps:spPr>
                        <wps:bodyPr wrap="square" lIns="0" tIns="0" rIns="0" bIns="0" rtlCol="0">
                          <a:prstTxWarp prst="textNoShape">
                            <a:avLst/>
                          </a:prstTxWarp>
                          <a:noAutofit/>
                        </wps:bodyPr>
                      </wps:wsp>
                      <wps:wsp>
                        <wps:cNvPr id="926" name="Graphic 926"/>
                        <wps:cNvSpPr/>
                        <wps:spPr>
                          <a:xfrm>
                            <a:off x="2574" y="39057"/>
                            <a:ext cx="13335" cy="13335"/>
                          </a:xfrm>
                          <a:custGeom>
                            <a:avLst/>
                            <a:gdLst/>
                            <a:ahLst/>
                            <a:cxnLst/>
                            <a:rect l="l" t="t" r="r" b="b"/>
                            <a:pathLst>
                              <a:path w="13335" h="13335">
                                <a:moveTo>
                                  <a:pt x="12910" y="6455"/>
                                </a:moveTo>
                                <a:lnTo>
                                  <a:pt x="12910" y="2901"/>
                                </a:lnTo>
                                <a:lnTo>
                                  <a:pt x="10009" y="0"/>
                                </a:lnTo>
                                <a:lnTo>
                                  <a:pt x="6455" y="0"/>
                                </a:lnTo>
                                <a:lnTo>
                                  <a:pt x="2901" y="0"/>
                                </a:lnTo>
                                <a:lnTo>
                                  <a:pt x="0" y="2901"/>
                                </a:lnTo>
                                <a:lnTo>
                                  <a:pt x="0" y="6455"/>
                                </a:lnTo>
                                <a:lnTo>
                                  <a:pt x="0" y="10009"/>
                                </a:lnTo>
                                <a:lnTo>
                                  <a:pt x="2901" y="12910"/>
                                </a:lnTo>
                                <a:lnTo>
                                  <a:pt x="6455" y="12910"/>
                                </a:lnTo>
                                <a:lnTo>
                                  <a:pt x="10009" y="12910"/>
                                </a:lnTo>
                                <a:lnTo>
                                  <a:pt x="12910" y="10009"/>
                                </a:lnTo>
                                <a:lnTo>
                                  <a:pt x="12910" y="6455"/>
                                </a:lnTo>
                                <a:close/>
                              </a:path>
                            </a:pathLst>
                          </a:custGeom>
                          <a:ln w="5149">
                            <a:solidFill>
                              <a:srgbClr val="F8766D"/>
                            </a:solidFill>
                            <a:prstDash val="solid"/>
                          </a:ln>
                        </wps:spPr>
                        <wps:bodyPr wrap="square" lIns="0" tIns="0" rIns="0" bIns="0" rtlCol="0">
                          <a:prstTxWarp prst="textNoShape">
                            <a:avLst/>
                          </a:prstTxWarp>
                          <a:noAutofit/>
                        </wps:bodyPr>
                      </wps:wsp>
                      <wps:wsp>
                        <wps:cNvPr id="927" name="Graphic 927"/>
                        <wps:cNvSpPr/>
                        <wps:spPr>
                          <a:xfrm>
                            <a:off x="18966" y="75323"/>
                            <a:ext cx="13335" cy="13335"/>
                          </a:xfrm>
                          <a:custGeom>
                            <a:avLst/>
                            <a:gdLst/>
                            <a:ahLst/>
                            <a:cxnLst/>
                            <a:rect l="l" t="t" r="r" b="b"/>
                            <a:pathLst>
                              <a:path w="13335" h="13335">
                                <a:moveTo>
                                  <a:pt x="10009" y="0"/>
                                </a:moveTo>
                                <a:lnTo>
                                  <a:pt x="2901" y="0"/>
                                </a:lnTo>
                                <a:lnTo>
                                  <a:pt x="0" y="2901"/>
                                </a:lnTo>
                                <a:lnTo>
                                  <a:pt x="0" y="9936"/>
                                </a:lnTo>
                                <a:lnTo>
                                  <a:pt x="2901" y="12837"/>
                                </a:lnTo>
                                <a:lnTo>
                                  <a:pt x="10009" y="12837"/>
                                </a:lnTo>
                                <a:lnTo>
                                  <a:pt x="12837" y="9936"/>
                                </a:lnTo>
                                <a:lnTo>
                                  <a:pt x="12837" y="6455"/>
                                </a:lnTo>
                                <a:lnTo>
                                  <a:pt x="12837" y="2901"/>
                                </a:lnTo>
                                <a:lnTo>
                                  <a:pt x="10009" y="0"/>
                                </a:lnTo>
                                <a:close/>
                              </a:path>
                            </a:pathLst>
                          </a:custGeom>
                          <a:solidFill>
                            <a:srgbClr val="F8766D"/>
                          </a:solidFill>
                        </wps:spPr>
                        <wps:bodyPr wrap="square" lIns="0" tIns="0" rIns="0" bIns="0" rtlCol="0">
                          <a:prstTxWarp prst="textNoShape">
                            <a:avLst/>
                          </a:prstTxWarp>
                          <a:noAutofit/>
                        </wps:bodyPr>
                      </wps:wsp>
                      <wps:wsp>
                        <wps:cNvPr id="928" name="Graphic 928"/>
                        <wps:cNvSpPr/>
                        <wps:spPr>
                          <a:xfrm>
                            <a:off x="18966" y="75323"/>
                            <a:ext cx="13335" cy="13335"/>
                          </a:xfrm>
                          <a:custGeom>
                            <a:avLst/>
                            <a:gdLst/>
                            <a:ahLst/>
                            <a:cxnLst/>
                            <a:rect l="l" t="t" r="r" b="b"/>
                            <a:pathLst>
                              <a:path w="13335" h="13335">
                                <a:moveTo>
                                  <a:pt x="12837" y="6455"/>
                                </a:moveTo>
                                <a:lnTo>
                                  <a:pt x="12837" y="2901"/>
                                </a:lnTo>
                                <a:lnTo>
                                  <a:pt x="10009" y="0"/>
                                </a:lnTo>
                                <a:lnTo>
                                  <a:pt x="6455" y="0"/>
                                </a:lnTo>
                                <a:lnTo>
                                  <a:pt x="2901" y="0"/>
                                </a:lnTo>
                                <a:lnTo>
                                  <a:pt x="0" y="2901"/>
                                </a:lnTo>
                                <a:lnTo>
                                  <a:pt x="0" y="6455"/>
                                </a:lnTo>
                                <a:lnTo>
                                  <a:pt x="0" y="9936"/>
                                </a:lnTo>
                                <a:lnTo>
                                  <a:pt x="2901" y="12837"/>
                                </a:lnTo>
                                <a:lnTo>
                                  <a:pt x="6455" y="12837"/>
                                </a:lnTo>
                                <a:lnTo>
                                  <a:pt x="10009" y="12837"/>
                                </a:lnTo>
                                <a:lnTo>
                                  <a:pt x="12837" y="9936"/>
                                </a:lnTo>
                                <a:lnTo>
                                  <a:pt x="12837" y="6455"/>
                                </a:lnTo>
                                <a:close/>
                              </a:path>
                            </a:pathLst>
                          </a:custGeom>
                          <a:ln w="5149">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4.516083pt;margin-top:20.946415pt;width:11.35pt;height:7.15pt;mso-position-horizontal-relative:page;mso-position-vertical-relative:paragraph;z-index:15889920" id="docshapegroup898" coordorigin="8490,419" coordsize="227,143">
                <v:shape style="position:absolute;left:8610;top:422;width:21;height:21" id="docshape899" coordorigin="8610,423" coordsize="21,21" path="m8626,423l8615,423,8610,428,8610,439,8615,443,8626,443,8631,439,8631,433,8631,428,8626,423xe" filled="true" fillcolor="#f8766d" stroked="false">
                  <v:path arrowok="t"/>
                  <v:fill type="solid"/>
                </v:shape>
                <v:shape style="position:absolute;left:8610;top:422;width:21;height:21" id="docshape900" coordorigin="8610,423" coordsize="21,21" path="m8631,433l8631,428,8626,423,8620,423,8615,423,8610,428,8610,433,8610,439,8615,443,8620,443,8626,443,8631,439,8631,433xe" filled="false" stroked="true" strokeweight=".405488pt" strokecolor="#f8766d">
                  <v:path arrowok="t"/>
                  <v:stroke dashstyle="solid"/>
                </v:shape>
                <v:shape style="position:absolute;left:8620;top:436;width:21;height:21" id="docshape901" coordorigin="8620,437" coordsize="21,21" path="m8636,437l8625,437,8620,441,8620,452,8625,457,8636,457,8641,452,8641,447,8641,441,8636,437xe" filled="true" fillcolor="#f8766d" stroked="false">
                  <v:path arrowok="t"/>
                  <v:fill type="solid"/>
                </v:shape>
                <v:shape style="position:absolute;left:8620;top:436;width:21;height:21" id="docshape902" coordorigin="8620,437" coordsize="21,21" path="m8641,447l8641,441,8636,437,8631,437,8625,437,8620,441,8620,447,8620,452,8625,457,8631,457,8636,457,8641,452,8641,447xe" filled="false" stroked="true" strokeweight=".405488pt" strokecolor="#f8766d">
                  <v:path arrowok="t"/>
                  <v:stroke dashstyle="solid"/>
                </v:shape>
                <v:shape style="position:absolute;left:8692;top:520;width:21;height:21" id="docshape903" coordorigin="8692,520" coordsize="21,21" path="m8708,520l8697,520,8692,525,8692,536,8697,541,8708,541,8713,536,8713,530,8713,525,8708,520xe" filled="true" fillcolor="#f8766d" stroked="false">
                  <v:path arrowok="t"/>
                  <v:fill type="solid"/>
                </v:shape>
                <v:shape style="position:absolute;left:8692;top:520;width:21;height:21" id="docshape904" coordorigin="8692,520" coordsize="21,21" path="m8713,530l8713,525,8708,520,8702,520,8697,520,8692,525,8692,530,8692,536,8697,541,8702,541,8708,541,8713,536,8713,530xe" filled="false" stroked="true" strokeweight=".405488pt" strokecolor="#f8766d">
                  <v:path arrowok="t"/>
                  <v:stroke dashstyle="solid"/>
                </v:shape>
                <v:shape style="position:absolute;left:8494;top:480;width:21;height:21" id="docshape905" coordorigin="8494,480" coordsize="21,21" path="m8510,480l8499,480,8494,485,8494,496,8499,501,8510,501,8515,496,8515,491,8515,485,8510,480xe" filled="true" fillcolor="#f8766d" stroked="false">
                  <v:path arrowok="t"/>
                  <v:fill type="solid"/>
                </v:shape>
                <v:shape style="position:absolute;left:8494;top:480;width:21;height:21" id="docshape906" coordorigin="8494,480" coordsize="21,21" path="m8515,491l8515,485,8510,480,8505,480,8499,480,8494,485,8494,491,8494,496,8499,501,8505,501,8510,501,8515,496,8515,491xe" filled="false" stroked="true" strokeweight=".405488pt" strokecolor="#f8766d">
                  <v:path arrowok="t"/>
                  <v:stroke dashstyle="solid"/>
                </v:shape>
                <v:shape style="position:absolute;left:8520;top:537;width:21;height:21" id="docshape907" coordorigin="8520,538" coordsize="21,21" path="m8536,538l8525,538,8520,542,8520,553,8525,558,8536,558,8540,553,8540,548,8540,542,8536,538xe" filled="true" fillcolor="#f8766d" stroked="false">
                  <v:path arrowok="t"/>
                  <v:fill type="solid"/>
                </v:shape>
                <v:shape style="position:absolute;left:8520;top:537;width:21;height:21" id="docshape908" coordorigin="8520,538" coordsize="21,21" path="m8540,548l8540,542,8536,538,8530,538,8525,538,8520,542,8520,548,8520,553,8525,558,8530,558,8536,558,8540,553,8540,548xe" filled="false" stroked="true" strokeweight=".405488pt" strokecolor="#f8766d">
                  <v:path arrowok="t"/>
                  <v:stroke dashstyle="solid"/>
                </v:shape>
                <w10:wrap type="none"/>
              </v:group>
            </w:pict>
          </mc:Fallback>
        </mc:AlternateContent>
      </w:r>
      <w:r>
        <w:rPr>
          <w:rFonts w:ascii="Microsoft Sans Serif" w:hAnsi="Microsoft Sans Serif"/>
          <w:sz w:val="15"/>
        </w:rPr>
        <mc:AlternateContent>
          <mc:Choice Requires="wps">
            <w:drawing>
              <wp:anchor distT="0" distB="0" distL="0" distR="0" allowOverlap="1" layoutInCell="1" locked="0" behindDoc="0" simplePos="0" relativeHeight="15890944">
                <wp:simplePos x="0" y="0"/>
                <wp:positionH relativeFrom="page">
                  <wp:posOffset>5665520</wp:posOffset>
                </wp:positionH>
                <wp:positionV relativeFrom="paragraph">
                  <wp:posOffset>265656</wp:posOffset>
                </wp:positionV>
                <wp:extent cx="78740" cy="56515"/>
                <wp:effectExtent l="0" t="0" r="0" b="0"/>
                <wp:wrapNone/>
                <wp:docPr id="929" name="Group 929"/>
                <wp:cNvGraphicFramePr>
                  <a:graphicFrameLocks/>
                </wp:cNvGraphicFramePr>
                <a:graphic>
                  <a:graphicData uri="http://schemas.microsoft.com/office/word/2010/wordprocessingGroup">
                    <wpg:wgp>
                      <wpg:cNvPr id="929" name="Group 929"/>
                      <wpg:cNvGrpSpPr/>
                      <wpg:grpSpPr>
                        <a:xfrm>
                          <a:off x="0" y="0"/>
                          <a:ext cx="78740" cy="56515"/>
                          <a:chExt cx="78740" cy="56515"/>
                        </a:xfrm>
                      </wpg:grpSpPr>
                      <wps:wsp>
                        <wps:cNvPr id="930" name="Graphic 930"/>
                        <wps:cNvSpPr/>
                        <wps:spPr>
                          <a:xfrm>
                            <a:off x="2574" y="40726"/>
                            <a:ext cx="13335" cy="13335"/>
                          </a:xfrm>
                          <a:custGeom>
                            <a:avLst/>
                            <a:gdLst/>
                            <a:ahLst/>
                            <a:cxnLst/>
                            <a:rect l="l" t="t" r="r" b="b"/>
                            <a:pathLst>
                              <a:path w="13335" h="13335">
                                <a:moveTo>
                                  <a:pt x="9936" y="0"/>
                                </a:moveTo>
                                <a:lnTo>
                                  <a:pt x="2901" y="0"/>
                                </a:lnTo>
                                <a:lnTo>
                                  <a:pt x="0" y="2901"/>
                                </a:lnTo>
                                <a:lnTo>
                                  <a:pt x="0" y="10009"/>
                                </a:lnTo>
                                <a:lnTo>
                                  <a:pt x="2901" y="12910"/>
                                </a:lnTo>
                                <a:lnTo>
                                  <a:pt x="9936" y="12910"/>
                                </a:lnTo>
                                <a:lnTo>
                                  <a:pt x="12837" y="10009"/>
                                </a:lnTo>
                                <a:lnTo>
                                  <a:pt x="12837" y="6455"/>
                                </a:lnTo>
                                <a:lnTo>
                                  <a:pt x="12837" y="2901"/>
                                </a:lnTo>
                                <a:lnTo>
                                  <a:pt x="9936" y="0"/>
                                </a:lnTo>
                                <a:close/>
                              </a:path>
                            </a:pathLst>
                          </a:custGeom>
                          <a:solidFill>
                            <a:srgbClr val="F8766D"/>
                          </a:solidFill>
                        </wps:spPr>
                        <wps:bodyPr wrap="square" lIns="0" tIns="0" rIns="0" bIns="0" rtlCol="0">
                          <a:prstTxWarp prst="textNoShape">
                            <a:avLst/>
                          </a:prstTxWarp>
                          <a:noAutofit/>
                        </wps:bodyPr>
                      </wps:wsp>
                      <wps:wsp>
                        <wps:cNvPr id="931" name="Graphic 931"/>
                        <wps:cNvSpPr/>
                        <wps:spPr>
                          <a:xfrm>
                            <a:off x="2574" y="40726"/>
                            <a:ext cx="13335" cy="13335"/>
                          </a:xfrm>
                          <a:custGeom>
                            <a:avLst/>
                            <a:gdLst/>
                            <a:ahLst/>
                            <a:cxnLst/>
                            <a:rect l="l" t="t" r="r" b="b"/>
                            <a:pathLst>
                              <a:path w="13335" h="13335">
                                <a:moveTo>
                                  <a:pt x="12837" y="6455"/>
                                </a:moveTo>
                                <a:lnTo>
                                  <a:pt x="12837" y="2901"/>
                                </a:lnTo>
                                <a:lnTo>
                                  <a:pt x="9936" y="0"/>
                                </a:lnTo>
                                <a:lnTo>
                                  <a:pt x="6455" y="0"/>
                                </a:lnTo>
                                <a:lnTo>
                                  <a:pt x="2901" y="0"/>
                                </a:lnTo>
                                <a:lnTo>
                                  <a:pt x="0" y="2901"/>
                                </a:lnTo>
                                <a:lnTo>
                                  <a:pt x="0" y="6455"/>
                                </a:lnTo>
                                <a:lnTo>
                                  <a:pt x="0" y="10009"/>
                                </a:lnTo>
                                <a:lnTo>
                                  <a:pt x="2901" y="12910"/>
                                </a:lnTo>
                                <a:lnTo>
                                  <a:pt x="6455" y="12910"/>
                                </a:lnTo>
                                <a:lnTo>
                                  <a:pt x="9936" y="12910"/>
                                </a:lnTo>
                                <a:lnTo>
                                  <a:pt x="12837" y="10009"/>
                                </a:lnTo>
                                <a:lnTo>
                                  <a:pt x="12837" y="6455"/>
                                </a:lnTo>
                                <a:close/>
                              </a:path>
                            </a:pathLst>
                          </a:custGeom>
                          <a:ln w="5149">
                            <a:solidFill>
                              <a:srgbClr val="F8766D"/>
                            </a:solidFill>
                            <a:prstDash val="solid"/>
                          </a:ln>
                        </wps:spPr>
                        <wps:bodyPr wrap="square" lIns="0" tIns="0" rIns="0" bIns="0" rtlCol="0">
                          <a:prstTxWarp prst="textNoShape">
                            <a:avLst/>
                          </a:prstTxWarp>
                          <a:noAutofit/>
                        </wps:bodyPr>
                      </wps:wsp>
                      <wps:wsp>
                        <wps:cNvPr id="932" name="Graphic 932"/>
                        <wps:cNvSpPr/>
                        <wps:spPr>
                          <a:xfrm>
                            <a:off x="62775" y="9755"/>
                            <a:ext cx="13335" cy="13335"/>
                          </a:xfrm>
                          <a:custGeom>
                            <a:avLst/>
                            <a:gdLst/>
                            <a:ahLst/>
                            <a:cxnLst/>
                            <a:rect l="l" t="t" r="r" b="b"/>
                            <a:pathLst>
                              <a:path w="13335" h="13335">
                                <a:moveTo>
                                  <a:pt x="9936" y="0"/>
                                </a:moveTo>
                                <a:lnTo>
                                  <a:pt x="2901" y="0"/>
                                </a:lnTo>
                                <a:lnTo>
                                  <a:pt x="0" y="2901"/>
                                </a:lnTo>
                                <a:lnTo>
                                  <a:pt x="0" y="9936"/>
                                </a:lnTo>
                                <a:lnTo>
                                  <a:pt x="2901" y="12837"/>
                                </a:lnTo>
                                <a:lnTo>
                                  <a:pt x="9936" y="12837"/>
                                </a:lnTo>
                                <a:lnTo>
                                  <a:pt x="12837" y="9936"/>
                                </a:lnTo>
                                <a:lnTo>
                                  <a:pt x="12837" y="6455"/>
                                </a:lnTo>
                                <a:lnTo>
                                  <a:pt x="12837" y="2901"/>
                                </a:lnTo>
                                <a:lnTo>
                                  <a:pt x="9936" y="0"/>
                                </a:lnTo>
                                <a:close/>
                              </a:path>
                            </a:pathLst>
                          </a:custGeom>
                          <a:solidFill>
                            <a:srgbClr val="F8766D"/>
                          </a:solidFill>
                        </wps:spPr>
                        <wps:bodyPr wrap="square" lIns="0" tIns="0" rIns="0" bIns="0" rtlCol="0">
                          <a:prstTxWarp prst="textNoShape">
                            <a:avLst/>
                          </a:prstTxWarp>
                          <a:noAutofit/>
                        </wps:bodyPr>
                      </wps:wsp>
                      <wps:wsp>
                        <wps:cNvPr id="933" name="Graphic 933"/>
                        <wps:cNvSpPr/>
                        <wps:spPr>
                          <a:xfrm>
                            <a:off x="62775" y="9755"/>
                            <a:ext cx="13335" cy="13335"/>
                          </a:xfrm>
                          <a:custGeom>
                            <a:avLst/>
                            <a:gdLst/>
                            <a:ahLst/>
                            <a:cxnLst/>
                            <a:rect l="l" t="t" r="r" b="b"/>
                            <a:pathLst>
                              <a:path w="13335" h="13335">
                                <a:moveTo>
                                  <a:pt x="12837" y="6455"/>
                                </a:moveTo>
                                <a:lnTo>
                                  <a:pt x="12837" y="2901"/>
                                </a:lnTo>
                                <a:lnTo>
                                  <a:pt x="9936" y="0"/>
                                </a:lnTo>
                                <a:lnTo>
                                  <a:pt x="6455" y="0"/>
                                </a:lnTo>
                                <a:lnTo>
                                  <a:pt x="2901" y="0"/>
                                </a:lnTo>
                                <a:lnTo>
                                  <a:pt x="0" y="2901"/>
                                </a:lnTo>
                                <a:lnTo>
                                  <a:pt x="0" y="6455"/>
                                </a:lnTo>
                                <a:lnTo>
                                  <a:pt x="0" y="9936"/>
                                </a:lnTo>
                                <a:lnTo>
                                  <a:pt x="2901" y="12837"/>
                                </a:lnTo>
                                <a:lnTo>
                                  <a:pt x="6455" y="12837"/>
                                </a:lnTo>
                                <a:lnTo>
                                  <a:pt x="9936" y="12837"/>
                                </a:lnTo>
                                <a:lnTo>
                                  <a:pt x="12837" y="9936"/>
                                </a:lnTo>
                                <a:lnTo>
                                  <a:pt x="12837" y="6455"/>
                                </a:lnTo>
                                <a:close/>
                              </a:path>
                            </a:pathLst>
                          </a:custGeom>
                          <a:ln w="5149">
                            <a:solidFill>
                              <a:srgbClr val="F8766D"/>
                            </a:solidFill>
                            <a:prstDash val="solid"/>
                          </a:ln>
                        </wps:spPr>
                        <wps:bodyPr wrap="square" lIns="0" tIns="0" rIns="0" bIns="0" rtlCol="0">
                          <a:prstTxWarp prst="textNoShape">
                            <a:avLst/>
                          </a:prstTxWarp>
                          <a:noAutofit/>
                        </wps:bodyPr>
                      </wps:wsp>
                      <wps:wsp>
                        <wps:cNvPr id="934" name="Graphic 934"/>
                        <wps:cNvSpPr/>
                        <wps:spPr>
                          <a:xfrm>
                            <a:off x="60962" y="2574"/>
                            <a:ext cx="13335" cy="13335"/>
                          </a:xfrm>
                          <a:custGeom>
                            <a:avLst/>
                            <a:gdLst/>
                            <a:ahLst/>
                            <a:cxnLst/>
                            <a:rect l="l" t="t" r="r" b="b"/>
                            <a:pathLst>
                              <a:path w="13335" h="13335">
                                <a:moveTo>
                                  <a:pt x="10009" y="0"/>
                                </a:moveTo>
                                <a:lnTo>
                                  <a:pt x="2901" y="0"/>
                                </a:lnTo>
                                <a:lnTo>
                                  <a:pt x="0" y="2901"/>
                                </a:lnTo>
                                <a:lnTo>
                                  <a:pt x="0" y="10009"/>
                                </a:lnTo>
                                <a:lnTo>
                                  <a:pt x="2901" y="12910"/>
                                </a:lnTo>
                                <a:lnTo>
                                  <a:pt x="10009" y="12910"/>
                                </a:lnTo>
                                <a:lnTo>
                                  <a:pt x="12910" y="10009"/>
                                </a:lnTo>
                                <a:lnTo>
                                  <a:pt x="12910" y="6455"/>
                                </a:lnTo>
                                <a:lnTo>
                                  <a:pt x="12910" y="2901"/>
                                </a:lnTo>
                                <a:lnTo>
                                  <a:pt x="10009" y="0"/>
                                </a:lnTo>
                                <a:close/>
                              </a:path>
                            </a:pathLst>
                          </a:custGeom>
                          <a:solidFill>
                            <a:srgbClr val="F8766D"/>
                          </a:solidFill>
                        </wps:spPr>
                        <wps:bodyPr wrap="square" lIns="0" tIns="0" rIns="0" bIns="0" rtlCol="0">
                          <a:prstTxWarp prst="textNoShape">
                            <a:avLst/>
                          </a:prstTxWarp>
                          <a:noAutofit/>
                        </wps:bodyPr>
                      </wps:wsp>
                      <wps:wsp>
                        <wps:cNvPr id="935" name="Graphic 935"/>
                        <wps:cNvSpPr/>
                        <wps:spPr>
                          <a:xfrm>
                            <a:off x="60962" y="2574"/>
                            <a:ext cx="13335" cy="13335"/>
                          </a:xfrm>
                          <a:custGeom>
                            <a:avLst/>
                            <a:gdLst/>
                            <a:ahLst/>
                            <a:cxnLst/>
                            <a:rect l="l" t="t" r="r" b="b"/>
                            <a:pathLst>
                              <a:path w="13335" h="13335">
                                <a:moveTo>
                                  <a:pt x="12910" y="6455"/>
                                </a:moveTo>
                                <a:lnTo>
                                  <a:pt x="12910" y="2901"/>
                                </a:lnTo>
                                <a:lnTo>
                                  <a:pt x="10009" y="0"/>
                                </a:lnTo>
                                <a:lnTo>
                                  <a:pt x="6455" y="0"/>
                                </a:lnTo>
                                <a:lnTo>
                                  <a:pt x="2901" y="0"/>
                                </a:lnTo>
                                <a:lnTo>
                                  <a:pt x="0" y="2901"/>
                                </a:lnTo>
                                <a:lnTo>
                                  <a:pt x="0" y="6455"/>
                                </a:lnTo>
                                <a:lnTo>
                                  <a:pt x="0" y="10009"/>
                                </a:lnTo>
                                <a:lnTo>
                                  <a:pt x="2901" y="12910"/>
                                </a:lnTo>
                                <a:lnTo>
                                  <a:pt x="6455" y="12910"/>
                                </a:lnTo>
                                <a:lnTo>
                                  <a:pt x="10009" y="12910"/>
                                </a:lnTo>
                                <a:lnTo>
                                  <a:pt x="12910" y="10009"/>
                                </a:lnTo>
                                <a:lnTo>
                                  <a:pt x="12910" y="6455"/>
                                </a:lnTo>
                                <a:close/>
                              </a:path>
                            </a:pathLst>
                          </a:custGeom>
                          <a:ln w="5149">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6.104004pt;margin-top:20.91786pt;width:6.2pt;height:4.45pt;mso-position-horizontal-relative:page;mso-position-vertical-relative:paragraph;z-index:15890944" id="docshapegroup909" coordorigin="8922,418" coordsize="124,89">
                <v:shape style="position:absolute;left:8926;top:482;width:21;height:21" id="docshape910" coordorigin="8926,482" coordsize="21,21" path="m8942,482l8931,482,8926,487,8926,498,8931,503,8942,503,8946,498,8946,493,8946,487,8942,482xe" filled="true" fillcolor="#f8766d" stroked="false">
                  <v:path arrowok="t"/>
                  <v:fill type="solid"/>
                </v:shape>
                <v:shape style="position:absolute;left:8926;top:482;width:21;height:21" id="docshape911" coordorigin="8926,482" coordsize="21,21" path="m8946,493l8946,487,8942,482,8936,482,8931,482,8926,487,8926,493,8926,498,8931,503,8936,503,8942,503,8946,498,8946,493xe" filled="false" stroked="true" strokeweight=".405488pt" strokecolor="#f8766d">
                  <v:path arrowok="t"/>
                  <v:stroke dashstyle="solid"/>
                </v:shape>
                <v:shape style="position:absolute;left:9020;top:433;width:21;height:21" id="docshape912" coordorigin="9021,434" coordsize="21,21" path="m9037,434l9026,434,9021,438,9021,449,9026,454,9037,454,9041,449,9041,444,9041,438,9037,434xe" filled="true" fillcolor="#f8766d" stroked="false">
                  <v:path arrowok="t"/>
                  <v:fill type="solid"/>
                </v:shape>
                <v:shape style="position:absolute;left:9020;top:433;width:21;height:21" id="docshape913" coordorigin="9021,434" coordsize="21,21" path="m9041,444l9041,438,9037,434,9031,434,9026,434,9021,438,9021,444,9021,449,9026,454,9031,454,9037,454,9041,449,9041,444xe" filled="false" stroked="true" strokeweight=".405488pt" strokecolor="#f8766d">
                  <v:path arrowok="t"/>
                  <v:stroke dashstyle="solid"/>
                </v:shape>
                <v:shape style="position:absolute;left:9018;top:422;width:21;height:21" id="docshape914" coordorigin="9018,422" coordsize="21,21" path="m9034,422l9023,422,9018,427,9018,438,9023,443,9034,443,9038,438,9038,433,9038,427,9034,422xe" filled="true" fillcolor="#f8766d" stroked="false">
                  <v:path arrowok="t"/>
                  <v:fill type="solid"/>
                </v:shape>
                <v:shape style="position:absolute;left:9018;top:422;width:21;height:21" id="docshape915" coordorigin="9018,422" coordsize="21,21" path="m9038,433l9038,427,9034,422,9028,422,9023,422,9018,427,9018,433,9018,438,9023,443,9028,443,9034,443,9038,438,9038,433xe" filled="false" stroked="true" strokeweight=".405488pt" strokecolor="#f8766d">
                  <v:path arrowok="t"/>
                  <v:stroke dashstyle="solid"/>
                </v:shape>
                <w10:wrap type="none"/>
              </v:group>
            </w:pict>
          </mc:Fallback>
        </mc:AlternateContent>
      </w:r>
      <w:r>
        <w:rPr>
          <w:rFonts w:ascii="Symbol" w:hAnsi="Symbol"/>
          <w:spacing w:val="-5"/>
          <w:sz w:val="15"/>
        </w:rPr>
        <w:t></w:t>
      </w:r>
      <w:r>
        <w:rPr>
          <w:rFonts w:ascii="Microsoft Sans Serif" w:hAnsi="Microsoft Sans Serif"/>
          <w:spacing w:val="-5"/>
          <w:sz w:val="15"/>
          <w:vertAlign w:val="subscript"/>
        </w:rPr>
        <w:t>a</w:t>
      </w:r>
    </w:p>
    <w:p>
      <w:pPr>
        <w:pStyle w:val="BodyText"/>
        <w:spacing w:before="7"/>
        <w:rPr>
          <w:rFonts w:ascii="Microsoft Sans Serif"/>
          <w:sz w:val="12"/>
        </w:rPr>
      </w:pPr>
      <w:r>
        <w:rPr>
          <w:rFonts w:ascii="Microsoft Sans Serif"/>
          <w:sz w:val="12"/>
        </w:rPr>
        <mc:AlternateContent>
          <mc:Choice Requires="wps">
            <w:drawing>
              <wp:anchor distT="0" distB="0" distL="0" distR="0" allowOverlap="1" layoutInCell="1" locked="0" behindDoc="1" simplePos="0" relativeHeight="487732224">
                <wp:simplePos x="0" y="0"/>
                <wp:positionH relativeFrom="page">
                  <wp:posOffset>5824073</wp:posOffset>
                </wp:positionH>
                <wp:positionV relativeFrom="paragraph">
                  <wp:posOffset>106616</wp:posOffset>
                </wp:positionV>
                <wp:extent cx="18415" cy="18415"/>
                <wp:effectExtent l="0" t="0" r="0" b="0"/>
                <wp:wrapTopAndBottom/>
                <wp:docPr id="936" name="Group 936"/>
                <wp:cNvGraphicFramePr>
                  <a:graphicFrameLocks/>
                </wp:cNvGraphicFramePr>
                <a:graphic>
                  <a:graphicData uri="http://schemas.microsoft.com/office/word/2010/wordprocessingGroup">
                    <wpg:wgp>
                      <wpg:cNvPr id="936" name="Group 936"/>
                      <wpg:cNvGrpSpPr/>
                      <wpg:grpSpPr>
                        <a:xfrm>
                          <a:off x="0" y="0"/>
                          <a:ext cx="18415" cy="18415"/>
                          <a:chExt cx="18415" cy="18415"/>
                        </a:xfrm>
                      </wpg:grpSpPr>
                      <wps:wsp>
                        <wps:cNvPr id="937" name="Graphic 937"/>
                        <wps:cNvSpPr/>
                        <wps:spPr>
                          <a:xfrm>
                            <a:off x="2574" y="2574"/>
                            <a:ext cx="13335" cy="13335"/>
                          </a:xfrm>
                          <a:custGeom>
                            <a:avLst/>
                            <a:gdLst/>
                            <a:ahLst/>
                            <a:cxnLst/>
                            <a:rect l="l" t="t" r="r" b="b"/>
                            <a:pathLst>
                              <a:path w="13335" h="13335">
                                <a:moveTo>
                                  <a:pt x="10009" y="0"/>
                                </a:moveTo>
                                <a:lnTo>
                                  <a:pt x="2901" y="0"/>
                                </a:lnTo>
                                <a:lnTo>
                                  <a:pt x="0" y="2901"/>
                                </a:lnTo>
                                <a:lnTo>
                                  <a:pt x="0" y="9936"/>
                                </a:lnTo>
                                <a:lnTo>
                                  <a:pt x="2901" y="12837"/>
                                </a:lnTo>
                                <a:lnTo>
                                  <a:pt x="10009" y="12837"/>
                                </a:lnTo>
                                <a:lnTo>
                                  <a:pt x="12910" y="9936"/>
                                </a:lnTo>
                                <a:lnTo>
                                  <a:pt x="12910" y="6455"/>
                                </a:lnTo>
                                <a:lnTo>
                                  <a:pt x="12910" y="2901"/>
                                </a:lnTo>
                                <a:lnTo>
                                  <a:pt x="10009" y="0"/>
                                </a:lnTo>
                                <a:close/>
                              </a:path>
                            </a:pathLst>
                          </a:custGeom>
                          <a:solidFill>
                            <a:srgbClr val="F8766D"/>
                          </a:solidFill>
                        </wps:spPr>
                        <wps:bodyPr wrap="square" lIns="0" tIns="0" rIns="0" bIns="0" rtlCol="0">
                          <a:prstTxWarp prst="textNoShape">
                            <a:avLst/>
                          </a:prstTxWarp>
                          <a:noAutofit/>
                        </wps:bodyPr>
                      </wps:wsp>
                      <wps:wsp>
                        <wps:cNvPr id="938" name="Graphic 938"/>
                        <wps:cNvSpPr/>
                        <wps:spPr>
                          <a:xfrm>
                            <a:off x="2574" y="2574"/>
                            <a:ext cx="13335" cy="13335"/>
                          </a:xfrm>
                          <a:custGeom>
                            <a:avLst/>
                            <a:gdLst/>
                            <a:ahLst/>
                            <a:cxnLst/>
                            <a:rect l="l" t="t" r="r" b="b"/>
                            <a:pathLst>
                              <a:path w="13335" h="13335">
                                <a:moveTo>
                                  <a:pt x="12910" y="6455"/>
                                </a:moveTo>
                                <a:lnTo>
                                  <a:pt x="12910" y="2901"/>
                                </a:lnTo>
                                <a:lnTo>
                                  <a:pt x="10009" y="0"/>
                                </a:lnTo>
                                <a:lnTo>
                                  <a:pt x="6455" y="0"/>
                                </a:lnTo>
                                <a:lnTo>
                                  <a:pt x="2901" y="0"/>
                                </a:lnTo>
                                <a:lnTo>
                                  <a:pt x="0" y="2901"/>
                                </a:lnTo>
                                <a:lnTo>
                                  <a:pt x="0" y="6455"/>
                                </a:lnTo>
                                <a:lnTo>
                                  <a:pt x="0" y="9936"/>
                                </a:lnTo>
                                <a:lnTo>
                                  <a:pt x="2901" y="12837"/>
                                </a:lnTo>
                                <a:lnTo>
                                  <a:pt x="6455" y="12837"/>
                                </a:lnTo>
                                <a:lnTo>
                                  <a:pt x="10009" y="12837"/>
                                </a:lnTo>
                                <a:lnTo>
                                  <a:pt x="12910" y="9936"/>
                                </a:lnTo>
                                <a:lnTo>
                                  <a:pt x="12910" y="6455"/>
                                </a:lnTo>
                                <a:close/>
                              </a:path>
                            </a:pathLst>
                          </a:custGeom>
                          <a:ln w="5149">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8.58847pt;margin-top:8.395026pt;width:1.45pt;height:1.45pt;mso-position-horizontal-relative:page;mso-position-vertical-relative:paragraph;z-index:-15584256;mso-wrap-distance-left:0;mso-wrap-distance-right:0" id="docshapegroup916" coordorigin="9172,168" coordsize="29,29">
                <v:shape style="position:absolute;left:9175;top:171;width:21;height:21" id="docshape917" coordorigin="9176,172" coordsize="21,21" path="m9192,172l9180,172,9176,177,9176,188,9180,192,9192,192,9196,188,9196,182,9196,177,9192,172xe" filled="true" fillcolor="#f8766d" stroked="false">
                  <v:path arrowok="t"/>
                  <v:fill type="solid"/>
                </v:shape>
                <v:shape style="position:absolute;left:9175;top:171;width:21;height:21" id="docshape918" coordorigin="9176,172" coordsize="21,21" path="m9196,182l9196,177,9192,172,9186,172,9180,172,9176,177,9176,182,9176,188,9180,192,9186,192,9192,192,9196,188,9196,182xe" filled="false" stroked="true" strokeweight=".405488pt" strokecolor="#f8766d">
                  <v:path arrowok="t"/>
                  <v:stroke dashstyle="solid"/>
                </v:shape>
                <w10:wrap type="topAndBottom"/>
              </v:group>
            </w:pict>
          </mc:Fallback>
        </mc:AlternateContent>
      </w:r>
    </w:p>
    <w:p>
      <w:pPr>
        <w:spacing w:before="0"/>
        <w:ind w:left="180" w:right="0" w:firstLine="0"/>
        <w:jc w:val="left"/>
        <w:rPr>
          <w:rFonts w:ascii="Microsoft Sans Serif"/>
          <w:sz w:val="12"/>
        </w:rPr>
      </w:pPr>
      <w:r>
        <w:rPr>
          <w:rFonts w:ascii="Arial"/>
          <w:i/>
          <w:color w:val="F8766D"/>
          <w:w w:val="105"/>
          <w:sz w:val="12"/>
        </w:rPr>
        <w:t>R</w:t>
      </w:r>
      <w:r>
        <w:rPr>
          <w:rFonts w:ascii="Arial"/>
          <w:i/>
          <w:color w:val="F8766D"/>
          <w:spacing w:val="-22"/>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w:t>
      </w:r>
      <w:r>
        <w:rPr>
          <w:rFonts w:ascii="Microsoft Sans Serif"/>
          <w:color w:val="F8766D"/>
          <w:spacing w:val="-1"/>
          <w:w w:val="105"/>
          <w:sz w:val="12"/>
          <w:vertAlign w:val="baseline"/>
        </w:rPr>
        <w:t> </w:t>
      </w:r>
      <w:r>
        <w:rPr>
          <w:rFonts w:ascii="Microsoft Sans Serif"/>
          <w:color w:val="F8766D"/>
          <w:spacing w:val="-4"/>
          <w:w w:val="105"/>
          <w:sz w:val="12"/>
          <w:vertAlign w:val="baseline"/>
        </w:rPr>
        <w:t>0.02</w:t>
      </w:r>
    </w:p>
    <w:p>
      <w:pPr>
        <w:spacing w:after="0"/>
        <w:jc w:val="left"/>
        <w:rPr>
          <w:rFonts w:ascii="Microsoft Sans Serif"/>
          <w:sz w:val="12"/>
        </w:rPr>
        <w:sectPr>
          <w:type w:val="continuous"/>
          <w:pgSz w:w="12240" w:h="15840"/>
          <w:pgMar w:header="671" w:footer="996" w:top="1640" w:bottom="280" w:left="1440" w:right="1080"/>
          <w:cols w:num="4" w:equalWidth="0">
            <w:col w:w="1738" w:space="12"/>
            <w:col w:w="2776" w:space="39"/>
            <w:col w:w="520" w:space="11"/>
            <w:col w:w="4624"/>
          </w:cols>
        </w:sectPr>
      </w:pPr>
    </w:p>
    <w:p>
      <w:pPr>
        <w:tabs>
          <w:tab w:pos="6344" w:val="left" w:leader="none"/>
          <w:tab w:pos="7198" w:val="left" w:leader="none"/>
          <w:tab w:pos="7488" w:val="left" w:leader="none"/>
        </w:tabs>
        <w:spacing w:line="74" w:lineRule="exact"/>
        <w:ind w:left="5595" w:right="0" w:firstLine="0"/>
        <w:jc w:val="left"/>
        <w:rPr>
          <w:rFonts w:ascii="Microsoft Sans Serif"/>
          <w:position w:val="0"/>
          <w:sz w:val="3"/>
        </w:rPr>
      </w:pPr>
      <w:r>
        <w:rPr>
          <w:rFonts w:ascii="Microsoft Sans Serif"/>
          <w:position w:val="3"/>
          <w:sz w:val="3"/>
        </w:rPr>
        <mc:AlternateContent>
          <mc:Choice Requires="wps">
            <w:drawing>
              <wp:inline distT="0" distB="0" distL="0" distR="0">
                <wp:extent cx="18415" cy="18415"/>
                <wp:effectExtent l="9525" t="0" r="635" b="10160"/>
                <wp:docPr id="939" name="Group 939"/>
                <wp:cNvGraphicFramePr>
                  <a:graphicFrameLocks/>
                </wp:cNvGraphicFramePr>
                <a:graphic>
                  <a:graphicData uri="http://schemas.microsoft.com/office/word/2010/wordprocessingGroup">
                    <wpg:wgp>
                      <wpg:cNvPr id="939" name="Group 939"/>
                      <wpg:cNvGrpSpPr/>
                      <wpg:grpSpPr>
                        <a:xfrm>
                          <a:off x="0" y="0"/>
                          <a:ext cx="18415" cy="18415"/>
                          <a:chExt cx="18415" cy="18415"/>
                        </a:xfrm>
                      </wpg:grpSpPr>
                      <wps:wsp>
                        <wps:cNvPr id="940" name="Graphic 940"/>
                        <wps:cNvSpPr/>
                        <wps:spPr>
                          <a:xfrm>
                            <a:off x="2574" y="2574"/>
                            <a:ext cx="13335" cy="13335"/>
                          </a:xfrm>
                          <a:custGeom>
                            <a:avLst/>
                            <a:gdLst/>
                            <a:ahLst/>
                            <a:cxnLst/>
                            <a:rect l="l" t="t" r="r" b="b"/>
                            <a:pathLst>
                              <a:path w="13335" h="13335">
                                <a:moveTo>
                                  <a:pt x="10009" y="0"/>
                                </a:moveTo>
                                <a:lnTo>
                                  <a:pt x="2901" y="0"/>
                                </a:lnTo>
                                <a:lnTo>
                                  <a:pt x="0" y="2901"/>
                                </a:lnTo>
                                <a:lnTo>
                                  <a:pt x="0" y="9936"/>
                                </a:lnTo>
                                <a:lnTo>
                                  <a:pt x="2901" y="12837"/>
                                </a:lnTo>
                                <a:lnTo>
                                  <a:pt x="10009" y="12837"/>
                                </a:lnTo>
                                <a:lnTo>
                                  <a:pt x="12910" y="9936"/>
                                </a:lnTo>
                                <a:lnTo>
                                  <a:pt x="12910" y="6382"/>
                                </a:lnTo>
                                <a:lnTo>
                                  <a:pt x="12910" y="2901"/>
                                </a:lnTo>
                                <a:lnTo>
                                  <a:pt x="10009" y="0"/>
                                </a:lnTo>
                                <a:close/>
                              </a:path>
                            </a:pathLst>
                          </a:custGeom>
                          <a:solidFill>
                            <a:srgbClr val="F8766D"/>
                          </a:solidFill>
                        </wps:spPr>
                        <wps:bodyPr wrap="square" lIns="0" tIns="0" rIns="0" bIns="0" rtlCol="0">
                          <a:prstTxWarp prst="textNoShape">
                            <a:avLst/>
                          </a:prstTxWarp>
                          <a:noAutofit/>
                        </wps:bodyPr>
                      </wps:wsp>
                      <wps:wsp>
                        <wps:cNvPr id="941" name="Graphic 941"/>
                        <wps:cNvSpPr/>
                        <wps:spPr>
                          <a:xfrm>
                            <a:off x="2574" y="2574"/>
                            <a:ext cx="13335" cy="13335"/>
                          </a:xfrm>
                          <a:custGeom>
                            <a:avLst/>
                            <a:gdLst/>
                            <a:ahLst/>
                            <a:cxnLst/>
                            <a:rect l="l" t="t" r="r" b="b"/>
                            <a:pathLst>
                              <a:path w="13335" h="13335">
                                <a:moveTo>
                                  <a:pt x="12910" y="6382"/>
                                </a:moveTo>
                                <a:lnTo>
                                  <a:pt x="12910" y="2901"/>
                                </a:lnTo>
                                <a:lnTo>
                                  <a:pt x="10009" y="0"/>
                                </a:lnTo>
                                <a:lnTo>
                                  <a:pt x="6455" y="0"/>
                                </a:lnTo>
                                <a:lnTo>
                                  <a:pt x="2901" y="0"/>
                                </a:lnTo>
                                <a:lnTo>
                                  <a:pt x="0" y="2901"/>
                                </a:lnTo>
                                <a:lnTo>
                                  <a:pt x="0" y="6382"/>
                                </a:lnTo>
                                <a:lnTo>
                                  <a:pt x="0" y="9936"/>
                                </a:lnTo>
                                <a:lnTo>
                                  <a:pt x="2901" y="12837"/>
                                </a:lnTo>
                                <a:lnTo>
                                  <a:pt x="6455" y="12837"/>
                                </a:lnTo>
                                <a:lnTo>
                                  <a:pt x="10009" y="12837"/>
                                </a:lnTo>
                                <a:lnTo>
                                  <a:pt x="12910" y="9936"/>
                                </a:lnTo>
                                <a:lnTo>
                                  <a:pt x="12910" y="6382"/>
                                </a:lnTo>
                                <a:close/>
                              </a:path>
                            </a:pathLst>
                          </a:custGeom>
                          <a:ln w="5149">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919" coordorigin="0,0" coordsize="29,29">
                <v:shape style="position:absolute;left:4;top:4;width:21;height:21" id="docshape920" coordorigin="4,4" coordsize="21,21" path="m20,4l9,4,4,9,4,20,9,24,20,24,24,20,24,14,24,9,20,4xe" filled="true" fillcolor="#f8766d" stroked="false">
                  <v:path arrowok="t"/>
                  <v:fill type="solid"/>
                </v:shape>
                <v:shape style="position:absolute;left:4;top:4;width:21;height:21" id="docshape921" coordorigin="4,4" coordsize="21,21" path="m24,14l24,9,20,4,14,4,9,4,4,9,4,14,4,20,9,24,14,24,20,24,24,20,24,14xe" filled="false" stroked="true" strokeweight=".405488pt" strokecolor="#f8766d">
                  <v:path arrowok="t"/>
                  <v:stroke dashstyle="solid"/>
                </v:shape>
              </v:group>
            </w:pict>
          </mc:Fallback>
        </mc:AlternateContent>
      </w:r>
      <w:r>
        <w:rPr>
          <w:rFonts w:ascii="Microsoft Sans Serif"/>
          <w:position w:val="3"/>
          <w:sz w:val="3"/>
        </w:rPr>
      </w:r>
      <w:r>
        <w:rPr>
          <w:rFonts w:ascii="Microsoft Sans Serif"/>
          <w:position w:val="3"/>
          <w:sz w:val="3"/>
        </w:rPr>
        <w:tab/>
      </w:r>
      <w:r>
        <w:rPr>
          <w:rFonts w:ascii="Microsoft Sans Serif"/>
          <w:position w:val="0"/>
          <w:sz w:val="3"/>
        </w:rPr>
        <mc:AlternateContent>
          <mc:Choice Requires="wps">
            <w:drawing>
              <wp:inline distT="0" distB="0" distL="0" distR="0">
                <wp:extent cx="18415" cy="18415"/>
                <wp:effectExtent l="9525" t="0" r="635" b="10160"/>
                <wp:docPr id="942" name="Group 942"/>
                <wp:cNvGraphicFramePr>
                  <a:graphicFrameLocks/>
                </wp:cNvGraphicFramePr>
                <a:graphic>
                  <a:graphicData uri="http://schemas.microsoft.com/office/word/2010/wordprocessingGroup">
                    <wpg:wgp>
                      <wpg:cNvPr id="942" name="Group 942"/>
                      <wpg:cNvGrpSpPr/>
                      <wpg:grpSpPr>
                        <a:xfrm>
                          <a:off x="0" y="0"/>
                          <a:ext cx="18415" cy="18415"/>
                          <a:chExt cx="18415" cy="18415"/>
                        </a:xfrm>
                      </wpg:grpSpPr>
                      <wps:wsp>
                        <wps:cNvPr id="943" name="Graphic 943"/>
                        <wps:cNvSpPr/>
                        <wps:spPr>
                          <a:xfrm>
                            <a:off x="2574" y="2574"/>
                            <a:ext cx="13335" cy="13335"/>
                          </a:xfrm>
                          <a:custGeom>
                            <a:avLst/>
                            <a:gdLst/>
                            <a:ahLst/>
                            <a:cxnLst/>
                            <a:rect l="l" t="t" r="r" b="b"/>
                            <a:pathLst>
                              <a:path w="13335" h="13335">
                                <a:moveTo>
                                  <a:pt x="10009" y="0"/>
                                </a:moveTo>
                                <a:lnTo>
                                  <a:pt x="2901" y="0"/>
                                </a:lnTo>
                                <a:lnTo>
                                  <a:pt x="0" y="2901"/>
                                </a:lnTo>
                                <a:lnTo>
                                  <a:pt x="0" y="10009"/>
                                </a:lnTo>
                                <a:lnTo>
                                  <a:pt x="2901" y="12910"/>
                                </a:lnTo>
                                <a:lnTo>
                                  <a:pt x="10009" y="12910"/>
                                </a:lnTo>
                                <a:lnTo>
                                  <a:pt x="12910" y="10009"/>
                                </a:lnTo>
                                <a:lnTo>
                                  <a:pt x="12910" y="6455"/>
                                </a:lnTo>
                                <a:lnTo>
                                  <a:pt x="12910" y="2901"/>
                                </a:lnTo>
                                <a:lnTo>
                                  <a:pt x="10009" y="0"/>
                                </a:lnTo>
                                <a:close/>
                              </a:path>
                            </a:pathLst>
                          </a:custGeom>
                          <a:solidFill>
                            <a:srgbClr val="F8766D"/>
                          </a:solidFill>
                        </wps:spPr>
                        <wps:bodyPr wrap="square" lIns="0" tIns="0" rIns="0" bIns="0" rtlCol="0">
                          <a:prstTxWarp prst="textNoShape">
                            <a:avLst/>
                          </a:prstTxWarp>
                          <a:noAutofit/>
                        </wps:bodyPr>
                      </wps:wsp>
                      <wps:wsp>
                        <wps:cNvPr id="944" name="Graphic 944"/>
                        <wps:cNvSpPr/>
                        <wps:spPr>
                          <a:xfrm>
                            <a:off x="2574" y="2574"/>
                            <a:ext cx="13335" cy="13335"/>
                          </a:xfrm>
                          <a:custGeom>
                            <a:avLst/>
                            <a:gdLst/>
                            <a:ahLst/>
                            <a:cxnLst/>
                            <a:rect l="l" t="t" r="r" b="b"/>
                            <a:pathLst>
                              <a:path w="13335" h="13335">
                                <a:moveTo>
                                  <a:pt x="12910" y="6455"/>
                                </a:moveTo>
                                <a:lnTo>
                                  <a:pt x="12910" y="2901"/>
                                </a:lnTo>
                                <a:lnTo>
                                  <a:pt x="10009" y="0"/>
                                </a:lnTo>
                                <a:lnTo>
                                  <a:pt x="6455" y="0"/>
                                </a:lnTo>
                                <a:lnTo>
                                  <a:pt x="2901" y="0"/>
                                </a:lnTo>
                                <a:lnTo>
                                  <a:pt x="0" y="2901"/>
                                </a:lnTo>
                                <a:lnTo>
                                  <a:pt x="0" y="6455"/>
                                </a:lnTo>
                                <a:lnTo>
                                  <a:pt x="0" y="10009"/>
                                </a:lnTo>
                                <a:lnTo>
                                  <a:pt x="2901" y="12910"/>
                                </a:lnTo>
                                <a:lnTo>
                                  <a:pt x="6455" y="12910"/>
                                </a:lnTo>
                                <a:lnTo>
                                  <a:pt x="10009" y="12910"/>
                                </a:lnTo>
                                <a:lnTo>
                                  <a:pt x="12910" y="10009"/>
                                </a:lnTo>
                                <a:lnTo>
                                  <a:pt x="12910" y="6455"/>
                                </a:lnTo>
                                <a:close/>
                              </a:path>
                            </a:pathLst>
                          </a:custGeom>
                          <a:ln w="5149">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922" coordorigin="0,0" coordsize="29,29">
                <v:shape style="position:absolute;left:4;top:4;width:21;height:21" id="docshape923" coordorigin="4,4" coordsize="21,21" path="m20,4l9,4,4,9,4,20,9,24,20,24,24,20,24,14,24,9,20,4xe" filled="true" fillcolor="#f8766d" stroked="false">
                  <v:path arrowok="t"/>
                  <v:fill type="solid"/>
                </v:shape>
                <v:shape style="position:absolute;left:4;top:4;width:21;height:21" id="docshape924" coordorigin="4,4" coordsize="21,21" path="m24,14l24,9,20,4,14,4,9,4,4,9,4,14,4,20,9,24,14,24,20,24,24,20,24,14xe" filled="false" stroked="true" strokeweight=".405488pt" strokecolor="#f8766d">
                  <v:path arrowok="t"/>
                  <v:stroke dashstyle="solid"/>
                </v:shape>
              </v:group>
            </w:pict>
          </mc:Fallback>
        </mc:AlternateContent>
      </w:r>
      <w:r>
        <w:rPr>
          <w:rFonts w:ascii="Microsoft Sans Serif"/>
          <w:position w:val="0"/>
          <w:sz w:val="3"/>
        </w:rPr>
      </w:r>
      <w:r>
        <w:rPr>
          <w:rFonts w:ascii="Microsoft Sans Serif"/>
          <w:position w:val="0"/>
          <w:sz w:val="3"/>
        </w:rPr>
        <w:tab/>
      </w:r>
      <w:r>
        <w:rPr>
          <w:rFonts w:ascii="Microsoft Sans Serif"/>
          <w:position w:val="1"/>
          <w:sz w:val="3"/>
        </w:rPr>
        <mc:AlternateContent>
          <mc:Choice Requires="wps">
            <w:drawing>
              <wp:inline distT="0" distB="0" distL="0" distR="0">
                <wp:extent cx="18415" cy="18415"/>
                <wp:effectExtent l="9525" t="0" r="635" b="10160"/>
                <wp:docPr id="945" name="Group 945"/>
                <wp:cNvGraphicFramePr>
                  <a:graphicFrameLocks/>
                </wp:cNvGraphicFramePr>
                <a:graphic>
                  <a:graphicData uri="http://schemas.microsoft.com/office/word/2010/wordprocessingGroup">
                    <wpg:wgp>
                      <wpg:cNvPr id="945" name="Group 945"/>
                      <wpg:cNvGrpSpPr/>
                      <wpg:grpSpPr>
                        <a:xfrm>
                          <a:off x="0" y="0"/>
                          <a:ext cx="18415" cy="18415"/>
                          <a:chExt cx="18415" cy="18415"/>
                        </a:xfrm>
                      </wpg:grpSpPr>
                      <wps:wsp>
                        <wps:cNvPr id="946" name="Graphic 946"/>
                        <wps:cNvSpPr/>
                        <wps:spPr>
                          <a:xfrm>
                            <a:off x="2574" y="2574"/>
                            <a:ext cx="13335" cy="13335"/>
                          </a:xfrm>
                          <a:custGeom>
                            <a:avLst/>
                            <a:gdLst/>
                            <a:ahLst/>
                            <a:cxnLst/>
                            <a:rect l="l" t="t" r="r" b="b"/>
                            <a:pathLst>
                              <a:path w="13335" h="13335">
                                <a:moveTo>
                                  <a:pt x="10009" y="0"/>
                                </a:moveTo>
                                <a:lnTo>
                                  <a:pt x="2901" y="0"/>
                                </a:lnTo>
                                <a:lnTo>
                                  <a:pt x="0" y="2901"/>
                                </a:lnTo>
                                <a:lnTo>
                                  <a:pt x="0" y="9936"/>
                                </a:lnTo>
                                <a:lnTo>
                                  <a:pt x="2901" y="12837"/>
                                </a:lnTo>
                                <a:lnTo>
                                  <a:pt x="10009" y="12837"/>
                                </a:lnTo>
                                <a:lnTo>
                                  <a:pt x="12910" y="9936"/>
                                </a:lnTo>
                                <a:lnTo>
                                  <a:pt x="12910" y="6382"/>
                                </a:lnTo>
                                <a:lnTo>
                                  <a:pt x="12910" y="2901"/>
                                </a:lnTo>
                                <a:lnTo>
                                  <a:pt x="10009" y="0"/>
                                </a:lnTo>
                                <a:close/>
                              </a:path>
                            </a:pathLst>
                          </a:custGeom>
                          <a:solidFill>
                            <a:srgbClr val="F8766D"/>
                          </a:solidFill>
                        </wps:spPr>
                        <wps:bodyPr wrap="square" lIns="0" tIns="0" rIns="0" bIns="0" rtlCol="0">
                          <a:prstTxWarp prst="textNoShape">
                            <a:avLst/>
                          </a:prstTxWarp>
                          <a:noAutofit/>
                        </wps:bodyPr>
                      </wps:wsp>
                      <wps:wsp>
                        <wps:cNvPr id="947" name="Graphic 947"/>
                        <wps:cNvSpPr/>
                        <wps:spPr>
                          <a:xfrm>
                            <a:off x="2574" y="2574"/>
                            <a:ext cx="13335" cy="13335"/>
                          </a:xfrm>
                          <a:custGeom>
                            <a:avLst/>
                            <a:gdLst/>
                            <a:ahLst/>
                            <a:cxnLst/>
                            <a:rect l="l" t="t" r="r" b="b"/>
                            <a:pathLst>
                              <a:path w="13335" h="13335">
                                <a:moveTo>
                                  <a:pt x="12910" y="6382"/>
                                </a:moveTo>
                                <a:lnTo>
                                  <a:pt x="12910" y="2901"/>
                                </a:lnTo>
                                <a:lnTo>
                                  <a:pt x="10009" y="0"/>
                                </a:lnTo>
                                <a:lnTo>
                                  <a:pt x="6455" y="0"/>
                                </a:lnTo>
                                <a:lnTo>
                                  <a:pt x="2901" y="0"/>
                                </a:lnTo>
                                <a:lnTo>
                                  <a:pt x="0" y="2901"/>
                                </a:lnTo>
                                <a:lnTo>
                                  <a:pt x="0" y="6382"/>
                                </a:lnTo>
                                <a:lnTo>
                                  <a:pt x="0" y="9936"/>
                                </a:lnTo>
                                <a:lnTo>
                                  <a:pt x="2901" y="12837"/>
                                </a:lnTo>
                                <a:lnTo>
                                  <a:pt x="6455" y="12837"/>
                                </a:lnTo>
                                <a:lnTo>
                                  <a:pt x="10009" y="12837"/>
                                </a:lnTo>
                                <a:lnTo>
                                  <a:pt x="12910" y="9936"/>
                                </a:lnTo>
                                <a:lnTo>
                                  <a:pt x="12910" y="6382"/>
                                </a:lnTo>
                                <a:close/>
                              </a:path>
                            </a:pathLst>
                          </a:custGeom>
                          <a:ln w="5149">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925" coordorigin="0,0" coordsize="29,29">
                <v:shape style="position:absolute;left:4;top:4;width:21;height:21" id="docshape926" coordorigin="4,4" coordsize="21,21" path="m20,4l9,4,4,9,4,20,9,24,20,24,24,20,24,14,24,9,20,4xe" filled="true" fillcolor="#f8766d" stroked="false">
                  <v:path arrowok="t"/>
                  <v:fill type="solid"/>
                </v:shape>
                <v:shape style="position:absolute;left:4;top:4;width:21;height:21" id="docshape927" coordorigin="4,4" coordsize="21,21" path="m24,14l24,9,20,4,14,4,9,4,4,9,4,14,4,20,9,24,14,24,20,24,24,20,24,14xe" filled="false" stroked="true" strokeweight=".405488pt" strokecolor="#f8766d">
                  <v:path arrowok="t"/>
                  <v:stroke dashstyle="solid"/>
                </v:shape>
              </v:group>
            </w:pict>
          </mc:Fallback>
        </mc:AlternateContent>
      </w:r>
      <w:r>
        <w:rPr>
          <w:rFonts w:ascii="Microsoft Sans Serif"/>
          <w:position w:val="1"/>
          <w:sz w:val="3"/>
        </w:rPr>
      </w:r>
      <w:r>
        <w:rPr>
          <w:rFonts w:ascii="Microsoft Sans Serif"/>
          <w:position w:val="1"/>
          <w:sz w:val="3"/>
        </w:rPr>
        <w:tab/>
      </w:r>
      <w:r>
        <w:rPr>
          <w:rFonts w:ascii="Microsoft Sans Serif"/>
          <w:position w:val="0"/>
          <w:sz w:val="3"/>
        </w:rPr>
        <mc:AlternateContent>
          <mc:Choice Requires="wps">
            <w:drawing>
              <wp:inline distT="0" distB="0" distL="0" distR="0">
                <wp:extent cx="18415" cy="18415"/>
                <wp:effectExtent l="9525" t="0" r="635" b="10160"/>
                <wp:docPr id="948" name="Group 948"/>
                <wp:cNvGraphicFramePr>
                  <a:graphicFrameLocks/>
                </wp:cNvGraphicFramePr>
                <a:graphic>
                  <a:graphicData uri="http://schemas.microsoft.com/office/word/2010/wordprocessingGroup">
                    <wpg:wgp>
                      <wpg:cNvPr id="948" name="Group 948"/>
                      <wpg:cNvGrpSpPr/>
                      <wpg:grpSpPr>
                        <a:xfrm>
                          <a:off x="0" y="0"/>
                          <a:ext cx="18415" cy="18415"/>
                          <a:chExt cx="18415" cy="18415"/>
                        </a:xfrm>
                      </wpg:grpSpPr>
                      <wps:wsp>
                        <wps:cNvPr id="949" name="Graphic 949"/>
                        <wps:cNvSpPr/>
                        <wps:spPr>
                          <a:xfrm>
                            <a:off x="2574" y="2574"/>
                            <a:ext cx="13335" cy="13335"/>
                          </a:xfrm>
                          <a:custGeom>
                            <a:avLst/>
                            <a:gdLst/>
                            <a:ahLst/>
                            <a:cxnLst/>
                            <a:rect l="l" t="t" r="r" b="b"/>
                            <a:pathLst>
                              <a:path w="13335" h="13335">
                                <a:moveTo>
                                  <a:pt x="10009" y="0"/>
                                </a:moveTo>
                                <a:lnTo>
                                  <a:pt x="2901" y="0"/>
                                </a:lnTo>
                                <a:lnTo>
                                  <a:pt x="0" y="2901"/>
                                </a:lnTo>
                                <a:lnTo>
                                  <a:pt x="0" y="10009"/>
                                </a:lnTo>
                                <a:lnTo>
                                  <a:pt x="2901" y="12910"/>
                                </a:lnTo>
                                <a:lnTo>
                                  <a:pt x="10009" y="12910"/>
                                </a:lnTo>
                                <a:lnTo>
                                  <a:pt x="12910" y="10009"/>
                                </a:lnTo>
                                <a:lnTo>
                                  <a:pt x="12910" y="6455"/>
                                </a:lnTo>
                                <a:lnTo>
                                  <a:pt x="12910" y="2901"/>
                                </a:lnTo>
                                <a:lnTo>
                                  <a:pt x="10009" y="0"/>
                                </a:lnTo>
                                <a:close/>
                              </a:path>
                            </a:pathLst>
                          </a:custGeom>
                          <a:solidFill>
                            <a:srgbClr val="F8766D"/>
                          </a:solidFill>
                        </wps:spPr>
                        <wps:bodyPr wrap="square" lIns="0" tIns="0" rIns="0" bIns="0" rtlCol="0">
                          <a:prstTxWarp prst="textNoShape">
                            <a:avLst/>
                          </a:prstTxWarp>
                          <a:noAutofit/>
                        </wps:bodyPr>
                      </wps:wsp>
                      <wps:wsp>
                        <wps:cNvPr id="950" name="Graphic 950"/>
                        <wps:cNvSpPr/>
                        <wps:spPr>
                          <a:xfrm>
                            <a:off x="2574" y="2574"/>
                            <a:ext cx="13335" cy="13335"/>
                          </a:xfrm>
                          <a:custGeom>
                            <a:avLst/>
                            <a:gdLst/>
                            <a:ahLst/>
                            <a:cxnLst/>
                            <a:rect l="l" t="t" r="r" b="b"/>
                            <a:pathLst>
                              <a:path w="13335" h="13335">
                                <a:moveTo>
                                  <a:pt x="12910" y="6455"/>
                                </a:moveTo>
                                <a:lnTo>
                                  <a:pt x="12910" y="2901"/>
                                </a:lnTo>
                                <a:lnTo>
                                  <a:pt x="10009" y="0"/>
                                </a:lnTo>
                                <a:lnTo>
                                  <a:pt x="6455" y="0"/>
                                </a:lnTo>
                                <a:lnTo>
                                  <a:pt x="2901" y="0"/>
                                </a:lnTo>
                                <a:lnTo>
                                  <a:pt x="0" y="2901"/>
                                </a:lnTo>
                                <a:lnTo>
                                  <a:pt x="0" y="6455"/>
                                </a:lnTo>
                                <a:lnTo>
                                  <a:pt x="0" y="10009"/>
                                </a:lnTo>
                                <a:lnTo>
                                  <a:pt x="2901" y="12910"/>
                                </a:lnTo>
                                <a:lnTo>
                                  <a:pt x="6455" y="12910"/>
                                </a:lnTo>
                                <a:lnTo>
                                  <a:pt x="10009" y="12910"/>
                                </a:lnTo>
                                <a:lnTo>
                                  <a:pt x="12910" y="10009"/>
                                </a:lnTo>
                                <a:lnTo>
                                  <a:pt x="12910" y="6455"/>
                                </a:lnTo>
                                <a:close/>
                              </a:path>
                            </a:pathLst>
                          </a:custGeom>
                          <a:ln w="5149">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928" coordorigin="0,0" coordsize="29,29">
                <v:shape style="position:absolute;left:4;top:4;width:21;height:21" id="docshape929" coordorigin="4,4" coordsize="21,21" path="m20,4l9,4,4,9,4,20,9,24,20,24,24,20,24,14,24,9,20,4xe" filled="true" fillcolor="#f8766d" stroked="false">
                  <v:path arrowok="t"/>
                  <v:fill type="solid"/>
                </v:shape>
                <v:shape style="position:absolute;left:4;top:4;width:21;height:21" id="docshape930" coordorigin="4,4" coordsize="21,21" path="m24,14l24,9,20,4,14,4,9,4,4,9,4,14,4,20,9,24,14,24,20,24,24,20,24,14xe" filled="false" stroked="true" strokeweight=".405488pt" strokecolor="#f8766d">
                  <v:path arrowok="t"/>
                  <v:stroke dashstyle="solid"/>
                </v:shape>
              </v:group>
            </w:pict>
          </mc:Fallback>
        </mc:AlternateContent>
      </w:r>
      <w:r>
        <w:rPr>
          <w:rFonts w:ascii="Microsoft Sans Serif"/>
          <w:position w:val="0"/>
          <w:sz w:val="3"/>
        </w:rPr>
      </w:r>
    </w:p>
    <w:p>
      <w:pPr>
        <w:pStyle w:val="BodyText"/>
        <w:spacing w:before="8"/>
        <w:rPr>
          <w:rFonts w:ascii="Microsoft Sans Serif"/>
          <w:sz w:val="2"/>
        </w:rPr>
      </w:pPr>
    </w:p>
    <w:p>
      <w:pPr>
        <w:pStyle w:val="BodyText"/>
        <w:spacing w:line="30" w:lineRule="exact"/>
        <w:ind w:left="6500"/>
        <w:rPr>
          <w:rFonts w:ascii="Microsoft Sans Serif"/>
          <w:position w:val="0"/>
          <w:sz w:val="3"/>
        </w:rPr>
      </w:pPr>
      <w:r>
        <w:rPr>
          <w:rFonts w:ascii="Microsoft Sans Serif"/>
          <w:position w:val="0"/>
          <w:sz w:val="3"/>
        </w:rPr>
        <mc:AlternateContent>
          <mc:Choice Requires="wps">
            <w:drawing>
              <wp:inline distT="0" distB="0" distL="0" distR="0">
                <wp:extent cx="18415" cy="18415"/>
                <wp:effectExtent l="9525" t="0" r="635" b="10160"/>
                <wp:docPr id="951" name="Group 951"/>
                <wp:cNvGraphicFramePr>
                  <a:graphicFrameLocks/>
                </wp:cNvGraphicFramePr>
                <a:graphic>
                  <a:graphicData uri="http://schemas.microsoft.com/office/word/2010/wordprocessingGroup">
                    <wpg:wgp>
                      <wpg:cNvPr id="951" name="Group 951"/>
                      <wpg:cNvGrpSpPr/>
                      <wpg:grpSpPr>
                        <a:xfrm>
                          <a:off x="0" y="0"/>
                          <a:ext cx="18415" cy="18415"/>
                          <a:chExt cx="18415" cy="18415"/>
                        </a:xfrm>
                      </wpg:grpSpPr>
                      <wps:wsp>
                        <wps:cNvPr id="952" name="Graphic 952"/>
                        <wps:cNvSpPr/>
                        <wps:spPr>
                          <a:xfrm>
                            <a:off x="2574" y="2574"/>
                            <a:ext cx="13335" cy="13335"/>
                          </a:xfrm>
                          <a:custGeom>
                            <a:avLst/>
                            <a:gdLst/>
                            <a:ahLst/>
                            <a:cxnLst/>
                            <a:rect l="l" t="t" r="r" b="b"/>
                            <a:pathLst>
                              <a:path w="13335" h="13335">
                                <a:moveTo>
                                  <a:pt x="10009" y="0"/>
                                </a:moveTo>
                                <a:lnTo>
                                  <a:pt x="2901" y="0"/>
                                </a:lnTo>
                                <a:lnTo>
                                  <a:pt x="0" y="2901"/>
                                </a:lnTo>
                                <a:lnTo>
                                  <a:pt x="0" y="10009"/>
                                </a:lnTo>
                                <a:lnTo>
                                  <a:pt x="2901" y="12910"/>
                                </a:lnTo>
                                <a:lnTo>
                                  <a:pt x="10009" y="12910"/>
                                </a:lnTo>
                                <a:lnTo>
                                  <a:pt x="12910" y="10009"/>
                                </a:lnTo>
                                <a:lnTo>
                                  <a:pt x="12910" y="6455"/>
                                </a:lnTo>
                                <a:lnTo>
                                  <a:pt x="12910" y="2901"/>
                                </a:lnTo>
                                <a:lnTo>
                                  <a:pt x="10009" y="0"/>
                                </a:lnTo>
                                <a:close/>
                              </a:path>
                            </a:pathLst>
                          </a:custGeom>
                          <a:solidFill>
                            <a:srgbClr val="F8766D"/>
                          </a:solidFill>
                        </wps:spPr>
                        <wps:bodyPr wrap="square" lIns="0" tIns="0" rIns="0" bIns="0" rtlCol="0">
                          <a:prstTxWarp prst="textNoShape">
                            <a:avLst/>
                          </a:prstTxWarp>
                          <a:noAutofit/>
                        </wps:bodyPr>
                      </wps:wsp>
                      <wps:wsp>
                        <wps:cNvPr id="953" name="Graphic 953"/>
                        <wps:cNvSpPr/>
                        <wps:spPr>
                          <a:xfrm>
                            <a:off x="2574" y="2574"/>
                            <a:ext cx="13335" cy="13335"/>
                          </a:xfrm>
                          <a:custGeom>
                            <a:avLst/>
                            <a:gdLst/>
                            <a:ahLst/>
                            <a:cxnLst/>
                            <a:rect l="l" t="t" r="r" b="b"/>
                            <a:pathLst>
                              <a:path w="13335" h="13335">
                                <a:moveTo>
                                  <a:pt x="12910" y="6455"/>
                                </a:moveTo>
                                <a:lnTo>
                                  <a:pt x="12910" y="2901"/>
                                </a:lnTo>
                                <a:lnTo>
                                  <a:pt x="10009" y="0"/>
                                </a:lnTo>
                                <a:lnTo>
                                  <a:pt x="6455" y="0"/>
                                </a:lnTo>
                                <a:lnTo>
                                  <a:pt x="2901" y="0"/>
                                </a:lnTo>
                                <a:lnTo>
                                  <a:pt x="0" y="2901"/>
                                </a:lnTo>
                                <a:lnTo>
                                  <a:pt x="0" y="6455"/>
                                </a:lnTo>
                                <a:lnTo>
                                  <a:pt x="0" y="10009"/>
                                </a:lnTo>
                                <a:lnTo>
                                  <a:pt x="2901" y="12910"/>
                                </a:lnTo>
                                <a:lnTo>
                                  <a:pt x="6455" y="12910"/>
                                </a:lnTo>
                                <a:lnTo>
                                  <a:pt x="10009" y="12910"/>
                                </a:lnTo>
                                <a:lnTo>
                                  <a:pt x="12910" y="10009"/>
                                </a:lnTo>
                                <a:lnTo>
                                  <a:pt x="12910" y="6455"/>
                                </a:lnTo>
                                <a:close/>
                              </a:path>
                            </a:pathLst>
                          </a:custGeom>
                          <a:ln w="5149">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931" coordorigin="0,0" coordsize="29,29">
                <v:shape style="position:absolute;left:4;top:4;width:21;height:21" id="docshape932" coordorigin="4,4" coordsize="21,21" path="m20,4l9,4,4,9,4,20,9,24,20,24,24,20,24,14,24,9,20,4xe" filled="true" fillcolor="#f8766d" stroked="false">
                  <v:path arrowok="t"/>
                  <v:fill type="solid"/>
                </v:shape>
                <v:shape style="position:absolute;left:4;top:4;width:21;height:21" id="docshape933" coordorigin="4,4" coordsize="21,21" path="m24,14l24,9,20,4,14,4,9,4,4,9,4,14,4,20,9,24,14,24,20,24,24,20,24,14xe" filled="false" stroked="true" strokeweight=".405488pt" strokecolor="#f8766d">
                  <v:path arrowok="t"/>
                  <v:stroke dashstyle="solid"/>
                </v:shape>
              </v:group>
            </w:pict>
          </mc:Fallback>
        </mc:AlternateContent>
      </w:r>
      <w:r>
        <w:rPr>
          <w:rFonts w:ascii="Microsoft Sans Serif"/>
          <w:position w:val="0"/>
          <w:sz w:val="3"/>
        </w:rPr>
      </w:r>
    </w:p>
    <w:p>
      <w:pPr>
        <w:spacing w:before="0"/>
        <w:ind w:left="248" w:right="0" w:firstLine="0"/>
        <w:jc w:val="center"/>
        <w:rPr>
          <w:rFonts w:ascii="Microsoft Sans Serif"/>
          <w:sz w:val="10"/>
        </w:rPr>
      </w:pPr>
      <w:r>
        <w:rPr>
          <w:rFonts w:ascii="Microsoft Sans Serif"/>
          <w:color w:val="4D4D4D"/>
          <w:spacing w:val="-4"/>
          <w:sz w:val="10"/>
        </w:rPr>
        <w:t>0.75</w:t>
      </w:r>
    </w:p>
    <w:p>
      <w:pPr>
        <w:spacing w:before="17"/>
        <w:ind w:left="0" w:right="6386" w:firstLine="0"/>
        <w:jc w:val="center"/>
        <w:rPr>
          <w:rFonts w:ascii="Microsoft Sans Serif"/>
          <w:sz w:val="10"/>
        </w:rPr>
      </w:pPr>
      <w:r>
        <w:rPr>
          <w:rFonts w:ascii="Microsoft Sans Serif"/>
          <w:sz w:val="10"/>
        </w:rPr>
        <mc:AlternateContent>
          <mc:Choice Requires="wps">
            <w:drawing>
              <wp:anchor distT="0" distB="0" distL="0" distR="0" allowOverlap="1" layoutInCell="1" locked="0" behindDoc="1" simplePos="0" relativeHeight="487735296">
                <wp:simplePos x="0" y="0"/>
                <wp:positionH relativeFrom="page">
                  <wp:posOffset>4871452</wp:posOffset>
                </wp:positionH>
                <wp:positionV relativeFrom="paragraph">
                  <wp:posOffset>89161</wp:posOffset>
                </wp:positionV>
                <wp:extent cx="18415" cy="18415"/>
                <wp:effectExtent l="0" t="0" r="0" b="0"/>
                <wp:wrapTopAndBottom/>
                <wp:docPr id="954" name="Group 954"/>
                <wp:cNvGraphicFramePr>
                  <a:graphicFrameLocks/>
                </wp:cNvGraphicFramePr>
                <a:graphic>
                  <a:graphicData uri="http://schemas.microsoft.com/office/word/2010/wordprocessingGroup">
                    <wpg:wgp>
                      <wpg:cNvPr id="954" name="Group 954"/>
                      <wpg:cNvGrpSpPr/>
                      <wpg:grpSpPr>
                        <a:xfrm>
                          <a:off x="0" y="0"/>
                          <a:ext cx="18415" cy="18415"/>
                          <a:chExt cx="18415" cy="18415"/>
                        </a:xfrm>
                      </wpg:grpSpPr>
                      <wps:wsp>
                        <wps:cNvPr id="955" name="Graphic 955"/>
                        <wps:cNvSpPr/>
                        <wps:spPr>
                          <a:xfrm>
                            <a:off x="2574" y="2574"/>
                            <a:ext cx="13335" cy="13335"/>
                          </a:xfrm>
                          <a:custGeom>
                            <a:avLst/>
                            <a:gdLst/>
                            <a:ahLst/>
                            <a:cxnLst/>
                            <a:rect l="l" t="t" r="r" b="b"/>
                            <a:pathLst>
                              <a:path w="13335" h="13335">
                                <a:moveTo>
                                  <a:pt x="10009" y="0"/>
                                </a:moveTo>
                                <a:lnTo>
                                  <a:pt x="2901" y="0"/>
                                </a:lnTo>
                                <a:lnTo>
                                  <a:pt x="0" y="2901"/>
                                </a:lnTo>
                                <a:lnTo>
                                  <a:pt x="0" y="9936"/>
                                </a:lnTo>
                                <a:lnTo>
                                  <a:pt x="2901" y="12837"/>
                                </a:lnTo>
                                <a:lnTo>
                                  <a:pt x="10009" y="12837"/>
                                </a:lnTo>
                                <a:lnTo>
                                  <a:pt x="12910" y="9936"/>
                                </a:lnTo>
                                <a:lnTo>
                                  <a:pt x="12910" y="6455"/>
                                </a:lnTo>
                                <a:lnTo>
                                  <a:pt x="12910" y="2901"/>
                                </a:lnTo>
                                <a:lnTo>
                                  <a:pt x="10009" y="0"/>
                                </a:lnTo>
                                <a:close/>
                              </a:path>
                            </a:pathLst>
                          </a:custGeom>
                          <a:solidFill>
                            <a:srgbClr val="F8766D"/>
                          </a:solidFill>
                        </wps:spPr>
                        <wps:bodyPr wrap="square" lIns="0" tIns="0" rIns="0" bIns="0" rtlCol="0">
                          <a:prstTxWarp prst="textNoShape">
                            <a:avLst/>
                          </a:prstTxWarp>
                          <a:noAutofit/>
                        </wps:bodyPr>
                      </wps:wsp>
                      <wps:wsp>
                        <wps:cNvPr id="956" name="Graphic 956"/>
                        <wps:cNvSpPr/>
                        <wps:spPr>
                          <a:xfrm>
                            <a:off x="2574" y="2574"/>
                            <a:ext cx="13335" cy="13335"/>
                          </a:xfrm>
                          <a:custGeom>
                            <a:avLst/>
                            <a:gdLst/>
                            <a:ahLst/>
                            <a:cxnLst/>
                            <a:rect l="l" t="t" r="r" b="b"/>
                            <a:pathLst>
                              <a:path w="13335" h="13335">
                                <a:moveTo>
                                  <a:pt x="12910" y="6455"/>
                                </a:moveTo>
                                <a:lnTo>
                                  <a:pt x="12910" y="2901"/>
                                </a:lnTo>
                                <a:lnTo>
                                  <a:pt x="10009" y="0"/>
                                </a:lnTo>
                                <a:lnTo>
                                  <a:pt x="6455" y="0"/>
                                </a:lnTo>
                                <a:lnTo>
                                  <a:pt x="2901" y="0"/>
                                </a:lnTo>
                                <a:lnTo>
                                  <a:pt x="0" y="2901"/>
                                </a:lnTo>
                                <a:lnTo>
                                  <a:pt x="0" y="6455"/>
                                </a:lnTo>
                                <a:lnTo>
                                  <a:pt x="0" y="9936"/>
                                </a:lnTo>
                                <a:lnTo>
                                  <a:pt x="2901" y="12837"/>
                                </a:lnTo>
                                <a:lnTo>
                                  <a:pt x="6455" y="12837"/>
                                </a:lnTo>
                                <a:lnTo>
                                  <a:pt x="10009" y="12837"/>
                                </a:lnTo>
                                <a:lnTo>
                                  <a:pt x="12910" y="9936"/>
                                </a:lnTo>
                                <a:lnTo>
                                  <a:pt x="12910" y="6455"/>
                                </a:lnTo>
                                <a:close/>
                              </a:path>
                            </a:pathLst>
                          </a:custGeom>
                          <a:ln w="5149">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3.578949pt;margin-top:7.020581pt;width:1.45pt;height:1.45pt;mso-position-horizontal-relative:page;mso-position-vertical-relative:paragraph;z-index:-15581184;mso-wrap-distance-left:0;mso-wrap-distance-right:0" id="docshapegroup934" coordorigin="7672,140" coordsize="29,29">
                <v:shape style="position:absolute;left:7675;top:144;width:21;height:21" id="docshape935" coordorigin="7676,144" coordsize="21,21" path="m7691,144l7680,144,7676,149,7676,160,7680,165,7691,165,7696,160,7696,155,7696,149,7691,144xe" filled="true" fillcolor="#f8766d" stroked="false">
                  <v:path arrowok="t"/>
                  <v:fill type="solid"/>
                </v:shape>
                <v:shape style="position:absolute;left:7675;top:144;width:21;height:21" id="docshape936" coordorigin="7676,144" coordsize="21,21" path="m7696,155l7696,149,7691,144,7686,144,7680,144,7676,149,7676,155,7676,160,7680,165,7686,165,7691,165,7696,160,7696,155xe" filled="false" stroked="true" strokeweight=".405488pt" strokecolor="#f8766d">
                  <v:path arrowok="t"/>
                  <v:stroke dashstyle="solid"/>
                </v:shape>
                <w10:wrap type="topAndBottom"/>
              </v:group>
            </w:pict>
          </mc:Fallback>
        </mc:AlternateContent>
      </w:r>
      <w:r>
        <w:rPr>
          <w:rFonts w:ascii="Microsoft Sans Serif"/>
          <w:sz w:val="10"/>
        </w:rPr>
        <mc:AlternateContent>
          <mc:Choice Requires="wps">
            <w:drawing>
              <wp:anchor distT="0" distB="0" distL="0" distR="0" allowOverlap="1" layoutInCell="1" locked="0" behindDoc="0" simplePos="0" relativeHeight="15886848">
                <wp:simplePos x="0" y="0"/>
                <wp:positionH relativeFrom="page">
                  <wp:posOffset>3312763</wp:posOffset>
                </wp:positionH>
                <wp:positionV relativeFrom="paragraph">
                  <wp:posOffset>-46471</wp:posOffset>
                </wp:positionV>
                <wp:extent cx="18415" cy="18415"/>
                <wp:effectExtent l="0" t="0" r="0" b="0"/>
                <wp:wrapNone/>
                <wp:docPr id="957" name="Group 957"/>
                <wp:cNvGraphicFramePr>
                  <a:graphicFrameLocks/>
                </wp:cNvGraphicFramePr>
                <a:graphic>
                  <a:graphicData uri="http://schemas.microsoft.com/office/word/2010/wordprocessingGroup">
                    <wpg:wgp>
                      <wpg:cNvPr id="957" name="Group 957"/>
                      <wpg:cNvGrpSpPr/>
                      <wpg:grpSpPr>
                        <a:xfrm>
                          <a:off x="0" y="0"/>
                          <a:ext cx="18415" cy="18415"/>
                          <a:chExt cx="18415" cy="18415"/>
                        </a:xfrm>
                      </wpg:grpSpPr>
                      <wps:wsp>
                        <wps:cNvPr id="958" name="Graphic 958"/>
                        <wps:cNvSpPr/>
                        <wps:spPr>
                          <a:xfrm>
                            <a:off x="2574" y="2574"/>
                            <a:ext cx="13335" cy="13335"/>
                          </a:xfrm>
                          <a:custGeom>
                            <a:avLst/>
                            <a:gdLst/>
                            <a:ahLst/>
                            <a:cxnLst/>
                            <a:rect l="l" t="t" r="r" b="b"/>
                            <a:pathLst>
                              <a:path w="13335" h="13335">
                                <a:moveTo>
                                  <a:pt x="9936" y="0"/>
                                </a:moveTo>
                                <a:lnTo>
                                  <a:pt x="2901" y="0"/>
                                </a:lnTo>
                                <a:lnTo>
                                  <a:pt x="0" y="2901"/>
                                </a:lnTo>
                                <a:lnTo>
                                  <a:pt x="0" y="10009"/>
                                </a:lnTo>
                                <a:lnTo>
                                  <a:pt x="2901" y="12910"/>
                                </a:lnTo>
                                <a:lnTo>
                                  <a:pt x="9936" y="12910"/>
                                </a:lnTo>
                                <a:lnTo>
                                  <a:pt x="12837" y="10009"/>
                                </a:lnTo>
                                <a:lnTo>
                                  <a:pt x="12837" y="6455"/>
                                </a:lnTo>
                                <a:lnTo>
                                  <a:pt x="12837" y="2901"/>
                                </a:lnTo>
                                <a:lnTo>
                                  <a:pt x="9936" y="0"/>
                                </a:lnTo>
                                <a:close/>
                              </a:path>
                            </a:pathLst>
                          </a:custGeom>
                          <a:solidFill>
                            <a:srgbClr val="F8766D"/>
                          </a:solidFill>
                        </wps:spPr>
                        <wps:bodyPr wrap="square" lIns="0" tIns="0" rIns="0" bIns="0" rtlCol="0">
                          <a:prstTxWarp prst="textNoShape">
                            <a:avLst/>
                          </a:prstTxWarp>
                          <a:noAutofit/>
                        </wps:bodyPr>
                      </wps:wsp>
                      <wps:wsp>
                        <wps:cNvPr id="959" name="Graphic 959"/>
                        <wps:cNvSpPr/>
                        <wps:spPr>
                          <a:xfrm>
                            <a:off x="2574" y="2574"/>
                            <a:ext cx="13335" cy="13335"/>
                          </a:xfrm>
                          <a:custGeom>
                            <a:avLst/>
                            <a:gdLst/>
                            <a:ahLst/>
                            <a:cxnLst/>
                            <a:rect l="l" t="t" r="r" b="b"/>
                            <a:pathLst>
                              <a:path w="13335" h="13335">
                                <a:moveTo>
                                  <a:pt x="12837" y="6455"/>
                                </a:moveTo>
                                <a:lnTo>
                                  <a:pt x="12837" y="2901"/>
                                </a:lnTo>
                                <a:lnTo>
                                  <a:pt x="9936" y="0"/>
                                </a:lnTo>
                                <a:lnTo>
                                  <a:pt x="6455" y="0"/>
                                </a:lnTo>
                                <a:lnTo>
                                  <a:pt x="2901" y="0"/>
                                </a:lnTo>
                                <a:lnTo>
                                  <a:pt x="0" y="2901"/>
                                </a:lnTo>
                                <a:lnTo>
                                  <a:pt x="0" y="6455"/>
                                </a:lnTo>
                                <a:lnTo>
                                  <a:pt x="0" y="10009"/>
                                </a:lnTo>
                                <a:lnTo>
                                  <a:pt x="2901" y="12910"/>
                                </a:lnTo>
                                <a:lnTo>
                                  <a:pt x="6455" y="12910"/>
                                </a:lnTo>
                                <a:lnTo>
                                  <a:pt x="9936" y="12910"/>
                                </a:lnTo>
                                <a:lnTo>
                                  <a:pt x="12837" y="10009"/>
                                </a:lnTo>
                                <a:lnTo>
                                  <a:pt x="12837" y="6455"/>
                                </a:lnTo>
                                <a:close/>
                              </a:path>
                            </a:pathLst>
                          </a:custGeom>
                          <a:ln w="5149">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0.847534pt;margin-top:-3.659165pt;width:1.45pt;height:1.45pt;mso-position-horizontal-relative:page;mso-position-vertical-relative:paragraph;z-index:15886848" id="docshapegroup937" coordorigin="5217,-73" coordsize="29,29">
                <v:shape style="position:absolute;left:5221;top:-70;width:21;height:21" id="docshape938" coordorigin="5221,-69" coordsize="21,21" path="m5237,-69l5226,-69,5221,-65,5221,-53,5226,-49,5237,-49,5241,-53,5241,-59,5241,-65,5237,-69xe" filled="true" fillcolor="#f8766d" stroked="false">
                  <v:path arrowok="t"/>
                  <v:fill type="solid"/>
                </v:shape>
                <v:shape style="position:absolute;left:5221;top:-70;width:21;height:21" id="docshape939" coordorigin="5221,-69" coordsize="21,21" path="m5241,-59l5241,-65,5237,-69,5231,-69,5226,-69,5221,-65,5221,-59,5221,-53,5226,-49,5231,-49,5237,-49,5241,-53,5241,-59xe" filled="false" stroked="true" strokeweight=".405488pt" strokecolor="#f8766d">
                  <v:path arrowok="t"/>
                  <v:stroke dashstyle="solid"/>
                </v:shape>
                <w10:wrap type="none"/>
              </v:group>
            </w:pict>
          </mc:Fallback>
        </mc:AlternateContent>
      </w:r>
      <w:r>
        <w:rPr>
          <w:rFonts w:ascii="Microsoft Sans Serif"/>
          <w:sz w:val="10"/>
        </w:rPr>
        <mc:AlternateContent>
          <mc:Choice Requires="wps">
            <w:drawing>
              <wp:anchor distT="0" distB="0" distL="0" distR="0" allowOverlap="1" layoutInCell="1" locked="0" behindDoc="0" simplePos="0" relativeHeight="15887872">
                <wp:simplePos x="0" y="0"/>
                <wp:positionH relativeFrom="page">
                  <wp:posOffset>3044762</wp:posOffset>
                </wp:positionH>
                <wp:positionV relativeFrom="paragraph">
                  <wp:posOffset>173587</wp:posOffset>
                </wp:positionV>
                <wp:extent cx="18415" cy="18415"/>
                <wp:effectExtent l="0" t="0" r="0" b="0"/>
                <wp:wrapNone/>
                <wp:docPr id="960" name="Group 960"/>
                <wp:cNvGraphicFramePr>
                  <a:graphicFrameLocks/>
                </wp:cNvGraphicFramePr>
                <a:graphic>
                  <a:graphicData uri="http://schemas.microsoft.com/office/word/2010/wordprocessingGroup">
                    <wpg:wgp>
                      <wpg:cNvPr id="960" name="Group 960"/>
                      <wpg:cNvGrpSpPr/>
                      <wpg:grpSpPr>
                        <a:xfrm>
                          <a:off x="0" y="0"/>
                          <a:ext cx="18415" cy="18415"/>
                          <a:chExt cx="18415" cy="18415"/>
                        </a:xfrm>
                      </wpg:grpSpPr>
                      <wps:wsp>
                        <wps:cNvPr id="961" name="Graphic 961"/>
                        <wps:cNvSpPr/>
                        <wps:spPr>
                          <a:xfrm>
                            <a:off x="2574" y="2574"/>
                            <a:ext cx="13335" cy="13335"/>
                          </a:xfrm>
                          <a:custGeom>
                            <a:avLst/>
                            <a:gdLst/>
                            <a:ahLst/>
                            <a:cxnLst/>
                            <a:rect l="l" t="t" r="r" b="b"/>
                            <a:pathLst>
                              <a:path w="13335" h="13335">
                                <a:moveTo>
                                  <a:pt x="9936" y="0"/>
                                </a:moveTo>
                                <a:lnTo>
                                  <a:pt x="2901" y="0"/>
                                </a:lnTo>
                                <a:lnTo>
                                  <a:pt x="0" y="2901"/>
                                </a:lnTo>
                                <a:lnTo>
                                  <a:pt x="0" y="10009"/>
                                </a:lnTo>
                                <a:lnTo>
                                  <a:pt x="2901" y="12837"/>
                                </a:lnTo>
                                <a:lnTo>
                                  <a:pt x="9936" y="12837"/>
                                </a:lnTo>
                                <a:lnTo>
                                  <a:pt x="12837" y="10009"/>
                                </a:lnTo>
                                <a:lnTo>
                                  <a:pt x="12837" y="6455"/>
                                </a:lnTo>
                                <a:lnTo>
                                  <a:pt x="12837" y="2901"/>
                                </a:lnTo>
                                <a:lnTo>
                                  <a:pt x="9936" y="0"/>
                                </a:lnTo>
                                <a:close/>
                              </a:path>
                            </a:pathLst>
                          </a:custGeom>
                          <a:solidFill>
                            <a:srgbClr val="F8766D"/>
                          </a:solidFill>
                        </wps:spPr>
                        <wps:bodyPr wrap="square" lIns="0" tIns="0" rIns="0" bIns="0" rtlCol="0">
                          <a:prstTxWarp prst="textNoShape">
                            <a:avLst/>
                          </a:prstTxWarp>
                          <a:noAutofit/>
                        </wps:bodyPr>
                      </wps:wsp>
                      <wps:wsp>
                        <wps:cNvPr id="962" name="Graphic 962"/>
                        <wps:cNvSpPr/>
                        <wps:spPr>
                          <a:xfrm>
                            <a:off x="2574" y="2574"/>
                            <a:ext cx="13335" cy="13335"/>
                          </a:xfrm>
                          <a:custGeom>
                            <a:avLst/>
                            <a:gdLst/>
                            <a:ahLst/>
                            <a:cxnLst/>
                            <a:rect l="l" t="t" r="r" b="b"/>
                            <a:pathLst>
                              <a:path w="13335" h="13335">
                                <a:moveTo>
                                  <a:pt x="12837" y="6455"/>
                                </a:moveTo>
                                <a:lnTo>
                                  <a:pt x="12837" y="2901"/>
                                </a:lnTo>
                                <a:lnTo>
                                  <a:pt x="9936" y="0"/>
                                </a:lnTo>
                                <a:lnTo>
                                  <a:pt x="6382" y="0"/>
                                </a:lnTo>
                                <a:lnTo>
                                  <a:pt x="2901" y="0"/>
                                </a:lnTo>
                                <a:lnTo>
                                  <a:pt x="0" y="2901"/>
                                </a:lnTo>
                                <a:lnTo>
                                  <a:pt x="0" y="6455"/>
                                </a:lnTo>
                                <a:lnTo>
                                  <a:pt x="0" y="10009"/>
                                </a:lnTo>
                                <a:lnTo>
                                  <a:pt x="2901" y="12837"/>
                                </a:lnTo>
                                <a:lnTo>
                                  <a:pt x="6382" y="12837"/>
                                </a:lnTo>
                                <a:lnTo>
                                  <a:pt x="9936" y="12837"/>
                                </a:lnTo>
                                <a:lnTo>
                                  <a:pt x="12837" y="10009"/>
                                </a:lnTo>
                                <a:lnTo>
                                  <a:pt x="12837" y="6455"/>
                                </a:lnTo>
                                <a:close/>
                              </a:path>
                            </a:pathLst>
                          </a:custGeom>
                          <a:ln w="5149">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745041pt;margin-top:13.668295pt;width:1.45pt;height:1.45pt;mso-position-horizontal-relative:page;mso-position-vertical-relative:paragraph;z-index:15887872" id="docshapegroup940" coordorigin="4795,273" coordsize="29,29">
                <v:shape style="position:absolute;left:4798;top:277;width:21;height:21" id="docshape941" coordorigin="4799,277" coordsize="21,21" path="m4815,277l4804,277,4799,282,4799,293,4804,298,4815,298,4819,293,4819,288,4819,282,4815,277xe" filled="true" fillcolor="#f8766d" stroked="false">
                  <v:path arrowok="t"/>
                  <v:fill type="solid"/>
                </v:shape>
                <v:shape style="position:absolute;left:4798;top:277;width:21;height:21" id="docshape942" coordorigin="4799,277" coordsize="21,21" path="m4819,288l4819,282,4815,277,4809,277,4804,277,4799,282,4799,288,4799,293,4804,298,4809,298,4815,298,4819,293,4819,288xe" filled="false" stroked="true" strokeweight=".405488pt" strokecolor="#f8766d">
                  <v:path arrowok="t"/>
                  <v:stroke dashstyle="solid"/>
                </v:shape>
                <w10:wrap type="none"/>
              </v:group>
            </w:pict>
          </mc:Fallback>
        </mc:AlternateContent>
      </w:r>
      <w:r>
        <w:rPr>
          <w:rFonts w:ascii="Microsoft Sans Serif"/>
          <w:sz w:val="10"/>
        </w:rPr>
        <mc:AlternateContent>
          <mc:Choice Requires="wps">
            <w:drawing>
              <wp:anchor distT="0" distB="0" distL="0" distR="0" allowOverlap="1" layoutInCell="1" locked="0" behindDoc="0" simplePos="0" relativeHeight="15888896">
                <wp:simplePos x="0" y="0"/>
                <wp:positionH relativeFrom="page">
                  <wp:posOffset>5114866</wp:posOffset>
                </wp:positionH>
                <wp:positionV relativeFrom="paragraph">
                  <wp:posOffset>-103988</wp:posOffset>
                </wp:positionV>
                <wp:extent cx="77470" cy="49530"/>
                <wp:effectExtent l="0" t="0" r="0" b="0"/>
                <wp:wrapNone/>
                <wp:docPr id="963" name="Group 963"/>
                <wp:cNvGraphicFramePr>
                  <a:graphicFrameLocks/>
                </wp:cNvGraphicFramePr>
                <a:graphic>
                  <a:graphicData uri="http://schemas.microsoft.com/office/word/2010/wordprocessingGroup">
                    <wpg:wgp>
                      <wpg:cNvPr id="963" name="Group 963"/>
                      <wpg:cNvGrpSpPr/>
                      <wpg:grpSpPr>
                        <a:xfrm>
                          <a:off x="0" y="0"/>
                          <a:ext cx="77470" cy="49530"/>
                          <a:chExt cx="77470" cy="49530"/>
                        </a:xfrm>
                      </wpg:grpSpPr>
                      <wps:wsp>
                        <wps:cNvPr id="964" name="Graphic 964"/>
                        <wps:cNvSpPr/>
                        <wps:spPr>
                          <a:xfrm>
                            <a:off x="61542" y="33908"/>
                            <a:ext cx="13335" cy="13335"/>
                          </a:xfrm>
                          <a:custGeom>
                            <a:avLst/>
                            <a:gdLst/>
                            <a:ahLst/>
                            <a:cxnLst/>
                            <a:rect l="l" t="t" r="r" b="b"/>
                            <a:pathLst>
                              <a:path w="13335" h="13335">
                                <a:moveTo>
                                  <a:pt x="9936" y="0"/>
                                </a:moveTo>
                                <a:lnTo>
                                  <a:pt x="2901" y="0"/>
                                </a:lnTo>
                                <a:lnTo>
                                  <a:pt x="0" y="2901"/>
                                </a:lnTo>
                                <a:lnTo>
                                  <a:pt x="0" y="10009"/>
                                </a:lnTo>
                                <a:lnTo>
                                  <a:pt x="2901" y="12910"/>
                                </a:lnTo>
                                <a:lnTo>
                                  <a:pt x="9936" y="12910"/>
                                </a:lnTo>
                                <a:lnTo>
                                  <a:pt x="12837" y="10009"/>
                                </a:lnTo>
                                <a:lnTo>
                                  <a:pt x="12837" y="6455"/>
                                </a:lnTo>
                                <a:lnTo>
                                  <a:pt x="12837" y="2901"/>
                                </a:lnTo>
                                <a:lnTo>
                                  <a:pt x="9936" y="0"/>
                                </a:lnTo>
                                <a:close/>
                              </a:path>
                            </a:pathLst>
                          </a:custGeom>
                          <a:solidFill>
                            <a:srgbClr val="F8766D"/>
                          </a:solidFill>
                        </wps:spPr>
                        <wps:bodyPr wrap="square" lIns="0" tIns="0" rIns="0" bIns="0" rtlCol="0">
                          <a:prstTxWarp prst="textNoShape">
                            <a:avLst/>
                          </a:prstTxWarp>
                          <a:noAutofit/>
                        </wps:bodyPr>
                      </wps:wsp>
                      <wps:wsp>
                        <wps:cNvPr id="965" name="Graphic 965"/>
                        <wps:cNvSpPr/>
                        <wps:spPr>
                          <a:xfrm>
                            <a:off x="61542" y="33908"/>
                            <a:ext cx="13335" cy="13335"/>
                          </a:xfrm>
                          <a:custGeom>
                            <a:avLst/>
                            <a:gdLst/>
                            <a:ahLst/>
                            <a:cxnLst/>
                            <a:rect l="l" t="t" r="r" b="b"/>
                            <a:pathLst>
                              <a:path w="13335" h="13335">
                                <a:moveTo>
                                  <a:pt x="12837" y="6455"/>
                                </a:moveTo>
                                <a:lnTo>
                                  <a:pt x="12837" y="2901"/>
                                </a:lnTo>
                                <a:lnTo>
                                  <a:pt x="9936" y="0"/>
                                </a:lnTo>
                                <a:lnTo>
                                  <a:pt x="6455" y="0"/>
                                </a:lnTo>
                                <a:lnTo>
                                  <a:pt x="2901" y="0"/>
                                </a:lnTo>
                                <a:lnTo>
                                  <a:pt x="0" y="2901"/>
                                </a:lnTo>
                                <a:lnTo>
                                  <a:pt x="0" y="6455"/>
                                </a:lnTo>
                                <a:lnTo>
                                  <a:pt x="0" y="10009"/>
                                </a:lnTo>
                                <a:lnTo>
                                  <a:pt x="2901" y="12910"/>
                                </a:lnTo>
                                <a:lnTo>
                                  <a:pt x="6455" y="12910"/>
                                </a:lnTo>
                                <a:lnTo>
                                  <a:pt x="9936" y="12910"/>
                                </a:lnTo>
                                <a:lnTo>
                                  <a:pt x="12837" y="10009"/>
                                </a:lnTo>
                                <a:lnTo>
                                  <a:pt x="12837" y="6455"/>
                                </a:lnTo>
                                <a:close/>
                              </a:path>
                            </a:pathLst>
                          </a:custGeom>
                          <a:ln w="5149">
                            <a:solidFill>
                              <a:srgbClr val="F8766D"/>
                            </a:solidFill>
                            <a:prstDash val="solid"/>
                          </a:ln>
                        </wps:spPr>
                        <wps:bodyPr wrap="square" lIns="0" tIns="0" rIns="0" bIns="0" rtlCol="0">
                          <a:prstTxWarp prst="textNoShape">
                            <a:avLst/>
                          </a:prstTxWarp>
                          <a:noAutofit/>
                        </wps:bodyPr>
                      </wps:wsp>
                      <wps:wsp>
                        <wps:cNvPr id="966" name="Graphic 966"/>
                        <wps:cNvSpPr/>
                        <wps:spPr>
                          <a:xfrm>
                            <a:off x="2574" y="2574"/>
                            <a:ext cx="13335" cy="13335"/>
                          </a:xfrm>
                          <a:custGeom>
                            <a:avLst/>
                            <a:gdLst/>
                            <a:ahLst/>
                            <a:cxnLst/>
                            <a:rect l="l" t="t" r="r" b="b"/>
                            <a:pathLst>
                              <a:path w="13335" h="13335">
                                <a:moveTo>
                                  <a:pt x="10009" y="0"/>
                                </a:moveTo>
                                <a:lnTo>
                                  <a:pt x="2901" y="0"/>
                                </a:lnTo>
                                <a:lnTo>
                                  <a:pt x="0" y="2901"/>
                                </a:lnTo>
                                <a:lnTo>
                                  <a:pt x="0" y="10009"/>
                                </a:lnTo>
                                <a:lnTo>
                                  <a:pt x="2901" y="12910"/>
                                </a:lnTo>
                                <a:lnTo>
                                  <a:pt x="10009" y="12910"/>
                                </a:lnTo>
                                <a:lnTo>
                                  <a:pt x="12910" y="10009"/>
                                </a:lnTo>
                                <a:lnTo>
                                  <a:pt x="12910" y="6455"/>
                                </a:lnTo>
                                <a:lnTo>
                                  <a:pt x="12910" y="2901"/>
                                </a:lnTo>
                                <a:lnTo>
                                  <a:pt x="10009" y="0"/>
                                </a:lnTo>
                                <a:close/>
                              </a:path>
                            </a:pathLst>
                          </a:custGeom>
                          <a:solidFill>
                            <a:srgbClr val="F8766D"/>
                          </a:solidFill>
                        </wps:spPr>
                        <wps:bodyPr wrap="square" lIns="0" tIns="0" rIns="0" bIns="0" rtlCol="0">
                          <a:prstTxWarp prst="textNoShape">
                            <a:avLst/>
                          </a:prstTxWarp>
                          <a:noAutofit/>
                        </wps:bodyPr>
                      </wps:wsp>
                      <wps:wsp>
                        <wps:cNvPr id="967" name="Graphic 967"/>
                        <wps:cNvSpPr/>
                        <wps:spPr>
                          <a:xfrm>
                            <a:off x="2574" y="2574"/>
                            <a:ext cx="13335" cy="13335"/>
                          </a:xfrm>
                          <a:custGeom>
                            <a:avLst/>
                            <a:gdLst/>
                            <a:ahLst/>
                            <a:cxnLst/>
                            <a:rect l="l" t="t" r="r" b="b"/>
                            <a:pathLst>
                              <a:path w="13335" h="13335">
                                <a:moveTo>
                                  <a:pt x="12910" y="6455"/>
                                </a:moveTo>
                                <a:lnTo>
                                  <a:pt x="12910" y="2901"/>
                                </a:lnTo>
                                <a:lnTo>
                                  <a:pt x="10009" y="0"/>
                                </a:lnTo>
                                <a:lnTo>
                                  <a:pt x="6455" y="0"/>
                                </a:lnTo>
                                <a:lnTo>
                                  <a:pt x="2901" y="0"/>
                                </a:lnTo>
                                <a:lnTo>
                                  <a:pt x="0" y="2901"/>
                                </a:lnTo>
                                <a:lnTo>
                                  <a:pt x="0" y="6455"/>
                                </a:lnTo>
                                <a:lnTo>
                                  <a:pt x="0" y="10009"/>
                                </a:lnTo>
                                <a:lnTo>
                                  <a:pt x="2901" y="12910"/>
                                </a:lnTo>
                                <a:lnTo>
                                  <a:pt x="6455" y="12910"/>
                                </a:lnTo>
                                <a:lnTo>
                                  <a:pt x="10009" y="12910"/>
                                </a:lnTo>
                                <a:lnTo>
                                  <a:pt x="12910" y="10009"/>
                                </a:lnTo>
                                <a:lnTo>
                                  <a:pt x="12910" y="6455"/>
                                </a:lnTo>
                                <a:close/>
                              </a:path>
                            </a:pathLst>
                          </a:custGeom>
                          <a:ln w="5149">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2.745392pt;margin-top:-8.188063pt;width:6.1pt;height:3.9pt;mso-position-horizontal-relative:page;mso-position-vertical-relative:paragraph;z-index:15888896" id="docshapegroup943" coordorigin="8055,-164" coordsize="122,78">
                <v:shape style="position:absolute;left:8151;top:-111;width:21;height:21" id="docshape944" coordorigin="8152,-110" coordsize="21,21" path="m8167,-110l8156,-110,8152,-106,8152,-95,8156,-90,8167,-90,8172,-95,8172,-100,8172,-106,8167,-110xe" filled="true" fillcolor="#f8766d" stroked="false">
                  <v:path arrowok="t"/>
                  <v:fill type="solid"/>
                </v:shape>
                <v:shape style="position:absolute;left:8151;top:-111;width:21;height:21" id="docshape945" coordorigin="8152,-110" coordsize="21,21" path="m8172,-100l8172,-106,8167,-110,8162,-110,8156,-110,8152,-106,8152,-100,8152,-95,8156,-90,8162,-90,8167,-90,8172,-95,8172,-100xe" filled="false" stroked="true" strokeweight=".405488pt" strokecolor="#f8766d">
                  <v:path arrowok="t"/>
                  <v:stroke dashstyle="solid"/>
                </v:shape>
                <v:shape style="position:absolute;left:8058;top:-160;width:21;height:21" id="docshape946" coordorigin="8059,-160" coordsize="21,21" path="m8075,-160l8064,-160,8059,-155,8059,-144,8064,-139,8075,-139,8079,-144,8079,-150,8079,-155,8075,-160xe" filled="true" fillcolor="#f8766d" stroked="false">
                  <v:path arrowok="t"/>
                  <v:fill type="solid"/>
                </v:shape>
                <v:shape style="position:absolute;left:8058;top:-160;width:21;height:21" id="docshape947" coordorigin="8059,-160" coordsize="21,21" path="m8079,-150l8079,-155,8075,-160,8069,-160,8064,-160,8059,-155,8059,-150,8059,-144,8064,-139,8069,-139,8075,-139,8079,-144,8079,-150xe" filled="false" stroked="true" strokeweight=".405488pt" strokecolor="#f8766d">
                  <v:path arrowok="t"/>
                  <v:stroke dashstyle="solid"/>
                </v:shape>
                <w10:wrap type="none"/>
              </v:group>
            </w:pict>
          </mc:Fallback>
        </mc:AlternateContent>
      </w:r>
      <w:r>
        <w:rPr>
          <w:rFonts w:ascii="Microsoft Sans Serif"/>
          <w:sz w:val="10"/>
        </w:rPr>
        <mc:AlternateContent>
          <mc:Choice Requires="wps">
            <w:drawing>
              <wp:anchor distT="0" distB="0" distL="0" distR="0" allowOverlap="1" layoutInCell="1" locked="0" behindDoc="0" simplePos="0" relativeHeight="15889408">
                <wp:simplePos x="0" y="0"/>
                <wp:positionH relativeFrom="page">
                  <wp:posOffset>5006287</wp:posOffset>
                </wp:positionH>
                <wp:positionV relativeFrom="paragraph">
                  <wp:posOffset>56885</wp:posOffset>
                </wp:positionV>
                <wp:extent cx="18415" cy="18415"/>
                <wp:effectExtent l="0" t="0" r="0" b="0"/>
                <wp:wrapNone/>
                <wp:docPr id="968" name="Group 968"/>
                <wp:cNvGraphicFramePr>
                  <a:graphicFrameLocks/>
                </wp:cNvGraphicFramePr>
                <a:graphic>
                  <a:graphicData uri="http://schemas.microsoft.com/office/word/2010/wordprocessingGroup">
                    <wpg:wgp>
                      <wpg:cNvPr id="968" name="Group 968"/>
                      <wpg:cNvGrpSpPr/>
                      <wpg:grpSpPr>
                        <a:xfrm>
                          <a:off x="0" y="0"/>
                          <a:ext cx="18415" cy="18415"/>
                          <a:chExt cx="18415" cy="18415"/>
                        </a:xfrm>
                      </wpg:grpSpPr>
                      <wps:wsp>
                        <wps:cNvPr id="969" name="Graphic 969"/>
                        <wps:cNvSpPr/>
                        <wps:spPr>
                          <a:xfrm>
                            <a:off x="2574" y="2574"/>
                            <a:ext cx="13335" cy="13335"/>
                          </a:xfrm>
                          <a:custGeom>
                            <a:avLst/>
                            <a:gdLst/>
                            <a:ahLst/>
                            <a:cxnLst/>
                            <a:rect l="l" t="t" r="r" b="b"/>
                            <a:pathLst>
                              <a:path w="13335" h="13335">
                                <a:moveTo>
                                  <a:pt x="10009" y="0"/>
                                </a:moveTo>
                                <a:lnTo>
                                  <a:pt x="2901" y="0"/>
                                </a:lnTo>
                                <a:lnTo>
                                  <a:pt x="0" y="2901"/>
                                </a:lnTo>
                                <a:lnTo>
                                  <a:pt x="0" y="9936"/>
                                </a:lnTo>
                                <a:lnTo>
                                  <a:pt x="2901" y="12837"/>
                                </a:lnTo>
                                <a:lnTo>
                                  <a:pt x="10009" y="12837"/>
                                </a:lnTo>
                                <a:lnTo>
                                  <a:pt x="12837" y="9936"/>
                                </a:lnTo>
                                <a:lnTo>
                                  <a:pt x="12837" y="6455"/>
                                </a:lnTo>
                                <a:lnTo>
                                  <a:pt x="12837" y="2901"/>
                                </a:lnTo>
                                <a:lnTo>
                                  <a:pt x="10009" y="0"/>
                                </a:lnTo>
                                <a:close/>
                              </a:path>
                            </a:pathLst>
                          </a:custGeom>
                          <a:solidFill>
                            <a:srgbClr val="F8766D"/>
                          </a:solidFill>
                        </wps:spPr>
                        <wps:bodyPr wrap="square" lIns="0" tIns="0" rIns="0" bIns="0" rtlCol="0">
                          <a:prstTxWarp prst="textNoShape">
                            <a:avLst/>
                          </a:prstTxWarp>
                          <a:noAutofit/>
                        </wps:bodyPr>
                      </wps:wsp>
                      <wps:wsp>
                        <wps:cNvPr id="970" name="Graphic 970"/>
                        <wps:cNvSpPr/>
                        <wps:spPr>
                          <a:xfrm>
                            <a:off x="2574" y="2574"/>
                            <a:ext cx="13335" cy="13335"/>
                          </a:xfrm>
                          <a:custGeom>
                            <a:avLst/>
                            <a:gdLst/>
                            <a:ahLst/>
                            <a:cxnLst/>
                            <a:rect l="l" t="t" r="r" b="b"/>
                            <a:pathLst>
                              <a:path w="13335" h="13335">
                                <a:moveTo>
                                  <a:pt x="12837" y="6455"/>
                                </a:moveTo>
                                <a:lnTo>
                                  <a:pt x="12837" y="2901"/>
                                </a:lnTo>
                                <a:lnTo>
                                  <a:pt x="10009" y="0"/>
                                </a:lnTo>
                                <a:lnTo>
                                  <a:pt x="6455" y="0"/>
                                </a:lnTo>
                                <a:lnTo>
                                  <a:pt x="2901" y="0"/>
                                </a:lnTo>
                                <a:lnTo>
                                  <a:pt x="0" y="2901"/>
                                </a:lnTo>
                                <a:lnTo>
                                  <a:pt x="0" y="6455"/>
                                </a:lnTo>
                                <a:lnTo>
                                  <a:pt x="0" y="9936"/>
                                </a:lnTo>
                                <a:lnTo>
                                  <a:pt x="2901" y="12837"/>
                                </a:lnTo>
                                <a:lnTo>
                                  <a:pt x="6455" y="12837"/>
                                </a:lnTo>
                                <a:lnTo>
                                  <a:pt x="10009" y="12837"/>
                                </a:lnTo>
                                <a:lnTo>
                                  <a:pt x="12837" y="9936"/>
                                </a:lnTo>
                                <a:lnTo>
                                  <a:pt x="12837" y="6455"/>
                                </a:lnTo>
                                <a:close/>
                              </a:path>
                            </a:pathLst>
                          </a:custGeom>
                          <a:ln w="5149">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4.195862pt;margin-top:4.479144pt;width:1.45pt;height:1.45pt;mso-position-horizontal-relative:page;mso-position-vertical-relative:paragraph;z-index:15889408" id="docshapegroup948" coordorigin="7884,90" coordsize="29,29">
                <v:shape style="position:absolute;left:7887;top:93;width:21;height:21" id="docshape949" coordorigin="7888,94" coordsize="21,21" path="m7904,94l7893,94,7888,98,7888,109,7893,114,7904,114,7908,109,7908,104,7908,98,7904,94xe" filled="true" fillcolor="#f8766d" stroked="false">
                  <v:path arrowok="t"/>
                  <v:fill type="solid"/>
                </v:shape>
                <v:shape style="position:absolute;left:7887;top:93;width:21;height:21" id="docshape950" coordorigin="7888,94" coordsize="21,21" path="m7908,104l7908,98,7904,94,7898,94,7893,94,7888,98,7888,104,7888,109,7893,114,7898,114,7904,114,7908,109,7908,104xe" filled="false" stroked="true" strokeweight=".405488pt" strokecolor="#f8766d">
                  <v:path arrowok="t"/>
                  <v:stroke dashstyle="solid"/>
                </v:shape>
                <w10:wrap type="none"/>
              </v:group>
            </w:pict>
          </mc:Fallback>
        </mc:AlternateContent>
      </w:r>
      <w:r>
        <w:rPr>
          <w:rFonts w:ascii="Microsoft Sans Serif"/>
          <w:sz w:val="10"/>
        </w:rPr>
        <mc:AlternateContent>
          <mc:Choice Requires="wps">
            <w:drawing>
              <wp:anchor distT="0" distB="0" distL="0" distR="0" allowOverlap="1" layoutInCell="1" locked="0" behindDoc="0" simplePos="0" relativeHeight="15890432">
                <wp:simplePos x="0" y="0"/>
                <wp:positionH relativeFrom="page">
                  <wp:posOffset>4855786</wp:posOffset>
                </wp:positionH>
                <wp:positionV relativeFrom="paragraph">
                  <wp:posOffset>-64096</wp:posOffset>
                </wp:positionV>
                <wp:extent cx="109220" cy="64135"/>
                <wp:effectExtent l="0" t="0" r="0" b="0"/>
                <wp:wrapNone/>
                <wp:docPr id="971" name="Group 971"/>
                <wp:cNvGraphicFramePr>
                  <a:graphicFrameLocks/>
                </wp:cNvGraphicFramePr>
                <a:graphic>
                  <a:graphicData uri="http://schemas.microsoft.com/office/word/2010/wordprocessingGroup">
                    <wpg:wgp>
                      <wpg:cNvPr id="971" name="Group 971"/>
                      <wpg:cNvGrpSpPr/>
                      <wpg:grpSpPr>
                        <a:xfrm>
                          <a:off x="0" y="0"/>
                          <a:ext cx="109220" cy="64135"/>
                          <a:chExt cx="109220" cy="64135"/>
                        </a:xfrm>
                      </wpg:grpSpPr>
                      <wps:wsp>
                        <wps:cNvPr id="972" name="Graphic 972"/>
                        <wps:cNvSpPr/>
                        <wps:spPr>
                          <a:xfrm>
                            <a:off x="93310" y="2574"/>
                            <a:ext cx="13335" cy="13335"/>
                          </a:xfrm>
                          <a:custGeom>
                            <a:avLst/>
                            <a:gdLst/>
                            <a:ahLst/>
                            <a:cxnLst/>
                            <a:rect l="l" t="t" r="r" b="b"/>
                            <a:pathLst>
                              <a:path w="13335" h="13335">
                                <a:moveTo>
                                  <a:pt x="9936" y="0"/>
                                </a:moveTo>
                                <a:lnTo>
                                  <a:pt x="2901" y="0"/>
                                </a:lnTo>
                                <a:lnTo>
                                  <a:pt x="0" y="2901"/>
                                </a:lnTo>
                                <a:lnTo>
                                  <a:pt x="0" y="10009"/>
                                </a:lnTo>
                                <a:lnTo>
                                  <a:pt x="2901" y="12837"/>
                                </a:lnTo>
                                <a:lnTo>
                                  <a:pt x="9936" y="12837"/>
                                </a:lnTo>
                                <a:lnTo>
                                  <a:pt x="12837" y="10009"/>
                                </a:lnTo>
                                <a:lnTo>
                                  <a:pt x="12837" y="6455"/>
                                </a:lnTo>
                                <a:lnTo>
                                  <a:pt x="12837" y="2901"/>
                                </a:lnTo>
                                <a:lnTo>
                                  <a:pt x="9936" y="0"/>
                                </a:lnTo>
                                <a:close/>
                              </a:path>
                            </a:pathLst>
                          </a:custGeom>
                          <a:solidFill>
                            <a:srgbClr val="F8766D"/>
                          </a:solidFill>
                        </wps:spPr>
                        <wps:bodyPr wrap="square" lIns="0" tIns="0" rIns="0" bIns="0" rtlCol="0">
                          <a:prstTxWarp prst="textNoShape">
                            <a:avLst/>
                          </a:prstTxWarp>
                          <a:noAutofit/>
                        </wps:bodyPr>
                      </wps:wsp>
                      <wps:wsp>
                        <wps:cNvPr id="973" name="Graphic 973"/>
                        <wps:cNvSpPr/>
                        <wps:spPr>
                          <a:xfrm>
                            <a:off x="93310" y="2574"/>
                            <a:ext cx="13335" cy="13335"/>
                          </a:xfrm>
                          <a:custGeom>
                            <a:avLst/>
                            <a:gdLst/>
                            <a:ahLst/>
                            <a:cxnLst/>
                            <a:rect l="l" t="t" r="r" b="b"/>
                            <a:pathLst>
                              <a:path w="13335" h="13335">
                                <a:moveTo>
                                  <a:pt x="12837" y="6455"/>
                                </a:moveTo>
                                <a:lnTo>
                                  <a:pt x="12837" y="2901"/>
                                </a:lnTo>
                                <a:lnTo>
                                  <a:pt x="9936" y="0"/>
                                </a:lnTo>
                                <a:lnTo>
                                  <a:pt x="6382" y="0"/>
                                </a:lnTo>
                                <a:lnTo>
                                  <a:pt x="2901" y="0"/>
                                </a:lnTo>
                                <a:lnTo>
                                  <a:pt x="0" y="2901"/>
                                </a:lnTo>
                                <a:lnTo>
                                  <a:pt x="0" y="6455"/>
                                </a:lnTo>
                                <a:lnTo>
                                  <a:pt x="0" y="10009"/>
                                </a:lnTo>
                                <a:lnTo>
                                  <a:pt x="2901" y="12837"/>
                                </a:lnTo>
                                <a:lnTo>
                                  <a:pt x="6382" y="12837"/>
                                </a:lnTo>
                                <a:lnTo>
                                  <a:pt x="9936" y="12837"/>
                                </a:lnTo>
                                <a:lnTo>
                                  <a:pt x="12837" y="10009"/>
                                </a:lnTo>
                                <a:lnTo>
                                  <a:pt x="12837" y="6455"/>
                                </a:lnTo>
                                <a:close/>
                              </a:path>
                            </a:pathLst>
                          </a:custGeom>
                          <a:ln w="5149">
                            <a:solidFill>
                              <a:srgbClr val="F8766D"/>
                            </a:solidFill>
                            <a:prstDash val="solid"/>
                          </a:ln>
                        </wps:spPr>
                        <wps:bodyPr wrap="square" lIns="0" tIns="0" rIns="0" bIns="0" rtlCol="0">
                          <a:prstTxWarp prst="textNoShape">
                            <a:avLst/>
                          </a:prstTxWarp>
                          <a:noAutofit/>
                        </wps:bodyPr>
                      </wps:wsp>
                      <wps:wsp>
                        <wps:cNvPr id="974" name="Graphic 974"/>
                        <wps:cNvSpPr/>
                        <wps:spPr>
                          <a:xfrm>
                            <a:off x="2574" y="48414"/>
                            <a:ext cx="13335" cy="13335"/>
                          </a:xfrm>
                          <a:custGeom>
                            <a:avLst/>
                            <a:gdLst/>
                            <a:ahLst/>
                            <a:cxnLst/>
                            <a:rect l="l" t="t" r="r" b="b"/>
                            <a:pathLst>
                              <a:path w="13335" h="13335">
                                <a:moveTo>
                                  <a:pt x="10009" y="0"/>
                                </a:moveTo>
                                <a:lnTo>
                                  <a:pt x="2901" y="0"/>
                                </a:lnTo>
                                <a:lnTo>
                                  <a:pt x="0" y="2901"/>
                                </a:lnTo>
                                <a:lnTo>
                                  <a:pt x="0" y="10009"/>
                                </a:lnTo>
                                <a:lnTo>
                                  <a:pt x="2901" y="12910"/>
                                </a:lnTo>
                                <a:lnTo>
                                  <a:pt x="10009" y="12910"/>
                                </a:lnTo>
                                <a:lnTo>
                                  <a:pt x="12910" y="10009"/>
                                </a:lnTo>
                                <a:lnTo>
                                  <a:pt x="12910" y="6455"/>
                                </a:lnTo>
                                <a:lnTo>
                                  <a:pt x="12910" y="2901"/>
                                </a:lnTo>
                                <a:lnTo>
                                  <a:pt x="10009" y="0"/>
                                </a:lnTo>
                                <a:close/>
                              </a:path>
                            </a:pathLst>
                          </a:custGeom>
                          <a:solidFill>
                            <a:srgbClr val="F8766D"/>
                          </a:solidFill>
                        </wps:spPr>
                        <wps:bodyPr wrap="square" lIns="0" tIns="0" rIns="0" bIns="0" rtlCol="0">
                          <a:prstTxWarp prst="textNoShape">
                            <a:avLst/>
                          </a:prstTxWarp>
                          <a:noAutofit/>
                        </wps:bodyPr>
                      </wps:wsp>
                      <wps:wsp>
                        <wps:cNvPr id="975" name="Graphic 975"/>
                        <wps:cNvSpPr/>
                        <wps:spPr>
                          <a:xfrm>
                            <a:off x="2574" y="48414"/>
                            <a:ext cx="13335" cy="13335"/>
                          </a:xfrm>
                          <a:custGeom>
                            <a:avLst/>
                            <a:gdLst/>
                            <a:ahLst/>
                            <a:cxnLst/>
                            <a:rect l="l" t="t" r="r" b="b"/>
                            <a:pathLst>
                              <a:path w="13335" h="13335">
                                <a:moveTo>
                                  <a:pt x="12910" y="6455"/>
                                </a:moveTo>
                                <a:lnTo>
                                  <a:pt x="12910" y="2901"/>
                                </a:lnTo>
                                <a:lnTo>
                                  <a:pt x="10009" y="0"/>
                                </a:lnTo>
                                <a:lnTo>
                                  <a:pt x="6455" y="0"/>
                                </a:lnTo>
                                <a:lnTo>
                                  <a:pt x="2901" y="0"/>
                                </a:lnTo>
                                <a:lnTo>
                                  <a:pt x="0" y="2901"/>
                                </a:lnTo>
                                <a:lnTo>
                                  <a:pt x="0" y="6455"/>
                                </a:lnTo>
                                <a:lnTo>
                                  <a:pt x="0" y="10009"/>
                                </a:lnTo>
                                <a:lnTo>
                                  <a:pt x="2901" y="12910"/>
                                </a:lnTo>
                                <a:lnTo>
                                  <a:pt x="6455" y="12910"/>
                                </a:lnTo>
                                <a:lnTo>
                                  <a:pt x="10009" y="12910"/>
                                </a:lnTo>
                                <a:lnTo>
                                  <a:pt x="12910" y="10009"/>
                                </a:lnTo>
                                <a:lnTo>
                                  <a:pt x="12910" y="6455"/>
                                </a:lnTo>
                                <a:close/>
                              </a:path>
                            </a:pathLst>
                          </a:custGeom>
                          <a:ln w="5149">
                            <a:solidFill>
                              <a:srgbClr val="F8766D"/>
                            </a:solidFill>
                            <a:prstDash val="solid"/>
                          </a:ln>
                        </wps:spPr>
                        <wps:bodyPr wrap="square" lIns="0" tIns="0" rIns="0" bIns="0" rtlCol="0">
                          <a:prstTxWarp prst="textNoShape">
                            <a:avLst/>
                          </a:prstTxWarp>
                          <a:noAutofit/>
                        </wps:bodyPr>
                      </wps:wsp>
                      <wps:wsp>
                        <wps:cNvPr id="976" name="Graphic 976"/>
                        <wps:cNvSpPr/>
                        <wps:spPr>
                          <a:xfrm>
                            <a:off x="60599" y="9175"/>
                            <a:ext cx="13335" cy="13335"/>
                          </a:xfrm>
                          <a:custGeom>
                            <a:avLst/>
                            <a:gdLst/>
                            <a:ahLst/>
                            <a:cxnLst/>
                            <a:rect l="l" t="t" r="r" b="b"/>
                            <a:pathLst>
                              <a:path w="13335" h="13335">
                                <a:moveTo>
                                  <a:pt x="10009" y="0"/>
                                </a:moveTo>
                                <a:lnTo>
                                  <a:pt x="2901" y="0"/>
                                </a:lnTo>
                                <a:lnTo>
                                  <a:pt x="0" y="2901"/>
                                </a:lnTo>
                                <a:lnTo>
                                  <a:pt x="0" y="9936"/>
                                </a:lnTo>
                                <a:lnTo>
                                  <a:pt x="2901" y="12837"/>
                                </a:lnTo>
                                <a:lnTo>
                                  <a:pt x="10009" y="12837"/>
                                </a:lnTo>
                                <a:lnTo>
                                  <a:pt x="12837" y="9936"/>
                                </a:lnTo>
                                <a:lnTo>
                                  <a:pt x="12837" y="6382"/>
                                </a:lnTo>
                                <a:lnTo>
                                  <a:pt x="12837" y="2901"/>
                                </a:lnTo>
                                <a:lnTo>
                                  <a:pt x="10009" y="0"/>
                                </a:lnTo>
                                <a:close/>
                              </a:path>
                            </a:pathLst>
                          </a:custGeom>
                          <a:solidFill>
                            <a:srgbClr val="F8766D"/>
                          </a:solidFill>
                        </wps:spPr>
                        <wps:bodyPr wrap="square" lIns="0" tIns="0" rIns="0" bIns="0" rtlCol="0">
                          <a:prstTxWarp prst="textNoShape">
                            <a:avLst/>
                          </a:prstTxWarp>
                          <a:noAutofit/>
                        </wps:bodyPr>
                      </wps:wsp>
                      <wps:wsp>
                        <wps:cNvPr id="977" name="Graphic 977"/>
                        <wps:cNvSpPr/>
                        <wps:spPr>
                          <a:xfrm>
                            <a:off x="60599" y="9175"/>
                            <a:ext cx="13335" cy="13335"/>
                          </a:xfrm>
                          <a:custGeom>
                            <a:avLst/>
                            <a:gdLst/>
                            <a:ahLst/>
                            <a:cxnLst/>
                            <a:rect l="l" t="t" r="r" b="b"/>
                            <a:pathLst>
                              <a:path w="13335" h="13335">
                                <a:moveTo>
                                  <a:pt x="12837" y="6382"/>
                                </a:moveTo>
                                <a:lnTo>
                                  <a:pt x="12837" y="2901"/>
                                </a:lnTo>
                                <a:lnTo>
                                  <a:pt x="10009" y="0"/>
                                </a:lnTo>
                                <a:lnTo>
                                  <a:pt x="6455" y="0"/>
                                </a:lnTo>
                                <a:lnTo>
                                  <a:pt x="2901" y="0"/>
                                </a:lnTo>
                                <a:lnTo>
                                  <a:pt x="0" y="2901"/>
                                </a:lnTo>
                                <a:lnTo>
                                  <a:pt x="0" y="6382"/>
                                </a:lnTo>
                                <a:lnTo>
                                  <a:pt x="0" y="9936"/>
                                </a:lnTo>
                                <a:lnTo>
                                  <a:pt x="2901" y="12837"/>
                                </a:lnTo>
                                <a:lnTo>
                                  <a:pt x="6455" y="12837"/>
                                </a:lnTo>
                                <a:lnTo>
                                  <a:pt x="10009" y="12837"/>
                                </a:lnTo>
                                <a:lnTo>
                                  <a:pt x="12837" y="9936"/>
                                </a:lnTo>
                                <a:lnTo>
                                  <a:pt x="12837" y="6382"/>
                                </a:lnTo>
                                <a:close/>
                              </a:path>
                            </a:pathLst>
                          </a:custGeom>
                          <a:ln w="5149">
                            <a:solidFill>
                              <a:srgbClr val="F8766D"/>
                            </a:solidFill>
                            <a:prstDash val="solid"/>
                          </a:ln>
                        </wps:spPr>
                        <wps:bodyPr wrap="square" lIns="0" tIns="0" rIns="0" bIns="0" rtlCol="0">
                          <a:prstTxWarp prst="textNoShape">
                            <a:avLst/>
                          </a:prstTxWarp>
                          <a:noAutofit/>
                        </wps:bodyPr>
                      </wps:wsp>
                      <wps:wsp>
                        <wps:cNvPr id="978" name="Graphic 978"/>
                        <wps:cNvSpPr/>
                        <wps:spPr>
                          <a:xfrm>
                            <a:off x="66256" y="3445"/>
                            <a:ext cx="13335" cy="13335"/>
                          </a:xfrm>
                          <a:custGeom>
                            <a:avLst/>
                            <a:gdLst/>
                            <a:ahLst/>
                            <a:cxnLst/>
                            <a:rect l="l" t="t" r="r" b="b"/>
                            <a:pathLst>
                              <a:path w="13335" h="13335">
                                <a:moveTo>
                                  <a:pt x="10009" y="0"/>
                                </a:moveTo>
                                <a:lnTo>
                                  <a:pt x="2901" y="0"/>
                                </a:lnTo>
                                <a:lnTo>
                                  <a:pt x="0" y="2901"/>
                                </a:lnTo>
                                <a:lnTo>
                                  <a:pt x="0" y="10009"/>
                                </a:lnTo>
                                <a:lnTo>
                                  <a:pt x="2901" y="12910"/>
                                </a:lnTo>
                                <a:lnTo>
                                  <a:pt x="10009" y="12910"/>
                                </a:lnTo>
                                <a:lnTo>
                                  <a:pt x="12910" y="10009"/>
                                </a:lnTo>
                                <a:lnTo>
                                  <a:pt x="12910" y="6455"/>
                                </a:lnTo>
                                <a:lnTo>
                                  <a:pt x="12910" y="2901"/>
                                </a:lnTo>
                                <a:lnTo>
                                  <a:pt x="10009" y="0"/>
                                </a:lnTo>
                                <a:close/>
                              </a:path>
                            </a:pathLst>
                          </a:custGeom>
                          <a:solidFill>
                            <a:srgbClr val="F8766D"/>
                          </a:solidFill>
                        </wps:spPr>
                        <wps:bodyPr wrap="square" lIns="0" tIns="0" rIns="0" bIns="0" rtlCol="0">
                          <a:prstTxWarp prst="textNoShape">
                            <a:avLst/>
                          </a:prstTxWarp>
                          <a:noAutofit/>
                        </wps:bodyPr>
                      </wps:wsp>
                      <wps:wsp>
                        <wps:cNvPr id="979" name="Graphic 979"/>
                        <wps:cNvSpPr/>
                        <wps:spPr>
                          <a:xfrm>
                            <a:off x="66256" y="3445"/>
                            <a:ext cx="13335" cy="13335"/>
                          </a:xfrm>
                          <a:custGeom>
                            <a:avLst/>
                            <a:gdLst/>
                            <a:ahLst/>
                            <a:cxnLst/>
                            <a:rect l="l" t="t" r="r" b="b"/>
                            <a:pathLst>
                              <a:path w="13335" h="13335">
                                <a:moveTo>
                                  <a:pt x="12910" y="6455"/>
                                </a:moveTo>
                                <a:lnTo>
                                  <a:pt x="12910" y="2901"/>
                                </a:lnTo>
                                <a:lnTo>
                                  <a:pt x="10009" y="0"/>
                                </a:lnTo>
                                <a:lnTo>
                                  <a:pt x="6455" y="0"/>
                                </a:lnTo>
                                <a:lnTo>
                                  <a:pt x="2901" y="0"/>
                                </a:lnTo>
                                <a:lnTo>
                                  <a:pt x="0" y="2901"/>
                                </a:lnTo>
                                <a:lnTo>
                                  <a:pt x="0" y="6455"/>
                                </a:lnTo>
                                <a:lnTo>
                                  <a:pt x="0" y="10009"/>
                                </a:lnTo>
                                <a:lnTo>
                                  <a:pt x="2901" y="12910"/>
                                </a:lnTo>
                                <a:lnTo>
                                  <a:pt x="6455" y="12910"/>
                                </a:lnTo>
                                <a:lnTo>
                                  <a:pt x="10009" y="12910"/>
                                </a:lnTo>
                                <a:lnTo>
                                  <a:pt x="12910" y="10009"/>
                                </a:lnTo>
                                <a:lnTo>
                                  <a:pt x="12910" y="6455"/>
                                </a:lnTo>
                                <a:close/>
                              </a:path>
                            </a:pathLst>
                          </a:custGeom>
                          <a:ln w="5149">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2.345367pt;margin-top:-5.046961pt;width:8.6pt;height:5.05pt;mso-position-horizontal-relative:page;mso-position-vertical-relative:paragraph;z-index:15890432" id="docshapegroup951" coordorigin="7647,-101" coordsize="172,101">
                <v:shape style="position:absolute;left:7793;top:-97;width:21;height:21" id="docshape952" coordorigin="7794,-97" coordsize="21,21" path="m7810,-97l7798,-97,7794,-92,7794,-81,7798,-77,7810,-77,7814,-81,7814,-87,7814,-92,7810,-97xe" filled="true" fillcolor="#f8766d" stroked="false">
                  <v:path arrowok="t"/>
                  <v:fill type="solid"/>
                </v:shape>
                <v:shape style="position:absolute;left:7793;top:-97;width:21;height:21" id="docshape953" coordorigin="7794,-97" coordsize="21,21" path="m7814,-87l7814,-92,7810,-97,7804,-97,7798,-97,7794,-92,7794,-87,7794,-81,7798,-77,7804,-77,7810,-77,7814,-81,7814,-87xe" filled="false" stroked="true" strokeweight=".405488pt" strokecolor="#f8766d">
                  <v:path arrowok="t"/>
                  <v:stroke dashstyle="solid"/>
                </v:shape>
                <v:shape style="position:absolute;left:7650;top:-25;width:21;height:21" id="docshape954" coordorigin="7651,-25" coordsize="21,21" path="m7667,-25l7656,-25,7651,-20,7651,-9,7656,-4,7667,-4,7671,-9,7671,-15,7671,-20,7667,-25xe" filled="true" fillcolor="#f8766d" stroked="false">
                  <v:path arrowok="t"/>
                  <v:fill type="solid"/>
                </v:shape>
                <v:shape style="position:absolute;left:7650;top:-25;width:21;height:21" id="docshape955" coordorigin="7651,-25" coordsize="21,21" path="m7671,-15l7671,-20,7667,-25,7661,-25,7656,-25,7651,-20,7651,-15,7651,-9,7656,-4,7661,-4,7667,-4,7671,-9,7671,-15xe" filled="false" stroked="true" strokeweight=".405488pt" strokecolor="#f8766d">
                  <v:path arrowok="t"/>
                  <v:stroke dashstyle="solid"/>
                </v:shape>
                <v:shape style="position:absolute;left:7742;top:-87;width:21;height:21" id="docshape956" coordorigin="7742,-86" coordsize="21,21" path="m7758,-86l7747,-86,7742,-82,7742,-71,7747,-66,7758,-66,7763,-71,7763,-76,7763,-82,7758,-86xe" filled="true" fillcolor="#f8766d" stroked="false">
                  <v:path arrowok="t"/>
                  <v:fill type="solid"/>
                </v:shape>
                <v:shape style="position:absolute;left:7742;top:-87;width:21;height:21" id="docshape957" coordorigin="7742,-86" coordsize="21,21" path="m7763,-76l7763,-82,7758,-86,7753,-86,7747,-86,7742,-82,7742,-76,7742,-71,7747,-66,7753,-66,7758,-66,7763,-71,7763,-76xe" filled="false" stroked="true" strokeweight=".405488pt" strokecolor="#f8766d">
                  <v:path arrowok="t"/>
                  <v:stroke dashstyle="solid"/>
                </v:shape>
                <v:shape style="position:absolute;left:7751;top:-96;width:21;height:21" id="docshape958" coordorigin="7751,-96" coordsize="21,21" path="m7767,-96l7756,-96,7751,-91,7751,-80,7756,-75,7767,-75,7772,-80,7772,-85,7772,-91,7767,-96xe" filled="true" fillcolor="#f8766d" stroked="false">
                  <v:path arrowok="t"/>
                  <v:fill type="solid"/>
                </v:shape>
                <v:shape style="position:absolute;left:7751;top:-96;width:21;height:21" id="docshape959" coordorigin="7751,-96" coordsize="21,21" path="m7772,-85l7772,-91,7767,-96,7761,-96,7756,-96,7751,-91,7751,-85,7751,-80,7756,-75,7761,-75,7767,-75,7772,-80,7772,-85xe" filled="false" stroked="true" strokeweight=".405488pt" strokecolor="#f8766d">
                  <v:path arrowok="t"/>
                  <v:stroke dashstyle="solid"/>
                </v:shape>
                <w10:wrap type="none"/>
              </v:group>
            </w:pict>
          </mc:Fallback>
        </mc:AlternateContent>
      </w:r>
      <w:r>
        <w:rPr>
          <w:rFonts w:ascii="Microsoft Sans Serif"/>
          <w:sz w:val="10"/>
        </w:rPr>
        <mc:AlternateContent>
          <mc:Choice Requires="wps">
            <w:drawing>
              <wp:anchor distT="0" distB="0" distL="0" distR="0" allowOverlap="1" layoutInCell="1" locked="0" behindDoc="0" simplePos="0" relativeHeight="15891456">
                <wp:simplePos x="0" y="0"/>
                <wp:positionH relativeFrom="page">
                  <wp:posOffset>4248339</wp:posOffset>
                </wp:positionH>
                <wp:positionV relativeFrom="paragraph">
                  <wp:posOffset>122815</wp:posOffset>
                </wp:positionV>
                <wp:extent cx="1590675" cy="563245"/>
                <wp:effectExtent l="0" t="0" r="0" b="0"/>
                <wp:wrapNone/>
                <wp:docPr id="980" name="Group 980"/>
                <wp:cNvGraphicFramePr>
                  <a:graphicFrameLocks/>
                </wp:cNvGraphicFramePr>
                <a:graphic>
                  <a:graphicData uri="http://schemas.microsoft.com/office/word/2010/wordprocessingGroup">
                    <wpg:wgp>
                      <wpg:cNvPr id="980" name="Group 980"/>
                      <wpg:cNvGrpSpPr/>
                      <wpg:grpSpPr>
                        <a:xfrm>
                          <a:off x="0" y="0"/>
                          <a:ext cx="1590675" cy="563245"/>
                          <a:chExt cx="1590675" cy="563245"/>
                        </a:xfrm>
                      </wpg:grpSpPr>
                      <wps:wsp>
                        <wps:cNvPr id="981" name="Graphic 981"/>
                        <wps:cNvSpPr/>
                        <wps:spPr>
                          <a:xfrm>
                            <a:off x="44280" y="2574"/>
                            <a:ext cx="13335" cy="13335"/>
                          </a:xfrm>
                          <a:custGeom>
                            <a:avLst/>
                            <a:gdLst/>
                            <a:ahLst/>
                            <a:cxnLst/>
                            <a:rect l="l" t="t" r="r" b="b"/>
                            <a:pathLst>
                              <a:path w="13335" h="13335">
                                <a:moveTo>
                                  <a:pt x="10009" y="0"/>
                                </a:moveTo>
                                <a:lnTo>
                                  <a:pt x="2901" y="0"/>
                                </a:lnTo>
                                <a:lnTo>
                                  <a:pt x="0" y="2901"/>
                                </a:lnTo>
                                <a:lnTo>
                                  <a:pt x="0" y="9936"/>
                                </a:lnTo>
                                <a:lnTo>
                                  <a:pt x="2901" y="12837"/>
                                </a:lnTo>
                                <a:lnTo>
                                  <a:pt x="10009" y="12837"/>
                                </a:lnTo>
                                <a:lnTo>
                                  <a:pt x="12910" y="9936"/>
                                </a:lnTo>
                                <a:lnTo>
                                  <a:pt x="12910" y="6455"/>
                                </a:lnTo>
                                <a:lnTo>
                                  <a:pt x="12910" y="2901"/>
                                </a:lnTo>
                                <a:lnTo>
                                  <a:pt x="10009" y="0"/>
                                </a:lnTo>
                                <a:close/>
                              </a:path>
                            </a:pathLst>
                          </a:custGeom>
                          <a:solidFill>
                            <a:srgbClr val="F8766D"/>
                          </a:solidFill>
                        </wps:spPr>
                        <wps:bodyPr wrap="square" lIns="0" tIns="0" rIns="0" bIns="0" rtlCol="0">
                          <a:prstTxWarp prst="textNoShape">
                            <a:avLst/>
                          </a:prstTxWarp>
                          <a:noAutofit/>
                        </wps:bodyPr>
                      </wps:wsp>
                      <wps:wsp>
                        <wps:cNvPr id="982" name="Graphic 982"/>
                        <wps:cNvSpPr/>
                        <wps:spPr>
                          <a:xfrm>
                            <a:off x="44280" y="2574"/>
                            <a:ext cx="13335" cy="13335"/>
                          </a:xfrm>
                          <a:custGeom>
                            <a:avLst/>
                            <a:gdLst/>
                            <a:ahLst/>
                            <a:cxnLst/>
                            <a:rect l="l" t="t" r="r" b="b"/>
                            <a:pathLst>
                              <a:path w="13335" h="13335">
                                <a:moveTo>
                                  <a:pt x="12910" y="6455"/>
                                </a:moveTo>
                                <a:lnTo>
                                  <a:pt x="12910" y="2901"/>
                                </a:lnTo>
                                <a:lnTo>
                                  <a:pt x="10009" y="0"/>
                                </a:lnTo>
                                <a:lnTo>
                                  <a:pt x="6455" y="0"/>
                                </a:lnTo>
                                <a:lnTo>
                                  <a:pt x="2901" y="0"/>
                                </a:lnTo>
                                <a:lnTo>
                                  <a:pt x="0" y="2901"/>
                                </a:lnTo>
                                <a:lnTo>
                                  <a:pt x="0" y="6455"/>
                                </a:lnTo>
                                <a:lnTo>
                                  <a:pt x="0" y="9936"/>
                                </a:lnTo>
                                <a:lnTo>
                                  <a:pt x="2901" y="12837"/>
                                </a:lnTo>
                                <a:lnTo>
                                  <a:pt x="6455" y="12837"/>
                                </a:lnTo>
                                <a:lnTo>
                                  <a:pt x="10009" y="12837"/>
                                </a:lnTo>
                                <a:lnTo>
                                  <a:pt x="12910" y="9936"/>
                                </a:lnTo>
                                <a:lnTo>
                                  <a:pt x="12910" y="6455"/>
                                </a:lnTo>
                                <a:close/>
                              </a:path>
                            </a:pathLst>
                          </a:custGeom>
                          <a:ln w="5149">
                            <a:solidFill>
                              <a:srgbClr val="F8766D"/>
                            </a:solidFill>
                            <a:prstDash val="solid"/>
                          </a:ln>
                        </wps:spPr>
                        <wps:bodyPr wrap="square" lIns="0" tIns="0" rIns="0" bIns="0" rtlCol="0">
                          <a:prstTxWarp prst="textNoShape">
                            <a:avLst/>
                          </a:prstTxWarp>
                          <a:noAutofit/>
                        </wps:bodyPr>
                      </wps:wsp>
                      <wps:wsp>
                        <wps:cNvPr id="983" name="Graphic 983"/>
                        <wps:cNvSpPr/>
                        <wps:spPr>
                          <a:xfrm>
                            <a:off x="25639" y="27235"/>
                            <a:ext cx="13335" cy="13335"/>
                          </a:xfrm>
                          <a:custGeom>
                            <a:avLst/>
                            <a:gdLst/>
                            <a:ahLst/>
                            <a:cxnLst/>
                            <a:rect l="l" t="t" r="r" b="b"/>
                            <a:pathLst>
                              <a:path w="13335" h="13335">
                                <a:moveTo>
                                  <a:pt x="9936" y="0"/>
                                </a:moveTo>
                                <a:lnTo>
                                  <a:pt x="2901" y="0"/>
                                </a:lnTo>
                                <a:lnTo>
                                  <a:pt x="0" y="2901"/>
                                </a:lnTo>
                                <a:lnTo>
                                  <a:pt x="0" y="10009"/>
                                </a:lnTo>
                                <a:lnTo>
                                  <a:pt x="2901" y="12910"/>
                                </a:lnTo>
                                <a:lnTo>
                                  <a:pt x="9936" y="12910"/>
                                </a:lnTo>
                                <a:lnTo>
                                  <a:pt x="12837" y="10009"/>
                                </a:lnTo>
                                <a:lnTo>
                                  <a:pt x="12837" y="6455"/>
                                </a:lnTo>
                                <a:lnTo>
                                  <a:pt x="12837" y="2901"/>
                                </a:lnTo>
                                <a:lnTo>
                                  <a:pt x="9936" y="0"/>
                                </a:lnTo>
                                <a:close/>
                              </a:path>
                            </a:pathLst>
                          </a:custGeom>
                          <a:solidFill>
                            <a:srgbClr val="F8766D"/>
                          </a:solidFill>
                        </wps:spPr>
                        <wps:bodyPr wrap="square" lIns="0" tIns="0" rIns="0" bIns="0" rtlCol="0">
                          <a:prstTxWarp prst="textNoShape">
                            <a:avLst/>
                          </a:prstTxWarp>
                          <a:noAutofit/>
                        </wps:bodyPr>
                      </wps:wsp>
                      <wps:wsp>
                        <wps:cNvPr id="984" name="Graphic 984"/>
                        <wps:cNvSpPr/>
                        <wps:spPr>
                          <a:xfrm>
                            <a:off x="25639" y="27235"/>
                            <a:ext cx="13335" cy="13335"/>
                          </a:xfrm>
                          <a:custGeom>
                            <a:avLst/>
                            <a:gdLst/>
                            <a:ahLst/>
                            <a:cxnLst/>
                            <a:rect l="l" t="t" r="r" b="b"/>
                            <a:pathLst>
                              <a:path w="13335" h="13335">
                                <a:moveTo>
                                  <a:pt x="12837" y="6455"/>
                                </a:moveTo>
                                <a:lnTo>
                                  <a:pt x="12837" y="2901"/>
                                </a:lnTo>
                                <a:lnTo>
                                  <a:pt x="9936" y="0"/>
                                </a:lnTo>
                                <a:lnTo>
                                  <a:pt x="6455" y="0"/>
                                </a:lnTo>
                                <a:lnTo>
                                  <a:pt x="2901" y="0"/>
                                </a:lnTo>
                                <a:lnTo>
                                  <a:pt x="0" y="2901"/>
                                </a:lnTo>
                                <a:lnTo>
                                  <a:pt x="0" y="6455"/>
                                </a:lnTo>
                                <a:lnTo>
                                  <a:pt x="0" y="10009"/>
                                </a:lnTo>
                                <a:lnTo>
                                  <a:pt x="2901" y="12910"/>
                                </a:lnTo>
                                <a:lnTo>
                                  <a:pt x="6455" y="12910"/>
                                </a:lnTo>
                                <a:lnTo>
                                  <a:pt x="9936" y="12910"/>
                                </a:lnTo>
                                <a:lnTo>
                                  <a:pt x="12837" y="10009"/>
                                </a:lnTo>
                                <a:lnTo>
                                  <a:pt x="12837" y="6455"/>
                                </a:lnTo>
                                <a:close/>
                              </a:path>
                            </a:pathLst>
                          </a:custGeom>
                          <a:ln w="5149">
                            <a:solidFill>
                              <a:srgbClr val="F8766D"/>
                            </a:solidFill>
                            <a:prstDash val="solid"/>
                          </a:ln>
                        </wps:spPr>
                        <wps:bodyPr wrap="square" lIns="0" tIns="0" rIns="0" bIns="0" rtlCol="0">
                          <a:prstTxWarp prst="textNoShape">
                            <a:avLst/>
                          </a:prstTxWarp>
                          <a:noAutofit/>
                        </wps:bodyPr>
                      </wps:wsp>
                      <pic:pic>
                        <pic:nvPicPr>
                          <pic:cNvPr id="985" name="Image 985"/>
                          <pic:cNvPicPr/>
                        </pic:nvPicPr>
                        <pic:blipFill>
                          <a:blip r:embed="rId85" cstate="print"/>
                          <a:stretch>
                            <a:fillRect/>
                          </a:stretch>
                        </pic:blipFill>
                        <pic:spPr>
                          <a:xfrm>
                            <a:off x="0" y="62304"/>
                            <a:ext cx="1590167" cy="500318"/>
                          </a:xfrm>
                          <a:prstGeom prst="rect">
                            <a:avLst/>
                          </a:prstGeom>
                        </pic:spPr>
                      </pic:pic>
                    </wpg:wgp>
                  </a:graphicData>
                </a:graphic>
              </wp:anchor>
            </w:drawing>
          </mc:Choice>
          <mc:Fallback>
            <w:pict>
              <v:group style="position:absolute;margin-left:334.514954pt;margin-top:9.670528pt;width:125.25pt;height:44.35pt;mso-position-horizontal-relative:page;mso-position-vertical-relative:paragraph;z-index:15891456" id="docshapegroup960" coordorigin="6690,193" coordsize="2505,887">
                <v:shape style="position:absolute;left:6760;top:197;width:21;height:21" id="docshape961" coordorigin="6760,197" coordsize="21,21" path="m6776,197l6765,197,6760,202,6760,213,6765,218,6776,218,6780,213,6780,208,6780,202,6776,197xe" filled="true" fillcolor="#f8766d" stroked="false">
                  <v:path arrowok="t"/>
                  <v:fill type="solid"/>
                </v:shape>
                <v:shape style="position:absolute;left:6760;top:197;width:21;height:21" id="docshape962" coordorigin="6760,197" coordsize="21,21" path="m6780,208l6780,202,6776,197,6770,197,6765,197,6760,202,6760,208,6760,213,6765,218,6770,218,6776,218,6780,213,6780,208xe" filled="false" stroked="true" strokeweight=".405488pt" strokecolor="#f8766d">
                  <v:path arrowok="t"/>
                  <v:stroke dashstyle="solid"/>
                </v:shape>
                <v:shape style="position:absolute;left:6730;top:236;width:21;height:21" id="docshape963" coordorigin="6731,236" coordsize="21,21" path="m6746,236l6735,236,6731,241,6731,252,6735,257,6746,257,6751,252,6751,246,6751,241,6746,236xe" filled="true" fillcolor="#f8766d" stroked="false">
                  <v:path arrowok="t"/>
                  <v:fill type="solid"/>
                </v:shape>
                <v:shape style="position:absolute;left:6730;top:236;width:21;height:21" id="docshape964" coordorigin="6731,236" coordsize="21,21" path="m6751,246l6751,241,6746,236,6741,236,6735,236,6731,241,6731,246,6731,252,6735,257,6741,257,6746,257,6751,252,6751,246xe" filled="false" stroked="true" strokeweight=".405488pt" strokecolor="#f8766d">
                  <v:path arrowok="t"/>
                  <v:stroke dashstyle="solid"/>
                </v:shape>
                <v:shape style="position:absolute;left:6690;top:291;width:2505;height:788" type="#_x0000_t75" id="docshape965" stroked="false">
                  <v:imagedata r:id="rId85" o:title=""/>
                </v:shape>
                <w10:wrap type="none"/>
              </v:group>
            </w:pict>
          </mc:Fallback>
        </mc:AlternateContent>
      </w:r>
      <w:r>
        <w:rPr>
          <w:rFonts w:ascii="Microsoft Sans Serif"/>
          <w:sz w:val="10"/>
        </w:rPr>
        <mc:AlternateContent>
          <mc:Choice Requires="wps">
            <w:drawing>
              <wp:anchor distT="0" distB="0" distL="0" distR="0" allowOverlap="1" layoutInCell="1" locked="0" behindDoc="0" simplePos="0" relativeHeight="15891968">
                <wp:simplePos x="0" y="0"/>
                <wp:positionH relativeFrom="page">
                  <wp:posOffset>4440836</wp:posOffset>
                </wp:positionH>
                <wp:positionV relativeFrom="paragraph">
                  <wp:posOffset>44845</wp:posOffset>
                </wp:positionV>
                <wp:extent cx="36830" cy="41275"/>
                <wp:effectExtent l="0" t="0" r="0" b="0"/>
                <wp:wrapNone/>
                <wp:docPr id="986" name="Group 986"/>
                <wp:cNvGraphicFramePr>
                  <a:graphicFrameLocks/>
                </wp:cNvGraphicFramePr>
                <a:graphic>
                  <a:graphicData uri="http://schemas.microsoft.com/office/word/2010/wordprocessingGroup">
                    <wpg:wgp>
                      <wpg:cNvPr id="986" name="Group 986"/>
                      <wpg:cNvGrpSpPr/>
                      <wpg:grpSpPr>
                        <a:xfrm>
                          <a:off x="0" y="0"/>
                          <a:ext cx="36830" cy="41275"/>
                          <a:chExt cx="36830" cy="41275"/>
                        </a:xfrm>
                      </wpg:grpSpPr>
                      <wps:wsp>
                        <wps:cNvPr id="987" name="Graphic 987"/>
                        <wps:cNvSpPr/>
                        <wps:spPr>
                          <a:xfrm>
                            <a:off x="2574" y="25494"/>
                            <a:ext cx="13335" cy="13335"/>
                          </a:xfrm>
                          <a:custGeom>
                            <a:avLst/>
                            <a:gdLst/>
                            <a:ahLst/>
                            <a:cxnLst/>
                            <a:rect l="l" t="t" r="r" b="b"/>
                            <a:pathLst>
                              <a:path w="13335" h="13335">
                                <a:moveTo>
                                  <a:pt x="9936" y="0"/>
                                </a:moveTo>
                                <a:lnTo>
                                  <a:pt x="2901" y="0"/>
                                </a:lnTo>
                                <a:lnTo>
                                  <a:pt x="0" y="2901"/>
                                </a:lnTo>
                                <a:lnTo>
                                  <a:pt x="0" y="9936"/>
                                </a:lnTo>
                                <a:lnTo>
                                  <a:pt x="2901" y="12837"/>
                                </a:lnTo>
                                <a:lnTo>
                                  <a:pt x="9936" y="12837"/>
                                </a:lnTo>
                                <a:lnTo>
                                  <a:pt x="12837" y="9936"/>
                                </a:lnTo>
                                <a:lnTo>
                                  <a:pt x="12837" y="6382"/>
                                </a:lnTo>
                                <a:lnTo>
                                  <a:pt x="12837" y="2901"/>
                                </a:lnTo>
                                <a:lnTo>
                                  <a:pt x="9936" y="0"/>
                                </a:lnTo>
                                <a:close/>
                              </a:path>
                            </a:pathLst>
                          </a:custGeom>
                          <a:solidFill>
                            <a:srgbClr val="F8766D"/>
                          </a:solidFill>
                        </wps:spPr>
                        <wps:bodyPr wrap="square" lIns="0" tIns="0" rIns="0" bIns="0" rtlCol="0">
                          <a:prstTxWarp prst="textNoShape">
                            <a:avLst/>
                          </a:prstTxWarp>
                          <a:noAutofit/>
                        </wps:bodyPr>
                      </wps:wsp>
                      <wps:wsp>
                        <wps:cNvPr id="988" name="Graphic 988"/>
                        <wps:cNvSpPr/>
                        <wps:spPr>
                          <a:xfrm>
                            <a:off x="2574" y="25494"/>
                            <a:ext cx="13335" cy="13335"/>
                          </a:xfrm>
                          <a:custGeom>
                            <a:avLst/>
                            <a:gdLst/>
                            <a:ahLst/>
                            <a:cxnLst/>
                            <a:rect l="l" t="t" r="r" b="b"/>
                            <a:pathLst>
                              <a:path w="13335" h="13335">
                                <a:moveTo>
                                  <a:pt x="12837" y="6382"/>
                                </a:moveTo>
                                <a:lnTo>
                                  <a:pt x="12837" y="2901"/>
                                </a:lnTo>
                                <a:lnTo>
                                  <a:pt x="9936" y="0"/>
                                </a:lnTo>
                                <a:lnTo>
                                  <a:pt x="6455" y="0"/>
                                </a:lnTo>
                                <a:lnTo>
                                  <a:pt x="2901" y="0"/>
                                </a:lnTo>
                                <a:lnTo>
                                  <a:pt x="0" y="2901"/>
                                </a:lnTo>
                                <a:lnTo>
                                  <a:pt x="0" y="6382"/>
                                </a:lnTo>
                                <a:lnTo>
                                  <a:pt x="0" y="9936"/>
                                </a:lnTo>
                                <a:lnTo>
                                  <a:pt x="2901" y="12837"/>
                                </a:lnTo>
                                <a:lnTo>
                                  <a:pt x="6455" y="12837"/>
                                </a:lnTo>
                                <a:lnTo>
                                  <a:pt x="9936" y="12837"/>
                                </a:lnTo>
                                <a:lnTo>
                                  <a:pt x="12837" y="9936"/>
                                </a:lnTo>
                                <a:lnTo>
                                  <a:pt x="12837" y="6382"/>
                                </a:lnTo>
                                <a:close/>
                              </a:path>
                            </a:pathLst>
                          </a:custGeom>
                          <a:ln w="5149">
                            <a:solidFill>
                              <a:srgbClr val="F8766D"/>
                            </a:solidFill>
                            <a:prstDash val="solid"/>
                          </a:ln>
                        </wps:spPr>
                        <wps:bodyPr wrap="square" lIns="0" tIns="0" rIns="0" bIns="0" rtlCol="0">
                          <a:prstTxWarp prst="textNoShape">
                            <a:avLst/>
                          </a:prstTxWarp>
                          <a:noAutofit/>
                        </wps:bodyPr>
                      </wps:wsp>
                      <wps:wsp>
                        <wps:cNvPr id="989" name="Graphic 989"/>
                        <wps:cNvSpPr/>
                        <wps:spPr>
                          <a:xfrm>
                            <a:off x="21070" y="2574"/>
                            <a:ext cx="13335" cy="13335"/>
                          </a:xfrm>
                          <a:custGeom>
                            <a:avLst/>
                            <a:gdLst/>
                            <a:ahLst/>
                            <a:cxnLst/>
                            <a:rect l="l" t="t" r="r" b="b"/>
                            <a:pathLst>
                              <a:path w="13335" h="13335">
                                <a:moveTo>
                                  <a:pt x="10009" y="0"/>
                                </a:moveTo>
                                <a:lnTo>
                                  <a:pt x="2901" y="0"/>
                                </a:lnTo>
                                <a:lnTo>
                                  <a:pt x="0" y="2901"/>
                                </a:lnTo>
                                <a:lnTo>
                                  <a:pt x="0" y="10009"/>
                                </a:lnTo>
                                <a:lnTo>
                                  <a:pt x="2901" y="12910"/>
                                </a:lnTo>
                                <a:lnTo>
                                  <a:pt x="10009" y="12910"/>
                                </a:lnTo>
                                <a:lnTo>
                                  <a:pt x="12910" y="10009"/>
                                </a:lnTo>
                                <a:lnTo>
                                  <a:pt x="12910" y="6455"/>
                                </a:lnTo>
                                <a:lnTo>
                                  <a:pt x="12910" y="2901"/>
                                </a:lnTo>
                                <a:lnTo>
                                  <a:pt x="10009" y="0"/>
                                </a:lnTo>
                                <a:close/>
                              </a:path>
                            </a:pathLst>
                          </a:custGeom>
                          <a:solidFill>
                            <a:srgbClr val="F8766D"/>
                          </a:solidFill>
                        </wps:spPr>
                        <wps:bodyPr wrap="square" lIns="0" tIns="0" rIns="0" bIns="0" rtlCol="0">
                          <a:prstTxWarp prst="textNoShape">
                            <a:avLst/>
                          </a:prstTxWarp>
                          <a:noAutofit/>
                        </wps:bodyPr>
                      </wps:wsp>
                      <wps:wsp>
                        <wps:cNvPr id="990" name="Graphic 990"/>
                        <wps:cNvSpPr/>
                        <wps:spPr>
                          <a:xfrm>
                            <a:off x="21070" y="2574"/>
                            <a:ext cx="13335" cy="13335"/>
                          </a:xfrm>
                          <a:custGeom>
                            <a:avLst/>
                            <a:gdLst/>
                            <a:ahLst/>
                            <a:cxnLst/>
                            <a:rect l="l" t="t" r="r" b="b"/>
                            <a:pathLst>
                              <a:path w="13335" h="13335">
                                <a:moveTo>
                                  <a:pt x="12910" y="6455"/>
                                </a:moveTo>
                                <a:lnTo>
                                  <a:pt x="12910" y="2901"/>
                                </a:lnTo>
                                <a:lnTo>
                                  <a:pt x="10009" y="0"/>
                                </a:lnTo>
                                <a:lnTo>
                                  <a:pt x="6455" y="0"/>
                                </a:lnTo>
                                <a:lnTo>
                                  <a:pt x="2901" y="0"/>
                                </a:lnTo>
                                <a:lnTo>
                                  <a:pt x="0" y="2901"/>
                                </a:lnTo>
                                <a:lnTo>
                                  <a:pt x="0" y="6455"/>
                                </a:lnTo>
                                <a:lnTo>
                                  <a:pt x="0" y="10009"/>
                                </a:lnTo>
                                <a:lnTo>
                                  <a:pt x="2901" y="12910"/>
                                </a:lnTo>
                                <a:lnTo>
                                  <a:pt x="6455" y="12910"/>
                                </a:lnTo>
                                <a:lnTo>
                                  <a:pt x="10009" y="12910"/>
                                </a:lnTo>
                                <a:lnTo>
                                  <a:pt x="12910" y="10009"/>
                                </a:lnTo>
                                <a:lnTo>
                                  <a:pt x="12910" y="6455"/>
                                </a:lnTo>
                                <a:close/>
                              </a:path>
                            </a:pathLst>
                          </a:custGeom>
                          <a:ln w="5149">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9.67218pt;margin-top:3.531102pt;width:2.9pt;height:3.25pt;mso-position-horizontal-relative:page;mso-position-vertical-relative:paragraph;z-index:15891968" id="docshapegroup966" coordorigin="6993,71" coordsize="58,65">
                <v:shape style="position:absolute;left:6997;top:110;width:21;height:21" id="docshape967" coordorigin="6997,111" coordsize="21,21" path="m7013,111l7002,111,6997,115,6997,126,7002,131,7013,131,7018,126,7018,121,7018,115,7013,111xe" filled="true" fillcolor="#f8766d" stroked="false">
                  <v:path arrowok="t"/>
                  <v:fill type="solid"/>
                </v:shape>
                <v:shape style="position:absolute;left:6997;top:110;width:21;height:21" id="docshape968" coordorigin="6997,111" coordsize="21,21" path="m7018,121l7018,115,7013,111,7008,111,7002,111,6997,115,6997,121,6997,126,7002,131,7008,131,7013,131,7018,126,7018,121xe" filled="false" stroked="true" strokeweight=".405488pt" strokecolor="#f8766d">
                  <v:path arrowok="t"/>
                  <v:stroke dashstyle="solid"/>
                </v:shape>
                <v:shape style="position:absolute;left:7026;top:74;width:21;height:21" id="docshape969" coordorigin="7027,75" coordsize="21,21" path="m7042,75l7031,75,7027,79,7027,90,7031,95,7042,95,7047,90,7047,85,7047,79,7042,75xe" filled="true" fillcolor="#f8766d" stroked="false">
                  <v:path arrowok="t"/>
                  <v:fill type="solid"/>
                </v:shape>
                <v:shape style="position:absolute;left:7026;top:74;width:21;height:21" id="docshape970" coordorigin="7027,75" coordsize="21,21" path="m7047,85l7047,79,7042,75,7037,75,7031,75,7027,79,7027,85,7027,90,7031,95,7037,95,7042,95,7047,90,7047,85xe" filled="false" stroked="true" strokeweight=".405488pt" strokecolor="#f8766d">
                  <v:path arrowok="t"/>
                  <v:stroke dashstyle="solid"/>
                </v:shape>
                <w10:wrap type="none"/>
              </v:group>
            </w:pict>
          </mc:Fallback>
        </mc:AlternateContent>
      </w:r>
      <w:r>
        <w:rPr>
          <w:rFonts w:ascii="Microsoft Sans Serif"/>
          <w:sz w:val="10"/>
        </w:rPr>
        <mc:AlternateContent>
          <mc:Choice Requires="wps">
            <w:drawing>
              <wp:anchor distT="0" distB="0" distL="0" distR="0" allowOverlap="1" layoutInCell="1" locked="0" behindDoc="0" simplePos="0" relativeHeight="15892480">
                <wp:simplePos x="0" y="0"/>
                <wp:positionH relativeFrom="page">
                  <wp:posOffset>4767008</wp:posOffset>
                </wp:positionH>
                <wp:positionV relativeFrom="paragraph">
                  <wp:posOffset>-50025</wp:posOffset>
                </wp:positionV>
                <wp:extent cx="18415" cy="18415"/>
                <wp:effectExtent l="0" t="0" r="0" b="0"/>
                <wp:wrapNone/>
                <wp:docPr id="991" name="Group 991"/>
                <wp:cNvGraphicFramePr>
                  <a:graphicFrameLocks/>
                </wp:cNvGraphicFramePr>
                <a:graphic>
                  <a:graphicData uri="http://schemas.microsoft.com/office/word/2010/wordprocessingGroup">
                    <wpg:wgp>
                      <wpg:cNvPr id="991" name="Group 991"/>
                      <wpg:cNvGrpSpPr/>
                      <wpg:grpSpPr>
                        <a:xfrm>
                          <a:off x="0" y="0"/>
                          <a:ext cx="18415" cy="18415"/>
                          <a:chExt cx="18415" cy="18415"/>
                        </a:xfrm>
                      </wpg:grpSpPr>
                      <wps:wsp>
                        <wps:cNvPr id="992" name="Graphic 992"/>
                        <wps:cNvSpPr/>
                        <wps:spPr>
                          <a:xfrm>
                            <a:off x="2574" y="2574"/>
                            <a:ext cx="13335" cy="13335"/>
                          </a:xfrm>
                          <a:custGeom>
                            <a:avLst/>
                            <a:gdLst/>
                            <a:ahLst/>
                            <a:cxnLst/>
                            <a:rect l="l" t="t" r="r" b="b"/>
                            <a:pathLst>
                              <a:path w="13335" h="13335">
                                <a:moveTo>
                                  <a:pt x="10009" y="0"/>
                                </a:moveTo>
                                <a:lnTo>
                                  <a:pt x="2901" y="0"/>
                                </a:lnTo>
                                <a:lnTo>
                                  <a:pt x="0" y="2901"/>
                                </a:lnTo>
                                <a:lnTo>
                                  <a:pt x="0" y="10009"/>
                                </a:lnTo>
                                <a:lnTo>
                                  <a:pt x="2901" y="12910"/>
                                </a:lnTo>
                                <a:lnTo>
                                  <a:pt x="10009" y="12910"/>
                                </a:lnTo>
                                <a:lnTo>
                                  <a:pt x="12910" y="10009"/>
                                </a:lnTo>
                                <a:lnTo>
                                  <a:pt x="12910" y="6455"/>
                                </a:lnTo>
                                <a:lnTo>
                                  <a:pt x="12910" y="2901"/>
                                </a:lnTo>
                                <a:lnTo>
                                  <a:pt x="10009" y="0"/>
                                </a:lnTo>
                                <a:close/>
                              </a:path>
                            </a:pathLst>
                          </a:custGeom>
                          <a:solidFill>
                            <a:srgbClr val="F8766D"/>
                          </a:solidFill>
                        </wps:spPr>
                        <wps:bodyPr wrap="square" lIns="0" tIns="0" rIns="0" bIns="0" rtlCol="0">
                          <a:prstTxWarp prst="textNoShape">
                            <a:avLst/>
                          </a:prstTxWarp>
                          <a:noAutofit/>
                        </wps:bodyPr>
                      </wps:wsp>
                      <wps:wsp>
                        <wps:cNvPr id="993" name="Graphic 993"/>
                        <wps:cNvSpPr/>
                        <wps:spPr>
                          <a:xfrm>
                            <a:off x="2574" y="2574"/>
                            <a:ext cx="13335" cy="13335"/>
                          </a:xfrm>
                          <a:custGeom>
                            <a:avLst/>
                            <a:gdLst/>
                            <a:ahLst/>
                            <a:cxnLst/>
                            <a:rect l="l" t="t" r="r" b="b"/>
                            <a:pathLst>
                              <a:path w="13335" h="13335">
                                <a:moveTo>
                                  <a:pt x="12910" y="6455"/>
                                </a:moveTo>
                                <a:lnTo>
                                  <a:pt x="12910" y="2901"/>
                                </a:lnTo>
                                <a:lnTo>
                                  <a:pt x="10009" y="0"/>
                                </a:lnTo>
                                <a:lnTo>
                                  <a:pt x="6455" y="0"/>
                                </a:lnTo>
                                <a:lnTo>
                                  <a:pt x="2901" y="0"/>
                                </a:lnTo>
                                <a:lnTo>
                                  <a:pt x="0" y="2901"/>
                                </a:lnTo>
                                <a:lnTo>
                                  <a:pt x="0" y="6455"/>
                                </a:lnTo>
                                <a:lnTo>
                                  <a:pt x="0" y="10009"/>
                                </a:lnTo>
                                <a:lnTo>
                                  <a:pt x="2901" y="12910"/>
                                </a:lnTo>
                                <a:lnTo>
                                  <a:pt x="6455" y="12910"/>
                                </a:lnTo>
                                <a:lnTo>
                                  <a:pt x="10009" y="12910"/>
                                </a:lnTo>
                                <a:lnTo>
                                  <a:pt x="12910" y="10009"/>
                                </a:lnTo>
                                <a:lnTo>
                                  <a:pt x="12910" y="6455"/>
                                </a:lnTo>
                                <a:close/>
                              </a:path>
                            </a:pathLst>
                          </a:custGeom>
                          <a:ln w="5149">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5.35498pt;margin-top:-3.939009pt;width:1.45pt;height:1.45pt;mso-position-horizontal-relative:page;mso-position-vertical-relative:paragraph;z-index:15892480" id="docshapegroup971" coordorigin="7507,-79" coordsize="29,29">
                <v:shape style="position:absolute;left:7511;top:-75;width:21;height:21" id="docshape972" coordorigin="7511,-75" coordsize="21,21" path="m7527,-75l7516,-75,7511,-70,7511,-59,7516,-54,7527,-54,7531,-59,7531,-65,7531,-70,7527,-75xe" filled="true" fillcolor="#f8766d" stroked="false">
                  <v:path arrowok="t"/>
                  <v:fill type="solid"/>
                </v:shape>
                <v:shape style="position:absolute;left:7511;top:-75;width:21;height:21" id="docshape973" coordorigin="7511,-75" coordsize="21,21" path="m7531,-65l7531,-70,7527,-75,7521,-75,7516,-75,7511,-70,7511,-65,7511,-59,7516,-54,7521,-54,7527,-54,7531,-59,7531,-65xe" filled="false" stroked="true" strokeweight=".405488pt" strokecolor="#f8766d">
                  <v:path arrowok="t"/>
                  <v:stroke dashstyle="solid"/>
                </v:shape>
                <w10:wrap type="none"/>
              </v:group>
            </w:pict>
          </mc:Fallback>
        </mc:AlternateContent>
      </w:r>
      <w:r>
        <w:rPr>
          <w:rFonts w:ascii="Microsoft Sans Serif"/>
          <w:sz w:val="10"/>
        </w:rPr>
        <mc:AlternateContent>
          <mc:Choice Requires="wps">
            <w:drawing>
              <wp:anchor distT="0" distB="0" distL="0" distR="0" allowOverlap="1" layoutInCell="1" locked="0" behindDoc="0" simplePos="0" relativeHeight="15893504">
                <wp:simplePos x="0" y="0"/>
                <wp:positionH relativeFrom="page">
                  <wp:posOffset>1778771</wp:posOffset>
                </wp:positionH>
                <wp:positionV relativeFrom="paragraph">
                  <wp:posOffset>2893</wp:posOffset>
                </wp:positionV>
                <wp:extent cx="133350" cy="392430"/>
                <wp:effectExtent l="0" t="0" r="0" b="0"/>
                <wp:wrapNone/>
                <wp:docPr id="994" name="Textbox 994"/>
                <wp:cNvGraphicFramePr>
                  <a:graphicFrameLocks/>
                </wp:cNvGraphicFramePr>
                <a:graphic>
                  <a:graphicData uri="http://schemas.microsoft.com/office/word/2010/wordprocessingShape">
                    <wps:wsp>
                      <wps:cNvPr id="994" name="Textbox 994"/>
                      <wps:cNvSpPr txBox="1"/>
                      <wps:spPr>
                        <a:xfrm>
                          <a:off x="0" y="0"/>
                          <a:ext cx="133350" cy="392430"/>
                        </a:xfrm>
                        <a:prstGeom prst="rect">
                          <a:avLst/>
                        </a:prstGeom>
                      </wps:spPr>
                      <wps:txbx>
                        <w:txbxContent>
                          <w:p>
                            <w:pPr>
                              <w:spacing w:before="25"/>
                              <w:ind w:left="20" w:right="0" w:firstLine="0"/>
                              <w:jc w:val="left"/>
                              <w:rPr>
                                <w:rFonts w:ascii="Symbol" w:hAnsi="Symbol"/>
                                <w:sz w:val="12"/>
                              </w:rPr>
                            </w:pPr>
                            <w:r>
                              <w:rPr>
                                <w:rFonts w:ascii="Microsoft Sans Serif" w:hAnsi="Microsoft Sans Serif"/>
                                <w:spacing w:val="-2"/>
                                <w:w w:val="105"/>
                                <w:sz w:val="12"/>
                              </w:rPr>
                              <w:t>inferred</w:t>
                            </w:r>
                            <w:r>
                              <w:rPr>
                                <w:rFonts w:ascii="Microsoft Sans Serif" w:hAnsi="Microsoft Sans Serif"/>
                                <w:spacing w:val="4"/>
                                <w:w w:val="105"/>
                                <w:sz w:val="12"/>
                              </w:rPr>
                              <w:t> </w:t>
                            </w:r>
                            <w:r>
                              <w:rPr>
                                <w:rFonts w:ascii="Symbol" w:hAnsi="Symbol"/>
                                <w:spacing w:val="-5"/>
                                <w:w w:val="105"/>
                                <w:sz w:val="12"/>
                              </w:rPr>
                              <w:t></w:t>
                            </w:r>
                            <w:r>
                              <w:rPr>
                                <w:rFonts w:ascii="Symbol" w:hAnsi="Symbol"/>
                                <w:spacing w:val="-5"/>
                                <w:w w:val="105"/>
                                <w:sz w:val="12"/>
                                <w:vertAlign w:val="subscript"/>
                              </w:rPr>
                              <w:t></w:t>
                            </w:r>
                          </w:p>
                        </w:txbxContent>
                      </wps:txbx>
                      <wps:bodyPr wrap="square" lIns="0" tIns="0" rIns="0" bIns="0" rtlCol="0" vert="vert270">
                        <a:noAutofit/>
                      </wps:bodyPr>
                    </wps:wsp>
                  </a:graphicData>
                </a:graphic>
              </wp:anchor>
            </w:drawing>
          </mc:Choice>
          <mc:Fallback>
            <w:pict>
              <v:shape style="position:absolute;margin-left:140.060715pt;margin-top:.227838pt;width:10.5pt;height:30.9pt;mso-position-horizontal-relative:page;mso-position-vertical-relative:paragraph;z-index:15893504" type="#_x0000_t202" id="docshape974" filled="false" stroked="false">
                <v:textbox inset="0,0,0,0" style="layout-flow:vertical;mso-layout-flow-alt:bottom-to-top">
                  <w:txbxContent>
                    <w:p>
                      <w:pPr>
                        <w:spacing w:before="25"/>
                        <w:ind w:left="20" w:right="0" w:firstLine="0"/>
                        <w:jc w:val="left"/>
                        <w:rPr>
                          <w:rFonts w:ascii="Symbol" w:hAnsi="Symbol"/>
                          <w:sz w:val="12"/>
                        </w:rPr>
                      </w:pPr>
                      <w:r>
                        <w:rPr>
                          <w:rFonts w:ascii="Microsoft Sans Serif" w:hAnsi="Microsoft Sans Serif"/>
                          <w:spacing w:val="-2"/>
                          <w:w w:val="105"/>
                          <w:sz w:val="12"/>
                        </w:rPr>
                        <w:t>inferred</w:t>
                      </w:r>
                      <w:r>
                        <w:rPr>
                          <w:rFonts w:ascii="Microsoft Sans Serif" w:hAnsi="Microsoft Sans Serif"/>
                          <w:spacing w:val="4"/>
                          <w:w w:val="105"/>
                          <w:sz w:val="12"/>
                        </w:rPr>
                        <w:t> </w:t>
                      </w:r>
                      <w:r>
                        <w:rPr>
                          <w:rFonts w:ascii="Symbol" w:hAnsi="Symbol"/>
                          <w:spacing w:val="-5"/>
                          <w:w w:val="105"/>
                          <w:sz w:val="12"/>
                        </w:rPr>
                        <w:t></w:t>
                      </w:r>
                      <w:r>
                        <w:rPr>
                          <w:rFonts w:ascii="Symbol" w:hAnsi="Symbol"/>
                          <w:spacing w:val="-5"/>
                          <w:w w:val="105"/>
                          <w:sz w:val="12"/>
                          <w:vertAlign w:val="subscript"/>
                        </w:rPr>
                        <w:t></w:t>
                      </w:r>
                    </w:p>
                  </w:txbxContent>
                </v:textbox>
                <w10:wrap type="none"/>
              </v:shape>
            </w:pict>
          </mc:Fallback>
        </mc:AlternateContent>
      </w:r>
      <w:r>
        <w:rPr>
          <w:rFonts w:ascii="Microsoft Sans Serif"/>
          <w:sz w:val="10"/>
        </w:rPr>
        <mc:AlternateContent>
          <mc:Choice Requires="wps">
            <w:drawing>
              <wp:anchor distT="0" distB="0" distL="0" distR="0" allowOverlap="1" layoutInCell="1" locked="0" behindDoc="0" simplePos="0" relativeHeight="15895552">
                <wp:simplePos x="0" y="0"/>
                <wp:positionH relativeFrom="page">
                  <wp:posOffset>3867660</wp:posOffset>
                </wp:positionH>
                <wp:positionV relativeFrom="paragraph">
                  <wp:posOffset>1869</wp:posOffset>
                </wp:positionV>
                <wp:extent cx="133985" cy="394335"/>
                <wp:effectExtent l="0" t="0" r="0" b="0"/>
                <wp:wrapNone/>
                <wp:docPr id="995" name="Textbox 995"/>
                <wp:cNvGraphicFramePr>
                  <a:graphicFrameLocks/>
                </wp:cNvGraphicFramePr>
                <a:graphic>
                  <a:graphicData uri="http://schemas.microsoft.com/office/word/2010/wordprocessingShape">
                    <wps:wsp>
                      <wps:cNvPr id="995" name="Textbox 995"/>
                      <wps:cNvSpPr txBox="1"/>
                      <wps:spPr>
                        <a:xfrm>
                          <a:off x="0" y="0"/>
                          <a:ext cx="133985" cy="394335"/>
                        </a:xfrm>
                        <a:prstGeom prst="rect">
                          <a:avLst/>
                        </a:prstGeom>
                      </wps:spPr>
                      <wps:txbx>
                        <w:txbxContent>
                          <w:p>
                            <w:pPr>
                              <w:spacing w:before="25"/>
                              <w:ind w:left="20" w:right="0" w:firstLine="0"/>
                              <w:jc w:val="left"/>
                              <w:rPr>
                                <w:rFonts w:ascii="Microsoft Sans Serif" w:hAnsi="Microsoft Sans Serif"/>
                                <w:sz w:val="12"/>
                              </w:rPr>
                            </w:pPr>
                            <w:r>
                              <w:rPr>
                                <w:rFonts w:ascii="Microsoft Sans Serif" w:hAnsi="Microsoft Sans Serif"/>
                                <w:spacing w:val="-2"/>
                                <w:w w:val="105"/>
                                <w:sz w:val="12"/>
                              </w:rPr>
                              <w:t>inferred</w:t>
                            </w:r>
                            <w:r>
                              <w:rPr>
                                <w:rFonts w:ascii="Microsoft Sans Serif" w:hAnsi="Microsoft Sans Serif"/>
                                <w:spacing w:val="4"/>
                                <w:w w:val="105"/>
                                <w:sz w:val="12"/>
                              </w:rPr>
                              <w:t> </w:t>
                            </w:r>
                            <w:r>
                              <w:rPr>
                                <w:rFonts w:ascii="Symbol" w:hAnsi="Symbol"/>
                                <w:spacing w:val="-5"/>
                                <w:w w:val="105"/>
                                <w:sz w:val="12"/>
                              </w:rPr>
                              <w:t></w:t>
                            </w:r>
                            <w:r>
                              <w:rPr>
                                <w:rFonts w:ascii="Microsoft Sans Serif" w:hAnsi="Microsoft Sans Serif"/>
                                <w:spacing w:val="-5"/>
                                <w:w w:val="105"/>
                                <w:sz w:val="12"/>
                                <w:vertAlign w:val="subscript"/>
                              </w:rPr>
                              <w:t>a</w:t>
                            </w:r>
                          </w:p>
                        </w:txbxContent>
                      </wps:txbx>
                      <wps:bodyPr wrap="square" lIns="0" tIns="0" rIns="0" bIns="0" rtlCol="0" vert="vert270">
                        <a:noAutofit/>
                      </wps:bodyPr>
                    </wps:wsp>
                  </a:graphicData>
                </a:graphic>
              </wp:anchor>
            </w:drawing>
          </mc:Choice>
          <mc:Fallback>
            <w:pict>
              <v:shape style="position:absolute;margin-left:304.540222pt;margin-top:.147169pt;width:10.55pt;height:31.05pt;mso-position-horizontal-relative:page;mso-position-vertical-relative:paragraph;z-index:15895552" type="#_x0000_t202" id="docshape975" filled="false" stroked="false">
                <v:textbox inset="0,0,0,0" style="layout-flow:vertical;mso-layout-flow-alt:bottom-to-top">
                  <w:txbxContent>
                    <w:p>
                      <w:pPr>
                        <w:spacing w:before="25"/>
                        <w:ind w:left="20" w:right="0" w:firstLine="0"/>
                        <w:jc w:val="left"/>
                        <w:rPr>
                          <w:rFonts w:ascii="Microsoft Sans Serif" w:hAnsi="Microsoft Sans Serif"/>
                          <w:sz w:val="12"/>
                        </w:rPr>
                      </w:pPr>
                      <w:r>
                        <w:rPr>
                          <w:rFonts w:ascii="Microsoft Sans Serif" w:hAnsi="Microsoft Sans Serif"/>
                          <w:spacing w:val="-2"/>
                          <w:w w:val="105"/>
                          <w:sz w:val="12"/>
                        </w:rPr>
                        <w:t>inferred</w:t>
                      </w:r>
                      <w:r>
                        <w:rPr>
                          <w:rFonts w:ascii="Microsoft Sans Serif" w:hAnsi="Microsoft Sans Serif"/>
                          <w:spacing w:val="4"/>
                          <w:w w:val="105"/>
                          <w:sz w:val="12"/>
                        </w:rPr>
                        <w:t> </w:t>
                      </w:r>
                      <w:r>
                        <w:rPr>
                          <w:rFonts w:ascii="Symbol" w:hAnsi="Symbol"/>
                          <w:spacing w:val="-5"/>
                          <w:w w:val="105"/>
                          <w:sz w:val="12"/>
                        </w:rPr>
                        <w:t></w:t>
                      </w:r>
                      <w:r>
                        <w:rPr>
                          <w:rFonts w:ascii="Microsoft Sans Serif" w:hAnsi="Microsoft Sans Serif"/>
                          <w:spacing w:val="-5"/>
                          <w:w w:val="105"/>
                          <w:sz w:val="12"/>
                          <w:vertAlign w:val="subscript"/>
                        </w:rPr>
                        <w:t>a</w:t>
                      </w:r>
                    </w:p>
                  </w:txbxContent>
                </v:textbox>
                <w10:wrap type="none"/>
              </v:shape>
            </w:pict>
          </mc:Fallback>
        </mc:AlternateContent>
      </w:r>
      <w:r>
        <w:rPr>
          <w:rFonts w:ascii="Microsoft Sans Serif"/>
          <w:color w:val="4D4D4D"/>
          <w:spacing w:val="-5"/>
          <w:sz w:val="10"/>
        </w:rPr>
        <w:t>1.0</w:t>
      </w:r>
    </w:p>
    <w:p>
      <w:pPr>
        <w:spacing w:before="71" w:after="15"/>
        <w:ind w:left="248" w:right="0" w:firstLine="0"/>
        <w:jc w:val="center"/>
        <w:rPr>
          <w:rFonts w:ascii="Microsoft Sans Serif"/>
          <w:sz w:val="10"/>
        </w:rPr>
      </w:pPr>
      <w:r>
        <w:rPr>
          <w:rFonts w:ascii="Microsoft Sans Serif"/>
          <w:color w:val="4D4D4D"/>
          <w:spacing w:val="-4"/>
          <w:sz w:val="10"/>
        </w:rPr>
        <w:t>0.50</w:t>
      </w:r>
    </w:p>
    <w:p>
      <w:pPr>
        <w:pStyle w:val="BodyText"/>
        <w:spacing w:line="30" w:lineRule="exact"/>
        <w:ind w:left="3709"/>
        <w:rPr>
          <w:rFonts w:ascii="Microsoft Sans Serif"/>
          <w:position w:val="0"/>
          <w:sz w:val="3"/>
        </w:rPr>
      </w:pPr>
      <w:r>
        <w:rPr>
          <w:rFonts w:ascii="Microsoft Sans Serif"/>
          <w:position w:val="0"/>
          <w:sz w:val="3"/>
        </w:rPr>
        <mc:AlternateContent>
          <mc:Choice Requires="wps">
            <w:drawing>
              <wp:inline distT="0" distB="0" distL="0" distR="0">
                <wp:extent cx="18415" cy="18415"/>
                <wp:effectExtent l="9525" t="0" r="635" b="10160"/>
                <wp:docPr id="996" name="Group 996"/>
                <wp:cNvGraphicFramePr>
                  <a:graphicFrameLocks/>
                </wp:cNvGraphicFramePr>
                <a:graphic>
                  <a:graphicData uri="http://schemas.microsoft.com/office/word/2010/wordprocessingGroup">
                    <wpg:wgp>
                      <wpg:cNvPr id="996" name="Group 996"/>
                      <wpg:cNvGrpSpPr/>
                      <wpg:grpSpPr>
                        <a:xfrm>
                          <a:off x="0" y="0"/>
                          <a:ext cx="18415" cy="18415"/>
                          <a:chExt cx="18415" cy="18415"/>
                        </a:xfrm>
                      </wpg:grpSpPr>
                      <wps:wsp>
                        <wps:cNvPr id="997" name="Graphic 997"/>
                        <wps:cNvSpPr/>
                        <wps:spPr>
                          <a:xfrm>
                            <a:off x="2574" y="2574"/>
                            <a:ext cx="13335" cy="13335"/>
                          </a:xfrm>
                          <a:custGeom>
                            <a:avLst/>
                            <a:gdLst/>
                            <a:ahLst/>
                            <a:cxnLst/>
                            <a:rect l="l" t="t" r="r" b="b"/>
                            <a:pathLst>
                              <a:path w="13335" h="13335">
                                <a:moveTo>
                                  <a:pt x="10009" y="0"/>
                                </a:moveTo>
                                <a:lnTo>
                                  <a:pt x="2901" y="0"/>
                                </a:lnTo>
                                <a:lnTo>
                                  <a:pt x="0" y="2901"/>
                                </a:lnTo>
                                <a:lnTo>
                                  <a:pt x="0" y="10009"/>
                                </a:lnTo>
                                <a:lnTo>
                                  <a:pt x="2901" y="12837"/>
                                </a:lnTo>
                                <a:lnTo>
                                  <a:pt x="10009" y="12837"/>
                                </a:lnTo>
                                <a:lnTo>
                                  <a:pt x="12910" y="10009"/>
                                </a:lnTo>
                                <a:lnTo>
                                  <a:pt x="12910" y="6455"/>
                                </a:lnTo>
                                <a:lnTo>
                                  <a:pt x="12910" y="2901"/>
                                </a:lnTo>
                                <a:lnTo>
                                  <a:pt x="10009" y="0"/>
                                </a:lnTo>
                                <a:close/>
                              </a:path>
                            </a:pathLst>
                          </a:custGeom>
                          <a:solidFill>
                            <a:srgbClr val="F8766D"/>
                          </a:solidFill>
                        </wps:spPr>
                        <wps:bodyPr wrap="square" lIns="0" tIns="0" rIns="0" bIns="0" rtlCol="0">
                          <a:prstTxWarp prst="textNoShape">
                            <a:avLst/>
                          </a:prstTxWarp>
                          <a:noAutofit/>
                        </wps:bodyPr>
                      </wps:wsp>
                      <wps:wsp>
                        <wps:cNvPr id="998" name="Graphic 998"/>
                        <wps:cNvSpPr/>
                        <wps:spPr>
                          <a:xfrm>
                            <a:off x="2574" y="2574"/>
                            <a:ext cx="13335" cy="13335"/>
                          </a:xfrm>
                          <a:custGeom>
                            <a:avLst/>
                            <a:gdLst/>
                            <a:ahLst/>
                            <a:cxnLst/>
                            <a:rect l="l" t="t" r="r" b="b"/>
                            <a:pathLst>
                              <a:path w="13335" h="13335">
                                <a:moveTo>
                                  <a:pt x="12910" y="6455"/>
                                </a:moveTo>
                                <a:lnTo>
                                  <a:pt x="12910" y="2901"/>
                                </a:lnTo>
                                <a:lnTo>
                                  <a:pt x="10009" y="0"/>
                                </a:lnTo>
                                <a:lnTo>
                                  <a:pt x="6455" y="0"/>
                                </a:lnTo>
                                <a:lnTo>
                                  <a:pt x="2901" y="0"/>
                                </a:lnTo>
                                <a:lnTo>
                                  <a:pt x="0" y="2901"/>
                                </a:lnTo>
                                <a:lnTo>
                                  <a:pt x="0" y="6455"/>
                                </a:lnTo>
                                <a:lnTo>
                                  <a:pt x="0" y="10009"/>
                                </a:lnTo>
                                <a:lnTo>
                                  <a:pt x="2901" y="12837"/>
                                </a:lnTo>
                                <a:lnTo>
                                  <a:pt x="6455" y="12837"/>
                                </a:lnTo>
                                <a:lnTo>
                                  <a:pt x="10009" y="12837"/>
                                </a:lnTo>
                                <a:lnTo>
                                  <a:pt x="12910" y="10009"/>
                                </a:lnTo>
                                <a:lnTo>
                                  <a:pt x="12910" y="6455"/>
                                </a:lnTo>
                                <a:close/>
                              </a:path>
                            </a:pathLst>
                          </a:custGeom>
                          <a:ln w="5149">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976" coordorigin="0,0" coordsize="29,29">
                <v:shape style="position:absolute;left:4;top:4;width:21;height:21" id="docshape977" coordorigin="4,4" coordsize="21,21" path="m20,4l9,4,4,9,4,20,9,24,20,24,24,20,24,14,24,9,20,4xe" filled="true" fillcolor="#f8766d" stroked="false">
                  <v:path arrowok="t"/>
                  <v:fill type="solid"/>
                </v:shape>
                <v:shape style="position:absolute;left:4;top:4;width:21;height:21" id="docshape978" coordorigin="4,4" coordsize="21,21" path="m24,14l24,9,20,4,14,4,9,4,4,9,4,14,4,20,9,24,14,24,20,24,24,20,24,14xe" filled="false" stroked="true" strokeweight=".405488pt" strokecolor="#f8766d">
                  <v:path arrowok="t"/>
                  <v:stroke dashstyle="solid"/>
                </v:shape>
              </v:group>
            </w:pict>
          </mc:Fallback>
        </mc:AlternateContent>
      </w:r>
      <w:r>
        <w:rPr>
          <w:rFonts w:ascii="Microsoft Sans Serif"/>
          <w:position w:val="0"/>
          <w:sz w:val="3"/>
        </w:rPr>
      </w:r>
    </w:p>
    <w:p>
      <w:pPr>
        <w:spacing w:before="62"/>
        <w:ind w:left="0" w:right="6386" w:firstLine="0"/>
        <w:jc w:val="center"/>
        <w:rPr>
          <w:rFonts w:ascii="Microsoft Sans Serif"/>
          <w:sz w:val="10"/>
        </w:rPr>
      </w:pPr>
      <w:r>
        <w:rPr>
          <w:rFonts w:ascii="Microsoft Sans Serif"/>
          <w:color w:val="4D4D4D"/>
          <w:spacing w:val="-5"/>
          <w:sz w:val="10"/>
        </w:rPr>
        <w:t>0.5</w:t>
      </w:r>
    </w:p>
    <w:p>
      <w:pPr>
        <w:spacing w:before="52"/>
        <w:ind w:left="248" w:right="0" w:firstLine="0"/>
        <w:jc w:val="center"/>
        <w:rPr>
          <w:rFonts w:ascii="Microsoft Sans Serif"/>
          <w:sz w:val="10"/>
        </w:rPr>
      </w:pPr>
      <w:r>
        <w:rPr>
          <w:rFonts w:ascii="Microsoft Sans Serif"/>
          <w:sz w:val="10"/>
        </w:rPr>
        <w:drawing>
          <wp:anchor distT="0" distB="0" distL="0" distR="0" allowOverlap="1" layoutInCell="1" locked="0" behindDoc="0" simplePos="0" relativeHeight="15888384">
            <wp:simplePos x="0" y="0"/>
            <wp:positionH relativeFrom="page">
              <wp:posOffset>2124780</wp:posOffset>
            </wp:positionH>
            <wp:positionV relativeFrom="paragraph">
              <wp:posOffset>31435</wp:posOffset>
            </wp:positionV>
            <wp:extent cx="1626795" cy="281057"/>
            <wp:effectExtent l="0" t="0" r="0" b="0"/>
            <wp:wrapNone/>
            <wp:docPr id="999" name="Image 999"/>
            <wp:cNvGraphicFramePr>
              <a:graphicFrameLocks/>
            </wp:cNvGraphicFramePr>
            <a:graphic>
              <a:graphicData uri="http://schemas.openxmlformats.org/drawingml/2006/picture">
                <pic:pic>
                  <pic:nvPicPr>
                    <pic:cNvPr id="999" name="Image 999"/>
                    <pic:cNvPicPr/>
                  </pic:nvPicPr>
                  <pic:blipFill>
                    <a:blip r:embed="rId86" cstate="print"/>
                    <a:stretch>
                      <a:fillRect/>
                    </a:stretch>
                  </pic:blipFill>
                  <pic:spPr>
                    <a:xfrm>
                      <a:off x="0" y="0"/>
                      <a:ext cx="1626795" cy="281057"/>
                    </a:xfrm>
                    <a:prstGeom prst="rect">
                      <a:avLst/>
                    </a:prstGeom>
                  </pic:spPr>
                </pic:pic>
              </a:graphicData>
            </a:graphic>
          </wp:anchor>
        </w:drawing>
      </w:r>
      <w:r>
        <w:rPr>
          <w:rFonts w:ascii="Microsoft Sans Serif"/>
          <w:color w:val="4D4D4D"/>
          <w:spacing w:val="-4"/>
          <w:sz w:val="10"/>
        </w:rPr>
        <w:t>0.25</w:t>
      </w:r>
    </w:p>
    <w:p>
      <w:pPr>
        <w:spacing w:after="0"/>
        <w:jc w:val="center"/>
        <w:rPr>
          <w:rFonts w:ascii="Microsoft Sans Serif"/>
          <w:sz w:val="10"/>
        </w:rPr>
        <w:sectPr>
          <w:type w:val="continuous"/>
          <w:pgSz w:w="12240" w:h="15840"/>
          <w:pgMar w:header="671" w:footer="996" w:top="1640" w:bottom="280" w:left="1440" w:right="1080"/>
        </w:sectPr>
      </w:pPr>
    </w:p>
    <w:p>
      <w:pPr>
        <w:pStyle w:val="BodyText"/>
        <w:spacing w:before="52"/>
        <w:rPr>
          <w:rFonts w:ascii="Microsoft Sans Serif"/>
          <w:sz w:val="10"/>
        </w:rPr>
      </w:pPr>
    </w:p>
    <w:p>
      <w:pPr>
        <w:spacing w:before="0"/>
        <w:ind w:left="0" w:right="0" w:firstLine="0"/>
        <w:jc w:val="right"/>
        <w:rPr>
          <w:rFonts w:ascii="Microsoft Sans Serif"/>
          <w:sz w:val="10"/>
        </w:rPr>
      </w:pPr>
      <w:r>
        <w:rPr>
          <w:rFonts w:ascii="Microsoft Sans Serif"/>
          <w:color w:val="4D4D4D"/>
          <w:spacing w:val="-5"/>
          <w:sz w:val="10"/>
        </w:rPr>
        <w:t>0.0</w:t>
      </w:r>
    </w:p>
    <w:p>
      <w:pPr>
        <w:spacing w:line="240" w:lineRule="auto" w:before="0"/>
        <w:rPr>
          <w:rFonts w:ascii="Microsoft Sans Serif"/>
          <w:sz w:val="10"/>
        </w:rPr>
      </w:pPr>
      <w:r>
        <w:rPr/>
        <w:br w:type="column"/>
      </w:r>
      <w:r>
        <w:rPr>
          <w:rFonts w:ascii="Microsoft Sans Serif"/>
          <w:sz w:val="10"/>
        </w:rPr>
      </w:r>
    </w:p>
    <w:p>
      <w:pPr>
        <w:pStyle w:val="BodyText"/>
        <w:rPr>
          <w:rFonts w:ascii="Microsoft Sans Serif"/>
          <w:sz w:val="10"/>
        </w:rPr>
      </w:pPr>
    </w:p>
    <w:p>
      <w:pPr>
        <w:pStyle w:val="BodyText"/>
        <w:spacing w:before="100"/>
        <w:rPr>
          <w:rFonts w:ascii="Microsoft Sans Serif"/>
          <w:sz w:val="10"/>
        </w:rPr>
      </w:pPr>
    </w:p>
    <w:p>
      <w:pPr>
        <w:tabs>
          <w:tab w:pos="686" w:val="left" w:leader="none"/>
          <w:tab w:pos="1335" w:val="left" w:leader="none"/>
          <w:tab w:pos="1983" w:val="left" w:leader="none"/>
          <w:tab w:pos="2631" w:val="left" w:leader="none"/>
        </w:tabs>
        <w:spacing w:line="111" w:lineRule="exact" w:before="0"/>
        <w:ind w:left="38" w:right="0" w:firstLine="0"/>
        <w:jc w:val="left"/>
        <w:rPr>
          <w:rFonts w:ascii="Microsoft Sans Serif"/>
          <w:sz w:val="10"/>
        </w:rPr>
      </w:pPr>
      <w:r>
        <w:rPr>
          <w:rFonts w:ascii="Microsoft Sans Serif"/>
          <w:color w:val="4D4D4D"/>
          <w:spacing w:val="-5"/>
          <w:sz w:val="10"/>
        </w:rPr>
        <w:t>0.0</w:t>
      </w:r>
      <w:r>
        <w:rPr>
          <w:rFonts w:ascii="Microsoft Sans Serif"/>
          <w:color w:val="4D4D4D"/>
          <w:sz w:val="10"/>
        </w:rPr>
        <w:tab/>
      </w:r>
      <w:r>
        <w:rPr>
          <w:rFonts w:ascii="Microsoft Sans Serif"/>
          <w:color w:val="4D4D4D"/>
          <w:spacing w:val="-5"/>
          <w:sz w:val="10"/>
        </w:rPr>
        <w:t>0.5</w:t>
      </w:r>
      <w:r>
        <w:rPr>
          <w:rFonts w:ascii="Microsoft Sans Serif"/>
          <w:color w:val="4D4D4D"/>
          <w:sz w:val="10"/>
        </w:rPr>
        <w:tab/>
      </w:r>
      <w:r>
        <w:rPr>
          <w:rFonts w:ascii="Microsoft Sans Serif"/>
          <w:color w:val="4D4D4D"/>
          <w:spacing w:val="-5"/>
          <w:sz w:val="10"/>
        </w:rPr>
        <w:t>1.0</w:t>
      </w:r>
      <w:r>
        <w:rPr>
          <w:rFonts w:ascii="Microsoft Sans Serif"/>
          <w:color w:val="4D4D4D"/>
          <w:sz w:val="10"/>
        </w:rPr>
        <w:tab/>
      </w:r>
      <w:r>
        <w:rPr>
          <w:rFonts w:ascii="Microsoft Sans Serif"/>
          <w:color w:val="4D4D4D"/>
          <w:spacing w:val="-5"/>
          <w:sz w:val="10"/>
        </w:rPr>
        <w:t>1.5</w:t>
      </w:r>
      <w:r>
        <w:rPr>
          <w:rFonts w:ascii="Microsoft Sans Serif"/>
          <w:color w:val="4D4D4D"/>
          <w:sz w:val="10"/>
        </w:rPr>
        <w:tab/>
      </w:r>
      <w:r>
        <w:rPr>
          <w:rFonts w:ascii="Microsoft Sans Serif"/>
          <w:color w:val="4D4D4D"/>
          <w:spacing w:val="-5"/>
          <w:sz w:val="10"/>
        </w:rPr>
        <w:t>2.0</w:t>
      </w:r>
    </w:p>
    <w:p>
      <w:pPr>
        <w:spacing w:line="145" w:lineRule="exact" w:before="0"/>
        <w:ind w:left="44" w:right="0" w:firstLine="0"/>
        <w:jc w:val="center"/>
        <w:rPr>
          <w:rFonts w:ascii="Symbol" w:hAnsi="Symbol"/>
          <w:sz w:val="12"/>
        </w:rPr>
      </w:pPr>
      <w:r>
        <w:rPr>
          <w:rFonts w:ascii="Microsoft Sans Serif" w:hAnsi="Microsoft Sans Serif"/>
          <w:w w:val="105"/>
          <w:sz w:val="12"/>
        </w:rPr>
        <w:t>true</w:t>
      </w:r>
      <w:r>
        <w:rPr>
          <w:rFonts w:ascii="Microsoft Sans Serif" w:hAnsi="Microsoft Sans Serif"/>
          <w:spacing w:val="-7"/>
          <w:w w:val="105"/>
          <w:sz w:val="12"/>
        </w:rPr>
        <w:t> </w:t>
      </w:r>
      <w:r>
        <w:rPr>
          <w:rFonts w:ascii="Symbol" w:hAnsi="Symbol"/>
          <w:spacing w:val="-5"/>
          <w:w w:val="105"/>
          <w:sz w:val="12"/>
        </w:rPr>
        <w:t></w:t>
      </w:r>
      <w:r>
        <w:rPr>
          <w:rFonts w:ascii="Symbol" w:hAnsi="Symbol"/>
          <w:spacing w:val="-5"/>
          <w:w w:val="105"/>
          <w:sz w:val="12"/>
          <w:vertAlign w:val="subscript"/>
        </w:rPr>
        <w:t></w:t>
      </w:r>
    </w:p>
    <w:p>
      <w:pPr>
        <w:spacing w:line="240" w:lineRule="auto" w:before="0"/>
        <w:rPr>
          <w:rFonts w:ascii="Symbol" w:hAnsi="Symbol"/>
          <w:sz w:val="10"/>
        </w:rPr>
      </w:pPr>
      <w:r>
        <w:rPr/>
        <w:br w:type="column"/>
      </w:r>
      <w:r>
        <w:rPr>
          <w:rFonts w:ascii="Symbol" w:hAnsi="Symbol"/>
          <w:sz w:val="10"/>
        </w:rPr>
      </w:r>
    </w:p>
    <w:p>
      <w:pPr>
        <w:pStyle w:val="BodyText"/>
        <w:spacing w:before="26"/>
        <w:rPr>
          <w:rFonts w:ascii="Symbol" w:hAnsi="Symbol"/>
          <w:sz w:val="10"/>
        </w:rPr>
      </w:pPr>
    </w:p>
    <w:p>
      <w:pPr>
        <w:spacing w:before="0"/>
        <w:ind w:left="291" w:right="0" w:firstLine="0"/>
        <w:jc w:val="left"/>
        <w:rPr>
          <w:rFonts w:ascii="Microsoft Sans Serif"/>
          <w:sz w:val="10"/>
        </w:rPr>
      </w:pPr>
      <w:r>
        <w:rPr>
          <w:rFonts w:ascii="Microsoft Sans Serif"/>
          <w:color w:val="4D4D4D"/>
          <w:spacing w:val="-4"/>
          <w:sz w:val="10"/>
        </w:rPr>
        <w:t>0.00</w:t>
      </w:r>
    </w:p>
    <w:p>
      <w:pPr>
        <w:spacing w:line="240" w:lineRule="auto" w:before="0"/>
        <w:rPr>
          <w:rFonts w:ascii="Microsoft Sans Serif"/>
          <w:sz w:val="10"/>
        </w:rPr>
      </w:pPr>
      <w:r>
        <w:rPr/>
        <w:br w:type="column"/>
      </w:r>
      <w:r>
        <w:rPr>
          <w:rFonts w:ascii="Microsoft Sans Serif"/>
          <w:sz w:val="10"/>
        </w:rPr>
      </w:r>
    </w:p>
    <w:p>
      <w:pPr>
        <w:pStyle w:val="BodyText"/>
        <w:rPr>
          <w:rFonts w:ascii="Microsoft Sans Serif"/>
          <w:sz w:val="10"/>
        </w:rPr>
      </w:pPr>
    </w:p>
    <w:p>
      <w:pPr>
        <w:pStyle w:val="BodyText"/>
        <w:spacing w:before="100"/>
        <w:rPr>
          <w:rFonts w:ascii="Microsoft Sans Serif"/>
          <w:sz w:val="10"/>
        </w:rPr>
      </w:pPr>
    </w:p>
    <w:p>
      <w:pPr>
        <w:tabs>
          <w:tab w:pos="668" w:val="left" w:leader="none"/>
          <w:tab w:pos="1304" w:val="left" w:leader="none"/>
          <w:tab w:pos="1939" w:val="left" w:leader="none"/>
          <w:tab w:pos="2575" w:val="left" w:leader="none"/>
        </w:tabs>
        <w:spacing w:line="111" w:lineRule="exact" w:before="0"/>
        <w:ind w:left="32" w:right="0" w:firstLine="0"/>
        <w:jc w:val="left"/>
        <w:rPr>
          <w:rFonts w:ascii="Microsoft Sans Serif"/>
          <w:sz w:val="10"/>
        </w:rPr>
      </w:pPr>
      <w:r>
        <w:rPr>
          <w:rFonts w:ascii="Microsoft Sans Serif"/>
          <w:color w:val="4D4D4D"/>
          <w:spacing w:val="-4"/>
          <w:sz w:val="10"/>
        </w:rPr>
        <w:t>0.00</w:t>
      </w:r>
      <w:r>
        <w:rPr>
          <w:rFonts w:ascii="Microsoft Sans Serif"/>
          <w:color w:val="4D4D4D"/>
          <w:sz w:val="10"/>
        </w:rPr>
        <w:tab/>
      </w:r>
      <w:r>
        <w:rPr>
          <w:rFonts w:ascii="Microsoft Sans Serif"/>
          <w:color w:val="4D4D4D"/>
          <w:spacing w:val="-4"/>
          <w:sz w:val="10"/>
        </w:rPr>
        <w:t>0.25</w:t>
      </w:r>
      <w:r>
        <w:rPr>
          <w:rFonts w:ascii="Microsoft Sans Serif"/>
          <w:color w:val="4D4D4D"/>
          <w:sz w:val="10"/>
        </w:rPr>
        <w:tab/>
      </w:r>
      <w:r>
        <w:rPr>
          <w:rFonts w:ascii="Microsoft Sans Serif"/>
          <w:color w:val="4D4D4D"/>
          <w:spacing w:val="-4"/>
          <w:sz w:val="10"/>
        </w:rPr>
        <w:t>0.50</w:t>
      </w:r>
      <w:r>
        <w:rPr>
          <w:rFonts w:ascii="Microsoft Sans Serif"/>
          <w:color w:val="4D4D4D"/>
          <w:sz w:val="10"/>
        </w:rPr>
        <w:tab/>
      </w:r>
      <w:r>
        <w:rPr>
          <w:rFonts w:ascii="Microsoft Sans Serif"/>
          <w:color w:val="4D4D4D"/>
          <w:spacing w:val="-4"/>
          <w:sz w:val="10"/>
        </w:rPr>
        <w:t>0.75</w:t>
      </w:r>
      <w:r>
        <w:rPr>
          <w:rFonts w:ascii="Microsoft Sans Serif"/>
          <w:color w:val="4D4D4D"/>
          <w:sz w:val="10"/>
        </w:rPr>
        <w:tab/>
      </w:r>
      <w:r>
        <w:rPr>
          <w:rFonts w:ascii="Microsoft Sans Serif"/>
          <w:color w:val="4D4D4D"/>
          <w:spacing w:val="-4"/>
          <w:sz w:val="10"/>
        </w:rPr>
        <w:t>1.00</w:t>
      </w:r>
    </w:p>
    <w:p>
      <w:pPr>
        <w:spacing w:line="145" w:lineRule="exact" w:before="0"/>
        <w:ind w:left="1195" w:right="0" w:firstLine="0"/>
        <w:jc w:val="left"/>
        <w:rPr>
          <w:rFonts w:ascii="Microsoft Sans Serif" w:hAnsi="Microsoft Sans Serif"/>
          <w:sz w:val="12"/>
        </w:rPr>
      </w:pPr>
      <w:r>
        <w:rPr>
          <w:rFonts w:ascii="Microsoft Sans Serif" w:hAnsi="Microsoft Sans Serif"/>
          <w:w w:val="105"/>
          <w:sz w:val="12"/>
        </w:rPr>
        <w:t>true</w:t>
      </w:r>
      <w:r>
        <w:rPr>
          <w:rFonts w:ascii="Microsoft Sans Serif" w:hAnsi="Microsoft Sans Serif"/>
          <w:spacing w:val="-6"/>
          <w:w w:val="105"/>
          <w:sz w:val="12"/>
        </w:rPr>
        <w:t> </w:t>
      </w:r>
      <w:r>
        <w:rPr>
          <w:rFonts w:ascii="Symbol" w:hAnsi="Symbol"/>
          <w:spacing w:val="-5"/>
          <w:w w:val="105"/>
          <w:sz w:val="12"/>
        </w:rPr>
        <w:t></w:t>
      </w:r>
      <w:r>
        <w:rPr>
          <w:rFonts w:ascii="Microsoft Sans Serif" w:hAnsi="Microsoft Sans Serif"/>
          <w:spacing w:val="-5"/>
          <w:w w:val="105"/>
          <w:sz w:val="12"/>
          <w:vertAlign w:val="subscript"/>
        </w:rPr>
        <w:t>a</w:t>
      </w:r>
    </w:p>
    <w:p>
      <w:pPr>
        <w:spacing w:after="0" w:line="145" w:lineRule="exact"/>
        <w:jc w:val="left"/>
        <w:rPr>
          <w:rFonts w:ascii="Microsoft Sans Serif" w:hAnsi="Microsoft Sans Serif"/>
          <w:sz w:val="12"/>
        </w:rPr>
        <w:sectPr>
          <w:type w:val="continuous"/>
          <w:pgSz w:w="12240" w:h="15840"/>
          <w:pgMar w:header="671" w:footer="996" w:top="1640" w:bottom="280" w:left="1440" w:right="1080"/>
          <w:cols w:num="4" w:equalWidth="0">
            <w:col w:w="1738" w:space="40"/>
            <w:col w:w="2775" w:space="39"/>
            <w:col w:w="492" w:space="40"/>
            <w:col w:w="4596"/>
          </w:cols>
        </w:sectPr>
      </w:pPr>
    </w:p>
    <w:p>
      <w:pPr>
        <w:pStyle w:val="BodyText"/>
        <w:spacing w:before="85"/>
        <w:rPr>
          <w:rFonts w:ascii="Microsoft Sans Serif"/>
          <w:sz w:val="10"/>
        </w:rPr>
      </w:pPr>
    </w:p>
    <w:p>
      <w:pPr>
        <w:spacing w:before="0"/>
        <w:ind w:left="0" w:right="96" w:firstLine="0"/>
        <w:jc w:val="center"/>
        <w:rPr>
          <w:rFonts w:ascii="Microsoft Sans Serif"/>
          <w:sz w:val="10"/>
        </w:rPr>
      </w:pPr>
      <w:r>
        <w:rPr>
          <w:rFonts w:ascii="Microsoft Sans Serif"/>
          <w:sz w:val="10"/>
        </w:rPr>
        <w:drawing>
          <wp:anchor distT="0" distB="0" distL="0" distR="0" allowOverlap="1" layoutInCell="1" locked="0" behindDoc="0" simplePos="0" relativeHeight="15892992">
            <wp:simplePos x="0" y="0"/>
            <wp:positionH relativeFrom="page">
              <wp:posOffset>3537572</wp:posOffset>
            </wp:positionH>
            <wp:positionV relativeFrom="paragraph">
              <wp:posOffset>-27415</wp:posOffset>
            </wp:positionV>
            <wp:extent cx="125333" cy="125333"/>
            <wp:effectExtent l="0" t="0" r="0" b="0"/>
            <wp:wrapNone/>
            <wp:docPr id="1000" name="Image 1000"/>
            <wp:cNvGraphicFramePr>
              <a:graphicFrameLocks/>
            </wp:cNvGraphicFramePr>
            <a:graphic>
              <a:graphicData uri="http://schemas.openxmlformats.org/drawingml/2006/picture">
                <pic:pic>
                  <pic:nvPicPr>
                    <pic:cNvPr id="1000" name="Image 1000"/>
                    <pic:cNvPicPr/>
                  </pic:nvPicPr>
                  <pic:blipFill>
                    <a:blip r:embed="rId87" cstate="print"/>
                    <a:stretch>
                      <a:fillRect/>
                    </a:stretch>
                  </pic:blipFill>
                  <pic:spPr>
                    <a:xfrm>
                      <a:off x="0" y="0"/>
                      <a:ext cx="125333" cy="125333"/>
                    </a:xfrm>
                    <a:prstGeom prst="rect">
                      <a:avLst/>
                    </a:prstGeom>
                  </pic:spPr>
                </pic:pic>
              </a:graphicData>
            </a:graphic>
          </wp:anchor>
        </w:drawing>
      </w:r>
      <w:r>
        <w:rPr>
          <w:rFonts w:ascii="Microsoft Sans Serif"/>
          <w:sz w:val="10"/>
        </w:rPr>
        <w:t>smoothed</w:t>
      </w:r>
      <w:r>
        <w:rPr>
          <w:rFonts w:ascii="Microsoft Sans Serif"/>
          <w:spacing w:val="5"/>
          <w:sz w:val="10"/>
        </w:rPr>
        <w:t> </w:t>
      </w:r>
      <w:r>
        <w:rPr>
          <w:rFonts w:ascii="Microsoft Sans Serif"/>
          <w:sz w:val="10"/>
        </w:rPr>
        <w:t>linear</w:t>
      </w:r>
      <w:r>
        <w:rPr>
          <w:rFonts w:ascii="Microsoft Sans Serif"/>
          <w:spacing w:val="5"/>
          <w:sz w:val="10"/>
        </w:rPr>
        <w:t> </w:t>
      </w:r>
      <w:r>
        <w:rPr>
          <w:rFonts w:ascii="Microsoft Sans Serif"/>
          <w:spacing w:val="-5"/>
          <w:sz w:val="10"/>
        </w:rPr>
        <w:t>fit</w:t>
      </w:r>
    </w:p>
    <w:p>
      <w:pPr>
        <w:pStyle w:val="BodyText"/>
        <w:rPr>
          <w:rFonts w:ascii="Microsoft Sans Serif"/>
        </w:rPr>
      </w:pPr>
    </w:p>
    <w:p>
      <w:pPr>
        <w:pStyle w:val="BodyText"/>
        <w:rPr>
          <w:rFonts w:ascii="Microsoft Sans Serif"/>
        </w:rPr>
      </w:pPr>
    </w:p>
    <w:p>
      <w:pPr>
        <w:pStyle w:val="BodyText"/>
        <w:spacing w:before="6"/>
        <w:rPr>
          <w:rFonts w:ascii="Microsoft Sans Serif"/>
        </w:rPr>
      </w:pPr>
    </w:p>
    <w:p>
      <w:pPr>
        <w:pStyle w:val="BodyText"/>
        <w:spacing w:line="360" w:lineRule="auto"/>
        <w:ind w:left="204" w:right="562"/>
        <w:jc w:val="both"/>
      </w:pPr>
      <w:r>
        <w:rPr>
          <w:i/>
          <w:w w:val="110"/>
        </w:rPr>
        <w:t>Note</w:t>
      </w:r>
      <w:r>
        <w:rPr>
          <w:w w:val="110"/>
        </w:rPr>
        <w:t>.</w:t>
      </w:r>
      <w:r>
        <w:rPr>
          <w:spacing w:val="28"/>
          <w:w w:val="110"/>
        </w:rPr>
        <w:t> </w:t>
      </w:r>
      <w:r>
        <w:rPr>
          <w:w w:val="110"/>
        </w:rPr>
        <w:t>Hierarchical</w:t>
      </w:r>
      <w:r>
        <w:rPr>
          <w:spacing w:val="-5"/>
          <w:w w:val="110"/>
        </w:rPr>
        <w:t> </w:t>
      </w:r>
      <w:r>
        <w:rPr>
          <w:w w:val="110"/>
        </w:rPr>
        <w:t>PVL-Delta</w:t>
      </w:r>
      <w:r>
        <w:rPr>
          <w:spacing w:val="-5"/>
          <w:w w:val="110"/>
        </w:rPr>
        <w:t> </w:t>
      </w:r>
      <w:r>
        <w:rPr>
          <w:w w:val="110"/>
        </w:rPr>
        <w:t>with</w:t>
      </w:r>
      <w:r>
        <w:rPr>
          <w:spacing w:val="-5"/>
          <w:w w:val="110"/>
        </w:rPr>
        <w:t> </w:t>
      </w:r>
      <w:r>
        <w:rPr>
          <w:w w:val="110"/>
        </w:rPr>
        <w:t>95</w:t>
      </w:r>
      <w:r>
        <w:rPr>
          <w:spacing w:val="-5"/>
          <w:w w:val="110"/>
        </w:rPr>
        <w:t> </w:t>
      </w:r>
      <w:r>
        <w:rPr>
          <w:w w:val="110"/>
        </w:rPr>
        <w:t>trials</w:t>
      </w:r>
      <w:r>
        <w:rPr>
          <w:spacing w:val="-6"/>
          <w:w w:val="110"/>
        </w:rPr>
        <w:t> </w:t>
      </w:r>
      <w:r>
        <w:rPr>
          <w:w w:val="110"/>
        </w:rPr>
        <w:t>and</w:t>
      </w:r>
      <w:r>
        <w:rPr>
          <w:spacing w:val="-5"/>
          <w:w w:val="110"/>
        </w:rPr>
        <w:t> </w:t>
      </w:r>
      <w:r>
        <w:rPr>
          <w:w w:val="110"/>
        </w:rPr>
        <w:t>247</w:t>
      </w:r>
      <w:r>
        <w:rPr>
          <w:spacing w:val="-5"/>
          <w:w w:val="110"/>
        </w:rPr>
        <w:t> </w:t>
      </w:r>
      <w:r>
        <w:rPr>
          <w:w w:val="110"/>
        </w:rPr>
        <w:t>subjects</w:t>
      </w:r>
      <w:r>
        <w:rPr>
          <w:spacing w:val="-6"/>
          <w:w w:val="110"/>
        </w:rPr>
        <w:t> </w:t>
      </w:r>
      <w:r>
        <w:rPr>
          <w:w w:val="110"/>
        </w:rPr>
        <w:t>(top)</w:t>
      </w:r>
      <w:r>
        <w:rPr>
          <w:spacing w:val="-5"/>
          <w:w w:val="110"/>
        </w:rPr>
        <w:t> </w:t>
      </w:r>
      <w:r>
        <w:rPr>
          <w:w w:val="110"/>
        </w:rPr>
        <w:t>and</w:t>
      </w:r>
      <w:r>
        <w:rPr>
          <w:spacing w:val="-5"/>
          <w:w w:val="110"/>
        </w:rPr>
        <w:t> </w:t>
      </w:r>
      <w:r>
        <w:rPr>
          <w:w w:val="110"/>
        </w:rPr>
        <w:t>with</w:t>
      </w:r>
      <w:r>
        <w:rPr>
          <w:spacing w:val="-5"/>
          <w:w w:val="110"/>
        </w:rPr>
        <w:t> </w:t>
      </w:r>
      <w:r>
        <w:rPr>
          <w:w w:val="110"/>
        </w:rPr>
        <w:t>100</w:t>
      </w:r>
      <w:r>
        <w:rPr>
          <w:spacing w:val="-5"/>
          <w:w w:val="110"/>
        </w:rPr>
        <w:t> </w:t>
      </w:r>
      <w:r>
        <w:rPr>
          <w:w w:val="110"/>
        </w:rPr>
        <w:t>trials</w:t>
      </w:r>
      <w:r>
        <w:rPr>
          <w:spacing w:val="-6"/>
          <w:w w:val="110"/>
        </w:rPr>
        <w:t> </w:t>
      </w:r>
      <w:r>
        <w:rPr>
          <w:w w:val="110"/>
        </w:rPr>
        <w:t>and</w:t>
      </w:r>
      <w:r>
        <w:rPr>
          <w:spacing w:val="-5"/>
          <w:w w:val="110"/>
        </w:rPr>
        <w:t> </w:t>
      </w:r>
      <w:r>
        <w:rPr>
          <w:w w:val="110"/>
        </w:rPr>
        <w:t>232</w:t>
      </w:r>
      <w:r>
        <w:rPr>
          <w:spacing w:val="-5"/>
          <w:w w:val="110"/>
        </w:rPr>
        <w:t> </w:t>
      </w:r>
      <w:r>
        <w:rPr>
          <w:w w:val="110"/>
        </w:rPr>
        <w:t>subjects</w:t>
      </w:r>
      <w:r>
        <w:rPr>
          <w:spacing w:val="-5"/>
          <w:w w:val="110"/>
        </w:rPr>
        <w:t> </w:t>
      </w:r>
      <w:r>
        <w:rPr>
          <w:w w:val="110"/>
        </w:rPr>
        <w:t>(bottom). The</w:t>
      </w:r>
      <w:r>
        <w:rPr>
          <w:spacing w:val="-2"/>
          <w:w w:val="110"/>
        </w:rPr>
        <w:t> </w:t>
      </w:r>
      <w:r>
        <w:rPr>
          <w:w w:val="110"/>
        </w:rPr>
        <w:t>extra</w:t>
      </w:r>
      <w:r>
        <w:rPr>
          <w:spacing w:val="-2"/>
          <w:w w:val="110"/>
        </w:rPr>
        <w:t> </w:t>
      </w:r>
      <w:r>
        <w:rPr>
          <w:w w:val="110"/>
        </w:rPr>
        <w:t>five</w:t>
      </w:r>
      <w:r>
        <w:rPr>
          <w:spacing w:val="-2"/>
          <w:w w:val="110"/>
        </w:rPr>
        <w:t> </w:t>
      </w:r>
      <w:r>
        <w:rPr>
          <w:w w:val="110"/>
        </w:rPr>
        <w:t>trials</w:t>
      </w:r>
      <w:r>
        <w:rPr>
          <w:spacing w:val="-2"/>
          <w:w w:val="110"/>
        </w:rPr>
        <w:t> </w:t>
      </w:r>
      <w:r>
        <w:rPr>
          <w:w w:val="110"/>
        </w:rPr>
        <w:t>and</w:t>
      </w:r>
      <w:r>
        <w:rPr>
          <w:spacing w:val="-2"/>
          <w:w w:val="110"/>
        </w:rPr>
        <w:t> </w:t>
      </w:r>
      <w:r>
        <w:rPr>
          <w:w w:val="110"/>
        </w:rPr>
        <w:t>15</w:t>
      </w:r>
      <w:r>
        <w:rPr>
          <w:spacing w:val="-2"/>
          <w:w w:val="110"/>
        </w:rPr>
        <w:t> </w:t>
      </w:r>
      <w:r>
        <w:rPr>
          <w:w w:val="110"/>
        </w:rPr>
        <w:t>subjects</w:t>
      </w:r>
      <w:r>
        <w:rPr>
          <w:spacing w:val="-2"/>
          <w:w w:val="110"/>
        </w:rPr>
        <w:t> </w:t>
      </w:r>
      <w:r>
        <w:rPr>
          <w:w w:val="110"/>
        </w:rPr>
        <w:t>less</w:t>
      </w:r>
      <w:r>
        <w:rPr>
          <w:spacing w:val="-2"/>
          <w:w w:val="110"/>
        </w:rPr>
        <w:t> </w:t>
      </w:r>
      <w:r>
        <w:rPr>
          <w:w w:val="110"/>
        </w:rPr>
        <w:t>do</w:t>
      </w:r>
      <w:r>
        <w:rPr>
          <w:spacing w:val="-2"/>
          <w:w w:val="110"/>
        </w:rPr>
        <w:t> </w:t>
      </w:r>
      <w:r>
        <w:rPr>
          <w:w w:val="110"/>
        </w:rPr>
        <w:t>not</w:t>
      </w:r>
      <w:r>
        <w:rPr>
          <w:spacing w:val="-2"/>
          <w:w w:val="110"/>
        </w:rPr>
        <w:t> </w:t>
      </w:r>
      <w:r>
        <w:rPr>
          <w:w w:val="110"/>
        </w:rPr>
        <w:t>make</w:t>
      </w:r>
      <w:r>
        <w:rPr>
          <w:spacing w:val="-2"/>
          <w:w w:val="110"/>
        </w:rPr>
        <w:t> </w:t>
      </w:r>
      <w:r>
        <w:rPr>
          <w:w w:val="110"/>
        </w:rPr>
        <w:t>a</w:t>
      </w:r>
      <w:r>
        <w:rPr>
          <w:spacing w:val="-3"/>
          <w:w w:val="110"/>
        </w:rPr>
        <w:t> </w:t>
      </w:r>
      <w:r>
        <w:rPr>
          <w:w w:val="110"/>
        </w:rPr>
        <w:t>noteworthy</w:t>
      </w:r>
      <w:r>
        <w:rPr>
          <w:spacing w:val="-2"/>
          <w:w w:val="110"/>
        </w:rPr>
        <w:t> </w:t>
      </w:r>
      <w:r>
        <w:rPr>
          <w:w w:val="110"/>
        </w:rPr>
        <w:t>difference</w:t>
      </w:r>
      <w:r>
        <w:rPr>
          <w:spacing w:val="-2"/>
          <w:w w:val="110"/>
        </w:rPr>
        <w:t> </w:t>
      </w:r>
      <w:r>
        <w:rPr>
          <w:w w:val="110"/>
        </w:rPr>
        <w:t>in</w:t>
      </w:r>
      <w:r>
        <w:rPr>
          <w:spacing w:val="-2"/>
          <w:w w:val="110"/>
        </w:rPr>
        <w:t> </w:t>
      </w:r>
      <w:r>
        <w:rPr>
          <w:w w:val="110"/>
        </w:rPr>
        <w:t>the</w:t>
      </w:r>
      <w:r>
        <w:rPr>
          <w:spacing w:val="-2"/>
          <w:w w:val="110"/>
        </w:rPr>
        <w:t> </w:t>
      </w:r>
      <w:r>
        <w:rPr>
          <w:w w:val="110"/>
        </w:rPr>
        <w:t>parameter</w:t>
      </w:r>
      <w:r>
        <w:rPr>
          <w:spacing w:val="-2"/>
          <w:w w:val="110"/>
        </w:rPr>
        <w:t> </w:t>
      </w:r>
      <w:r>
        <w:rPr>
          <w:w w:val="110"/>
        </w:rPr>
        <w:t>recovery</w:t>
      </w:r>
      <w:r>
        <w:rPr>
          <w:spacing w:val="-2"/>
          <w:w w:val="110"/>
        </w:rPr>
        <w:t> </w:t>
      </w:r>
      <w:r>
        <w:rPr>
          <w:w w:val="110"/>
        </w:rPr>
        <w:t>of</w:t>
      </w:r>
      <w:r>
        <w:rPr>
          <w:spacing w:val="-2"/>
          <w:w w:val="110"/>
        </w:rPr>
        <w:t> </w:t>
      </w:r>
      <w:r>
        <w:rPr>
          <w:w w:val="110"/>
        </w:rPr>
        <w:t>100 trials</w:t>
      </w:r>
      <w:r>
        <w:rPr>
          <w:w w:val="110"/>
        </w:rPr>
        <w:t> and</w:t>
      </w:r>
      <w:r>
        <w:rPr>
          <w:w w:val="110"/>
        </w:rPr>
        <w:t> 232</w:t>
      </w:r>
      <w:r>
        <w:rPr>
          <w:w w:val="110"/>
        </w:rPr>
        <w:t> subjects.</w:t>
      </w:r>
    </w:p>
    <w:p>
      <w:pPr>
        <w:pStyle w:val="BodyText"/>
        <w:spacing w:after="0" w:line="360" w:lineRule="auto"/>
        <w:jc w:val="both"/>
        <w:sectPr>
          <w:type w:val="continuous"/>
          <w:pgSz w:w="12240" w:h="15840"/>
          <w:pgMar w:header="671" w:footer="996" w:top="1640" w:bottom="280" w:left="1440" w:right="1080"/>
        </w:sectPr>
      </w:pPr>
    </w:p>
    <w:p>
      <w:pPr>
        <w:spacing w:before="157"/>
        <w:ind w:left="204" w:right="0" w:firstLine="0"/>
        <w:jc w:val="left"/>
        <w:rPr>
          <w:i/>
          <w:sz w:val="18"/>
        </w:rPr>
      </w:pPr>
      <w:bookmarkStart w:name="_bookmark100" w:id="101"/>
      <w:bookmarkEnd w:id="101"/>
      <w:r>
        <w:rPr/>
      </w:r>
      <w:r>
        <w:rPr>
          <w:i/>
          <w:w w:val="110"/>
          <w:sz w:val="18"/>
        </w:rPr>
        <w:t>Parameter</w:t>
      </w:r>
      <w:r>
        <w:rPr>
          <w:i/>
          <w:spacing w:val="13"/>
          <w:w w:val="110"/>
          <w:sz w:val="18"/>
        </w:rPr>
        <w:t> </w:t>
      </w:r>
      <w:r>
        <w:rPr>
          <w:i/>
          <w:w w:val="110"/>
          <w:sz w:val="18"/>
        </w:rPr>
        <w:t>recovery</w:t>
      </w:r>
      <w:r>
        <w:rPr>
          <w:i/>
          <w:spacing w:val="14"/>
          <w:w w:val="110"/>
          <w:sz w:val="18"/>
        </w:rPr>
        <w:t> </w:t>
      </w:r>
      <w:r>
        <w:rPr>
          <w:i/>
          <w:w w:val="110"/>
          <w:sz w:val="18"/>
        </w:rPr>
        <w:t>of</w:t>
      </w:r>
      <w:r>
        <w:rPr>
          <w:i/>
          <w:spacing w:val="14"/>
          <w:w w:val="110"/>
          <w:sz w:val="18"/>
        </w:rPr>
        <w:t> </w:t>
      </w:r>
      <w:r>
        <w:rPr>
          <w:i/>
          <w:w w:val="110"/>
          <w:sz w:val="18"/>
        </w:rPr>
        <w:t>ORL</w:t>
      </w:r>
      <w:r>
        <w:rPr>
          <w:i/>
          <w:spacing w:val="14"/>
          <w:w w:val="110"/>
          <w:sz w:val="18"/>
        </w:rPr>
        <w:t> </w:t>
      </w:r>
      <w:r>
        <w:rPr>
          <w:i/>
          <w:w w:val="110"/>
          <w:sz w:val="18"/>
        </w:rPr>
        <w:t>(subject-</w:t>
      </w:r>
      <w:r>
        <w:rPr>
          <w:i/>
          <w:spacing w:val="-2"/>
          <w:w w:val="110"/>
          <w:sz w:val="18"/>
        </w:rPr>
        <w:t>level)</w:t>
      </w:r>
    </w:p>
    <w:p>
      <w:pPr>
        <w:pStyle w:val="BodyText"/>
        <w:spacing w:before="113"/>
        <w:ind w:right="229"/>
        <w:jc w:val="center"/>
      </w:pPr>
      <w:r>
        <w:rPr/>
        <w:t>ORL</w:t>
      </w:r>
      <w:r>
        <w:rPr>
          <w:spacing w:val="3"/>
        </w:rPr>
        <w:t> </w:t>
      </w:r>
      <w:r>
        <w:rPr/>
        <w:t>paramer</w:t>
      </w:r>
      <w:r>
        <w:rPr>
          <w:spacing w:val="6"/>
        </w:rPr>
        <w:t> </w:t>
      </w:r>
      <w:r>
        <w:rPr/>
        <w:t>recovery</w:t>
      </w:r>
      <w:r>
        <w:rPr>
          <w:spacing w:val="3"/>
        </w:rPr>
        <w:t> </w:t>
      </w:r>
      <w:r>
        <w:rPr/>
        <w:t>of</w:t>
      </w:r>
      <w:r>
        <w:rPr>
          <w:spacing w:val="6"/>
        </w:rPr>
        <w:t> </w:t>
      </w:r>
      <w:r>
        <w:rPr/>
        <w:t>95</w:t>
      </w:r>
      <w:r>
        <w:rPr>
          <w:spacing w:val="6"/>
        </w:rPr>
        <w:t> </w:t>
      </w:r>
      <w:r>
        <w:rPr/>
        <w:t>trials,</w:t>
      </w:r>
      <w:r>
        <w:rPr>
          <w:spacing w:val="5"/>
        </w:rPr>
        <w:t> </w:t>
      </w:r>
      <w:r>
        <w:rPr/>
        <w:t>100</w:t>
      </w:r>
      <w:r>
        <w:rPr>
          <w:spacing w:val="6"/>
        </w:rPr>
        <w:t> </w:t>
      </w:r>
      <w:r>
        <w:rPr>
          <w:spacing w:val="-2"/>
        </w:rPr>
        <w:t>iterations</w:t>
      </w:r>
    </w:p>
    <w:p>
      <w:pPr>
        <w:pStyle w:val="BodyText"/>
        <w:spacing w:after="0"/>
        <w:jc w:val="center"/>
        <w:sectPr>
          <w:headerReference w:type="default" r:id="rId88"/>
          <w:footerReference w:type="default" r:id="rId89"/>
          <w:pgSz w:w="12240" w:h="15840"/>
          <w:pgMar w:header="671" w:footer="996" w:top="1600" w:bottom="1180" w:left="1440" w:right="1080"/>
        </w:sectPr>
      </w:pPr>
    </w:p>
    <w:p>
      <w:pPr>
        <w:pStyle w:val="BodyText"/>
        <w:rPr>
          <w:sz w:val="10"/>
        </w:rPr>
      </w:pPr>
    </w:p>
    <w:p>
      <w:pPr>
        <w:pStyle w:val="BodyText"/>
        <w:spacing w:before="101"/>
        <w:rPr>
          <w:sz w:val="10"/>
        </w:rPr>
      </w:pPr>
    </w:p>
    <w:p>
      <w:pPr>
        <w:spacing w:before="1"/>
        <w:ind w:left="0" w:right="0" w:firstLine="0"/>
        <w:jc w:val="right"/>
        <w:rPr>
          <w:rFonts w:ascii="Microsoft Sans Serif"/>
          <w:sz w:val="10"/>
        </w:rPr>
      </w:pPr>
      <w:r>
        <w:rPr>
          <w:rFonts w:ascii="Microsoft Sans Serif"/>
          <w:color w:val="4D4D4D"/>
          <w:spacing w:val="-4"/>
          <w:w w:val="105"/>
          <w:sz w:val="10"/>
        </w:rPr>
        <w:t>1.00</w:t>
      </w:r>
    </w:p>
    <w:p>
      <w:pPr>
        <w:spacing w:before="31"/>
        <w:ind w:left="0" w:right="0" w:firstLine="0"/>
        <w:jc w:val="right"/>
        <w:rPr>
          <w:rFonts w:ascii="Microsoft Sans Serif"/>
          <w:sz w:val="10"/>
        </w:rPr>
      </w:pPr>
      <w:r>
        <w:rPr/>
        <w:br w:type="column"/>
      </w:r>
      <w:r>
        <w:rPr>
          <w:rFonts w:ascii="Microsoft Sans Serif"/>
          <w:spacing w:val="-4"/>
          <w:position w:val="3"/>
          <w:sz w:val="15"/>
        </w:rPr>
        <w:t>a</w:t>
      </w:r>
      <w:r>
        <w:rPr>
          <w:rFonts w:ascii="Microsoft Sans Serif"/>
          <w:spacing w:val="-4"/>
          <w:sz w:val="10"/>
        </w:rPr>
        <w:t>rew</w:t>
      </w:r>
    </w:p>
    <w:p>
      <w:pPr>
        <w:spacing w:line="240" w:lineRule="auto" w:before="0"/>
        <w:rPr>
          <w:rFonts w:ascii="Microsoft Sans Serif"/>
          <w:sz w:val="10"/>
        </w:rPr>
      </w:pPr>
      <w:r>
        <w:rPr/>
        <w:br w:type="column"/>
      </w:r>
      <w:r>
        <w:rPr>
          <w:rFonts w:ascii="Microsoft Sans Serif"/>
          <w:sz w:val="10"/>
        </w:rPr>
      </w:r>
    </w:p>
    <w:p>
      <w:pPr>
        <w:pStyle w:val="BodyText"/>
        <w:spacing w:before="103"/>
        <w:rPr>
          <w:rFonts w:ascii="Microsoft Sans Serif"/>
          <w:sz w:val="10"/>
        </w:rPr>
      </w:pPr>
    </w:p>
    <w:p>
      <w:pPr>
        <w:spacing w:before="0"/>
        <w:ind w:left="0" w:right="0" w:firstLine="0"/>
        <w:jc w:val="right"/>
        <w:rPr>
          <w:rFonts w:ascii="Microsoft Sans Serif"/>
          <w:sz w:val="10"/>
        </w:rPr>
      </w:pPr>
      <w:r>
        <w:rPr>
          <w:rFonts w:ascii="Microsoft Sans Serif"/>
          <w:sz w:val="10"/>
        </w:rPr>
        <mc:AlternateContent>
          <mc:Choice Requires="wps">
            <w:drawing>
              <wp:anchor distT="0" distB="0" distL="0" distR="0" allowOverlap="1" layoutInCell="1" locked="0" behindDoc="1" simplePos="0" relativeHeight="484154880">
                <wp:simplePos x="0" y="0"/>
                <wp:positionH relativeFrom="page">
                  <wp:posOffset>2112196</wp:posOffset>
                </wp:positionH>
                <wp:positionV relativeFrom="paragraph">
                  <wp:posOffset>27610</wp:posOffset>
                </wp:positionV>
                <wp:extent cx="970280" cy="963930"/>
                <wp:effectExtent l="0" t="0" r="0" b="0"/>
                <wp:wrapNone/>
                <wp:docPr id="1009" name="Group 1009"/>
                <wp:cNvGraphicFramePr>
                  <a:graphicFrameLocks/>
                </wp:cNvGraphicFramePr>
                <a:graphic>
                  <a:graphicData uri="http://schemas.microsoft.com/office/word/2010/wordprocessingGroup">
                    <wpg:wgp>
                      <wpg:cNvPr id="1009" name="Group 1009"/>
                      <wpg:cNvGrpSpPr/>
                      <wpg:grpSpPr>
                        <a:xfrm>
                          <a:off x="0" y="0"/>
                          <a:ext cx="970280" cy="963930"/>
                          <a:chExt cx="970280" cy="963930"/>
                        </a:xfrm>
                      </wpg:grpSpPr>
                      <pic:pic>
                        <pic:nvPicPr>
                          <pic:cNvPr id="1010" name="Image 1010"/>
                          <pic:cNvPicPr/>
                        </pic:nvPicPr>
                        <pic:blipFill>
                          <a:blip r:embed="rId90" cstate="print"/>
                          <a:stretch>
                            <a:fillRect/>
                          </a:stretch>
                        </pic:blipFill>
                        <pic:spPr>
                          <a:xfrm>
                            <a:off x="0" y="0"/>
                            <a:ext cx="970264" cy="963761"/>
                          </a:xfrm>
                          <a:prstGeom prst="rect">
                            <a:avLst/>
                          </a:prstGeom>
                        </pic:spPr>
                      </pic:pic>
                      <wps:wsp>
                        <wps:cNvPr id="1011" name="Textbox 1011"/>
                        <wps:cNvSpPr txBox="1"/>
                        <wps:spPr>
                          <a:xfrm>
                            <a:off x="0" y="0"/>
                            <a:ext cx="970280" cy="963930"/>
                          </a:xfrm>
                          <a:prstGeom prst="rect">
                            <a:avLst/>
                          </a:prstGeom>
                        </wps:spPr>
                        <wps:txbx>
                          <w:txbxContent>
                            <w:p>
                              <w:pPr>
                                <w:spacing w:before="22"/>
                                <w:ind w:left="21" w:right="0" w:firstLine="0"/>
                                <w:jc w:val="left"/>
                                <w:rPr>
                                  <w:rFonts w:ascii="Microsoft Sans Serif"/>
                                  <w:sz w:val="12"/>
                                </w:rPr>
                              </w:pPr>
                              <w:r>
                                <w:rPr>
                                  <w:rFonts w:ascii="Arial"/>
                                  <w:i/>
                                  <w:color w:val="F8766D"/>
                                  <w:w w:val="105"/>
                                  <w:sz w:val="12"/>
                                </w:rPr>
                                <w:t>R</w:t>
                              </w:r>
                              <w:r>
                                <w:rPr>
                                  <w:rFonts w:ascii="Arial"/>
                                  <w:i/>
                                  <w:color w:val="F8766D"/>
                                  <w:spacing w:val="-21"/>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 </w:t>
                              </w:r>
                              <w:r>
                                <w:rPr>
                                  <w:rFonts w:ascii="Microsoft Sans Serif"/>
                                  <w:color w:val="F8766D"/>
                                  <w:spacing w:val="-4"/>
                                  <w:w w:val="105"/>
                                  <w:sz w:val="12"/>
                                  <w:vertAlign w:val="baseline"/>
                                </w:rPr>
                                <w:t>0.65</w:t>
                              </w:r>
                            </w:p>
                          </w:txbxContent>
                        </wps:txbx>
                        <wps:bodyPr wrap="square" lIns="0" tIns="0" rIns="0" bIns="0" rtlCol="0">
                          <a:noAutofit/>
                        </wps:bodyPr>
                      </wps:wsp>
                    </wpg:wgp>
                  </a:graphicData>
                </a:graphic>
              </wp:anchor>
            </w:drawing>
          </mc:Choice>
          <mc:Fallback>
            <w:pict>
              <v:group style="position:absolute;margin-left:166.314697pt;margin-top:2.174084pt;width:76.4pt;height:75.9pt;mso-position-horizontal-relative:page;mso-position-vertical-relative:paragraph;z-index:-19161600" id="docshapegroup987" coordorigin="3326,43" coordsize="1528,1518">
                <v:shape style="position:absolute;left:3326;top:43;width:1528;height:1518" type="#_x0000_t75" id="docshape988" stroked="false">
                  <v:imagedata r:id="rId90" o:title=""/>
                </v:shape>
                <v:shape style="position:absolute;left:3326;top:43;width:1528;height:1518" type="#_x0000_t202" id="docshape989" filled="false" stroked="false">
                  <v:textbox inset="0,0,0,0">
                    <w:txbxContent>
                      <w:p>
                        <w:pPr>
                          <w:spacing w:before="22"/>
                          <w:ind w:left="21" w:right="0" w:firstLine="0"/>
                          <w:jc w:val="left"/>
                          <w:rPr>
                            <w:rFonts w:ascii="Microsoft Sans Serif"/>
                            <w:sz w:val="12"/>
                          </w:rPr>
                        </w:pPr>
                        <w:r>
                          <w:rPr>
                            <w:rFonts w:ascii="Arial"/>
                            <w:i/>
                            <w:color w:val="F8766D"/>
                            <w:w w:val="105"/>
                            <w:sz w:val="12"/>
                          </w:rPr>
                          <w:t>R</w:t>
                        </w:r>
                        <w:r>
                          <w:rPr>
                            <w:rFonts w:ascii="Arial"/>
                            <w:i/>
                            <w:color w:val="F8766D"/>
                            <w:spacing w:val="-21"/>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 </w:t>
                        </w:r>
                        <w:r>
                          <w:rPr>
                            <w:rFonts w:ascii="Microsoft Sans Serif"/>
                            <w:color w:val="F8766D"/>
                            <w:spacing w:val="-4"/>
                            <w:w w:val="105"/>
                            <w:sz w:val="12"/>
                            <w:vertAlign w:val="baseline"/>
                          </w:rPr>
                          <w:t>0.65</w:t>
                        </w:r>
                      </w:p>
                    </w:txbxContent>
                  </v:textbox>
                  <w10:wrap type="none"/>
                </v:shape>
                <w10:wrap type="none"/>
              </v:group>
            </w:pict>
          </mc:Fallback>
        </mc:AlternateContent>
      </w:r>
      <w:r>
        <w:rPr>
          <w:rFonts w:ascii="Microsoft Sans Serif"/>
          <w:color w:val="4D4D4D"/>
          <w:spacing w:val="-4"/>
          <w:w w:val="105"/>
          <w:sz w:val="10"/>
        </w:rPr>
        <w:t>1.00</w:t>
      </w:r>
    </w:p>
    <w:p>
      <w:pPr>
        <w:spacing w:before="31"/>
        <w:ind w:left="0" w:right="0" w:firstLine="0"/>
        <w:jc w:val="right"/>
        <w:rPr>
          <w:rFonts w:ascii="Microsoft Sans Serif"/>
          <w:sz w:val="10"/>
        </w:rPr>
      </w:pPr>
      <w:r>
        <w:rPr/>
        <w:br w:type="column"/>
      </w:r>
      <w:r>
        <w:rPr>
          <w:rFonts w:ascii="Microsoft Sans Serif"/>
          <w:spacing w:val="-4"/>
          <w:position w:val="3"/>
          <w:sz w:val="15"/>
        </w:rPr>
        <w:t>a</w:t>
      </w:r>
      <w:r>
        <w:rPr>
          <w:rFonts w:ascii="Microsoft Sans Serif"/>
          <w:spacing w:val="-4"/>
          <w:sz w:val="10"/>
        </w:rPr>
        <w:t>pun</w:t>
      </w:r>
    </w:p>
    <w:p>
      <w:pPr>
        <w:spacing w:before="60"/>
        <w:ind w:left="0" w:right="784" w:firstLine="0"/>
        <w:jc w:val="center"/>
        <w:rPr>
          <w:rFonts w:ascii="Microsoft Sans Serif"/>
          <w:sz w:val="15"/>
        </w:rPr>
      </w:pPr>
      <w:r>
        <w:rPr/>
        <w:br w:type="column"/>
      </w:r>
      <w:r>
        <w:rPr>
          <w:rFonts w:ascii="Microsoft Sans Serif"/>
          <w:spacing w:val="-10"/>
          <w:sz w:val="15"/>
        </w:rPr>
        <w:t>K</w:t>
      </w:r>
    </w:p>
    <w:p>
      <w:pPr>
        <w:spacing w:line="109" w:lineRule="exact" w:before="60"/>
        <w:ind w:left="924" w:right="0" w:firstLine="0"/>
        <w:jc w:val="left"/>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902720">
                <wp:simplePos x="0" y="0"/>
                <wp:positionH relativeFrom="page">
                  <wp:posOffset>3526261</wp:posOffset>
                </wp:positionH>
                <wp:positionV relativeFrom="paragraph">
                  <wp:posOffset>102399</wp:posOffset>
                </wp:positionV>
                <wp:extent cx="960119" cy="951230"/>
                <wp:effectExtent l="0" t="0" r="0" b="0"/>
                <wp:wrapNone/>
                <wp:docPr id="1012" name="Group 1012"/>
                <wp:cNvGraphicFramePr>
                  <a:graphicFrameLocks/>
                </wp:cNvGraphicFramePr>
                <a:graphic>
                  <a:graphicData uri="http://schemas.microsoft.com/office/word/2010/wordprocessingGroup">
                    <wpg:wgp>
                      <wpg:cNvPr id="1012" name="Group 1012"/>
                      <wpg:cNvGrpSpPr/>
                      <wpg:grpSpPr>
                        <a:xfrm>
                          <a:off x="0" y="0"/>
                          <a:ext cx="960119" cy="951230"/>
                          <a:chExt cx="960119" cy="951230"/>
                        </a:xfrm>
                      </wpg:grpSpPr>
                      <pic:pic>
                        <pic:nvPicPr>
                          <pic:cNvPr id="1013" name="Image 1013"/>
                          <pic:cNvPicPr/>
                        </pic:nvPicPr>
                        <pic:blipFill>
                          <a:blip r:embed="rId91" cstate="print"/>
                          <a:stretch>
                            <a:fillRect/>
                          </a:stretch>
                        </pic:blipFill>
                        <pic:spPr>
                          <a:xfrm>
                            <a:off x="0" y="0"/>
                            <a:ext cx="960032" cy="951152"/>
                          </a:xfrm>
                          <a:prstGeom prst="rect">
                            <a:avLst/>
                          </a:prstGeom>
                        </pic:spPr>
                      </pic:pic>
                      <wps:wsp>
                        <wps:cNvPr id="1014" name="Textbox 1014"/>
                        <wps:cNvSpPr txBox="1"/>
                        <wps:spPr>
                          <a:xfrm>
                            <a:off x="0" y="0"/>
                            <a:ext cx="960119" cy="951230"/>
                          </a:xfrm>
                          <a:prstGeom prst="rect">
                            <a:avLst/>
                          </a:prstGeom>
                        </wps:spPr>
                        <wps:txbx>
                          <w:txbxContent>
                            <w:p>
                              <w:pPr>
                                <w:spacing w:before="22"/>
                                <w:ind w:left="21" w:right="0" w:firstLine="0"/>
                                <w:jc w:val="left"/>
                                <w:rPr>
                                  <w:rFonts w:ascii="Microsoft Sans Serif"/>
                                  <w:sz w:val="12"/>
                                </w:rPr>
                              </w:pPr>
                              <w:r>
                                <w:rPr>
                                  <w:rFonts w:ascii="Arial"/>
                                  <w:i/>
                                  <w:color w:val="F8766D"/>
                                  <w:w w:val="105"/>
                                  <w:sz w:val="12"/>
                                </w:rPr>
                                <w:t>R</w:t>
                              </w:r>
                              <w:r>
                                <w:rPr>
                                  <w:rFonts w:ascii="Arial"/>
                                  <w:i/>
                                  <w:color w:val="F8766D"/>
                                  <w:spacing w:val="-21"/>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 </w:t>
                              </w:r>
                              <w:r>
                                <w:rPr>
                                  <w:rFonts w:ascii="Microsoft Sans Serif"/>
                                  <w:color w:val="F8766D"/>
                                  <w:spacing w:val="-4"/>
                                  <w:w w:val="105"/>
                                  <w:sz w:val="12"/>
                                  <w:vertAlign w:val="baseline"/>
                                </w:rPr>
                                <w:t>0.60</w:t>
                              </w:r>
                            </w:p>
                          </w:txbxContent>
                        </wps:txbx>
                        <wps:bodyPr wrap="square" lIns="0" tIns="0" rIns="0" bIns="0" rtlCol="0">
                          <a:noAutofit/>
                        </wps:bodyPr>
                      </wps:wsp>
                    </wpg:wgp>
                  </a:graphicData>
                </a:graphic>
              </wp:anchor>
            </w:drawing>
          </mc:Choice>
          <mc:Fallback>
            <w:pict>
              <v:group style="position:absolute;margin-left:277.658417pt;margin-top:8.062974pt;width:75.6pt;height:74.9pt;mso-position-horizontal-relative:page;mso-position-vertical-relative:paragraph;z-index:15902720" id="docshapegroup990" coordorigin="5553,161" coordsize="1512,1498">
                <v:shape style="position:absolute;left:5553;top:161;width:1512;height:1498" type="#_x0000_t75" id="docshape991" stroked="false">
                  <v:imagedata r:id="rId91" o:title=""/>
                </v:shape>
                <v:shape style="position:absolute;left:5553;top:161;width:1512;height:1498" type="#_x0000_t202" id="docshape992" filled="false" stroked="false">
                  <v:textbox inset="0,0,0,0">
                    <w:txbxContent>
                      <w:p>
                        <w:pPr>
                          <w:spacing w:before="22"/>
                          <w:ind w:left="21" w:right="0" w:firstLine="0"/>
                          <w:jc w:val="left"/>
                          <w:rPr>
                            <w:rFonts w:ascii="Microsoft Sans Serif"/>
                            <w:sz w:val="12"/>
                          </w:rPr>
                        </w:pPr>
                        <w:r>
                          <w:rPr>
                            <w:rFonts w:ascii="Arial"/>
                            <w:i/>
                            <w:color w:val="F8766D"/>
                            <w:w w:val="105"/>
                            <w:sz w:val="12"/>
                          </w:rPr>
                          <w:t>R</w:t>
                        </w:r>
                        <w:r>
                          <w:rPr>
                            <w:rFonts w:ascii="Arial"/>
                            <w:i/>
                            <w:color w:val="F8766D"/>
                            <w:spacing w:val="-21"/>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 </w:t>
                        </w:r>
                        <w:r>
                          <w:rPr>
                            <w:rFonts w:ascii="Microsoft Sans Serif"/>
                            <w:color w:val="F8766D"/>
                            <w:spacing w:val="-4"/>
                            <w:w w:val="105"/>
                            <w:sz w:val="12"/>
                            <w:vertAlign w:val="baseline"/>
                          </w:rPr>
                          <w:t>0.60</w:t>
                        </w:r>
                      </w:p>
                    </w:txbxContent>
                  </v:textbox>
                  <w10:wrap type="none"/>
                </v:shape>
                <w10:wrap type="none"/>
              </v:group>
            </w:pict>
          </mc:Fallback>
        </mc:AlternateContent>
      </w:r>
      <w:r>
        <w:rPr>
          <w:rFonts w:ascii="Microsoft Sans Serif"/>
          <w:sz w:val="10"/>
        </w:rPr>
        <mc:AlternateContent>
          <mc:Choice Requires="wps">
            <w:drawing>
              <wp:anchor distT="0" distB="0" distL="0" distR="0" allowOverlap="1" layoutInCell="1" locked="0" behindDoc="0" simplePos="0" relativeHeight="15903232">
                <wp:simplePos x="0" y="0"/>
                <wp:positionH relativeFrom="page">
                  <wp:posOffset>5512618</wp:posOffset>
                </wp:positionH>
                <wp:positionV relativeFrom="paragraph">
                  <wp:posOffset>81094</wp:posOffset>
                </wp:positionV>
                <wp:extent cx="18415" cy="18415"/>
                <wp:effectExtent l="0" t="0" r="0" b="0"/>
                <wp:wrapNone/>
                <wp:docPr id="1015" name="Group 1015"/>
                <wp:cNvGraphicFramePr>
                  <a:graphicFrameLocks/>
                </wp:cNvGraphicFramePr>
                <a:graphic>
                  <a:graphicData uri="http://schemas.microsoft.com/office/word/2010/wordprocessingGroup">
                    <wpg:wgp>
                      <wpg:cNvPr id="1015" name="Group 1015"/>
                      <wpg:cNvGrpSpPr/>
                      <wpg:grpSpPr>
                        <a:xfrm>
                          <a:off x="0" y="0"/>
                          <a:ext cx="18415" cy="18415"/>
                          <a:chExt cx="18415" cy="18415"/>
                        </a:xfrm>
                      </wpg:grpSpPr>
                      <wps:wsp>
                        <wps:cNvPr id="1016" name="Graphic 1016"/>
                        <wps:cNvSpPr/>
                        <wps:spPr>
                          <a:xfrm>
                            <a:off x="2594" y="2594"/>
                            <a:ext cx="13335" cy="13335"/>
                          </a:xfrm>
                          <a:custGeom>
                            <a:avLst/>
                            <a:gdLst/>
                            <a:ahLst/>
                            <a:cxnLst/>
                            <a:rect l="l" t="t" r="r" b="b"/>
                            <a:pathLst>
                              <a:path w="13335" h="13335">
                                <a:moveTo>
                                  <a:pt x="10086" y="0"/>
                                </a:moveTo>
                                <a:lnTo>
                                  <a:pt x="2923" y="0"/>
                                </a:lnTo>
                                <a:lnTo>
                                  <a:pt x="0" y="2923"/>
                                </a:lnTo>
                                <a:lnTo>
                                  <a:pt x="0" y="10013"/>
                                </a:lnTo>
                                <a:lnTo>
                                  <a:pt x="2923" y="12936"/>
                                </a:lnTo>
                                <a:lnTo>
                                  <a:pt x="10086" y="12936"/>
                                </a:lnTo>
                                <a:lnTo>
                                  <a:pt x="13009" y="10013"/>
                                </a:lnTo>
                                <a:lnTo>
                                  <a:pt x="13009" y="6504"/>
                                </a:lnTo>
                                <a:lnTo>
                                  <a:pt x="13009" y="2923"/>
                                </a:lnTo>
                                <a:lnTo>
                                  <a:pt x="10086" y="0"/>
                                </a:lnTo>
                                <a:close/>
                              </a:path>
                            </a:pathLst>
                          </a:custGeom>
                          <a:solidFill>
                            <a:srgbClr val="F8766D"/>
                          </a:solidFill>
                        </wps:spPr>
                        <wps:bodyPr wrap="square" lIns="0" tIns="0" rIns="0" bIns="0" rtlCol="0">
                          <a:prstTxWarp prst="textNoShape">
                            <a:avLst/>
                          </a:prstTxWarp>
                          <a:noAutofit/>
                        </wps:bodyPr>
                      </wps:wsp>
                      <wps:wsp>
                        <wps:cNvPr id="1017" name="Graphic 1017"/>
                        <wps:cNvSpPr/>
                        <wps:spPr>
                          <a:xfrm>
                            <a:off x="2594" y="2594"/>
                            <a:ext cx="13335" cy="13335"/>
                          </a:xfrm>
                          <a:custGeom>
                            <a:avLst/>
                            <a:gdLst/>
                            <a:ahLst/>
                            <a:cxnLst/>
                            <a:rect l="l" t="t" r="r" b="b"/>
                            <a:pathLst>
                              <a:path w="13335" h="13335">
                                <a:moveTo>
                                  <a:pt x="13009" y="6504"/>
                                </a:moveTo>
                                <a:lnTo>
                                  <a:pt x="13009" y="2923"/>
                                </a:lnTo>
                                <a:lnTo>
                                  <a:pt x="10086" y="0"/>
                                </a:lnTo>
                                <a:lnTo>
                                  <a:pt x="6504" y="0"/>
                                </a:lnTo>
                                <a:lnTo>
                                  <a:pt x="2923" y="0"/>
                                </a:lnTo>
                                <a:lnTo>
                                  <a:pt x="0" y="2923"/>
                                </a:lnTo>
                                <a:lnTo>
                                  <a:pt x="0" y="6504"/>
                                </a:lnTo>
                                <a:lnTo>
                                  <a:pt x="0" y="10013"/>
                                </a:lnTo>
                                <a:lnTo>
                                  <a:pt x="2923" y="12936"/>
                                </a:lnTo>
                                <a:lnTo>
                                  <a:pt x="6504" y="12936"/>
                                </a:lnTo>
                                <a:lnTo>
                                  <a:pt x="10086" y="12936"/>
                                </a:lnTo>
                                <a:lnTo>
                                  <a:pt x="13009" y="10013"/>
                                </a:lnTo>
                                <a:lnTo>
                                  <a:pt x="13009" y="6504"/>
                                </a:lnTo>
                                <a:close/>
                              </a:path>
                            </a:pathLst>
                          </a:custGeom>
                          <a:ln w="5189">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4.064453pt;margin-top:6.385382pt;width:1.45pt;height:1.45pt;mso-position-horizontal-relative:page;mso-position-vertical-relative:paragraph;z-index:15903232" id="docshapegroup993" coordorigin="8681,128" coordsize="29,29">
                <v:shape style="position:absolute;left:8685;top:131;width:21;height:21" id="docshape994" coordorigin="8685,132" coordsize="21,21" path="m8701,132l8690,132,8685,136,8685,148,8690,152,8701,152,8706,148,8706,142,8706,136,8701,132xe" filled="true" fillcolor="#f8766d" stroked="false">
                  <v:path arrowok="t"/>
                  <v:fill type="solid"/>
                </v:shape>
                <v:shape style="position:absolute;left:8685;top:131;width:21;height:21" id="docshape995" coordorigin="8685,132" coordsize="21,21" path="m8706,142l8706,136,8701,132,8696,132,8690,132,8685,136,8685,142,8685,148,8690,152,8696,152,8701,152,8706,148,8706,142xe" filled="false" stroked="true" strokeweight=".408611pt" strokecolor="#f8766d">
                  <v:path arrowok="t"/>
                  <v:stroke dashstyle="solid"/>
                </v:shape>
                <w10:wrap type="none"/>
              </v:group>
            </w:pict>
          </mc:Fallback>
        </mc:AlternateContent>
      </w:r>
      <w:r>
        <w:rPr>
          <w:rFonts w:ascii="Microsoft Sans Serif"/>
          <w:color w:val="4D4D4D"/>
          <w:spacing w:val="-10"/>
          <w:w w:val="105"/>
          <w:sz w:val="10"/>
        </w:rPr>
        <w:t>3</w:t>
      </w:r>
    </w:p>
    <w:p>
      <w:pPr>
        <w:tabs>
          <w:tab w:pos="1939" w:val="left" w:leader="none"/>
        </w:tabs>
        <w:spacing w:line="133" w:lineRule="exact" w:before="0"/>
        <w:ind w:left="1129" w:right="0" w:firstLine="0"/>
        <w:jc w:val="left"/>
        <w:rPr>
          <w:rFonts w:ascii="Microsoft Sans Serif"/>
          <w:position w:val="3"/>
          <w:sz w:val="12"/>
        </w:rPr>
      </w:pPr>
      <w:r>
        <w:rPr>
          <w:rFonts w:ascii="Microsoft Sans Serif"/>
          <w:position w:val="3"/>
          <w:sz w:val="12"/>
        </w:rPr>
        <mc:AlternateContent>
          <mc:Choice Requires="wps">
            <w:drawing>
              <wp:anchor distT="0" distB="0" distL="0" distR="0" allowOverlap="1" layoutInCell="1" locked="0" behindDoc="0" simplePos="0" relativeHeight="15903744">
                <wp:simplePos x="0" y="0"/>
                <wp:positionH relativeFrom="page">
                  <wp:posOffset>4815928</wp:posOffset>
                </wp:positionH>
                <wp:positionV relativeFrom="paragraph">
                  <wp:posOffset>81938</wp:posOffset>
                </wp:positionV>
                <wp:extent cx="1068705" cy="885825"/>
                <wp:effectExtent l="0" t="0" r="0" b="0"/>
                <wp:wrapNone/>
                <wp:docPr id="1018" name="Group 1018"/>
                <wp:cNvGraphicFramePr>
                  <a:graphicFrameLocks/>
                </wp:cNvGraphicFramePr>
                <a:graphic>
                  <a:graphicData uri="http://schemas.microsoft.com/office/word/2010/wordprocessingGroup">
                    <wpg:wgp>
                      <wpg:cNvPr id="1018" name="Group 1018"/>
                      <wpg:cNvGrpSpPr/>
                      <wpg:grpSpPr>
                        <a:xfrm>
                          <a:off x="0" y="0"/>
                          <a:ext cx="1068705" cy="885825"/>
                          <a:chExt cx="1068705" cy="885825"/>
                        </a:xfrm>
                      </wpg:grpSpPr>
                      <wps:wsp>
                        <wps:cNvPr id="1019" name="Graphic 1019"/>
                        <wps:cNvSpPr/>
                        <wps:spPr>
                          <a:xfrm>
                            <a:off x="216162" y="5664"/>
                            <a:ext cx="13335" cy="13335"/>
                          </a:xfrm>
                          <a:custGeom>
                            <a:avLst/>
                            <a:gdLst/>
                            <a:ahLst/>
                            <a:cxnLst/>
                            <a:rect l="l" t="t" r="r" b="b"/>
                            <a:pathLst>
                              <a:path w="13335" h="13335">
                                <a:moveTo>
                                  <a:pt x="10086" y="0"/>
                                </a:moveTo>
                                <a:lnTo>
                                  <a:pt x="2923" y="0"/>
                                </a:lnTo>
                                <a:lnTo>
                                  <a:pt x="0" y="2923"/>
                                </a:lnTo>
                                <a:lnTo>
                                  <a:pt x="0" y="10013"/>
                                </a:lnTo>
                                <a:lnTo>
                                  <a:pt x="2923" y="12936"/>
                                </a:lnTo>
                                <a:lnTo>
                                  <a:pt x="10086" y="12936"/>
                                </a:lnTo>
                                <a:lnTo>
                                  <a:pt x="13009" y="10013"/>
                                </a:lnTo>
                                <a:lnTo>
                                  <a:pt x="13009" y="6504"/>
                                </a:lnTo>
                                <a:lnTo>
                                  <a:pt x="13009" y="2923"/>
                                </a:lnTo>
                                <a:lnTo>
                                  <a:pt x="10086" y="0"/>
                                </a:lnTo>
                                <a:close/>
                              </a:path>
                            </a:pathLst>
                          </a:custGeom>
                          <a:solidFill>
                            <a:srgbClr val="F8766D"/>
                          </a:solidFill>
                        </wps:spPr>
                        <wps:bodyPr wrap="square" lIns="0" tIns="0" rIns="0" bIns="0" rtlCol="0">
                          <a:prstTxWarp prst="textNoShape">
                            <a:avLst/>
                          </a:prstTxWarp>
                          <a:noAutofit/>
                        </wps:bodyPr>
                      </wps:wsp>
                      <wps:wsp>
                        <wps:cNvPr id="1020" name="Graphic 1020"/>
                        <wps:cNvSpPr/>
                        <wps:spPr>
                          <a:xfrm>
                            <a:off x="216162" y="5664"/>
                            <a:ext cx="13335" cy="13335"/>
                          </a:xfrm>
                          <a:custGeom>
                            <a:avLst/>
                            <a:gdLst/>
                            <a:ahLst/>
                            <a:cxnLst/>
                            <a:rect l="l" t="t" r="r" b="b"/>
                            <a:pathLst>
                              <a:path w="13335" h="13335">
                                <a:moveTo>
                                  <a:pt x="13009" y="6504"/>
                                </a:moveTo>
                                <a:lnTo>
                                  <a:pt x="13009" y="2923"/>
                                </a:lnTo>
                                <a:lnTo>
                                  <a:pt x="10086" y="0"/>
                                </a:lnTo>
                                <a:lnTo>
                                  <a:pt x="6504" y="0"/>
                                </a:lnTo>
                                <a:lnTo>
                                  <a:pt x="2923" y="0"/>
                                </a:lnTo>
                                <a:lnTo>
                                  <a:pt x="0" y="2923"/>
                                </a:lnTo>
                                <a:lnTo>
                                  <a:pt x="0" y="6504"/>
                                </a:lnTo>
                                <a:lnTo>
                                  <a:pt x="0" y="10013"/>
                                </a:lnTo>
                                <a:lnTo>
                                  <a:pt x="2923" y="12936"/>
                                </a:lnTo>
                                <a:lnTo>
                                  <a:pt x="6504" y="12936"/>
                                </a:lnTo>
                                <a:lnTo>
                                  <a:pt x="10086" y="12936"/>
                                </a:lnTo>
                                <a:lnTo>
                                  <a:pt x="13009" y="10013"/>
                                </a:lnTo>
                                <a:lnTo>
                                  <a:pt x="13009" y="6504"/>
                                </a:lnTo>
                                <a:close/>
                              </a:path>
                            </a:pathLst>
                          </a:custGeom>
                          <a:ln w="5189">
                            <a:solidFill>
                              <a:srgbClr val="F8766D"/>
                            </a:solidFill>
                            <a:prstDash val="solid"/>
                          </a:ln>
                        </wps:spPr>
                        <wps:bodyPr wrap="square" lIns="0" tIns="0" rIns="0" bIns="0" rtlCol="0">
                          <a:prstTxWarp prst="textNoShape">
                            <a:avLst/>
                          </a:prstTxWarp>
                          <a:noAutofit/>
                        </wps:bodyPr>
                      </wps:wsp>
                      <wps:wsp>
                        <wps:cNvPr id="1021" name="Graphic 1021"/>
                        <wps:cNvSpPr/>
                        <wps:spPr>
                          <a:xfrm>
                            <a:off x="1032866" y="807019"/>
                            <a:ext cx="13335" cy="13335"/>
                          </a:xfrm>
                          <a:custGeom>
                            <a:avLst/>
                            <a:gdLst/>
                            <a:ahLst/>
                            <a:cxnLst/>
                            <a:rect l="l" t="t" r="r" b="b"/>
                            <a:pathLst>
                              <a:path w="13335" h="13335">
                                <a:moveTo>
                                  <a:pt x="10013" y="0"/>
                                </a:moveTo>
                                <a:lnTo>
                                  <a:pt x="2923" y="0"/>
                                </a:lnTo>
                                <a:lnTo>
                                  <a:pt x="0" y="2923"/>
                                </a:lnTo>
                                <a:lnTo>
                                  <a:pt x="0" y="10086"/>
                                </a:lnTo>
                                <a:lnTo>
                                  <a:pt x="2923" y="13009"/>
                                </a:lnTo>
                                <a:lnTo>
                                  <a:pt x="10013" y="13009"/>
                                </a:lnTo>
                                <a:lnTo>
                                  <a:pt x="12936" y="10086"/>
                                </a:lnTo>
                                <a:lnTo>
                                  <a:pt x="12936" y="6504"/>
                                </a:lnTo>
                                <a:lnTo>
                                  <a:pt x="12936" y="2923"/>
                                </a:lnTo>
                                <a:lnTo>
                                  <a:pt x="10013" y="0"/>
                                </a:lnTo>
                                <a:close/>
                              </a:path>
                            </a:pathLst>
                          </a:custGeom>
                          <a:solidFill>
                            <a:srgbClr val="F8766D"/>
                          </a:solidFill>
                        </wps:spPr>
                        <wps:bodyPr wrap="square" lIns="0" tIns="0" rIns="0" bIns="0" rtlCol="0">
                          <a:prstTxWarp prst="textNoShape">
                            <a:avLst/>
                          </a:prstTxWarp>
                          <a:noAutofit/>
                        </wps:bodyPr>
                      </wps:wsp>
                      <wps:wsp>
                        <wps:cNvPr id="1022" name="Graphic 1022"/>
                        <wps:cNvSpPr/>
                        <wps:spPr>
                          <a:xfrm>
                            <a:off x="1032866" y="807019"/>
                            <a:ext cx="13335" cy="13335"/>
                          </a:xfrm>
                          <a:custGeom>
                            <a:avLst/>
                            <a:gdLst/>
                            <a:ahLst/>
                            <a:cxnLst/>
                            <a:rect l="l" t="t" r="r" b="b"/>
                            <a:pathLst>
                              <a:path w="13335" h="13335">
                                <a:moveTo>
                                  <a:pt x="12936" y="6504"/>
                                </a:moveTo>
                                <a:lnTo>
                                  <a:pt x="12936" y="2923"/>
                                </a:lnTo>
                                <a:lnTo>
                                  <a:pt x="10013" y="0"/>
                                </a:lnTo>
                                <a:lnTo>
                                  <a:pt x="6504" y="0"/>
                                </a:lnTo>
                                <a:lnTo>
                                  <a:pt x="2923" y="0"/>
                                </a:lnTo>
                                <a:lnTo>
                                  <a:pt x="0" y="2923"/>
                                </a:lnTo>
                                <a:lnTo>
                                  <a:pt x="0" y="6504"/>
                                </a:lnTo>
                                <a:lnTo>
                                  <a:pt x="0" y="10086"/>
                                </a:lnTo>
                                <a:lnTo>
                                  <a:pt x="2923" y="13009"/>
                                </a:lnTo>
                                <a:lnTo>
                                  <a:pt x="6504" y="13009"/>
                                </a:lnTo>
                                <a:lnTo>
                                  <a:pt x="10013" y="13009"/>
                                </a:lnTo>
                                <a:lnTo>
                                  <a:pt x="12936" y="10086"/>
                                </a:lnTo>
                                <a:lnTo>
                                  <a:pt x="12936" y="6504"/>
                                </a:lnTo>
                                <a:close/>
                              </a:path>
                            </a:pathLst>
                          </a:custGeom>
                          <a:ln w="5189">
                            <a:solidFill>
                              <a:srgbClr val="F8766D"/>
                            </a:solidFill>
                            <a:prstDash val="solid"/>
                          </a:ln>
                        </wps:spPr>
                        <wps:bodyPr wrap="square" lIns="0" tIns="0" rIns="0" bIns="0" rtlCol="0">
                          <a:prstTxWarp prst="textNoShape">
                            <a:avLst/>
                          </a:prstTxWarp>
                          <a:noAutofit/>
                        </wps:bodyPr>
                      </wps:wsp>
                      <wps:wsp>
                        <wps:cNvPr id="1023" name="Graphic 1023"/>
                        <wps:cNvSpPr/>
                        <wps:spPr>
                          <a:xfrm>
                            <a:off x="487251" y="833039"/>
                            <a:ext cx="13335" cy="13335"/>
                          </a:xfrm>
                          <a:custGeom>
                            <a:avLst/>
                            <a:gdLst/>
                            <a:ahLst/>
                            <a:cxnLst/>
                            <a:rect l="l" t="t" r="r" b="b"/>
                            <a:pathLst>
                              <a:path w="13335" h="13335">
                                <a:moveTo>
                                  <a:pt x="10013" y="0"/>
                                </a:moveTo>
                                <a:lnTo>
                                  <a:pt x="2923" y="0"/>
                                </a:lnTo>
                                <a:lnTo>
                                  <a:pt x="0" y="2923"/>
                                </a:lnTo>
                                <a:lnTo>
                                  <a:pt x="0" y="10086"/>
                                </a:lnTo>
                                <a:lnTo>
                                  <a:pt x="2923" y="13009"/>
                                </a:lnTo>
                                <a:lnTo>
                                  <a:pt x="10013" y="13009"/>
                                </a:lnTo>
                                <a:lnTo>
                                  <a:pt x="12936" y="10086"/>
                                </a:lnTo>
                                <a:lnTo>
                                  <a:pt x="12936" y="6504"/>
                                </a:lnTo>
                                <a:lnTo>
                                  <a:pt x="12936" y="2923"/>
                                </a:lnTo>
                                <a:lnTo>
                                  <a:pt x="10013" y="0"/>
                                </a:lnTo>
                                <a:close/>
                              </a:path>
                            </a:pathLst>
                          </a:custGeom>
                          <a:solidFill>
                            <a:srgbClr val="F8766D"/>
                          </a:solidFill>
                        </wps:spPr>
                        <wps:bodyPr wrap="square" lIns="0" tIns="0" rIns="0" bIns="0" rtlCol="0">
                          <a:prstTxWarp prst="textNoShape">
                            <a:avLst/>
                          </a:prstTxWarp>
                          <a:noAutofit/>
                        </wps:bodyPr>
                      </wps:wsp>
                      <wps:wsp>
                        <wps:cNvPr id="1024" name="Graphic 1024"/>
                        <wps:cNvSpPr/>
                        <wps:spPr>
                          <a:xfrm>
                            <a:off x="487251" y="833039"/>
                            <a:ext cx="13335" cy="13335"/>
                          </a:xfrm>
                          <a:custGeom>
                            <a:avLst/>
                            <a:gdLst/>
                            <a:ahLst/>
                            <a:cxnLst/>
                            <a:rect l="l" t="t" r="r" b="b"/>
                            <a:pathLst>
                              <a:path w="13335" h="13335">
                                <a:moveTo>
                                  <a:pt x="12936" y="6504"/>
                                </a:moveTo>
                                <a:lnTo>
                                  <a:pt x="12936" y="2923"/>
                                </a:lnTo>
                                <a:lnTo>
                                  <a:pt x="10013" y="0"/>
                                </a:lnTo>
                                <a:lnTo>
                                  <a:pt x="6504" y="0"/>
                                </a:lnTo>
                                <a:lnTo>
                                  <a:pt x="2923" y="0"/>
                                </a:lnTo>
                                <a:lnTo>
                                  <a:pt x="0" y="2923"/>
                                </a:lnTo>
                                <a:lnTo>
                                  <a:pt x="0" y="6504"/>
                                </a:lnTo>
                                <a:lnTo>
                                  <a:pt x="0" y="10086"/>
                                </a:lnTo>
                                <a:lnTo>
                                  <a:pt x="2923" y="13009"/>
                                </a:lnTo>
                                <a:lnTo>
                                  <a:pt x="6504" y="13009"/>
                                </a:lnTo>
                                <a:lnTo>
                                  <a:pt x="10013" y="13009"/>
                                </a:lnTo>
                                <a:lnTo>
                                  <a:pt x="12936" y="10086"/>
                                </a:lnTo>
                                <a:lnTo>
                                  <a:pt x="12936" y="6504"/>
                                </a:lnTo>
                                <a:close/>
                              </a:path>
                            </a:pathLst>
                          </a:custGeom>
                          <a:ln w="5189">
                            <a:solidFill>
                              <a:srgbClr val="F8766D"/>
                            </a:solidFill>
                            <a:prstDash val="solid"/>
                          </a:ln>
                        </wps:spPr>
                        <wps:bodyPr wrap="square" lIns="0" tIns="0" rIns="0" bIns="0" rtlCol="0">
                          <a:prstTxWarp prst="textNoShape">
                            <a:avLst/>
                          </a:prstTxWarp>
                          <a:noAutofit/>
                        </wps:bodyPr>
                      </wps:wsp>
                      <wps:wsp>
                        <wps:cNvPr id="1025" name="Graphic 1025"/>
                        <wps:cNvSpPr/>
                        <wps:spPr>
                          <a:xfrm>
                            <a:off x="769158" y="23717"/>
                            <a:ext cx="13335" cy="13335"/>
                          </a:xfrm>
                          <a:custGeom>
                            <a:avLst/>
                            <a:gdLst/>
                            <a:ahLst/>
                            <a:cxnLst/>
                            <a:rect l="l" t="t" r="r" b="b"/>
                            <a:pathLst>
                              <a:path w="13335" h="13335">
                                <a:moveTo>
                                  <a:pt x="10086" y="0"/>
                                </a:moveTo>
                                <a:lnTo>
                                  <a:pt x="2923" y="0"/>
                                </a:lnTo>
                                <a:lnTo>
                                  <a:pt x="0" y="2923"/>
                                </a:lnTo>
                                <a:lnTo>
                                  <a:pt x="0" y="10013"/>
                                </a:lnTo>
                                <a:lnTo>
                                  <a:pt x="2923" y="12936"/>
                                </a:lnTo>
                                <a:lnTo>
                                  <a:pt x="10086" y="12936"/>
                                </a:lnTo>
                                <a:lnTo>
                                  <a:pt x="13009" y="10013"/>
                                </a:lnTo>
                                <a:lnTo>
                                  <a:pt x="13009" y="6504"/>
                                </a:lnTo>
                                <a:lnTo>
                                  <a:pt x="13009" y="2923"/>
                                </a:lnTo>
                                <a:lnTo>
                                  <a:pt x="10086" y="0"/>
                                </a:lnTo>
                                <a:close/>
                              </a:path>
                            </a:pathLst>
                          </a:custGeom>
                          <a:solidFill>
                            <a:srgbClr val="F8766D"/>
                          </a:solidFill>
                        </wps:spPr>
                        <wps:bodyPr wrap="square" lIns="0" tIns="0" rIns="0" bIns="0" rtlCol="0">
                          <a:prstTxWarp prst="textNoShape">
                            <a:avLst/>
                          </a:prstTxWarp>
                          <a:noAutofit/>
                        </wps:bodyPr>
                      </wps:wsp>
                      <wps:wsp>
                        <wps:cNvPr id="1026" name="Graphic 1026"/>
                        <wps:cNvSpPr/>
                        <wps:spPr>
                          <a:xfrm>
                            <a:off x="769158" y="23717"/>
                            <a:ext cx="13335" cy="13335"/>
                          </a:xfrm>
                          <a:custGeom>
                            <a:avLst/>
                            <a:gdLst/>
                            <a:ahLst/>
                            <a:cxnLst/>
                            <a:rect l="l" t="t" r="r" b="b"/>
                            <a:pathLst>
                              <a:path w="13335" h="13335">
                                <a:moveTo>
                                  <a:pt x="13009" y="6504"/>
                                </a:moveTo>
                                <a:lnTo>
                                  <a:pt x="13009" y="2923"/>
                                </a:lnTo>
                                <a:lnTo>
                                  <a:pt x="10086" y="0"/>
                                </a:lnTo>
                                <a:lnTo>
                                  <a:pt x="6504" y="0"/>
                                </a:lnTo>
                                <a:lnTo>
                                  <a:pt x="2923" y="0"/>
                                </a:lnTo>
                                <a:lnTo>
                                  <a:pt x="0" y="2923"/>
                                </a:lnTo>
                                <a:lnTo>
                                  <a:pt x="0" y="6504"/>
                                </a:lnTo>
                                <a:lnTo>
                                  <a:pt x="0" y="10013"/>
                                </a:lnTo>
                                <a:lnTo>
                                  <a:pt x="2923" y="12936"/>
                                </a:lnTo>
                                <a:lnTo>
                                  <a:pt x="6504" y="12936"/>
                                </a:lnTo>
                                <a:lnTo>
                                  <a:pt x="10086" y="12936"/>
                                </a:lnTo>
                                <a:lnTo>
                                  <a:pt x="13009" y="10013"/>
                                </a:lnTo>
                                <a:lnTo>
                                  <a:pt x="13009" y="6504"/>
                                </a:lnTo>
                                <a:close/>
                              </a:path>
                            </a:pathLst>
                          </a:custGeom>
                          <a:ln w="5189">
                            <a:solidFill>
                              <a:srgbClr val="F8766D"/>
                            </a:solidFill>
                            <a:prstDash val="solid"/>
                          </a:ln>
                        </wps:spPr>
                        <wps:bodyPr wrap="square" lIns="0" tIns="0" rIns="0" bIns="0" rtlCol="0">
                          <a:prstTxWarp prst="textNoShape">
                            <a:avLst/>
                          </a:prstTxWarp>
                          <a:noAutofit/>
                        </wps:bodyPr>
                      </wps:wsp>
                      <wps:wsp>
                        <wps:cNvPr id="1027" name="Graphic 1027"/>
                        <wps:cNvSpPr/>
                        <wps:spPr>
                          <a:xfrm>
                            <a:off x="1013862" y="39212"/>
                            <a:ext cx="13335" cy="13335"/>
                          </a:xfrm>
                          <a:custGeom>
                            <a:avLst/>
                            <a:gdLst/>
                            <a:ahLst/>
                            <a:cxnLst/>
                            <a:rect l="l" t="t" r="r" b="b"/>
                            <a:pathLst>
                              <a:path w="13335" h="13335">
                                <a:moveTo>
                                  <a:pt x="10086" y="0"/>
                                </a:moveTo>
                                <a:lnTo>
                                  <a:pt x="2923" y="0"/>
                                </a:lnTo>
                                <a:lnTo>
                                  <a:pt x="0" y="2923"/>
                                </a:lnTo>
                                <a:lnTo>
                                  <a:pt x="0" y="10086"/>
                                </a:lnTo>
                                <a:lnTo>
                                  <a:pt x="2923" y="13009"/>
                                </a:lnTo>
                                <a:lnTo>
                                  <a:pt x="10086" y="13009"/>
                                </a:lnTo>
                                <a:lnTo>
                                  <a:pt x="13009" y="10086"/>
                                </a:lnTo>
                                <a:lnTo>
                                  <a:pt x="13009" y="6504"/>
                                </a:lnTo>
                                <a:lnTo>
                                  <a:pt x="13009" y="2923"/>
                                </a:lnTo>
                                <a:lnTo>
                                  <a:pt x="10086" y="0"/>
                                </a:lnTo>
                                <a:close/>
                              </a:path>
                            </a:pathLst>
                          </a:custGeom>
                          <a:solidFill>
                            <a:srgbClr val="F8766D"/>
                          </a:solidFill>
                        </wps:spPr>
                        <wps:bodyPr wrap="square" lIns="0" tIns="0" rIns="0" bIns="0" rtlCol="0">
                          <a:prstTxWarp prst="textNoShape">
                            <a:avLst/>
                          </a:prstTxWarp>
                          <a:noAutofit/>
                        </wps:bodyPr>
                      </wps:wsp>
                      <wps:wsp>
                        <wps:cNvPr id="1028" name="Graphic 1028"/>
                        <wps:cNvSpPr/>
                        <wps:spPr>
                          <a:xfrm>
                            <a:off x="1013862" y="39212"/>
                            <a:ext cx="13335" cy="13335"/>
                          </a:xfrm>
                          <a:custGeom>
                            <a:avLst/>
                            <a:gdLst/>
                            <a:ahLst/>
                            <a:cxnLst/>
                            <a:rect l="l" t="t" r="r" b="b"/>
                            <a:pathLst>
                              <a:path w="13335" h="13335">
                                <a:moveTo>
                                  <a:pt x="13009" y="6504"/>
                                </a:moveTo>
                                <a:lnTo>
                                  <a:pt x="13009" y="2923"/>
                                </a:lnTo>
                                <a:lnTo>
                                  <a:pt x="10086" y="0"/>
                                </a:lnTo>
                                <a:lnTo>
                                  <a:pt x="6504" y="0"/>
                                </a:lnTo>
                                <a:lnTo>
                                  <a:pt x="2923" y="0"/>
                                </a:lnTo>
                                <a:lnTo>
                                  <a:pt x="0" y="2923"/>
                                </a:lnTo>
                                <a:lnTo>
                                  <a:pt x="0" y="6504"/>
                                </a:lnTo>
                                <a:lnTo>
                                  <a:pt x="0" y="10086"/>
                                </a:lnTo>
                                <a:lnTo>
                                  <a:pt x="2923" y="13009"/>
                                </a:lnTo>
                                <a:lnTo>
                                  <a:pt x="6504" y="13009"/>
                                </a:lnTo>
                                <a:lnTo>
                                  <a:pt x="10086" y="13009"/>
                                </a:lnTo>
                                <a:lnTo>
                                  <a:pt x="13009" y="10086"/>
                                </a:lnTo>
                                <a:lnTo>
                                  <a:pt x="13009" y="6504"/>
                                </a:lnTo>
                                <a:close/>
                              </a:path>
                            </a:pathLst>
                          </a:custGeom>
                          <a:ln w="5189">
                            <a:solidFill>
                              <a:srgbClr val="F8766D"/>
                            </a:solidFill>
                            <a:prstDash val="solid"/>
                          </a:ln>
                        </wps:spPr>
                        <wps:bodyPr wrap="square" lIns="0" tIns="0" rIns="0" bIns="0" rtlCol="0">
                          <a:prstTxWarp prst="textNoShape">
                            <a:avLst/>
                          </a:prstTxWarp>
                          <a:noAutofit/>
                        </wps:bodyPr>
                      </wps:wsp>
                      <wps:wsp>
                        <wps:cNvPr id="1029" name="Graphic 1029"/>
                        <wps:cNvSpPr/>
                        <wps:spPr>
                          <a:xfrm>
                            <a:off x="11657" y="40674"/>
                            <a:ext cx="13335" cy="13335"/>
                          </a:xfrm>
                          <a:custGeom>
                            <a:avLst/>
                            <a:gdLst/>
                            <a:ahLst/>
                            <a:cxnLst/>
                            <a:rect l="l" t="t" r="r" b="b"/>
                            <a:pathLst>
                              <a:path w="13335" h="13335">
                                <a:moveTo>
                                  <a:pt x="10013" y="0"/>
                                </a:moveTo>
                                <a:lnTo>
                                  <a:pt x="2923" y="0"/>
                                </a:lnTo>
                                <a:lnTo>
                                  <a:pt x="0" y="2923"/>
                                </a:lnTo>
                                <a:lnTo>
                                  <a:pt x="0" y="10013"/>
                                </a:lnTo>
                                <a:lnTo>
                                  <a:pt x="2923" y="12936"/>
                                </a:lnTo>
                                <a:lnTo>
                                  <a:pt x="10013" y="12936"/>
                                </a:lnTo>
                                <a:lnTo>
                                  <a:pt x="12936" y="10013"/>
                                </a:lnTo>
                                <a:lnTo>
                                  <a:pt x="12936" y="6431"/>
                                </a:lnTo>
                                <a:lnTo>
                                  <a:pt x="12936" y="2923"/>
                                </a:lnTo>
                                <a:lnTo>
                                  <a:pt x="10013" y="0"/>
                                </a:lnTo>
                                <a:close/>
                              </a:path>
                            </a:pathLst>
                          </a:custGeom>
                          <a:solidFill>
                            <a:srgbClr val="F8766D"/>
                          </a:solidFill>
                        </wps:spPr>
                        <wps:bodyPr wrap="square" lIns="0" tIns="0" rIns="0" bIns="0" rtlCol="0">
                          <a:prstTxWarp prst="textNoShape">
                            <a:avLst/>
                          </a:prstTxWarp>
                          <a:noAutofit/>
                        </wps:bodyPr>
                      </wps:wsp>
                      <wps:wsp>
                        <wps:cNvPr id="1030" name="Graphic 1030"/>
                        <wps:cNvSpPr/>
                        <wps:spPr>
                          <a:xfrm>
                            <a:off x="11657" y="40674"/>
                            <a:ext cx="13335" cy="13335"/>
                          </a:xfrm>
                          <a:custGeom>
                            <a:avLst/>
                            <a:gdLst/>
                            <a:ahLst/>
                            <a:cxnLst/>
                            <a:rect l="l" t="t" r="r" b="b"/>
                            <a:pathLst>
                              <a:path w="13335" h="13335">
                                <a:moveTo>
                                  <a:pt x="12936" y="6431"/>
                                </a:moveTo>
                                <a:lnTo>
                                  <a:pt x="12936" y="2923"/>
                                </a:lnTo>
                                <a:lnTo>
                                  <a:pt x="10013" y="0"/>
                                </a:lnTo>
                                <a:lnTo>
                                  <a:pt x="6504" y="0"/>
                                </a:lnTo>
                                <a:lnTo>
                                  <a:pt x="2923" y="0"/>
                                </a:lnTo>
                                <a:lnTo>
                                  <a:pt x="0" y="2923"/>
                                </a:lnTo>
                                <a:lnTo>
                                  <a:pt x="0" y="6431"/>
                                </a:lnTo>
                                <a:lnTo>
                                  <a:pt x="0" y="10013"/>
                                </a:lnTo>
                                <a:lnTo>
                                  <a:pt x="2923" y="12936"/>
                                </a:lnTo>
                                <a:lnTo>
                                  <a:pt x="6504" y="12936"/>
                                </a:lnTo>
                                <a:lnTo>
                                  <a:pt x="10013" y="12936"/>
                                </a:lnTo>
                                <a:lnTo>
                                  <a:pt x="12936" y="10013"/>
                                </a:lnTo>
                                <a:lnTo>
                                  <a:pt x="12936" y="6431"/>
                                </a:lnTo>
                                <a:close/>
                              </a:path>
                            </a:pathLst>
                          </a:custGeom>
                          <a:ln w="5189">
                            <a:solidFill>
                              <a:srgbClr val="F8766D"/>
                            </a:solidFill>
                            <a:prstDash val="solid"/>
                          </a:ln>
                        </wps:spPr>
                        <wps:bodyPr wrap="square" lIns="0" tIns="0" rIns="0" bIns="0" rtlCol="0">
                          <a:prstTxWarp prst="textNoShape">
                            <a:avLst/>
                          </a:prstTxWarp>
                          <a:noAutofit/>
                        </wps:bodyPr>
                      </wps:wsp>
                      <wps:wsp>
                        <wps:cNvPr id="1031" name="Graphic 1031"/>
                        <wps:cNvSpPr/>
                        <wps:spPr>
                          <a:xfrm>
                            <a:off x="509178" y="130063"/>
                            <a:ext cx="13335" cy="13335"/>
                          </a:xfrm>
                          <a:custGeom>
                            <a:avLst/>
                            <a:gdLst/>
                            <a:ahLst/>
                            <a:cxnLst/>
                            <a:rect l="l" t="t" r="r" b="b"/>
                            <a:pathLst>
                              <a:path w="13335" h="13335">
                                <a:moveTo>
                                  <a:pt x="10086" y="0"/>
                                </a:moveTo>
                                <a:lnTo>
                                  <a:pt x="2923" y="0"/>
                                </a:lnTo>
                                <a:lnTo>
                                  <a:pt x="0" y="2923"/>
                                </a:lnTo>
                                <a:lnTo>
                                  <a:pt x="0" y="10086"/>
                                </a:lnTo>
                                <a:lnTo>
                                  <a:pt x="2923" y="13009"/>
                                </a:lnTo>
                                <a:lnTo>
                                  <a:pt x="10086" y="13009"/>
                                </a:lnTo>
                                <a:lnTo>
                                  <a:pt x="13009" y="10086"/>
                                </a:lnTo>
                                <a:lnTo>
                                  <a:pt x="13009" y="6504"/>
                                </a:lnTo>
                                <a:lnTo>
                                  <a:pt x="13009" y="2923"/>
                                </a:lnTo>
                                <a:lnTo>
                                  <a:pt x="10086" y="0"/>
                                </a:lnTo>
                                <a:close/>
                              </a:path>
                            </a:pathLst>
                          </a:custGeom>
                          <a:solidFill>
                            <a:srgbClr val="F8766D"/>
                          </a:solidFill>
                        </wps:spPr>
                        <wps:bodyPr wrap="square" lIns="0" tIns="0" rIns="0" bIns="0" rtlCol="0">
                          <a:prstTxWarp prst="textNoShape">
                            <a:avLst/>
                          </a:prstTxWarp>
                          <a:noAutofit/>
                        </wps:bodyPr>
                      </wps:wsp>
                      <wps:wsp>
                        <wps:cNvPr id="1032" name="Graphic 1032"/>
                        <wps:cNvSpPr/>
                        <wps:spPr>
                          <a:xfrm>
                            <a:off x="509178" y="130063"/>
                            <a:ext cx="13335" cy="13335"/>
                          </a:xfrm>
                          <a:custGeom>
                            <a:avLst/>
                            <a:gdLst/>
                            <a:ahLst/>
                            <a:cxnLst/>
                            <a:rect l="l" t="t" r="r" b="b"/>
                            <a:pathLst>
                              <a:path w="13335" h="13335">
                                <a:moveTo>
                                  <a:pt x="13009" y="6504"/>
                                </a:moveTo>
                                <a:lnTo>
                                  <a:pt x="13009" y="2923"/>
                                </a:lnTo>
                                <a:lnTo>
                                  <a:pt x="10086" y="0"/>
                                </a:lnTo>
                                <a:lnTo>
                                  <a:pt x="6504" y="0"/>
                                </a:lnTo>
                                <a:lnTo>
                                  <a:pt x="2923" y="0"/>
                                </a:lnTo>
                                <a:lnTo>
                                  <a:pt x="0" y="2923"/>
                                </a:lnTo>
                                <a:lnTo>
                                  <a:pt x="0" y="6504"/>
                                </a:lnTo>
                                <a:lnTo>
                                  <a:pt x="0" y="10086"/>
                                </a:lnTo>
                                <a:lnTo>
                                  <a:pt x="2923" y="13009"/>
                                </a:lnTo>
                                <a:lnTo>
                                  <a:pt x="6504" y="13009"/>
                                </a:lnTo>
                                <a:lnTo>
                                  <a:pt x="10086" y="13009"/>
                                </a:lnTo>
                                <a:lnTo>
                                  <a:pt x="13009" y="10086"/>
                                </a:lnTo>
                                <a:lnTo>
                                  <a:pt x="13009" y="6504"/>
                                </a:lnTo>
                                <a:close/>
                              </a:path>
                            </a:pathLst>
                          </a:custGeom>
                          <a:ln w="5189">
                            <a:solidFill>
                              <a:srgbClr val="F8766D"/>
                            </a:solidFill>
                            <a:prstDash val="solid"/>
                          </a:ln>
                        </wps:spPr>
                        <wps:bodyPr wrap="square" lIns="0" tIns="0" rIns="0" bIns="0" rtlCol="0">
                          <a:prstTxWarp prst="textNoShape">
                            <a:avLst/>
                          </a:prstTxWarp>
                          <a:noAutofit/>
                        </wps:bodyPr>
                      </wps:wsp>
                      <wps:wsp>
                        <wps:cNvPr id="1033" name="Graphic 1033"/>
                        <wps:cNvSpPr/>
                        <wps:spPr>
                          <a:xfrm>
                            <a:off x="1025045" y="122096"/>
                            <a:ext cx="13335" cy="13335"/>
                          </a:xfrm>
                          <a:custGeom>
                            <a:avLst/>
                            <a:gdLst/>
                            <a:ahLst/>
                            <a:cxnLst/>
                            <a:rect l="l" t="t" r="r" b="b"/>
                            <a:pathLst>
                              <a:path w="13335" h="13335">
                                <a:moveTo>
                                  <a:pt x="10086" y="0"/>
                                </a:moveTo>
                                <a:lnTo>
                                  <a:pt x="2923" y="0"/>
                                </a:lnTo>
                                <a:lnTo>
                                  <a:pt x="0" y="2923"/>
                                </a:lnTo>
                                <a:lnTo>
                                  <a:pt x="0" y="10086"/>
                                </a:lnTo>
                                <a:lnTo>
                                  <a:pt x="2923" y="13009"/>
                                </a:lnTo>
                                <a:lnTo>
                                  <a:pt x="10086" y="13009"/>
                                </a:lnTo>
                                <a:lnTo>
                                  <a:pt x="13009" y="10086"/>
                                </a:lnTo>
                                <a:lnTo>
                                  <a:pt x="13009" y="6504"/>
                                </a:lnTo>
                                <a:lnTo>
                                  <a:pt x="13009" y="2923"/>
                                </a:lnTo>
                                <a:lnTo>
                                  <a:pt x="10086" y="0"/>
                                </a:lnTo>
                                <a:close/>
                              </a:path>
                            </a:pathLst>
                          </a:custGeom>
                          <a:solidFill>
                            <a:srgbClr val="F8766D"/>
                          </a:solidFill>
                        </wps:spPr>
                        <wps:bodyPr wrap="square" lIns="0" tIns="0" rIns="0" bIns="0" rtlCol="0">
                          <a:prstTxWarp prst="textNoShape">
                            <a:avLst/>
                          </a:prstTxWarp>
                          <a:noAutofit/>
                        </wps:bodyPr>
                      </wps:wsp>
                      <wps:wsp>
                        <wps:cNvPr id="1034" name="Graphic 1034"/>
                        <wps:cNvSpPr/>
                        <wps:spPr>
                          <a:xfrm>
                            <a:off x="1025045" y="122096"/>
                            <a:ext cx="13335" cy="13335"/>
                          </a:xfrm>
                          <a:custGeom>
                            <a:avLst/>
                            <a:gdLst/>
                            <a:ahLst/>
                            <a:cxnLst/>
                            <a:rect l="l" t="t" r="r" b="b"/>
                            <a:pathLst>
                              <a:path w="13335" h="13335">
                                <a:moveTo>
                                  <a:pt x="13009" y="6504"/>
                                </a:moveTo>
                                <a:lnTo>
                                  <a:pt x="13009" y="2923"/>
                                </a:lnTo>
                                <a:lnTo>
                                  <a:pt x="10086" y="0"/>
                                </a:lnTo>
                                <a:lnTo>
                                  <a:pt x="6504" y="0"/>
                                </a:lnTo>
                                <a:lnTo>
                                  <a:pt x="2923" y="0"/>
                                </a:lnTo>
                                <a:lnTo>
                                  <a:pt x="0" y="2923"/>
                                </a:lnTo>
                                <a:lnTo>
                                  <a:pt x="0" y="6504"/>
                                </a:lnTo>
                                <a:lnTo>
                                  <a:pt x="0" y="10086"/>
                                </a:lnTo>
                                <a:lnTo>
                                  <a:pt x="2923" y="13009"/>
                                </a:lnTo>
                                <a:lnTo>
                                  <a:pt x="6504" y="13009"/>
                                </a:lnTo>
                                <a:lnTo>
                                  <a:pt x="10086" y="13009"/>
                                </a:lnTo>
                                <a:lnTo>
                                  <a:pt x="13009" y="10086"/>
                                </a:lnTo>
                                <a:lnTo>
                                  <a:pt x="13009" y="6504"/>
                                </a:lnTo>
                                <a:close/>
                              </a:path>
                            </a:pathLst>
                          </a:custGeom>
                          <a:ln w="5189">
                            <a:solidFill>
                              <a:srgbClr val="F8766D"/>
                            </a:solidFill>
                            <a:prstDash val="solid"/>
                          </a:ln>
                        </wps:spPr>
                        <wps:bodyPr wrap="square" lIns="0" tIns="0" rIns="0" bIns="0" rtlCol="0">
                          <a:prstTxWarp prst="textNoShape">
                            <a:avLst/>
                          </a:prstTxWarp>
                          <a:noAutofit/>
                        </wps:bodyPr>
                      </wps:wsp>
                      <wps:wsp>
                        <wps:cNvPr id="1035" name="Graphic 1035"/>
                        <wps:cNvSpPr/>
                        <wps:spPr>
                          <a:xfrm>
                            <a:off x="1042148" y="2594"/>
                            <a:ext cx="13335" cy="13335"/>
                          </a:xfrm>
                          <a:custGeom>
                            <a:avLst/>
                            <a:gdLst/>
                            <a:ahLst/>
                            <a:cxnLst/>
                            <a:rect l="l" t="t" r="r" b="b"/>
                            <a:pathLst>
                              <a:path w="13335" h="13335">
                                <a:moveTo>
                                  <a:pt x="10086" y="0"/>
                                </a:moveTo>
                                <a:lnTo>
                                  <a:pt x="2923" y="0"/>
                                </a:lnTo>
                                <a:lnTo>
                                  <a:pt x="0" y="2923"/>
                                </a:lnTo>
                                <a:lnTo>
                                  <a:pt x="0" y="10086"/>
                                </a:lnTo>
                                <a:lnTo>
                                  <a:pt x="2923" y="13009"/>
                                </a:lnTo>
                                <a:lnTo>
                                  <a:pt x="10086" y="13009"/>
                                </a:lnTo>
                                <a:lnTo>
                                  <a:pt x="13009" y="10086"/>
                                </a:lnTo>
                                <a:lnTo>
                                  <a:pt x="13009" y="6504"/>
                                </a:lnTo>
                                <a:lnTo>
                                  <a:pt x="13009" y="2923"/>
                                </a:lnTo>
                                <a:lnTo>
                                  <a:pt x="10086" y="0"/>
                                </a:lnTo>
                                <a:close/>
                              </a:path>
                            </a:pathLst>
                          </a:custGeom>
                          <a:solidFill>
                            <a:srgbClr val="F8766D"/>
                          </a:solidFill>
                        </wps:spPr>
                        <wps:bodyPr wrap="square" lIns="0" tIns="0" rIns="0" bIns="0" rtlCol="0">
                          <a:prstTxWarp prst="textNoShape">
                            <a:avLst/>
                          </a:prstTxWarp>
                          <a:noAutofit/>
                        </wps:bodyPr>
                      </wps:wsp>
                      <wps:wsp>
                        <wps:cNvPr id="1036" name="Graphic 1036"/>
                        <wps:cNvSpPr/>
                        <wps:spPr>
                          <a:xfrm>
                            <a:off x="1042148" y="2594"/>
                            <a:ext cx="13335" cy="13335"/>
                          </a:xfrm>
                          <a:custGeom>
                            <a:avLst/>
                            <a:gdLst/>
                            <a:ahLst/>
                            <a:cxnLst/>
                            <a:rect l="l" t="t" r="r" b="b"/>
                            <a:pathLst>
                              <a:path w="13335" h="13335">
                                <a:moveTo>
                                  <a:pt x="13009" y="6504"/>
                                </a:moveTo>
                                <a:lnTo>
                                  <a:pt x="13009" y="2923"/>
                                </a:lnTo>
                                <a:lnTo>
                                  <a:pt x="10086" y="0"/>
                                </a:lnTo>
                                <a:lnTo>
                                  <a:pt x="6504" y="0"/>
                                </a:lnTo>
                                <a:lnTo>
                                  <a:pt x="2923" y="0"/>
                                </a:lnTo>
                                <a:lnTo>
                                  <a:pt x="0" y="2923"/>
                                </a:lnTo>
                                <a:lnTo>
                                  <a:pt x="0" y="6504"/>
                                </a:lnTo>
                                <a:lnTo>
                                  <a:pt x="0" y="10086"/>
                                </a:lnTo>
                                <a:lnTo>
                                  <a:pt x="2923" y="13009"/>
                                </a:lnTo>
                                <a:lnTo>
                                  <a:pt x="6504" y="13009"/>
                                </a:lnTo>
                                <a:lnTo>
                                  <a:pt x="10086" y="13009"/>
                                </a:lnTo>
                                <a:lnTo>
                                  <a:pt x="13009" y="10086"/>
                                </a:lnTo>
                                <a:lnTo>
                                  <a:pt x="13009" y="6504"/>
                                </a:lnTo>
                                <a:close/>
                              </a:path>
                            </a:pathLst>
                          </a:custGeom>
                          <a:ln w="5189">
                            <a:solidFill>
                              <a:srgbClr val="F8766D"/>
                            </a:solidFill>
                            <a:prstDash val="solid"/>
                          </a:ln>
                        </wps:spPr>
                        <wps:bodyPr wrap="square" lIns="0" tIns="0" rIns="0" bIns="0" rtlCol="0">
                          <a:prstTxWarp prst="textNoShape">
                            <a:avLst/>
                          </a:prstTxWarp>
                          <a:noAutofit/>
                        </wps:bodyPr>
                      </wps:wsp>
                      <wps:wsp>
                        <wps:cNvPr id="1037" name="Graphic 1037"/>
                        <wps:cNvSpPr/>
                        <wps:spPr>
                          <a:xfrm>
                            <a:off x="930248" y="51491"/>
                            <a:ext cx="13335" cy="13335"/>
                          </a:xfrm>
                          <a:custGeom>
                            <a:avLst/>
                            <a:gdLst/>
                            <a:ahLst/>
                            <a:cxnLst/>
                            <a:rect l="l" t="t" r="r" b="b"/>
                            <a:pathLst>
                              <a:path w="13335" h="13335">
                                <a:moveTo>
                                  <a:pt x="10013" y="0"/>
                                </a:moveTo>
                                <a:lnTo>
                                  <a:pt x="2923" y="0"/>
                                </a:lnTo>
                                <a:lnTo>
                                  <a:pt x="0" y="2923"/>
                                </a:lnTo>
                                <a:lnTo>
                                  <a:pt x="0" y="10013"/>
                                </a:lnTo>
                                <a:lnTo>
                                  <a:pt x="2923" y="12936"/>
                                </a:lnTo>
                                <a:lnTo>
                                  <a:pt x="10013" y="12936"/>
                                </a:lnTo>
                                <a:lnTo>
                                  <a:pt x="12936" y="10013"/>
                                </a:lnTo>
                                <a:lnTo>
                                  <a:pt x="12936" y="6431"/>
                                </a:lnTo>
                                <a:lnTo>
                                  <a:pt x="12936" y="2923"/>
                                </a:lnTo>
                                <a:lnTo>
                                  <a:pt x="10013" y="0"/>
                                </a:lnTo>
                                <a:close/>
                              </a:path>
                            </a:pathLst>
                          </a:custGeom>
                          <a:solidFill>
                            <a:srgbClr val="F8766D"/>
                          </a:solidFill>
                        </wps:spPr>
                        <wps:bodyPr wrap="square" lIns="0" tIns="0" rIns="0" bIns="0" rtlCol="0">
                          <a:prstTxWarp prst="textNoShape">
                            <a:avLst/>
                          </a:prstTxWarp>
                          <a:noAutofit/>
                        </wps:bodyPr>
                      </wps:wsp>
                      <wps:wsp>
                        <wps:cNvPr id="1038" name="Graphic 1038"/>
                        <wps:cNvSpPr/>
                        <wps:spPr>
                          <a:xfrm>
                            <a:off x="930248" y="51491"/>
                            <a:ext cx="13335" cy="13335"/>
                          </a:xfrm>
                          <a:custGeom>
                            <a:avLst/>
                            <a:gdLst/>
                            <a:ahLst/>
                            <a:cxnLst/>
                            <a:rect l="l" t="t" r="r" b="b"/>
                            <a:pathLst>
                              <a:path w="13335" h="13335">
                                <a:moveTo>
                                  <a:pt x="12936" y="6431"/>
                                </a:moveTo>
                                <a:lnTo>
                                  <a:pt x="12936" y="2923"/>
                                </a:lnTo>
                                <a:lnTo>
                                  <a:pt x="10013" y="0"/>
                                </a:lnTo>
                                <a:lnTo>
                                  <a:pt x="6504" y="0"/>
                                </a:lnTo>
                                <a:lnTo>
                                  <a:pt x="2923" y="0"/>
                                </a:lnTo>
                                <a:lnTo>
                                  <a:pt x="0" y="2923"/>
                                </a:lnTo>
                                <a:lnTo>
                                  <a:pt x="0" y="6431"/>
                                </a:lnTo>
                                <a:lnTo>
                                  <a:pt x="0" y="10013"/>
                                </a:lnTo>
                                <a:lnTo>
                                  <a:pt x="2923" y="12936"/>
                                </a:lnTo>
                                <a:lnTo>
                                  <a:pt x="6504" y="12936"/>
                                </a:lnTo>
                                <a:lnTo>
                                  <a:pt x="10013" y="12936"/>
                                </a:lnTo>
                                <a:lnTo>
                                  <a:pt x="12936" y="10013"/>
                                </a:lnTo>
                                <a:lnTo>
                                  <a:pt x="12936" y="6431"/>
                                </a:lnTo>
                                <a:close/>
                              </a:path>
                            </a:pathLst>
                          </a:custGeom>
                          <a:ln w="5189">
                            <a:solidFill>
                              <a:srgbClr val="F8766D"/>
                            </a:solidFill>
                            <a:prstDash val="solid"/>
                          </a:ln>
                        </wps:spPr>
                        <wps:bodyPr wrap="square" lIns="0" tIns="0" rIns="0" bIns="0" rtlCol="0">
                          <a:prstTxWarp prst="textNoShape">
                            <a:avLst/>
                          </a:prstTxWarp>
                          <a:noAutofit/>
                        </wps:bodyPr>
                      </wps:wsp>
                      <wps:wsp>
                        <wps:cNvPr id="1039" name="Graphic 1039"/>
                        <wps:cNvSpPr/>
                        <wps:spPr>
                          <a:xfrm>
                            <a:off x="1036082" y="35046"/>
                            <a:ext cx="13335" cy="13335"/>
                          </a:xfrm>
                          <a:custGeom>
                            <a:avLst/>
                            <a:gdLst/>
                            <a:ahLst/>
                            <a:cxnLst/>
                            <a:rect l="l" t="t" r="r" b="b"/>
                            <a:pathLst>
                              <a:path w="13335" h="13335">
                                <a:moveTo>
                                  <a:pt x="10013" y="0"/>
                                </a:moveTo>
                                <a:lnTo>
                                  <a:pt x="2923" y="0"/>
                                </a:lnTo>
                                <a:lnTo>
                                  <a:pt x="0" y="2923"/>
                                </a:lnTo>
                                <a:lnTo>
                                  <a:pt x="0" y="10013"/>
                                </a:lnTo>
                                <a:lnTo>
                                  <a:pt x="2923" y="12936"/>
                                </a:lnTo>
                                <a:lnTo>
                                  <a:pt x="10013" y="12936"/>
                                </a:lnTo>
                                <a:lnTo>
                                  <a:pt x="12936" y="10013"/>
                                </a:lnTo>
                                <a:lnTo>
                                  <a:pt x="12936" y="6431"/>
                                </a:lnTo>
                                <a:lnTo>
                                  <a:pt x="12936" y="2923"/>
                                </a:lnTo>
                                <a:lnTo>
                                  <a:pt x="10013" y="0"/>
                                </a:lnTo>
                                <a:close/>
                              </a:path>
                            </a:pathLst>
                          </a:custGeom>
                          <a:solidFill>
                            <a:srgbClr val="F8766D"/>
                          </a:solidFill>
                        </wps:spPr>
                        <wps:bodyPr wrap="square" lIns="0" tIns="0" rIns="0" bIns="0" rtlCol="0">
                          <a:prstTxWarp prst="textNoShape">
                            <a:avLst/>
                          </a:prstTxWarp>
                          <a:noAutofit/>
                        </wps:bodyPr>
                      </wps:wsp>
                      <wps:wsp>
                        <wps:cNvPr id="1040" name="Graphic 1040"/>
                        <wps:cNvSpPr/>
                        <wps:spPr>
                          <a:xfrm>
                            <a:off x="1036082" y="35046"/>
                            <a:ext cx="13335" cy="13335"/>
                          </a:xfrm>
                          <a:custGeom>
                            <a:avLst/>
                            <a:gdLst/>
                            <a:ahLst/>
                            <a:cxnLst/>
                            <a:rect l="l" t="t" r="r" b="b"/>
                            <a:pathLst>
                              <a:path w="13335" h="13335">
                                <a:moveTo>
                                  <a:pt x="12936" y="6431"/>
                                </a:moveTo>
                                <a:lnTo>
                                  <a:pt x="12936" y="2923"/>
                                </a:lnTo>
                                <a:lnTo>
                                  <a:pt x="10013" y="0"/>
                                </a:lnTo>
                                <a:lnTo>
                                  <a:pt x="6431" y="0"/>
                                </a:lnTo>
                                <a:lnTo>
                                  <a:pt x="2923" y="0"/>
                                </a:lnTo>
                                <a:lnTo>
                                  <a:pt x="0" y="2923"/>
                                </a:lnTo>
                                <a:lnTo>
                                  <a:pt x="0" y="6431"/>
                                </a:lnTo>
                                <a:lnTo>
                                  <a:pt x="0" y="10013"/>
                                </a:lnTo>
                                <a:lnTo>
                                  <a:pt x="2923" y="12936"/>
                                </a:lnTo>
                                <a:lnTo>
                                  <a:pt x="6431" y="12936"/>
                                </a:lnTo>
                                <a:lnTo>
                                  <a:pt x="10013" y="12936"/>
                                </a:lnTo>
                                <a:lnTo>
                                  <a:pt x="12936" y="10013"/>
                                </a:lnTo>
                                <a:lnTo>
                                  <a:pt x="12936" y="6431"/>
                                </a:lnTo>
                                <a:close/>
                              </a:path>
                            </a:pathLst>
                          </a:custGeom>
                          <a:ln w="5189">
                            <a:solidFill>
                              <a:srgbClr val="F8766D"/>
                            </a:solidFill>
                            <a:prstDash val="solid"/>
                          </a:ln>
                        </wps:spPr>
                        <wps:bodyPr wrap="square" lIns="0" tIns="0" rIns="0" bIns="0" rtlCol="0">
                          <a:prstTxWarp prst="textNoShape">
                            <a:avLst/>
                          </a:prstTxWarp>
                          <a:noAutofit/>
                        </wps:bodyPr>
                      </wps:wsp>
                      <wps:wsp>
                        <wps:cNvPr id="1041" name="Graphic 1041"/>
                        <wps:cNvSpPr/>
                        <wps:spPr>
                          <a:xfrm>
                            <a:off x="88036" y="97391"/>
                            <a:ext cx="13335" cy="13335"/>
                          </a:xfrm>
                          <a:custGeom>
                            <a:avLst/>
                            <a:gdLst/>
                            <a:ahLst/>
                            <a:cxnLst/>
                            <a:rect l="l" t="t" r="r" b="b"/>
                            <a:pathLst>
                              <a:path w="13335" h="13335">
                                <a:moveTo>
                                  <a:pt x="10086" y="0"/>
                                </a:moveTo>
                                <a:lnTo>
                                  <a:pt x="2923" y="0"/>
                                </a:lnTo>
                                <a:lnTo>
                                  <a:pt x="0" y="2923"/>
                                </a:lnTo>
                                <a:lnTo>
                                  <a:pt x="0" y="10086"/>
                                </a:lnTo>
                                <a:lnTo>
                                  <a:pt x="2923" y="13009"/>
                                </a:lnTo>
                                <a:lnTo>
                                  <a:pt x="10086" y="13009"/>
                                </a:lnTo>
                                <a:lnTo>
                                  <a:pt x="13009" y="10086"/>
                                </a:lnTo>
                                <a:lnTo>
                                  <a:pt x="13009" y="6504"/>
                                </a:lnTo>
                                <a:lnTo>
                                  <a:pt x="13009" y="2923"/>
                                </a:lnTo>
                                <a:lnTo>
                                  <a:pt x="10086" y="0"/>
                                </a:lnTo>
                                <a:close/>
                              </a:path>
                            </a:pathLst>
                          </a:custGeom>
                          <a:solidFill>
                            <a:srgbClr val="F8766D"/>
                          </a:solidFill>
                        </wps:spPr>
                        <wps:bodyPr wrap="square" lIns="0" tIns="0" rIns="0" bIns="0" rtlCol="0">
                          <a:prstTxWarp prst="textNoShape">
                            <a:avLst/>
                          </a:prstTxWarp>
                          <a:noAutofit/>
                        </wps:bodyPr>
                      </wps:wsp>
                      <wps:wsp>
                        <wps:cNvPr id="1042" name="Graphic 1042"/>
                        <wps:cNvSpPr/>
                        <wps:spPr>
                          <a:xfrm>
                            <a:off x="88036" y="97391"/>
                            <a:ext cx="13335" cy="13335"/>
                          </a:xfrm>
                          <a:custGeom>
                            <a:avLst/>
                            <a:gdLst/>
                            <a:ahLst/>
                            <a:cxnLst/>
                            <a:rect l="l" t="t" r="r" b="b"/>
                            <a:pathLst>
                              <a:path w="13335" h="13335">
                                <a:moveTo>
                                  <a:pt x="13009" y="6504"/>
                                </a:moveTo>
                                <a:lnTo>
                                  <a:pt x="13009" y="2923"/>
                                </a:lnTo>
                                <a:lnTo>
                                  <a:pt x="10086" y="0"/>
                                </a:lnTo>
                                <a:lnTo>
                                  <a:pt x="6504" y="0"/>
                                </a:lnTo>
                                <a:lnTo>
                                  <a:pt x="2923" y="0"/>
                                </a:lnTo>
                                <a:lnTo>
                                  <a:pt x="0" y="2923"/>
                                </a:lnTo>
                                <a:lnTo>
                                  <a:pt x="0" y="6504"/>
                                </a:lnTo>
                                <a:lnTo>
                                  <a:pt x="0" y="10086"/>
                                </a:lnTo>
                                <a:lnTo>
                                  <a:pt x="2923" y="13009"/>
                                </a:lnTo>
                                <a:lnTo>
                                  <a:pt x="6504" y="13009"/>
                                </a:lnTo>
                                <a:lnTo>
                                  <a:pt x="10086" y="13009"/>
                                </a:lnTo>
                                <a:lnTo>
                                  <a:pt x="13009" y="10086"/>
                                </a:lnTo>
                                <a:lnTo>
                                  <a:pt x="13009" y="6504"/>
                                </a:lnTo>
                                <a:close/>
                              </a:path>
                            </a:pathLst>
                          </a:custGeom>
                          <a:ln w="5189">
                            <a:solidFill>
                              <a:srgbClr val="F8766D"/>
                            </a:solidFill>
                            <a:prstDash val="solid"/>
                          </a:ln>
                        </wps:spPr>
                        <wps:bodyPr wrap="square" lIns="0" tIns="0" rIns="0" bIns="0" rtlCol="0">
                          <a:prstTxWarp prst="textNoShape">
                            <a:avLst/>
                          </a:prstTxWarp>
                          <a:noAutofit/>
                        </wps:bodyPr>
                      </wps:wsp>
                      <pic:pic>
                        <pic:nvPicPr>
                          <pic:cNvPr id="1043" name="Image 1043"/>
                          <pic:cNvPicPr/>
                        </pic:nvPicPr>
                        <pic:blipFill>
                          <a:blip r:embed="rId92" cstate="print"/>
                          <a:stretch>
                            <a:fillRect/>
                          </a:stretch>
                        </pic:blipFill>
                        <pic:spPr>
                          <a:xfrm>
                            <a:off x="0" y="63149"/>
                            <a:ext cx="1068278" cy="822624"/>
                          </a:xfrm>
                          <a:prstGeom prst="rect">
                            <a:avLst/>
                          </a:prstGeom>
                        </pic:spPr>
                      </pic:pic>
                    </wpg:wgp>
                  </a:graphicData>
                </a:graphic>
              </wp:anchor>
            </w:drawing>
          </mc:Choice>
          <mc:Fallback>
            <w:pict>
              <v:group style="position:absolute;margin-left:379.20694pt;margin-top:6.451826pt;width:84.15pt;height:69.75pt;mso-position-horizontal-relative:page;mso-position-vertical-relative:paragraph;z-index:15903744" id="docshapegroup996" coordorigin="7584,129" coordsize="1683,1395">
                <v:shape style="position:absolute;left:7924;top:137;width:21;height:21" id="docshape997" coordorigin="7925,138" coordsize="21,21" path="m7940,138l7929,138,7925,143,7925,154,7929,158,7940,158,7945,154,7945,148,7945,143,7940,138xe" filled="true" fillcolor="#f8766d" stroked="false">
                  <v:path arrowok="t"/>
                  <v:fill type="solid"/>
                </v:shape>
                <v:shape style="position:absolute;left:7924;top:137;width:21;height:21" id="docshape998" coordorigin="7925,138" coordsize="21,21" path="m7945,148l7945,143,7940,138,7935,138,7929,138,7925,143,7925,148,7925,154,7929,158,7935,158,7940,158,7945,154,7945,148xe" filled="false" stroked="true" strokeweight=".408611pt" strokecolor="#f8766d">
                  <v:path arrowok="t"/>
                  <v:stroke dashstyle="solid"/>
                </v:shape>
                <v:shape style="position:absolute;left:9210;top:1399;width:21;height:21" id="docshape999" coordorigin="9211,1400" coordsize="21,21" path="m9226,1400l9215,1400,9211,1405,9211,1416,9215,1420,9226,1420,9231,1416,9231,1410,9231,1405,9226,1400xe" filled="true" fillcolor="#f8766d" stroked="false">
                  <v:path arrowok="t"/>
                  <v:fill type="solid"/>
                </v:shape>
                <v:shape style="position:absolute;left:9210;top:1399;width:21;height:21" id="docshape1000" coordorigin="9211,1400" coordsize="21,21" path="m9231,1410l9231,1405,9226,1400,9221,1400,9215,1400,9211,1405,9211,1410,9211,1416,9215,1420,9221,1420,9226,1420,9231,1416,9231,1410xe" filled="false" stroked="true" strokeweight=".408611pt" strokecolor="#f8766d">
                  <v:path arrowok="t"/>
                  <v:stroke dashstyle="solid"/>
                </v:shape>
                <v:shape style="position:absolute;left:8351;top:1440;width:21;height:21" id="docshape1001" coordorigin="8351,1441" coordsize="21,21" path="m8367,1441l8356,1441,8351,1446,8351,1457,8356,1461,8367,1461,8372,1457,8372,1451,8372,1446,8367,1441xe" filled="true" fillcolor="#f8766d" stroked="false">
                  <v:path arrowok="t"/>
                  <v:fill type="solid"/>
                </v:shape>
                <v:shape style="position:absolute;left:8351;top:1440;width:21;height:21" id="docshape1002" coordorigin="8351,1441" coordsize="21,21" path="m8372,1451l8372,1446,8367,1441,8362,1441,8356,1441,8351,1446,8351,1451,8351,1457,8356,1461,8362,1461,8367,1461,8372,1457,8372,1451xe" filled="false" stroked="true" strokeweight=".408611pt" strokecolor="#f8766d">
                  <v:path arrowok="t"/>
                  <v:stroke dashstyle="solid"/>
                </v:shape>
                <v:shape style="position:absolute;left:8795;top:166;width:21;height:21" id="docshape1003" coordorigin="8795,166" coordsize="21,21" path="m8811,166l8800,166,8795,171,8795,182,8800,187,8811,187,8816,182,8816,177,8816,171,8811,166xe" filled="true" fillcolor="#f8766d" stroked="false">
                  <v:path arrowok="t"/>
                  <v:fill type="solid"/>
                </v:shape>
                <v:shape style="position:absolute;left:8795;top:166;width:21;height:21" id="docshape1004" coordorigin="8795,166" coordsize="21,21" path="m8816,177l8816,171,8811,166,8806,166,8800,166,8795,171,8795,177,8795,182,8800,187,8806,187,8811,187,8816,182,8816,177xe" filled="false" stroked="true" strokeweight=".408611pt" strokecolor="#f8766d">
                  <v:path arrowok="t"/>
                  <v:stroke dashstyle="solid"/>
                </v:shape>
                <v:shape style="position:absolute;left:9180;top:190;width:21;height:21" id="docshape1005" coordorigin="9181,191" coordsize="21,21" path="m9197,191l9185,191,9181,195,9181,207,9185,211,9197,211,9201,207,9201,201,9201,195,9197,191xe" filled="true" fillcolor="#f8766d" stroked="false">
                  <v:path arrowok="t"/>
                  <v:fill type="solid"/>
                </v:shape>
                <v:shape style="position:absolute;left:9180;top:190;width:21;height:21" id="docshape1006" coordorigin="9181,191" coordsize="21,21" path="m9201,201l9201,195,9197,191,9191,191,9185,191,9181,195,9181,201,9181,207,9185,211,9191,211,9197,211,9201,207,9201,201xe" filled="false" stroked="true" strokeweight=".408611pt" strokecolor="#f8766d">
                  <v:path arrowok="t"/>
                  <v:stroke dashstyle="solid"/>
                </v:shape>
                <v:shape style="position:absolute;left:7602;top:193;width:21;height:21" id="docshape1007" coordorigin="7602,193" coordsize="21,21" path="m7618,193l7607,193,7602,198,7602,209,7607,213,7618,213,7623,209,7623,203,7623,198,7618,193xe" filled="true" fillcolor="#f8766d" stroked="false">
                  <v:path arrowok="t"/>
                  <v:fill type="solid"/>
                </v:shape>
                <v:shape style="position:absolute;left:7602;top:193;width:21;height:21" id="docshape1008" coordorigin="7602,193" coordsize="21,21" path="m7623,203l7623,198,7618,193,7613,193,7607,193,7602,198,7602,203,7602,209,7607,213,7613,213,7618,213,7623,209,7623,203xe" filled="false" stroked="true" strokeweight=".408611pt" strokecolor="#f8766d">
                  <v:path arrowok="t"/>
                  <v:stroke dashstyle="solid"/>
                </v:shape>
                <v:shape style="position:absolute;left:8386;top:333;width:21;height:21" id="docshape1009" coordorigin="8386,334" coordsize="21,21" path="m8402,334l8391,334,8386,338,8386,350,8391,354,8402,354,8406,350,8406,344,8406,338,8402,334xe" filled="true" fillcolor="#f8766d" stroked="false">
                  <v:path arrowok="t"/>
                  <v:fill type="solid"/>
                </v:shape>
                <v:shape style="position:absolute;left:8386;top:333;width:21;height:21" id="docshape1010" coordorigin="8386,334" coordsize="21,21" path="m8406,344l8406,338,8402,334,8396,334,8391,334,8386,338,8386,344,8386,350,8391,354,8396,354,8402,354,8406,350,8406,344xe" filled="false" stroked="true" strokeweight=".408611pt" strokecolor="#f8766d">
                  <v:path arrowok="t"/>
                  <v:stroke dashstyle="solid"/>
                </v:shape>
                <v:shape style="position:absolute;left:9198;top:321;width:21;height:21" id="docshape1011" coordorigin="9198,321" coordsize="21,21" path="m9214,321l9203,321,9198,326,9198,337,9203,342,9214,342,9219,337,9219,332,9219,326,9214,321xe" filled="true" fillcolor="#f8766d" stroked="false">
                  <v:path arrowok="t"/>
                  <v:fill type="solid"/>
                </v:shape>
                <v:shape style="position:absolute;left:9198;top:321;width:21;height:21" id="docshape1012" coordorigin="9198,321" coordsize="21,21" path="m9219,332l9219,326,9214,321,9209,321,9203,321,9198,326,9198,332,9198,337,9203,342,9209,342,9214,342,9219,337,9219,332xe" filled="false" stroked="true" strokeweight=".408611pt" strokecolor="#f8766d">
                  <v:path arrowok="t"/>
                  <v:stroke dashstyle="solid"/>
                </v:shape>
                <v:shape style="position:absolute;left:9225;top:133;width:21;height:21" id="docshape1013" coordorigin="9225,133" coordsize="21,21" path="m9241,133l9230,133,9225,138,9225,149,9230,154,9241,154,9246,149,9246,143,9246,138,9241,133xe" filled="true" fillcolor="#f8766d" stroked="false">
                  <v:path arrowok="t"/>
                  <v:fill type="solid"/>
                </v:shape>
                <v:shape style="position:absolute;left:9225;top:133;width:21;height:21" id="docshape1014" coordorigin="9225,133" coordsize="21,21" path="m9246,143l9246,138,9241,133,9236,133,9230,133,9225,138,9225,143,9225,149,9230,154,9236,154,9241,154,9246,149,9246,143xe" filled="false" stroked="true" strokeweight=".408611pt" strokecolor="#f8766d">
                  <v:path arrowok="t"/>
                  <v:stroke dashstyle="solid"/>
                </v:shape>
                <v:shape style="position:absolute;left:9049;top:210;width:21;height:21" id="docshape1015" coordorigin="9049,210" coordsize="21,21" path="m9065,210l9054,210,9049,215,9049,226,9054,230,9065,230,9069,226,9069,220,9069,215,9065,210xe" filled="true" fillcolor="#f8766d" stroked="false">
                  <v:path arrowok="t"/>
                  <v:fill type="solid"/>
                </v:shape>
                <v:shape style="position:absolute;left:9049;top:210;width:21;height:21" id="docshape1016" coordorigin="9049,210" coordsize="21,21" path="m9069,220l9069,215,9065,210,9059,210,9054,210,9049,215,9049,220,9049,226,9054,230,9059,230,9065,230,9069,226,9069,220xe" filled="false" stroked="true" strokeweight=".408611pt" strokecolor="#f8766d">
                  <v:path arrowok="t"/>
                  <v:stroke dashstyle="solid"/>
                </v:shape>
                <v:shape style="position:absolute;left:9215;top:184;width:21;height:21" id="docshape1017" coordorigin="9216,184" coordsize="21,21" path="m9232,184l9220,184,9216,189,9216,200,9220,205,9232,205,9236,200,9236,194,9236,189,9232,184xe" filled="true" fillcolor="#f8766d" stroked="false">
                  <v:path arrowok="t"/>
                  <v:fill type="solid"/>
                </v:shape>
                <v:shape style="position:absolute;left:9215;top:184;width:21;height:21" id="docshape1018" coordorigin="9216,184" coordsize="21,21" path="m9236,194l9236,189,9232,184,9226,184,9220,184,9216,189,9216,194,9216,200,9220,205,9226,205,9232,205,9236,200,9236,194xe" filled="false" stroked="true" strokeweight=".408611pt" strokecolor="#f8766d">
                  <v:path arrowok="t"/>
                  <v:stroke dashstyle="solid"/>
                </v:shape>
                <v:shape style="position:absolute;left:7722;top:282;width:21;height:21" id="docshape1019" coordorigin="7723,282" coordsize="21,21" path="m7739,282l7727,282,7723,287,7723,298,7727,303,7739,303,7743,298,7743,293,7743,287,7739,282xe" filled="true" fillcolor="#f8766d" stroked="false">
                  <v:path arrowok="t"/>
                  <v:fill type="solid"/>
                </v:shape>
                <v:shape style="position:absolute;left:7722;top:282;width:21;height:21" id="docshape1020" coordorigin="7723,282" coordsize="21,21" path="m7743,293l7743,287,7739,282,7733,282,7727,282,7723,287,7723,293,7723,298,7727,303,7733,303,7739,303,7743,298,7743,293xe" filled="false" stroked="true" strokeweight=".408611pt" strokecolor="#f8766d">
                  <v:path arrowok="t"/>
                  <v:stroke dashstyle="solid"/>
                </v:shape>
                <v:shape style="position:absolute;left:7584;top:228;width:1683;height:1296" type="#_x0000_t75" id="docshape1021" stroked="false">
                  <v:imagedata r:id="rId92" o:title=""/>
                </v:shape>
                <w10:wrap type="none"/>
              </v:group>
            </w:pict>
          </mc:Fallback>
        </mc:AlternateContent>
      </w:r>
      <w:r>
        <w:rPr>
          <w:rFonts w:ascii="Microsoft Sans Serif"/>
          <w:position w:val="3"/>
          <w:sz w:val="12"/>
        </w:rPr>
        <mc:AlternateContent>
          <mc:Choice Requires="wps">
            <w:drawing>
              <wp:anchor distT="0" distB="0" distL="0" distR="0" allowOverlap="1" layoutInCell="1" locked="0" behindDoc="1" simplePos="0" relativeHeight="484156928">
                <wp:simplePos x="0" y="0"/>
                <wp:positionH relativeFrom="page">
                  <wp:posOffset>5163615</wp:posOffset>
                </wp:positionH>
                <wp:positionV relativeFrom="paragraph">
                  <wp:posOffset>32529</wp:posOffset>
                </wp:positionV>
                <wp:extent cx="18415" cy="18415"/>
                <wp:effectExtent l="0" t="0" r="0" b="0"/>
                <wp:wrapNone/>
                <wp:docPr id="1044" name="Group 1044"/>
                <wp:cNvGraphicFramePr>
                  <a:graphicFrameLocks/>
                </wp:cNvGraphicFramePr>
                <a:graphic>
                  <a:graphicData uri="http://schemas.microsoft.com/office/word/2010/wordprocessingGroup">
                    <wpg:wgp>
                      <wpg:cNvPr id="1044" name="Group 1044"/>
                      <wpg:cNvGrpSpPr/>
                      <wpg:grpSpPr>
                        <a:xfrm>
                          <a:off x="0" y="0"/>
                          <a:ext cx="18415" cy="18415"/>
                          <a:chExt cx="18415" cy="18415"/>
                        </a:xfrm>
                      </wpg:grpSpPr>
                      <wps:wsp>
                        <wps:cNvPr id="1045" name="Graphic 1045"/>
                        <wps:cNvSpPr/>
                        <wps:spPr>
                          <a:xfrm>
                            <a:off x="2594" y="2594"/>
                            <a:ext cx="13335" cy="13335"/>
                          </a:xfrm>
                          <a:custGeom>
                            <a:avLst/>
                            <a:gdLst/>
                            <a:ahLst/>
                            <a:cxnLst/>
                            <a:rect l="l" t="t" r="r" b="b"/>
                            <a:pathLst>
                              <a:path w="13335" h="13335">
                                <a:moveTo>
                                  <a:pt x="10086" y="0"/>
                                </a:moveTo>
                                <a:lnTo>
                                  <a:pt x="2923" y="0"/>
                                </a:lnTo>
                                <a:lnTo>
                                  <a:pt x="0" y="2923"/>
                                </a:lnTo>
                                <a:lnTo>
                                  <a:pt x="0" y="10086"/>
                                </a:lnTo>
                                <a:lnTo>
                                  <a:pt x="2923" y="13009"/>
                                </a:lnTo>
                                <a:lnTo>
                                  <a:pt x="10086" y="13009"/>
                                </a:lnTo>
                                <a:lnTo>
                                  <a:pt x="12936" y="10086"/>
                                </a:lnTo>
                                <a:lnTo>
                                  <a:pt x="12936" y="6504"/>
                                </a:lnTo>
                                <a:lnTo>
                                  <a:pt x="12936" y="2923"/>
                                </a:lnTo>
                                <a:lnTo>
                                  <a:pt x="10086" y="0"/>
                                </a:lnTo>
                                <a:close/>
                              </a:path>
                            </a:pathLst>
                          </a:custGeom>
                          <a:solidFill>
                            <a:srgbClr val="F8766D"/>
                          </a:solidFill>
                        </wps:spPr>
                        <wps:bodyPr wrap="square" lIns="0" tIns="0" rIns="0" bIns="0" rtlCol="0">
                          <a:prstTxWarp prst="textNoShape">
                            <a:avLst/>
                          </a:prstTxWarp>
                          <a:noAutofit/>
                        </wps:bodyPr>
                      </wps:wsp>
                      <wps:wsp>
                        <wps:cNvPr id="1046" name="Graphic 1046"/>
                        <wps:cNvSpPr/>
                        <wps:spPr>
                          <a:xfrm>
                            <a:off x="2594" y="2594"/>
                            <a:ext cx="13335" cy="13335"/>
                          </a:xfrm>
                          <a:custGeom>
                            <a:avLst/>
                            <a:gdLst/>
                            <a:ahLst/>
                            <a:cxnLst/>
                            <a:rect l="l" t="t" r="r" b="b"/>
                            <a:pathLst>
                              <a:path w="13335" h="13335">
                                <a:moveTo>
                                  <a:pt x="12936" y="6504"/>
                                </a:moveTo>
                                <a:lnTo>
                                  <a:pt x="12936" y="2923"/>
                                </a:lnTo>
                                <a:lnTo>
                                  <a:pt x="10086" y="0"/>
                                </a:lnTo>
                                <a:lnTo>
                                  <a:pt x="6504" y="0"/>
                                </a:lnTo>
                                <a:lnTo>
                                  <a:pt x="2923" y="0"/>
                                </a:lnTo>
                                <a:lnTo>
                                  <a:pt x="0" y="2923"/>
                                </a:lnTo>
                                <a:lnTo>
                                  <a:pt x="0" y="6504"/>
                                </a:lnTo>
                                <a:lnTo>
                                  <a:pt x="0" y="10086"/>
                                </a:lnTo>
                                <a:lnTo>
                                  <a:pt x="2923" y="13009"/>
                                </a:lnTo>
                                <a:lnTo>
                                  <a:pt x="6504" y="13009"/>
                                </a:lnTo>
                                <a:lnTo>
                                  <a:pt x="10086" y="13009"/>
                                </a:lnTo>
                                <a:lnTo>
                                  <a:pt x="12936" y="10086"/>
                                </a:lnTo>
                                <a:lnTo>
                                  <a:pt x="12936" y="6504"/>
                                </a:lnTo>
                                <a:close/>
                              </a:path>
                            </a:pathLst>
                          </a:custGeom>
                          <a:ln w="5189">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6.583923pt;margin-top:2.561385pt;width:1.45pt;height:1.45pt;mso-position-horizontal-relative:page;mso-position-vertical-relative:paragraph;z-index:-19159552" id="docshapegroup1022" coordorigin="8132,51" coordsize="29,29">
                <v:shape style="position:absolute;left:8135;top:55;width:21;height:21" id="docshape1023" coordorigin="8136,55" coordsize="21,21" path="m8152,55l8140,55,8136,60,8136,71,8140,76,8152,76,8156,71,8156,66,8156,60,8152,55xe" filled="true" fillcolor="#f8766d" stroked="false">
                  <v:path arrowok="t"/>
                  <v:fill type="solid"/>
                </v:shape>
                <v:shape style="position:absolute;left:8135;top:55;width:21;height:21" id="docshape1024" coordorigin="8136,55" coordsize="21,21" path="m8156,66l8156,60,8152,55,8146,55,8140,55,8136,60,8136,66,8136,71,8140,76,8146,76,8152,76,8156,71,8156,66xe" filled="false" stroked="true" strokeweight=".408611pt" strokecolor="#f8766d">
                  <v:path arrowok="t"/>
                  <v:stroke dashstyle="solid"/>
                </v:shape>
                <w10:wrap type="none"/>
              </v:group>
            </w:pict>
          </mc:Fallback>
        </mc:AlternateContent>
      </w:r>
      <w:r>
        <w:rPr>
          <w:rFonts w:ascii="Arial"/>
          <w:i/>
          <w:color w:val="F8766D"/>
          <w:w w:val="105"/>
          <w:sz w:val="12"/>
        </w:rPr>
        <w:t>R</w:t>
      </w:r>
      <w:r>
        <w:rPr>
          <w:rFonts w:ascii="Arial"/>
          <w:i/>
          <w:color w:val="F8766D"/>
          <w:spacing w:val="-21"/>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 </w:t>
      </w:r>
      <w:r>
        <w:rPr>
          <w:rFonts w:ascii="Microsoft Sans Serif"/>
          <w:color w:val="F8766D"/>
          <w:spacing w:val="-4"/>
          <w:w w:val="105"/>
          <w:sz w:val="12"/>
          <w:vertAlign w:val="baseline"/>
        </w:rPr>
        <w:t>0.10</w:t>
      </w:r>
      <w:r>
        <w:rPr>
          <w:rFonts w:ascii="Microsoft Sans Serif"/>
          <w:color w:val="F8766D"/>
          <w:sz w:val="12"/>
          <w:vertAlign w:val="baseline"/>
        </w:rPr>
        <w:tab/>
      </w:r>
      <w:r>
        <w:rPr>
          <w:rFonts w:ascii="Microsoft Sans Serif"/>
          <w:color w:val="F8766D"/>
          <w:position w:val="3"/>
          <w:sz w:val="12"/>
          <w:vertAlign w:val="baseline"/>
        </w:rPr>
        <w:drawing>
          <wp:inline distT="0" distB="0" distL="0" distR="0">
            <wp:extent cx="78936" cy="40930"/>
            <wp:effectExtent l="0" t="0" r="0" b="0"/>
            <wp:docPr id="1047" name="Image 1047"/>
            <wp:cNvGraphicFramePr>
              <a:graphicFrameLocks/>
            </wp:cNvGraphicFramePr>
            <a:graphic>
              <a:graphicData uri="http://schemas.openxmlformats.org/drawingml/2006/picture">
                <pic:pic>
                  <pic:nvPicPr>
                    <pic:cNvPr id="1047" name="Image 1047"/>
                    <pic:cNvPicPr/>
                  </pic:nvPicPr>
                  <pic:blipFill>
                    <a:blip r:embed="rId93" cstate="print"/>
                    <a:stretch>
                      <a:fillRect/>
                    </a:stretch>
                  </pic:blipFill>
                  <pic:spPr>
                    <a:xfrm>
                      <a:off x="0" y="0"/>
                      <a:ext cx="78936" cy="40930"/>
                    </a:xfrm>
                    <a:prstGeom prst="rect">
                      <a:avLst/>
                    </a:prstGeom>
                  </pic:spPr>
                </pic:pic>
              </a:graphicData>
            </a:graphic>
          </wp:inline>
        </w:drawing>
      </w:r>
      <w:r>
        <w:rPr>
          <w:rFonts w:ascii="Microsoft Sans Serif"/>
          <w:color w:val="F8766D"/>
          <w:position w:val="3"/>
          <w:sz w:val="12"/>
          <w:vertAlign w:val="baseline"/>
        </w:rPr>
      </w:r>
    </w:p>
    <w:p>
      <w:pPr>
        <w:spacing w:after="0" w:line="133" w:lineRule="exact"/>
        <w:jc w:val="left"/>
        <w:rPr>
          <w:rFonts w:ascii="Microsoft Sans Serif"/>
          <w:position w:val="3"/>
          <w:sz w:val="12"/>
        </w:rPr>
        <w:sectPr>
          <w:type w:val="continuous"/>
          <w:pgSz w:w="12240" w:h="15840"/>
          <w:pgMar w:header="671" w:footer="996" w:top="1640" w:bottom="280" w:left="1440" w:right="1080"/>
          <w:cols w:num="5" w:equalWidth="0">
            <w:col w:w="1769" w:space="40"/>
            <w:col w:w="967" w:space="39"/>
            <w:col w:w="1182" w:space="40"/>
            <w:col w:w="961" w:space="39"/>
            <w:col w:w="4683"/>
          </w:cols>
        </w:sectPr>
      </w:pPr>
    </w:p>
    <w:p>
      <w:pPr>
        <w:pStyle w:val="BodyText"/>
        <w:spacing w:before="53"/>
        <w:rPr>
          <w:rFonts w:ascii="Microsoft Sans Serif"/>
          <w:sz w:val="10"/>
        </w:rPr>
      </w:pPr>
    </w:p>
    <w:p>
      <w:pPr>
        <w:tabs>
          <w:tab w:pos="3794" w:val="left" w:leader="none"/>
        </w:tabs>
        <w:spacing w:line="123" w:lineRule="exact" w:before="0"/>
        <w:ind w:left="1567" w:right="0" w:firstLine="0"/>
        <w:jc w:val="left"/>
        <w:rPr>
          <w:rFonts w:ascii="Microsoft Sans Serif"/>
          <w:position w:val="1"/>
          <w:sz w:val="10"/>
        </w:rPr>
      </w:pPr>
      <w:r>
        <w:rPr>
          <w:rFonts w:ascii="Microsoft Sans Serif"/>
          <w:position w:val="1"/>
          <w:sz w:val="10"/>
        </w:rPr>
        <mc:AlternateContent>
          <mc:Choice Requires="wps">
            <w:drawing>
              <wp:anchor distT="0" distB="0" distL="0" distR="0" allowOverlap="1" layoutInCell="1" locked="0" behindDoc="0" simplePos="0" relativeHeight="15912960">
                <wp:simplePos x="0" y="0"/>
                <wp:positionH relativeFrom="page">
                  <wp:posOffset>1781737</wp:posOffset>
                </wp:positionH>
                <wp:positionV relativeFrom="paragraph">
                  <wp:posOffset>47039</wp:posOffset>
                </wp:positionV>
                <wp:extent cx="115570" cy="457200"/>
                <wp:effectExtent l="0" t="0" r="0" b="0"/>
                <wp:wrapNone/>
                <wp:docPr id="1048" name="Textbox 1048"/>
                <wp:cNvGraphicFramePr>
                  <a:graphicFrameLocks/>
                </wp:cNvGraphicFramePr>
                <a:graphic>
                  <a:graphicData uri="http://schemas.microsoft.com/office/word/2010/wordprocessingShape">
                    <wps:wsp>
                      <wps:cNvPr id="1048" name="Textbox 1048"/>
                      <wps:cNvSpPr txBox="1"/>
                      <wps:spPr>
                        <a:xfrm>
                          <a:off x="0" y="0"/>
                          <a:ext cx="115570" cy="457200"/>
                        </a:xfrm>
                        <a:prstGeom prst="rect">
                          <a:avLst/>
                        </a:prstGeom>
                      </wps:spPr>
                      <wps:txbx>
                        <w:txbxContent>
                          <w:p>
                            <w:pPr>
                              <w:spacing w:before="7"/>
                              <w:ind w:left="20" w:right="0" w:firstLine="0"/>
                              <w:jc w:val="left"/>
                              <w:rPr>
                                <w:rFonts w:ascii="Microsoft Sans Serif"/>
                                <w:sz w:val="12"/>
                              </w:rPr>
                            </w:pPr>
                            <w:r>
                              <w:rPr>
                                <w:rFonts w:ascii="Microsoft Sans Serif"/>
                                <w:w w:val="105"/>
                                <w:sz w:val="12"/>
                              </w:rPr>
                              <w:t>inferred</w:t>
                            </w:r>
                            <w:r>
                              <w:rPr>
                                <w:rFonts w:ascii="Microsoft Sans Serif"/>
                                <w:spacing w:val="-8"/>
                                <w:w w:val="105"/>
                                <w:sz w:val="12"/>
                              </w:rPr>
                              <w:t> </w:t>
                            </w:r>
                            <w:r>
                              <w:rPr>
                                <w:rFonts w:ascii="Microsoft Sans Serif"/>
                                <w:spacing w:val="-4"/>
                                <w:w w:val="110"/>
                                <w:sz w:val="12"/>
                              </w:rPr>
                              <w:t>a</w:t>
                            </w:r>
                            <w:r>
                              <w:rPr>
                                <w:rFonts w:ascii="Microsoft Sans Serif"/>
                                <w:spacing w:val="-4"/>
                                <w:w w:val="110"/>
                                <w:sz w:val="12"/>
                                <w:vertAlign w:val="subscript"/>
                              </w:rPr>
                              <w:t>rew</w:t>
                            </w:r>
                          </w:p>
                        </w:txbxContent>
                      </wps:txbx>
                      <wps:bodyPr wrap="square" lIns="0" tIns="0" rIns="0" bIns="0" rtlCol="0" vert="vert270">
                        <a:noAutofit/>
                      </wps:bodyPr>
                    </wps:wsp>
                  </a:graphicData>
                </a:graphic>
              </wp:anchor>
            </w:drawing>
          </mc:Choice>
          <mc:Fallback>
            <w:pict>
              <v:shape style="position:absolute;margin-left:140.294327pt;margin-top:3.703936pt;width:9.1pt;height:36pt;mso-position-horizontal-relative:page;mso-position-vertical-relative:paragraph;z-index:15912960" type="#_x0000_t202" id="docshape1025" filled="false" stroked="false">
                <v:textbox inset="0,0,0,0" style="layout-flow:vertical;mso-layout-flow-alt:bottom-to-top">
                  <w:txbxContent>
                    <w:p>
                      <w:pPr>
                        <w:spacing w:before="7"/>
                        <w:ind w:left="20" w:right="0" w:firstLine="0"/>
                        <w:jc w:val="left"/>
                        <w:rPr>
                          <w:rFonts w:ascii="Microsoft Sans Serif"/>
                          <w:sz w:val="12"/>
                        </w:rPr>
                      </w:pPr>
                      <w:r>
                        <w:rPr>
                          <w:rFonts w:ascii="Microsoft Sans Serif"/>
                          <w:w w:val="105"/>
                          <w:sz w:val="12"/>
                        </w:rPr>
                        <w:t>inferred</w:t>
                      </w:r>
                      <w:r>
                        <w:rPr>
                          <w:rFonts w:ascii="Microsoft Sans Serif"/>
                          <w:spacing w:val="-8"/>
                          <w:w w:val="105"/>
                          <w:sz w:val="12"/>
                        </w:rPr>
                        <w:t> </w:t>
                      </w:r>
                      <w:r>
                        <w:rPr>
                          <w:rFonts w:ascii="Microsoft Sans Serif"/>
                          <w:spacing w:val="-4"/>
                          <w:w w:val="110"/>
                          <w:sz w:val="12"/>
                        </w:rPr>
                        <w:t>a</w:t>
                      </w:r>
                      <w:r>
                        <w:rPr>
                          <w:rFonts w:ascii="Microsoft Sans Serif"/>
                          <w:spacing w:val="-4"/>
                          <w:w w:val="110"/>
                          <w:sz w:val="12"/>
                          <w:vertAlign w:val="subscript"/>
                        </w:rPr>
                        <w:t>rew</w:t>
                      </w:r>
                    </w:p>
                  </w:txbxContent>
                </v:textbox>
                <w10:wrap type="none"/>
              </v:shape>
            </w:pict>
          </mc:Fallback>
        </mc:AlternateContent>
      </w:r>
      <w:r>
        <w:rPr>
          <w:rFonts w:ascii="Microsoft Sans Serif"/>
          <w:position w:val="1"/>
          <w:sz w:val="10"/>
        </w:rPr>
        <mc:AlternateContent>
          <mc:Choice Requires="wps">
            <w:drawing>
              <wp:anchor distT="0" distB="0" distL="0" distR="0" allowOverlap="1" layoutInCell="1" locked="0" behindDoc="1" simplePos="0" relativeHeight="484167680">
                <wp:simplePos x="0" y="0"/>
                <wp:positionH relativeFrom="page">
                  <wp:posOffset>3185058</wp:posOffset>
                </wp:positionH>
                <wp:positionV relativeFrom="paragraph">
                  <wp:posOffset>46076</wp:posOffset>
                </wp:positionV>
                <wp:extent cx="115570" cy="460375"/>
                <wp:effectExtent l="0" t="0" r="0" b="0"/>
                <wp:wrapNone/>
                <wp:docPr id="1049" name="Textbox 1049"/>
                <wp:cNvGraphicFramePr>
                  <a:graphicFrameLocks/>
                </wp:cNvGraphicFramePr>
                <a:graphic>
                  <a:graphicData uri="http://schemas.microsoft.com/office/word/2010/wordprocessingShape">
                    <wps:wsp>
                      <wps:cNvPr id="1049" name="Textbox 1049"/>
                      <wps:cNvSpPr txBox="1"/>
                      <wps:spPr>
                        <a:xfrm>
                          <a:off x="0" y="0"/>
                          <a:ext cx="115570" cy="460375"/>
                        </a:xfrm>
                        <a:prstGeom prst="rect">
                          <a:avLst/>
                        </a:prstGeom>
                      </wps:spPr>
                      <wps:txbx>
                        <w:txbxContent>
                          <w:p>
                            <w:pPr>
                              <w:spacing w:before="7"/>
                              <w:ind w:left="20" w:right="0" w:firstLine="0"/>
                              <w:jc w:val="left"/>
                              <w:rPr>
                                <w:rFonts w:ascii="Microsoft Sans Serif"/>
                                <w:sz w:val="12"/>
                              </w:rPr>
                            </w:pPr>
                            <w:r>
                              <w:rPr>
                                <w:rFonts w:ascii="Microsoft Sans Serif"/>
                                <w:w w:val="105"/>
                                <w:sz w:val="12"/>
                              </w:rPr>
                              <w:t>inferred</w:t>
                            </w:r>
                            <w:r>
                              <w:rPr>
                                <w:rFonts w:ascii="Microsoft Sans Serif"/>
                                <w:spacing w:val="-7"/>
                                <w:w w:val="105"/>
                                <w:sz w:val="12"/>
                              </w:rPr>
                              <w:t> </w:t>
                            </w:r>
                            <w:r>
                              <w:rPr>
                                <w:rFonts w:ascii="Microsoft Sans Serif"/>
                                <w:spacing w:val="-4"/>
                                <w:w w:val="110"/>
                                <w:sz w:val="12"/>
                              </w:rPr>
                              <w:t>a</w:t>
                            </w:r>
                            <w:r>
                              <w:rPr>
                                <w:rFonts w:ascii="Microsoft Sans Serif"/>
                                <w:spacing w:val="-4"/>
                                <w:w w:val="110"/>
                                <w:sz w:val="12"/>
                                <w:vertAlign w:val="subscript"/>
                              </w:rPr>
                              <w:t>pun</w:t>
                            </w:r>
                          </w:p>
                        </w:txbxContent>
                      </wps:txbx>
                      <wps:bodyPr wrap="square" lIns="0" tIns="0" rIns="0" bIns="0" rtlCol="0" vert="vert270">
                        <a:noAutofit/>
                      </wps:bodyPr>
                    </wps:wsp>
                  </a:graphicData>
                </a:graphic>
              </wp:anchor>
            </w:drawing>
          </mc:Choice>
          <mc:Fallback>
            <w:pict>
              <v:shape style="position:absolute;margin-left:250.792038pt;margin-top:3.628041pt;width:9.1pt;height:36.25pt;mso-position-horizontal-relative:page;mso-position-vertical-relative:paragraph;z-index:-19148800" type="#_x0000_t202" id="docshape1026" filled="false" stroked="false">
                <v:textbox inset="0,0,0,0" style="layout-flow:vertical;mso-layout-flow-alt:bottom-to-top">
                  <w:txbxContent>
                    <w:p>
                      <w:pPr>
                        <w:spacing w:before="7"/>
                        <w:ind w:left="20" w:right="0" w:firstLine="0"/>
                        <w:jc w:val="left"/>
                        <w:rPr>
                          <w:rFonts w:ascii="Microsoft Sans Serif"/>
                          <w:sz w:val="12"/>
                        </w:rPr>
                      </w:pPr>
                      <w:r>
                        <w:rPr>
                          <w:rFonts w:ascii="Microsoft Sans Serif"/>
                          <w:w w:val="105"/>
                          <w:sz w:val="12"/>
                        </w:rPr>
                        <w:t>inferred</w:t>
                      </w:r>
                      <w:r>
                        <w:rPr>
                          <w:rFonts w:ascii="Microsoft Sans Serif"/>
                          <w:spacing w:val="-7"/>
                          <w:w w:val="105"/>
                          <w:sz w:val="12"/>
                        </w:rPr>
                        <w:t> </w:t>
                      </w:r>
                      <w:r>
                        <w:rPr>
                          <w:rFonts w:ascii="Microsoft Sans Serif"/>
                          <w:spacing w:val="-4"/>
                          <w:w w:val="110"/>
                          <w:sz w:val="12"/>
                        </w:rPr>
                        <w:t>a</w:t>
                      </w:r>
                      <w:r>
                        <w:rPr>
                          <w:rFonts w:ascii="Microsoft Sans Serif"/>
                          <w:spacing w:val="-4"/>
                          <w:w w:val="110"/>
                          <w:sz w:val="12"/>
                          <w:vertAlign w:val="subscript"/>
                        </w:rPr>
                        <w:t>pun</w:t>
                      </w:r>
                    </w:p>
                  </w:txbxContent>
                </v:textbox>
                <w10:wrap type="none"/>
              </v:shape>
            </w:pict>
          </mc:Fallback>
        </mc:AlternateContent>
      </w:r>
      <w:r>
        <w:rPr>
          <w:rFonts w:ascii="Microsoft Sans Serif"/>
          <w:color w:val="4D4D4D"/>
          <w:spacing w:val="-4"/>
          <w:w w:val="105"/>
          <w:sz w:val="10"/>
        </w:rPr>
        <w:t>0.75</w:t>
      </w:r>
      <w:r>
        <w:rPr>
          <w:rFonts w:ascii="Microsoft Sans Serif"/>
          <w:color w:val="4D4D4D"/>
          <w:sz w:val="10"/>
        </w:rPr>
        <w:tab/>
      </w:r>
      <w:r>
        <w:rPr>
          <w:rFonts w:ascii="Microsoft Sans Serif"/>
          <w:color w:val="4D4D4D"/>
          <w:spacing w:val="-4"/>
          <w:w w:val="105"/>
          <w:position w:val="1"/>
          <w:sz w:val="10"/>
        </w:rPr>
        <w:t>0.75</w:t>
      </w:r>
    </w:p>
    <w:p>
      <w:pPr>
        <w:spacing w:line="113" w:lineRule="exact" w:before="0"/>
        <w:ind w:left="5961" w:right="0" w:firstLine="0"/>
        <w:jc w:val="left"/>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917056">
                <wp:simplePos x="0" y="0"/>
                <wp:positionH relativeFrom="page">
                  <wp:posOffset>4587575</wp:posOffset>
                </wp:positionH>
                <wp:positionV relativeFrom="paragraph">
                  <wp:posOffset>16875</wp:posOffset>
                </wp:positionV>
                <wp:extent cx="106045" cy="372110"/>
                <wp:effectExtent l="0" t="0" r="0" b="0"/>
                <wp:wrapNone/>
                <wp:docPr id="1050" name="Textbox 1050"/>
                <wp:cNvGraphicFramePr>
                  <a:graphicFrameLocks/>
                </wp:cNvGraphicFramePr>
                <a:graphic>
                  <a:graphicData uri="http://schemas.microsoft.com/office/word/2010/wordprocessingShape">
                    <wps:wsp>
                      <wps:cNvPr id="1050" name="Textbox 1050"/>
                      <wps:cNvSpPr txBox="1"/>
                      <wps:spPr>
                        <a:xfrm>
                          <a:off x="0" y="0"/>
                          <a:ext cx="106045" cy="372110"/>
                        </a:xfrm>
                        <a:prstGeom prst="rect">
                          <a:avLst/>
                        </a:prstGeom>
                      </wps:spPr>
                      <wps:txbx>
                        <w:txbxContent>
                          <w:p>
                            <w:pPr>
                              <w:spacing w:before="7"/>
                              <w:ind w:left="20" w:right="0" w:firstLine="0"/>
                              <w:jc w:val="left"/>
                              <w:rPr>
                                <w:rFonts w:ascii="Microsoft Sans Serif"/>
                                <w:sz w:val="12"/>
                              </w:rPr>
                            </w:pPr>
                            <w:r>
                              <w:rPr>
                                <w:rFonts w:ascii="Microsoft Sans Serif"/>
                                <w:w w:val="105"/>
                                <w:sz w:val="12"/>
                              </w:rPr>
                              <w:t>inferred</w:t>
                            </w:r>
                            <w:r>
                              <w:rPr>
                                <w:rFonts w:ascii="Microsoft Sans Serif"/>
                                <w:spacing w:val="-8"/>
                                <w:w w:val="105"/>
                                <w:sz w:val="12"/>
                              </w:rPr>
                              <w:t> </w:t>
                            </w:r>
                            <w:r>
                              <w:rPr>
                                <w:rFonts w:ascii="Microsoft Sans Serif"/>
                                <w:spacing w:val="-10"/>
                                <w:w w:val="105"/>
                                <w:sz w:val="12"/>
                              </w:rPr>
                              <w:t>K</w:t>
                            </w:r>
                          </w:p>
                        </w:txbxContent>
                      </wps:txbx>
                      <wps:bodyPr wrap="square" lIns="0" tIns="0" rIns="0" bIns="0" rtlCol="0" vert="vert270">
                        <a:noAutofit/>
                      </wps:bodyPr>
                    </wps:wsp>
                  </a:graphicData>
                </a:graphic>
              </wp:anchor>
            </w:drawing>
          </mc:Choice>
          <mc:Fallback>
            <w:pict>
              <v:shape style="position:absolute;margin-left:361.22644pt;margin-top:1.328764pt;width:8.35pt;height:29.3pt;mso-position-horizontal-relative:page;mso-position-vertical-relative:paragraph;z-index:15917056" type="#_x0000_t202" id="docshape1027" filled="false" stroked="false">
                <v:textbox inset="0,0,0,0" style="layout-flow:vertical;mso-layout-flow-alt:bottom-to-top">
                  <w:txbxContent>
                    <w:p>
                      <w:pPr>
                        <w:spacing w:before="7"/>
                        <w:ind w:left="20" w:right="0" w:firstLine="0"/>
                        <w:jc w:val="left"/>
                        <w:rPr>
                          <w:rFonts w:ascii="Microsoft Sans Serif"/>
                          <w:sz w:val="12"/>
                        </w:rPr>
                      </w:pPr>
                      <w:r>
                        <w:rPr>
                          <w:rFonts w:ascii="Microsoft Sans Serif"/>
                          <w:w w:val="105"/>
                          <w:sz w:val="12"/>
                        </w:rPr>
                        <w:t>inferred</w:t>
                      </w:r>
                      <w:r>
                        <w:rPr>
                          <w:rFonts w:ascii="Microsoft Sans Serif"/>
                          <w:spacing w:val="-8"/>
                          <w:w w:val="105"/>
                          <w:sz w:val="12"/>
                        </w:rPr>
                        <w:t> </w:t>
                      </w:r>
                      <w:r>
                        <w:rPr>
                          <w:rFonts w:ascii="Microsoft Sans Serif"/>
                          <w:spacing w:val="-10"/>
                          <w:w w:val="105"/>
                          <w:sz w:val="12"/>
                        </w:rPr>
                        <w:t>K</w:t>
                      </w:r>
                    </w:p>
                  </w:txbxContent>
                </v:textbox>
                <w10:wrap type="none"/>
              </v:shape>
            </w:pict>
          </mc:Fallback>
        </mc:AlternateContent>
      </w:r>
      <w:r>
        <w:rPr>
          <w:rFonts w:ascii="Microsoft Sans Serif"/>
          <w:color w:val="4D4D4D"/>
          <w:spacing w:val="-10"/>
          <w:w w:val="105"/>
          <w:sz w:val="10"/>
        </w:rPr>
        <w:t>2</w:t>
      </w:r>
    </w:p>
    <w:p>
      <w:pPr>
        <w:pStyle w:val="BodyText"/>
        <w:spacing w:before="28"/>
        <w:rPr>
          <w:rFonts w:ascii="Microsoft Sans Serif"/>
          <w:sz w:val="10"/>
        </w:rPr>
      </w:pPr>
    </w:p>
    <w:p>
      <w:pPr>
        <w:tabs>
          <w:tab w:pos="3794" w:val="left" w:leader="none"/>
        </w:tabs>
        <w:spacing w:before="1"/>
        <w:ind w:left="1567" w:right="0" w:firstLine="0"/>
        <w:jc w:val="left"/>
        <w:rPr>
          <w:rFonts w:ascii="Microsoft Sans Serif"/>
          <w:sz w:val="10"/>
        </w:rPr>
      </w:pPr>
      <w:r>
        <w:rPr>
          <w:rFonts w:ascii="Microsoft Sans Serif"/>
          <w:color w:val="4D4D4D"/>
          <w:spacing w:val="-4"/>
          <w:w w:val="105"/>
          <w:sz w:val="10"/>
        </w:rPr>
        <w:t>0.50</w:t>
      </w:r>
      <w:r>
        <w:rPr>
          <w:rFonts w:ascii="Microsoft Sans Serif"/>
          <w:color w:val="4D4D4D"/>
          <w:sz w:val="10"/>
        </w:rPr>
        <w:tab/>
      </w:r>
      <w:r>
        <w:rPr>
          <w:rFonts w:ascii="Microsoft Sans Serif"/>
          <w:color w:val="4D4D4D"/>
          <w:spacing w:val="-4"/>
          <w:w w:val="105"/>
          <w:sz w:val="10"/>
        </w:rPr>
        <w:t>0.50</w:t>
      </w:r>
    </w:p>
    <w:p>
      <w:pPr>
        <w:spacing w:after="0"/>
        <w:jc w:val="left"/>
        <w:rPr>
          <w:rFonts w:ascii="Microsoft Sans Serif"/>
          <w:sz w:val="10"/>
        </w:rPr>
        <w:sectPr>
          <w:type w:val="continuous"/>
          <w:pgSz w:w="12240" w:h="15840"/>
          <w:pgMar w:header="671" w:footer="996" w:top="1640" w:bottom="280" w:left="1440" w:right="1080"/>
        </w:sectPr>
      </w:pPr>
    </w:p>
    <w:p>
      <w:pPr>
        <w:pStyle w:val="BodyText"/>
        <w:rPr>
          <w:rFonts w:ascii="Microsoft Sans Serif"/>
          <w:sz w:val="10"/>
        </w:rPr>
      </w:pPr>
    </w:p>
    <w:p>
      <w:pPr>
        <w:pStyle w:val="BodyText"/>
        <w:spacing w:before="18"/>
        <w:rPr>
          <w:rFonts w:ascii="Microsoft Sans Serif"/>
          <w:sz w:val="10"/>
        </w:rPr>
      </w:pPr>
    </w:p>
    <w:p>
      <w:pPr>
        <w:spacing w:before="0"/>
        <w:ind w:left="0" w:right="38" w:firstLine="0"/>
        <w:jc w:val="right"/>
        <w:rPr>
          <w:rFonts w:ascii="Microsoft Sans Serif"/>
          <w:sz w:val="10"/>
        </w:rPr>
      </w:pPr>
      <w:r>
        <w:rPr>
          <w:rFonts w:ascii="Microsoft Sans Serif"/>
          <w:color w:val="4D4D4D"/>
          <w:spacing w:val="-4"/>
          <w:w w:val="105"/>
          <w:sz w:val="10"/>
        </w:rPr>
        <w:t>0.25</w:t>
      </w:r>
    </w:p>
    <w:p>
      <w:pPr>
        <w:spacing w:line="240" w:lineRule="auto" w:before="49"/>
        <w:rPr>
          <w:rFonts w:ascii="Microsoft Sans Serif"/>
          <w:sz w:val="10"/>
        </w:rPr>
      </w:pPr>
      <w:r>
        <w:rPr/>
        <w:br w:type="column"/>
      </w:r>
      <w:r>
        <w:rPr>
          <w:rFonts w:ascii="Microsoft Sans Serif"/>
          <w:sz w:val="10"/>
        </w:rPr>
      </w:r>
    </w:p>
    <w:p>
      <w:pPr>
        <w:spacing w:line="105" w:lineRule="exact" w:before="0"/>
        <w:ind w:left="32" w:right="0" w:firstLine="0"/>
        <w:jc w:val="center"/>
        <w:rPr>
          <w:rFonts w:ascii="Microsoft Sans Serif"/>
          <w:sz w:val="10"/>
        </w:rPr>
      </w:pPr>
      <w:r>
        <w:rPr>
          <w:rFonts w:ascii="Microsoft Sans Serif"/>
          <w:color w:val="4D4D4D"/>
          <w:spacing w:val="-10"/>
          <w:w w:val="105"/>
          <w:sz w:val="10"/>
        </w:rPr>
        <w:t>1</w:t>
      </w:r>
    </w:p>
    <w:p>
      <w:pPr>
        <w:spacing w:line="105" w:lineRule="exact" w:before="0"/>
        <w:ind w:left="32" w:right="4186" w:firstLine="0"/>
        <w:jc w:val="center"/>
        <w:rPr>
          <w:rFonts w:ascii="Microsoft Sans Serif"/>
          <w:sz w:val="10"/>
        </w:rPr>
      </w:pPr>
      <w:r>
        <w:rPr>
          <w:rFonts w:ascii="Microsoft Sans Serif"/>
          <w:color w:val="4D4D4D"/>
          <w:spacing w:val="-4"/>
          <w:w w:val="105"/>
          <w:sz w:val="10"/>
        </w:rPr>
        <w:t>0.25</w:t>
      </w:r>
    </w:p>
    <w:p>
      <w:pPr>
        <w:spacing w:after="0" w:line="105" w:lineRule="exact"/>
        <w:jc w:val="center"/>
        <w:rPr>
          <w:rFonts w:ascii="Microsoft Sans Serif"/>
          <w:sz w:val="10"/>
        </w:rPr>
        <w:sectPr>
          <w:type w:val="continuous"/>
          <w:pgSz w:w="12240" w:h="15840"/>
          <w:pgMar w:header="671" w:footer="996" w:top="1640" w:bottom="280" w:left="1440" w:right="1080"/>
          <w:cols w:num="2" w:equalWidth="0">
            <w:col w:w="1809" w:space="418"/>
            <w:col w:w="7493"/>
          </w:cols>
        </w:sectPr>
      </w:pPr>
    </w:p>
    <w:p>
      <w:pPr>
        <w:pStyle w:val="BodyText"/>
        <w:rPr>
          <w:rFonts w:ascii="Microsoft Sans Serif"/>
          <w:sz w:val="13"/>
        </w:rPr>
      </w:pPr>
    </w:p>
    <w:p>
      <w:pPr>
        <w:pStyle w:val="BodyText"/>
        <w:spacing w:after="0"/>
        <w:rPr>
          <w:rFonts w:ascii="Microsoft Sans Serif"/>
          <w:sz w:val="13"/>
        </w:rPr>
        <w:sectPr>
          <w:type w:val="continuous"/>
          <w:pgSz w:w="12240" w:h="15840"/>
          <w:pgMar w:header="671" w:footer="996" w:top="1640" w:bottom="280" w:left="1440" w:right="1080"/>
        </w:sectPr>
      </w:pPr>
    </w:p>
    <w:p>
      <w:pPr>
        <w:spacing w:before="88"/>
        <w:ind w:left="1567" w:right="0" w:firstLine="0"/>
        <w:jc w:val="left"/>
        <w:rPr>
          <w:rFonts w:ascii="Microsoft Sans Serif"/>
          <w:sz w:val="10"/>
        </w:rPr>
      </w:pPr>
      <w:r>
        <w:rPr>
          <w:rFonts w:ascii="Microsoft Sans Serif"/>
          <w:color w:val="4D4D4D"/>
          <w:spacing w:val="-5"/>
          <w:w w:val="105"/>
          <w:sz w:val="10"/>
        </w:rPr>
        <w:t>0.00</w:t>
      </w: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spacing w:before="60"/>
        <w:rPr>
          <w:rFonts w:ascii="Microsoft Sans Serif"/>
          <w:sz w:val="10"/>
        </w:rPr>
      </w:pPr>
    </w:p>
    <w:p>
      <w:pPr>
        <w:spacing w:before="0"/>
        <w:ind w:left="1544" w:right="0" w:firstLine="0"/>
        <w:jc w:val="left"/>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904768">
                <wp:simplePos x="0" y="0"/>
                <wp:positionH relativeFrom="page">
                  <wp:posOffset>2011333</wp:posOffset>
                </wp:positionH>
                <wp:positionV relativeFrom="paragraph">
                  <wp:posOffset>19725</wp:posOffset>
                </wp:positionV>
                <wp:extent cx="1066800" cy="986790"/>
                <wp:effectExtent l="0" t="0" r="0" b="0"/>
                <wp:wrapNone/>
                <wp:docPr id="1051" name="Group 1051"/>
                <wp:cNvGraphicFramePr>
                  <a:graphicFrameLocks/>
                </wp:cNvGraphicFramePr>
                <a:graphic>
                  <a:graphicData uri="http://schemas.microsoft.com/office/word/2010/wordprocessingGroup">
                    <wpg:wgp>
                      <wpg:cNvPr id="1051" name="Group 1051"/>
                      <wpg:cNvGrpSpPr/>
                      <wpg:grpSpPr>
                        <a:xfrm>
                          <a:off x="0" y="0"/>
                          <a:ext cx="1066800" cy="986790"/>
                          <a:chExt cx="1066800" cy="986790"/>
                        </a:xfrm>
                      </wpg:grpSpPr>
                      <pic:pic>
                        <pic:nvPicPr>
                          <pic:cNvPr id="1052" name="Image 1052"/>
                          <pic:cNvPicPr/>
                        </pic:nvPicPr>
                        <pic:blipFill>
                          <a:blip r:embed="rId94" cstate="print"/>
                          <a:stretch>
                            <a:fillRect/>
                          </a:stretch>
                        </pic:blipFill>
                        <pic:spPr>
                          <a:xfrm>
                            <a:off x="0" y="0"/>
                            <a:ext cx="1066377" cy="986381"/>
                          </a:xfrm>
                          <a:prstGeom prst="rect">
                            <a:avLst/>
                          </a:prstGeom>
                        </pic:spPr>
                      </pic:pic>
                      <wps:wsp>
                        <wps:cNvPr id="1053" name="Textbox 1053"/>
                        <wps:cNvSpPr txBox="1"/>
                        <wps:spPr>
                          <a:xfrm>
                            <a:off x="0" y="0"/>
                            <a:ext cx="1066800" cy="986790"/>
                          </a:xfrm>
                          <a:prstGeom prst="rect">
                            <a:avLst/>
                          </a:prstGeom>
                        </wps:spPr>
                        <wps:txbx>
                          <w:txbxContent>
                            <w:p>
                              <w:pPr>
                                <w:spacing w:before="37"/>
                                <w:ind w:left="22" w:right="0" w:firstLine="0"/>
                                <w:jc w:val="left"/>
                                <w:rPr>
                                  <w:rFonts w:ascii="Microsoft Sans Serif"/>
                                  <w:sz w:val="12"/>
                                </w:rPr>
                              </w:pPr>
                              <w:r>
                                <w:rPr>
                                  <w:rFonts w:ascii="Arial"/>
                                  <w:i/>
                                  <w:color w:val="F8766D"/>
                                  <w:w w:val="105"/>
                                  <w:sz w:val="12"/>
                                </w:rPr>
                                <w:t>R</w:t>
                              </w:r>
                              <w:r>
                                <w:rPr>
                                  <w:rFonts w:ascii="Arial"/>
                                  <w:i/>
                                  <w:color w:val="F8766D"/>
                                  <w:spacing w:val="-21"/>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 </w:t>
                              </w:r>
                              <w:r>
                                <w:rPr>
                                  <w:rFonts w:ascii="Microsoft Sans Serif"/>
                                  <w:color w:val="F8766D"/>
                                  <w:spacing w:val="-4"/>
                                  <w:w w:val="105"/>
                                  <w:sz w:val="12"/>
                                  <w:vertAlign w:val="baseline"/>
                                </w:rPr>
                                <w:t>0.68</w:t>
                              </w:r>
                            </w:p>
                          </w:txbxContent>
                        </wps:txbx>
                        <wps:bodyPr wrap="square" lIns="0" tIns="0" rIns="0" bIns="0" rtlCol="0">
                          <a:noAutofit/>
                        </wps:bodyPr>
                      </wps:wsp>
                    </wpg:wgp>
                  </a:graphicData>
                </a:graphic>
              </wp:anchor>
            </w:drawing>
          </mc:Choice>
          <mc:Fallback>
            <w:pict>
              <v:group style="position:absolute;margin-left:158.372681pt;margin-top:1.553187pt;width:84pt;height:77.7pt;mso-position-horizontal-relative:page;mso-position-vertical-relative:paragraph;z-index:15904768" id="docshapegroup1028" coordorigin="3167,31" coordsize="1680,1554">
                <v:shape style="position:absolute;left:3167;top:31;width:1680;height:1554" type="#_x0000_t75" id="docshape1029" stroked="false">
                  <v:imagedata r:id="rId94" o:title=""/>
                </v:shape>
                <v:shape style="position:absolute;left:3167;top:31;width:1680;height:1554" type="#_x0000_t202" id="docshape1030" filled="false" stroked="false">
                  <v:textbox inset="0,0,0,0">
                    <w:txbxContent>
                      <w:p>
                        <w:pPr>
                          <w:spacing w:before="37"/>
                          <w:ind w:left="22" w:right="0" w:firstLine="0"/>
                          <w:jc w:val="left"/>
                          <w:rPr>
                            <w:rFonts w:ascii="Microsoft Sans Serif"/>
                            <w:sz w:val="12"/>
                          </w:rPr>
                        </w:pPr>
                        <w:r>
                          <w:rPr>
                            <w:rFonts w:ascii="Arial"/>
                            <w:i/>
                            <w:color w:val="F8766D"/>
                            <w:w w:val="105"/>
                            <w:sz w:val="12"/>
                          </w:rPr>
                          <w:t>R</w:t>
                        </w:r>
                        <w:r>
                          <w:rPr>
                            <w:rFonts w:ascii="Arial"/>
                            <w:i/>
                            <w:color w:val="F8766D"/>
                            <w:spacing w:val="-21"/>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 </w:t>
                        </w:r>
                        <w:r>
                          <w:rPr>
                            <w:rFonts w:ascii="Microsoft Sans Serif"/>
                            <w:color w:val="F8766D"/>
                            <w:spacing w:val="-4"/>
                            <w:w w:val="105"/>
                            <w:sz w:val="12"/>
                            <w:vertAlign w:val="baseline"/>
                          </w:rPr>
                          <w:t>0.68</w:t>
                        </w:r>
                      </w:p>
                    </w:txbxContent>
                  </v:textbox>
                  <w10:wrap type="none"/>
                </v:shape>
                <w10:wrap type="none"/>
              </v:group>
            </w:pict>
          </mc:Fallback>
        </mc:AlternateContent>
      </w:r>
      <w:r>
        <w:rPr>
          <w:rFonts w:ascii="Microsoft Sans Serif"/>
          <w:color w:val="4D4D4D"/>
          <w:spacing w:val="-10"/>
          <w:w w:val="105"/>
          <w:sz w:val="10"/>
        </w:rPr>
        <w:t>3</w:t>
      </w:r>
    </w:p>
    <w:p>
      <w:pPr>
        <w:spacing w:line="240" w:lineRule="auto" w:before="0"/>
        <w:rPr>
          <w:rFonts w:ascii="Microsoft Sans Serif"/>
          <w:sz w:val="10"/>
        </w:rPr>
      </w:pPr>
      <w:r>
        <w:rPr/>
        <w:br w:type="column"/>
      </w:r>
      <w:r>
        <w:rPr>
          <w:rFonts w:ascii="Microsoft Sans Serif"/>
          <w:sz w:val="10"/>
        </w:rPr>
      </w:r>
    </w:p>
    <w:p>
      <w:pPr>
        <w:pStyle w:val="BodyText"/>
        <w:spacing w:before="70"/>
        <w:rPr>
          <w:rFonts w:ascii="Microsoft Sans Serif"/>
          <w:sz w:val="10"/>
        </w:rPr>
      </w:pPr>
    </w:p>
    <w:p>
      <w:pPr>
        <w:spacing w:before="0"/>
        <w:ind w:left="0" w:right="0" w:firstLine="0"/>
        <w:jc w:val="left"/>
        <w:rPr>
          <w:rFonts w:ascii="Microsoft Sans Serif"/>
          <w:sz w:val="10"/>
        </w:rPr>
      </w:pPr>
      <w:r>
        <w:rPr>
          <w:rFonts w:ascii="Microsoft Sans Serif"/>
          <w:color w:val="4D4D4D"/>
          <w:w w:val="105"/>
          <w:sz w:val="10"/>
        </w:rPr>
        <w:t>0.00</w:t>
      </w:r>
      <w:r>
        <w:rPr>
          <w:rFonts w:ascii="Microsoft Sans Serif"/>
          <w:color w:val="4D4D4D"/>
          <w:spacing w:val="56"/>
          <w:w w:val="105"/>
          <w:sz w:val="10"/>
        </w:rPr>
        <w:t>  </w:t>
      </w:r>
      <w:r>
        <w:rPr>
          <w:rFonts w:ascii="Microsoft Sans Serif"/>
          <w:color w:val="4D4D4D"/>
          <w:w w:val="105"/>
          <w:sz w:val="10"/>
        </w:rPr>
        <w:t>0.25</w:t>
      </w:r>
      <w:r>
        <w:rPr>
          <w:rFonts w:ascii="Microsoft Sans Serif"/>
          <w:color w:val="4D4D4D"/>
          <w:spacing w:val="56"/>
          <w:w w:val="105"/>
          <w:sz w:val="10"/>
        </w:rPr>
        <w:t>  </w:t>
      </w:r>
      <w:r>
        <w:rPr>
          <w:rFonts w:ascii="Microsoft Sans Serif"/>
          <w:color w:val="4D4D4D"/>
          <w:w w:val="105"/>
          <w:sz w:val="10"/>
        </w:rPr>
        <w:t>0.50</w:t>
      </w:r>
      <w:r>
        <w:rPr>
          <w:rFonts w:ascii="Microsoft Sans Serif"/>
          <w:color w:val="4D4D4D"/>
          <w:spacing w:val="57"/>
          <w:w w:val="105"/>
          <w:sz w:val="10"/>
        </w:rPr>
        <w:t>  </w:t>
      </w:r>
      <w:r>
        <w:rPr>
          <w:rFonts w:ascii="Microsoft Sans Serif"/>
          <w:color w:val="4D4D4D"/>
          <w:w w:val="105"/>
          <w:sz w:val="10"/>
        </w:rPr>
        <w:t>0.75</w:t>
      </w:r>
      <w:r>
        <w:rPr>
          <w:rFonts w:ascii="Microsoft Sans Serif"/>
          <w:color w:val="4D4D4D"/>
          <w:spacing w:val="56"/>
          <w:w w:val="105"/>
          <w:sz w:val="10"/>
        </w:rPr>
        <w:t>  </w:t>
      </w:r>
      <w:r>
        <w:rPr>
          <w:rFonts w:ascii="Microsoft Sans Serif"/>
          <w:color w:val="4D4D4D"/>
          <w:spacing w:val="-4"/>
          <w:w w:val="105"/>
          <w:sz w:val="10"/>
        </w:rPr>
        <w:t>1.00</w:t>
      </w:r>
    </w:p>
    <w:p>
      <w:pPr>
        <w:spacing w:before="8"/>
        <w:ind w:left="164" w:right="159" w:firstLine="0"/>
        <w:jc w:val="center"/>
        <w:rPr>
          <w:rFonts w:ascii="Microsoft Sans Serif"/>
          <w:sz w:val="12"/>
        </w:rPr>
      </w:pPr>
      <w:r>
        <w:rPr>
          <w:rFonts w:ascii="Microsoft Sans Serif"/>
          <w:sz w:val="12"/>
        </w:rPr>
        <w:t>true</w:t>
      </w:r>
      <w:r>
        <w:rPr>
          <w:rFonts w:ascii="Microsoft Sans Serif"/>
          <w:spacing w:val="8"/>
          <w:sz w:val="12"/>
        </w:rPr>
        <w:t> </w:t>
      </w:r>
      <w:r>
        <w:rPr>
          <w:rFonts w:ascii="Microsoft Sans Serif"/>
          <w:spacing w:val="-4"/>
          <w:sz w:val="12"/>
        </w:rPr>
        <w:t>a</w:t>
      </w:r>
      <w:r>
        <w:rPr>
          <w:rFonts w:ascii="Microsoft Sans Serif"/>
          <w:spacing w:val="-4"/>
          <w:sz w:val="12"/>
          <w:vertAlign w:val="subscript"/>
        </w:rPr>
        <w:t>rew</w:t>
      </w:r>
    </w:p>
    <w:p>
      <w:pPr>
        <w:spacing w:before="106"/>
        <w:ind w:left="5" w:right="164" w:firstLine="0"/>
        <w:jc w:val="center"/>
        <w:rPr>
          <w:rFonts w:ascii="Symbol" w:hAnsi="Symbol"/>
          <w:sz w:val="15"/>
        </w:rPr>
      </w:pPr>
      <w:r>
        <w:rPr>
          <w:rFonts w:ascii="Symbol" w:hAnsi="Symbol"/>
          <w:spacing w:val="-10"/>
          <w:sz w:val="15"/>
        </w:rPr>
        <w:t></w:t>
      </w:r>
    </w:p>
    <w:p>
      <w:pPr>
        <w:spacing w:before="113"/>
        <w:ind w:left="250" w:right="0" w:firstLine="0"/>
        <w:jc w:val="left"/>
        <w:rPr>
          <w:rFonts w:ascii="Microsoft Sans Serif"/>
          <w:sz w:val="10"/>
        </w:rPr>
      </w:pPr>
      <w:r>
        <w:rPr/>
        <w:br w:type="column"/>
      </w:r>
      <w:r>
        <w:rPr>
          <w:rFonts w:ascii="Microsoft Sans Serif"/>
          <w:color w:val="4D4D4D"/>
          <w:spacing w:val="-4"/>
          <w:w w:val="105"/>
          <w:sz w:val="10"/>
        </w:rPr>
        <w:t>0.00</w:t>
      </w: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spacing w:before="98"/>
        <w:rPr>
          <w:rFonts w:ascii="Microsoft Sans Serif"/>
          <w:sz w:val="10"/>
        </w:rPr>
      </w:pPr>
    </w:p>
    <w:p>
      <w:pPr>
        <w:spacing w:before="0"/>
        <w:ind w:left="292" w:right="0" w:firstLine="0"/>
        <w:jc w:val="left"/>
        <w:rPr>
          <w:rFonts w:ascii="Microsoft Sans Serif"/>
          <w:sz w:val="10"/>
        </w:rPr>
      </w:pPr>
      <w:r>
        <w:rPr>
          <w:rFonts w:ascii="Microsoft Sans Serif"/>
          <w:color w:val="4D4D4D"/>
          <w:spacing w:val="-10"/>
          <w:w w:val="105"/>
          <w:sz w:val="10"/>
        </w:rPr>
        <w:t>2</w:t>
      </w:r>
    </w:p>
    <w:p>
      <w:pPr>
        <w:spacing w:line="240" w:lineRule="auto" w:before="0"/>
        <w:rPr>
          <w:rFonts w:ascii="Microsoft Sans Serif"/>
          <w:sz w:val="10"/>
        </w:rPr>
      </w:pPr>
      <w:r>
        <w:rPr/>
        <w:br w:type="column"/>
      </w:r>
      <w:r>
        <w:rPr>
          <w:rFonts w:ascii="Microsoft Sans Serif"/>
          <w:sz w:val="10"/>
        </w:rPr>
      </w:r>
    </w:p>
    <w:p>
      <w:pPr>
        <w:pStyle w:val="BodyText"/>
        <w:spacing w:before="53"/>
        <w:rPr>
          <w:rFonts w:ascii="Microsoft Sans Serif"/>
          <w:sz w:val="10"/>
        </w:rPr>
      </w:pPr>
    </w:p>
    <w:p>
      <w:pPr>
        <w:spacing w:before="0"/>
        <w:ind w:left="0" w:right="0" w:firstLine="0"/>
        <w:jc w:val="left"/>
        <w:rPr>
          <w:rFonts w:ascii="Microsoft Sans Serif"/>
          <w:sz w:val="10"/>
        </w:rPr>
      </w:pPr>
      <w:r>
        <w:rPr>
          <w:rFonts w:ascii="Microsoft Sans Serif"/>
          <w:color w:val="4D4D4D"/>
          <w:w w:val="105"/>
          <w:sz w:val="10"/>
        </w:rPr>
        <w:t>0.00</w:t>
      </w:r>
      <w:r>
        <w:rPr>
          <w:rFonts w:ascii="Microsoft Sans Serif"/>
          <w:color w:val="4D4D4D"/>
          <w:spacing w:val="53"/>
          <w:w w:val="105"/>
          <w:sz w:val="10"/>
        </w:rPr>
        <w:t>  </w:t>
      </w:r>
      <w:r>
        <w:rPr>
          <w:rFonts w:ascii="Microsoft Sans Serif"/>
          <w:color w:val="4D4D4D"/>
          <w:w w:val="105"/>
          <w:sz w:val="10"/>
        </w:rPr>
        <w:t>0.25</w:t>
      </w:r>
      <w:r>
        <w:rPr>
          <w:rFonts w:ascii="Microsoft Sans Serif"/>
          <w:color w:val="4D4D4D"/>
          <w:spacing w:val="53"/>
          <w:w w:val="105"/>
          <w:sz w:val="10"/>
        </w:rPr>
        <w:t>  </w:t>
      </w:r>
      <w:r>
        <w:rPr>
          <w:rFonts w:ascii="Microsoft Sans Serif"/>
          <w:color w:val="4D4D4D"/>
          <w:w w:val="105"/>
          <w:sz w:val="10"/>
        </w:rPr>
        <w:t>0.50</w:t>
      </w:r>
      <w:r>
        <w:rPr>
          <w:rFonts w:ascii="Microsoft Sans Serif"/>
          <w:color w:val="4D4D4D"/>
          <w:spacing w:val="54"/>
          <w:w w:val="105"/>
          <w:sz w:val="10"/>
        </w:rPr>
        <w:t>  </w:t>
      </w:r>
      <w:r>
        <w:rPr>
          <w:rFonts w:ascii="Microsoft Sans Serif"/>
          <w:color w:val="4D4D4D"/>
          <w:w w:val="105"/>
          <w:sz w:val="10"/>
        </w:rPr>
        <w:t>0.75</w:t>
      </w:r>
      <w:r>
        <w:rPr>
          <w:rFonts w:ascii="Microsoft Sans Serif"/>
          <w:color w:val="4D4D4D"/>
          <w:spacing w:val="53"/>
          <w:w w:val="105"/>
          <w:sz w:val="10"/>
        </w:rPr>
        <w:t>  </w:t>
      </w:r>
      <w:r>
        <w:rPr>
          <w:rFonts w:ascii="Microsoft Sans Serif"/>
          <w:color w:val="4D4D4D"/>
          <w:spacing w:val="-4"/>
          <w:w w:val="105"/>
          <w:sz w:val="10"/>
        </w:rPr>
        <w:t>1.00</w:t>
      </w:r>
    </w:p>
    <w:p>
      <w:pPr>
        <w:spacing w:before="7"/>
        <w:ind w:left="99" w:right="95" w:firstLine="0"/>
        <w:jc w:val="center"/>
        <w:rPr>
          <w:rFonts w:ascii="Microsoft Sans Serif"/>
          <w:sz w:val="12"/>
        </w:rPr>
      </w:pPr>
      <w:r>
        <w:rPr>
          <w:rFonts w:ascii="Microsoft Sans Serif"/>
          <w:w w:val="105"/>
          <w:sz w:val="12"/>
        </w:rPr>
        <w:t>true</w:t>
      </w:r>
      <w:r>
        <w:rPr>
          <w:rFonts w:ascii="Microsoft Sans Serif"/>
          <w:spacing w:val="-4"/>
          <w:w w:val="105"/>
          <w:sz w:val="12"/>
        </w:rPr>
        <w:t> </w:t>
      </w:r>
      <w:r>
        <w:rPr>
          <w:rFonts w:ascii="Microsoft Sans Serif"/>
          <w:spacing w:val="-4"/>
          <w:w w:val="110"/>
          <w:sz w:val="12"/>
        </w:rPr>
        <w:t>a</w:t>
      </w:r>
      <w:r>
        <w:rPr>
          <w:rFonts w:ascii="Microsoft Sans Serif"/>
          <w:spacing w:val="-4"/>
          <w:w w:val="110"/>
          <w:sz w:val="12"/>
          <w:vertAlign w:val="subscript"/>
        </w:rPr>
        <w:t>pun</w:t>
      </w:r>
    </w:p>
    <w:p>
      <w:pPr>
        <w:spacing w:before="95"/>
        <w:ind w:left="4" w:right="99" w:firstLine="0"/>
        <w:jc w:val="center"/>
        <w:rPr>
          <w:rFonts w:ascii="Microsoft Sans Serif" w:hAnsi="Microsoft Sans Serif"/>
          <w:sz w:val="15"/>
        </w:rPr>
      </w:pPr>
      <w:r>
        <w:rPr>
          <w:rFonts w:ascii="Symbol" w:hAnsi="Symbol"/>
          <w:spacing w:val="-5"/>
          <w:w w:val="105"/>
          <w:sz w:val="15"/>
        </w:rPr>
        <w:t></w:t>
      </w:r>
      <w:r>
        <w:rPr>
          <w:rFonts w:ascii="Microsoft Sans Serif" w:hAnsi="Microsoft Sans Serif"/>
          <w:spacing w:val="-5"/>
          <w:w w:val="105"/>
          <w:sz w:val="15"/>
          <w:vertAlign w:val="subscript"/>
        </w:rPr>
        <w:t>f</w:t>
      </w:r>
    </w:p>
    <w:p>
      <w:pPr>
        <w:pStyle w:val="BodyText"/>
        <w:spacing w:before="3"/>
        <w:rPr>
          <w:rFonts w:ascii="Microsoft Sans Serif"/>
          <w:sz w:val="11"/>
        </w:rPr>
      </w:pPr>
      <w:r>
        <w:rPr>
          <w:rFonts w:ascii="Microsoft Sans Serif"/>
          <w:sz w:val="11"/>
        </w:rPr>
        <mc:AlternateContent>
          <mc:Choice Requires="wps">
            <w:drawing>
              <wp:anchor distT="0" distB="0" distL="0" distR="0" allowOverlap="1" layoutInCell="1" locked="0" behindDoc="1" simplePos="0" relativeHeight="487756800">
                <wp:simplePos x="0" y="0"/>
                <wp:positionH relativeFrom="page">
                  <wp:posOffset>4429795</wp:posOffset>
                </wp:positionH>
                <wp:positionV relativeFrom="paragraph">
                  <wp:posOffset>97126</wp:posOffset>
                </wp:positionV>
                <wp:extent cx="18415" cy="18415"/>
                <wp:effectExtent l="0" t="0" r="0" b="0"/>
                <wp:wrapTopAndBottom/>
                <wp:docPr id="1054" name="Group 1054"/>
                <wp:cNvGraphicFramePr>
                  <a:graphicFrameLocks/>
                </wp:cNvGraphicFramePr>
                <a:graphic>
                  <a:graphicData uri="http://schemas.microsoft.com/office/word/2010/wordprocessingGroup">
                    <wpg:wgp>
                      <wpg:cNvPr id="1054" name="Group 1054"/>
                      <wpg:cNvGrpSpPr/>
                      <wpg:grpSpPr>
                        <a:xfrm>
                          <a:off x="0" y="0"/>
                          <a:ext cx="18415" cy="18415"/>
                          <a:chExt cx="18415" cy="18415"/>
                        </a:xfrm>
                      </wpg:grpSpPr>
                      <wps:wsp>
                        <wps:cNvPr id="1055" name="Graphic 1055"/>
                        <wps:cNvSpPr/>
                        <wps:spPr>
                          <a:xfrm>
                            <a:off x="2594" y="2594"/>
                            <a:ext cx="13335" cy="13335"/>
                          </a:xfrm>
                          <a:custGeom>
                            <a:avLst/>
                            <a:gdLst/>
                            <a:ahLst/>
                            <a:cxnLst/>
                            <a:rect l="l" t="t" r="r" b="b"/>
                            <a:pathLst>
                              <a:path w="13335" h="13335">
                                <a:moveTo>
                                  <a:pt x="10086" y="0"/>
                                </a:moveTo>
                                <a:lnTo>
                                  <a:pt x="2923" y="0"/>
                                </a:lnTo>
                                <a:lnTo>
                                  <a:pt x="0" y="2923"/>
                                </a:lnTo>
                                <a:lnTo>
                                  <a:pt x="0" y="10013"/>
                                </a:lnTo>
                                <a:lnTo>
                                  <a:pt x="2923" y="12936"/>
                                </a:lnTo>
                                <a:lnTo>
                                  <a:pt x="10086" y="12936"/>
                                </a:lnTo>
                                <a:lnTo>
                                  <a:pt x="13009" y="10013"/>
                                </a:lnTo>
                                <a:lnTo>
                                  <a:pt x="13009" y="6504"/>
                                </a:lnTo>
                                <a:lnTo>
                                  <a:pt x="13009" y="2923"/>
                                </a:lnTo>
                                <a:lnTo>
                                  <a:pt x="10086" y="0"/>
                                </a:lnTo>
                                <a:close/>
                              </a:path>
                            </a:pathLst>
                          </a:custGeom>
                          <a:solidFill>
                            <a:srgbClr val="F8766D"/>
                          </a:solidFill>
                        </wps:spPr>
                        <wps:bodyPr wrap="square" lIns="0" tIns="0" rIns="0" bIns="0" rtlCol="0">
                          <a:prstTxWarp prst="textNoShape">
                            <a:avLst/>
                          </a:prstTxWarp>
                          <a:noAutofit/>
                        </wps:bodyPr>
                      </wps:wsp>
                      <wps:wsp>
                        <wps:cNvPr id="1056" name="Graphic 1056"/>
                        <wps:cNvSpPr/>
                        <wps:spPr>
                          <a:xfrm>
                            <a:off x="2594" y="2594"/>
                            <a:ext cx="13335" cy="13335"/>
                          </a:xfrm>
                          <a:custGeom>
                            <a:avLst/>
                            <a:gdLst/>
                            <a:ahLst/>
                            <a:cxnLst/>
                            <a:rect l="l" t="t" r="r" b="b"/>
                            <a:pathLst>
                              <a:path w="13335" h="13335">
                                <a:moveTo>
                                  <a:pt x="13009" y="6504"/>
                                </a:moveTo>
                                <a:lnTo>
                                  <a:pt x="13009" y="2923"/>
                                </a:lnTo>
                                <a:lnTo>
                                  <a:pt x="10086" y="0"/>
                                </a:lnTo>
                                <a:lnTo>
                                  <a:pt x="6504" y="0"/>
                                </a:lnTo>
                                <a:lnTo>
                                  <a:pt x="2923" y="0"/>
                                </a:lnTo>
                                <a:lnTo>
                                  <a:pt x="0" y="2923"/>
                                </a:lnTo>
                                <a:lnTo>
                                  <a:pt x="0" y="6504"/>
                                </a:lnTo>
                                <a:lnTo>
                                  <a:pt x="0" y="10013"/>
                                </a:lnTo>
                                <a:lnTo>
                                  <a:pt x="2923" y="12936"/>
                                </a:lnTo>
                                <a:lnTo>
                                  <a:pt x="6504" y="12936"/>
                                </a:lnTo>
                                <a:lnTo>
                                  <a:pt x="10086" y="12936"/>
                                </a:lnTo>
                                <a:lnTo>
                                  <a:pt x="13009" y="10013"/>
                                </a:lnTo>
                                <a:lnTo>
                                  <a:pt x="13009" y="6504"/>
                                </a:lnTo>
                                <a:close/>
                              </a:path>
                            </a:pathLst>
                          </a:custGeom>
                          <a:ln w="5189">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8.802826pt;margin-top:7.64772pt;width:1.45pt;height:1.45pt;mso-position-horizontal-relative:page;mso-position-vertical-relative:paragraph;z-index:-15559680;mso-wrap-distance-left:0;mso-wrap-distance-right:0" id="docshapegroup1031" coordorigin="6976,153" coordsize="29,29">
                <v:shape style="position:absolute;left:6980;top:157;width:21;height:21" id="docshape1032" coordorigin="6980,157" coordsize="21,21" path="m6996,157l6985,157,6980,162,6980,173,6985,177,6996,177,7001,173,7001,167,7001,162,6996,157xe" filled="true" fillcolor="#f8766d" stroked="false">
                  <v:path arrowok="t"/>
                  <v:fill type="solid"/>
                </v:shape>
                <v:shape style="position:absolute;left:6980;top:157;width:21;height:21" id="docshape1033" coordorigin="6980,157" coordsize="21,21" path="m7001,167l7001,162,6996,157,6990,157,6985,157,6980,162,6980,167,6980,173,6985,177,6990,177,6996,177,7001,173,7001,167xe" filled="false" stroked="true" strokeweight=".408611pt" strokecolor="#f8766d">
                  <v:path arrowok="t"/>
                  <v:stroke dashstyle="solid"/>
                </v:shape>
                <w10:wrap type="topAndBottom"/>
              </v:group>
            </w:pict>
          </mc:Fallback>
        </mc:AlternateContent>
      </w:r>
    </w:p>
    <w:p>
      <w:pPr>
        <w:pStyle w:val="BodyText"/>
        <w:spacing w:before="20"/>
        <w:rPr>
          <w:rFonts w:ascii="Microsoft Sans Serif"/>
          <w:sz w:val="7"/>
        </w:rPr>
      </w:pPr>
    </w:p>
    <w:p>
      <w:pPr>
        <w:spacing w:line="240" w:lineRule="auto" w:before="60"/>
        <w:rPr>
          <w:rFonts w:ascii="Microsoft Sans Serif"/>
          <w:sz w:val="10"/>
        </w:rPr>
      </w:pPr>
      <w:r>
        <w:rPr/>
        <w:br w:type="column"/>
      </w:r>
      <w:r>
        <w:rPr>
          <w:rFonts w:ascii="Microsoft Sans Serif"/>
          <w:sz w:val="10"/>
        </w:rPr>
      </w:r>
    </w:p>
    <w:p>
      <w:pPr>
        <w:spacing w:before="1"/>
        <w:ind w:left="208" w:right="0" w:firstLine="0"/>
        <w:jc w:val="left"/>
        <w:rPr>
          <w:rFonts w:ascii="Microsoft Sans Serif"/>
          <w:sz w:val="10"/>
        </w:rPr>
      </w:pPr>
      <w:r>
        <w:rPr>
          <w:rFonts w:ascii="Microsoft Sans Serif"/>
          <w:color w:val="4D4D4D"/>
          <w:spacing w:val="-10"/>
          <w:w w:val="105"/>
          <w:sz w:val="10"/>
        </w:rPr>
        <w:t>0</w:t>
      </w:r>
    </w:p>
    <w:p>
      <w:pPr>
        <w:tabs>
          <w:tab w:pos="720" w:val="left" w:leader="none"/>
          <w:tab w:pos="1144" w:val="left" w:leader="none"/>
          <w:tab w:pos="1567" w:val="left" w:leader="none"/>
          <w:tab w:pos="1991" w:val="left" w:leader="none"/>
        </w:tabs>
        <w:spacing w:before="28"/>
        <w:ind w:left="297" w:right="0" w:firstLine="0"/>
        <w:jc w:val="left"/>
        <w:rPr>
          <w:rFonts w:ascii="Microsoft Sans Serif"/>
          <w:sz w:val="10"/>
        </w:rPr>
      </w:pPr>
      <w:r>
        <w:rPr>
          <w:rFonts w:ascii="Microsoft Sans Serif"/>
          <w:color w:val="4D4D4D"/>
          <w:spacing w:val="-5"/>
          <w:w w:val="105"/>
          <w:sz w:val="10"/>
        </w:rPr>
        <w:t>0.0</w:t>
      </w:r>
      <w:r>
        <w:rPr>
          <w:rFonts w:ascii="Microsoft Sans Serif"/>
          <w:color w:val="4D4D4D"/>
          <w:sz w:val="10"/>
        </w:rPr>
        <w:tab/>
      </w:r>
      <w:r>
        <w:rPr>
          <w:rFonts w:ascii="Microsoft Sans Serif"/>
          <w:color w:val="4D4D4D"/>
          <w:spacing w:val="-5"/>
          <w:w w:val="105"/>
          <w:sz w:val="10"/>
        </w:rPr>
        <w:t>0.5</w:t>
      </w:r>
      <w:r>
        <w:rPr>
          <w:rFonts w:ascii="Microsoft Sans Serif"/>
          <w:color w:val="4D4D4D"/>
          <w:sz w:val="10"/>
        </w:rPr>
        <w:tab/>
      </w:r>
      <w:r>
        <w:rPr>
          <w:rFonts w:ascii="Microsoft Sans Serif"/>
          <w:color w:val="4D4D4D"/>
          <w:spacing w:val="-5"/>
          <w:w w:val="105"/>
          <w:sz w:val="10"/>
        </w:rPr>
        <w:t>1.0</w:t>
      </w:r>
      <w:r>
        <w:rPr>
          <w:rFonts w:ascii="Microsoft Sans Serif"/>
          <w:color w:val="4D4D4D"/>
          <w:sz w:val="10"/>
        </w:rPr>
        <w:tab/>
      </w:r>
      <w:r>
        <w:rPr>
          <w:rFonts w:ascii="Microsoft Sans Serif"/>
          <w:color w:val="4D4D4D"/>
          <w:spacing w:val="-5"/>
          <w:w w:val="105"/>
          <w:sz w:val="10"/>
        </w:rPr>
        <w:t>1.5</w:t>
      </w:r>
      <w:r>
        <w:rPr>
          <w:rFonts w:ascii="Microsoft Sans Serif"/>
          <w:color w:val="4D4D4D"/>
          <w:sz w:val="10"/>
        </w:rPr>
        <w:tab/>
      </w:r>
      <w:r>
        <w:rPr>
          <w:rFonts w:ascii="Microsoft Sans Serif"/>
          <w:color w:val="4D4D4D"/>
          <w:spacing w:val="-5"/>
          <w:w w:val="105"/>
          <w:sz w:val="10"/>
        </w:rPr>
        <w:t>2.0</w:t>
      </w:r>
    </w:p>
    <w:p>
      <w:pPr>
        <w:spacing w:before="13"/>
        <w:ind w:left="1062" w:right="0" w:firstLine="0"/>
        <w:jc w:val="left"/>
        <w:rPr>
          <w:rFonts w:ascii="Microsoft Sans Serif"/>
          <w:sz w:val="12"/>
        </w:rPr>
      </w:pPr>
      <w:r>
        <w:rPr>
          <w:rFonts w:ascii="Microsoft Sans Serif"/>
          <w:w w:val="105"/>
          <w:sz w:val="12"/>
        </w:rPr>
        <w:t>true</w:t>
      </w:r>
      <w:r>
        <w:rPr>
          <w:rFonts w:ascii="Microsoft Sans Serif"/>
          <w:spacing w:val="1"/>
          <w:w w:val="105"/>
          <w:sz w:val="12"/>
        </w:rPr>
        <w:t> </w:t>
      </w:r>
      <w:r>
        <w:rPr>
          <w:rFonts w:ascii="Microsoft Sans Serif"/>
          <w:spacing w:val="-10"/>
          <w:w w:val="105"/>
          <w:sz w:val="12"/>
        </w:rPr>
        <w:t>K</w:t>
      </w:r>
    </w:p>
    <w:p>
      <w:pPr>
        <w:spacing w:before="53"/>
        <w:ind w:left="1204" w:right="0" w:firstLine="0"/>
        <w:jc w:val="left"/>
        <w:rPr>
          <w:rFonts w:ascii="Microsoft Sans Serif" w:hAnsi="Microsoft Sans Serif"/>
          <w:sz w:val="15"/>
        </w:rPr>
      </w:pPr>
      <w:r>
        <w:rPr>
          <w:rFonts w:ascii="Symbol" w:hAnsi="Symbol"/>
          <w:spacing w:val="-5"/>
          <w:w w:val="105"/>
          <w:sz w:val="15"/>
        </w:rPr>
        <w:t></w:t>
      </w:r>
      <w:r>
        <w:rPr>
          <w:rFonts w:ascii="Microsoft Sans Serif" w:hAnsi="Microsoft Sans Serif"/>
          <w:spacing w:val="-5"/>
          <w:w w:val="105"/>
          <w:sz w:val="15"/>
          <w:vertAlign w:val="subscript"/>
        </w:rPr>
        <w:t>p</w:t>
      </w:r>
    </w:p>
    <w:p>
      <w:pPr>
        <w:pStyle w:val="BodyText"/>
        <w:rPr>
          <w:rFonts w:ascii="Microsoft Sans Serif"/>
          <w:sz w:val="13"/>
        </w:rPr>
      </w:pPr>
      <w:r>
        <w:rPr>
          <w:rFonts w:ascii="Microsoft Sans Serif"/>
          <w:sz w:val="13"/>
        </w:rPr>
        <mc:AlternateContent>
          <mc:Choice Requires="wps">
            <w:drawing>
              <wp:anchor distT="0" distB="0" distL="0" distR="0" allowOverlap="1" layoutInCell="1" locked="0" behindDoc="1" simplePos="0" relativeHeight="487757312">
                <wp:simplePos x="0" y="0"/>
                <wp:positionH relativeFrom="page">
                  <wp:posOffset>5836405</wp:posOffset>
                </wp:positionH>
                <wp:positionV relativeFrom="paragraph">
                  <wp:posOffset>109551</wp:posOffset>
                </wp:positionV>
                <wp:extent cx="18415" cy="18415"/>
                <wp:effectExtent l="0" t="0" r="0" b="0"/>
                <wp:wrapTopAndBottom/>
                <wp:docPr id="1057" name="Group 1057"/>
                <wp:cNvGraphicFramePr>
                  <a:graphicFrameLocks/>
                </wp:cNvGraphicFramePr>
                <a:graphic>
                  <a:graphicData uri="http://schemas.microsoft.com/office/word/2010/wordprocessingGroup">
                    <wpg:wgp>
                      <wpg:cNvPr id="1057" name="Group 1057"/>
                      <wpg:cNvGrpSpPr/>
                      <wpg:grpSpPr>
                        <a:xfrm>
                          <a:off x="0" y="0"/>
                          <a:ext cx="18415" cy="18415"/>
                          <a:chExt cx="18415" cy="18415"/>
                        </a:xfrm>
                      </wpg:grpSpPr>
                      <wps:wsp>
                        <wps:cNvPr id="1058" name="Graphic 1058"/>
                        <wps:cNvSpPr/>
                        <wps:spPr>
                          <a:xfrm>
                            <a:off x="2594" y="2594"/>
                            <a:ext cx="13335" cy="13335"/>
                          </a:xfrm>
                          <a:custGeom>
                            <a:avLst/>
                            <a:gdLst/>
                            <a:ahLst/>
                            <a:cxnLst/>
                            <a:rect l="l" t="t" r="r" b="b"/>
                            <a:pathLst>
                              <a:path w="13335" h="13335">
                                <a:moveTo>
                                  <a:pt x="10086" y="0"/>
                                </a:moveTo>
                                <a:lnTo>
                                  <a:pt x="2923" y="0"/>
                                </a:lnTo>
                                <a:lnTo>
                                  <a:pt x="0" y="2923"/>
                                </a:lnTo>
                                <a:lnTo>
                                  <a:pt x="0" y="10086"/>
                                </a:lnTo>
                                <a:lnTo>
                                  <a:pt x="2923" y="13009"/>
                                </a:lnTo>
                                <a:lnTo>
                                  <a:pt x="10086" y="13009"/>
                                </a:lnTo>
                                <a:lnTo>
                                  <a:pt x="13009" y="10086"/>
                                </a:lnTo>
                                <a:lnTo>
                                  <a:pt x="13009" y="6504"/>
                                </a:lnTo>
                                <a:lnTo>
                                  <a:pt x="13009" y="2923"/>
                                </a:lnTo>
                                <a:lnTo>
                                  <a:pt x="10086" y="0"/>
                                </a:lnTo>
                                <a:close/>
                              </a:path>
                            </a:pathLst>
                          </a:custGeom>
                          <a:solidFill>
                            <a:srgbClr val="F8766D"/>
                          </a:solidFill>
                        </wps:spPr>
                        <wps:bodyPr wrap="square" lIns="0" tIns="0" rIns="0" bIns="0" rtlCol="0">
                          <a:prstTxWarp prst="textNoShape">
                            <a:avLst/>
                          </a:prstTxWarp>
                          <a:noAutofit/>
                        </wps:bodyPr>
                      </wps:wsp>
                      <wps:wsp>
                        <wps:cNvPr id="1059" name="Graphic 1059"/>
                        <wps:cNvSpPr/>
                        <wps:spPr>
                          <a:xfrm>
                            <a:off x="2594" y="2594"/>
                            <a:ext cx="13335" cy="13335"/>
                          </a:xfrm>
                          <a:custGeom>
                            <a:avLst/>
                            <a:gdLst/>
                            <a:ahLst/>
                            <a:cxnLst/>
                            <a:rect l="l" t="t" r="r" b="b"/>
                            <a:pathLst>
                              <a:path w="13335" h="13335">
                                <a:moveTo>
                                  <a:pt x="13009" y="6504"/>
                                </a:moveTo>
                                <a:lnTo>
                                  <a:pt x="13009" y="2923"/>
                                </a:lnTo>
                                <a:lnTo>
                                  <a:pt x="10086" y="0"/>
                                </a:lnTo>
                                <a:lnTo>
                                  <a:pt x="6504" y="0"/>
                                </a:lnTo>
                                <a:lnTo>
                                  <a:pt x="2923" y="0"/>
                                </a:lnTo>
                                <a:lnTo>
                                  <a:pt x="0" y="2923"/>
                                </a:lnTo>
                                <a:lnTo>
                                  <a:pt x="0" y="6504"/>
                                </a:lnTo>
                                <a:lnTo>
                                  <a:pt x="0" y="10086"/>
                                </a:lnTo>
                                <a:lnTo>
                                  <a:pt x="2923" y="13009"/>
                                </a:lnTo>
                                <a:lnTo>
                                  <a:pt x="6504" y="13009"/>
                                </a:lnTo>
                                <a:lnTo>
                                  <a:pt x="10086" y="13009"/>
                                </a:lnTo>
                                <a:lnTo>
                                  <a:pt x="13009" y="10086"/>
                                </a:lnTo>
                                <a:lnTo>
                                  <a:pt x="13009" y="6504"/>
                                </a:lnTo>
                                <a:close/>
                              </a:path>
                            </a:pathLst>
                          </a:custGeom>
                          <a:ln w="5189">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9.559509pt;margin-top:8.626085pt;width:1.45pt;height:1.45pt;mso-position-horizontal-relative:page;mso-position-vertical-relative:paragraph;z-index:-15559168;mso-wrap-distance-left:0;mso-wrap-distance-right:0" id="docshapegroup1034" coordorigin="9191,173" coordsize="29,29">
                <v:shape style="position:absolute;left:9195;top:176;width:21;height:21" id="docshape1035" coordorigin="9195,177" coordsize="21,21" path="m9211,177l9200,177,9195,181,9195,192,9200,197,9211,197,9216,192,9216,187,9216,181,9211,177xe" filled="true" fillcolor="#f8766d" stroked="false">
                  <v:path arrowok="t"/>
                  <v:fill type="solid"/>
                </v:shape>
                <v:shape style="position:absolute;left:9195;top:176;width:21;height:21" id="docshape1036" coordorigin="9195,177" coordsize="21,21" path="m9216,187l9216,181,9211,177,9206,177,9200,177,9195,181,9195,187,9195,192,9200,197,9206,197,9211,197,9216,192,9216,187xe" filled="false" stroked="true" strokeweight=".408611pt" strokecolor="#f8766d">
                  <v:path arrowok="t"/>
                  <v:stroke dashstyle="solid"/>
                </v:shape>
                <w10:wrap type="topAndBottom"/>
              </v:group>
            </w:pict>
          </mc:Fallback>
        </mc:AlternateContent>
      </w:r>
    </w:p>
    <w:p>
      <w:pPr>
        <w:spacing w:line="125" w:lineRule="exact" w:before="8"/>
        <w:ind w:left="512" w:right="0" w:firstLine="0"/>
        <w:jc w:val="left"/>
        <w:rPr>
          <w:rFonts w:ascii="Microsoft Sans Serif"/>
          <w:sz w:val="12"/>
        </w:rPr>
      </w:pPr>
      <w:r>
        <w:rPr>
          <w:rFonts w:ascii="Arial"/>
          <w:i/>
          <w:color w:val="F8766D"/>
          <w:w w:val="105"/>
          <w:sz w:val="12"/>
        </w:rPr>
        <w:t>R</w:t>
      </w:r>
      <w:r>
        <w:rPr>
          <w:rFonts w:ascii="Arial"/>
          <w:i/>
          <w:color w:val="F8766D"/>
          <w:spacing w:val="-21"/>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 </w:t>
      </w:r>
      <w:r>
        <w:rPr>
          <w:rFonts w:ascii="Microsoft Sans Serif"/>
          <w:color w:val="F8766D"/>
          <w:spacing w:val="-4"/>
          <w:w w:val="105"/>
          <w:sz w:val="12"/>
          <w:vertAlign w:val="baseline"/>
        </w:rPr>
        <w:t>0.44</w:t>
      </w:r>
    </w:p>
    <w:p>
      <w:pPr>
        <w:spacing w:line="100" w:lineRule="exact" w:before="0"/>
        <w:ind w:left="312" w:right="0" w:firstLine="0"/>
        <w:jc w:val="left"/>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905792">
                <wp:simplePos x="0" y="0"/>
                <wp:positionH relativeFrom="page">
                  <wp:posOffset>4878931</wp:posOffset>
                </wp:positionH>
                <wp:positionV relativeFrom="paragraph">
                  <wp:posOffset>9142</wp:posOffset>
                </wp:positionV>
                <wp:extent cx="1008380" cy="758825"/>
                <wp:effectExtent l="0" t="0" r="0" b="0"/>
                <wp:wrapNone/>
                <wp:docPr id="1060" name="Group 1060"/>
                <wp:cNvGraphicFramePr>
                  <a:graphicFrameLocks/>
                </wp:cNvGraphicFramePr>
                <a:graphic>
                  <a:graphicData uri="http://schemas.microsoft.com/office/word/2010/wordprocessingGroup">
                    <wpg:wgp>
                      <wpg:cNvPr id="1060" name="Group 1060"/>
                      <wpg:cNvGrpSpPr/>
                      <wpg:grpSpPr>
                        <a:xfrm>
                          <a:off x="0" y="0"/>
                          <a:ext cx="1008380" cy="758825"/>
                          <a:chExt cx="1008380" cy="758825"/>
                        </a:xfrm>
                      </wpg:grpSpPr>
                      <wps:wsp>
                        <wps:cNvPr id="1061" name="Graphic 1061"/>
                        <wps:cNvSpPr/>
                        <wps:spPr>
                          <a:xfrm>
                            <a:off x="483816" y="743065"/>
                            <a:ext cx="13335" cy="13335"/>
                          </a:xfrm>
                          <a:custGeom>
                            <a:avLst/>
                            <a:gdLst/>
                            <a:ahLst/>
                            <a:cxnLst/>
                            <a:rect l="l" t="t" r="r" b="b"/>
                            <a:pathLst>
                              <a:path w="13335" h="13335">
                                <a:moveTo>
                                  <a:pt x="10086" y="0"/>
                                </a:moveTo>
                                <a:lnTo>
                                  <a:pt x="2923" y="0"/>
                                </a:lnTo>
                                <a:lnTo>
                                  <a:pt x="0" y="2923"/>
                                </a:lnTo>
                                <a:lnTo>
                                  <a:pt x="0" y="10086"/>
                                </a:lnTo>
                                <a:lnTo>
                                  <a:pt x="2923" y="13009"/>
                                </a:lnTo>
                                <a:lnTo>
                                  <a:pt x="10086" y="13009"/>
                                </a:lnTo>
                                <a:lnTo>
                                  <a:pt x="13009" y="10086"/>
                                </a:lnTo>
                                <a:lnTo>
                                  <a:pt x="13009" y="6504"/>
                                </a:lnTo>
                                <a:lnTo>
                                  <a:pt x="13009" y="2923"/>
                                </a:lnTo>
                                <a:lnTo>
                                  <a:pt x="10086" y="0"/>
                                </a:lnTo>
                                <a:close/>
                              </a:path>
                            </a:pathLst>
                          </a:custGeom>
                          <a:solidFill>
                            <a:srgbClr val="F8766D"/>
                          </a:solidFill>
                        </wps:spPr>
                        <wps:bodyPr wrap="square" lIns="0" tIns="0" rIns="0" bIns="0" rtlCol="0">
                          <a:prstTxWarp prst="textNoShape">
                            <a:avLst/>
                          </a:prstTxWarp>
                          <a:noAutofit/>
                        </wps:bodyPr>
                      </wps:wsp>
                      <wps:wsp>
                        <wps:cNvPr id="1062" name="Graphic 1062"/>
                        <wps:cNvSpPr/>
                        <wps:spPr>
                          <a:xfrm>
                            <a:off x="483816" y="743065"/>
                            <a:ext cx="13335" cy="13335"/>
                          </a:xfrm>
                          <a:custGeom>
                            <a:avLst/>
                            <a:gdLst/>
                            <a:ahLst/>
                            <a:cxnLst/>
                            <a:rect l="l" t="t" r="r" b="b"/>
                            <a:pathLst>
                              <a:path w="13335" h="13335">
                                <a:moveTo>
                                  <a:pt x="13009" y="6504"/>
                                </a:moveTo>
                                <a:lnTo>
                                  <a:pt x="13009" y="2923"/>
                                </a:lnTo>
                                <a:lnTo>
                                  <a:pt x="10086" y="0"/>
                                </a:lnTo>
                                <a:lnTo>
                                  <a:pt x="6504" y="0"/>
                                </a:lnTo>
                                <a:lnTo>
                                  <a:pt x="2923" y="0"/>
                                </a:lnTo>
                                <a:lnTo>
                                  <a:pt x="0" y="2923"/>
                                </a:lnTo>
                                <a:lnTo>
                                  <a:pt x="0" y="6504"/>
                                </a:lnTo>
                                <a:lnTo>
                                  <a:pt x="0" y="10086"/>
                                </a:lnTo>
                                <a:lnTo>
                                  <a:pt x="2923" y="13009"/>
                                </a:lnTo>
                                <a:lnTo>
                                  <a:pt x="6504" y="13009"/>
                                </a:lnTo>
                                <a:lnTo>
                                  <a:pt x="10086" y="13009"/>
                                </a:lnTo>
                                <a:lnTo>
                                  <a:pt x="13009" y="10086"/>
                                </a:lnTo>
                                <a:lnTo>
                                  <a:pt x="13009" y="6504"/>
                                </a:lnTo>
                                <a:close/>
                              </a:path>
                            </a:pathLst>
                          </a:custGeom>
                          <a:ln w="5189">
                            <a:solidFill>
                              <a:srgbClr val="F8766D"/>
                            </a:solidFill>
                            <a:prstDash val="solid"/>
                          </a:ln>
                        </wps:spPr>
                        <wps:bodyPr wrap="square" lIns="0" tIns="0" rIns="0" bIns="0" rtlCol="0">
                          <a:prstTxWarp prst="textNoShape">
                            <a:avLst/>
                          </a:prstTxWarp>
                          <a:noAutofit/>
                        </wps:bodyPr>
                      </wps:wsp>
                      <pic:pic>
                        <pic:nvPicPr>
                          <pic:cNvPr id="1063" name="Image 1063"/>
                          <pic:cNvPicPr/>
                        </pic:nvPicPr>
                        <pic:blipFill>
                          <a:blip r:embed="rId95" cstate="print"/>
                          <a:stretch>
                            <a:fillRect/>
                          </a:stretch>
                        </pic:blipFill>
                        <pic:spPr>
                          <a:xfrm>
                            <a:off x="0" y="0"/>
                            <a:ext cx="1008344" cy="725195"/>
                          </a:xfrm>
                          <a:prstGeom prst="rect">
                            <a:avLst/>
                          </a:prstGeom>
                        </pic:spPr>
                      </pic:pic>
                    </wpg:wgp>
                  </a:graphicData>
                </a:graphic>
              </wp:anchor>
            </w:drawing>
          </mc:Choice>
          <mc:Fallback>
            <w:pict>
              <v:group style="position:absolute;margin-left:384.167847pt;margin-top:.719878pt;width:79.4pt;height:59.75pt;mso-position-horizontal-relative:page;mso-position-vertical-relative:paragraph;z-index:15905792" id="docshapegroup1037" coordorigin="7683,14" coordsize="1588,1195">
                <v:shape style="position:absolute;left:8445;top:1184;width:21;height:21" id="docshape1038" coordorigin="8445,1185" coordsize="21,21" path="m8461,1185l8450,1185,8445,1189,8445,1200,8450,1205,8461,1205,8466,1200,8466,1195,8466,1189,8461,1185xe" filled="true" fillcolor="#f8766d" stroked="false">
                  <v:path arrowok="t"/>
                  <v:fill type="solid"/>
                </v:shape>
                <v:shape style="position:absolute;left:8445;top:1184;width:21;height:21" id="docshape1039" coordorigin="8445,1185" coordsize="21,21" path="m8466,1195l8466,1189,8461,1185,8456,1185,8450,1185,8445,1189,8445,1195,8445,1200,8450,1205,8456,1205,8461,1205,8466,1200,8466,1195xe" filled="false" stroked="true" strokeweight=".408611pt" strokecolor="#f8766d">
                  <v:path arrowok="t"/>
                  <v:stroke dashstyle="solid"/>
                </v:shape>
                <v:shape style="position:absolute;left:7683;top:14;width:1588;height:1143" type="#_x0000_t75" id="docshape1040" stroked="false">
                  <v:imagedata r:id="rId95" o:title=""/>
                </v:shape>
                <w10:wrap type="none"/>
              </v:group>
            </w:pict>
          </mc:Fallback>
        </mc:AlternateContent>
      </w:r>
      <w:r>
        <w:rPr>
          <w:rFonts w:ascii="Microsoft Sans Serif"/>
          <w:color w:val="4D4D4D"/>
          <w:spacing w:val="-10"/>
          <w:w w:val="105"/>
          <w:sz w:val="10"/>
        </w:rPr>
        <w:t>2</w:t>
      </w:r>
    </w:p>
    <w:p>
      <w:pPr>
        <w:spacing w:after="0" w:line="100" w:lineRule="exact"/>
        <w:jc w:val="left"/>
        <w:rPr>
          <w:rFonts w:ascii="Microsoft Sans Serif"/>
          <w:sz w:val="10"/>
        </w:rPr>
        <w:sectPr>
          <w:type w:val="continuous"/>
          <w:pgSz w:w="12240" w:h="15840"/>
          <w:pgMar w:header="671" w:footer="996" w:top="1640" w:bottom="280" w:left="1440" w:right="1080"/>
          <w:cols w:num="5" w:equalWidth="0">
            <w:col w:w="1769" w:space="22"/>
            <w:col w:w="1713" w:space="40"/>
            <w:col w:w="453" w:space="24"/>
            <w:col w:w="1693" w:space="39"/>
            <w:col w:w="3967"/>
          </w:cols>
        </w:sectPr>
      </w:pPr>
    </w:p>
    <w:p>
      <w:pPr>
        <w:spacing w:before="94"/>
        <w:ind w:left="0" w:right="38" w:firstLine="0"/>
        <w:jc w:val="right"/>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911936">
                <wp:simplePos x="0" y="0"/>
                <wp:positionH relativeFrom="page">
                  <wp:posOffset>1762816</wp:posOffset>
                </wp:positionH>
                <wp:positionV relativeFrom="paragraph">
                  <wp:posOffset>81873</wp:posOffset>
                </wp:positionV>
                <wp:extent cx="125095" cy="360045"/>
                <wp:effectExtent l="0" t="0" r="0" b="0"/>
                <wp:wrapNone/>
                <wp:docPr id="1064" name="Textbox 1064"/>
                <wp:cNvGraphicFramePr>
                  <a:graphicFrameLocks/>
                </wp:cNvGraphicFramePr>
                <a:graphic>
                  <a:graphicData uri="http://schemas.microsoft.com/office/word/2010/wordprocessingShape">
                    <wps:wsp>
                      <wps:cNvPr id="1064" name="Textbox 1064"/>
                      <wps:cNvSpPr txBox="1"/>
                      <wps:spPr>
                        <a:xfrm>
                          <a:off x="0" y="0"/>
                          <a:ext cx="125095" cy="360045"/>
                        </a:xfrm>
                        <a:prstGeom prst="rect">
                          <a:avLst/>
                        </a:prstGeom>
                      </wps:spPr>
                      <wps:txbx>
                        <w:txbxContent>
                          <w:p>
                            <w:pPr>
                              <w:spacing w:before="26"/>
                              <w:ind w:left="20" w:right="0" w:firstLine="0"/>
                              <w:jc w:val="left"/>
                              <w:rPr>
                                <w:rFonts w:ascii="Symbol" w:hAnsi="Symbol"/>
                                <w:sz w:val="12"/>
                              </w:rPr>
                            </w:pPr>
                            <w:r>
                              <w:rPr>
                                <w:rFonts w:ascii="Microsoft Sans Serif" w:hAnsi="Microsoft Sans Serif"/>
                                <w:w w:val="105"/>
                                <w:sz w:val="12"/>
                              </w:rPr>
                              <w:t>inferred</w:t>
                            </w:r>
                            <w:r>
                              <w:rPr>
                                <w:rFonts w:ascii="Microsoft Sans Serif" w:hAnsi="Microsoft Sans Serif"/>
                                <w:spacing w:val="-7"/>
                                <w:w w:val="105"/>
                                <w:sz w:val="12"/>
                              </w:rPr>
                              <w:t> </w:t>
                            </w:r>
                            <w:r>
                              <w:rPr>
                                <w:rFonts w:ascii="Symbol" w:hAnsi="Symbol"/>
                                <w:spacing w:val="-10"/>
                                <w:w w:val="105"/>
                                <w:sz w:val="12"/>
                              </w:rPr>
                              <w:t></w:t>
                            </w:r>
                          </w:p>
                        </w:txbxContent>
                      </wps:txbx>
                      <wps:bodyPr wrap="square" lIns="0" tIns="0" rIns="0" bIns="0" rtlCol="0" vert="vert270">
                        <a:noAutofit/>
                      </wps:bodyPr>
                    </wps:wsp>
                  </a:graphicData>
                </a:graphic>
              </wp:anchor>
            </w:drawing>
          </mc:Choice>
          <mc:Fallback>
            <w:pict>
              <v:shape style="position:absolute;margin-left:138.804413pt;margin-top:6.446735pt;width:9.85pt;height:28.35pt;mso-position-horizontal-relative:page;mso-position-vertical-relative:paragraph;z-index:15911936" type="#_x0000_t202" id="docshape1041" filled="false" stroked="false">
                <v:textbox inset="0,0,0,0" style="layout-flow:vertical;mso-layout-flow-alt:bottom-to-top">
                  <w:txbxContent>
                    <w:p>
                      <w:pPr>
                        <w:spacing w:before="26"/>
                        <w:ind w:left="20" w:right="0" w:firstLine="0"/>
                        <w:jc w:val="left"/>
                        <w:rPr>
                          <w:rFonts w:ascii="Symbol" w:hAnsi="Symbol"/>
                          <w:sz w:val="12"/>
                        </w:rPr>
                      </w:pPr>
                      <w:r>
                        <w:rPr>
                          <w:rFonts w:ascii="Microsoft Sans Serif" w:hAnsi="Microsoft Sans Serif"/>
                          <w:w w:val="105"/>
                          <w:sz w:val="12"/>
                        </w:rPr>
                        <w:t>inferred</w:t>
                      </w:r>
                      <w:r>
                        <w:rPr>
                          <w:rFonts w:ascii="Microsoft Sans Serif" w:hAnsi="Microsoft Sans Serif"/>
                          <w:spacing w:val="-7"/>
                          <w:w w:val="105"/>
                          <w:sz w:val="12"/>
                        </w:rPr>
                        <w:t> </w:t>
                      </w:r>
                      <w:r>
                        <w:rPr>
                          <w:rFonts w:ascii="Symbol" w:hAnsi="Symbol"/>
                          <w:spacing w:val="-10"/>
                          <w:w w:val="105"/>
                          <w:sz w:val="12"/>
                        </w:rPr>
                        <w:t></w:t>
                      </w:r>
                    </w:p>
                  </w:txbxContent>
                </v:textbox>
                <w10:wrap type="none"/>
              </v:shape>
            </w:pict>
          </mc:Fallback>
        </mc:AlternateContent>
      </w:r>
      <w:r>
        <w:rPr>
          <w:rFonts w:ascii="Microsoft Sans Serif"/>
          <w:color w:val="4D4D4D"/>
          <w:spacing w:val="-10"/>
          <w:w w:val="105"/>
          <w:sz w:val="10"/>
        </w:rPr>
        <w:t>2</w:t>
      </w:r>
    </w:p>
    <w:p>
      <w:pPr>
        <w:pStyle w:val="BodyText"/>
        <w:rPr>
          <w:rFonts w:ascii="Microsoft Sans Serif"/>
          <w:sz w:val="10"/>
        </w:rPr>
      </w:pPr>
    </w:p>
    <w:p>
      <w:pPr>
        <w:pStyle w:val="BodyText"/>
        <w:rPr>
          <w:rFonts w:ascii="Microsoft Sans Serif"/>
          <w:sz w:val="10"/>
        </w:rPr>
      </w:pPr>
    </w:p>
    <w:p>
      <w:pPr>
        <w:pStyle w:val="BodyText"/>
        <w:spacing w:before="43"/>
        <w:rPr>
          <w:rFonts w:ascii="Microsoft Sans Serif"/>
          <w:sz w:val="10"/>
        </w:rPr>
      </w:pPr>
    </w:p>
    <w:p>
      <w:pPr>
        <w:spacing w:before="1"/>
        <w:ind w:left="0" w:right="38" w:firstLine="0"/>
        <w:jc w:val="right"/>
        <w:rPr>
          <w:rFonts w:ascii="Microsoft Sans Serif"/>
          <w:sz w:val="10"/>
        </w:rPr>
      </w:pPr>
      <w:r>
        <w:rPr>
          <w:rFonts w:ascii="Microsoft Sans Serif"/>
          <w:color w:val="4D4D4D"/>
          <w:spacing w:val="-10"/>
          <w:w w:val="105"/>
          <w:sz w:val="10"/>
        </w:rPr>
        <w:t>1</w:t>
      </w:r>
    </w:p>
    <w:p>
      <w:pPr>
        <w:spacing w:line="240" w:lineRule="auto" w:before="94"/>
        <w:rPr>
          <w:rFonts w:ascii="Microsoft Sans Serif"/>
          <w:sz w:val="10"/>
        </w:rPr>
      </w:pPr>
      <w:r>
        <w:rPr/>
        <w:br w:type="column"/>
      </w:r>
      <w:r>
        <w:rPr>
          <w:rFonts w:ascii="Microsoft Sans Serif"/>
          <w:sz w:val="10"/>
        </w:rPr>
      </w:r>
    </w:p>
    <w:p>
      <w:pPr>
        <w:spacing w:before="1"/>
        <w:ind w:left="176" w:right="0" w:firstLine="0"/>
        <w:jc w:val="center"/>
        <w:rPr>
          <w:rFonts w:ascii="Microsoft Sans Serif"/>
          <w:sz w:val="10"/>
        </w:rPr>
      </w:pPr>
      <w:r>
        <w:rPr>
          <w:rFonts w:ascii="Microsoft Sans Serif"/>
          <w:color w:val="4D4D4D"/>
          <w:spacing w:val="-10"/>
          <w:w w:val="105"/>
          <w:sz w:val="10"/>
        </w:rPr>
        <w:t>0</w:t>
      </w:r>
    </w:p>
    <w:p>
      <w:pPr>
        <w:spacing w:before="42"/>
        <w:ind w:left="176" w:right="4455" w:firstLine="0"/>
        <w:jc w:val="center"/>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905280">
                <wp:simplePos x="0" y="0"/>
                <wp:positionH relativeFrom="page">
                  <wp:posOffset>3464062</wp:posOffset>
                </wp:positionH>
                <wp:positionV relativeFrom="paragraph">
                  <wp:posOffset>-432691</wp:posOffset>
                </wp:positionV>
                <wp:extent cx="1019810" cy="836930"/>
                <wp:effectExtent l="0" t="0" r="0" b="0"/>
                <wp:wrapNone/>
                <wp:docPr id="1065" name="Group 1065"/>
                <wp:cNvGraphicFramePr>
                  <a:graphicFrameLocks/>
                </wp:cNvGraphicFramePr>
                <a:graphic>
                  <a:graphicData uri="http://schemas.microsoft.com/office/word/2010/wordprocessingGroup">
                    <wpg:wgp>
                      <wpg:cNvPr id="1065" name="Group 1065"/>
                      <wpg:cNvGrpSpPr/>
                      <wpg:grpSpPr>
                        <a:xfrm>
                          <a:off x="0" y="0"/>
                          <a:ext cx="1019810" cy="836930"/>
                          <a:chExt cx="1019810" cy="836930"/>
                        </a:xfrm>
                      </wpg:grpSpPr>
                      <pic:pic>
                        <pic:nvPicPr>
                          <pic:cNvPr id="1066" name="Image 1066"/>
                          <pic:cNvPicPr/>
                        </pic:nvPicPr>
                        <pic:blipFill>
                          <a:blip r:embed="rId96" cstate="print"/>
                          <a:stretch>
                            <a:fillRect/>
                          </a:stretch>
                        </pic:blipFill>
                        <pic:spPr>
                          <a:xfrm>
                            <a:off x="0" y="73639"/>
                            <a:ext cx="1019307" cy="763275"/>
                          </a:xfrm>
                          <a:prstGeom prst="rect">
                            <a:avLst/>
                          </a:prstGeom>
                        </pic:spPr>
                      </pic:pic>
                      <wps:wsp>
                        <wps:cNvPr id="1067" name="Textbox 1067"/>
                        <wps:cNvSpPr txBox="1"/>
                        <wps:spPr>
                          <a:xfrm>
                            <a:off x="0" y="0"/>
                            <a:ext cx="1019810" cy="836930"/>
                          </a:xfrm>
                          <a:prstGeom prst="rect">
                            <a:avLst/>
                          </a:prstGeom>
                        </wps:spPr>
                        <wps:txbx>
                          <w:txbxContent>
                            <w:p>
                              <w:pPr>
                                <w:spacing w:before="21"/>
                                <w:ind w:left="22" w:right="0" w:firstLine="0"/>
                                <w:jc w:val="left"/>
                                <w:rPr>
                                  <w:rFonts w:ascii="Microsoft Sans Serif"/>
                                  <w:sz w:val="12"/>
                                </w:rPr>
                              </w:pPr>
                              <w:r>
                                <w:rPr>
                                  <w:rFonts w:ascii="Arial"/>
                                  <w:i/>
                                  <w:color w:val="F8766D"/>
                                  <w:w w:val="105"/>
                                  <w:sz w:val="12"/>
                                </w:rPr>
                                <w:t>R</w:t>
                              </w:r>
                              <w:r>
                                <w:rPr>
                                  <w:rFonts w:ascii="Arial"/>
                                  <w:i/>
                                  <w:color w:val="F8766D"/>
                                  <w:spacing w:val="-21"/>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 </w:t>
                              </w:r>
                              <w:r>
                                <w:rPr>
                                  <w:rFonts w:ascii="Microsoft Sans Serif"/>
                                  <w:color w:val="F8766D"/>
                                  <w:spacing w:val="-4"/>
                                  <w:w w:val="105"/>
                                  <w:sz w:val="12"/>
                                  <w:vertAlign w:val="baseline"/>
                                </w:rPr>
                                <w:t>0.67</w:t>
                              </w:r>
                            </w:p>
                          </w:txbxContent>
                        </wps:txbx>
                        <wps:bodyPr wrap="square" lIns="0" tIns="0" rIns="0" bIns="0" rtlCol="0">
                          <a:noAutofit/>
                        </wps:bodyPr>
                      </wps:wsp>
                    </wpg:wgp>
                  </a:graphicData>
                </a:graphic>
              </wp:anchor>
            </w:drawing>
          </mc:Choice>
          <mc:Fallback>
            <w:pict>
              <v:group style="position:absolute;margin-left:272.760834pt;margin-top:-34.070175pt;width:80.3pt;height:65.9pt;mso-position-horizontal-relative:page;mso-position-vertical-relative:paragraph;z-index:15905280" id="docshapegroup1042" coordorigin="5455,-681" coordsize="1606,1318">
                <v:shape style="position:absolute;left:5455;top:-566;width:1606;height:1202" type="#_x0000_t75" id="docshape1043" stroked="false">
                  <v:imagedata r:id="rId96" o:title=""/>
                </v:shape>
                <v:shape style="position:absolute;left:5455;top:-682;width:1606;height:1318" type="#_x0000_t202" id="docshape1044" filled="false" stroked="false">
                  <v:textbox inset="0,0,0,0">
                    <w:txbxContent>
                      <w:p>
                        <w:pPr>
                          <w:spacing w:before="21"/>
                          <w:ind w:left="22" w:right="0" w:firstLine="0"/>
                          <w:jc w:val="left"/>
                          <w:rPr>
                            <w:rFonts w:ascii="Microsoft Sans Serif"/>
                            <w:sz w:val="12"/>
                          </w:rPr>
                        </w:pPr>
                        <w:r>
                          <w:rPr>
                            <w:rFonts w:ascii="Arial"/>
                            <w:i/>
                            <w:color w:val="F8766D"/>
                            <w:w w:val="105"/>
                            <w:sz w:val="12"/>
                          </w:rPr>
                          <w:t>R</w:t>
                        </w:r>
                        <w:r>
                          <w:rPr>
                            <w:rFonts w:ascii="Arial"/>
                            <w:i/>
                            <w:color w:val="F8766D"/>
                            <w:spacing w:val="-21"/>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 </w:t>
                        </w:r>
                        <w:r>
                          <w:rPr>
                            <w:rFonts w:ascii="Microsoft Sans Serif"/>
                            <w:color w:val="F8766D"/>
                            <w:spacing w:val="-4"/>
                            <w:w w:val="105"/>
                            <w:sz w:val="12"/>
                            <w:vertAlign w:val="baseline"/>
                          </w:rPr>
                          <w:t>0.67</w:t>
                        </w:r>
                      </w:p>
                    </w:txbxContent>
                  </v:textbox>
                  <w10:wrap type="none"/>
                </v:shape>
                <w10:wrap type="none"/>
              </v:group>
            </w:pict>
          </mc:Fallback>
        </mc:AlternateContent>
      </w:r>
      <w:r>
        <w:rPr>
          <w:rFonts w:ascii="Microsoft Sans Serif"/>
          <w:sz w:val="10"/>
        </w:rPr>
        <mc:AlternateContent>
          <mc:Choice Requires="wps">
            <w:drawing>
              <wp:anchor distT="0" distB="0" distL="0" distR="0" allowOverlap="1" layoutInCell="1" locked="0" behindDoc="0" simplePos="0" relativeHeight="15913984">
                <wp:simplePos x="0" y="0"/>
                <wp:positionH relativeFrom="page">
                  <wp:posOffset>3166136</wp:posOffset>
                </wp:positionH>
                <wp:positionV relativeFrom="paragraph">
                  <wp:posOffset>-143914</wp:posOffset>
                </wp:positionV>
                <wp:extent cx="134620" cy="389890"/>
                <wp:effectExtent l="0" t="0" r="0" b="0"/>
                <wp:wrapNone/>
                <wp:docPr id="1068" name="Textbox 1068"/>
                <wp:cNvGraphicFramePr>
                  <a:graphicFrameLocks/>
                </wp:cNvGraphicFramePr>
                <a:graphic>
                  <a:graphicData uri="http://schemas.microsoft.com/office/word/2010/wordprocessingShape">
                    <wps:wsp>
                      <wps:cNvPr id="1068" name="Textbox 1068"/>
                      <wps:cNvSpPr txBox="1"/>
                      <wps:spPr>
                        <a:xfrm>
                          <a:off x="0" y="0"/>
                          <a:ext cx="134620" cy="389890"/>
                        </a:xfrm>
                        <a:prstGeom prst="rect">
                          <a:avLst/>
                        </a:prstGeom>
                      </wps:spPr>
                      <wps:txbx>
                        <w:txbxContent>
                          <w:p>
                            <w:pPr>
                              <w:spacing w:before="26"/>
                              <w:ind w:left="20" w:right="0" w:firstLine="0"/>
                              <w:jc w:val="left"/>
                              <w:rPr>
                                <w:rFonts w:ascii="Microsoft Sans Serif" w:hAnsi="Microsoft Sans Serif"/>
                                <w:sz w:val="12"/>
                              </w:rPr>
                            </w:pPr>
                            <w:r>
                              <w:rPr>
                                <w:rFonts w:ascii="Microsoft Sans Serif" w:hAnsi="Microsoft Sans Serif"/>
                                <w:w w:val="105"/>
                                <w:sz w:val="12"/>
                              </w:rPr>
                              <w:t>inferred</w:t>
                            </w:r>
                            <w:r>
                              <w:rPr>
                                <w:rFonts w:ascii="Microsoft Sans Serif" w:hAnsi="Microsoft Sans Serif"/>
                                <w:spacing w:val="-8"/>
                                <w:w w:val="105"/>
                                <w:sz w:val="12"/>
                              </w:rPr>
                              <w:t> </w:t>
                            </w:r>
                            <w:r>
                              <w:rPr>
                                <w:rFonts w:ascii="Symbol" w:hAnsi="Symbol"/>
                                <w:spacing w:val="-5"/>
                                <w:w w:val="110"/>
                                <w:sz w:val="12"/>
                              </w:rPr>
                              <w:t></w:t>
                            </w:r>
                            <w:r>
                              <w:rPr>
                                <w:rFonts w:ascii="Microsoft Sans Serif" w:hAnsi="Microsoft Sans Serif"/>
                                <w:spacing w:val="-5"/>
                                <w:w w:val="110"/>
                                <w:sz w:val="12"/>
                                <w:vertAlign w:val="subscript"/>
                              </w:rPr>
                              <w:t>f</w:t>
                            </w:r>
                          </w:p>
                        </w:txbxContent>
                      </wps:txbx>
                      <wps:bodyPr wrap="square" lIns="0" tIns="0" rIns="0" bIns="0" rtlCol="0" vert="vert270">
                        <a:noAutofit/>
                      </wps:bodyPr>
                    </wps:wsp>
                  </a:graphicData>
                </a:graphic>
              </wp:anchor>
            </w:drawing>
          </mc:Choice>
          <mc:Fallback>
            <w:pict>
              <v:shape style="position:absolute;margin-left:249.302124pt;margin-top:-11.331863pt;width:10.6pt;height:30.7pt;mso-position-horizontal-relative:page;mso-position-vertical-relative:paragraph;z-index:15913984" type="#_x0000_t202" id="docshape1045" filled="false" stroked="false">
                <v:textbox inset="0,0,0,0" style="layout-flow:vertical;mso-layout-flow-alt:bottom-to-top">
                  <w:txbxContent>
                    <w:p>
                      <w:pPr>
                        <w:spacing w:before="26"/>
                        <w:ind w:left="20" w:right="0" w:firstLine="0"/>
                        <w:jc w:val="left"/>
                        <w:rPr>
                          <w:rFonts w:ascii="Microsoft Sans Serif" w:hAnsi="Microsoft Sans Serif"/>
                          <w:sz w:val="12"/>
                        </w:rPr>
                      </w:pPr>
                      <w:r>
                        <w:rPr>
                          <w:rFonts w:ascii="Microsoft Sans Serif" w:hAnsi="Microsoft Sans Serif"/>
                          <w:w w:val="105"/>
                          <w:sz w:val="12"/>
                        </w:rPr>
                        <w:t>inferred</w:t>
                      </w:r>
                      <w:r>
                        <w:rPr>
                          <w:rFonts w:ascii="Microsoft Sans Serif" w:hAnsi="Microsoft Sans Serif"/>
                          <w:spacing w:val="-8"/>
                          <w:w w:val="105"/>
                          <w:sz w:val="12"/>
                        </w:rPr>
                        <w:t> </w:t>
                      </w:r>
                      <w:r>
                        <w:rPr>
                          <w:rFonts w:ascii="Symbol" w:hAnsi="Symbol"/>
                          <w:spacing w:val="-5"/>
                          <w:w w:val="110"/>
                          <w:sz w:val="12"/>
                        </w:rPr>
                        <w:t></w:t>
                      </w:r>
                      <w:r>
                        <w:rPr>
                          <w:rFonts w:ascii="Microsoft Sans Serif" w:hAnsi="Microsoft Sans Serif"/>
                          <w:spacing w:val="-5"/>
                          <w:w w:val="110"/>
                          <w:sz w:val="12"/>
                          <w:vertAlign w:val="subscript"/>
                        </w:rPr>
                        <w:t>f</w:t>
                      </w:r>
                    </w:p>
                  </w:txbxContent>
                </v:textbox>
                <w10:wrap type="none"/>
              </v:shape>
            </w:pict>
          </mc:Fallback>
        </mc:AlternateContent>
      </w:r>
      <w:r>
        <w:rPr>
          <w:rFonts w:ascii="Microsoft Sans Serif"/>
          <w:sz w:val="10"/>
        </w:rPr>
        <mc:AlternateContent>
          <mc:Choice Requires="wps">
            <w:drawing>
              <wp:anchor distT="0" distB="0" distL="0" distR="0" allowOverlap="1" layoutInCell="1" locked="0" behindDoc="0" simplePos="0" relativeHeight="15916032">
                <wp:simplePos x="0" y="0"/>
                <wp:positionH relativeFrom="page">
                  <wp:posOffset>4569457</wp:posOffset>
                </wp:positionH>
                <wp:positionV relativeFrom="paragraph">
                  <wp:posOffset>-151344</wp:posOffset>
                </wp:positionV>
                <wp:extent cx="134620" cy="405765"/>
                <wp:effectExtent l="0" t="0" r="0" b="0"/>
                <wp:wrapNone/>
                <wp:docPr id="1069" name="Textbox 1069"/>
                <wp:cNvGraphicFramePr>
                  <a:graphicFrameLocks/>
                </wp:cNvGraphicFramePr>
                <a:graphic>
                  <a:graphicData uri="http://schemas.microsoft.com/office/word/2010/wordprocessingShape">
                    <wps:wsp>
                      <wps:cNvPr id="1069" name="Textbox 1069"/>
                      <wps:cNvSpPr txBox="1"/>
                      <wps:spPr>
                        <a:xfrm>
                          <a:off x="0" y="0"/>
                          <a:ext cx="134620" cy="405765"/>
                        </a:xfrm>
                        <a:prstGeom prst="rect">
                          <a:avLst/>
                        </a:prstGeom>
                      </wps:spPr>
                      <wps:txbx>
                        <w:txbxContent>
                          <w:p>
                            <w:pPr>
                              <w:spacing w:before="26"/>
                              <w:ind w:left="20" w:right="0" w:firstLine="0"/>
                              <w:jc w:val="left"/>
                              <w:rPr>
                                <w:rFonts w:ascii="Microsoft Sans Serif" w:hAnsi="Microsoft Sans Serif"/>
                                <w:sz w:val="12"/>
                              </w:rPr>
                            </w:pPr>
                            <w:r>
                              <w:rPr>
                                <w:rFonts w:ascii="Microsoft Sans Serif" w:hAnsi="Microsoft Sans Serif"/>
                                <w:w w:val="105"/>
                                <w:sz w:val="12"/>
                              </w:rPr>
                              <w:t>inferred</w:t>
                            </w:r>
                            <w:r>
                              <w:rPr>
                                <w:rFonts w:ascii="Microsoft Sans Serif" w:hAnsi="Microsoft Sans Serif"/>
                                <w:spacing w:val="-7"/>
                                <w:w w:val="105"/>
                                <w:sz w:val="12"/>
                              </w:rPr>
                              <w:t> </w:t>
                            </w:r>
                            <w:r>
                              <w:rPr>
                                <w:rFonts w:ascii="Symbol" w:hAnsi="Symbol"/>
                                <w:spacing w:val="-5"/>
                                <w:w w:val="110"/>
                                <w:sz w:val="12"/>
                              </w:rPr>
                              <w:t></w:t>
                            </w:r>
                            <w:r>
                              <w:rPr>
                                <w:rFonts w:ascii="Microsoft Sans Serif" w:hAnsi="Microsoft Sans Serif"/>
                                <w:spacing w:val="-5"/>
                                <w:w w:val="110"/>
                                <w:sz w:val="12"/>
                                <w:vertAlign w:val="subscript"/>
                              </w:rPr>
                              <w:t>p</w:t>
                            </w:r>
                          </w:p>
                        </w:txbxContent>
                      </wps:txbx>
                      <wps:bodyPr wrap="square" lIns="0" tIns="0" rIns="0" bIns="0" rtlCol="0" vert="vert270">
                        <a:noAutofit/>
                      </wps:bodyPr>
                    </wps:wsp>
                  </a:graphicData>
                </a:graphic>
              </wp:anchor>
            </w:drawing>
          </mc:Choice>
          <mc:Fallback>
            <w:pict>
              <v:shape style="position:absolute;margin-left:359.799835pt;margin-top:-11.916904pt;width:10.6pt;height:31.95pt;mso-position-horizontal-relative:page;mso-position-vertical-relative:paragraph;z-index:15916032" type="#_x0000_t202" id="docshape1046" filled="false" stroked="false">
                <v:textbox inset="0,0,0,0" style="layout-flow:vertical;mso-layout-flow-alt:bottom-to-top">
                  <w:txbxContent>
                    <w:p>
                      <w:pPr>
                        <w:spacing w:before="26"/>
                        <w:ind w:left="20" w:right="0" w:firstLine="0"/>
                        <w:jc w:val="left"/>
                        <w:rPr>
                          <w:rFonts w:ascii="Microsoft Sans Serif" w:hAnsi="Microsoft Sans Serif"/>
                          <w:sz w:val="12"/>
                        </w:rPr>
                      </w:pPr>
                      <w:r>
                        <w:rPr>
                          <w:rFonts w:ascii="Microsoft Sans Serif" w:hAnsi="Microsoft Sans Serif"/>
                          <w:w w:val="105"/>
                          <w:sz w:val="12"/>
                        </w:rPr>
                        <w:t>inferred</w:t>
                      </w:r>
                      <w:r>
                        <w:rPr>
                          <w:rFonts w:ascii="Microsoft Sans Serif" w:hAnsi="Microsoft Sans Serif"/>
                          <w:spacing w:val="-7"/>
                          <w:w w:val="105"/>
                          <w:sz w:val="12"/>
                        </w:rPr>
                        <w:t> </w:t>
                      </w:r>
                      <w:r>
                        <w:rPr>
                          <w:rFonts w:ascii="Symbol" w:hAnsi="Symbol"/>
                          <w:spacing w:val="-5"/>
                          <w:w w:val="110"/>
                          <w:sz w:val="12"/>
                        </w:rPr>
                        <w:t></w:t>
                      </w:r>
                      <w:r>
                        <w:rPr>
                          <w:rFonts w:ascii="Microsoft Sans Serif" w:hAnsi="Microsoft Sans Serif"/>
                          <w:spacing w:val="-5"/>
                          <w:w w:val="110"/>
                          <w:sz w:val="12"/>
                          <w:vertAlign w:val="subscript"/>
                        </w:rPr>
                        <w:t>p</w:t>
                      </w:r>
                    </w:p>
                  </w:txbxContent>
                </v:textbox>
                <w10:wrap type="none"/>
              </v:shape>
            </w:pict>
          </mc:Fallback>
        </mc:AlternateContent>
      </w:r>
      <w:r>
        <w:rPr>
          <w:rFonts w:ascii="Microsoft Sans Serif"/>
          <w:color w:val="4D4D4D"/>
          <w:spacing w:val="-10"/>
          <w:w w:val="105"/>
          <w:sz w:val="10"/>
        </w:rPr>
        <w:t>0</w:t>
      </w:r>
    </w:p>
    <w:p>
      <w:pPr>
        <w:pStyle w:val="BodyText"/>
        <w:spacing w:before="33"/>
        <w:rPr>
          <w:rFonts w:ascii="Microsoft Sans Serif"/>
          <w:sz w:val="10"/>
        </w:rPr>
      </w:pPr>
    </w:p>
    <w:p>
      <w:pPr>
        <w:spacing w:before="0"/>
        <w:ind w:left="176" w:right="60" w:firstLine="0"/>
        <w:jc w:val="center"/>
        <w:rPr>
          <w:rFonts w:ascii="Microsoft Sans Serif" w:hAnsi="Microsoft Sans Serif"/>
          <w:sz w:val="10"/>
        </w:rPr>
      </w:pPr>
      <w:r>
        <w:rPr>
          <w:rFonts w:ascii="Microsoft Sans Serif" w:hAnsi="Microsoft Sans Serif"/>
          <w:color w:val="4D4D4D"/>
          <w:spacing w:val="-5"/>
          <w:w w:val="105"/>
          <w:sz w:val="10"/>
        </w:rPr>
        <w:t>−2</w:t>
      </w:r>
    </w:p>
    <w:p>
      <w:pPr>
        <w:spacing w:after="0"/>
        <w:jc w:val="center"/>
        <w:rPr>
          <w:rFonts w:ascii="Microsoft Sans Serif" w:hAnsi="Microsoft Sans Serif"/>
          <w:sz w:val="10"/>
        </w:rPr>
        <w:sectPr>
          <w:type w:val="continuous"/>
          <w:pgSz w:w="12240" w:h="15840"/>
          <w:pgMar w:header="671" w:footer="996" w:top="1640" w:bottom="280" w:left="1440" w:right="1080"/>
          <w:cols w:num="2" w:equalWidth="0">
            <w:col w:w="1643" w:space="649"/>
            <w:col w:w="7428"/>
          </w:cols>
        </w:sectPr>
      </w:pPr>
    </w:p>
    <w:p>
      <w:pPr>
        <w:pStyle w:val="BodyText"/>
        <w:rPr>
          <w:rFonts w:ascii="Microsoft Sans Serif"/>
          <w:sz w:val="10"/>
        </w:rPr>
      </w:pPr>
    </w:p>
    <w:p>
      <w:pPr>
        <w:pStyle w:val="BodyText"/>
        <w:rPr>
          <w:rFonts w:ascii="Microsoft Sans Serif"/>
          <w:sz w:val="10"/>
        </w:rPr>
      </w:pPr>
    </w:p>
    <w:p>
      <w:pPr>
        <w:pStyle w:val="BodyText"/>
        <w:spacing w:before="11"/>
        <w:rPr>
          <w:rFonts w:ascii="Microsoft Sans Serif"/>
          <w:sz w:val="10"/>
        </w:rPr>
      </w:pPr>
    </w:p>
    <w:p>
      <w:pPr>
        <w:spacing w:before="0"/>
        <w:ind w:left="0" w:right="288" w:firstLine="0"/>
        <w:jc w:val="center"/>
        <w:rPr>
          <w:rFonts w:ascii="Microsoft Sans Serif"/>
          <w:sz w:val="10"/>
        </w:rPr>
      </w:pPr>
      <w:r>
        <w:rPr>
          <w:rFonts w:ascii="Microsoft Sans Serif"/>
          <w:color w:val="4D4D4D"/>
          <w:spacing w:val="-10"/>
          <w:w w:val="105"/>
          <w:sz w:val="10"/>
        </w:rPr>
        <w:t>0</w:t>
      </w:r>
    </w:p>
    <w:p>
      <w:pPr>
        <w:tabs>
          <w:tab w:pos="2776" w:val="left" w:leader="none"/>
          <w:tab w:pos="3379" w:val="left" w:leader="none"/>
        </w:tabs>
        <w:spacing w:before="98"/>
        <w:ind w:left="2173" w:right="0" w:firstLine="0"/>
        <w:jc w:val="left"/>
        <w:rPr>
          <w:rFonts w:ascii="Microsoft Sans Serif"/>
          <w:sz w:val="10"/>
        </w:rPr>
      </w:pPr>
      <w:r>
        <w:rPr>
          <w:rFonts w:ascii="Microsoft Sans Serif"/>
          <w:color w:val="4D4D4D"/>
          <w:spacing w:val="-10"/>
          <w:w w:val="105"/>
          <w:sz w:val="10"/>
        </w:rPr>
        <w:t>1</w:t>
      </w:r>
      <w:r>
        <w:rPr>
          <w:rFonts w:ascii="Microsoft Sans Serif"/>
          <w:color w:val="4D4D4D"/>
          <w:sz w:val="10"/>
        </w:rPr>
        <w:tab/>
      </w:r>
      <w:r>
        <w:rPr>
          <w:rFonts w:ascii="Microsoft Sans Serif"/>
          <w:color w:val="4D4D4D"/>
          <w:spacing w:val="-10"/>
          <w:w w:val="105"/>
          <w:sz w:val="10"/>
        </w:rPr>
        <w:t>2</w:t>
      </w:r>
      <w:r>
        <w:rPr>
          <w:rFonts w:ascii="Microsoft Sans Serif"/>
          <w:color w:val="4D4D4D"/>
          <w:sz w:val="10"/>
        </w:rPr>
        <w:tab/>
      </w:r>
      <w:r>
        <w:rPr>
          <w:rFonts w:ascii="Microsoft Sans Serif"/>
          <w:color w:val="4D4D4D"/>
          <w:spacing w:val="-10"/>
          <w:w w:val="105"/>
          <w:sz w:val="10"/>
        </w:rPr>
        <w:t>3</w:t>
      </w:r>
    </w:p>
    <w:p>
      <w:pPr>
        <w:spacing w:before="0"/>
        <w:ind w:left="0" w:right="710" w:firstLine="0"/>
        <w:jc w:val="right"/>
        <w:rPr>
          <w:rFonts w:ascii="Symbol" w:hAnsi="Symbol"/>
          <w:sz w:val="12"/>
        </w:rPr>
      </w:pPr>
      <w:r>
        <w:rPr>
          <w:rFonts w:ascii="Microsoft Sans Serif" w:hAnsi="Microsoft Sans Serif"/>
          <w:w w:val="105"/>
          <w:sz w:val="12"/>
        </w:rPr>
        <w:t>true</w:t>
      </w:r>
      <w:r>
        <w:rPr>
          <w:rFonts w:ascii="Microsoft Sans Serif" w:hAnsi="Microsoft Sans Serif"/>
          <w:spacing w:val="-4"/>
          <w:w w:val="105"/>
          <w:sz w:val="12"/>
        </w:rPr>
        <w:t> </w:t>
      </w:r>
      <w:r>
        <w:rPr>
          <w:rFonts w:ascii="Symbol" w:hAnsi="Symbol"/>
          <w:spacing w:val="-12"/>
          <w:w w:val="105"/>
          <w:sz w:val="12"/>
        </w:rPr>
        <w:t></w:t>
      </w:r>
    </w:p>
    <w:p>
      <w:pPr>
        <w:spacing w:before="103"/>
        <w:ind w:left="298" w:right="0" w:firstLine="0"/>
        <w:jc w:val="left"/>
        <w:rPr>
          <w:rFonts w:ascii="Microsoft Sans Serif" w:hAnsi="Microsoft Sans Serif"/>
          <w:sz w:val="10"/>
        </w:rPr>
      </w:pPr>
      <w:r>
        <w:rPr/>
        <w:br w:type="column"/>
      </w:r>
      <w:r>
        <w:rPr>
          <w:rFonts w:ascii="Microsoft Sans Serif" w:hAnsi="Microsoft Sans Serif"/>
          <w:color w:val="4D4D4D"/>
          <w:spacing w:val="-5"/>
          <w:w w:val="105"/>
          <w:sz w:val="10"/>
        </w:rPr>
        <w:t>−2</w:t>
      </w:r>
    </w:p>
    <w:p>
      <w:pPr>
        <w:pStyle w:val="BodyText"/>
        <w:spacing w:before="3"/>
        <w:rPr>
          <w:rFonts w:ascii="Microsoft Sans Serif"/>
          <w:sz w:val="15"/>
        </w:rPr>
      </w:pPr>
      <w:r>
        <w:rPr>
          <w:rFonts w:ascii="Microsoft Sans Serif"/>
          <w:sz w:val="15"/>
        </w:rPr>
        <mc:AlternateContent>
          <mc:Choice Requires="wps">
            <w:drawing>
              <wp:anchor distT="0" distB="0" distL="0" distR="0" allowOverlap="1" layoutInCell="1" locked="0" behindDoc="1" simplePos="0" relativeHeight="487757824">
                <wp:simplePos x="0" y="0"/>
                <wp:positionH relativeFrom="page">
                  <wp:posOffset>3519099</wp:posOffset>
                </wp:positionH>
                <wp:positionV relativeFrom="paragraph">
                  <wp:posOffset>125547</wp:posOffset>
                </wp:positionV>
                <wp:extent cx="18415" cy="18415"/>
                <wp:effectExtent l="0" t="0" r="0" b="0"/>
                <wp:wrapTopAndBottom/>
                <wp:docPr id="1070" name="Group 1070"/>
                <wp:cNvGraphicFramePr>
                  <a:graphicFrameLocks/>
                </wp:cNvGraphicFramePr>
                <a:graphic>
                  <a:graphicData uri="http://schemas.microsoft.com/office/word/2010/wordprocessingGroup">
                    <wpg:wgp>
                      <wpg:cNvPr id="1070" name="Group 1070"/>
                      <wpg:cNvGrpSpPr/>
                      <wpg:grpSpPr>
                        <a:xfrm>
                          <a:off x="0" y="0"/>
                          <a:ext cx="18415" cy="18415"/>
                          <a:chExt cx="18415" cy="18415"/>
                        </a:xfrm>
                      </wpg:grpSpPr>
                      <wps:wsp>
                        <wps:cNvPr id="1071" name="Graphic 1071"/>
                        <wps:cNvSpPr/>
                        <wps:spPr>
                          <a:xfrm>
                            <a:off x="2594" y="2594"/>
                            <a:ext cx="13335" cy="13335"/>
                          </a:xfrm>
                          <a:custGeom>
                            <a:avLst/>
                            <a:gdLst/>
                            <a:ahLst/>
                            <a:cxnLst/>
                            <a:rect l="l" t="t" r="r" b="b"/>
                            <a:pathLst>
                              <a:path w="13335" h="13335">
                                <a:moveTo>
                                  <a:pt x="10086" y="0"/>
                                </a:moveTo>
                                <a:lnTo>
                                  <a:pt x="2923" y="0"/>
                                </a:lnTo>
                                <a:lnTo>
                                  <a:pt x="0" y="2923"/>
                                </a:lnTo>
                                <a:lnTo>
                                  <a:pt x="0" y="10086"/>
                                </a:lnTo>
                                <a:lnTo>
                                  <a:pt x="2923" y="13009"/>
                                </a:lnTo>
                                <a:lnTo>
                                  <a:pt x="10086" y="13009"/>
                                </a:lnTo>
                                <a:lnTo>
                                  <a:pt x="13009" y="10086"/>
                                </a:lnTo>
                                <a:lnTo>
                                  <a:pt x="13009" y="6504"/>
                                </a:lnTo>
                                <a:lnTo>
                                  <a:pt x="13009" y="2923"/>
                                </a:lnTo>
                                <a:lnTo>
                                  <a:pt x="10086" y="0"/>
                                </a:lnTo>
                                <a:close/>
                              </a:path>
                            </a:pathLst>
                          </a:custGeom>
                          <a:solidFill>
                            <a:srgbClr val="F8766D"/>
                          </a:solidFill>
                        </wps:spPr>
                        <wps:bodyPr wrap="square" lIns="0" tIns="0" rIns="0" bIns="0" rtlCol="0">
                          <a:prstTxWarp prst="textNoShape">
                            <a:avLst/>
                          </a:prstTxWarp>
                          <a:noAutofit/>
                        </wps:bodyPr>
                      </wps:wsp>
                      <wps:wsp>
                        <wps:cNvPr id="1072" name="Graphic 1072"/>
                        <wps:cNvSpPr/>
                        <wps:spPr>
                          <a:xfrm>
                            <a:off x="2594" y="2594"/>
                            <a:ext cx="13335" cy="13335"/>
                          </a:xfrm>
                          <a:custGeom>
                            <a:avLst/>
                            <a:gdLst/>
                            <a:ahLst/>
                            <a:cxnLst/>
                            <a:rect l="l" t="t" r="r" b="b"/>
                            <a:pathLst>
                              <a:path w="13335" h="13335">
                                <a:moveTo>
                                  <a:pt x="13009" y="6504"/>
                                </a:moveTo>
                                <a:lnTo>
                                  <a:pt x="13009" y="2923"/>
                                </a:lnTo>
                                <a:lnTo>
                                  <a:pt x="10086" y="0"/>
                                </a:lnTo>
                                <a:lnTo>
                                  <a:pt x="6504" y="0"/>
                                </a:lnTo>
                                <a:lnTo>
                                  <a:pt x="2923" y="0"/>
                                </a:lnTo>
                                <a:lnTo>
                                  <a:pt x="0" y="2923"/>
                                </a:lnTo>
                                <a:lnTo>
                                  <a:pt x="0" y="6504"/>
                                </a:lnTo>
                                <a:lnTo>
                                  <a:pt x="0" y="10086"/>
                                </a:lnTo>
                                <a:lnTo>
                                  <a:pt x="2923" y="13009"/>
                                </a:lnTo>
                                <a:lnTo>
                                  <a:pt x="6504" y="13009"/>
                                </a:lnTo>
                                <a:lnTo>
                                  <a:pt x="10086" y="13009"/>
                                </a:lnTo>
                                <a:lnTo>
                                  <a:pt x="13009" y="10086"/>
                                </a:lnTo>
                                <a:lnTo>
                                  <a:pt x="13009" y="6504"/>
                                </a:lnTo>
                                <a:close/>
                              </a:path>
                            </a:pathLst>
                          </a:custGeom>
                          <a:ln w="5189">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7.094421pt;margin-top:9.885604pt;width:1.45pt;height:1.45pt;mso-position-horizontal-relative:page;mso-position-vertical-relative:paragraph;z-index:-15558656;mso-wrap-distance-left:0;mso-wrap-distance-right:0" id="docshapegroup1047" coordorigin="5542,198" coordsize="29,29">
                <v:shape style="position:absolute;left:5545;top:201;width:21;height:21" id="docshape1048" coordorigin="5546,202" coordsize="21,21" path="m5562,202l5551,202,5546,206,5546,218,5551,222,5562,222,5566,218,5566,212,5566,206,5562,202xe" filled="true" fillcolor="#f8766d" stroked="false">
                  <v:path arrowok="t"/>
                  <v:fill type="solid"/>
                </v:shape>
                <v:shape style="position:absolute;left:5545;top:201;width:21;height:21" id="docshape1049" coordorigin="5546,202" coordsize="21,21" path="m5566,212l5566,206,5562,202,5556,202,5551,202,5546,206,5546,212,5546,218,5551,222,5556,222,5562,222,5566,218,5566,212xe" filled="false" stroked="true" strokeweight=".408611pt" strokecolor="#f8766d">
                  <v:path arrowok="t"/>
                  <v:stroke dashstyle="solid"/>
                </v:shape>
                <w10:wrap type="topAndBottom"/>
              </v:group>
            </w:pict>
          </mc:Fallback>
        </mc:AlternateContent>
      </w:r>
    </w:p>
    <w:p>
      <w:pPr>
        <w:tabs>
          <w:tab w:pos="881" w:val="left" w:leader="none"/>
          <w:tab w:pos="1307" w:val="left" w:leader="none"/>
          <w:tab w:pos="1704" w:val="left" w:leader="none"/>
          <w:tab w:pos="2101" w:val="left" w:leader="none"/>
        </w:tabs>
        <w:spacing w:line="112" w:lineRule="exact" w:before="101"/>
        <w:ind w:left="484" w:right="0" w:firstLine="0"/>
        <w:jc w:val="center"/>
        <w:rPr>
          <w:rFonts w:ascii="Microsoft Sans Serif" w:hAnsi="Microsoft Sans Serif"/>
          <w:sz w:val="10"/>
        </w:rPr>
      </w:pPr>
      <w:r>
        <w:rPr>
          <w:rFonts w:ascii="Microsoft Sans Serif" w:hAnsi="Microsoft Sans Serif"/>
          <w:color w:val="4D4D4D"/>
          <w:spacing w:val="-5"/>
          <w:w w:val="105"/>
          <w:sz w:val="10"/>
        </w:rPr>
        <w:t>−2</w:t>
      </w:r>
      <w:r>
        <w:rPr>
          <w:rFonts w:ascii="Microsoft Sans Serif" w:hAnsi="Microsoft Sans Serif"/>
          <w:color w:val="4D4D4D"/>
          <w:sz w:val="10"/>
        </w:rPr>
        <w:tab/>
      </w:r>
      <w:r>
        <w:rPr>
          <w:rFonts w:ascii="Microsoft Sans Serif" w:hAnsi="Microsoft Sans Serif"/>
          <w:color w:val="4D4D4D"/>
          <w:spacing w:val="-5"/>
          <w:w w:val="105"/>
          <w:sz w:val="10"/>
        </w:rPr>
        <w:t>−1</w:t>
      </w:r>
      <w:r>
        <w:rPr>
          <w:rFonts w:ascii="Microsoft Sans Serif" w:hAnsi="Microsoft Sans Serif"/>
          <w:color w:val="4D4D4D"/>
          <w:sz w:val="10"/>
        </w:rPr>
        <w:tab/>
      </w:r>
      <w:r>
        <w:rPr>
          <w:rFonts w:ascii="Microsoft Sans Serif" w:hAnsi="Microsoft Sans Serif"/>
          <w:color w:val="4D4D4D"/>
          <w:spacing w:val="-10"/>
          <w:w w:val="105"/>
          <w:sz w:val="10"/>
        </w:rPr>
        <w:t>0</w:t>
      </w:r>
      <w:r>
        <w:rPr>
          <w:rFonts w:ascii="Microsoft Sans Serif" w:hAnsi="Microsoft Sans Serif"/>
          <w:color w:val="4D4D4D"/>
          <w:sz w:val="10"/>
        </w:rPr>
        <w:tab/>
      </w:r>
      <w:r>
        <w:rPr>
          <w:rFonts w:ascii="Microsoft Sans Serif" w:hAnsi="Microsoft Sans Serif"/>
          <w:color w:val="4D4D4D"/>
          <w:spacing w:val="-10"/>
          <w:w w:val="105"/>
          <w:sz w:val="10"/>
        </w:rPr>
        <w:t>1</w:t>
      </w:r>
      <w:r>
        <w:rPr>
          <w:rFonts w:ascii="Microsoft Sans Serif" w:hAnsi="Microsoft Sans Serif"/>
          <w:color w:val="4D4D4D"/>
          <w:sz w:val="10"/>
        </w:rPr>
        <w:tab/>
      </w:r>
      <w:r>
        <w:rPr>
          <w:rFonts w:ascii="Microsoft Sans Serif" w:hAnsi="Microsoft Sans Serif"/>
          <w:color w:val="4D4D4D"/>
          <w:spacing w:val="-12"/>
          <w:w w:val="105"/>
          <w:sz w:val="10"/>
        </w:rPr>
        <w:t>2</w:t>
      </w:r>
    </w:p>
    <w:p>
      <w:pPr>
        <w:spacing w:line="146" w:lineRule="exact" w:before="0"/>
        <w:ind w:left="521" w:right="0" w:firstLine="0"/>
        <w:jc w:val="center"/>
        <w:rPr>
          <w:rFonts w:ascii="Microsoft Sans Serif" w:hAnsi="Microsoft Sans Serif"/>
          <w:sz w:val="12"/>
        </w:rPr>
      </w:pPr>
      <w:r>
        <w:rPr>
          <w:rFonts w:ascii="Microsoft Sans Serif" w:hAnsi="Microsoft Sans Serif"/>
          <w:w w:val="105"/>
          <w:sz w:val="12"/>
        </w:rPr>
        <w:t>true</w:t>
      </w:r>
      <w:r>
        <w:rPr>
          <w:rFonts w:ascii="Microsoft Sans Serif" w:hAnsi="Microsoft Sans Serif"/>
          <w:spacing w:val="-4"/>
          <w:w w:val="105"/>
          <w:sz w:val="12"/>
        </w:rPr>
        <w:t> </w:t>
      </w:r>
      <w:r>
        <w:rPr>
          <w:rFonts w:ascii="Symbol" w:hAnsi="Symbol"/>
          <w:spacing w:val="-5"/>
          <w:w w:val="110"/>
          <w:sz w:val="12"/>
        </w:rPr>
        <w:t></w:t>
      </w:r>
      <w:r>
        <w:rPr>
          <w:rFonts w:ascii="Microsoft Sans Serif" w:hAnsi="Microsoft Sans Serif"/>
          <w:spacing w:val="-5"/>
          <w:w w:val="110"/>
          <w:sz w:val="12"/>
          <w:vertAlign w:val="subscript"/>
        </w:rPr>
        <w:t>f</w:t>
      </w:r>
    </w:p>
    <w:p>
      <w:pPr>
        <w:spacing w:line="240" w:lineRule="auto" w:before="0"/>
        <w:rPr>
          <w:rFonts w:ascii="Microsoft Sans Serif"/>
          <w:sz w:val="10"/>
        </w:rPr>
      </w:pPr>
      <w:r>
        <w:rPr/>
        <w:br w:type="column"/>
      </w:r>
      <w:r>
        <w:rPr>
          <w:rFonts w:ascii="Microsoft Sans Serif"/>
          <w:sz w:val="10"/>
        </w:rPr>
      </w:r>
    </w:p>
    <w:p>
      <w:pPr>
        <w:pStyle w:val="BodyText"/>
        <w:spacing w:before="75"/>
        <w:rPr>
          <w:rFonts w:ascii="Microsoft Sans Serif"/>
          <w:sz w:val="10"/>
        </w:rPr>
      </w:pPr>
    </w:p>
    <w:p>
      <w:pPr>
        <w:spacing w:before="0"/>
        <w:ind w:left="328" w:right="0" w:firstLine="0"/>
        <w:jc w:val="left"/>
        <w:rPr>
          <w:rFonts w:ascii="Microsoft Sans Serif" w:hAnsi="Microsoft Sans Serif"/>
          <w:sz w:val="10"/>
        </w:rPr>
      </w:pPr>
      <w:r>
        <w:rPr>
          <w:rFonts w:ascii="Microsoft Sans Serif" w:hAnsi="Microsoft Sans Serif"/>
          <w:color w:val="4D4D4D"/>
          <w:spacing w:val="-5"/>
          <w:w w:val="105"/>
          <w:sz w:val="10"/>
        </w:rPr>
        <w:t>−4</w:t>
      </w:r>
    </w:p>
    <w:p>
      <w:pPr>
        <w:pStyle w:val="BodyText"/>
        <w:spacing w:line="30" w:lineRule="exact"/>
        <w:ind w:left="792"/>
        <w:rPr>
          <w:rFonts w:ascii="Microsoft Sans Serif"/>
          <w:position w:val="0"/>
          <w:sz w:val="3"/>
        </w:rPr>
      </w:pPr>
      <w:r>
        <w:rPr>
          <w:rFonts w:ascii="Microsoft Sans Serif"/>
          <w:position w:val="0"/>
          <w:sz w:val="3"/>
        </w:rPr>
        <mc:AlternateContent>
          <mc:Choice Requires="wps">
            <w:drawing>
              <wp:inline distT="0" distB="0" distL="0" distR="0">
                <wp:extent cx="18415" cy="18415"/>
                <wp:effectExtent l="9525" t="0" r="635" b="10160"/>
                <wp:docPr id="1073" name="Group 1073"/>
                <wp:cNvGraphicFramePr>
                  <a:graphicFrameLocks/>
                </wp:cNvGraphicFramePr>
                <a:graphic>
                  <a:graphicData uri="http://schemas.microsoft.com/office/word/2010/wordprocessingGroup">
                    <wpg:wgp>
                      <wpg:cNvPr id="1073" name="Group 1073"/>
                      <wpg:cNvGrpSpPr/>
                      <wpg:grpSpPr>
                        <a:xfrm>
                          <a:off x="0" y="0"/>
                          <a:ext cx="18415" cy="18415"/>
                          <a:chExt cx="18415" cy="18415"/>
                        </a:xfrm>
                      </wpg:grpSpPr>
                      <wps:wsp>
                        <wps:cNvPr id="1074" name="Graphic 1074"/>
                        <wps:cNvSpPr/>
                        <wps:spPr>
                          <a:xfrm>
                            <a:off x="2594" y="2594"/>
                            <a:ext cx="13335" cy="13335"/>
                          </a:xfrm>
                          <a:custGeom>
                            <a:avLst/>
                            <a:gdLst/>
                            <a:ahLst/>
                            <a:cxnLst/>
                            <a:rect l="l" t="t" r="r" b="b"/>
                            <a:pathLst>
                              <a:path w="13335" h="13335">
                                <a:moveTo>
                                  <a:pt x="10013" y="0"/>
                                </a:moveTo>
                                <a:lnTo>
                                  <a:pt x="2923" y="0"/>
                                </a:lnTo>
                                <a:lnTo>
                                  <a:pt x="0" y="2923"/>
                                </a:lnTo>
                                <a:lnTo>
                                  <a:pt x="0" y="10086"/>
                                </a:lnTo>
                                <a:lnTo>
                                  <a:pt x="2923" y="13009"/>
                                </a:lnTo>
                                <a:lnTo>
                                  <a:pt x="10013" y="13009"/>
                                </a:lnTo>
                                <a:lnTo>
                                  <a:pt x="12936" y="10086"/>
                                </a:lnTo>
                                <a:lnTo>
                                  <a:pt x="12936" y="6504"/>
                                </a:lnTo>
                                <a:lnTo>
                                  <a:pt x="12936" y="2923"/>
                                </a:lnTo>
                                <a:lnTo>
                                  <a:pt x="10013" y="0"/>
                                </a:lnTo>
                                <a:close/>
                              </a:path>
                            </a:pathLst>
                          </a:custGeom>
                          <a:solidFill>
                            <a:srgbClr val="F8766D"/>
                          </a:solidFill>
                        </wps:spPr>
                        <wps:bodyPr wrap="square" lIns="0" tIns="0" rIns="0" bIns="0" rtlCol="0">
                          <a:prstTxWarp prst="textNoShape">
                            <a:avLst/>
                          </a:prstTxWarp>
                          <a:noAutofit/>
                        </wps:bodyPr>
                      </wps:wsp>
                      <wps:wsp>
                        <wps:cNvPr id="1075" name="Graphic 1075"/>
                        <wps:cNvSpPr/>
                        <wps:spPr>
                          <a:xfrm>
                            <a:off x="2594" y="2594"/>
                            <a:ext cx="13335" cy="13335"/>
                          </a:xfrm>
                          <a:custGeom>
                            <a:avLst/>
                            <a:gdLst/>
                            <a:ahLst/>
                            <a:cxnLst/>
                            <a:rect l="l" t="t" r="r" b="b"/>
                            <a:pathLst>
                              <a:path w="13335" h="13335">
                                <a:moveTo>
                                  <a:pt x="12936" y="6504"/>
                                </a:moveTo>
                                <a:lnTo>
                                  <a:pt x="12936" y="2923"/>
                                </a:lnTo>
                                <a:lnTo>
                                  <a:pt x="10013" y="0"/>
                                </a:lnTo>
                                <a:lnTo>
                                  <a:pt x="6504" y="0"/>
                                </a:lnTo>
                                <a:lnTo>
                                  <a:pt x="2923" y="0"/>
                                </a:lnTo>
                                <a:lnTo>
                                  <a:pt x="0" y="2923"/>
                                </a:lnTo>
                                <a:lnTo>
                                  <a:pt x="0" y="6504"/>
                                </a:lnTo>
                                <a:lnTo>
                                  <a:pt x="0" y="10086"/>
                                </a:lnTo>
                                <a:lnTo>
                                  <a:pt x="2923" y="13009"/>
                                </a:lnTo>
                                <a:lnTo>
                                  <a:pt x="6504" y="13009"/>
                                </a:lnTo>
                                <a:lnTo>
                                  <a:pt x="10013" y="13009"/>
                                </a:lnTo>
                                <a:lnTo>
                                  <a:pt x="12936" y="10086"/>
                                </a:lnTo>
                                <a:lnTo>
                                  <a:pt x="12936" y="6504"/>
                                </a:lnTo>
                                <a:close/>
                              </a:path>
                            </a:pathLst>
                          </a:custGeom>
                          <a:ln w="5189">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1050" coordorigin="0,0" coordsize="29,29">
                <v:shape style="position:absolute;left:4;top:4;width:21;height:21" id="docshape1051" coordorigin="4,4" coordsize="21,21" path="m20,4l9,4,4,9,4,20,9,25,20,25,24,20,24,14,24,9,20,4xe" filled="true" fillcolor="#f8766d" stroked="false">
                  <v:path arrowok="t"/>
                  <v:fill type="solid"/>
                </v:shape>
                <v:shape style="position:absolute;left:4;top:4;width:21;height:21" id="docshape1052" coordorigin="4,4" coordsize="21,21" path="m24,14l24,9,20,4,14,4,9,4,4,9,4,14,4,20,9,25,14,25,20,25,24,20,24,14xe" filled="false" stroked="true" strokeweight=".408611pt" strokecolor="#f8766d">
                  <v:path arrowok="t"/>
                  <v:stroke dashstyle="solid"/>
                </v:shape>
              </v:group>
            </w:pict>
          </mc:Fallback>
        </mc:AlternateContent>
      </w:r>
      <w:r>
        <w:rPr>
          <w:rFonts w:ascii="Microsoft Sans Serif"/>
          <w:position w:val="0"/>
          <w:sz w:val="3"/>
        </w:rPr>
      </w:r>
    </w:p>
    <w:p>
      <w:pPr>
        <w:tabs>
          <w:tab w:pos="395" w:val="left" w:leader="none"/>
          <w:tab w:pos="821" w:val="left" w:leader="none"/>
          <w:tab w:pos="1217" w:val="left" w:leader="none"/>
          <w:tab w:pos="1612" w:val="left" w:leader="none"/>
        </w:tabs>
        <w:spacing w:line="112" w:lineRule="exact" w:before="79"/>
        <w:ind w:left="0" w:right="1328" w:firstLine="0"/>
        <w:jc w:val="center"/>
        <w:rPr>
          <w:rFonts w:ascii="Microsoft Sans Serif" w:hAnsi="Microsoft Sans Serif"/>
          <w:sz w:val="10"/>
        </w:rPr>
      </w:pPr>
      <w:r>
        <w:rPr>
          <w:rFonts w:ascii="Microsoft Sans Serif" w:hAnsi="Microsoft Sans Serif"/>
          <w:color w:val="4D4D4D"/>
          <w:spacing w:val="-5"/>
          <w:w w:val="105"/>
          <w:sz w:val="10"/>
        </w:rPr>
        <w:t>−2</w:t>
      </w:r>
      <w:r>
        <w:rPr>
          <w:rFonts w:ascii="Microsoft Sans Serif" w:hAnsi="Microsoft Sans Serif"/>
          <w:color w:val="4D4D4D"/>
          <w:sz w:val="10"/>
        </w:rPr>
        <w:tab/>
      </w:r>
      <w:r>
        <w:rPr>
          <w:rFonts w:ascii="Microsoft Sans Serif" w:hAnsi="Microsoft Sans Serif"/>
          <w:color w:val="4D4D4D"/>
          <w:spacing w:val="-5"/>
          <w:w w:val="105"/>
          <w:sz w:val="10"/>
        </w:rPr>
        <w:t>−1</w:t>
      </w:r>
      <w:r>
        <w:rPr>
          <w:rFonts w:ascii="Microsoft Sans Serif" w:hAnsi="Microsoft Sans Serif"/>
          <w:color w:val="4D4D4D"/>
          <w:sz w:val="10"/>
        </w:rPr>
        <w:tab/>
      </w:r>
      <w:r>
        <w:rPr>
          <w:rFonts w:ascii="Microsoft Sans Serif" w:hAnsi="Microsoft Sans Serif"/>
          <w:color w:val="4D4D4D"/>
          <w:spacing w:val="-10"/>
          <w:w w:val="105"/>
          <w:sz w:val="10"/>
        </w:rPr>
        <w:t>0</w:t>
      </w:r>
      <w:r>
        <w:rPr>
          <w:rFonts w:ascii="Microsoft Sans Serif" w:hAnsi="Microsoft Sans Serif"/>
          <w:color w:val="4D4D4D"/>
          <w:sz w:val="10"/>
        </w:rPr>
        <w:tab/>
      </w:r>
      <w:r>
        <w:rPr>
          <w:rFonts w:ascii="Microsoft Sans Serif" w:hAnsi="Microsoft Sans Serif"/>
          <w:color w:val="4D4D4D"/>
          <w:spacing w:val="-10"/>
          <w:w w:val="105"/>
          <w:sz w:val="10"/>
        </w:rPr>
        <w:t>1</w:t>
      </w:r>
      <w:r>
        <w:rPr>
          <w:rFonts w:ascii="Microsoft Sans Serif" w:hAnsi="Microsoft Sans Serif"/>
          <w:color w:val="4D4D4D"/>
          <w:sz w:val="10"/>
        </w:rPr>
        <w:tab/>
      </w:r>
      <w:r>
        <w:rPr>
          <w:rFonts w:ascii="Microsoft Sans Serif" w:hAnsi="Microsoft Sans Serif"/>
          <w:color w:val="4D4D4D"/>
          <w:spacing w:val="-10"/>
          <w:w w:val="105"/>
          <w:sz w:val="10"/>
        </w:rPr>
        <w:t>2</w:t>
      </w:r>
    </w:p>
    <w:p>
      <w:pPr>
        <w:spacing w:line="146" w:lineRule="exact" w:before="0"/>
        <w:ind w:left="0" w:right="1319" w:firstLine="0"/>
        <w:jc w:val="center"/>
        <w:rPr>
          <w:rFonts w:ascii="Microsoft Sans Serif" w:hAnsi="Microsoft Sans Serif"/>
          <w:sz w:val="12"/>
        </w:rPr>
      </w:pPr>
      <w:r>
        <w:rPr>
          <w:rFonts w:ascii="Microsoft Sans Serif" w:hAnsi="Microsoft Sans Serif"/>
          <w:w w:val="105"/>
          <w:sz w:val="12"/>
        </w:rPr>
        <w:t>true</w:t>
      </w:r>
      <w:r>
        <w:rPr>
          <w:rFonts w:ascii="Microsoft Sans Serif" w:hAnsi="Microsoft Sans Serif"/>
          <w:spacing w:val="-5"/>
          <w:w w:val="105"/>
          <w:sz w:val="12"/>
        </w:rPr>
        <w:t> </w:t>
      </w:r>
      <w:r>
        <w:rPr>
          <w:rFonts w:ascii="Symbol" w:hAnsi="Symbol"/>
          <w:spacing w:val="-7"/>
          <w:w w:val="110"/>
          <w:sz w:val="12"/>
        </w:rPr>
        <w:t></w:t>
      </w:r>
      <w:r>
        <w:rPr>
          <w:rFonts w:ascii="Microsoft Sans Serif" w:hAnsi="Microsoft Sans Serif"/>
          <w:spacing w:val="-7"/>
          <w:w w:val="110"/>
          <w:sz w:val="12"/>
          <w:vertAlign w:val="subscript"/>
        </w:rPr>
        <w:t>p</w:t>
      </w:r>
    </w:p>
    <w:p>
      <w:pPr>
        <w:spacing w:after="0" w:line="146" w:lineRule="exact"/>
        <w:jc w:val="center"/>
        <w:rPr>
          <w:rFonts w:ascii="Microsoft Sans Serif" w:hAnsi="Microsoft Sans Serif"/>
          <w:sz w:val="12"/>
        </w:rPr>
        <w:sectPr>
          <w:type w:val="continuous"/>
          <w:pgSz w:w="12240" w:h="15840"/>
          <w:pgMar w:header="671" w:footer="996" w:top="1640" w:bottom="280" w:left="1440" w:right="1080"/>
          <w:cols w:num="3" w:equalWidth="0">
            <w:col w:w="3438" w:space="40"/>
            <w:col w:w="2159" w:space="39"/>
            <w:col w:w="4044"/>
          </w:cols>
        </w:sectPr>
      </w:pPr>
    </w:p>
    <w:p>
      <w:pPr>
        <w:pStyle w:val="BodyText"/>
        <w:rPr>
          <w:rFonts w:ascii="Microsoft Sans Serif"/>
          <w:sz w:val="10"/>
        </w:rPr>
      </w:pPr>
    </w:p>
    <w:p>
      <w:pPr>
        <w:pStyle w:val="BodyText"/>
        <w:spacing w:before="110"/>
        <w:rPr>
          <w:rFonts w:ascii="Microsoft Sans Serif"/>
          <w:sz w:val="10"/>
        </w:rPr>
      </w:pPr>
    </w:p>
    <w:p>
      <w:pPr>
        <w:spacing w:before="0"/>
        <w:ind w:left="0" w:right="0" w:firstLine="0"/>
        <w:jc w:val="right"/>
        <w:rPr>
          <w:rFonts w:ascii="Microsoft Sans Serif"/>
          <w:sz w:val="10"/>
        </w:rPr>
      </w:pPr>
      <w:r>
        <w:rPr>
          <w:rFonts w:ascii="Microsoft Sans Serif"/>
          <w:spacing w:val="-4"/>
          <w:position w:val="3"/>
          <w:sz w:val="15"/>
        </w:rPr>
        <w:t>a</w:t>
      </w:r>
      <w:r>
        <w:rPr>
          <w:rFonts w:ascii="Microsoft Sans Serif"/>
          <w:spacing w:val="-4"/>
          <w:sz w:val="10"/>
        </w:rPr>
        <w:t>rew</w:t>
      </w:r>
    </w:p>
    <w:p>
      <w:pPr>
        <w:pStyle w:val="BodyText"/>
        <w:spacing w:line="208" w:lineRule="exact" w:before="141"/>
        <w:ind w:left="107"/>
      </w:pPr>
      <w:r>
        <w:rPr/>
        <w:br w:type="column"/>
      </w:r>
      <w:r>
        <w:rPr/>
        <w:t>ORL</w:t>
      </w:r>
      <w:r>
        <w:rPr>
          <w:spacing w:val="4"/>
        </w:rPr>
        <w:t> </w:t>
      </w:r>
      <w:r>
        <w:rPr/>
        <w:t>paramer</w:t>
      </w:r>
      <w:r>
        <w:rPr>
          <w:spacing w:val="5"/>
        </w:rPr>
        <w:t> </w:t>
      </w:r>
      <w:r>
        <w:rPr/>
        <w:t>recovery</w:t>
      </w:r>
      <w:r>
        <w:rPr>
          <w:spacing w:val="4"/>
        </w:rPr>
        <w:t> </w:t>
      </w:r>
      <w:r>
        <w:rPr/>
        <w:t>of</w:t>
      </w:r>
      <w:r>
        <w:rPr>
          <w:spacing w:val="6"/>
        </w:rPr>
        <w:t> </w:t>
      </w:r>
      <w:r>
        <w:rPr/>
        <w:t>100</w:t>
      </w:r>
      <w:r>
        <w:rPr>
          <w:spacing w:val="6"/>
        </w:rPr>
        <w:t> </w:t>
      </w:r>
      <w:r>
        <w:rPr/>
        <w:t>trials,</w:t>
      </w:r>
      <w:r>
        <w:rPr>
          <w:spacing w:val="5"/>
        </w:rPr>
        <w:t> </w:t>
      </w:r>
      <w:r>
        <w:rPr/>
        <w:t>100</w:t>
      </w:r>
      <w:r>
        <w:rPr>
          <w:spacing w:val="7"/>
        </w:rPr>
        <w:t> </w:t>
      </w:r>
      <w:r>
        <w:rPr>
          <w:spacing w:val="-2"/>
        </w:rPr>
        <w:t>iterations</w:t>
      </w:r>
    </w:p>
    <w:p>
      <w:pPr>
        <w:tabs>
          <w:tab w:pos="4119" w:val="left" w:leader="none"/>
        </w:tabs>
        <w:spacing w:line="188" w:lineRule="exact" w:before="0"/>
        <w:ind w:left="1925" w:right="0" w:firstLine="0"/>
        <w:jc w:val="left"/>
        <w:rPr>
          <w:rFonts w:ascii="Microsoft Sans Serif"/>
          <w:sz w:val="15"/>
        </w:rPr>
      </w:pPr>
      <w:r>
        <w:rPr>
          <w:rFonts w:ascii="Microsoft Sans Serif"/>
          <w:spacing w:val="-4"/>
          <w:position w:val="3"/>
          <w:sz w:val="15"/>
        </w:rPr>
        <w:t>a</w:t>
      </w:r>
      <w:r>
        <w:rPr>
          <w:rFonts w:ascii="Microsoft Sans Serif"/>
          <w:spacing w:val="-4"/>
          <w:sz w:val="10"/>
        </w:rPr>
        <w:t>pun</w:t>
      </w:r>
      <w:r>
        <w:rPr>
          <w:rFonts w:ascii="Microsoft Sans Serif"/>
          <w:sz w:val="10"/>
        </w:rPr>
        <w:tab/>
      </w:r>
      <w:r>
        <w:rPr>
          <w:rFonts w:ascii="Microsoft Sans Serif"/>
          <w:spacing w:val="-10"/>
          <w:sz w:val="15"/>
        </w:rPr>
        <w:t>K</w:t>
      </w:r>
    </w:p>
    <w:p>
      <w:pPr>
        <w:spacing w:after="0" w:line="188" w:lineRule="exact"/>
        <w:jc w:val="left"/>
        <w:rPr>
          <w:rFonts w:ascii="Microsoft Sans Serif"/>
          <w:sz w:val="15"/>
        </w:rPr>
        <w:sectPr>
          <w:type w:val="continuous"/>
          <w:pgSz w:w="12240" w:h="15840"/>
          <w:pgMar w:header="671" w:footer="996" w:top="1640" w:bottom="280" w:left="1440" w:right="1080"/>
          <w:cols w:num="2" w:equalWidth="0">
            <w:col w:w="2776" w:space="40"/>
            <w:col w:w="6904"/>
          </w:cols>
        </w:sectPr>
      </w:pPr>
    </w:p>
    <w:p>
      <w:pPr>
        <w:spacing w:before="57"/>
        <w:ind w:left="0" w:right="38" w:firstLine="0"/>
        <w:jc w:val="right"/>
        <w:rPr>
          <w:rFonts w:ascii="Microsoft Sans Serif"/>
          <w:sz w:val="10"/>
        </w:rPr>
      </w:pPr>
      <w:r>
        <w:rPr>
          <w:rFonts w:ascii="Microsoft Sans Serif"/>
          <w:color w:val="4D4D4D"/>
          <w:spacing w:val="-4"/>
          <w:w w:val="105"/>
          <w:sz w:val="10"/>
        </w:rPr>
        <w:t>1.00</w:t>
      </w:r>
    </w:p>
    <w:p>
      <w:pPr>
        <w:pStyle w:val="BodyText"/>
        <w:rPr>
          <w:rFonts w:ascii="Microsoft Sans Serif"/>
          <w:sz w:val="10"/>
        </w:rPr>
      </w:pPr>
    </w:p>
    <w:p>
      <w:pPr>
        <w:pStyle w:val="BodyText"/>
        <w:spacing w:before="50"/>
        <w:rPr>
          <w:rFonts w:ascii="Microsoft Sans Serif"/>
          <w:sz w:val="10"/>
        </w:rPr>
      </w:pPr>
    </w:p>
    <w:p>
      <w:pPr>
        <w:spacing w:before="0"/>
        <w:ind w:left="0" w:right="38" w:firstLine="0"/>
        <w:jc w:val="right"/>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912448">
                <wp:simplePos x="0" y="0"/>
                <wp:positionH relativeFrom="page">
                  <wp:posOffset>1781737</wp:posOffset>
                </wp:positionH>
                <wp:positionV relativeFrom="paragraph">
                  <wp:posOffset>59994</wp:posOffset>
                </wp:positionV>
                <wp:extent cx="115570" cy="457200"/>
                <wp:effectExtent l="0" t="0" r="0" b="0"/>
                <wp:wrapNone/>
                <wp:docPr id="1076" name="Textbox 1076"/>
                <wp:cNvGraphicFramePr>
                  <a:graphicFrameLocks/>
                </wp:cNvGraphicFramePr>
                <a:graphic>
                  <a:graphicData uri="http://schemas.microsoft.com/office/word/2010/wordprocessingShape">
                    <wps:wsp>
                      <wps:cNvPr id="1076" name="Textbox 1076"/>
                      <wps:cNvSpPr txBox="1"/>
                      <wps:spPr>
                        <a:xfrm>
                          <a:off x="0" y="0"/>
                          <a:ext cx="115570" cy="457200"/>
                        </a:xfrm>
                        <a:prstGeom prst="rect">
                          <a:avLst/>
                        </a:prstGeom>
                      </wps:spPr>
                      <wps:txbx>
                        <w:txbxContent>
                          <w:p>
                            <w:pPr>
                              <w:spacing w:before="7"/>
                              <w:ind w:left="20" w:right="0" w:firstLine="0"/>
                              <w:jc w:val="left"/>
                              <w:rPr>
                                <w:rFonts w:ascii="Microsoft Sans Serif"/>
                                <w:sz w:val="12"/>
                              </w:rPr>
                            </w:pPr>
                            <w:r>
                              <w:rPr>
                                <w:rFonts w:ascii="Microsoft Sans Serif"/>
                                <w:w w:val="105"/>
                                <w:sz w:val="12"/>
                              </w:rPr>
                              <w:t>inferred</w:t>
                            </w:r>
                            <w:r>
                              <w:rPr>
                                <w:rFonts w:ascii="Microsoft Sans Serif"/>
                                <w:spacing w:val="-8"/>
                                <w:w w:val="105"/>
                                <w:sz w:val="12"/>
                              </w:rPr>
                              <w:t> </w:t>
                            </w:r>
                            <w:r>
                              <w:rPr>
                                <w:rFonts w:ascii="Microsoft Sans Serif"/>
                                <w:spacing w:val="-4"/>
                                <w:w w:val="110"/>
                                <w:sz w:val="12"/>
                              </w:rPr>
                              <w:t>a</w:t>
                            </w:r>
                            <w:r>
                              <w:rPr>
                                <w:rFonts w:ascii="Microsoft Sans Serif"/>
                                <w:spacing w:val="-4"/>
                                <w:w w:val="110"/>
                                <w:sz w:val="12"/>
                                <w:vertAlign w:val="subscript"/>
                              </w:rPr>
                              <w:t>rew</w:t>
                            </w:r>
                          </w:p>
                        </w:txbxContent>
                      </wps:txbx>
                      <wps:bodyPr wrap="square" lIns="0" tIns="0" rIns="0" bIns="0" rtlCol="0" vert="vert270">
                        <a:noAutofit/>
                      </wps:bodyPr>
                    </wps:wsp>
                  </a:graphicData>
                </a:graphic>
              </wp:anchor>
            </w:drawing>
          </mc:Choice>
          <mc:Fallback>
            <w:pict>
              <v:shape style="position:absolute;margin-left:140.294327pt;margin-top:4.723962pt;width:9.1pt;height:36pt;mso-position-horizontal-relative:page;mso-position-vertical-relative:paragraph;z-index:15912448" type="#_x0000_t202" id="docshape1053" filled="false" stroked="false">
                <v:textbox inset="0,0,0,0" style="layout-flow:vertical;mso-layout-flow-alt:bottom-to-top">
                  <w:txbxContent>
                    <w:p>
                      <w:pPr>
                        <w:spacing w:before="7"/>
                        <w:ind w:left="20" w:right="0" w:firstLine="0"/>
                        <w:jc w:val="left"/>
                        <w:rPr>
                          <w:rFonts w:ascii="Microsoft Sans Serif"/>
                          <w:sz w:val="12"/>
                        </w:rPr>
                      </w:pPr>
                      <w:r>
                        <w:rPr>
                          <w:rFonts w:ascii="Microsoft Sans Serif"/>
                          <w:w w:val="105"/>
                          <w:sz w:val="12"/>
                        </w:rPr>
                        <w:t>inferred</w:t>
                      </w:r>
                      <w:r>
                        <w:rPr>
                          <w:rFonts w:ascii="Microsoft Sans Serif"/>
                          <w:spacing w:val="-8"/>
                          <w:w w:val="105"/>
                          <w:sz w:val="12"/>
                        </w:rPr>
                        <w:t> </w:t>
                      </w:r>
                      <w:r>
                        <w:rPr>
                          <w:rFonts w:ascii="Microsoft Sans Serif"/>
                          <w:spacing w:val="-4"/>
                          <w:w w:val="110"/>
                          <w:sz w:val="12"/>
                        </w:rPr>
                        <w:t>a</w:t>
                      </w:r>
                      <w:r>
                        <w:rPr>
                          <w:rFonts w:ascii="Microsoft Sans Serif"/>
                          <w:spacing w:val="-4"/>
                          <w:w w:val="110"/>
                          <w:sz w:val="12"/>
                          <w:vertAlign w:val="subscript"/>
                        </w:rPr>
                        <w:t>rew</w:t>
                      </w:r>
                    </w:p>
                  </w:txbxContent>
                </v:textbox>
                <w10:wrap type="none"/>
              </v:shape>
            </w:pict>
          </mc:Fallback>
        </mc:AlternateContent>
      </w:r>
      <w:r>
        <w:rPr>
          <w:rFonts w:ascii="Microsoft Sans Serif"/>
          <w:color w:val="4D4D4D"/>
          <w:spacing w:val="-4"/>
          <w:w w:val="105"/>
          <w:sz w:val="10"/>
        </w:rPr>
        <w:t>0.75</w:t>
      </w:r>
    </w:p>
    <w:p>
      <w:pPr>
        <w:spacing w:before="97"/>
        <w:ind w:left="0" w:right="38" w:firstLine="0"/>
        <w:jc w:val="right"/>
        <w:rPr>
          <w:rFonts w:ascii="Microsoft Sans Serif"/>
          <w:sz w:val="10"/>
        </w:rPr>
      </w:pPr>
      <w:r>
        <w:rPr/>
        <w:br w:type="column"/>
      </w:r>
      <w:r>
        <w:rPr>
          <w:rFonts w:ascii="Microsoft Sans Serif"/>
          <w:color w:val="4D4D4D"/>
          <w:spacing w:val="-4"/>
          <w:w w:val="105"/>
          <w:sz w:val="10"/>
        </w:rPr>
        <w:t>1.00</w:t>
      </w:r>
    </w:p>
    <w:p>
      <w:pPr>
        <w:pStyle w:val="BodyText"/>
        <w:rPr>
          <w:rFonts w:ascii="Microsoft Sans Serif"/>
          <w:sz w:val="10"/>
        </w:rPr>
      </w:pPr>
    </w:p>
    <w:p>
      <w:pPr>
        <w:pStyle w:val="BodyText"/>
        <w:spacing w:before="31"/>
        <w:rPr>
          <w:rFonts w:ascii="Microsoft Sans Serif"/>
          <w:sz w:val="10"/>
        </w:rPr>
      </w:pPr>
    </w:p>
    <w:p>
      <w:pPr>
        <w:spacing w:before="0"/>
        <w:ind w:left="0" w:right="38" w:firstLine="0"/>
        <w:jc w:val="right"/>
        <w:rPr>
          <w:rFonts w:ascii="Microsoft Sans Serif"/>
          <w:sz w:val="10"/>
        </w:rPr>
      </w:pPr>
      <w:r>
        <w:rPr>
          <w:rFonts w:ascii="Microsoft Sans Serif"/>
          <w:sz w:val="10"/>
        </w:rPr>
        <mc:AlternateContent>
          <mc:Choice Requires="wps">
            <w:drawing>
              <wp:anchor distT="0" distB="0" distL="0" distR="0" allowOverlap="1" layoutInCell="1" locked="0" behindDoc="1" simplePos="0" relativeHeight="484158976">
                <wp:simplePos x="0" y="0"/>
                <wp:positionH relativeFrom="page">
                  <wp:posOffset>2112196</wp:posOffset>
                </wp:positionH>
                <wp:positionV relativeFrom="paragraph">
                  <wp:posOffset>-215879</wp:posOffset>
                </wp:positionV>
                <wp:extent cx="970280" cy="982344"/>
                <wp:effectExtent l="0" t="0" r="0" b="0"/>
                <wp:wrapNone/>
                <wp:docPr id="1077" name="Group 1077"/>
                <wp:cNvGraphicFramePr>
                  <a:graphicFrameLocks/>
                </wp:cNvGraphicFramePr>
                <a:graphic>
                  <a:graphicData uri="http://schemas.microsoft.com/office/word/2010/wordprocessingGroup">
                    <wpg:wgp>
                      <wpg:cNvPr id="1077" name="Group 1077"/>
                      <wpg:cNvGrpSpPr/>
                      <wpg:grpSpPr>
                        <a:xfrm>
                          <a:off x="0" y="0"/>
                          <a:ext cx="970280" cy="982344"/>
                          <a:chExt cx="970280" cy="982344"/>
                        </a:xfrm>
                      </wpg:grpSpPr>
                      <wps:wsp>
                        <wps:cNvPr id="1078" name="Graphic 1078"/>
                        <wps:cNvSpPr/>
                        <wps:spPr>
                          <a:xfrm>
                            <a:off x="133717" y="953710"/>
                            <a:ext cx="13335" cy="13335"/>
                          </a:xfrm>
                          <a:custGeom>
                            <a:avLst/>
                            <a:gdLst/>
                            <a:ahLst/>
                            <a:cxnLst/>
                            <a:rect l="l" t="t" r="r" b="b"/>
                            <a:pathLst>
                              <a:path w="13335" h="13335">
                                <a:moveTo>
                                  <a:pt x="10086" y="0"/>
                                </a:moveTo>
                                <a:lnTo>
                                  <a:pt x="2923" y="0"/>
                                </a:lnTo>
                                <a:lnTo>
                                  <a:pt x="0" y="2923"/>
                                </a:lnTo>
                                <a:lnTo>
                                  <a:pt x="0" y="10086"/>
                                </a:lnTo>
                                <a:lnTo>
                                  <a:pt x="2923" y="13009"/>
                                </a:lnTo>
                                <a:lnTo>
                                  <a:pt x="10086" y="13009"/>
                                </a:lnTo>
                                <a:lnTo>
                                  <a:pt x="13009" y="10086"/>
                                </a:lnTo>
                                <a:lnTo>
                                  <a:pt x="13009" y="6504"/>
                                </a:lnTo>
                                <a:lnTo>
                                  <a:pt x="13009" y="2923"/>
                                </a:lnTo>
                                <a:lnTo>
                                  <a:pt x="10086" y="0"/>
                                </a:lnTo>
                                <a:close/>
                              </a:path>
                            </a:pathLst>
                          </a:custGeom>
                          <a:solidFill>
                            <a:srgbClr val="F8766D"/>
                          </a:solidFill>
                        </wps:spPr>
                        <wps:bodyPr wrap="square" lIns="0" tIns="0" rIns="0" bIns="0" rtlCol="0">
                          <a:prstTxWarp prst="textNoShape">
                            <a:avLst/>
                          </a:prstTxWarp>
                          <a:noAutofit/>
                        </wps:bodyPr>
                      </wps:wsp>
                      <wps:wsp>
                        <wps:cNvPr id="1079" name="Graphic 1079"/>
                        <wps:cNvSpPr/>
                        <wps:spPr>
                          <a:xfrm>
                            <a:off x="133717" y="953710"/>
                            <a:ext cx="13335" cy="13335"/>
                          </a:xfrm>
                          <a:custGeom>
                            <a:avLst/>
                            <a:gdLst/>
                            <a:ahLst/>
                            <a:cxnLst/>
                            <a:rect l="l" t="t" r="r" b="b"/>
                            <a:pathLst>
                              <a:path w="13335" h="13335">
                                <a:moveTo>
                                  <a:pt x="13009" y="6504"/>
                                </a:moveTo>
                                <a:lnTo>
                                  <a:pt x="13009" y="2923"/>
                                </a:lnTo>
                                <a:lnTo>
                                  <a:pt x="10086" y="0"/>
                                </a:lnTo>
                                <a:lnTo>
                                  <a:pt x="6504" y="0"/>
                                </a:lnTo>
                                <a:lnTo>
                                  <a:pt x="2923" y="0"/>
                                </a:lnTo>
                                <a:lnTo>
                                  <a:pt x="0" y="2923"/>
                                </a:lnTo>
                                <a:lnTo>
                                  <a:pt x="0" y="6504"/>
                                </a:lnTo>
                                <a:lnTo>
                                  <a:pt x="0" y="10086"/>
                                </a:lnTo>
                                <a:lnTo>
                                  <a:pt x="2923" y="13009"/>
                                </a:lnTo>
                                <a:lnTo>
                                  <a:pt x="6504" y="13009"/>
                                </a:lnTo>
                                <a:lnTo>
                                  <a:pt x="10086" y="13009"/>
                                </a:lnTo>
                                <a:lnTo>
                                  <a:pt x="13009" y="10086"/>
                                </a:lnTo>
                                <a:lnTo>
                                  <a:pt x="13009" y="6504"/>
                                </a:lnTo>
                                <a:close/>
                              </a:path>
                            </a:pathLst>
                          </a:custGeom>
                          <a:ln w="5189">
                            <a:solidFill>
                              <a:srgbClr val="F8766D"/>
                            </a:solidFill>
                            <a:prstDash val="solid"/>
                          </a:ln>
                        </wps:spPr>
                        <wps:bodyPr wrap="square" lIns="0" tIns="0" rIns="0" bIns="0" rtlCol="0">
                          <a:prstTxWarp prst="textNoShape">
                            <a:avLst/>
                          </a:prstTxWarp>
                          <a:noAutofit/>
                        </wps:bodyPr>
                      </wps:wsp>
                      <pic:pic>
                        <pic:nvPicPr>
                          <pic:cNvPr id="1080" name="Image 1080"/>
                          <pic:cNvPicPr/>
                        </pic:nvPicPr>
                        <pic:blipFill>
                          <a:blip r:embed="rId97" cstate="print"/>
                          <a:stretch>
                            <a:fillRect/>
                          </a:stretch>
                        </pic:blipFill>
                        <pic:spPr>
                          <a:xfrm>
                            <a:off x="0" y="0"/>
                            <a:ext cx="970264" cy="981959"/>
                          </a:xfrm>
                          <a:prstGeom prst="rect">
                            <a:avLst/>
                          </a:prstGeom>
                        </pic:spPr>
                      </pic:pic>
                      <wps:wsp>
                        <wps:cNvPr id="1081" name="Textbox 1081"/>
                        <wps:cNvSpPr txBox="1"/>
                        <wps:spPr>
                          <a:xfrm>
                            <a:off x="0" y="0"/>
                            <a:ext cx="970280" cy="982344"/>
                          </a:xfrm>
                          <a:prstGeom prst="rect">
                            <a:avLst/>
                          </a:prstGeom>
                        </wps:spPr>
                        <wps:txbx>
                          <w:txbxContent>
                            <w:p>
                              <w:pPr>
                                <w:spacing w:before="37"/>
                                <w:ind w:left="21" w:right="0" w:firstLine="0"/>
                                <w:jc w:val="left"/>
                                <w:rPr>
                                  <w:rFonts w:ascii="Microsoft Sans Serif"/>
                                  <w:sz w:val="12"/>
                                </w:rPr>
                              </w:pPr>
                              <w:r>
                                <w:rPr>
                                  <w:rFonts w:ascii="Arial"/>
                                  <w:i/>
                                  <w:color w:val="F8766D"/>
                                  <w:w w:val="105"/>
                                  <w:sz w:val="12"/>
                                </w:rPr>
                                <w:t>R</w:t>
                              </w:r>
                              <w:r>
                                <w:rPr>
                                  <w:rFonts w:ascii="Arial"/>
                                  <w:i/>
                                  <w:color w:val="F8766D"/>
                                  <w:spacing w:val="-21"/>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 </w:t>
                              </w:r>
                              <w:r>
                                <w:rPr>
                                  <w:rFonts w:ascii="Microsoft Sans Serif"/>
                                  <w:color w:val="F8766D"/>
                                  <w:spacing w:val="-4"/>
                                  <w:w w:val="105"/>
                                  <w:sz w:val="12"/>
                                  <w:vertAlign w:val="baseline"/>
                                </w:rPr>
                                <w:t>0.57</w:t>
                              </w:r>
                            </w:p>
                          </w:txbxContent>
                        </wps:txbx>
                        <wps:bodyPr wrap="square" lIns="0" tIns="0" rIns="0" bIns="0" rtlCol="0">
                          <a:noAutofit/>
                        </wps:bodyPr>
                      </wps:wsp>
                    </wpg:wgp>
                  </a:graphicData>
                </a:graphic>
              </wp:anchor>
            </w:drawing>
          </mc:Choice>
          <mc:Fallback>
            <w:pict>
              <v:group style="position:absolute;margin-left:166.314697pt;margin-top:-16.998362pt;width:76.4pt;height:77.350pt;mso-position-horizontal-relative:page;mso-position-vertical-relative:paragraph;z-index:-19157504" id="docshapegroup1054" coordorigin="3326,-340" coordsize="1528,1547">
                <v:shape style="position:absolute;left:3536;top:1161;width:21;height:21" id="docshape1055" coordorigin="3537,1162" coordsize="21,21" path="m3553,1162l3541,1162,3537,1167,3537,1178,3541,1182,3553,1182,3557,1178,3557,1172,3557,1167,3553,1162xe" filled="true" fillcolor="#f8766d" stroked="false">
                  <v:path arrowok="t"/>
                  <v:fill type="solid"/>
                </v:shape>
                <v:shape style="position:absolute;left:3536;top:1161;width:21;height:21" id="docshape1056" coordorigin="3537,1162" coordsize="21,21" path="m3557,1172l3557,1167,3553,1162,3547,1162,3541,1162,3537,1167,3537,1172,3537,1178,3541,1182,3547,1182,3553,1182,3557,1178,3557,1172xe" filled="false" stroked="true" strokeweight=".408611pt" strokecolor="#f8766d">
                  <v:path arrowok="t"/>
                  <v:stroke dashstyle="solid"/>
                </v:shape>
                <v:shape style="position:absolute;left:3326;top:-340;width:1528;height:1547" type="#_x0000_t75" id="docshape1057" stroked="false">
                  <v:imagedata r:id="rId97" o:title=""/>
                </v:shape>
                <v:shape style="position:absolute;left:3326;top:-340;width:1528;height:1547" type="#_x0000_t202" id="docshape1058" filled="false" stroked="false">
                  <v:textbox inset="0,0,0,0">
                    <w:txbxContent>
                      <w:p>
                        <w:pPr>
                          <w:spacing w:before="37"/>
                          <w:ind w:left="21" w:right="0" w:firstLine="0"/>
                          <w:jc w:val="left"/>
                          <w:rPr>
                            <w:rFonts w:ascii="Microsoft Sans Serif"/>
                            <w:sz w:val="12"/>
                          </w:rPr>
                        </w:pPr>
                        <w:r>
                          <w:rPr>
                            <w:rFonts w:ascii="Arial"/>
                            <w:i/>
                            <w:color w:val="F8766D"/>
                            <w:w w:val="105"/>
                            <w:sz w:val="12"/>
                          </w:rPr>
                          <w:t>R</w:t>
                        </w:r>
                        <w:r>
                          <w:rPr>
                            <w:rFonts w:ascii="Arial"/>
                            <w:i/>
                            <w:color w:val="F8766D"/>
                            <w:spacing w:val="-21"/>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 </w:t>
                        </w:r>
                        <w:r>
                          <w:rPr>
                            <w:rFonts w:ascii="Microsoft Sans Serif"/>
                            <w:color w:val="F8766D"/>
                            <w:spacing w:val="-4"/>
                            <w:w w:val="105"/>
                            <w:sz w:val="12"/>
                            <w:vertAlign w:val="baseline"/>
                          </w:rPr>
                          <w:t>0.57</w:t>
                        </w:r>
                      </w:p>
                    </w:txbxContent>
                  </v:textbox>
                  <w10:wrap type="none"/>
                </v:shape>
                <w10:wrap type="none"/>
              </v:group>
            </w:pict>
          </mc:Fallback>
        </mc:AlternateContent>
      </w:r>
      <w:r>
        <w:rPr>
          <w:rFonts w:ascii="Microsoft Sans Serif"/>
          <w:sz w:val="10"/>
        </w:rPr>
        <mc:AlternateContent>
          <mc:Choice Requires="wps">
            <w:drawing>
              <wp:anchor distT="0" distB="0" distL="0" distR="0" allowOverlap="1" layoutInCell="1" locked="0" behindDoc="1" simplePos="0" relativeHeight="484167168">
                <wp:simplePos x="0" y="0"/>
                <wp:positionH relativeFrom="page">
                  <wp:posOffset>3185058</wp:posOffset>
                </wp:positionH>
                <wp:positionV relativeFrom="paragraph">
                  <wp:posOffset>45695</wp:posOffset>
                </wp:positionV>
                <wp:extent cx="115570" cy="460375"/>
                <wp:effectExtent l="0" t="0" r="0" b="0"/>
                <wp:wrapNone/>
                <wp:docPr id="1082" name="Textbox 1082"/>
                <wp:cNvGraphicFramePr>
                  <a:graphicFrameLocks/>
                </wp:cNvGraphicFramePr>
                <a:graphic>
                  <a:graphicData uri="http://schemas.microsoft.com/office/word/2010/wordprocessingShape">
                    <wps:wsp>
                      <wps:cNvPr id="1082" name="Textbox 1082"/>
                      <wps:cNvSpPr txBox="1"/>
                      <wps:spPr>
                        <a:xfrm>
                          <a:off x="0" y="0"/>
                          <a:ext cx="115570" cy="460375"/>
                        </a:xfrm>
                        <a:prstGeom prst="rect">
                          <a:avLst/>
                        </a:prstGeom>
                      </wps:spPr>
                      <wps:txbx>
                        <w:txbxContent>
                          <w:p>
                            <w:pPr>
                              <w:spacing w:before="7"/>
                              <w:ind w:left="20" w:right="0" w:firstLine="0"/>
                              <w:jc w:val="left"/>
                              <w:rPr>
                                <w:rFonts w:ascii="Microsoft Sans Serif"/>
                                <w:sz w:val="12"/>
                              </w:rPr>
                            </w:pPr>
                            <w:r>
                              <w:rPr>
                                <w:rFonts w:ascii="Microsoft Sans Serif"/>
                                <w:w w:val="105"/>
                                <w:sz w:val="12"/>
                              </w:rPr>
                              <w:t>inferred</w:t>
                            </w:r>
                            <w:r>
                              <w:rPr>
                                <w:rFonts w:ascii="Microsoft Sans Serif"/>
                                <w:spacing w:val="-7"/>
                                <w:w w:val="105"/>
                                <w:sz w:val="12"/>
                              </w:rPr>
                              <w:t> </w:t>
                            </w:r>
                            <w:r>
                              <w:rPr>
                                <w:rFonts w:ascii="Microsoft Sans Serif"/>
                                <w:spacing w:val="-4"/>
                                <w:w w:val="110"/>
                                <w:sz w:val="12"/>
                              </w:rPr>
                              <w:t>a</w:t>
                            </w:r>
                            <w:r>
                              <w:rPr>
                                <w:rFonts w:ascii="Microsoft Sans Serif"/>
                                <w:spacing w:val="-4"/>
                                <w:w w:val="110"/>
                                <w:sz w:val="12"/>
                                <w:vertAlign w:val="subscript"/>
                              </w:rPr>
                              <w:t>pun</w:t>
                            </w:r>
                          </w:p>
                        </w:txbxContent>
                      </wps:txbx>
                      <wps:bodyPr wrap="square" lIns="0" tIns="0" rIns="0" bIns="0" rtlCol="0" vert="vert270">
                        <a:noAutofit/>
                      </wps:bodyPr>
                    </wps:wsp>
                  </a:graphicData>
                </a:graphic>
              </wp:anchor>
            </w:drawing>
          </mc:Choice>
          <mc:Fallback>
            <w:pict>
              <v:shape style="position:absolute;margin-left:250.792038pt;margin-top:3.598067pt;width:9.1pt;height:36.25pt;mso-position-horizontal-relative:page;mso-position-vertical-relative:paragraph;z-index:-19149312" type="#_x0000_t202" id="docshape1059" filled="false" stroked="false">
                <v:textbox inset="0,0,0,0" style="layout-flow:vertical;mso-layout-flow-alt:bottom-to-top">
                  <w:txbxContent>
                    <w:p>
                      <w:pPr>
                        <w:spacing w:before="7"/>
                        <w:ind w:left="20" w:right="0" w:firstLine="0"/>
                        <w:jc w:val="left"/>
                        <w:rPr>
                          <w:rFonts w:ascii="Microsoft Sans Serif"/>
                          <w:sz w:val="12"/>
                        </w:rPr>
                      </w:pPr>
                      <w:r>
                        <w:rPr>
                          <w:rFonts w:ascii="Microsoft Sans Serif"/>
                          <w:w w:val="105"/>
                          <w:sz w:val="12"/>
                        </w:rPr>
                        <w:t>inferred</w:t>
                      </w:r>
                      <w:r>
                        <w:rPr>
                          <w:rFonts w:ascii="Microsoft Sans Serif"/>
                          <w:spacing w:val="-7"/>
                          <w:w w:val="105"/>
                          <w:sz w:val="12"/>
                        </w:rPr>
                        <w:t> </w:t>
                      </w:r>
                      <w:r>
                        <w:rPr>
                          <w:rFonts w:ascii="Microsoft Sans Serif"/>
                          <w:spacing w:val="-4"/>
                          <w:w w:val="110"/>
                          <w:sz w:val="12"/>
                        </w:rPr>
                        <w:t>a</w:t>
                      </w:r>
                      <w:r>
                        <w:rPr>
                          <w:rFonts w:ascii="Microsoft Sans Serif"/>
                          <w:spacing w:val="-4"/>
                          <w:w w:val="110"/>
                          <w:sz w:val="12"/>
                          <w:vertAlign w:val="subscript"/>
                        </w:rPr>
                        <w:t>pun</w:t>
                      </w:r>
                    </w:p>
                  </w:txbxContent>
                </v:textbox>
                <w10:wrap type="none"/>
              </v:shape>
            </w:pict>
          </mc:Fallback>
        </mc:AlternateContent>
      </w:r>
      <w:r>
        <w:rPr>
          <w:rFonts w:ascii="Microsoft Sans Serif"/>
          <w:color w:val="4D4D4D"/>
          <w:spacing w:val="-4"/>
          <w:w w:val="105"/>
          <w:sz w:val="10"/>
        </w:rPr>
        <w:t>0.75</w:t>
      </w:r>
    </w:p>
    <w:p>
      <w:pPr>
        <w:spacing w:line="240" w:lineRule="auto" w:before="11" w:after="24"/>
        <w:rPr>
          <w:rFonts w:ascii="Microsoft Sans Serif"/>
          <w:sz w:val="8"/>
        </w:rPr>
      </w:pPr>
      <w:r>
        <w:rPr/>
        <w:br w:type="column"/>
      </w:r>
      <w:r>
        <w:rPr>
          <w:rFonts w:ascii="Microsoft Sans Serif"/>
          <w:sz w:val="8"/>
        </w:rPr>
      </w:r>
    </w:p>
    <w:p>
      <w:pPr>
        <w:pStyle w:val="BodyText"/>
        <w:spacing w:line="30" w:lineRule="exact"/>
        <w:ind w:left="2674"/>
        <w:rPr>
          <w:rFonts w:ascii="Microsoft Sans Serif"/>
          <w:position w:val="0"/>
          <w:sz w:val="3"/>
        </w:rPr>
      </w:pPr>
      <w:r>
        <w:rPr>
          <w:rFonts w:ascii="Microsoft Sans Serif"/>
          <w:position w:val="0"/>
          <w:sz w:val="3"/>
        </w:rPr>
        <mc:AlternateContent>
          <mc:Choice Requires="wps">
            <w:drawing>
              <wp:inline distT="0" distB="0" distL="0" distR="0">
                <wp:extent cx="18415" cy="18415"/>
                <wp:effectExtent l="9525" t="0" r="635" b="10160"/>
                <wp:docPr id="1083" name="Group 1083"/>
                <wp:cNvGraphicFramePr>
                  <a:graphicFrameLocks/>
                </wp:cNvGraphicFramePr>
                <a:graphic>
                  <a:graphicData uri="http://schemas.microsoft.com/office/word/2010/wordprocessingGroup">
                    <wpg:wgp>
                      <wpg:cNvPr id="1083" name="Group 1083"/>
                      <wpg:cNvGrpSpPr/>
                      <wpg:grpSpPr>
                        <a:xfrm>
                          <a:off x="0" y="0"/>
                          <a:ext cx="18415" cy="18415"/>
                          <a:chExt cx="18415" cy="18415"/>
                        </a:xfrm>
                      </wpg:grpSpPr>
                      <wps:wsp>
                        <wps:cNvPr id="1084" name="Graphic 1084"/>
                        <wps:cNvSpPr/>
                        <wps:spPr>
                          <a:xfrm>
                            <a:off x="2594" y="2594"/>
                            <a:ext cx="13335" cy="13335"/>
                          </a:xfrm>
                          <a:custGeom>
                            <a:avLst/>
                            <a:gdLst/>
                            <a:ahLst/>
                            <a:cxnLst/>
                            <a:rect l="l" t="t" r="r" b="b"/>
                            <a:pathLst>
                              <a:path w="13335" h="13335">
                                <a:moveTo>
                                  <a:pt x="10086" y="0"/>
                                </a:moveTo>
                                <a:lnTo>
                                  <a:pt x="2923" y="0"/>
                                </a:lnTo>
                                <a:lnTo>
                                  <a:pt x="0" y="2923"/>
                                </a:lnTo>
                                <a:lnTo>
                                  <a:pt x="0" y="10013"/>
                                </a:lnTo>
                                <a:lnTo>
                                  <a:pt x="2923" y="12936"/>
                                </a:lnTo>
                                <a:lnTo>
                                  <a:pt x="10086" y="12936"/>
                                </a:lnTo>
                                <a:lnTo>
                                  <a:pt x="13009" y="10013"/>
                                </a:lnTo>
                                <a:lnTo>
                                  <a:pt x="13009" y="6504"/>
                                </a:lnTo>
                                <a:lnTo>
                                  <a:pt x="13009" y="2923"/>
                                </a:lnTo>
                                <a:lnTo>
                                  <a:pt x="10086" y="0"/>
                                </a:lnTo>
                                <a:close/>
                              </a:path>
                            </a:pathLst>
                          </a:custGeom>
                          <a:solidFill>
                            <a:srgbClr val="F8766D"/>
                          </a:solidFill>
                        </wps:spPr>
                        <wps:bodyPr wrap="square" lIns="0" tIns="0" rIns="0" bIns="0" rtlCol="0">
                          <a:prstTxWarp prst="textNoShape">
                            <a:avLst/>
                          </a:prstTxWarp>
                          <a:noAutofit/>
                        </wps:bodyPr>
                      </wps:wsp>
                      <wps:wsp>
                        <wps:cNvPr id="1085" name="Graphic 1085"/>
                        <wps:cNvSpPr/>
                        <wps:spPr>
                          <a:xfrm>
                            <a:off x="2594" y="2594"/>
                            <a:ext cx="13335" cy="13335"/>
                          </a:xfrm>
                          <a:custGeom>
                            <a:avLst/>
                            <a:gdLst/>
                            <a:ahLst/>
                            <a:cxnLst/>
                            <a:rect l="l" t="t" r="r" b="b"/>
                            <a:pathLst>
                              <a:path w="13335" h="13335">
                                <a:moveTo>
                                  <a:pt x="13009" y="6504"/>
                                </a:moveTo>
                                <a:lnTo>
                                  <a:pt x="13009" y="2923"/>
                                </a:lnTo>
                                <a:lnTo>
                                  <a:pt x="10086" y="0"/>
                                </a:lnTo>
                                <a:lnTo>
                                  <a:pt x="6504" y="0"/>
                                </a:lnTo>
                                <a:lnTo>
                                  <a:pt x="2923" y="0"/>
                                </a:lnTo>
                                <a:lnTo>
                                  <a:pt x="0" y="2923"/>
                                </a:lnTo>
                                <a:lnTo>
                                  <a:pt x="0" y="6504"/>
                                </a:lnTo>
                                <a:lnTo>
                                  <a:pt x="0" y="10013"/>
                                </a:lnTo>
                                <a:lnTo>
                                  <a:pt x="2923" y="12936"/>
                                </a:lnTo>
                                <a:lnTo>
                                  <a:pt x="6504" y="12936"/>
                                </a:lnTo>
                                <a:lnTo>
                                  <a:pt x="10086" y="12936"/>
                                </a:lnTo>
                                <a:lnTo>
                                  <a:pt x="13009" y="10013"/>
                                </a:lnTo>
                                <a:lnTo>
                                  <a:pt x="13009" y="6504"/>
                                </a:lnTo>
                                <a:close/>
                              </a:path>
                            </a:pathLst>
                          </a:custGeom>
                          <a:ln w="5189">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1060" coordorigin="0,0" coordsize="29,29">
                <v:shape style="position:absolute;left:4;top:4;width:21;height:21" id="docshape1061" coordorigin="4,4" coordsize="21,21" path="m20,4l9,4,4,9,4,20,9,24,20,24,25,20,25,14,25,9,20,4xe" filled="true" fillcolor="#f8766d" stroked="false">
                  <v:path arrowok="t"/>
                  <v:fill type="solid"/>
                </v:shape>
                <v:shape style="position:absolute;left:4;top:4;width:21;height:21" id="docshape1062" coordorigin="4,4" coordsize="21,21" path="m25,14l25,9,20,4,14,4,9,4,4,9,4,14,4,20,9,24,14,24,20,24,25,20,25,14xe" filled="false" stroked="true" strokeweight=".408611pt" strokecolor="#f8766d">
                  <v:path arrowok="t"/>
                  <v:stroke dashstyle="solid"/>
                </v:shape>
              </v:group>
            </w:pict>
          </mc:Fallback>
        </mc:AlternateContent>
      </w:r>
      <w:r>
        <w:rPr>
          <w:rFonts w:ascii="Microsoft Sans Serif"/>
          <w:position w:val="0"/>
          <w:sz w:val="3"/>
        </w:rPr>
      </w:r>
    </w:p>
    <w:p>
      <w:pPr>
        <w:spacing w:line="112" w:lineRule="exact" w:before="8"/>
        <w:ind w:left="1772" w:right="0" w:firstLine="0"/>
        <w:jc w:val="left"/>
        <w:rPr>
          <w:rFonts w:ascii="Microsoft Sans Serif"/>
          <w:sz w:val="12"/>
        </w:rPr>
      </w:pPr>
      <w:r>
        <w:rPr>
          <w:rFonts w:ascii="Microsoft Sans Serif"/>
          <w:sz w:val="12"/>
        </w:rPr>
        <mc:AlternateContent>
          <mc:Choice Requires="wps">
            <w:drawing>
              <wp:anchor distT="0" distB="0" distL="0" distR="0" allowOverlap="1" layoutInCell="1" locked="0" behindDoc="1" simplePos="0" relativeHeight="484159488">
                <wp:simplePos x="0" y="0"/>
                <wp:positionH relativeFrom="page">
                  <wp:posOffset>3526261</wp:posOffset>
                </wp:positionH>
                <wp:positionV relativeFrom="paragraph">
                  <wp:posOffset>2836</wp:posOffset>
                </wp:positionV>
                <wp:extent cx="960119" cy="942340"/>
                <wp:effectExtent l="0" t="0" r="0" b="0"/>
                <wp:wrapNone/>
                <wp:docPr id="1086" name="Group 1086"/>
                <wp:cNvGraphicFramePr>
                  <a:graphicFrameLocks/>
                </wp:cNvGraphicFramePr>
                <a:graphic>
                  <a:graphicData uri="http://schemas.microsoft.com/office/word/2010/wordprocessingGroup">
                    <wpg:wgp>
                      <wpg:cNvPr id="1086" name="Group 1086"/>
                      <wpg:cNvGrpSpPr/>
                      <wpg:grpSpPr>
                        <a:xfrm>
                          <a:off x="0" y="0"/>
                          <a:ext cx="960119" cy="942340"/>
                          <a:chExt cx="960119" cy="942340"/>
                        </a:xfrm>
                      </wpg:grpSpPr>
                      <pic:pic>
                        <pic:nvPicPr>
                          <pic:cNvPr id="1087" name="Image 1087"/>
                          <pic:cNvPicPr/>
                        </pic:nvPicPr>
                        <pic:blipFill>
                          <a:blip r:embed="rId98" cstate="print"/>
                          <a:stretch>
                            <a:fillRect/>
                          </a:stretch>
                        </pic:blipFill>
                        <pic:spPr>
                          <a:xfrm>
                            <a:off x="0" y="0"/>
                            <a:ext cx="960032" cy="942051"/>
                          </a:xfrm>
                          <a:prstGeom prst="rect">
                            <a:avLst/>
                          </a:prstGeom>
                        </pic:spPr>
                      </pic:pic>
                      <wps:wsp>
                        <wps:cNvPr id="1088" name="Textbox 1088"/>
                        <wps:cNvSpPr txBox="1"/>
                        <wps:spPr>
                          <a:xfrm>
                            <a:off x="0" y="0"/>
                            <a:ext cx="960119" cy="942340"/>
                          </a:xfrm>
                          <a:prstGeom prst="rect">
                            <a:avLst/>
                          </a:prstGeom>
                        </wps:spPr>
                        <wps:txbx>
                          <w:txbxContent>
                            <w:p>
                              <w:pPr>
                                <w:spacing w:before="22"/>
                                <w:ind w:left="21" w:right="0" w:firstLine="0"/>
                                <w:jc w:val="left"/>
                                <w:rPr>
                                  <w:rFonts w:ascii="Microsoft Sans Serif"/>
                                  <w:sz w:val="12"/>
                                </w:rPr>
                              </w:pPr>
                              <w:r>
                                <w:rPr>
                                  <w:rFonts w:ascii="Arial"/>
                                  <w:i/>
                                  <w:color w:val="F8766D"/>
                                  <w:w w:val="105"/>
                                  <w:sz w:val="12"/>
                                </w:rPr>
                                <w:t>R</w:t>
                              </w:r>
                              <w:r>
                                <w:rPr>
                                  <w:rFonts w:ascii="Arial"/>
                                  <w:i/>
                                  <w:color w:val="F8766D"/>
                                  <w:spacing w:val="-21"/>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 </w:t>
                              </w:r>
                              <w:r>
                                <w:rPr>
                                  <w:rFonts w:ascii="Microsoft Sans Serif"/>
                                  <w:color w:val="F8766D"/>
                                  <w:spacing w:val="-4"/>
                                  <w:w w:val="105"/>
                                  <w:sz w:val="12"/>
                                  <w:vertAlign w:val="baseline"/>
                                </w:rPr>
                                <w:t>0.58</w:t>
                              </w:r>
                            </w:p>
                          </w:txbxContent>
                        </wps:txbx>
                        <wps:bodyPr wrap="square" lIns="0" tIns="0" rIns="0" bIns="0" rtlCol="0">
                          <a:noAutofit/>
                        </wps:bodyPr>
                      </wps:wsp>
                    </wpg:wgp>
                  </a:graphicData>
                </a:graphic>
              </wp:anchor>
            </w:drawing>
          </mc:Choice>
          <mc:Fallback>
            <w:pict>
              <v:group style="position:absolute;margin-left:277.658417pt;margin-top:.223362pt;width:75.6pt;height:74.2pt;mso-position-horizontal-relative:page;mso-position-vertical-relative:paragraph;z-index:-19156992" id="docshapegroup1063" coordorigin="5553,4" coordsize="1512,1484">
                <v:shape style="position:absolute;left:5553;top:4;width:1512;height:1484" type="#_x0000_t75" id="docshape1064" stroked="false">
                  <v:imagedata r:id="rId98" o:title=""/>
                </v:shape>
                <v:shape style="position:absolute;left:5553;top:4;width:1512;height:1484" type="#_x0000_t202" id="docshape1065" filled="false" stroked="false">
                  <v:textbox inset="0,0,0,0">
                    <w:txbxContent>
                      <w:p>
                        <w:pPr>
                          <w:spacing w:before="22"/>
                          <w:ind w:left="21" w:right="0" w:firstLine="0"/>
                          <w:jc w:val="left"/>
                          <w:rPr>
                            <w:rFonts w:ascii="Microsoft Sans Serif"/>
                            <w:sz w:val="12"/>
                          </w:rPr>
                        </w:pPr>
                        <w:r>
                          <w:rPr>
                            <w:rFonts w:ascii="Arial"/>
                            <w:i/>
                            <w:color w:val="F8766D"/>
                            <w:w w:val="105"/>
                            <w:sz w:val="12"/>
                          </w:rPr>
                          <w:t>R</w:t>
                        </w:r>
                        <w:r>
                          <w:rPr>
                            <w:rFonts w:ascii="Arial"/>
                            <w:i/>
                            <w:color w:val="F8766D"/>
                            <w:spacing w:val="-21"/>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 </w:t>
                        </w:r>
                        <w:r>
                          <w:rPr>
                            <w:rFonts w:ascii="Microsoft Sans Serif"/>
                            <w:color w:val="F8766D"/>
                            <w:spacing w:val="-4"/>
                            <w:w w:val="105"/>
                            <w:sz w:val="12"/>
                            <w:vertAlign w:val="baseline"/>
                          </w:rPr>
                          <w:t>0.58</w:t>
                        </w:r>
                      </w:p>
                    </w:txbxContent>
                  </v:textbox>
                  <w10:wrap type="none"/>
                </v:shape>
                <w10:wrap type="none"/>
              </v:group>
            </w:pict>
          </mc:Fallback>
        </mc:AlternateContent>
      </w:r>
      <w:r>
        <w:rPr>
          <w:rFonts w:ascii="Arial"/>
          <w:i/>
          <w:color w:val="F8766D"/>
          <w:w w:val="105"/>
          <w:sz w:val="12"/>
        </w:rPr>
        <w:t>R</w:t>
      </w:r>
      <w:r>
        <w:rPr>
          <w:rFonts w:ascii="Arial"/>
          <w:i/>
          <w:color w:val="F8766D"/>
          <w:spacing w:val="-21"/>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&lt; </w:t>
      </w:r>
      <w:r>
        <w:rPr>
          <w:rFonts w:ascii="Microsoft Sans Serif"/>
          <w:color w:val="F8766D"/>
          <w:spacing w:val="-4"/>
          <w:w w:val="105"/>
          <w:sz w:val="12"/>
          <w:vertAlign w:val="baseline"/>
        </w:rPr>
        <w:t>0.01</w:t>
      </w:r>
    </w:p>
    <w:p>
      <w:pPr>
        <w:spacing w:line="87" w:lineRule="exact" w:before="0"/>
        <w:ind w:left="1567" w:right="0" w:firstLine="0"/>
        <w:jc w:val="left"/>
        <w:rPr>
          <w:rFonts w:ascii="Microsoft Sans Serif"/>
          <w:sz w:val="10"/>
        </w:rPr>
      </w:pPr>
      <w:r>
        <w:rPr>
          <w:rFonts w:ascii="Microsoft Sans Serif"/>
          <w:sz w:val="10"/>
        </w:rPr>
        <mc:AlternateContent>
          <mc:Choice Requires="wps">
            <w:drawing>
              <wp:anchor distT="0" distB="0" distL="0" distR="0" allowOverlap="1" layoutInCell="1" locked="0" behindDoc="1" simplePos="0" relativeHeight="484160000">
                <wp:simplePos x="0" y="0"/>
                <wp:positionH relativeFrom="page">
                  <wp:posOffset>4815928</wp:posOffset>
                </wp:positionH>
                <wp:positionV relativeFrom="paragraph">
                  <wp:posOffset>16108</wp:posOffset>
                </wp:positionV>
                <wp:extent cx="1068705" cy="836930"/>
                <wp:effectExtent l="0" t="0" r="0" b="0"/>
                <wp:wrapNone/>
                <wp:docPr id="1089" name="Group 1089"/>
                <wp:cNvGraphicFramePr>
                  <a:graphicFrameLocks/>
                </wp:cNvGraphicFramePr>
                <a:graphic>
                  <a:graphicData uri="http://schemas.microsoft.com/office/word/2010/wordprocessingGroup">
                    <wpg:wgp>
                      <wpg:cNvPr id="1089" name="Group 1089"/>
                      <wpg:cNvGrpSpPr/>
                      <wpg:grpSpPr>
                        <a:xfrm>
                          <a:off x="0" y="0"/>
                          <a:ext cx="1068705" cy="836930"/>
                          <a:chExt cx="1068705" cy="836930"/>
                        </a:xfrm>
                      </wpg:grpSpPr>
                      <wps:wsp>
                        <wps:cNvPr id="1090" name="Graphic 1090"/>
                        <wps:cNvSpPr/>
                        <wps:spPr>
                          <a:xfrm>
                            <a:off x="957583" y="715803"/>
                            <a:ext cx="13335" cy="13335"/>
                          </a:xfrm>
                          <a:custGeom>
                            <a:avLst/>
                            <a:gdLst/>
                            <a:ahLst/>
                            <a:cxnLst/>
                            <a:rect l="l" t="t" r="r" b="b"/>
                            <a:pathLst>
                              <a:path w="13335" h="13335">
                                <a:moveTo>
                                  <a:pt x="10013" y="0"/>
                                </a:moveTo>
                                <a:lnTo>
                                  <a:pt x="2923" y="0"/>
                                </a:lnTo>
                                <a:lnTo>
                                  <a:pt x="0" y="2923"/>
                                </a:lnTo>
                                <a:lnTo>
                                  <a:pt x="0" y="10013"/>
                                </a:lnTo>
                                <a:lnTo>
                                  <a:pt x="2923" y="12936"/>
                                </a:lnTo>
                                <a:lnTo>
                                  <a:pt x="10013" y="12936"/>
                                </a:lnTo>
                                <a:lnTo>
                                  <a:pt x="12936" y="10013"/>
                                </a:lnTo>
                                <a:lnTo>
                                  <a:pt x="12936" y="6431"/>
                                </a:lnTo>
                                <a:lnTo>
                                  <a:pt x="12936" y="2923"/>
                                </a:lnTo>
                                <a:lnTo>
                                  <a:pt x="10013" y="0"/>
                                </a:lnTo>
                                <a:close/>
                              </a:path>
                            </a:pathLst>
                          </a:custGeom>
                          <a:solidFill>
                            <a:srgbClr val="F8766D"/>
                          </a:solidFill>
                        </wps:spPr>
                        <wps:bodyPr wrap="square" lIns="0" tIns="0" rIns="0" bIns="0" rtlCol="0">
                          <a:prstTxWarp prst="textNoShape">
                            <a:avLst/>
                          </a:prstTxWarp>
                          <a:noAutofit/>
                        </wps:bodyPr>
                      </wps:wsp>
                      <wps:wsp>
                        <wps:cNvPr id="1091" name="Graphic 1091"/>
                        <wps:cNvSpPr/>
                        <wps:spPr>
                          <a:xfrm>
                            <a:off x="957583" y="715803"/>
                            <a:ext cx="13335" cy="13335"/>
                          </a:xfrm>
                          <a:custGeom>
                            <a:avLst/>
                            <a:gdLst/>
                            <a:ahLst/>
                            <a:cxnLst/>
                            <a:rect l="l" t="t" r="r" b="b"/>
                            <a:pathLst>
                              <a:path w="13335" h="13335">
                                <a:moveTo>
                                  <a:pt x="12936" y="6431"/>
                                </a:moveTo>
                                <a:lnTo>
                                  <a:pt x="12936" y="2923"/>
                                </a:lnTo>
                                <a:lnTo>
                                  <a:pt x="10013" y="0"/>
                                </a:lnTo>
                                <a:lnTo>
                                  <a:pt x="6504" y="0"/>
                                </a:lnTo>
                                <a:lnTo>
                                  <a:pt x="2923" y="0"/>
                                </a:lnTo>
                                <a:lnTo>
                                  <a:pt x="0" y="2923"/>
                                </a:lnTo>
                                <a:lnTo>
                                  <a:pt x="0" y="6431"/>
                                </a:lnTo>
                                <a:lnTo>
                                  <a:pt x="0" y="10013"/>
                                </a:lnTo>
                                <a:lnTo>
                                  <a:pt x="2923" y="12936"/>
                                </a:lnTo>
                                <a:lnTo>
                                  <a:pt x="6504" y="12936"/>
                                </a:lnTo>
                                <a:lnTo>
                                  <a:pt x="10013" y="12936"/>
                                </a:lnTo>
                                <a:lnTo>
                                  <a:pt x="12936" y="10013"/>
                                </a:lnTo>
                                <a:lnTo>
                                  <a:pt x="12936" y="6431"/>
                                </a:lnTo>
                                <a:close/>
                              </a:path>
                            </a:pathLst>
                          </a:custGeom>
                          <a:ln w="5189">
                            <a:solidFill>
                              <a:srgbClr val="F8766D"/>
                            </a:solidFill>
                            <a:prstDash val="solid"/>
                          </a:ln>
                        </wps:spPr>
                        <wps:bodyPr wrap="square" lIns="0" tIns="0" rIns="0" bIns="0" rtlCol="0">
                          <a:prstTxWarp prst="textNoShape">
                            <a:avLst/>
                          </a:prstTxWarp>
                          <a:noAutofit/>
                        </wps:bodyPr>
                      </wps:wsp>
                      <wps:wsp>
                        <wps:cNvPr id="1092" name="Graphic 1092"/>
                        <wps:cNvSpPr/>
                        <wps:spPr>
                          <a:xfrm>
                            <a:off x="705716" y="713026"/>
                            <a:ext cx="13335" cy="13335"/>
                          </a:xfrm>
                          <a:custGeom>
                            <a:avLst/>
                            <a:gdLst/>
                            <a:ahLst/>
                            <a:cxnLst/>
                            <a:rect l="l" t="t" r="r" b="b"/>
                            <a:pathLst>
                              <a:path w="13335" h="13335">
                                <a:moveTo>
                                  <a:pt x="10086" y="0"/>
                                </a:moveTo>
                                <a:lnTo>
                                  <a:pt x="2923" y="0"/>
                                </a:lnTo>
                                <a:lnTo>
                                  <a:pt x="0" y="2923"/>
                                </a:lnTo>
                                <a:lnTo>
                                  <a:pt x="0" y="10086"/>
                                </a:lnTo>
                                <a:lnTo>
                                  <a:pt x="2923" y="13009"/>
                                </a:lnTo>
                                <a:lnTo>
                                  <a:pt x="10086" y="13009"/>
                                </a:lnTo>
                                <a:lnTo>
                                  <a:pt x="13009" y="10086"/>
                                </a:lnTo>
                                <a:lnTo>
                                  <a:pt x="13009" y="6504"/>
                                </a:lnTo>
                                <a:lnTo>
                                  <a:pt x="13009" y="2923"/>
                                </a:lnTo>
                                <a:lnTo>
                                  <a:pt x="10086" y="0"/>
                                </a:lnTo>
                                <a:close/>
                              </a:path>
                            </a:pathLst>
                          </a:custGeom>
                          <a:solidFill>
                            <a:srgbClr val="F8766D"/>
                          </a:solidFill>
                        </wps:spPr>
                        <wps:bodyPr wrap="square" lIns="0" tIns="0" rIns="0" bIns="0" rtlCol="0">
                          <a:prstTxWarp prst="textNoShape">
                            <a:avLst/>
                          </a:prstTxWarp>
                          <a:noAutofit/>
                        </wps:bodyPr>
                      </wps:wsp>
                      <wps:wsp>
                        <wps:cNvPr id="1093" name="Graphic 1093"/>
                        <wps:cNvSpPr/>
                        <wps:spPr>
                          <a:xfrm>
                            <a:off x="705716" y="713026"/>
                            <a:ext cx="13335" cy="13335"/>
                          </a:xfrm>
                          <a:custGeom>
                            <a:avLst/>
                            <a:gdLst/>
                            <a:ahLst/>
                            <a:cxnLst/>
                            <a:rect l="l" t="t" r="r" b="b"/>
                            <a:pathLst>
                              <a:path w="13335" h="13335">
                                <a:moveTo>
                                  <a:pt x="13009" y="6504"/>
                                </a:moveTo>
                                <a:lnTo>
                                  <a:pt x="13009" y="2923"/>
                                </a:lnTo>
                                <a:lnTo>
                                  <a:pt x="10086" y="0"/>
                                </a:lnTo>
                                <a:lnTo>
                                  <a:pt x="6504" y="0"/>
                                </a:lnTo>
                                <a:lnTo>
                                  <a:pt x="2923" y="0"/>
                                </a:lnTo>
                                <a:lnTo>
                                  <a:pt x="0" y="2923"/>
                                </a:lnTo>
                                <a:lnTo>
                                  <a:pt x="0" y="6504"/>
                                </a:lnTo>
                                <a:lnTo>
                                  <a:pt x="0" y="10086"/>
                                </a:lnTo>
                                <a:lnTo>
                                  <a:pt x="2923" y="13009"/>
                                </a:lnTo>
                                <a:lnTo>
                                  <a:pt x="6504" y="13009"/>
                                </a:lnTo>
                                <a:lnTo>
                                  <a:pt x="10086" y="13009"/>
                                </a:lnTo>
                                <a:lnTo>
                                  <a:pt x="13009" y="10086"/>
                                </a:lnTo>
                                <a:lnTo>
                                  <a:pt x="13009" y="6504"/>
                                </a:lnTo>
                                <a:close/>
                              </a:path>
                            </a:pathLst>
                          </a:custGeom>
                          <a:ln w="5189">
                            <a:solidFill>
                              <a:srgbClr val="F8766D"/>
                            </a:solidFill>
                            <a:prstDash val="solid"/>
                          </a:ln>
                        </wps:spPr>
                        <wps:bodyPr wrap="square" lIns="0" tIns="0" rIns="0" bIns="0" rtlCol="0">
                          <a:prstTxWarp prst="textNoShape">
                            <a:avLst/>
                          </a:prstTxWarp>
                          <a:noAutofit/>
                        </wps:bodyPr>
                      </wps:wsp>
                      <wps:wsp>
                        <wps:cNvPr id="1094" name="Graphic 1094"/>
                        <wps:cNvSpPr/>
                        <wps:spPr>
                          <a:xfrm>
                            <a:off x="428341" y="3983"/>
                            <a:ext cx="13335" cy="13335"/>
                          </a:xfrm>
                          <a:custGeom>
                            <a:avLst/>
                            <a:gdLst/>
                            <a:ahLst/>
                            <a:cxnLst/>
                            <a:rect l="l" t="t" r="r" b="b"/>
                            <a:pathLst>
                              <a:path w="13335" h="13335">
                                <a:moveTo>
                                  <a:pt x="10086" y="0"/>
                                </a:moveTo>
                                <a:lnTo>
                                  <a:pt x="2923" y="0"/>
                                </a:lnTo>
                                <a:lnTo>
                                  <a:pt x="0" y="2923"/>
                                </a:lnTo>
                                <a:lnTo>
                                  <a:pt x="0" y="10013"/>
                                </a:lnTo>
                                <a:lnTo>
                                  <a:pt x="2923" y="12936"/>
                                </a:lnTo>
                                <a:lnTo>
                                  <a:pt x="10086" y="12936"/>
                                </a:lnTo>
                                <a:lnTo>
                                  <a:pt x="13009" y="10013"/>
                                </a:lnTo>
                                <a:lnTo>
                                  <a:pt x="13009" y="6504"/>
                                </a:lnTo>
                                <a:lnTo>
                                  <a:pt x="13009" y="2923"/>
                                </a:lnTo>
                                <a:lnTo>
                                  <a:pt x="10086" y="0"/>
                                </a:lnTo>
                                <a:close/>
                              </a:path>
                            </a:pathLst>
                          </a:custGeom>
                          <a:solidFill>
                            <a:srgbClr val="F8766D"/>
                          </a:solidFill>
                        </wps:spPr>
                        <wps:bodyPr wrap="square" lIns="0" tIns="0" rIns="0" bIns="0" rtlCol="0">
                          <a:prstTxWarp prst="textNoShape">
                            <a:avLst/>
                          </a:prstTxWarp>
                          <a:noAutofit/>
                        </wps:bodyPr>
                      </wps:wsp>
                      <wps:wsp>
                        <wps:cNvPr id="1095" name="Graphic 1095"/>
                        <wps:cNvSpPr/>
                        <wps:spPr>
                          <a:xfrm>
                            <a:off x="428341" y="3983"/>
                            <a:ext cx="13335" cy="13335"/>
                          </a:xfrm>
                          <a:custGeom>
                            <a:avLst/>
                            <a:gdLst/>
                            <a:ahLst/>
                            <a:cxnLst/>
                            <a:rect l="l" t="t" r="r" b="b"/>
                            <a:pathLst>
                              <a:path w="13335" h="13335">
                                <a:moveTo>
                                  <a:pt x="13009" y="6504"/>
                                </a:moveTo>
                                <a:lnTo>
                                  <a:pt x="13009" y="2923"/>
                                </a:lnTo>
                                <a:lnTo>
                                  <a:pt x="10086" y="0"/>
                                </a:lnTo>
                                <a:lnTo>
                                  <a:pt x="6504" y="0"/>
                                </a:lnTo>
                                <a:lnTo>
                                  <a:pt x="2923" y="0"/>
                                </a:lnTo>
                                <a:lnTo>
                                  <a:pt x="0" y="2923"/>
                                </a:lnTo>
                                <a:lnTo>
                                  <a:pt x="0" y="6504"/>
                                </a:lnTo>
                                <a:lnTo>
                                  <a:pt x="0" y="10013"/>
                                </a:lnTo>
                                <a:lnTo>
                                  <a:pt x="2923" y="12936"/>
                                </a:lnTo>
                                <a:lnTo>
                                  <a:pt x="6504" y="12936"/>
                                </a:lnTo>
                                <a:lnTo>
                                  <a:pt x="10086" y="12936"/>
                                </a:lnTo>
                                <a:lnTo>
                                  <a:pt x="13009" y="10013"/>
                                </a:lnTo>
                                <a:lnTo>
                                  <a:pt x="13009" y="6504"/>
                                </a:lnTo>
                                <a:close/>
                              </a:path>
                            </a:pathLst>
                          </a:custGeom>
                          <a:ln w="5189">
                            <a:solidFill>
                              <a:srgbClr val="F8766D"/>
                            </a:solidFill>
                            <a:prstDash val="solid"/>
                          </a:ln>
                        </wps:spPr>
                        <wps:bodyPr wrap="square" lIns="0" tIns="0" rIns="0" bIns="0" rtlCol="0">
                          <a:prstTxWarp prst="textNoShape">
                            <a:avLst/>
                          </a:prstTxWarp>
                          <a:noAutofit/>
                        </wps:bodyPr>
                      </wps:wsp>
                      <wps:wsp>
                        <wps:cNvPr id="1096" name="Graphic 1096"/>
                        <wps:cNvSpPr/>
                        <wps:spPr>
                          <a:xfrm>
                            <a:off x="337637" y="698700"/>
                            <a:ext cx="13335" cy="13335"/>
                          </a:xfrm>
                          <a:custGeom>
                            <a:avLst/>
                            <a:gdLst/>
                            <a:ahLst/>
                            <a:cxnLst/>
                            <a:rect l="l" t="t" r="r" b="b"/>
                            <a:pathLst>
                              <a:path w="13335" h="13335">
                                <a:moveTo>
                                  <a:pt x="10086" y="0"/>
                                </a:moveTo>
                                <a:lnTo>
                                  <a:pt x="2923" y="0"/>
                                </a:lnTo>
                                <a:lnTo>
                                  <a:pt x="0" y="2923"/>
                                </a:lnTo>
                                <a:lnTo>
                                  <a:pt x="0" y="10086"/>
                                </a:lnTo>
                                <a:lnTo>
                                  <a:pt x="2923" y="13009"/>
                                </a:lnTo>
                                <a:lnTo>
                                  <a:pt x="10086" y="13009"/>
                                </a:lnTo>
                                <a:lnTo>
                                  <a:pt x="13009" y="10086"/>
                                </a:lnTo>
                                <a:lnTo>
                                  <a:pt x="13009" y="6504"/>
                                </a:lnTo>
                                <a:lnTo>
                                  <a:pt x="13009" y="2923"/>
                                </a:lnTo>
                                <a:lnTo>
                                  <a:pt x="10086" y="0"/>
                                </a:lnTo>
                                <a:close/>
                              </a:path>
                            </a:pathLst>
                          </a:custGeom>
                          <a:solidFill>
                            <a:srgbClr val="F8766D"/>
                          </a:solidFill>
                        </wps:spPr>
                        <wps:bodyPr wrap="square" lIns="0" tIns="0" rIns="0" bIns="0" rtlCol="0">
                          <a:prstTxWarp prst="textNoShape">
                            <a:avLst/>
                          </a:prstTxWarp>
                          <a:noAutofit/>
                        </wps:bodyPr>
                      </wps:wsp>
                      <wps:wsp>
                        <wps:cNvPr id="1097" name="Graphic 1097"/>
                        <wps:cNvSpPr/>
                        <wps:spPr>
                          <a:xfrm>
                            <a:off x="337637" y="698700"/>
                            <a:ext cx="13335" cy="13335"/>
                          </a:xfrm>
                          <a:custGeom>
                            <a:avLst/>
                            <a:gdLst/>
                            <a:ahLst/>
                            <a:cxnLst/>
                            <a:rect l="l" t="t" r="r" b="b"/>
                            <a:pathLst>
                              <a:path w="13335" h="13335">
                                <a:moveTo>
                                  <a:pt x="13009" y="6504"/>
                                </a:moveTo>
                                <a:lnTo>
                                  <a:pt x="13009" y="2923"/>
                                </a:lnTo>
                                <a:lnTo>
                                  <a:pt x="10086" y="0"/>
                                </a:lnTo>
                                <a:lnTo>
                                  <a:pt x="6504" y="0"/>
                                </a:lnTo>
                                <a:lnTo>
                                  <a:pt x="2923" y="0"/>
                                </a:lnTo>
                                <a:lnTo>
                                  <a:pt x="0" y="2923"/>
                                </a:lnTo>
                                <a:lnTo>
                                  <a:pt x="0" y="6504"/>
                                </a:lnTo>
                                <a:lnTo>
                                  <a:pt x="0" y="10086"/>
                                </a:lnTo>
                                <a:lnTo>
                                  <a:pt x="2923" y="13009"/>
                                </a:lnTo>
                                <a:lnTo>
                                  <a:pt x="6504" y="13009"/>
                                </a:lnTo>
                                <a:lnTo>
                                  <a:pt x="10086" y="13009"/>
                                </a:lnTo>
                                <a:lnTo>
                                  <a:pt x="13009" y="10086"/>
                                </a:lnTo>
                                <a:lnTo>
                                  <a:pt x="13009" y="6504"/>
                                </a:lnTo>
                                <a:close/>
                              </a:path>
                            </a:pathLst>
                          </a:custGeom>
                          <a:ln w="5189">
                            <a:solidFill>
                              <a:srgbClr val="F8766D"/>
                            </a:solidFill>
                            <a:prstDash val="solid"/>
                          </a:ln>
                        </wps:spPr>
                        <wps:bodyPr wrap="square" lIns="0" tIns="0" rIns="0" bIns="0" rtlCol="0">
                          <a:prstTxWarp prst="textNoShape">
                            <a:avLst/>
                          </a:prstTxWarp>
                          <a:noAutofit/>
                        </wps:bodyPr>
                      </wps:wsp>
                      <wps:wsp>
                        <wps:cNvPr id="1098" name="Graphic 1098"/>
                        <wps:cNvSpPr/>
                        <wps:spPr>
                          <a:xfrm>
                            <a:off x="304747" y="747378"/>
                            <a:ext cx="13335" cy="13335"/>
                          </a:xfrm>
                          <a:custGeom>
                            <a:avLst/>
                            <a:gdLst/>
                            <a:ahLst/>
                            <a:cxnLst/>
                            <a:rect l="l" t="t" r="r" b="b"/>
                            <a:pathLst>
                              <a:path w="13335" h="13335">
                                <a:moveTo>
                                  <a:pt x="10013" y="0"/>
                                </a:moveTo>
                                <a:lnTo>
                                  <a:pt x="2923" y="0"/>
                                </a:lnTo>
                                <a:lnTo>
                                  <a:pt x="0" y="2923"/>
                                </a:lnTo>
                                <a:lnTo>
                                  <a:pt x="0" y="10086"/>
                                </a:lnTo>
                                <a:lnTo>
                                  <a:pt x="2923" y="13009"/>
                                </a:lnTo>
                                <a:lnTo>
                                  <a:pt x="10013" y="13009"/>
                                </a:lnTo>
                                <a:lnTo>
                                  <a:pt x="12936" y="10086"/>
                                </a:lnTo>
                                <a:lnTo>
                                  <a:pt x="12936" y="6504"/>
                                </a:lnTo>
                                <a:lnTo>
                                  <a:pt x="12936" y="2923"/>
                                </a:lnTo>
                                <a:lnTo>
                                  <a:pt x="10013" y="0"/>
                                </a:lnTo>
                                <a:close/>
                              </a:path>
                            </a:pathLst>
                          </a:custGeom>
                          <a:solidFill>
                            <a:srgbClr val="F8766D"/>
                          </a:solidFill>
                        </wps:spPr>
                        <wps:bodyPr wrap="square" lIns="0" tIns="0" rIns="0" bIns="0" rtlCol="0">
                          <a:prstTxWarp prst="textNoShape">
                            <a:avLst/>
                          </a:prstTxWarp>
                          <a:noAutofit/>
                        </wps:bodyPr>
                      </wps:wsp>
                      <wps:wsp>
                        <wps:cNvPr id="1099" name="Graphic 1099"/>
                        <wps:cNvSpPr/>
                        <wps:spPr>
                          <a:xfrm>
                            <a:off x="304747" y="747378"/>
                            <a:ext cx="13335" cy="13335"/>
                          </a:xfrm>
                          <a:custGeom>
                            <a:avLst/>
                            <a:gdLst/>
                            <a:ahLst/>
                            <a:cxnLst/>
                            <a:rect l="l" t="t" r="r" b="b"/>
                            <a:pathLst>
                              <a:path w="13335" h="13335">
                                <a:moveTo>
                                  <a:pt x="12936" y="6504"/>
                                </a:moveTo>
                                <a:lnTo>
                                  <a:pt x="12936" y="2923"/>
                                </a:lnTo>
                                <a:lnTo>
                                  <a:pt x="10013" y="0"/>
                                </a:lnTo>
                                <a:lnTo>
                                  <a:pt x="6504" y="0"/>
                                </a:lnTo>
                                <a:lnTo>
                                  <a:pt x="2923" y="0"/>
                                </a:lnTo>
                                <a:lnTo>
                                  <a:pt x="0" y="2923"/>
                                </a:lnTo>
                                <a:lnTo>
                                  <a:pt x="0" y="6504"/>
                                </a:lnTo>
                                <a:lnTo>
                                  <a:pt x="0" y="10086"/>
                                </a:lnTo>
                                <a:lnTo>
                                  <a:pt x="2923" y="13009"/>
                                </a:lnTo>
                                <a:lnTo>
                                  <a:pt x="6504" y="13009"/>
                                </a:lnTo>
                                <a:lnTo>
                                  <a:pt x="10013" y="13009"/>
                                </a:lnTo>
                                <a:lnTo>
                                  <a:pt x="12936" y="10086"/>
                                </a:lnTo>
                                <a:lnTo>
                                  <a:pt x="12936" y="6504"/>
                                </a:lnTo>
                                <a:close/>
                              </a:path>
                            </a:pathLst>
                          </a:custGeom>
                          <a:ln w="5189">
                            <a:solidFill>
                              <a:srgbClr val="F8766D"/>
                            </a:solidFill>
                            <a:prstDash val="solid"/>
                          </a:ln>
                        </wps:spPr>
                        <wps:bodyPr wrap="square" lIns="0" tIns="0" rIns="0" bIns="0" rtlCol="0">
                          <a:prstTxWarp prst="textNoShape">
                            <a:avLst/>
                          </a:prstTxWarp>
                          <a:noAutofit/>
                        </wps:bodyPr>
                      </wps:wsp>
                      <wps:wsp>
                        <wps:cNvPr id="1100" name="Graphic 1100"/>
                        <wps:cNvSpPr/>
                        <wps:spPr>
                          <a:xfrm>
                            <a:off x="974175" y="778295"/>
                            <a:ext cx="13335" cy="13335"/>
                          </a:xfrm>
                          <a:custGeom>
                            <a:avLst/>
                            <a:gdLst/>
                            <a:ahLst/>
                            <a:cxnLst/>
                            <a:rect l="l" t="t" r="r" b="b"/>
                            <a:pathLst>
                              <a:path w="13335" h="13335">
                                <a:moveTo>
                                  <a:pt x="10013" y="0"/>
                                </a:moveTo>
                                <a:lnTo>
                                  <a:pt x="2923" y="0"/>
                                </a:lnTo>
                                <a:lnTo>
                                  <a:pt x="0" y="2923"/>
                                </a:lnTo>
                                <a:lnTo>
                                  <a:pt x="0" y="10013"/>
                                </a:lnTo>
                                <a:lnTo>
                                  <a:pt x="2923" y="12936"/>
                                </a:lnTo>
                                <a:lnTo>
                                  <a:pt x="10013" y="12936"/>
                                </a:lnTo>
                                <a:lnTo>
                                  <a:pt x="12936" y="10013"/>
                                </a:lnTo>
                                <a:lnTo>
                                  <a:pt x="12936" y="6504"/>
                                </a:lnTo>
                                <a:lnTo>
                                  <a:pt x="12936" y="2923"/>
                                </a:lnTo>
                                <a:lnTo>
                                  <a:pt x="10013" y="0"/>
                                </a:lnTo>
                                <a:close/>
                              </a:path>
                            </a:pathLst>
                          </a:custGeom>
                          <a:solidFill>
                            <a:srgbClr val="F8766D"/>
                          </a:solidFill>
                        </wps:spPr>
                        <wps:bodyPr wrap="square" lIns="0" tIns="0" rIns="0" bIns="0" rtlCol="0">
                          <a:prstTxWarp prst="textNoShape">
                            <a:avLst/>
                          </a:prstTxWarp>
                          <a:noAutofit/>
                        </wps:bodyPr>
                      </wps:wsp>
                      <wps:wsp>
                        <wps:cNvPr id="1101" name="Graphic 1101"/>
                        <wps:cNvSpPr/>
                        <wps:spPr>
                          <a:xfrm>
                            <a:off x="974175" y="778295"/>
                            <a:ext cx="13335" cy="13335"/>
                          </a:xfrm>
                          <a:custGeom>
                            <a:avLst/>
                            <a:gdLst/>
                            <a:ahLst/>
                            <a:cxnLst/>
                            <a:rect l="l" t="t" r="r" b="b"/>
                            <a:pathLst>
                              <a:path w="13335" h="13335">
                                <a:moveTo>
                                  <a:pt x="12936" y="6504"/>
                                </a:moveTo>
                                <a:lnTo>
                                  <a:pt x="12936" y="2923"/>
                                </a:lnTo>
                                <a:lnTo>
                                  <a:pt x="10013" y="0"/>
                                </a:lnTo>
                                <a:lnTo>
                                  <a:pt x="6504" y="0"/>
                                </a:lnTo>
                                <a:lnTo>
                                  <a:pt x="2923" y="0"/>
                                </a:lnTo>
                                <a:lnTo>
                                  <a:pt x="0" y="2923"/>
                                </a:lnTo>
                                <a:lnTo>
                                  <a:pt x="0" y="6504"/>
                                </a:lnTo>
                                <a:lnTo>
                                  <a:pt x="0" y="10013"/>
                                </a:lnTo>
                                <a:lnTo>
                                  <a:pt x="2923" y="12936"/>
                                </a:lnTo>
                                <a:lnTo>
                                  <a:pt x="6504" y="12936"/>
                                </a:lnTo>
                                <a:lnTo>
                                  <a:pt x="10013" y="12936"/>
                                </a:lnTo>
                                <a:lnTo>
                                  <a:pt x="12936" y="10013"/>
                                </a:lnTo>
                                <a:lnTo>
                                  <a:pt x="12936" y="6504"/>
                                </a:lnTo>
                                <a:close/>
                              </a:path>
                            </a:pathLst>
                          </a:custGeom>
                          <a:ln w="5189">
                            <a:solidFill>
                              <a:srgbClr val="F8766D"/>
                            </a:solidFill>
                            <a:prstDash val="solid"/>
                          </a:ln>
                        </wps:spPr>
                        <wps:bodyPr wrap="square" lIns="0" tIns="0" rIns="0" bIns="0" rtlCol="0">
                          <a:prstTxWarp prst="textNoShape">
                            <a:avLst/>
                          </a:prstTxWarp>
                          <a:noAutofit/>
                        </wps:bodyPr>
                      </wps:wsp>
                      <wps:wsp>
                        <wps:cNvPr id="1102" name="Graphic 1102"/>
                        <wps:cNvSpPr/>
                        <wps:spPr>
                          <a:xfrm>
                            <a:off x="536806" y="67790"/>
                            <a:ext cx="13335" cy="13335"/>
                          </a:xfrm>
                          <a:custGeom>
                            <a:avLst/>
                            <a:gdLst/>
                            <a:ahLst/>
                            <a:cxnLst/>
                            <a:rect l="l" t="t" r="r" b="b"/>
                            <a:pathLst>
                              <a:path w="13335" h="13335">
                                <a:moveTo>
                                  <a:pt x="10086" y="0"/>
                                </a:moveTo>
                                <a:lnTo>
                                  <a:pt x="2923" y="0"/>
                                </a:lnTo>
                                <a:lnTo>
                                  <a:pt x="0" y="2923"/>
                                </a:lnTo>
                                <a:lnTo>
                                  <a:pt x="0" y="10086"/>
                                </a:lnTo>
                                <a:lnTo>
                                  <a:pt x="2923" y="13009"/>
                                </a:lnTo>
                                <a:lnTo>
                                  <a:pt x="10086" y="13009"/>
                                </a:lnTo>
                                <a:lnTo>
                                  <a:pt x="13009" y="10086"/>
                                </a:lnTo>
                                <a:lnTo>
                                  <a:pt x="13009" y="6504"/>
                                </a:lnTo>
                                <a:lnTo>
                                  <a:pt x="13009" y="2923"/>
                                </a:lnTo>
                                <a:lnTo>
                                  <a:pt x="10086" y="0"/>
                                </a:lnTo>
                                <a:close/>
                              </a:path>
                            </a:pathLst>
                          </a:custGeom>
                          <a:solidFill>
                            <a:srgbClr val="F8766D"/>
                          </a:solidFill>
                        </wps:spPr>
                        <wps:bodyPr wrap="square" lIns="0" tIns="0" rIns="0" bIns="0" rtlCol="0">
                          <a:prstTxWarp prst="textNoShape">
                            <a:avLst/>
                          </a:prstTxWarp>
                          <a:noAutofit/>
                        </wps:bodyPr>
                      </wps:wsp>
                      <wps:wsp>
                        <wps:cNvPr id="1103" name="Graphic 1103"/>
                        <wps:cNvSpPr/>
                        <wps:spPr>
                          <a:xfrm>
                            <a:off x="536806" y="67790"/>
                            <a:ext cx="13335" cy="13335"/>
                          </a:xfrm>
                          <a:custGeom>
                            <a:avLst/>
                            <a:gdLst/>
                            <a:ahLst/>
                            <a:cxnLst/>
                            <a:rect l="l" t="t" r="r" b="b"/>
                            <a:pathLst>
                              <a:path w="13335" h="13335">
                                <a:moveTo>
                                  <a:pt x="13009" y="6504"/>
                                </a:moveTo>
                                <a:lnTo>
                                  <a:pt x="13009" y="2923"/>
                                </a:lnTo>
                                <a:lnTo>
                                  <a:pt x="10086" y="0"/>
                                </a:lnTo>
                                <a:lnTo>
                                  <a:pt x="6504" y="0"/>
                                </a:lnTo>
                                <a:lnTo>
                                  <a:pt x="2923" y="0"/>
                                </a:lnTo>
                                <a:lnTo>
                                  <a:pt x="0" y="2923"/>
                                </a:lnTo>
                                <a:lnTo>
                                  <a:pt x="0" y="6504"/>
                                </a:lnTo>
                                <a:lnTo>
                                  <a:pt x="0" y="10086"/>
                                </a:lnTo>
                                <a:lnTo>
                                  <a:pt x="2923" y="13009"/>
                                </a:lnTo>
                                <a:lnTo>
                                  <a:pt x="6504" y="13009"/>
                                </a:lnTo>
                                <a:lnTo>
                                  <a:pt x="10086" y="13009"/>
                                </a:lnTo>
                                <a:lnTo>
                                  <a:pt x="13009" y="10086"/>
                                </a:lnTo>
                                <a:lnTo>
                                  <a:pt x="13009" y="6504"/>
                                </a:lnTo>
                                <a:close/>
                              </a:path>
                            </a:pathLst>
                          </a:custGeom>
                          <a:ln w="5189">
                            <a:solidFill>
                              <a:srgbClr val="F8766D"/>
                            </a:solidFill>
                            <a:prstDash val="solid"/>
                          </a:ln>
                        </wps:spPr>
                        <wps:bodyPr wrap="square" lIns="0" tIns="0" rIns="0" bIns="0" rtlCol="0">
                          <a:prstTxWarp prst="textNoShape">
                            <a:avLst/>
                          </a:prstTxWarp>
                          <a:noAutofit/>
                        </wps:bodyPr>
                      </wps:wsp>
                      <wps:wsp>
                        <wps:cNvPr id="1104" name="Graphic 1104"/>
                        <wps:cNvSpPr/>
                        <wps:spPr>
                          <a:xfrm>
                            <a:off x="451511" y="679843"/>
                            <a:ext cx="13335" cy="13335"/>
                          </a:xfrm>
                          <a:custGeom>
                            <a:avLst/>
                            <a:gdLst/>
                            <a:ahLst/>
                            <a:cxnLst/>
                            <a:rect l="l" t="t" r="r" b="b"/>
                            <a:pathLst>
                              <a:path w="13335" h="13335">
                                <a:moveTo>
                                  <a:pt x="10086" y="0"/>
                                </a:moveTo>
                                <a:lnTo>
                                  <a:pt x="2923" y="0"/>
                                </a:lnTo>
                                <a:lnTo>
                                  <a:pt x="0" y="2923"/>
                                </a:lnTo>
                                <a:lnTo>
                                  <a:pt x="0" y="10013"/>
                                </a:lnTo>
                                <a:lnTo>
                                  <a:pt x="2923" y="12936"/>
                                </a:lnTo>
                                <a:lnTo>
                                  <a:pt x="10086" y="12936"/>
                                </a:lnTo>
                                <a:lnTo>
                                  <a:pt x="13009" y="10013"/>
                                </a:lnTo>
                                <a:lnTo>
                                  <a:pt x="13009" y="6431"/>
                                </a:lnTo>
                                <a:lnTo>
                                  <a:pt x="13009" y="2923"/>
                                </a:lnTo>
                                <a:lnTo>
                                  <a:pt x="10086" y="0"/>
                                </a:lnTo>
                                <a:close/>
                              </a:path>
                            </a:pathLst>
                          </a:custGeom>
                          <a:solidFill>
                            <a:srgbClr val="F8766D"/>
                          </a:solidFill>
                        </wps:spPr>
                        <wps:bodyPr wrap="square" lIns="0" tIns="0" rIns="0" bIns="0" rtlCol="0">
                          <a:prstTxWarp prst="textNoShape">
                            <a:avLst/>
                          </a:prstTxWarp>
                          <a:noAutofit/>
                        </wps:bodyPr>
                      </wps:wsp>
                      <wps:wsp>
                        <wps:cNvPr id="1105" name="Graphic 1105"/>
                        <wps:cNvSpPr/>
                        <wps:spPr>
                          <a:xfrm>
                            <a:off x="451511" y="679843"/>
                            <a:ext cx="13335" cy="13335"/>
                          </a:xfrm>
                          <a:custGeom>
                            <a:avLst/>
                            <a:gdLst/>
                            <a:ahLst/>
                            <a:cxnLst/>
                            <a:rect l="l" t="t" r="r" b="b"/>
                            <a:pathLst>
                              <a:path w="13335" h="13335">
                                <a:moveTo>
                                  <a:pt x="13009" y="6431"/>
                                </a:moveTo>
                                <a:lnTo>
                                  <a:pt x="13009" y="2923"/>
                                </a:lnTo>
                                <a:lnTo>
                                  <a:pt x="10086" y="0"/>
                                </a:lnTo>
                                <a:lnTo>
                                  <a:pt x="6504" y="0"/>
                                </a:lnTo>
                                <a:lnTo>
                                  <a:pt x="2923" y="0"/>
                                </a:lnTo>
                                <a:lnTo>
                                  <a:pt x="0" y="2923"/>
                                </a:lnTo>
                                <a:lnTo>
                                  <a:pt x="0" y="6431"/>
                                </a:lnTo>
                                <a:lnTo>
                                  <a:pt x="0" y="10013"/>
                                </a:lnTo>
                                <a:lnTo>
                                  <a:pt x="2923" y="12936"/>
                                </a:lnTo>
                                <a:lnTo>
                                  <a:pt x="6504" y="12936"/>
                                </a:lnTo>
                                <a:lnTo>
                                  <a:pt x="10086" y="12936"/>
                                </a:lnTo>
                                <a:lnTo>
                                  <a:pt x="13009" y="10013"/>
                                </a:lnTo>
                                <a:lnTo>
                                  <a:pt x="13009" y="6431"/>
                                </a:lnTo>
                                <a:close/>
                              </a:path>
                            </a:pathLst>
                          </a:custGeom>
                          <a:ln w="5189">
                            <a:solidFill>
                              <a:srgbClr val="F8766D"/>
                            </a:solidFill>
                            <a:prstDash val="solid"/>
                          </a:ln>
                        </wps:spPr>
                        <wps:bodyPr wrap="square" lIns="0" tIns="0" rIns="0" bIns="0" rtlCol="0">
                          <a:prstTxWarp prst="textNoShape">
                            <a:avLst/>
                          </a:prstTxWarp>
                          <a:noAutofit/>
                        </wps:bodyPr>
                      </wps:wsp>
                      <wps:wsp>
                        <wps:cNvPr id="1106" name="Graphic 1106"/>
                        <wps:cNvSpPr/>
                        <wps:spPr>
                          <a:xfrm>
                            <a:off x="214920" y="641982"/>
                            <a:ext cx="13335" cy="13335"/>
                          </a:xfrm>
                          <a:custGeom>
                            <a:avLst/>
                            <a:gdLst/>
                            <a:ahLst/>
                            <a:cxnLst/>
                            <a:rect l="l" t="t" r="r" b="b"/>
                            <a:pathLst>
                              <a:path w="13335" h="13335">
                                <a:moveTo>
                                  <a:pt x="10013" y="0"/>
                                </a:moveTo>
                                <a:lnTo>
                                  <a:pt x="2923" y="0"/>
                                </a:lnTo>
                                <a:lnTo>
                                  <a:pt x="0" y="2923"/>
                                </a:lnTo>
                                <a:lnTo>
                                  <a:pt x="0" y="10086"/>
                                </a:lnTo>
                                <a:lnTo>
                                  <a:pt x="2923" y="13009"/>
                                </a:lnTo>
                                <a:lnTo>
                                  <a:pt x="10013" y="13009"/>
                                </a:lnTo>
                                <a:lnTo>
                                  <a:pt x="12936" y="10086"/>
                                </a:lnTo>
                                <a:lnTo>
                                  <a:pt x="12936" y="6504"/>
                                </a:lnTo>
                                <a:lnTo>
                                  <a:pt x="12936" y="2923"/>
                                </a:lnTo>
                                <a:lnTo>
                                  <a:pt x="10013" y="0"/>
                                </a:lnTo>
                                <a:close/>
                              </a:path>
                            </a:pathLst>
                          </a:custGeom>
                          <a:solidFill>
                            <a:srgbClr val="F8766D"/>
                          </a:solidFill>
                        </wps:spPr>
                        <wps:bodyPr wrap="square" lIns="0" tIns="0" rIns="0" bIns="0" rtlCol="0">
                          <a:prstTxWarp prst="textNoShape">
                            <a:avLst/>
                          </a:prstTxWarp>
                          <a:noAutofit/>
                        </wps:bodyPr>
                      </wps:wsp>
                      <wps:wsp>
                        <wps:cNvPr id="1107" name="Graphic 1107"/>
                        <wps:cNvSpPr/>
                        <wps:spPr>
                          <a:xfrm>
                            <a:off x="214920" y="641982"/>
                            <a:ext cx="13335" cy="13335"/>
                          </a:xfrm>
                          <a:custGeom>
                            <a:avLst/>
                            <a:gdLst/>
                            <a:ahLst/>
                            <a:cxnLst/>
                            <a:rect l="l" t="t" r="r" b="b"/>
                            <a:pathLst>
                              <a:path w="13335" h="13335">
                                <a:moveTo>
                                  <a:pt x="12936" y="6504"/>
                                </a:moveTo>
                                <a:lnTo>
                                  <a:pt x="12936" y="2923"/>
                                </a:lnTo>
                                <a:lnTo>
                                  <a:pt x="10013" y="0"/>
                                </a:lnTo>
                                <a:lnTo>
                                  <a:pt x="6431" y="0"/>
                                </a:lnTo>
                                <a:lnTo>
                                  <a:pt x="2923" y="0"/>
                                </a:lnTo>
                                <a:lnTo>
                                  <a:pt x="0" y="2923"/>
                                </a:lnTo>
                                <a:lnTo>
                                  <a:pt x="0" y="6504"/>
                                </a:lnTo>
                                <a:lnTo>
                                  <a:pt x="0" y="10086"/>
                                </a:lnTo>
                                <a:lnTo>
                                  <a:pt x="2923" y="13009"/>
                                </a:lnTo>
                                <a:lnTo>
                                  <a:pt x="6431" y="13009"/>
                                </a:lnTo>
                                <a:lnTo>
                                  <a:pt x="10013" y="13009"/>
                                </a:lnTo>
                                <a:lnTo>
                                  <a:pt x="12936" y="10086"/>
                                </a:lnTo>
                                <a:lnTo>
                                  <a:pt x="12936" y="6504"/>
                                </a:lnTo>
                                <a:close/>
                              </a:path>
                            </a:pathLst>
                          </a:custGeom>
                          <a:ln w="5189">
                            <a:solidFill>
                              <a:srgbClr val="F8766D"/>
                            </a:solidFill>
                            <a:prstDash val="solid"/>
                          </a:ln>
                        </wps:spPr>
                        <wps:bodyPr wrap="square" lIns="0" tIns="0" rIns="0" bIns="0" rtlCol="0">
                          <a:prstTxWarp prst="textNoShape">
                            <a:avLst/>
                          </a:prstTxWarp>
                          <a:noAutofit/>
                        </wps:bodyPr>
                      </wps:wsp>
                      <wps:wsp>
                        <wps:cNvPr id="1108" name="Graphic 1108"/>
                        <wps:cNvSpPr/>
                        <wps:spPr>
                          <a:xfrm>
                            <a:off x="543384" y="668148"/>
                            <a:ext cx="13335" cy="13335"/>
                          </a:xfrm>
                          <a:custGeom>
                            <a:avLst/>
                            <a:gdLst/>
                            <a:ahLst/>
                            <a:cxnLst/>
                            <a:rect l="l" t="t" r="r" b="b"/>
                            <a:pathLst>
                              <a:path w="13335" h="13335">
                                <a:moveTo>
                                  <a:pt x="10086" y="0"/>
                                </a:moveTo>
                                <a:lnTo>
                                  <a:pt x="2923" y="0"/>
                                </a:lnTo>
                                <a:lnTo>
                                  <a:pt x="0" y="2923"/>
                                </a:lnTo>
                                <a:lnTo>
                                  <a:pt x="0" y="10086"/>
                                </a:lnTo>
                                <a:lnTo>
                                  <a:pt x="2923" y="13009"/>
                                </a:lnTo>
                                <a:lnTo>
                                  <a:pt x="10086" y="13009"/>
                                </a:lnTo>
                                <a:lnTo>
                                  <a:pt x="13009" y="10086"/>
                                </a:lnTo>
                                <a:lnTo>
                                  <a:pt x="13009" y="6504"/>
                                </a:lnTo>
                                <a:lnTo>
                                  <a:pt x="13009" y="2923"/>
                                </a:lnTo>
                                <a:lnTo>
                                  <a:pt x="10086" y="0"/>
                                </a:lnTo>
                                <a:close/>
                              </a:path>
                            </a:pathLst>
                          </a:custGeom>
                          <a:solidFill>
                            <a:srgbClr val="F8766D"/>
                          </a:solidFill>
                        </wps:spPr>
                        <wps:bodyPr wrap="square" lIns="0" tIns="0" rIns="0" bIns="0" rtlCol="0">
                          <a:prstTxWarp prst="textNoShape">
                            <a:avLst/>
                          </a:prstTxWarp>
                          <a:noAutofit/>
                        </wps:bodyPr>
                      </wps:wsp>
                      <wps:wsp>
                        <wps:cNvPr id="1109" name="Graphic 1109"/>
                        <wps:cNvSpPr/>
                        <wps:spPr>
                          <a:xfrm>
                            <a:off x="543384" y="668148"/>
                            <a:ext cx="13335" cy="13335"/>
                          </a:xfrm>
                          <a:custGeom>
                            <a:avLst/>
                            <a:gdLst/>
                            <a:ahLst/>
                            <a:cxnLst/>
                            <a:rect l="l" t="t" r="r" b="b"/>
                            <a:pathLst>
                              <a:path w="13335" h="13335">
                                <a:moveTo>
                                  <a:pt x="13009" y="6504"/>
                                </a:moveTo>
                                <a:lnTo>
                                  <a:pt x="13009" y="2923"/>
                                </a:lnTo>
                                <a:lnTo>
                                  <a:pt x="10086" y="0"/>
                                </a:lnTo>
                                <a:lnTo>
                                  <a:pt x="6504" y="0"/>
                                </a:lnTo>
                                <a:lnTo>
                                  <a:pt x="2923" y="0"/>
                                </a:lnTo>
                                <a:lnTo>
                                  <a:pt x="0" y="2923"/>
                                </a:lnTo>
                                <a:lnTo>
                                  <a:pt x="0" y="6504"/>
                                </a:lnTo>
                                <a:lnTo>
                                  <a:pt x="0" y="10086"/>
                                </a:lnTo>
                                <a:lnTo>
                                  <a:pt x="2923" y="13009"/>
                                </a:lnTo>
                                <a:lnTo>
                                  <a:pt x="6504" y="13009"/>
                                </a:lnTo>
                                <a:lnTo>
                                  <a:pt x="10086" y="13009"/>
                                </a:lnTo>
                                <a:lnTo>
                                  <a:pt x="13009" y="10086"/>
                                </a:lnTo>
                                <a:lnTo>
                                  <a:pt x="13009" y="6504"/>
                                </a:lnTo>
                                <a:close/>
                              </a:path>
                            </a:pathLst>
                          </a:custGeom>
                          <a:ln w="5189">
                            <a:solidFill>
                              <a:srgbClr val="F8766D"/>
                            </a:solidFill>
                            <a:prstDash val="solid"/>
                          </a:ln>
                        </wps:spPr>
                        <wps:bodyPr wrap="square" lIns="0" tIns="0" rIns="0" bIns="0" rtlCol="0">
                          <a:prstTxWarp prst="textNoShape">
                            <a:avLst/>
                          </a:prstTxWarp>
                          <a:noAutofit/>
                        </wps:bodyPr>
                      </wps:wsp>
                      <wps:wsp>
                        <wps:cNvPr id="1110" name="Graphic 1110"/>
                        <wps:cNvSpPr/>
                        <wps:spPr>
                          <a:xfrm>
                            <a:off x="115737" y="32195"/>
                            <a:ext cx="13335" cy="13335"/>
                          </a:xfrm>
                          <a:custGeom>
                            <a:avLst/>
                            <a:gdLst/>
                            <a:ahLst/>
                            <a:cxnLst/>
                            <a:rect l="l" t="t" r="r" b="b"/>
                            <a:pathLst>
                              <a:path w="13335" h="13335">
                                <a:moveTo>
                                  <a:pt x="10086" y="0"/>
                                </a:moveTo>
                                <a:lnTo>
                                  <a:pt x="2923" y="0"/>
                                </a:lnTo>
                                <a:lnTo>
                                  <a:pt x="0" y="2923"/>
                                </a:lnTo>
                                <a:lnTo>
                                  <a:pt x="0" y="10086"/>
                                </a:lnTo>
                                <a:lnTo>
                                  <a:pt x="2923" y="13009"/>
                                </a:lnTo>
                                <a:lnTo>
                                  <a:pt x="10086" y="13009"/>
                                </a:lnTo>
                                <a:lnTo>
                                  <a:pt x="13009" y="10086"/>
                                </a:lnTo>
                                <a:lnTo>
                                  <a:pt x="13009" y="6504"/>
                                </a:lnTo>
                                <a:lnTo>
                                  <a:pt x="13009" y="2923"/>
                                </a:lnTo>
                                <a:lnTo>
                                  <a:pt x="10086" y="0"/>
                                </a:lnTo>
                                <a:close/>
                              </a:path>
                            </a:pathLst>
                          </a:custGeom>
                          <a:solidFill>
                            <a:srgbClr val="F8766D"/>
                          </a:solidFill>
                        </wps:spPr>
                        <wps:bodyPr wrap="square" lIns="0" tIns="0" rIns="0" bIns="0" rtlCol="0">
                          <a:prstTxWarp prst="textNoShape">
                            <a:avLst/>
                          </a:prstTxWarp>
                          <a:noAutofit/>
                        </wps:bodyPr>
                      </wps:wsp>
                      <wps:wsp>
                        <wps:cNvPr id="1111" name="Graphic 1111"/>
                        <wps:cNvSpPr/>
                        <wps:spPr>
                          <a:xfrm>
                            <a:off x="115737" y="32195"/>
                            <a:ext cx="13335" cy="13335"/>
                          </a:xfrm>
                          <a:custGeom>
                            <a:avLst/>
                            <a:gdLst/>
                            <a:ahLst/>
                            <a:cxnLst/>
                            <a:rect l="l" t="t" r="r" b="b"/>
                            <a:pathLst>
                              <a:path w="13335" h="13335">
                                <a:moveTo>
                                  <a:pt x="13009" y="6504"/>
                                </a:moveTo>
                                <a:lnTo>
                                  <a:pt x="13009" y="2923"/>
                                </a:lnTo>
                                <a:lnTo>
                                  <a:pt x="10086" y="0"/>
                                </a:lnTo>
                                <a:lnTo>
                                  <a:pt x="6504" y="0"/>
                                </a:lnTo>
                                <a:lnTo>
                                  <a:pt x="2923" y="0"/>
                                </a:lnTo>
                                <a:lnTo>
                                  <a:pt x="0" y="2923"/>
                                </a:lnTo>
                                <a:lnTo>
                                  <a:pt x="0" y="6504"/>
                                </a:lnTo>
                                <a:lnTo>
                                  <a:pt x="0" y="10086"/>
                                </a:lnTo>
                                <a:lnTo>
                                  <a:pt x="2923" y="13009"/>
                                </a:lnTo>
                                <a:lnTo>
                                  <a:pt x="6504" y="13009"/>
                                </a:lnTo>
                                <a:lnTo>
                                  <a:pt x="10086" y="13009"/>
                                </a:lnTo>
                                <a:lnTo>
                                  <a:pt x="13009" y="10086"/>
                                </a:lnTo>
                                <a:lnTo>
                                  <a:pt x="13009" y="6504"/>
                                </a:lnTo>
                                <a:close/>
                              </a:path>
                            </a:pathLst>
                          </a:custGeom>
                          <a:ln w="5189">
                            <a:solidFill>
                              <a:srgbClr val="F8766D"/>
                            </a:solidFill>
                            <a:prstDash val="solid"/>
                          </a:ln>
                        </wps:spPr>
                        <wps:bodyPr wrap="square" lIns="0" tIns="0" rIns="0" bIns="0" rtlCol="0">
                          <a:prstTxWarp prst="textNoShape">
                            <a:avLst/>
                          </a:prstTxWarp>
                          <a:noAutofit/>
                        </wps:bodyPr>
                      </wps:wsp>
                      <wps:wsp>
                        <wps:cNvPr id="1112" name="Graphic 1112"/>
                        <wps:cNvSpPr/>
                        <wps:spPr>
                          <a:xfrm>
                            <a:off x="344654" y="641105"/>
                            <a:ext cx="13335" cy="13335"/>
                          </a:xfrm>
                          <a:custGeom>
                            <a:avLst/>
                            <a:gdLst/>
                            <a:ahLst/>
                            <a:cxnLst/>
                            <a:rect l="l" t="t" r="r" b="b"/>
                            <a:pathLst>
                              <a:path w="13335" h="13335">
                                <a:moveTo>
                                  <a:pt x="10086" y="0"/>
                                </a:moveTo>
                                <a:lnTo>
                                  <a:pt x="2923" y="0"/>
                                </a:lnTo>
                                <a:lnTo>
                                  <a:pt x="0" y="2923"/>
                                </a:lnTo>
                                <a:lnTo>
                                  <a:pt x="0" y="10086"/>
                                </a:lnTo>
                                <a:lnTo>
                                  <a:pt x="2923" y="13009"/>
                                </a:lnTo>
                                <a:lnTo>
                                  <a:pt x="10086" y="13009"/>
                                </a:lnTo>
                                <a:lnTo>
                                  <a:pt x="13009" y="10086"/>
                                </a:lnTo>
                                <a:lnTo>
                                  <a:pt x="13009" y="6504"/>
                                </a:lnTo>
                                <a:lnTo>
                                  <a:pt x="13009" y="2923"/>
                                </a:lnTo>
                                <a:lnTo>
                                  <a:pt x="10086" y="0"/>
                                </a:lnTo>
                                <a:close/>
                              </a:path>
                            </a:pathLst>
                          </a:custGeom>
                          <a:solidFill>
                            <a:srgbClr val="F8766D"/>
                          </a:solidFill>
                        </wps:spPr>
                        <wps:bodyPr wrap="square" lIns="0" tIns="0" rIns="0" bIns="0" rtlCol="0">
                          <a:prstTxWarp prst="textNoShape">
                            <a:avLst/>
                          </a:prstTxWarp>
                          <a:noAutofit/>
                        </wps:bodyPr>
                      </wps:wsp>
                      <wps:wsp>
                        <wps:cNvPr id="1113" name="Graphic 1113"/>
                        <wps:cNvSpPr/>
                        <wps:spPr>
                          <a:xfrm>
                            <a:off x="344654" y="641105"/>
                            <a:ext cx="13335" cy="13335"/>
                          </a:xfrm>
                          <a:custGeom>
                            <a:avLst/>
                            <a:gdLst/>
                            <a:ahLst/>
                            <a:cxnLst/>
                            <a:rect l="l" t="t" r="r" b="b"/>
                            <a:pathLst>
                              <a:path w="13335" h="13335">
                                <a:moveTo>
                                  <a:pt x="13009" y="6504"/>
                                </a:moveTo>
                                <a:lnTo>
                                  <a:pt x="13009" y="2923"/>
                                </a:lnTo>
                                <a:lnTo>
                                  <a:pt x="10086" y="0"/>
                                </a:lnTo>
                                <a:lnTo>
                                  <a:pt x="6504" y="0"/>
                                </a:lnTo>
                                <a:lnTo>
                                  <a:pt x="2923" y="0"/>
                                </a:lnTo>
                                <a:lnTo>
                                  <a:pt x="0" y="2923"/>
                                </a:lnTo>
                                <a:lnTo>
                                  <a:pt x="0" y="6504"/>
                                </a:lnTo>
                                <a:lnTo>
                                  <a:pt x="0" y="10086"/>
                                </a:lnTo>
                                <a:lnTo>
                                  <a:pt x="2923" y="13009"/>
                                </a:lnTo>
                                <a:lnTo>
                                  <a:pt x="6504" y="13009"/>
                                </a:lnTo>
                                <a:lnTo>
                                  <a:pt x="10086" y="13009"/>
                                </a:lnTo>
                                <a:lnTo>
                                  <a:pt x="13009" y="10086"/>
                                </a:lnTo>
                                <a:lnTo>
                                  <a:pt x="13009" y="6504"/>
                                </a:lnTo>
                                <a:close/>
                              </a:path>
                            </a:pathLst>
                          </a:custGeom>
                          <a:ln w="5189">
                            <a:solidFill>
                              <a:srgbClr val="F8766D"/>
                            </a:solidFill>
                            <a:prstDash val="solid"/>
                          </a:ln>
                        </wps:spPr>
                        <wps:bodyPr wrap="square" lIns="0" tIns="0" rIns="0" bIns="0" rtlCol="0">
                          <a:prstTxWarp prst="textNoShape">
                            <a:avLst/>
                          </a:prstTxWarp>
                          <a:noAutofit/>
                        </wps:bodyPr>
                      </wps:wsp>
                      <wps:wsp>
                        <wps:cNvPr id="1114" name="Graphic 1114"/>
                        <wps:cNvSpPr/>
                        <wps:spPr>
                          <a:xfrm>
                            <a:off x="198913" y="691830"/>
                            <a:ext cx="13335" cy="13335"/>
                          </a:xfrm>
                          <a:custGeom>
                            <a:avLst/>
                            <a:gdLst/>
                            <a:ahLst/>
                            <a:cxnLst/>
                            <a:rect l="l" t="t" r="r" b="b"/>
                            <a:pathLst>
                              <a:path w="13335" h="13335">
                                <a:moveTo>
                                  <a:pt x="10086" y="0"/>
                                </a:moveTo>
                                <a:lnTo>
                                  <a:pt x="2923" y="0"/>
                                </a:lnTo>
                                <a:lnTo>
                                  <a:pt x="0" y="2923"/>
                                </a:lnTo>
                                <a:lnTo>
                                  <a:pt x="0" y="10086"/>
                                </a:lnTo>
                                <a:lnTo>
                                  <a:pt x="2923" y="13009"/>
                                </a:lnTo>
                                <a:lnTo>
                                  <a:pt x="10086" y="13009"/>
                                </a:lnTo>
                                <a:lnTo>
                                  <a:pt x="13009" y="10086"/>
                                </a:lnTo>
                                <a:lnTo>
                                  <a:pt x="13009" y="6504"/>
                                </a:lnTo>
                                <a:lnTo>
                                  <a:pt x="13009" y="2923"/>
                                </a:lnTo>
                                <a:lnTo>
                                  <a:pt x="10086" y="0"/>
                                </a:lnTo>
                                <a:close/>
                              </a:path>
                            </a:pathLst>
                          </a:custGeom>
                          <a:solidFill>
                            <a:srgbClr val="F8766D"/>
                          </a:solidFill>
                        </wps:spPr>
                        <wps:bodyPr wrap="square" lIns="0" tIns="0" rIns="0" bIns="0" rtlCol="0">
                          <a:prstTxWarp prst="textNoShape">
                            <a:avLst/>
                          </a:prstTxWarp>
                          <a:noAutofit/>
                        </wps:bodyPr>
                      </wps:wsp>
                      <wps:wsp>
                        <wps:cNvPr id="1115" name="Graphic 1115"/>
                        <wps:cNvSpPr/>
                        <wps:spPr>
                          <a:xfrm>
                            <a:off x="198913" y="691830"/>
                            <a:ext cx="13335" cy="13335"/>
                          </a:xfrm>
                          <a:custGeom>
                            <a:avLst/>
                            <a:gdLst/>
                            <a:ahLst/>
                            <a:cxnLst/>
                            <a:rect l="l" t="t" r="r" b="b"/>
                            <a:pathLst>
                              <a:path w="13335" h="13335">
                                <a:moveTo>
                                  <a:pt x="13009" y="6504"/>
                                </a:moveTo>
                                <a:lnTo>
                                  <a:pt x="13009" y="2923"/>
                                </a:lnTo>
                                <a:lnTo>
                                  <a:pt x="10086" y="0"/>
                                </a:lnTo>
                                <a:lnTo>
                                  <a:pt x="6504" y="0"/>
                                </a:lnTo>
                                <a:lnTo>
                                  <a:pt x="2923" y="0"/>
                                </a:lnTo>
                                <a:lnTo>
                                  <a:pt x="0" y="2923"/>
                                </a:lnTo>
                                <a:lnTo>
                                  <a:pt x="0" y="6504"/>
                                </a:lnTo>
                                <a:lnTo>
                                  <a:pt x="0" y="10086"/>
                                </a:lnTo>
                                <a:lnTo>
                                  <a:pt x="2923" y="13009"/>
                                </a:lnTo>
                                <a:lnTo>
                                  <a:pt x="6504" y="13009"/>
                                </a:lnTo>
                                <a:lnTo>
                                  <a:pt x="10086" y="13009"/>
                                </a:lnTo>
                                <a:lnTo>
                                  <a:pt x="13009" y="10086"/>
                                </a:lnTo>
                                <a:lnTo>
                                  <a:pt x="13009" y="6504"/>
                                </a:lnTo>
                                <a:close/>
                              </a:path>
                            </a:pathLst>
                          </a:custGeom>
                          <a:ln w="5189">
                            <a:solidFill>
                              <a:srgbClr val="F8766D"/>
                            </a:solidFill>
                            <a:prstDash val="solid"/>
                          </a:ln>
                        </wps:spPr>
                        <wps:bodyPr wrap="square" lIns="0" tIns="0" rIns="0" bIns="0" rtlCol="0">
                          <a:prstTxWarp prst="textNoShape">
                            <a:avLst/>
                          </a:prstTxWarp>
                          <a:noAutofit/>
                        </wps:bodyPr>
                      </wps:wsp>
                      <wps:wsp>
                        <wps:cNvPr id="1116" name="Graphic 1116"/>
                        <wps:cNvSpPr/>
                        <wps:spPr>
                          <a:xfrm>
                            <a:off x="540607" y="821271"/>
                            <a:ext cx="13335" cy="13335"/>
                          </a:xfrm>
                          <a:custGeom>
                            <a:avLst/>
                            <a:gdLst/>
                            <a:ahLst/>
                            <a:cxnLst/>
                            <a:rect l="l" t="t" r="r" b="b"/>
                            <a:pathLst>
                              <a:path w="13335" h="13335">
                                <a:moveTo>
                                  <a:pt x="10013" y="0"/>
                                </a:moveTo>
                                <a:lnTo>
                                  <a:pt x="2923" y="0"/>
                                </a:lnTo>
                                <a:lnTo>
                                  <a:pt x="0" y="2923"/>
                                </a:lnTo>
                                <a:lnTo>
                                  <a:pt x="0" y="10086"/>
                                </a:lnTo>
                                <a:lnTo>
                                  <a:pt x="2923" y="13009"/>
                                </a:lnTo>
                                <a:lnTo>
                                  <a:pt x="10013" y="13009"/>
                                </a:lnTo>
                                <a:lnTo>
                                  <a:pt x="12936" y="10086"/>
                                </a:lnTo>
                                <a:lnTo>
                                  <a:pt x="12936" y="6504"/>
                                </a:lnTo>
                                <a:lnTo>
                                  <a:pt x="12936" y="2923"/>
                                </a:lnTo>
                                <a:lnTo>
                                  <a:pt x="10013" y="0"/>
                                </a:lnTo>
                                <a:close/>
                              </a:path>
                            </a:pathLst>
                          </a:custGeom>
                          <a:solidFill>
                            <a:srgbClr val="F8766D"/>
                          </a:solidFill>
                        </wps:spPr>
                        <wps:bodyPr wrap="square" lIns="0" tIns="0" rIns="0" bIns="0" rtlCol="0">
                          <a:prstTxWarp prst="textNoShape">
                            <a:avLst/>
                          </a:prstTxWarp>
                          <a:noAutofit/>
                        </wps:bodyPr>
                      </wps:wsp>
                      <wps:wsp>
                        <wps:cNvPr id="1117" name="Graphic 1117"/>
                        <wps:cNvSpPr/>
                        <wps:spPr>
                          <a:xfrm>
                            <a:off x="540607" y="821271"/>
                            <a:ext cx="13335" cy="13335"/>
                          </a:xfrm>
                          <a:custGeom>
                            <a:avLst/>
                            <a:gdLst/>
                            <a:ahLst/>
                            <a:cxnLst/>
                            <a:rect l="l" t="t" r="r" b="b"/>
                            <a:pathLst>
                              <a:path w="13335" h="13335">
                                <a:moveTo>
                                  <a:pt x="12936" y="6504"/>
                                </a:moveTo>
                                <a:lnTo>
                                  <a:pt x="12936" y="2923"/>
                                </a:lnTo>
                                <a:lnTo>
                                  <a:pt x="10013" y="0"/>
                                </a:lnTo>
                                <a:lnTo>
                                  <a:pt x="6504" y="0"/>
                                </a:lnTo>
                                <a:lnTo>
                                  <a:pt x="2923" y="0"/>
                                </a:lnTo>
                                <a:lnTo>
                                  <a:pt x="0" y="2923"/>
                                </a:lnTo>
                                <a:lnTo>
                                  <a:pt x="0" y="6504"/>
                                </a:lnTo>
                                <a:lnTo>
                                  <a:pt x="0" y="10086"/>
                                </a:lnTo>
                                <a:lnTo>
                                  <a:pt x="2923" y="13009"/>
                                </a:lnTo>
                                <a:lnTo>
                                  <a:pt x="6504" y="13009"/>
                                </a:lnTo>
                                <a:lnTo>
                                  <a:pt x="10013" y="13009"/>
                                </a:lnTo>
                                <a:lnTo>
                                  <a:pt x="12936" y="10086"/>
                                </a:lnTo>
                                <a:lnTo>
                                  <a:pt x="12936" y="6504"/>
                                </a:lnTo>
                                <a:close/>
                              </a:path>
                            </a:pathLst>
                          </a:custGeom>
                          <a:ln w="5189">
                            <a:solidFill>
                              <a:srgbClr val="F8766D"/>
                            </a:solidFill>
                            <a:prstDash val="solid"/>
                          </a:ln>
                        </wps:spPr>
                        <wps:bodyPr wrap="square" lIns="0" tIns="0" rIns="0" bIns="0" rtlCol="0">
                          <a:prstTxWarp prst="textNoShape">
                            <a:avLst/>
                          </a:prstTxWarp>
                          <a:noAutofit/>
                        </wps:bodyPr>
                      </wps:wsp>
                      <wps:wsp>
                        <wps:cNvPr id="1118" name="Graphic 1118"/>
                        <wps:cNvSpPr/>
                        <wps:spPr>
                          <a:xfrm>
                            <a:off x="1011304" y="680647"/>
                            <a:ext cx="13335" cy="13335"/>
                          </a:xfrm>
                          <a:custGeom>
                            <a:avLst/>
                            <a:gdLst/>
                            <a:ahLst/>
                            <a:cxnLst/>
                            <a:rect l="l" t="t" r="r" b="b"/>
                            <a:pathLst>
                              <a:path w="13335" h="13335">
                                <a:moveTo>
                                  <a:pt x="10086" y="0"/>
                                </a:moveTo>
                                <a:lnTo>
                                  <a:pt x="2923" y="0"/>
                                </a:lnTo>
                                <a:lnTo>
                                  <a:pt x="0" y="2923"/>
                                </a:lnTo>
                                <a:lnTo>
                                  <a:pt x="0" y="10086"/>
                                </a:lnTo>
                                <a:lnTo>
                                  <a:pt x="2923" y="13009"/>
                                </a:lnTo>
                                <a:lnTo>
                                  <a:pt x="10086" y="13009"/>
                                </a:lnTo>
                                <a:lnTo>
                                  <a:pt x="13009" y="10086"/>
                                </a:lnTo>
                                <a:lnTo>
                                  <a:pt x="13009" y="6504"/>
                                </a:lnTo>
                                <a:lnTo>
                                  <a:pt x="13009" y="2923"/>
                                </a:lnTo>
                                <a:lnTo>
                                  <a:pt x="10086" y="0"/>
                                </a:lnTo>
                                <a:close/>
                              </a:path>
                            </a:pathLst>
                          </a:custGeom>
                          <a:solidFill>
                            <a:srgbClr val="F8766D"/>
                          </a:solidFill>
                        </wps:spPr>
                        <wps:bodyPr wrap="square" lIns="0" tIns="0" rIns="0" bIns="0" rtlCol="0">
                          <a:prstTxWarp prst="textNoShape">
                            <a:avLst/>
                          </a:prstTxWarp>
                          <a:noAutofit/>
                        </wps:bodyPr>
                      </wps:wsp>
                      <wps:wsp>
                        <wps:cNvPr id="1119" name="Graphic 1119"/>
                        <wps:cNvSpPr/>
                        <wps:spPr>
                          <a:xfrm>
                            <a:off x="1011304" y="680647"/>
                            <a:ext cx="13335" cy="13335"/>
                          </a:xfrm>
                          <a:custGeom>
                            <a:avLst/>
                            <a:gdLst/>
                            <a:ahLst/>
                            <a:cxnLst/>
                            <a:rect l="l" t="t" r="r" b="b"/>
                            <a:pathLst>
                              <a:path w="13335" h="13335">
                                <a:moveTo>
                                  <a:pt x="13009" y="6504"/>
                                </a:moveTo>
                                <a:lnTo>
                                  <a:pt x="13009" y="2923"/>
                                </a:lnTo>
                                <a:lnTo>
                                  <a:pt x="10086" y="0"/>
                                </a:lnTo>
                                <a:lnTo>
                                  <a:pt x="6504" y="0"/>
                                </a:lnTo>
                                <a:lnTo>
                                  <a:pt x="2923" y="0"/>
                                </a:lnTo>
                                <a:lnTo>
                                  <a:pt x="0" y="2923"/>
                                </a:lnTo>
                                <a:lnTo>
                                  <a:pt x="0" y="6504"/>
                                </a:lnTo>
                                <a:lnTo>
                                  <a:pt x="0" y="10086"/>
                                </a:lnTo>
                                <a:lnTo>
                                  <a:pt x="2923" y="13009"/>
                                </a:lnTo>
                                <a:lnTo>
                                  <a:pt x="6504" y="13009"/>
                                </a:lnTo>
                                <a:lnTo>
                                  <a:pt x="10086" y="13009"/>
                                </a:lnTo>
                                <a:lnTo>
                                  <a:pt x="13009" y="10086"/>
                                </a:lnTo>
                                <a:lnTo>
                                  <a:pt x="13009" y="6504"/>
                                </a:lnTo>
                                <a:close/>
                              </a:path>
                            </a:pathLst>
                          </a:custGeom>
                          <a:ln w="5189">
                            <a:solidFill>
                              <a:srgbClr val="F8766D"/>
                            </a:solidFill>
                            <a:prstDash val="solid"/>
                          </a:ln>
                        </wps:spPr>
                        <wps:bodyPr wrap="square" lIns="0" tIns="0" rIns="0" bIns="0" rtlCol="0">
                          <a:prstTxWarp prst="textNoShape">
                            <a:avLst/>
                          </a:prstTxWarp>
                          <a:noAutofit/>
                        </wps:bodyPr>
                      </wps:wsp>
                      <wps:wsp>
                        <wps:cNvPr id="1120" name="Graphic 1120"/>
                        <wps:cNvSpPr/>
                        <wps:spPr>
                          <a:xfrm>
                            <a:off x="429291" y="660620"/>
                            <a:ext cx="13335" cy="13335"/>
                          </a:xfrm>
                          <a:custGeom>
                            <a:avLst/>
                            <a:gdLst/>
                            <a:ahLst/>
                            <a:cxnLst/>
                            <a:rect l="l" t="t" r="r" b="b"/>
                            <a:pathLst>
                              <a:path w="13335" h="13335">
                                <a:moveTo>
                                  <a:pt x="10086" y="0"/>
                                </a:moveTo>
                                <a:lnTo>
                                  <a:pt x="2923" y="0"/>
                                </a:lnTo>
                                <a:lnTo>
                                  <a:pt x="0" y="2923"/>
                                </a:lnTo>
                                <a:lnTo>
                                  <a:pt x="0" y="10013"/>
                                </a:lnTo>
                                <a:lnTo>
                                  <a:pt x="2923" y="12936"/>
                                </a:lnTo>
                                <a:lnTo>
                                  <a:pt x="10086" y="12936"/>
                                </a:lnTo>
                                <a:lnTo>
                                  <a:pt x="13009" y="10013"/>
                                </a:lnTo>
                                <a:lnTo>
                                  <a:pt x="13009" y="6504"/>
                                </a:lnTo>
                                <a:lnTo>
                                  <a:pt x="13009" y="2923"/>
                                </a:lnTo>
                                <a:lnTo>
                                  <a:pt x="10086" y="0"/>
                                </a:lnTo>
                                <a:close/>
                              </a:path>
                            </a:pathLst>
                          </a:custGeom>
                          <a:solidFill>
                            <a:srgbClr val="F8766D"/>
                          </a:solidFill>
                        </wps:spPr>
                        <wps:bodyPr wrap="square" lIns="0" tIns="0" rIns="0" bIns="0" rtlCol="0">
                          <a:prstTxWarp prst="textNoShape">
                            <a:avLst/>
                          </a:prstTxWarp>
                          <a:noAutofit/>
                        </wps:bodyPr>
                      </wps:wsp>
                      <wps:wsp>
                        <wps:cNvPr id="1121" name="Graphic 1121"/>
                        <wps:cNvSpPr/>
                        <wps:spPr>
                          <a:xfrm>
                            <a:off x="429291" y="660620"/>
                            <a:ext cx="13335" cy="13335"/>
                          </a:xfrm>
                          <a:custGeom>
                            <a:avLst/>
                            <a:gdLst/>
                            <a:ahLst/>
                            <a:cxnLst/>
                            <a:rect l="l" t="t" r="r" b="b"/>
                            <a:pathLst>
                              <a:path w="13335" h="13335">
                                <a:moveTo>
                                  <a:pt x="13009" y="6504"/>
                                </a:moveTo>
                                <a:lnTo>
                                  <a:pt x="13009" y="2923"/>
                                </a:lnTo>
                                <a:lnTo>
                                  <a:pt x="10086" y="0"/>
                                </a:lnTo>
                                <a:lnTo>
                                  <a:pt x="6504" y="0"/>
                                </a:lnTo>
                                <a:lnTo>
                                  <a:pt x="2923" y="0"/>
                                </a:lnTo>
                                <a:lnTo>
                                  <a:pt x="0" y="2923"/>
                                </a:lnTo>
                                <a:lnTo>
                                  <a:pt x="0" y="6504"/>
                                </a:lnTo>
                                <a:lnTo>
                                  <a:pt x="0" y="10013"/>
                                </a:lnTo>
                                <a:lnTo>
                                  <a:pt x="2923" y="12936"/>
                                </a:lnTo>
                                <a:lnTo>
                                  <a:pt x="6504" y="12936"/>
                                </a:lnTo>
                                <a:lnTo>
                                  <a:pt x="10086" y="12936"/>
                                </a:lnTo>
                                <a:lnTo>
                                  <a:pt x="13009" y="10013"/>
                                </a:lnTo>
                                <a:lnTo>
                                  <a:pt x="13009" y="6504"/>
                                </a:lnTo>
                                <a:close/>
                              </a:path>
                            </a:pathLst>
                          </a:custGeom>
                          <a:ln w="5189">
                            <a:solidFill>
                              <a:srgbClr val="F8766D"/>
                            </a:solidFill>
                            <a:prstDash val="solid"/>
                          </a:ln>
                        </wps:spPr>
                        <wps:bodyPr wrap="square" lIns="0" tIns="0" rIns="0" bIns="0" rtlCol="0">
                          <a:prstTxWarp prst="textNoShape">
                            <a:avLst/>
                          </a:prstTxWarp>
                          <a:noAutofit/>
                        </wps:bodyPr>
                      </wps:wsp>
                      <wps:wsp>
                        <wps:cNvPr id="1122" name="Graphic 1122"/>
                        <wps:cNvSpPr/>
                        <wps:spPr>
                          <a:xfrm>
                            <a:off x="459112" y="715657"/>
                            <a:ext cx="13335" cy="13335"/>
                          </a:xfrm>
                          <a:custGeom>
                            <a:avLst/>
                            <a:gdLst/>
                            <a:ahLst/>
                            <a:cxnLst/>
                            <a:rect l="l" t="t" r="r" b="b"/>
                            <a:pathLst>
                              <a:path w="13335" h="13335">
                                <a:moveTo>
                                  <a:pt x="10086" y="0"/>
                                </a:moveTo>
                                <a:lnTo>
                                  <a:pt x="2923" y="0"/>
                                </a:lnTo>
                                <a:lnTo>
                                  <a:pt x="0" y="2923"/>
                                </a:lnTo>
                                <a:lnTo>
                                  <a:pt x="0" y="10086"/>
                                </a:lnTo>
                                <a:lnTo>
                                  <a:pt x="2923" y="13009"/>
                                </a:lnTo>
                                <a:lnTo>
                                  <a:pt x="10086" y="13009"/>
                                </a:lnTo>
                                <a:lnTo>
                                  <a:pt x="13009" y="10086"/>
                                </a:lnTo>
                                <a:lnTo>
                                  <a:pt x="13009" y="6504"/>
                                </a:lnTo>
                                <a:lnTo>
                                  <a:pt x="13009" y="2923"/>
                                </a:lnTo>
                                <a:lnTo>
                                  <a:pt x="10086" y="0"/>
                                </a:lnTo>
                                <a:close/>
                              </a:path>
                            </a:pathLst>
                          </a:custGeom>
                          <a:solidFill>
                            <a:srgbClr val="F8766D"/>
                          </a:solidFill>
                        </wps:spPr>
                        <wps:bodyPr wrap="square" lIns="0" tIns="0" rIns="0" bIns="0" rtlCol="0">
                          <a:prstTxWarp prst="textNoShape">
                            <a:avLst/>
                          </a:prstTxWarp>
                          <a:noAutofit/>
                        </wps:bodyPr>
                      </wps:wsp>
                      <wps:wsp>
                        <wps:cNvPr id="1123" name="Graphic 1123"/>
                        <wps:cNvSpPr/>
                        <wps:spPr>
                          <a:xfrm>
                            <a:off x="459112" y="715657"/>
                            <a:ext cx="13335" cy="13335"/>
                          </a:xfrm>
                          <a:custGeom>
                            <a:avLst/>
                            <a:gdLst/>
                            <a:ahLst/>
                            <a:cxnLst/>
                            <a:rect l="l" t="t" r="r" b="b"/>
                            <a:pathLst>
                              <a:path w="13335" h="13335">
                                <a:moveTo>
                                  <a:pt x="13009" y="6504"/>
                                </a:moveTo>
                                <a:lnTo>
                                  <a:pt x="13009" y="2923"/>
                                </a:lnTo>
                                <a:lnTo>
                                  <a:pt x="10086" y="0"/>
                                </a:lnTo>
                                <a:lnTo>
                                  <a:pt x="6504" y="0"/>
                                </a:lnTo>
                                <a:lnTo>
                                  <a:pt x="2923" y="0"/>
                                </a:lnTo>
                                <a:lnTo>
                                  <a:pt x="0" y="2923"/>
                                </a:lnTo>
                                <a:lnTo>
                                  <a:pt x="0" y="6504"/>
                                </a:lnTo>
                                <a:lnTo>
                                  <a:pt x="0" y="10086"/>
                                </a:lnTo>
                                <a:lnTo>
                                  <a:pt x="2923" y="13009"/>
                                </a:lnTo>
                                <a:lnTo>
                                  <a:pt x="6504" y="13009"/>
                                </a:lnTo>
                                <a:lnTo>
                                  <a:pt x="10086" y="13009"/>
                                </a:lnTo>
                                <a:lnTo>
                                  <a:pt x="13009" y="10086"/>
                                </a:lnTo>
                                <a:lnTo>
                                  <a:pt x="13009" y="6504"/>
                                </a:lnTo>
                                <a:close/>
                              </a:path>
                            </a:pathLst>
                          </a:custGeom>
                          <a:ln w="5189">
                            <a:solidFill>
                              <a:srgbClr val="F8766D"/>
                            </a:solidFill>
                            <a:prstDash val="solid"/>
                          </a:ln>
                        </wps:spPr>
                        <wps:bodyPr wrap="square" lIns="0" tIns="0" rIns="0" bIns="0" rtlCol="0">
                          <a:prstTxWarp prst="textNoShape">
                            <a:avLst/>
                          </a:prstTxWarp>
                          <a:noAutofit/>
                        </wps:bodyPr>
                      </wps:wsp>
                      <wps:wsp>
                        <wps:cNvPr id="1124" name="Graphic 1124"/>
                        <wps:cNvSpPr/>
                        <wps:spPr>
                          <a:xfrm>
                            <a:off x="527158" y="740069"/>
                            <a:ext cx="13335" cy="13335"/>
                          </a:xfrm>
                          <a:custGeom>
                            <a:avLst/>
                            <a:gdLst/>
                            <a:ahLst/>
                            <a:cxnLst/>
                            <a:rect l="l" t="t" r="r" b="b"/>
                            <a:pathLst>
                              <a:path w="13335" h="13335">
                                <a:moveTo>
                                  <a:pt x="10086" y="0"/>
                                </a:moveTo>
                                <a:lnTo>
                                  <a:pt x="2923" y="0"/>
                                </a:lnTo>
                                <a:lnTo>
                                  <a:pt x="0" y="2923"/>
                                </a:lnTo>
                                <a:lnTo>
                                  <a:pt x="0" y="10086"/>
                                </a:lnTo>
                                <a:lnTo>
                                  <a:pt x="2923" y="13009"/>
                                </a:lnTo>
                                <a:lnTo>
                                  <a:pt x="10086" y="13009"/>
                                </a:lnTo>
                                <a:lnTo>
                                  <a:pt x="12936" y="10086"/>
                                </a:lnTo>
                                <a:lnTo>
                                  <a:pt x="12936" y="6504"/>
                                </a:lnTo>
                                <a:lnTo>
                                  <a:pt x="12936" y="2923"/>
                                </a:lnTo>
                                <a:lnTo>
                                  <a:pt x="10086" y="0"/>
                                </a:lnTo>
                                <a:close/>
                              </a:path>
                            </a:pathLst>
                          </a:custGeom>
                          <a:solidFill>
                            <a:srgbClr val="F8766D"/>
                          </a:solidFill>
                        </wps:spPr>
                        <wps:bodyPr wrap="square" lIns="0" tIns="0" rIns="0" bIns="0" rtlCol="0">
                          <a:prstTxWarp prst="textNoShape">
                            <a:avLst/>
                          </a:prstTxWarp>
                          <a:noAutofit/>
                        </wps:bodyPr>
                      </wps:wsp>
                      <wps:wsp>
                        <wps:cNvPr id="1125" name="Graphic 1125"/>
                        <wps:cNvSpPr/>
                        <wps:spPr>
                          <a:xfrm>
                            <a:off x="527158" y="740069"/>
                            <a:ext cx="13335" cy="13335"/>
                          </a:xfrm>
                          <a:custGeom>
                            <a:avLst/>
                            <a:gdLst/>
                            <a:ahLst/>
                            <a:cxnLst/>
                            <a:rect l="l" t="t" r="r" b="b"/>
                            <a:pathLst>
                              <a:path w="13335" h="13335">
                                <a:moveTo>
                                  <a:pt x="12936" y="6504"/>
                                </a:moveTo>
                                <a:lnTo>
                                  <a:pt x="12936" y="2923"/>
                                </a:lnTo>
                                <a:lnTo>
                                  <a:pt x="10086" y="0"/>
                                </a:lnTo>
                                <a:lnTo>
                                  <a:pt x="6504" y="0"/>
                                </a:lnTo>
                                <a:lnTo>
                                  <a:pt x="2923" y="0"/>
                                </a:lnTo>
                                <a:lnTo>
                                  <a:pt x="0" y="2923"/>
                                </a:lnTo>
                                <a:lnTo>
                                  <a:pt x="0" y="6504"/>
                                </a:lnTo>
                                <a:lnTo>
                                  <a:pt x="0" y="10086"/>
                                </a:lnTo>
                                <a:lnTo>
                                  <a:pt x="2923" y="13009"/>
                                </a:lnTo>
                                <a:lnTo>
                                  <a:pt x="6504" y="13009"/>
                                </a:lnTo>
                                <a:lnTo>
                                  <a:pt x="10086" y="13009"/>
                                </a:lnTo>
                                <a:lnTo>
                                  <a:pt x="12936" y="10086"/>
                                </a:lnTo>
                                <a:lnTo>
                                  <a:pt x="12936" y="6504"/>
                                </a:lnTo>
                                <a:close/>
                              </a:path>
                            </a:pathLst>
                          </a:custGeom>
                          <a:ln w="5189">
                            <a:solidFill>
                              <a:srgbClr val="F8766D"/>
                            </a:solidFill>
                            <a:prstDash val="solid"/>
                          </a:ln>
                        </wps:spPr>
                        <wps:bodyPr wrap="square" lIns="0" tIns="0" rIns="0" bIns="0" rtlCol="0">
                          <a:prstTxWarp prst="textNoShape">
                            <a:avLst/>
                          </a:prstTxWarp>
                          <a:noAutofit/>
                        </wps:bodyPr>
                      </wps:wsp>
                      <wps:wsp>
                        <wps:cNvPr id="1126" name="Graphic 1126"/>
                        <wps:cNvSpPr/>
                        <wps:spPr>
                          <a:xfrm>
                            <a:off x="995224" y="137810"/>
                            <a:ext cx="13335" cy="13335"/>
                          </a:xfrm>
                          <a:custGeom>
                            <a:avLst/>
                            <a:gdLst/>
                            <a:ahLst/>
                            <a:cxnLst/>
                            <a:rect l="l" t="t" r="r" b="b"/>
                            <a:pathLst>
                              <a:path w="13335" h="13335">
                                <a:moveTo>
                                  <a:pt x="10086" y="0"/>
                                </a:moveTo>
                                <a:lnTo>
                                  <a:pt x="2923" y="0"/>
                                </a:lnTo>
                                <a:lnTo>
                                  <a:pt x="0" y="2923"/>
                                </a:lnTo>
                                <a:lnTo>
                                  <a:pt x="0" y="10086"/>
                                </a:lnTo>
                                <a:lnTo>
                                  <a:pt x="2923" y="13009"/>
                                </a:lnTo>
                                <a:lnTo>
                                  <a:pt x="10086" y="13009"/>
                                </a:lnTo>
                                <a:lnTo>
                                  <a:pt x="12936" y="10086"/>
                                </a:lnTo>
                                <a:lnTo>
                                  <a:pt x="12936" y="6504"/>
                                </a:lnTo>
                                <a:lnTo>
                                  <a:pt x="12936" y="2923"/>
                                </a:lnTo>
                                <a:lnTo>
                                  <a:pt x="10086" y="0"/>
                                </a:lnTo>
                                <a:close/>
                              </a:path>
                            </a:pathLst>
                          </a:custGeom>
                          <a:solidFill>
                            <a:srgbClr val="F8766D"/>
                          </a:solidFill>
                        </wps:spPr>
                        <wps:bodyPr wrap="square" lIns="0" tIns="0" rIns="0" bIns="0" rtlCol="0">
                          <a:prstTxWarp prst="textNoShape">
                            <a:avLst/>
                          </a:prstTxWarp>
                          <a:noAutofit/>
                        </wps:bodyPr>
                      </wps:wsp>
                      <wps:wsp>
                        <wps:cNvPr id="1127" name="Graphic 1127"/>
                        <wps:cNvSpPr/>
                        <wps:spPr>
                          <a:xfrm>
                            <a:off x="995224" y="137810"/>
                            <a:ext cx="13335" cy="13335"/>
                          </a:xfrm>
                          <a:custGeom>
                            <a:avLst/>
                            <a:gdLst/>
                            <a:ahLst/>
                            <a:cxnLst/>
                            <a:rect l="l" t="t" r="r" b="b"/>
                            <a:pathLst>
                              <a:path w="13335" h="13335">
                                <a:moveTo>
                                  <a:pt x="12936" y="6504"/>
                                </a:moveTo>
                                <a:lnTo>
                                  <a:pt x="12936" y="2923"/>
                                </a:lnTo>
                                <a:lnTo>
                                  <a:pt x="10086" y="0"/>
                                </a:lnTo>
                                <a:lnTo>
                                  <a:pt x="6504" y="0"/>
                                </a:lnTo>
                                <a:lnTo>
                                  <a:pt x="2923" y="0"/>
                                </a:lnTo>
                                <a:lnTo>
                                  <a:pt x="0" y="2923"/>
                                </a:lnTo>
                                <a:lnTo>
                                  <a:pt x="0" y="6504"/>
                                </a:lnTo>
                                <a:lnTo>
                                  <a:pt x="0" y="10086"/>
                                </a:lnTo>
                                <a:lnTo>
                                  <a:pt x="2923" y="13009"/>
                                </a:lnTo>
                                <a:lnTo>
                                  <a:pt x="6504" y="13009"/>
                                </a:lnTo>
                                <a:lnTo>
                                  <a:pt x="10086" y="13009"/>
                                </a:lnTo>
                                <a:lnTo>
                                  <a:pt x="12936" y="10086"/>
                                </a:lnTo>
                                <a:lnTo>
                                  <a:pt x="12936" y="6504"/>
                                </a:lnTo>
                                <a:close/>
                              </a:path>
                            </a:pathLst>
                          </a:custGeom>
                          <a:ln w="5189">
                            <a:solidFill>
                              <a:srgbClr val="F8766D"/>
                            </a:solidFill>
                            <a:prstDash val="solid"/>
                          </a:ln>
                        </wps:spPr>
                        <wps:bodyPr wrap="square" lIns="0" tIns="0" rIns="0" bIns="0" rtlCol="0">
                          <a:prstTxWarp prst="textNoShape">
                            <a:avLst/>
                          </a:prstTxWarp>
                          <a:noAutofit/>
                        </wps:bodyPr>
                      </wps:wsp>
                      <wps:wsp>
                        <wps:cNvPr id="1128" name="Graphic 1128"/>
                        <wps:cNvSpPr/>
                        <wps:spPr>
                          <a:xfrm>
                            <a:off x="75172" y="750228"/>
                            <a:ext cx="13335" cy="13335"/>
                          </a:xfrm>
                          <a:custGeom>
                            <a:avLst/>
                            <a:gdLst/>
                            <a:ahLst/>
                            <a:cxnLst/>
                            <a:rect l="l" t="t" r="r" b="b"/>
                            <a:pathLst>
                              <a:path w="13335" h="13335">
                                <a:moveTo>
                                  <a:pt x="10086" y="0"/>
                                </a:moveTo>
                                <a:lnTo>
                                  <a:pt x="2923" y="0"/>
                                </a:lnTo>
                                <a:lnTo>
                                  <a:pt x="0" y="2923"/>
                                </a:lnTo>
                                <a:lnTo>
                                  <a:pt x="0" y="10013"/>
                                </a:lnTo>
                                <a:lnTo>
                                  <a:pt x="2923" y="12936"/>
                                </a:lnTo>
                                <a:lnTo>
                                  <a:pt x="10086" y="12936"/>
                                </a:lnTo>
                                <a:lnTo>
                                  <a:pt x="13009" y="10013"/>
                                </a:lnTo>
                                <a:lnTo>
                                  <a:pt x="13009" y="6504"/>
                                </a:lnTo>
                                <a:lnTo>
                                  <a:pt x="13009" y="2923"/>
                                </a:lnTo>
                                <a:lnTo>
                                  <a:pt x="10086" y="0"/>
                                </a:lnTo>
                                <a:close/>
                              </a:path>
                            </a:pathLst>
                          </a:custGeom>
                          <a:solidFill>
                            <a:srgbClr val="F8766D"/>
                          </a:solidFill>
                        </wps:spPr>
                        <wps:bodyPr wrap="square" lIns="0" tIns="0" rIns="0" bIns="0" rtlCol="0">
                          <a:prstTxWarp prst="textNoShape">
                            <a:avLst/>
                          </a:prstTxWarp>
                          <a:noAutofit/>
                        </wps:bodyPr>
                      </wps:wsp>
                      <wps:wsp>
                        <wps:cNvPr id="1129" name="Graphic 1129"/>
                        <wps:cNvSpPr/>
                        <wps:spPr>
                          <a:xfrm>
                            <a:off x="75172" y="750228"/>
                            <a:ext cx="13335" cy="13335"/>
                          </a:xfrm>
                          <a:custGeom>
                            <a:avLst/>
                            <a:gdLst/>
                            <a:ahLst/>
                            <a:cxnLst/>
                            <a:rect l="l" t="t" r="r" b="b"/>
                            <a:pathLst>
                              <a:path w="13335" h="13335">
                                <a:moveTo>
                                  <a:pt x="13009" y="6504"/>
                                </a:moveTo>
                                <a:lnTo>
                                  <a:pt x="13009" y="2923"/>
                                </a:lnTo>
                                <a:lnTo>
                                  <a:pt x="10086" y="0"/>
                                </a:lnTo>
                                <a:lnTo>
                                  <a:pt x="6504" y="0"/>
                                </a:lnTo>
                                <a:lnTo>
                                  <a:pt x="2923" y="0"/>
                                </a:lnTo>
                                <a:lnTo>
                                  <a:pt x="0" y="2923"/>
                                </a:lnTo>
                                <a:lnTo>
                                  <a:pt x="0" y="6504"/>
                                </a:lnTo>
                                <a:lnTo>
                                  <a:pt x="0" y="10013"/>
                                </a:lnTo>
                                <a:lnTo>
                                  <a:pt x="2923" y="12936"/>
                                </a:lnTo>
                                <a:lnTo>
                                  <a:pt x="6504" y="12936"/>
                                </a:lnTo>
                                <a:lnTo>
                                  <a:pt x="10086" y="12936"/>
                                </a:lnTo>
                                <a:lnTo>
                                  <a:pt x="13009" y="10013"/>
                                </a:lnTo>
                                <a:lnTo>
                                  <a:pt x="13009" y="6504"/>
                                </a:lnTo>
                                <a:close/>
                              </a:path>
                            </a:pathLst>
                          </a:custGeom>
                          <a:ln w="5189">
                            <a:solidFill>
                              <a:srgbClr val="F8766D"/>
                            </a:solidFill>
                            <a:prstDash val="solid"/>
                          </a:ln>
                        </wps:spPr>
                        <wps:bodyPr wrap="square" lIns="0" tIns="0" rIns="0" bIns="0" rtlCol="0">
                          <a:prstTxWarp prst="textNoShape">
                            <a:avLst/>
                          </a:prstTxWarp>
                          <a:noAutofit/>
                        </wps:bodyPr>
                      </wps:wsp>
                      <wps:wsp>
                        <wps:cNvPr id="1130" name="Graphic 1130"/>
                        <wps:cNvSpPr/>
                        <wps:spPr>
                          <a:xfrm>
                            <a:off x="199717" y="636793"/>
                            <a:ext cx="13335" cy="13335"/>
                          </a:xfrm>
                          <a:custGeom>
                            <a:avLst/>
                            <a:gdLst/>
                            <a:ahLst/>
                            <a:cxnLst/>
                            <a:rect l="l" t="t" r="r" b="b"/>
                            <a:pathLst>
                              <a:path w="13335" h="13335">
                                <a:moveTo>
                                  <a:pt x="10013" y="0"/>
                                </a:moveTo>
                                <a:lnTo>
                                  <a:pt x="2923" y="0"/>
                                </a:lnTo>
                                <a:lnTo>
                                  <a:pt x="0" y="2923"/>
                                </a:lnTo>
                                <a:lnTo>
                                  <a:pt x="0" y="10013"/>
                                </a:lnTo>
                                <a:lnTo>
                                  <a:pt x="2923" y="12936"/>
                                </a:lnTo>
                                <a:lnTo>
                                  <a:pt x="10013" y="12936"/>
                                </a:lnTo>
                                <a:lnTo>
                                  <a:pt x="12936" y="10013"/>
                                </a:lnTo>
                                <a:lnTo>
                                  <a:pt x="12936" y="6431"/>
                                </a:lnTo>
                                <a:lnTo>
                                  <a:pt x="12936" y="2923"/>
                                </a:lnTo>
                                <a:lnTo>
                                  <a:pt x="10013" y="0"/>
                                </a:lnTo>
                                <a:close/>
                              </a:path>
                            </a:pathLst>
                          </a:custGeom>
                          <a:solidFill>
                            <a:srgbClr val="F8766D"/>
                          </a:solidFill>
                        </wps:spPr>
                        <wps:bodyPr wrap="square" lIns="0" tIns="0" rIns="0" bIns="0" rtlCol="0">
                          <a:prstTxWarp prst="textNoShape">
                            <a:avLst/>
                          </a:prstTxWarp>
                          <a:noAutofit/>
                        </wps:bodyPr>
                      </wps:wsp>
                      <wps:wsp>
                        <wps:cNvPr id="1131" name="Graphic 1131"/>
                        <wps:cNvSpPr/>
                        <wps:spPr>
                          <a:xfrm>
                            <a:off x="199717" y="636793"/>
                            <a:ext cx="13335" cy="13335"/>
                          </a:xfrm>
                          <a:custGeom>
                            <a:avLst/>
                            <a:gdLst/>
                            <a:ahLst/>
                            <a:cxnLst/>
                            <a:rect l="l" t="t" r="r" b="b"/>
                            <a:pathLst>
                              <a:path w="13335" h="13335">
                                <a:moveTo>
                                  <a:pt x="12936" y="6431"/>
                                </a:moveTo>
                                <a:lnTo>
                                  <a:pt x="12936" y="2923"/>
                                </a:lnTo>
                                <a:lnTo>
                                  <a:pt x="10013" y="0"/>
                                </a:lnTo>
                                <a:lnTo>
                                  <a:pt x="6504" y="0"/>
                                </a:lnTo>
                                <a:lnTo>
                                  <a:pt x="2923" y="0"/>
                                </a:lnTo>
                                <a:lnTo>
                                  <a:pt x="0" y="2923"/>
                                </a:lnTo>
                                <a:lnTo>
                                  <a:pt x="0" y="6431"/>
                                </a:lnTo>
                                <a:lnTo>
                                  <a:pt x="0" y="10013"/>
                                </a:lnTo>
                                <a:lnTo>
                                  <a:pt x="2923" y="12936"/>
                                </a:lnTo>
                                <a:lnTo>
                                  <a:pt x="6504" y="12936"/>
                                </a:lnTo>
                                <a:lnTo>
                                  <a:pt x="10013" y="12936"/>
                                </a:lnTo>
                                <a:lnTo>
                                  <a:pt x="12936" y="10013"/>
                                </a:lnTo>
                                <a:lnTo>
                                  <a:pt x="12936" y="6431"/>
                                </a:lnTo>
                                <a:close/>
                              </a:path>
                            </a:pathLst>
                          </a:custGeom>
                          <a:ln w="5189">
                            <a:solidFill>
                              <a:srgbClr val="F8766D"/>
                            </a:solidFill>
                            <a:prstDash val="solid"/>
                          </a:ln>
                        </wps:spPr>
                        <wps:bodyPr wrap="square" lIns="0" tIns="0" rIns="0" bIns="0" rtlCol="0">
                          <a:prstTxWarp prst="textNoShape">
                            <a:avLst/>
                          </a:prstTxWarp>
                          <a:noAutofit/>
                        </wps:bodyPr>
                      </wps:wsp>
                      <wps:wsp>
                        <wps:cNvPr id="1132" name="Graphic 1132"/>
                        <wps:cNvSpPr/>
                        <wps:spPr>
                          <a:xfrm>
                            <a:off x="542873" y="751836"/>
                            <a:ext cx="13335" cy="13335"/>
                          </a:xfrm>
                          <a:custGeom>
                            <a:avLst/>
                            <a:gdLst/>
                            <a:ahLst/>
                            <a:cxnLst/>
                            <a:rect l="l" t="t" r="r" b="b"/>
                            <a:pathLst>
                              <a:path w="13335" h="13335">
                                <a:moveTo>
                                  <a:pt x="10013" y="0"/>
                                </a:moveTo>
                                <a:lnTo>
                                  <a:pt x="2923" y="0"/>
                                </a:lnTo>
                                <a:lnTo>
                                  <a:pt x="0" y="2923"/>
                                </a:lnTo>
                                <a:lnTo>
                                  <a:pt x="0" y="10086"/>
                                </a:lnTo>
                                <a:lnTo>
                                  <a:pt x="2923" y="13009"/>
                                </a:lnTo>
                                <a:lnTo>
                                  <a:pt x="10013" y="13009"/>
                                </a:lnTo>
                                <a:lnTo>
                                  <a:pt x="12936" y="10086"/>
                                </a:lnTo>
                                <a:lnTo>
                                  <a:pt x="12936" y="6504"/>
                                </a:lnTo>
                                <a:lnTo>
                                  <a:pt x="12936" y="2923"/>
                                </a:lnTo>
                                <a:lnTo>
                                  <a:pt x="10013" y="0"/>
                                </a:lnTo>
                                <a:close/>
                              </a:path>
                            </a:pathLst>
                          </a:custGeom>
                          <a:solidFill>
                            <a:srgbClr val="F8766D"/>
                          </a:solidFill>
                        </wps:spPr>
                        <wps:bodyPr wrap="square" lIns="0" tIns="0" rIns="0" bIns="0" rtlCol="0">
                          <a:prstTxWarp prst="textNoShape">
                            <a:avLst/>
                          </a:prstTxWarp>
                          <a:noAutofit/>
                        </wps:bodyPr>
                      </wps:wsp>
                      <wps:wsp>
                        <wps:cNvPr id="1133" name="Graphic 1133"/>
                        <wps:cNvSpPr/>
                        <wps:spPr>
                          <a:xfrm>
                            <a:off x="542873" y="751836"/>
                            <a:ext cx="13335" cy="13335"/>
                          </a:xfrm>
                          <a:custGeom>
                            <a:avLst/>
                            <a:gdLst/>
                            <a:ahLst/>
                            <a:cxnLst/>
                            <a:rect l="l" t="t" r="r" b="b"/>
                            <a:pathLst>
                              <a:path w="13335" h="13335">
                                <a:moveTo>
                                  <a:pt x="12936" y="6504"/>
                                </a:moveTo>
                                <a:lnTo>
                                  <a:pt x="12936" y="2923"/>
                                </a:lnTo>
                                <a:lnTo>
                                  <a:pt x="10013" y="0"/>
                                </a:lnTo>
                                <a:lnTo>
                                  <a:pt x="6504" y="0"/>
                                </a:lnTo>
                                <a:lnTo>
                                  <a:pt x="2923" y="0"/>
                                </a:lnTo>
                                <a:lnTo>
                                  <a:pt x="0" y="2923"/>
                                </a:lnTo>
                                <a:lnTo>
                                  <a:pt x="0" y="6504"/>
                                </a:lnTo>
                                <a:lnTo>
                                  <a:pt x="0" y="10086"/>
                                </a:lnTo>
                                <a:lnTo>
                                  <a:pt x="2923" y="13009"/>
                                </a:lnTo>
                                <a:lnTo>
                                  <a:pt x="6504" y="13009"/>
                                </a:lnTo>
                                <a:lnTo>
                                  <a:pt x="10013" y="13009"/>
                                </a:lnTo>
                                <a:lnTo>
                                  <a:pt x="12936" y="10086"/>
                                </a:lnTo>
                                <a:lnTo>
                                  <a:pt x="12936" y="6504"/>
                                </a:lnTo>
                                <a:close/>
                              </a:path>
                            </a:pathLst>
                          </a:custGeom>
                          <a:ln w="5189">
                            <a:solidFill>
                              <a:srgbClr val="F8766D"/>
                            </a:solidFill>
                            <a:prstDash val="solid"/>
                          </a:ln>
                        </wps:spPr>
                        <wps:bodyPr wrap="square" lIns="0" tIns="0" rIns="0" bIns="0" rtlCol="0">
                          <a:prstTxWarp prst="textNoShape">
                            <a:avLst/>
                          </a:prstTxWarp>
                          <a:noAutofit/>
                        </wps:bodyPr>
                      </wps:wsp>
                      <wps:wsp>
                        <wps:cNvPr id="1134" name="Graphic 1134"/>
                        <wps:cNvSpPr/>
                        <wps:spPr>
                          <a:xfrm>
                            <a:off x="301385" y="676261"/>
                            <a:ext cx="13335" cy="13335"/>
                          </a:xfrm>
                          <a:custGeom>
                            <a:avLst/>
                            <a:gdLst/>
                            <a:ahLst/>
                            <a:cxnLst/>
                            <a:rect l="l" t="t" r="r" b="b"/>
                            <a:pathLst>
                              <a:path w="13335" h="13335">
                                <a:moveTo>
                                  <a:pt x="10013" y="0"/>
                                </a:moveTo>
                                <a:lnTo>
                                  <a:pt x="2850" y="0"/>
                                </a:lnTo>
                                <a:lnTo>
                                  <a:pt x="0" y="2923"/>
                                </a:lnTo>
                                <a:lnTo>
                                  <a:pt x="0" y="10086"/>
                                </a:lnTo>
                                <a:lnTo>
                                  <a:pt x="2850" y="13009"/>
                                </a:lnTo>
                                <a:lnTo>
                                  <a:pt x="10013" y="13009"/>
                                </a:lnTo>
                                <a:lnTo>
                                  <a:pt x="12936" y="10086"/>
                                </a:lnTo>
                                <a:lnTo>
                                  <a:pt x="12936" y="6504"/>
                                </a:lnTo>
                                <a:lnTo>
                                  <a:pt x="12936" y="2923"/>
                                </a:lnTo>
                                <a:lnTo>
                                  <a:pt x="10013" y="0"/>
                                </a:lnTo>
                                <a:close/>
                              </a:path>
                            </a:pathLst>
                          </a:custGeom>
                          <a:solidFill>
                            <a:srgbClr val="F8766D"/>
                          </a:solidFill>
                        </wps:spPr>
                        <wps:bodyPr wrap="square" lIns="0" tIns="0" rIns="0" bIns="0" rtlCol="0">
                          <a:prstTxWarp prst="textNoShape">
                            <a:avLst/>
                          </a:prstTxWarp>
                          <a:noAutofit/>
                        </wps:bodyPr>
                      </wps:wsp>
                      <wps:wsp>
                        <wps:cNvPr id="1135" name="Graphic 1135"/>
                        <wps:cNvSpPr/>
                        <wps:spPr>
                          <a:xfrm>
                            <a:off x="301385" y="676261"/>
                            <a:ext cx="13335" cy="13335"/>
                          </a:xfrm>
                          <a:custGeom>
                            <a:avLst/>
                            <a:gdLst/>
                            <a:ahLst/>
                            <a:cxnLst/>
                            <a:rect l="l" t="t" r="r" b="b"/>
                            <a:pathLst>
                              <a:path w="13335" h="13335">
                                <a:moveTo>
                                  <a:pt x="12936" y="6504"/>
                                </a:moveTo>
                                <a:lnTo>
                                  <a:pt x="12936" y="2923"/>
                                </a:lnTo>
                                <a:lnTo>
                                  <a:pt x="10013" y="0"/>
                                </a:lnTo>
                                <a:lnTo>
                                  <a:pt x="6431" y="0"/>
                                </a:lnTo>
                                <a:lnTo>
                                  <a:pt x="2850" y="0"/>
                                </a:lnTo>
                                <a:lnTo>
                                  <a:pt x="0" y="2923"/>
                                </a:lnTo>
                                <a:lnTo>
                                  <a:pt x="0" y="6504"/>
                                </a:lnTo>
                                <a:lnTo>
                                  <a:pt x="0" y="10086"/>
                                </a:lnTo>
                                <a:lnTo>
                                  <a:pt x="2850" y="13009"/>
                                </a:lnTo>
                                <a:lnTo>
                                  <a:pt x="6431" y="13009"/>
                                </a:lnTo>
                                <a:lnTo>
                                  <a:pt x="10013" y="13009"/>
                                </a:lnTo>
                                <a:lnTo>
                                  <a:pt x="12936" y="10086"/>
                                </a:lnTo>
                                <a:lnTo>
                                  <a:pt x="12936" y="6504"/>
                                </a:lnTo>
                                <a:close/>
                              </a:path>
                            </a:pathLst>
                          </a:custGeom>
                          <a:ln w="5189">
                            <a:solidFill>
                              <a:srgbClr val="F8766D"/>
                            </a:solidFill>
                            <a:prstDash val="solid"/>
                          </a:ln>
                        </wps:spPr>
                        <wps:bodyPr wrap="square" lIns="0" tIns="0" rIns="0" bIns="0" rtlCol="0">
                          <a:prstTxWarp prst="textNoShape">
                            <a:avLst/>
                          </a:prstTxWarp>
                          <a:noAutofit/>
                        </wps:bodyPr>
                      </wps:wsp>
                      <wps:wsp>
                        <wps:cNvPr id="1136" name="Graphic 1136"/>
                        <wps:cNvSpPr/>
                        <wps:spPr>
                          <a:xfrm>
                            <a:off x="382002" y="653896"/>
                            <a:ext cx="13335" cy="13335"/>
                          </a:xfrm>
                          <a:custGeom>
                            <a:avLst/>
                            <a:gdLst/>
                            <a:ahLst/>
                            <a:cxnLst/>
                            <a:rect l="l" t="t" r="r" b="b"/>
                            <a:pathLst>
                              <a:path w="13335" h="13335">
                                <a:moveTo>
                                  <a:pt x="10013" y="0"/>
                                </a:moveTo>
                                <a:lnTo>
                                  <a:pt x="2923" y="0"/>
                                </a:lnTo>
                                <a:lnTo>
                                  <a:pt x="0" y="2923"/>
                                </a:lnTo>
                                <a:lnTo>
                                  <a:pt x="0" y="10086"/>
                                </a:lnTo>
                                <a:lnTo>
                                  <a:pt x="2923" y="13009"/>
                                </a:lnTo>
                                <a:lnTo>
                                  <a:pt x="10013" y="13009"/>
                                </a:lnTo>
                                <a:lnTo>
                                  <a:pt x="12936" y="10086"/>
                                </a:lnTo>
                                <a:lnTo>
                                  <a:pt x="12936" y="6504"/>
                                </a:lnTo>
                                <a:lnTo>
                                  <a:pt x="12936" y="2923"/>
                                </a:lnTo>
                                <a:lnTo>
                                  <a:pt x="10013" y="0"/>
                                </a:lnTo>
                                <a:close/>
                              </a:path>
                            </a:pathLst>
                          </a:custGeom>
                          <a:solidFill>
                            <a:srgbClr val="F8766D"/>
                          </a:solidFill>
                        </wps:spPr>
                        <wps:bodyPr wrap="square" lIns="0" tIns="0" rIns="0" bIns="0" rtlCol="0">
                          <a:prstTxWarp prst="textNoShape">
                            <a:avLst/>
                          </a:prstTxWarp>
                          <a:noAutofit/>
                        </wps:bodyPr>
                      </wps:wsp>
                      <wps:wsp>
                        <wps:cNvPr id="1137" name="Graphic 1137"/>
                        <wps:cNvSpPr/>
                        <wps:spPr>
                          <a:xfrm>
                            <a:off x="382002" y="653896"/>
                            <a:ext cx="13335" cy="13335"/>
                          </a:xfrm>
                          <a:custGeom>
                            <a:avLst/>
                            <a:gdLst/>
                            <a:ahLst/>
                            <a:cxnLst/>
                            <a:rect l="l" t="t" r="r" b="b"/>
                            <a:pathLst>
                              <a:path w="13335" h="13335">
                                <a:moveTo>
                                  <a:pt x="12936" y="6504"/>
                                </a:moveTo>
                                <a:lnTo>
                                  <a:pt x="12936" y="2923"/>
                                </a:lnTo>
                                <a:lnTo>
                                  <a:pt x="10013" y="0"/>
                                </a:lnTo>
                                <a:lnTo>
                                  <a:pt x="6431" y="0"/>
                                </a:lnTo>
                                <a:lnTo>
                                  <a:pt x="2923" y="0"/>
                                </a:lnTo>
                                <a:lnTo>
                                  <a:pt x="0" y="2923"/>
                                </a:lnTo>
                                <a:lnTo>
                                  <a:pt x="0" y="6504"/>
                                </a:lnTo>
                                <a:lnTo>
                                  <a:pt x="0" y="10086"/>
                                </a:lnTo>
                                <a:lnTo>
                                  <a:pt x="2923" y="13009"/>
                                </a:lnTo>
                                <a:lnTo>
                                  <a:pt x="6431" y="13009"/>
                                </a:lnTo>
                                <a:lnTo>
                                  <a:pt x="10013" y="13009"/>
                                </a:lnTo>
                                <a:lnTo>
                                  <a:pt x="12936" y="10086"/>
                                </a:lnTo>
                                <a:lnTo>
                                  <a:pt x="12936" y="6504"/>
                                </a:lnTo>
                                <a:close/>
                              </a:path>
                            </a:pathLst>
                          </a:custGeom>
                          <a:ln w="5189">
                            <a:solidFill>
                              <a:srgbClr val="F8766D"/>
                            </a:solidFill>
                            <a:prstDash val="solid"/>
                          </a:ln>
                        </wps:spPr>
                        <wps:bodyPr wrap="square" lIns="0" tIns="0" rIns="0" bIns="0" rtlCol="0">
                          <a:prstTxWarp prst="textNoShape">
                            <a:avLst/>
                          </a:prstTxWarp>
                          <a:noAutofit/>
                        </wps:bodyPr>
                      </wps:wsp>
                      <wps:wsp>
                        <wps:cNvPr id="1138" name="Graphic 1138"/>
                        <wps:cNvSpPr/>
                        <wps:spPr>
                          <a:xfrm>
                            <a:off x="432434" y="748766"/>
                            <a:ext cx="13335" cy="13335"/>
                          </a:xfrm>
                          <a:custGeom>
                            <a:avLst/>
                            <a:gdLst/>
                            <a:ahLst/>
                            <a:cxnLst/>
                            <a:rect l="l" t="t" r="r" b="b"/>
                            <a:pathLst>
                              <a:path w="13335" h="13335">
                                <a:moveTo>
                                  <a:pt x="10013" y="0"/>
                                </a:moveTo>
                                <a:lnTo>
                                  <a:pt x="2923" y="0"/>
                                </a:lnTo>
                                <a:lnTo>
                                  <a:pt x="0" y="2923"/>
                                </a:lnTo>
                                <a:lnTo>
                                  <a:pt x="0" y="10086"/>
                                </a:lnTo>
                                <a:lnTo>
                                  <a:pt x="2923" y="13009"/>
                                </a:lnTo>
                                <a:lnTo>
                                  <a:pt x="10013" y="13009"/>
                                </a:lnTo>
                                <a:lnTo>
                                  <a:pt x="12936" y="10086"/>
                                </a:lnTo>
                                <a:lnTo>
                                  <a:pt x="12936" y="6504"/>
                                </a:lnTo>
                                <a:lnTo>
                                  <a:pt x="12936" y="2923"/>
                                </a:lnTo>
                                <a:lnTo>
                                  <a:pt x="10013" y="0"/>
                                </a:lnTo>
                                <a:close/>
                              </a:path>
                            </a:pathLst>
                          </a:custGeom>
                          <a:solidFill>
                            <a:srgbClr val="F8766D"/>
                          </a:solidFill>
                        </wps:spPr>
                        <wps:bodyPr wrap="square" lIns="0" tIns="0" rIns="0" bIns="0" rtlCol="0">
                          <a:prstTxWarp prst="textNoShape">
                            <a:avLst/>
                          </a:prstTxWarp>
                          <a:noAutofit/>
                        </wps:bodyPr>
                      </wps:wsp>
                      <wps:wsp>
                        <wps:cNvPr id="1139" name="Graphic 1139"/>
                        <wps:cNvSpPr/>
                        <wps:spPr>
                          <a:xfrm>
                            <a:off x="432434" y="748766"/>
                            <a:ext cx="13335" cy="13335"/>
                          </a:xfrm>
                          <a:custGeom>
                            <a:avLst/>
                            <a:gdLst/>
                            <a:ahLst/>
                            <a:cxnLst/>
                            <a:rect l="l" t="t" r="r" b="b"/>
                            <a:pathLst>
                              <a:path w="13335" h="13335">
                                <a:moveTo>
                                  <a:pt x="12936" y="6504"/>
                                </a:moveTo>
                                <a:lnTo>
                                  <a:pt x="12936" y="2923"/>
                                </a:lnTo>
                                <a:lnTo>
                                  <a:pt x="10013" y="0"/>
                                </a:lnTo>
                                <a:lnTo>
                                  <a:pt x="6504" y="0"/>
                                </a:lnTo>
                                <a:lnTo>
                                  <a:pt x="2923" y="0"/>
                                </a:lnTo>
                                <a:lnTo>
                                  <a:pt x="0" y="2923"/>
                                </a:lnTo>
                                <a:lnTo>
                                  <a:pt x="0" y="6504"/>
                                </a:lnTo>
                                <a:lnTo>
                                  <a:pt x="0" y="10086"/>
                                </a:lnTo>
                                <a:lnTo>
                                  <a:pt x="2923" y="13009"/>
                                </a:lnTo>
                                <a:lnTo>
                                  <a:pt x="6504" y="13009"/>
                                </a:lnTo>
                                <a:lnTo>
                                  <a:pt x="10013" y="13009"/>
                                </a:lnTo>
                                <a:lnTo>
                                  <a:pt x="12936" y="10086"/>
                                </a:lnTo>
                                <a:lnTo>
                                  <a:pt x="12936" y="6504"/>
                                </a:lnTo>
                                <a:close/>
                              </a:path>
                            </a:pathLst>
                          </a:custGeom>
                          <a:ln w="5189">
                            <a:solidFill>
                              <a:srgbClr val="F8766D"/>
                            </a:solidFill>
                            <a:prstDash val="solid"/>
                          </a:ln>
                        </wps:spPr>
                        <wps:bodyPr wrap="square" lIns="0" tIns="0" rIns="0" bIns="0" rtlCol="0">
                          <a:prstTxWarp prst="textNoShape">
                            <a:avLst/>
                          </a:prstTxWarp>
                          <a:noAutofit/>
                        </wps:bodyPr>
                      </wps:wsp>
                      <wps:wsp>
                        <wps:cNvPr id="1140" name="Graphic 1140"/>
                        <wps:cNvSpPr/>
                        <wps:spPr>
                          <a:xfrm>
                            <a:off x="699285" y="747231"/>
                            <a:ext cx="13335" cy="13335"/>
                          </a:xfrm>
                          <a:custGeom>
                            <a:avLst/>
                            <a:gdLst/>
                            <a:ahLst/>
                            <a:cxnLst/>
                            <a:rect l="l" t="t" r="r" b="b"/>
                            <a:pathLst>
                              <a:path w="13335" h="13335">
                                <a:moveTo>
                                  <a:pt x="10086" y="0"/>
                                </a:moveTo>
                                <a:lnTo>
                                  <a:pt x="2923" y="0"/>
                                </a:lnTo>
                                <a:lnTo>
                                  <a:pt x="0" y="2923"/>
                                </a:lnTo>
                                <a:lnTo>
                                  <a:pt x="0" y="10086"/>
                                </a:lnTo>
                                <a:lnTo>
                                  <a:pt x="2923" y="13009"/>
                                </a:lnTo>
                                <a:lnTo>
                                  <a:pt x="10086" y="13009"/>
                                </a:lnTo>
                                <a:lnTo>
                                  <a:pt x="13009" y="10086"/>
                                </a:lnTo>
                                <a:lnTo>
                                  <a:pt x="13009" y="6504"/>
                                </a:lnTo>
                                <a:lnTo>
                                  <a:pt x="13009" y="2923"/>
                                </a:lnTo>
                                <a:lnTo>
                                  <a:pt x="10086" y="0"/>
                                </a:lnTo>
                                <a:close/>
                              </a:path>
                            </a:pathLst>
                          </a:custGeom>
                          <a:solidFill>
                            <a:srgbClr val="F8766D"/>
                          </a:solidFill>
                        </wps:spPr>
                        <wps:bodyPr wrap="square" lIns="0" tIns="0" rIns="0" bIns="0" rtlCol="0">
                          <a:prstTxWarp prst="textNoShape">
                            <a:avLst/>
                          </a:prstTxWarp>
                          <a:noAutofit/>
                        </wps:bodyPr>
                      </wps:wsp>
                      <wps:wsp>
                        <wps:cNvPr id="1141" name="Graphic 1141"/>
                        <wps:cNvSpPr/>
                        <wps:spPr>
                          <a:xfrm>
                            <a:off x="699285" y="747231"/>
                            <a:ext cx="13335" cy="13335"/>
                          </a:xfrm>
                          <a:custGeom>
                            <a:avLst/>
                            <a:gdLst/>
                            <a:ahLst/>
                            <a:cxnLst/>
                            <a:rect l="l" t="t" r="r" b="b"/>
                            <a:pathLst>
                              <a:path w="13335" h="13335">
                                <a:moveTo>
                                  <a:pt x="13009" y="6504"/>
                                </a:moveTo>
                                <a:lnTo>
                                  <a:pt x="13009" y="2923"/>
                                </a:lnTo>
                                <a:lnTo>
                                  <a:pt x="10086" y="0"/>
                                </a:lnTo>
                                <a:lnTo>
                                  <a:pt x="6504" y="0"/>
                                </a:lnTo>
                                <a:lnTo>
                                  <a:pt x="2923" y="0"/>
                                </a:lnTo>
                                <a:lnTo>
                                  <a:pt x="0" y="2923"/>
                                </a:lnTo>
                                <a:lnTo>
                                  <a:pt x="0" y="6504"/>
                                </a:lnTo>
                                <a:lnTo>
                                  <a:pt x="0" y="10086"/>
                                </a:lnTo>
                                <a:lnTo>
                                  <a:pt x="2923" y="13009"/>
                                </a:lnTo>
                                <a:lnTo>
                                  <a:pt x="6504" y="13009"/>
                                </a:lnTo>
                                <a:lnTo>
                                  <a:pt x="10086" y="13009"/>
                                </a:lnTo>
                                <a:lnTo>
                                  <a:pt x="13009" y="10086"/>
                                </a:lnTo>
                                <a:lnTo>
                                  <a:pt x="13009" y="6504"/>
                                </a:lnTo>
                                <a:close/>
                              </a:path>
                            </a:pathLst>
                          </a:custGeom>
                          <a:ln w="5189">
                            <a:solidFill>
                              <a:srgbClr val="F8766D"/>
                            </a:solidFill>
                            <a:prstDash val="solid"/>
                          </a:ln>
                        </wps:spPr>
                        <wps:bodyPr wrap="square" lIns="0" tIns="0" rIns="0" bIns="0" rtlCol="0">
                          <a:prstTxWarp prst="textNoShape">
                            <a:avLst/>
                          </a:prstTxWarp>
                          <a:noAutofit/>
                        </wps:bodyPr>
                      </wps:wsp>
                      <wps:wsp>
                        <wps:cNvPr id="1142" name="Graphic 1142"/>
                        <wps:cNvSpPr/>
                        <wps:spPr>
                          <a:xfrm>
                            <a:off x="477969" y="806215"/>
                            <a:ext cx="13335" cy="13335"/>
                          </a:xfrm>
                          <a:custGeom>
                            <a:avLst/>
                            <a:gdLst/>
                            <a:ahLst/>
                            <a:cxnLst/>
                            <a:rect l="l" t="t" r="r" b="b"/>
                            <a:pathLst>
                              <a:path w="13335" h="13335">
                                <a:moveTo>
                                  <a:pt x="10086" y="0"/>
                                </a:moveTo>
                                <a:lnTo>
                                  <a:pt x="2923" y="0"/>
                                </a:lnTo>
                                <a:lnTo>
                                  <a:pt x="0" y="2923"/>
                                </a:lnTo>
                                <a:lnTo>
                                  <a:pt x="0" y="10086"/>
                                </a:lnTo>
                                <a:lnTo>
                                  <a:pt x="2923" y="13009"/>
                                </a:lnTo>
                                <a:lnTo>
                                  <a:pt x="10086" y="13009"/>
                                </a:lnTo>
                                <a:lnTo>
                                  <a:pt x="13009" y="10086"/>
                                </a:lnTo>
                                <a:lnTo>
                                  <a:pt x="13009" y="6504"/>
                                </a:lnTo>
                                <a:lnTo>
                                  <a:pt x="13009" y="2923"/>
                                </a:lnTo>
                                <a:lnTo>
                                  <a:pt x="10086" y="0"/>
                                </a:lnTo>
                                <a:close/>
                              </a:path>
                            </a:pathLst>
                          </a:custGeom>
                          <a:solidFill>
                            <a:srgbClr val="F8766D"/>
                          </a:solidFill>
                        </wps:spPr>
                        <wps:bodyPr wrap="square" lIns="0" tIns="0" rIns="0" bIns="0" rtlCol="0">
                          <a:prstTxWarp prst="textNoShape">
                            <a:avLst/>
                          </a:prstTxWarp>
                          <a:noAutofit/>
                        </wps:bodyPr>
                      </wps:wsp>
                      <wps:wsp>
                        <wps:cNvPr id="1143" name="Graphic 1143"/>
                        <wps:cNvSpPr/>
                        <wps:spPr>
                          <a:xfrm>
                            <a:off x="477969" y="806215"/>
                            <a:ext cx="13335" cy="13335"/>
                          </a:xfrm>
                          <a:custGeom>
                            <a:avLst/>
                            <a:gdLst/>
                            <a:ahLst/>
                            <a:cxnLst/>
                            <a:rect l="l" t="t" r="r" b="b"/>
                            <a:pathLst>
                              <a:path w="13335" h="13335">
                                <a:moveTo>
                                  <a:pt x="13009" y="6504"/>
                                </a:moveTo>
                                <a:lnTo>
                                  <a:pt x="13009" y="2923"/>
                                </a:lnTo>
                                <a:lnTo>
                                  <a:pt x="10086" y="0"/>
                                </a:lnTo>
                                <a:lnTo>
                                  <a:pt x="6504" y="0"/>
                                </a:lnTo>
                                <a:lnTo>
                                  <a:pt x="2923" y="0"/>
                                </a:lnTo>
                                <a:lnTo>
                                  <a:pt x="0" y="2923"/>
                                </a:lnTo>
                                <a:lnTo>
                                  <a:pt x="0" y="6504"/>
                                </a:lnTo>
                                <a:lnTo>
                                  <a:pt x="0" y="10086"/>
                                </a:lnTo>
                                <a:lnTo>
                                  <a:pt x="2923" y="13009"/>
                                </a:lnTo>
                                <a:lnTo>
                                  <a:pt x="6504" y="13009"/>
                                </a:lnTo>
                                <a:lnTo>
                                  <a:pt x="10086" y="13009"/>
                                </a:lnTo>
                                <a:lnTo>
                                  <a:pt x="13009" y="10086"/>
                                </a:lnTo>
                                <a:lnTo>
                                  <a:pt x="13009" y="6504"/>
                                </a:lnTo>
                                <a:close/>
                              </a:path>
                            </a:pathLst>
                          </a:custGeom>
                          <a:ln w="5189">
                            <a:solidFill>
                              <a:srgbClr val="F8766D"/>
                            </a:solidFill>
                            <a:prstDash val="solid"/>
                          </a:ln>
                        </wps:spPr>
                        <wps:bodyPr wrap="square" lIns="0" tIns="0" rIns="0" bIns="0" rtlCol="0">
                          <a:prstTxWarp prst="textNoShape">
                            <a:avLst/>
                          </a:prstTxWarp>
                          <a:noAutofit/>
                        </wps:bodyPr>
                      </wps:wsp>
                      <pic:pic>
                        <pic:nvPicPr>
                          <pic:cNvPr id="1144" name="Image 1144"/>
                          <pic:cNvPicPr/>
                        </pic:nvPicPr>
                        <pic:blipFill>
                          <a:blip r:embed="rId99" cstate="print"/>
                          <a:stretch>
                            <a:fillRect/>
                          </a:stretch>
                        </pic:blipFill>
                        <pic:spPr>
                          <a:xfrm>
                            <a:off x="0" y="0"/>
                            <a:ext cx="1068278" cy="674544"/>
                          </a:xfrm>
                          <a:prstGeom prst="rect">
                            <a:avLst/>
                          </a:prstGeom>
                        </pic:spPr>
                      </pic:pic>
                      <wps:wsp>
                        <wps:cNvPr id="1145" name="Graphic 1145"/>
                        <wps:cNvSpPr/>
                        <wps:spPr>
                          <a:xfrm>
                            <a:off x="62455" y="728155"/>
                            <a:ext cx="13335" cy="13335"/>
                          </a:xfrm>
                          <a:custGeom>
                            <a:avLst/>
                            <a:gdLst/>
                            <a:ahLst/>
                            <a:cxnLst/>
                            <a:rect l="l" t="t" r="r" b="b"/>
                            <a:pathLst>
                              <a:path w="13335" h="13335">
                                <a:moveTo>
                                  <a:pt x="10086" y="0"/>
                                </a:moveTo>
                                <a:lnTo>
                                  <a:pt x="2923" y="0"/>
                                </a:lnTo>
                                <a:lnTo>
                                  <a:pt x="0" y="2923"/>
                                </a:lnTo>
                                <a:lnTo>
                                  <a:pt x="0" y="10013"/>
                                </a:lnTo>
                                <a:lnTo>
                                  <a:pt x="2923" y="12936"/>
                                </a:lnTo>
                                <a:lnTo>
                                  <a:pt x="10086" y="12936"/>
                                </a:lnTo>
                                <a:lnTo>
                                  <a:pt x="13009" y="10013"/>
                                </a:lnTo>
                                <a:lnTo>
                                  <a:pt x="13009" y="6431"/>
                                </a:lnTo>
                                <a:lnTo>
                                  <a:pt x="13009" y="2923"/>
                                </a:lnTo>
                                <a:lnTo>
                                  <a:pt x="10086" y="0"/>
                                </a:lnTo>
                                <a:close/>
                              </a:path>
                            </a:pathLst>
                          </a:custGeom>
                          <a:solidFill>
                            <a:srgbClr val="F8766D"/>
                          </a:solidFill>
                        </wps:spPr>
                        <wps:bodyPr wrap="square" lIns="0" tIns="0" rIns="0" bIns="0" rtlCol="0">
                          <a:prstTxWarp prst="textNoShape">
                            <a:avLst/>
                          </a:prstTxWarp>
                          <a:noAutofit/>
                        </wps:bodyPr>
                      </wps:wsp>
                      <wps:wsp>
                        <wps:cNvPr id="1146" name="Graphic 1146"/>
                        <wps:cNvSpPr/>
                        <wps:spPr>
                          <a:xfrm>
                            <a:off x="62455" y="728155"/>
                            <a:ext cx="13335" cy="13335"/>
                          </a:xfrm>
                          <a:custGeom>
                            <a:avLst/>
                            <a:gdLst/>
                            <a:ahLst/>
                            <a:cxnLst/>
                            <a:rect l="l" t="t" r="r" b="b"/>
                            <a:pathLst>
                              <a:path w="13335" h="13335">
                                <a:moveTo>
                                  <a:pt x="13009" y="6431"/>
                                </a:moveTo>
                                <a:lnTo>
                                  <a:pt x="13009" y="2923"/>
                                </a:lnTo>
                                <a:lnTo>
                                  <a:pt x="10086" y="0"/>
                                </a:lnTo>
                                <a:lnTo>
                                  <a:pt x="6504" y="0"/>
                                </a:lnTo>
                                <a:lnTo>
                                  <a:pt x="2923" y="0"/>
                                </a:lnTo>
                                <a:lnTo>
                                  <a:pt x="0" y="2923"/>
                                </a:lnTo>
                                <a:lnTo>
                                  <a:pt x="0" y="6431"/>
                                </a:lnTo>
                                <a:lnTo>
                                  <a:pt x="0" y="10013"/>
                                </a:lnTo>
                                <a:lnTo>
                                  <a:pt x="2923" y="12936"/>
                                </a:lnTo>
                                <a:lnTo>
                                  <a:pt x="6504" y="12936"/>
                                </a:lnTo>
                                <a:lnTo>
                                  <a:pt x="10086" y="12936"/>
                                </a:lnTo>
                                <a:lnTo>
                                  <a:pt x="13009" y="10013"/>
                                </a:lnTo>
                                <a:lnTo>
                                  <a:pt x="13009" y="6431"/>
                                </a:lnTo>
                                <a:close/>
                              </a:path>
                            </a:pathLst>
                          </a:custGeom>
                          <a:ln w="5189">
                            <a:solidFill>
                              <a:srgbClr val="F8766D"/>
                            </a:solidFill>
                            <a:prstDash val="solid"/>
                          </a:ln>
                        </wps:spPr>
                        <wps:bodyPr wrap="square" lIns="0" tIns="0" rIns="0" bIns="0" rtlCol="0">
                          <a:prstTxWarp prst="textNoShape">
                            <a:avLst/>
                          </a:prstTxWarp>
                          <a:noAutofit/>
                        </wps:bodyPr>
                      </wps:wsp>
                      <wps:wsp>
                        <wps:cNvPr id="1147" name="Graphic 1147"/>
                        <wps:cNvSpPr/>
                        <wps:spPr>
                          <a:xfrm>
                            <a:off x="12242" y="762288"/>
                            <a:ext cx="13335" cy="13335"/>
                          </a:xfrm>
                          <a:custGeom>
                            <a:avLst/>
                            <a:gdLst/>
                            <a:ahLst/>
                            <a:cxnLst/>
                            <a:rect l="l" t="t" r="r" b="b"/>
                            <a:pathLst>
                              <a:path w="13335" h="13335">
                                <a:moveTo>
                                  <a:pt x="10086" y="0"/>
                                </a:moveTo>
                                <a:lnTo>
                                  <a:pt x="2923" y="0"/>
                                </a:lnTo>
                                <a:lnTo>
                                  <a:pt x="0" y="2923"/>
                                </a:lnTo>
                                <a:lnTo>
                                  <a:pt x="0" y="10086"/>
                                </a:lnTo>
                                <a:lnTo>
                                  <a:pt x="2923" y="13009"/>
                                </a:lnTo>
                                <a:lnTo>
                                  <a:pt x="10086" y="13009"/>
                                </a:lnTo>
                                <a:lnTo>
                                  <a:pt x="13009" y="10086"/>
                                </a:lnTo>
                                <a:lnTo>
                                  <a:pt x="13009" y="6504"/>
                                </a:lnTo>
                                <a:lnTo>
                                  <a:pt x="13009" y="2923"/>
                                </a:lnTo>
                                <a:lnTo>
                                  <a:pt x="10086" y="0"/>
                                </a:lnTo>
                                <a:close/>
                              </a:path>
                            </a:pathLst>
                          </a:custGeom>
                          <a:solidFill>
                            <a:srgbClr val="F8766D"/>
                          </a:solidFill>
                        </wps:spPr>
                        <wps:bodyPr wrap="square" lIns="0" tIns="0" rIns="0" bIns="0" rtlCol="0">
                          <a:prstTxWarp prst="textNoShape">
                            <a:avLst/>
                          </a:prstTxWarp>
                          <a:noAutofit/>
                        </wps:bodyPr>
                      </wps:wsp>
                      <wps:wsp>
                        <wps:cNvPr id="1148" name="Graphic 1148"/>
                        <wps:cNvSpPr/>
                        <wps:spPr>
                          <a:xfrm>
                            <a:off x="12242" y="762288"/>
                            <a:ext cx="13335" cy="13335"/>
                          </a:xfrm>
                          <a:custGeom>
                            <a:avLst/>
                            <a:gdLst/>
                            <a:ahLst/>
                            <a:cxnLst/>
                            <a:rect l="l" t="t" r="r" b="b"/>
                            <a:pathLst>
                              <a:path w="13335" h="13335">
                                <a:moveTo>
                                  <a:pt x="13009" y="6504"/>
                                </a:moveTo>
                                <a:lnTo>
                                  <a:pt x="13009" y="2923"/>
                                </a:lnTo>
                                <a:lnTo>
                                  <a:pt x="10086" y="0"/>
                                </a:lnTo>
                                <a:lnTo>
                                  <a:pt x="6504" y="0"/>
                                </a:lnTo>
                                <a:lnTo>
                                  <a:pt x="2923" y="0"/>
                                </a:lnTo>
                                <a:lnTo>
                                  <a:pt x="0" y="2923"/>
                                </a:lnTo>
                                <a:lnTo>
                                  <a:pt x="0" y="6504"/>
                                </a:lnTo>
                                <a:lnTo>
                                  <a:pt x="0" y="10086"/>
                                </a:lnTo>
                                <a:lnTo>
                                  <a:pt x="2923" y="13009"/>
                                </a:lnTo>
                                <a:lnTo>
                                  <a:pt x="6504" y="13009"/>
                                </a:lnTo>
                                <a:lnTo>
                                  <a:pt x="10086" y="13009"/>
                                </a:lnTo>
                                <a:lnTo>
                                  <a:pt x="13009" y="10086"/>
                                </a:lnTo>
                                <a:lnTo>
                                  <a:pt x="13009" y="6504"/>
                                </a:lnTo>
                                <a:close/>
                              </a:path>
                            </a:pathLst>
                          </a:custGeom>
                          <a:ln w="5189">
                            <a:solidFill>
                              <a:srgbClr val="F8766D"/>
                            </a:solidFill>
                            <a:prstDash val="solid"/>
                          </a:ln>
                        </wps:spPr>
                        <wps:bodyPr wrap="square" lIns="0" tIns="0" rIns="0" bIns="0" rtlCol="0">
                          <a:prstTxWarp prst="textNoShape">
                            <a:avLst/>
                          </a:prstTxWarp>
                          <a:noAutofit/>
                        </wps:bodyPr>
                      </wps:wsp>
                      <wps:wsp>
                        <wps:cNvPr id="1149" name="Graphic 1149"/>
                        <wps:cNvSpPr/>
                        <wps:spPr>
                          <a:xfrm>
                            <a:off x="585923" y="766016"/>
                            <a:ext cx="13335" cy="13335"/>
                          </a:xfrm>
                          <a:custGeom>
                            <a:avLst/>
                            <a:gdLst/>
                            <a:ahLst/>
                            <a:cxnLst/>
                            <a:rect l="l" t="t" r="r" b="b"/>
                            <a:pathLst>
                              <a:path w="13335" h="13335">
                                <a:moveTo>
                                  <a:pt x="10086" y="0"/>
                                </a:moveTo>
                                <a:lnTo>
                                  <a:pt x="2923" y="0"/>
                                </a:lnTo>
                                <a:lnTo>
                                  <a:pt x="0" y="2850"/>
                                </a:lnTo>
                                <a:lnTo>
                                  <a:pt x="0" y="10013"/>
                                </a:lnTo>
                                <a:lnTo>
                                  <a:pt x="2923" y="12936"/>
                                </a:lnTo>
                                <a:lnTo>
                                  <a:pt x="10086" y="12936"/>
                                </a:lnTo>
                                <a:lnTo>
                                  <a:pt x="13009" y="10013"/>
                                </a:lnTo>
                                <a:lnTo>
                                  <a:pt x="13009" y="6431"/>
                                </a:lnTo>
                                <a:lnTo>
                                  <a:pt x="13009" y="2850"/>
                                </a:lnTo>
                                <a:lnTo>
                                  <a:pt x="10086" y="0"/>
                                </a:lnTo>
                                <a:close/>
                              </a:path>
                            </a:pathLst>
                          </a:custGeom>
                          <a:solidFill>
                            <a:srgbClr val="F8766D"/>
                          </a:solidFill>
                        </wps:spPr>
                        <wps:bodyPr wrap="square" lIns="0" tIns="0" rIns="0" bIns="0" rtlCol="0">
                          <a:prstTxWarp prst="textNoShape">
                            <a:avLst/>
                          </a:prstTxWarp>
                          <a:noAutofit/>
                        </wps:bodyPr>
                      </wps:wsp>
                      <wps:wsp>
                        <wps:cNvPr id="1150" name="Graphic 1150"/>
                        <wps:cNvSpPr/>
                        <wps:spPr>
                          <a:xfrm>
                            <a:off x="585923" y="766016"/>
                            <a:ext cx="13335" cy="13335"/>
                          </a:xfrm>
                          <a:custGeom>
                            <a:avLst/>
                            <a:gdLst/>
                            <a:ahLst/>
                            <a:cxnLst/>
                            <a:rect l="l" t="t" r="r" b="b"/>
                            <a:pathLst>
                              <a:path w="13335" h="13335">
                                <a:moveTo>
                                  <a:pt x="13009" y="6431"/>
                                </a:moveTo>
                                <a:lnTo>
                                  <a:pt x="13009" y="2850"/>
                                </a:lnTo>
                                <a:lnTo>
                                  <a:pt x="10086" y="0"/>
                                </a:lnTo>
                                <a:lnTo>
                                  <a:pt x="6504" y="0"/>
                                </a:lnTo>
                                <a:lnTo>
                                  <a:pt x="2923" y="0"/>
                                </a:lnTo>
                                <a:lnTo>
                                  <a:pt x="0" y="2850"/>
                                </a:lnTo>
                                <a:lnTo>
                                  <a:pt x="0" y="6431"/>
                                </a:lnTo>
                                <a:lnTo>
                                  <a:pt x="0" y="10013"/>
                                </a:lnTo>
                                <a:lnTo>
                                  <a:pt x="2923" y="12936"/>
                                </a:lnTo>
                                <a:lnTo>
                                  <a:pt x="6504" y="12936"/>
                                </a:lnTo>
                                <a:lnTo>
                                  <a:pt x="10086" y="12936"/>
                                </a:lnTo>
                                <a:lnTo>
                                  <a:pt x="13009" y="10013"/>
                                </a:lnTo>
                                <a:lnTo>
                                  <a:pt x="13009" y="6431"/>
                                </a:lnTo>
                                <a:close/>
                              </a:path>
                            </a:pathLst>
                          </a:custGeom>
                          <a:ln w="5189">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9.20694pt;margin-top:1.268355pt;width:84.15pt;height:65.9pt;mso-position-horizontal-relative:page;mso-position-vertical-relative:paragraph;z-index:-19156480" id="docshapegroup1066" coordorigin="7584,25" coordsize="1683,1318">
                <v:shape style="position:absolute;left:9092;top:1152;width:21;height:21" id="docshape1067" coordorigin="9092,1153" coordsize="21,21" path="m9108,1153l9097,1153,9092,1157,9092,1168,9097,1173,9108,1173,9113,1168,9113,1163,9113,1157,9108,1153xe" filled="true" fillcolor="#f8766d" stroked="false">
                  <v:path arrowok="t"/>
                  <v:fill type="solid"/>
                </v:shape>
                <v:shape style="position:absolute;left:9092;top:1152;width:21;height:21" id="docshape1068" coordorigin="9092,1153" coordsize="21,21" path="m9113,1163l9113,1157,9108,1153,9102,1153,9097,1153,9092,1157,9092,1163,9092,1168,9097,1173,9102,1173,9108,1173,9113,1168,9113,1163xe" filled="false" stroked="true" strokeweight=".408611pt" strokecolor="#f8766d">
                  <v:path arrowok="t"/>
                  <v:stroke dashstyle="solid"/>
                </v:shape>
                <v:shape style="position:absolute;left:8695;top:1148;width:21;height:21" id="docshape1069" coordorigin="8696,1148" coordsize="21,21" path="m8711,1148l8700,1148,8696,1153,8696,1164,8700,1169,8711,1169,8716,1164,8716,1158,8716,1153,8711,1148xe" filled="true" fillcolor="#f8766d" stroked="false">
                  <v:path arrowok="t"/>
                  <v:fill type="solid"/>
                </v:shape>
                <v:shape style="position:absolute;left:8695;top:1148;width:21;height:21" id="docshape1070" coordorigin="8696,1148" coordsize="21,21" path="m8716,1158l8716,1153,8711,1148,8706,1148,8700,1148,8696,1153,8696,1158,8696,1164,8700,1169,8706,1169,8711,1169,8716,1164,8716,1158xe" filled="false" stroked="true" strokeweight=".408611pt" strokecolor="#f8766d">
                  <v:path arrowok="t"/>
                  <v:stroke dashstyle="solid"/>
                </v:shape>
                <v:shape style="position:absolute;left:8258;top:31;width:21;height:21" id="docshape1071" coordorigin="8259,32" coordsize="21,21" path="m8275,32l8263,32,8259,36,8259,47,8263,52,8275,52,8279,47,8279,42,8279,36,8275,32xe" filled="true" fillcolor="#f8766d" stroked="false">
                  <v:path arrowok="t"/>
                  <v:fill type="solid"/>
                </v:shape>
                <v:shape style="position:absolute;left:8258;top:31;width:21;height:21" id="docshape1072" coordorigin="8259,32" coordsize="21,21" path="m8279,42l8279,36,8275,32,8269,32,8263,32,8259,36,8259,42,8259,47,8263,52,8269,52,8275,52,8279,47,8279,42xe" filled="false" stroked="true" strokeweight=".408611pt" strokecolor="#f8766d">
                  <v:path arrowok="t"/>
                  <v:stroke dashstyle="solid"/>
                </v:shape>
                <v:shape style="position:absolute;left:8115;top:1125;width:21;height:21" id="docshape1073" coordorigin="8116,1126" coordsize="21,21" path="m8132,1126l8120,1126,8116,1130,8116,1142,8120,1146,8132,1146,8136,1142,8136,1136,8136,1130,8132,1126xe" filled="true" fillcolor="#f8766d" stroked="false">
                  <v:path arrowok="t"/>
                  <v:fill type="solid"/>
                </v:shape>
                <v:shape style="position:absolute;left:8115;top:1125;width:21;height:21" id="docshape1074" coordorigin="8116,1126" coordsize="21,21" path="m8136,1136l8136,1130,8132,1126,8126,1126,8120,1126,8116,1130,8116,1136,8116,1142,8120,1146,8126,1146,8132,1146,8136,1142,8136,1136xe" filled="false" stroked="true" strokeweight=".408611pt" strokecolor="#f8766d">
                  <v:path arrowok="t"/>
                  <v:stroke dashstyle="solid"/>
                </v:shape>
                <v:shape style="position:absolute;left:8064;top:1202;width:21;height:21" id="docshape1075" coordorigin="8064,1202" coordsize="21,21" path="m8080,1202l8069,1202,8064,1207,8064,1218,8069,1223,8080,1223,8084,1218,8084,1213,8084,1207,8080,1202xe" filled="true" fillcolor="#f8766d" stroked="false">
                  <v:path arrowok="t"/>
                  <v:fill type="solid"/>
                </v:shape>
                <v:shape style="position:absolute;left:8064;top:1202;width:21;height:21" id="docshape1076" coordorigin="8064,1202" coordsize="21,21" path="m8084,1213l8084,1207,8080,1202,8074,1202,8069,1202,8064,1207,8064,1213,8064,1218,8069,1223,8074,1223,8080,1223,8084,1218,8084,1213xe" filled="false" stroked="true" strokeweight=".408611pt" strokecolor="#f8766d">
                  <v:path arrowok="t"/>
                  <v:stroke dashstyle="solid"/>
                </v:shape>
                <v:shape style="position:absolute;left:9118;top:1251;width:21;height:21" id="docshape1077" coordorigin="9118,1251" coordsize="21,21" path="m9134,1251l9123,1251,9118,1256,9118,1267,9123,1271,9134,1271,9139,1267,9139,1261,9139,1256,9134,1251xe" filled="true" fillcolor="#f8766d" stroked="false">
                  <v:path arrowok="t"/>
                  <v:fill type="solid"/>
                </v:shape>
                <v:shape style="position:absolute;left:9118;top:1251;width:21;height:21" id="docshape1078" coordorigin="9118,1251" coordsize="21,21" path="m9139,1261l9139,1256,9134,1251,9129,1251,9123,1251,9118,1256,9118,1261,9118,1267,9123,1271,9129,1271,9134,1271,9139,1267,9139,1261xe" filled="false" stroked="true" strokeweight=".408611pt" strokecolor="#f8766d">
                  <v:path arrowok="t"/>
                  <v:stroke dashstyle="solid"/>
                </v:shape>
                <v:shape style="position:absolute;left:8429;top:132;width:21;height:21" id="docshape1079" coordorigin="8430,132" coordsize="21,21" path="m8445,132l8434,132,8430,137,8430,148,8434,153,8445,153,8450,148,8450,142,8450,137,8445,132xe" filled="true" fillcolor="#f8766d" stroked="false">
                  <v:path arrowok="t"/>
                  <v:fill type="solid"/>
                </v:shape>
                <v:shape style="position:absolute;left:8429;top:132;width:21;height:21" id="docshape1080" coordorigin="8430,132" coordsize="21,21" path="m8450,142l8450,137,8445,132,8440,132,8434,132,8430,137,8430,142,8430,148,8434,153,8440,153,8445,153,8450,148,8450,142xe" filled="false" stroked="true" strokeweight=".408611pt" strokecolor="#f8766d">
                  <v:path arrowok="t"/>
                  <v:stroke dashstyle="solid"/>
                </v:shape>
                <v:shape style="position:absolute;left:8295;top:1095;width:21;height:21" id="docshape1081" coordorigin="8295,1096" coordsize="21,21" path="m8311,1096l8300,1096,8295,1101,8295,1112,8300,1116,8311,1116,8316,1112,8316,1106,8316,1101,8311,1096xe" filled="true" fillcolor="#f8766d" stroked="false">
                  <v:path arrowok="t"/>
                  <v:fill type="solid"/>
                </v:shape>
                <v:shape style="position:absolute;left:8295;top:1095;width:21;height:21" id="docshape1082" coordorigin="8295,1096" coordsize="21,21" path="m8316,1106l8316,1101,8311,1096,8305,1096,8300,1096,8295,1101,8295,1106,8295,1112,8300,1116,8305,1116,8311,1116,8316,1112,8316,1106xe" filled="false" stroked="true" strokeweight=".408611pt" strokecolor="#f8766d">
                  <v:path arrowok="t"/>
                  <v:stroke dashstyle="solid"/>
                </v:shape>
                <v:shape style="position:absolute;left:7922;top:1036;width:21;height:21" id="docshape1083" coordorigin="7923,1036" coordsize="21,21" path="m7938,1036l7927,1036,7923,1041,7923,1052,7927,1057,7938,1057,7943,1052,7943,1047,7943,1041,7938,1036xe" filled="true" fillcolor="#f8766d" stroked="false">
                  <v:path arrowok="t"/>
                  <v:fill type="solid"/>
                </v:shape>
                <v:shape style="position:absolute;left:7922;top:1036;width:21;height:21" id="docshape1084" coordorigin="7923,1036" coordsize="21,21" path="m7943,1047l7943,1041,7938,1036,7933,1036,7927,1036,7923,1041,7923,1047,7923,1052,7927,1057,7933,1057,7938,1057,7943,1052,7943,1047xe" filled="false" stroked="true" strokeweight=".408611pt" strokecolor="#f8766d">
                  <v:path arrowok="t"/>
                  <v:stroke dashstyle="solid"/>
                </v:shape>
                <v:shape style="position:absolute;left:8439;top:1077;width:21;height:21" id="docshape1085" coordorigin="8440,1078" coordsize="21,21" path="m8456,1078l8444,1078,8440,1082,8440,1093,8444,1098,8456,1098,8460,1093,8460,1088,8460,1082,8456,1078xe" filled="true" fillcolor="#f8766d" stroked="false">
                  <v:path arrowok="t"/>
                  <v:fill type="solid"/>
                </v:shape>
                <v:shape style="position:absolute;left:8439;top:1077;width:21;height:21" id="docshape1086" coordorigin="8440,1078" coordsize="21,21" path="m8460,1088l8460,1082,8456,1078,8450,1078,8444,1078,8440,1082,8440,1088,8440,1093,8444,1098,8450,1098,8456,1098,8460,1093,8460,1088xe" filled="false" stroked="true" strokeweight=".408611pt" strokecolor="#f8766d">
                  <v:path arrowok="t"/>
                  <v:stroke dashstyle="solid"/>
                </v:shape>
                <v:shape style="position:absolute;left:7766;top:76;width:21;height:21" id="docshape1087" coordorigin="7766,76" coordsize="21,21" path="m7782,76l7771,76,7766,81,7766,92,7771,97,7782,97,7787,92,7787,86,7787,81,7782,76xe" filled="true" fillcolor="#f8766d" stroked="false">
                  <v:path arrowok="t"/>
                  <v:fill type="solid"/>
                </v:shape>
                <v:shape style="position:absolute;left:7766;top:76;width:21;height:21" id="docshape1088" coordorigin="7766,76" coordsize="21,21" path="m7787,86l7787,81,7782,76,7777,76,7771,76,7766,81,7766,86,7766,92,7771,97,7777,97,7782,97,7787,92,7787,86xe" filled="false" stroked="true" strokeweight=".408611pt" strokecolor="#f8766d">
                  <v:path arrowok="t"/>
                  <v:stroke dashstyle="solid"/>
                </v:shape>
                <v:shape style="position:absolute;left:8126;top:1034;width:21;height:21" id="docshape1089" coordorigin="8127,1035" coordsize="21,21" path="m8143,1035l8132,1035,8127,1040,8127,1051,8132,1055,8143,1055,8147,1051,8147,1045,8147,1040,8143,1035xe" filled="true" fillcolor="#f8766d" stroked="false">
                  <v:path arrowok="t"/>
                  <v:fill type="solid"/>
                </v:shape>
                <v:shape style="position:absolute;left:8126;top:1034;width:21;height:21" id="docshape1090" coordorigin="8127,1035" coordsize="21,21" path="m8147,1045l8147,1040,8143,1035,8137,1035,8132,1035,8127,1040,8127,1045,8127,1051,8132,1055,8137,1055,8143,1055,8147,1051,8147,1045xe" filled="false" stroked="true" strokeweight=".408611pt" strokecolor="#f8766d">
                  <v:path arrowok="t"/>
                  <v:stroke dashstyle="solid"/>
                </v:shape>
                <v:shape style="position:absolute;left:7897;top:1114;width:21;height:21" id="docshape1091" coordorigin="7897,1115" coordsize="21,21" path="m7913,1115l7902,1115,7897,1119,7897,1131,7902,1135,7913,1135,7918,1131,7918,1125,7918,1119,7913,1115xe" filled="true" fillcolor="#f8766d" stroked="false">
                  <v:path arrowok="t"/>
                  <v:fill type="solid"/>
                </v:shape>
                <v:shape style="position:absolute;left:7897;top:1114;width:21;height:21" id="docshape1092" coordorigin="7897,1115" coordsize="21,21" path="m7918,1125l7918,1119,7913,1115,7908,1115,7902,1115,7897,1119,7897,1125,7897,1131,7902,1135,7908,1135,7913,1135,7918,1131,7918,1125xe" filled="false" stroked="true" strokeweight=".408611pt" strokecolor="#f8766d">
                  <v:path arrowok="t"/>
                  <v:stroke dashstyle="solid"/>
                </v:shape>
                <v:shape style="position:absolute;left:8435;top:1318;width:21;height:21" id="docshape1093" coordorigin="8435,1319" coordsize="21,21" path="m8451,1319l8440,1319,8435,1323,8435,1335,8440,1339,8451,1339,8456,1335,8456,1329,8456,1323,8451,1319xe" filled="true" fillcolor="#f8766d" stroked="false">
                  <v:path arrowok="t"/>
                  <v:fill type="solid"/>
                </v:shape>
                <v:shape style="position:absolute;left:8435;top:1318;width:21;height:21" id="docshape1094" coordorigin="8435,1319" coordsize="21,21" path="m8456,1329l8456,1323,8451,1319,8446,1319,8440,1319,8435,1323,8435,1329,8435,1335,8440,1339,8446,1339,8451,1339,8456,1335,8456,1329xe" filled="false" stroked="true" strokeweight=".408611pt" strokecolor="#f8766d">
                  <v:path arrowok="t"/>
                  <v:stroke dashstyle="solid"/>
                </v:shape>
                <v:shape style="position:absolute;left:9176;top:1097;width:21;height:21" id="docshape1095" coordorigin="9177,1097" coordsize="21,21" path="m9193,1097l9181,1097,9177,1102,9177,1113,9181,1118,9193,1118,9197,1113,9197,1107,9197,1102,9193,1097xe" filled="true" fillcolor="#f8766d" stroked="false">
                  <v:path arrowok="t"/>
                  <v:fill type="solid"/>
                </v:shape>
                <v:shape style="position:absolute;left:9176;top:1097;width:21;height:21" id="docshape1096" coordorigin="9177,1097" coordsize="21,21" path="m9197,1107l9197,1102,9193,1097,9187,1097,9181,1097,9177,1102,9177,1107,9177,1113,9181,1118,9187,1118,9193,1118,9197,1113,9197,1107xe" filled="false" stroked="true" strokeweight=".408611pt" strokecolor="#f8766d">
                  <v:path arrowok="t"/>
                  <v:stroke dashstyle="solid"/>
                </v:shape>
                <v:shape style="position:absolute;left:8260;top:1065;width:21;height:21" id="docshape1097" coordorigin="8260,1066" coordsize="21,21" path="m8276,1066l8265,1066,8260,1070,8260,1081,8265,1086,8276,1086,8281,1081,8281,1076,8281,1070,8276,1066xe" filled="true" fillcolor="#f8766d" stroked="false">
                  <v:path arrowok="t"/>
                  <v:fill type="solid"/>
                </v:shape>
                <v:shape style="position:absolute;left:8260;top:1065;width:21;height:21" id="docshape1098" coordorigin="8260,1066" coordsize="21,21" path="m8281,1076l8281,1070,8276,1066,8270,1066,8265,1066,8260,1070,8260,1076,8260,1081,8265,1086,8270,1086,8276,1086,8281,1081,8281,1076xe" filled="false" stroked="true" strokeweight=".408611pt" strokecolor="#f8766d">
                  <v:path arrowok="t"/>
                  <v:stroke dashstyle="solid"/>
                </v:shape>
                <v:shape style="position:absolute;left:8307;top:1152;width:21;height:21" id="docshape1099" coordorigin="8307,1152" coordsize="21,21" path="m8323,1152l8312,1152,8307,1157,8307,1168,8312,1173,8323,1173,8328,1168,8328,1163,8328,1157,8323,1152xe" filled="true" fillcolor="#f8766d" stroked="false">
                  <v:path arrowok="t"/>
                  <v:fill type="solid"/>
                </v:shape>
                <v:shape style="position:absolute;left:8307;top:1152;width:21;height:21" id="docshape1100" coordorigin="8307,1152" coordsize="21,21" path="m8328,1163l8328,1157,8323,1152,8317,1152,8312,1152,8307,1157,8307,1163,8307,1168,8312,1173,8317,1173,8323,1173,8328,1168,8328,1163xe" filled="false" stroked="true" strokeweight=".408611pt" strokecolor="#f8766d">
                  <v:path arrowok="t"/>
                  <v:stroke dashstyle="solid"/>
                </v:shape>
                <v:shape style="position:absolute;left:8414;top:1190;width:21;height:21" id="docshape1101" coordorigin="8414,1191" coordsize="21,21" path="m8430,1191l8419,1191,8414,1195,8414,1207,8419,1211,8430,1211,8435,1207,8435,1201,8435,1195,8430,1191xe" filled="true" fillcolor="#f8766d" stroked="false">
                  <v:path arrowok="t"/>
                  <v:fill type="solid"/>
                </v:shape>
                <v:shape style="position:absolute;left:8414;top:1190;width:21;height:21" id="docshape1102" coordorigin="8414,1191" coordsize="21,21" path="m8435,1201l8435,1195,8430,1191,8425,1191,8419,1191,8414,1195,8414,1201,8414,1207,8419,1211,8425,1211,8430,1211,8435,1207,8435,1201xe" filled="false" stroked="true" strokeweight=".408611pt" strokecolor="#f8766d">
                  <v:path arrowok="t"/>
                  <v:stroke dashstyle="solid"/>
                </v:shape>
                <v:shape style="position:absolute;left:9151;top:242;width:21;height:21" id="docshape1103" coordorigin="9151,242" coordsize="21,21" path="m9167,242l9156,242,9151,247,9151,258,9156,263,9167,263,9172,258,9172,253,9172,247,9167,242xe" filled="true" fillcolor="#f8766d" stroked="false">
                  <v:path arrowok="t"/>
                  <v:fill type="solid"/>
                </v:shape>
                <v:shape style="position:absolute;left:9151;top:242;width:21;height:21" id="docshape1104" coordorigin="9151,242" coordsize="21,21" path="m9172,253l9172,247,9167,242,9162,242,9156,242,9151,247,9151,253,9151,258,9156,263,9162,263,9167,263,9172,258,9172,253xe" filled="false" stroked="true" strokeweight=".408611pt" strokecolor="#f8766d">
                  <v:path arrowok="t"/>
                  <v:stroke dashstyle="solid"/>
                </v:shape>
                <v:shape style="position:absolute;left:7702;top:1206;width:21;height:21" id="docshape1105" coordorigin="7703,1207" coordsize="21,21" path="m7718,1207l7707,1207,7703,1211,7703,1223,7707,1227,7718,1227,7723,1223,7723,1217,7723,1211,7718,1207xe" filled="true" fillcolor="#f8766d" stroked="false">
                  <v:path arrowok="t"/>
                  <v:fill type="solid"/>
                </v:shape>
                <v:shape style="position:absolute;left:7702;top:1206;width:21;height:21" id="docshape1106" coordorigin="7703,1207" coordsize="21,21" path="m7723,1217l7723,1211,7718,1207,7713,1207,7707,1207,7703,1211,7703,1217,7703,1223,7707,1227,7713,1227,7718,1227,7723,1223,7723,1217xe" filled="false" stroked="true" strokeweight=".408611pt" strokecolor="#f8766d">
                  <v:path arrowok="t"/>
                  <v:stroke dashstyle="solid"/>
                </v:shape>
                <v:shape style="position:absolute;left:7898;top:1028;width:21;height:21" id="docshape1107" coordorigin="7899,1028" coordsize="21,21" path="m7914,1028l7903,1028,7899,1033,7899,1044,7903,1049,7914,1049,7919,1044,7919,1038,7919,1033,7914,1028xe" filled="true" fillcolor="#f8766d" stroked="false">
                  <v:path arrowok="t"/>
                  <v:fill type="solid"/>
                </v:shape>
                <v:shape style="position:absolute;left:7898;top:1028;width:21;height:21" id="docshape1108" coordorigin="7899,1028" coordsize="21,21" path="m7919,1038l7919,1033,7914,1028,7909,1028,7903,1028,7899,1033,7899,1038,7899,1044,7903,1049,7909,1049,7914,1049,7919,1044,7919,1038xe" filled="false" stroked="true" strokeweight=".408611pt" strokecolor="#f8766d">
                  <v:path arrowok="t"/>
                  <v:stroke dashstyle="solid"/>
                </v:shape>
                <v:shape style="position:absolute;left:8439;top:1209;width:21;height:21" id="docshape1109" coordorigin="8439,1209" coordsize="21,21" path="m8455,1209l8444,1209,8439,1214,8439,1225,8444,1230,8455,1230,8459,1225,8459,1220,8459,1214,8455,1209xe" filled="true" fillcolor="#f8766d" stroked="false">
                  <v:path arrowok="t"/>
                  <v:fill type="solid"/>
                </v:shape>
                <v:shape style="position:absolute;left:8439;top:1209;width:21;height:21" id="docshape1110" coordorigin="8439,1209" coordsize="21,21" path="m8459,1220l8459,1214,8455,1209,8449,1209,8444,1209,8439,1214,8439,1220,8439,1225,8444,1230,8449,1230,8455,1230,8459,1225,8459,1220xe" filled="false" stroked="true" strokeweight=".408611pt" strokecolor="#f8766d">
                  <v:path arrowok="t"/>
                  <v:stroke dashstyle="solid"/>
                </v:shape>
                <v:shape style="position:absolute;left:8058;top:1090;width:21;height:21" id="docshape1111" coordorigin="8059,1090" coordsize="21,21" path="m8075,1090l8063,1090,8059,1095,8059,1106,8063,1111,8075,1111,8079,1106,8079,1101,8079,1095,8075,1090xe" filled="true" fillcolor="#f8766d" stroked="false">
                  <v:path arrowok="t"/>
                  <v:fill type="solid"/>
                </v:shape>
                <v:shape style="position:absolute;left:8058;top:1090;width:21;height:21" id="docshape1112" coordorigin="8059,1090" coordsize="21,21" path="m8079,1101l8079,1095,8075,1090,8069,1090,8063,1090,8059,1095,8059,1101,8059,1106,8063,1111,8069,1111,8075,1111,8079,1106,8079,1101xe" filled="false" stroked="true" strokeweight=".408611pt" strokecolor="#f8766d">
                  <v:path arrowok="t"/>
                  <v:stroke dashstyle="solid"/>
                </v:shape>
                <v:shape style="position:absolute;left:8185;top:1055;width:21;height:21" id="docshape1113" coordorigin="8186,1055" coordsize="21,21" path="m8201,1055l8190,1055,8186,1060,8186,1071,8190,1076,8201,1076,8206,1071,8206,1065,8206,1060,8201,1055xe" filled="true" fillcolor="#f8766d" stroked="false">
                  <v:path arrowok="t"/>
                  <v:fill type="solid"/>
                </v:shape>
                <v:shape style="position:absolute;left:8185;top:1055;width:21;height:21" id="docshape1114" coordorigin="8186,1055" coordsize="21,21" path="m8206,1065l8206,1060,8201,1055,8196,1055,8190,1055,8186,1060,8186,1065,8186,1071,8190,1076,8196,1076,8201,1076,8206,1071,8206,1065xe" filled="false" stroked="true" strokeweight=".408611pt" strokecolor="#f8766d">
                  <v:path arrowok="t"/>
                  <v:stroke dashstyle="solid"/>
                </v:shape>
                <v:shape style="position:absolute;left:8265;top:1204;width:21;height:21" id="docshape1115" coordorigin="8265,1205" coordsize="21,21" path="m8281,1205l8270,1205,8265,1209,8265,1220,8270,1225,8281,1225,8286,1220,8286,1215,8286,1209,8281,1205xe" filled="true" fillcolor="#f8766d" stroked="false">
                  <v:path arrowok="t"/>
                  <v:fill type="solid"/>
                </v:shape>
                <v:shape style="position:absolute;left:8265;top:1204;width:21;height:21" id="docshape1116" coordorigin="8265,1205" coordsize="21,21" path="m8286,1215l8286,1209,8281,1205,8275,1205,8270,1205,8265,1209,8265,1215,8265,1220,8270,1225,8275,1225,8281,1225,8286,1220,8286,1215xe" filled="false" stroked="true" strokeweight=".408611pt" strokecolor="#f8766d">
                  <v:path arrowok="t"/>
                  <v:stroke dashstyle="solid"/>
                </v:shape>
                <v:shape style="position:absolute;left:8685;top:1202;width:21;height:21" id="docshape1117" coordorigin="8685,1202" coordsize="21,21" path="m8701,1202l8690,1202,8685,1207,8685,1218,8690,1223,8701,1223,8706,1218,8706,1212,8706,1207,8701,1202xe" filled="true" fillcolor="#f8766d" stroked="false">
                  <v:path arrowok="t"/>
                  <v:fill type="solid"/>
                </v:shape>
                <v:shape style="position:absolute;left:8685;top:1202;width:21;height:21" id="docshape1118" coordorigin="8685,1202" coordsize="21,21" path="m8706,1212l8706,1207,8701,1202,8696,1202,8690,1202,8685,1207,8685,1212,8685,1218,8690,1223,8696,1223,8701,1223,8706,1218,8706,1212xe" filled="false" stroked="true" strokeweight=".408611pt" strokecolor="#f8766d">
                  <v:path arrowok="t"/>
                  <v:stroke dashstyle="solid"/>
                </v:shape>
                <v:shape style="position:absolute;left:8336;top:1295;width:21;height:21" id="docshape1119" coordorigin="8337,1295" coordsize="21,21" path="m8353,1295l8341,1295,8337,1300,8337,1311,8341,1315,8353,1315,8357,1311,8357,1305,8357,1300,8353,1295xe" filled="true" fillcolor="#f8766d" stroked="false">
                  <v:path arrowok="t"/>
                  <v:fill type="solid"/>
                </v:shape>
                <v:shape style="position:absolute;left:8336;top:1295;width:21;height:21" id="docshape1120" coordorigin="8337,1295" coordsize="21,21" path="m8357,1305l8357,1300,8353,1295,8347,1295,8341,1295,8337,1300,8337,1305,8337,1311,8341,1315,8347,1315,8353,1315,8357,1311,8357,1305xe" filled="false" stroked="true" strokeweight=".408611pt" strokecolor="#f8766d">
                  <v:path arrowok="t"/>
                  <v:stroke dashstyle="solid"/>
                </v:shape>
                <v:shape style="position:absolute;left:7584;top:25;width:1683;height:1063" type="#_x0000_t75" id="docshape1121" stroked="false">
                  <v:imagedata r:id="rId99" o:title=""/>
                </v:shape>
                <v:shape style="position:absolute;left:7682;top:1172;width:21;height:21" id="docshape1122" coordorigin="7682,1172" coordsize="21,21" path="m7698,1172l7687,1172,7682,1177,7682,1188,7687,1192,7698,1192,7703,1188,7703,1182,7703,1177,7698,1172xe" filled="true" fillcolor="#f8766d" stroked="false">
                  <v:path arrowok="t"/>
                  <v:fill type="solid"/>
                </v:shape>
                <v:shape style="position:absolute;left:7682;top:1172;width:21;height:21" id="docshape1123" coordorigin="7682,1172" coordsize="21,21" path="m7703,1182l7703,1177,7698,1172,7693,1172,7687,1172,7682,1177,7682,1182,7682,1188,7687,1192,7693,1192,7698,1192,7703,1188,7703,1182xe" filled="false" stroked="true" strokeweight=".408611pt" strokecolor="#f8766d">
                  <v:path arrowok="t"/>
                  <v:stroke dashstyle="solid"/>
                </v:shape>
                <v:shape style="position:absolute;left:7603;top:1225;width:21;height:21" id="docshape1124" coordorigin="7603,1226" coordsize="21,21" path="m7619,1226l7608,1226,7603,1230,7603,1242,7608,1246,7619,1246,7624,1242,7624,1236,7624,1230,7619,1226xe" filled="true" fillcolor="#f8766d" stroked="false">
                  <v:path arrowok="t"/>
                  <v:fill type="solid"/>
                </v:shape>
                <v:shape style="position:absolute;left:7603;top:1225;width:21;height:21" id="docshape1125" coordorigin="7603,1226" coordsize="21,21" path="m7624,1236l7624,1230,7619,1226,7614,1226,7608,1226,7603,1230,7603,1236,7603,1242,7608,1246,7614,1246,7619,1246,7624,1242,7624,1236xe" filled="false" stroked="true" strokeweight=".408611pt" strokecolor="#f8766d">
                  <v:path arrowok="t"/>
                  <v:stroke dashstyle="solid"/>
                </v:shape>
                <v:shape style="position:absolute;left:8506;top:1231;width:21;height:21" id="docshape1126" coordorigin="8507,1232" coordsize="21,21" path="m8523,1232l8511,1232,8507,1236,8507,1247,8511,1252,8523,1252,8527,1247,8527,1242,8527,1236,8523,1232xe" filled="true" fillcolor="#f8766d" stroked="false">
                  <v:path arrowok="t"/>
                  <v:fill type="solid"/>
                </v:shape>
                <v:shape style="position:absolute;left:8506;top:1231;width:21;height:21" id="docshape1127" coordorigin="8507,1232" coordsize="21,21" path="m8527,1242l8527,1236,8523,1232,8517,1232,8511,1232,8507,1236,8507,1242,8507,1247,8511,1252,8517,1252,8523,1252,8527,1247,8527,1242xe" filled="false" stroked="true" strokeweight=".408611pt" strokecolor="#f8766d">
                  <v:path arrowok="t"/>
                  <v:stroke dashstyle="solid"/>
                </v:shape>
                <w10:wrap type="none"/>
              </v:group>
            </w:pict>
          </mc:Fallback>
        </mc:AlternateContent>
      </w:r>
      <w:r>
        <w:rPr>
          <w:rFonts w:ascii="Microsoft Sans Serif"/>
          <w:color w:val="4D4D4D"/>
          <w:spacing w:val="-10"/>
          <w:w w:val="105"/>
          <w:sz w:val="10"/>
        </w:rPr>
        <w:t>3</w:t>
      </w:r>
    </w:p>
    <w:p>
      <w:pPr>
        <w:spacing w:after="0" w:line="87" w:lineRule="exact"/>
        <w:jc w:val="left"/>
        <w:rPr>
          <w:rFonts w:ascii="Microsoft Sans Serif"/>
          <w:sz w:val="10"/>
        </w:rPr>
        <w:sectPr>
          <w:type w:val="continuous"/>
          <w:pgSz w:w="12240" w:h="15840"/>
          <w:pgMar w:header="671" w:footer="996" w:top="1640" w:bottom="280" w:left="1440" w:right="1080"/>
          <w:cols w:num="3" w:equalWidth="0">
            <w:col w:w="1809" w:space="418"/>
            <w:col w:w="1809" w:space="358"/>
            <w:col w:w="5326"/>
          </w:cols>
        </w:sectPr>
      </w:pPr>
    </w:p>
    <w:p>
      <w:pPr>
        <w:pStyle w:val="BodyText"/>
        <w:spacing w:before="15"/>
        <w:rPr>
          <w:rFonts w:ascii="Microsoft Sans Serif"/>
          <w:sz w:val="10"/>
        </w:rPr>
      </w:pPr>
    </w:p>
    <w:p>
      <w:pPr>
        <w:spacing w:before="0"/>
        <w:ind w:left="5961" w:right="0" w:firstLine="0"/>
        <w:jc w:val="left"/>
        <w:rPr>
          <w:rFonts w:ascii="Microsoft Sans Serif"/>
          <w:sz w:val="10"/>
        </w:rPr>
      </w:pPr>
      <w:r>
        <w:rPr>
          <w:rFonts w:ascii="Microsoft Sans Serif"/>
          <w:sz w:val="10"/>
        </w:rPr>
        <mc:AlternateContent>
          <mc:Choice Requires="wps">
            <w:drawing>
              <wp:anchor distT="0" distB="0" distL="0" distR="0" allowOverlap="1" layoutInCell="1" locked="0" behindDoc="1" simplePos="0" relativeHeight="484169216">
                <wp:simplePos x="0" y="0"/>
                <wp:positionH relativeFrom="page">
                  <wp:posOffset>4587575</wp:posOffset>
                </wp:positionH>
                <wp:positionV relativeFrom="paragraph">
                  <wp:posOffset>-58746</wp:posOffset>
                </wp:positionV>
                <wp:extent cx="106045" cy="372110"/>
                <wp:effectExtent l="0" t="0" r="0" b="0"/>
                <wp:wrapNone/>
                <wp:docPr id="1151" name="Textbox 1151"/>
                <wp:cNvGraphicFramePr>
                  <a:graphicFrameLocks/>
                </wp:cNvGraphicFramePr>
                <a:graphic>
                  <a:graphicData uri="http://schemas.microsoft.com/office/word/2010/wordprocessingShape">
                    <wps:wsp>
                      <wps:cNvPr id="1151" name="Textbox 1151"/>
                      <wps:cNvSpPr txBox="1"/>
                      <wps:spPr>
                        <a:xfrm>
                          <a:off x="0" y="0"/>
                          <a:ext cx="106045" cy="372110"/>
                        </a:xfrm>
                        <a:prstGeom prst="rect">
                          <a:avLst/>
                        </a:prstGeom>
                      </wps:spPr>
                      <wps:txbx>
                        <w:txbxContent>
                          <w:p>
                            <w:pPr>
                              <w:spacing w:before="7"/>
                              <w:ind w:left="20" w:right="0" w:firstLine="0"/>
                              <w:jc w:val="left"/>
                              <w:rPr>
                                <w:rFonts w:ascii="Microsoft Sans Serif"/>
                                <w:sz w:val="12"/>
                              </w:rPr>
                            </w:pPr>
                            <w:r>
                              <w:rPr>
                                <w:rFonts w:ascii="Microsoft Sans Serif"/>
                                <w:w w:val="105"/>
                                <w:sz w:val="12"/>
                              </w:rPr>
                              <w:t>inferred</w:t>
                            </w:r>
                            <w:r>
                              <w:rPr>
                                <w:rFonts w:ascii="Microsoft Sans Serif"/>
                                <w:spacing w:val="-8"/>
                                <w:w w:val="105"/>
                                <w:sz w:val="12"/>
                              </w:rPr>
                              <w:t> </w:t>
                            </w:r>
                            <w:r>
                              <w:rPr>
                                <w:rFonts w:ascii="Microsoft Sans Serif"/>
                                <w:spacing w:val="-10"/>
                                <w:w w:val="105"/>
                                <w:sz w:val="12"/>
                              </w:rPr>
                              <w:t>K</w:t>
                            </w:r>
                          </w:p>
                        </w:txbxContent>
                      </wps:txbx>
                      <wps:bodyPr wrap="square" lIns="0" tIns="0" rIns="0" bIns="0" rtlCol="0" vert="vert270">
                        <a:noAutofit/>
                      </wps:bodyPr>
                    </wps:wsp>
                  </a:graphicData>
                </a:graphic>
              </wp:anchor>
            </w:drawing>
          </mc:Choice>
          <mc:Fallback>
            <w:pict>
              <v:shape style="position:absolute;margin-left:361.22644pt;margin-top:-4.625740pt;width:8.35pt;height:29.3pt;mso-position-horizontal-relative:page;mso-position-vertical-relative:paragraph;z-index:-19147264" type="#_x0000_t202" id="docshape1128" filled="false" stroked="false">
                <v:textbox inset="0,0,0,0" style="layout-flow:vertical;mso-layout-flow-alt:bottom-to-top">
                  <w:txbxContent>
                    <w:p>
                      <w:pPr>
                        <w:spacing w:before="7"/>
                        <w:ind w:left="20" w:right="0" w:firstLine="0"/>
                        <w:jc w:val="left"/>
                        <w:rPr>
                          <w:rFonts w:ascii="Microsoft Sans Serif"/>
                          <w:sz w:val="12"/>
                        </w:rPr>
                      </w:pPr>
                      <w:r>
                        <w:rPr>
                          <w:rFonts w:ascii="Microsoft Sans Serif"/>
                          <w:w w:val="105"/>
                          <w:sz w:val="12"/>
                        </w:rPr>
                        <w:t>inferred</w:t>
                      </w:r>
                      <w:r>
                        <w:rPr>
                          <w:rFonts w:ascii="Microsoft Sans Serif"/>
                          <w:spacing w:val="-8"/>
                          <w:w w:val="105"/>
                          <w:sz w:val="12"/>
                        </w:rPr>
                        <w:t> </w:t>
                      </w:r>
                      <w:r>
                        <w:rPr>
                          <w:rFonts w:ascii="Microsoft Sans Serif"/>
                          <w:spacing w:val="-10"/>
                          <w:w w:val="105"/>
                          <w:sz w:val="12"/>
                        </w:rPr>
                        <w:t>K</w:t>
                      </w:r>
                    </w:p>
                  </w:txbxContent>
                </v:textbox>
                <w10:wrap type="none"/>
              </v:shape>
            </w:pict>
          </mc:Fallback>
        </mc:AlternateContent>
      </w:r>
      <w:r>
        <w:rPr>
          <w:rFonts w:ascii="Microsoft Sans Serif"/>
          <w:color w:val="4D4D4D"/>
          <w:spacing w:val="-10"/>
          <w:w w:val="105"/>
          <w:sz w:val="10"/>
        </w:rPr>
        <w:t>2</w:t>
      </w:r>
    </w:p>
    <w:p>
      <w:pPr>
        <w:tabs>
          <w:tab w:pos="3794" w:val="left" w:leader="none"/>
        </w:tabs>
        <w:spacing w:before="16"/>
        <w:ind w:left="1567" w:right="0" w:firstLine="0"/>
        <w:jc w:val="left"/>
        <w:rPr>
          <w:rFonts w:ascii="Microsoft Sans Serif"/>
          <w:sz w:val="10"/>
        </w:rPr>
      </w:pPr>
      <w:r>
        <w:rPr>
          <w:rFonts w:ascii="Microsoft Sans Serif"/>
          <w:color w:val="4D4D4D"/>
          <w:spacing w:val="-4"/>
          <w:w w:val="105"/>
          <w:sz w:val="10"/>
        </w:rPr>
        <w:t>0.50</w:t>
      </w:r>
      <w:r>
        <w:rPr>
          <w:rFonts w:ascii="Microsoft Sans Serif"/>
          <w:color w:val="4D4D4D"/>
          <w:sz w:val="10"/>
        </w:rPr>
        <w:tab/>
      </w:r>
      <w:r>
        <w:rPr>
          <w:rFonts w:ascii="Microsoft Sans Serif"/>
          <w:color w:val="4D4D4D"/>
          <w:spacing w:val="-4"/>
          <w:w w:val="105"/>
          <w:sz w:val="10"/>
        </w:rPr>
        <w:t>0.50</w:t>
      </w:r>
    </w:p>
    <w:p>
      <w:pPr>
        <w:pStyle w:val="BodyText"/>
        <w:spacing w:before="101"/>
        <w:rPr>
          <w:rFonts w:ascii="Microsoft Sans Serif"/>
          <w:sz w:val="10"/>
        </w:rPr>
      </w:pPr>
    </w:p>
    <w:p>
      <w:pPr>
        <w:tabs>
          <w:tab w:pos="3794" w:val="left" w:leader="none"/>
          <w:tab w:pos="5961" w:val="left" w:leader="none"/>
        </w:tabs>
        <w:spacing w:before="1"/>
        <w:ind w:left="1567" w:right="0" w:firstLine="0"/>
        <w:jc w:val="left"/>
        <w:rPr>
          <w:rFonts w:ascii="Microsoft Sans Serif"/>
          <w:position w:val="6"/>
          <w:sz w:val="10"/>
        </w:rPr>
      </w:pPr>
      <w:r>
        <w:rPr>
          <w:rFonts w:ascii="Microsoft Sans Serif"/>
          <w:color w:val="4D4D4D"/>
          <w:spacing w:val="-4"/>
          <w:w w:val="105"/>
          <w:sz w:val="10"/>
        </w:rPr>
        <w:t>0.25</w:t>
      </w:r>
      <w:r>
        <w:rPr>
          <w:rFonts w:ascii="Microsoft Sans Serif"/>
          <w:color w:val="4D4D4D"/>
          <w:sz w:val="10"/>
        </w:rPr>
        <w:tab/>
      </w:r>
      <w:r>
        <w:rPr>
          <w:rFonts w:ascii="Microsoft Sans Serif"/>
          <w:color w:val="4D4D4D"/>
          <w:spacing w:val="-4"/>
          <w:w w:val="105"/>
          <w:position w:val="2"/>
          <w:sz w:val="10"/>
        </w:rPr>
        <w:t>0.25</w:t>
      </w:r>
      <w:r>
        <w:rPr>
          <w:rFonts w:ascii="Microsoft Sans Serif"/>
          <w:color w:val="4D4D4D"/>
          <w:position w:val="2"/>
          <w:sz w:val="10"/>
        </w:rPr>
        <w:tab/>
      </w:r>
      <w:r>
        <w:rPr>
          <w:rFonts w:ascii="Microsoft Sans Serif"/>
          <w:color w:val="4D4D4D"/>
          <w:spacing w:val="-10"/>
          <w:w w:val="105"/>
          <w:position w:val="6"/>
          <w:sz w:val="10"/>
        </w:rPr>
        <w:t>1</w:t>
      </w:r>
    </w:p>
    <w:p>
      <w:pPr>
        <w:pStyle w:val="BodyText"/>
        <w:spacing w:before="10"/>
        <w:rPr>
          <w:rFonts w:ascii="Microsoft Sans Serif"/>
          <w:sz w:val="20"/>
        </w:rPr>
      </w:pPr>
    </w:p>
    <w:p>
      <w:pPr>
        <w:pStyle w:val="BodyText"/>
        <w:spacing w:line="30" w:lineRule="exact"/>
        <w:ind w:left="6339"/>
        <w:rPr>
          <w:rFonts w:ascii="Microsoft Sans Serif"/>
          <w:position w:val="0"/>
          <w:sz w:val="3"/>
        </w:rPr>
      </w:pPr>
      <w:r>
        <w:rPr>
          <w:rFonts w:ascii="Microsoft Sans Serif"/>
          <w:position w:val="0"/>
          <w:sz w:val="3"/>
        </w:rPr>
        <mc:AlternateContent>
          <mc:Choice Requires="wps">
            <w:drawing>
              <wp:inline distT="0" distB="0" distL="0" distR="0">
                <wp:extent cx="18415" cy="18415"/>
                <wp:effectExtent l="9525" t="0" r="635" b="10160"/>
                <wp:docPr id="1152" name="Group 1152"/>
                <wp:cNvGraphicFramePr>
                  <a:graphicFrameLocks/>
                </wp:cNvGraphicFramePr>
                <a:graphic>
                  <a:graphicData uri="http://schemas.microsoft.com/office/word/2010/wordprocessingGroup">
                    <wpg:wgp>
                      <wpg:cNvPr id="1152" name="Group 1152"/>
                      <wpg:cNvGrpSpPr/>
                      <wpg:grpSpPr>
                        <a:xfrm>
                          <a:off x="0" y="0"/>
                          <a:ext cx="18415" cy="18415"/>
                          <a:chExt cx="18415" cy="18415"/>
                        </a:xfrm>
                      </wpg:grpSpPr>
                      <wps:wsp>
                        <wps:cNvPr id="1153" name="Graphic 1153"/>
                        <wps:cNvSpPr/>
                        <wps:spPr>
                          <a:xfrm>
                            <a:off x="2594" y="2594"/>
                            <a:ext cx="13335" cy="13335"/>
                          </a:xfrm>
                          <a:custGeom>
                            <a:avLst/>
                            <a:gdLst/>
                            <a:ahLst/>
                            <a:cxnLst/>
                            <a:rect l="l" t="t" r="r" b="b"/>
                            <a:pathLst>
                              <a:path w="13335" h="13335">
                                <a:moveTo>
                                  <a:pt x="10086" y="0"/>
                                </a:moveTo>
                                <a:lnTo>
                                  <a:pt x="2923" y="0"/>
                                </a:lnTo>
                                <a:lnTo>
                                  <a:pt x="0" y="2923"/>
                                </a:lnTo>
                                <a:lnTo>
                                  <a:pt x="0" y="10086"/>
                                </a:lnTo>
                                <a:lnTo>
                                  <a:pt x="2923" y="13009"/>
                                </a:lnTo>
                                <a:lnTo>
                                  <a:pt x="10086" y="13009"/>
                                </a:lnTo>
                                <a:lnTo>
                                  <a:pt x="13009" y="10086"/>
                                </a:lnTo>
                                <a:lnTo>
                                  <a:pt x="13009" y="6504"/>
                                </a:lnTo>
                                <a:lnTo>
                                  <a:pt x="13009" y="2923"/>
                                </a:lnTo>
                                <a:lnTo>
                                  <a:pt x="10086" y="0"/>
                                </a:lnTo>
                                <a:close/>
                              </a:path>
                            </a:pathLst>
                          </a:custGeom>
                          <a:solidFill>
                            <a:srgbClr val="F8766D"/>
                          </a:solidFill>
                        </wps:spPr>
                        <wps:bodyPr wrap="square" lIns="0" tIns="0" rIns="0" bIns="0" rtlCol="0">
                          <a:prstTxWarp prst="textNoShape">
                            <a:avLst/>
                          </a:prstTxWarp>
                          <a:noAutofit/>
                        </wps:bodyPr>
                      </wps:wsp>
                      <wps:wsp>
                        <wps:cNvPr id="1154" name="Graphic 1154"/>
                        <wps:cNvSpPr/>
                        <wps:spPr>
                          <a:xfrm>
                            <a:off x="2594" y="2594"/>
                            <a:ext cx="13335" cy="13335"/>
                          </a:xfrm>
                          <a:custGeom>
                            <a:avLst/>
                            <a:gdLst/>
                            <a:ahLst/>
                            <a:cxnLst/>
                            <a:rect l="l" t="t" r="r" b="b"/>
                            <a:pathLst>
                              <a:path w="13335" h="13335">
                                <a:moveTo>
                                  <a:pt x="13009" y="6504"/>
                                </a:moveTo>
                                <a:lnTo>
                                  <a:pt x="13009" y="2923"/>
                                </a:lnTo>
                                <a:lnTo>
                                  <a:pt x="10086" y="0"/>
                                </a:lnTo>
                                <a:lnTo>
                                  <a:pt x="6504" y="0"/>
                                </a:lnTo>
                                <a:lnTo>
                                  <a:pt x="2923" y="0"/>
                                </a:lnTo>
                                <a:lnTo>
                                  <a:pt x="0" y="2923"/>
                                </a:lnTo>
                                <a:lnTo>
                                  <a:pt x="0" y="6504"/>
                                </a:lnTo>
                                <a:lnTo>
                                  <a:pt x="0" y="10086"/>
                                </a:lnTo>
                                <a:lnTo>
                                  <a:pt x="2923" y="13009"/>
                                </a:lnTo>
                                <a:lnTo>
                                  <a:pt x="6504" y="13009"/>
                                </a:lnTo>
                                <a:lnTo>
                                  <a:pt x="10086" y="13009"/>
                                </a:lnTo>
                                <a:lnTo>
                                  <a:pt x="13009" y="10086"/>
                                </a:lnTo>
                                <a:lnTo>
                                  <a:pt x="13009" y="6504"/>
                                </a:lnTo>
                                <a:close/>
                              </a:path>
                            </a:pathLst>
                          </a:custGeom>
                          <a:ln w="5189">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1129" coordorigin="0,0" coordsize="29,29">
                <v:shape style="position:absolute;left:4;top:4;width:21;height:21" id="docshape1130" coordorigin="4,4" coordsize="21,21" path="m20,4l9,4,4,9,4,20,9,25,20,25,25,20,25,14,25,9,20,4xe" filled="true" fillcolor="#f8766d" stroked="false">
                  <v:path arrowok="t"/>
                  <v:fill type="solid"/>
                </v:shape>
                <v:shape style="position:absolute;left:4;top:4;width:21;height:21" id="docshape1131" coordorigin="4,4" coordsize="21,21" path="m25,14l25,9,20,4,14,4,9,4,4,9,4,14,4,20,9,25,14,25,20,25,25,20,25,14xe" filled="false" stroked="true" strokeweight=".408611pt" strokecolor="#f8766d">
                  <v:path arrowok="t"/>
                  <v:stroke dashstyle="solid"/>
                </v:shape>
              </v:group>
            </w:pict>
          </mc:Fallback>
        </mc:AlternateContent>
      </w:r>
      <w:r>
        <w:rPr>
          <w:rFonts w:ascii="Microsoft Sans Serif"/>
          <w:position w:val="0"/>
          <w:sz w:val="3"/>
        </w:rPr>
      </w:r>
    </w:p>
    <w:p>
      <w:pPr>
        <w:pStyle w:val="BodyText"/>
        <w:spacing w:after="0" w:line="30" w:lineRule="exact"/>
        <w:rPr>
          <w:rFonts w:ascii="Microsoft Sans Serif"/>
          <w:position w:val="0"/>
          <w:sz w:val="3"/>
        </w:rPr>
        <w:sectPr>
          <w:type w:val="continuous"/>
          <w:pgSz w:w="12240" w:h="15840"/>
          <w:pgMar w:header="671" w:footer="996" w:top="1640" w:bottom="280" w:left="1440" w:right="1080"/>
        </w:sectPr>
      </w:pPr>
    </w:p>
    <w:p>
      <w:pPr>
        <w:spacing w:before="9"/>
        <w:ind w:left="0" w:right="0" w:firstLine="0"/>
        <w:jc w:val="right"/>
        <w:rPr>
          <w:rFonts w:ascii="Microsoft Sans Serif"/>
          <w:sz w:val="10"/>
        </w:rPr>
      </w:pPr>
      <w:r>
        <w:rPr>
          <w:rFonts w:ascii="Microsoft Sans Serif"/>
          <w:color w:val="4D4D4D"/>
          <w:spacing w:val="-4"/>
          <w:w w:val="105"/>
          <w:sz w:val="10"/>
        </w:rPr>
        <w:t>0.00</w:t>
      </w:r>
    </w:p>
    <w:p>
      <w:pPr>
        <w:spacing w:line="240" w:lineRule="auto" w:before="54"/>
        <w:rPr>
          <w:rFonts w:ascii="Microsoft Sans Serif"/>
          <w:sz w:val="10"/>
        </w:rPr>
      </w:pPr>
      <w:r>
        <w:rPr/>
        <w:br w:type="column"/>
      </w:r>
      <w:r>
        <w:rPr>
          <w:rFonts w:ascii="Microsoft Sans Serif"/>
          <w:sz w:val="10"/>
        </w:rPr>
      </w:r>
    </w:p>
    <w:p>
      <w:pPr>
        <w:spacing w:before="0"/>
        <w:ind w:left="0" w:right="0" w:firstLine="0"/>
        <w:jc w:val="left"/>
        <w:rPr>
          <w:rFonts w:ascii="Microsoft Sans Serif"/>
          <w:sz w:val="10"/>
        </w:rPr>
      </w:pPr>
      <w:r>
        <w:rPr>
          <w:rFonts w:ascii="Microsoft Sans Serif"/>
          <w:color w:val="4D4D4D"/>
          <w:w w:val="105"/>
          <w:sz w:val="10"/>
        </w:rPr>
        <w:t>0.00</w:t>
      </w:r>
      <w:r>
        <w:rPr>
          <w:rFonts w:ascii="Microsoft Sans Serif"/>
          <w:color w:val="4D4D4D"/>
          <w:spacing w:val="60"/>
          <w:w w:val="105"/>
          <w:sz w:val="10"/>
        </w:rPr>
        <w:t>  </w:t>
      </w:r>
      <w:r>
        <w:rPr>
          <w:rFonts w:ascii="Microsoft Sans Serif"/>
          <w:color w:val="4D4D4D"/>
          <w:w w:val="105"/>
          <w:sz w:val="10"/>
        </w:rPr>
        <w:t>0.25</w:t>
      </w:r>
      <w:r>
        <w:rPr>
          <w:rFonts w:ascii="Microsoft Sans Serif"/>
          <w:color w:val="4D4D4D"/>
          <w:spacing w:val="61"/>
          <w:w w:val="105"/>
          <w:sz w:val="10"/>
        </w:rPr>
        <w:t>  </w:t>
      </w:r>
      <w:r>
        <w:rPr>
          <w:rFonts w:ascii="Microsoft Sans Serif"/>
          <w:color w:val="4D4D4D"/>
          <w:w w:val="105"/>
          <w:sz w:val="10"/>
        </w:rPr>
        <w:t>0.50</w:t>
      </w:r>
      <w:r>
        <w:rPr>
          <w:rFonts w:ascii="Microsoft Sans Serif"/>
          <w:color w:val="4D4D4D"/>
          <w:spacing w:val="61"/>
          <w:w w:val="105"/>
          <w:sz w:val="10"/>
        </w:rPr>
        <w:t>  </w:t>
      </w:r>
      <w:r>
        <w:rPr>
          <w:rFonts w:ascii="Microsoft Sans Serif"/>
          <w:color w:val="4D4D4D"/>
          <w:w w:val="105"/>
          <w:sz w:val="10"/>
        </w:rPr>
        <w:t>0.75</w:t>
      </w:r>
      <w:r>
        <w:rPr>
          <w:rFonts w:ascii="Microsoft Sans Serif"/>
          <w:color w:val="4D4D4D"/>
          <w:spacing w:val="61"/>
          <w:w w:val="105"/>
          <w:sz w:val="10"/>
        </w:rPr>
        <w:t>  </w:t>
      </w:r>
      <w:r>
        <w:rPr>
          <w:rFonts w:ascii="Microsoft Sans Serif"/>
          <w:color w:val="4D4D4D"/>
          <w:spacing w:val="-4"/>
          <w:w w:val="105"/>
          <w:sz w:val="10"/>
        </w:rPr>
        <w:t>1.00</w:t>
      </w:r>
    </w:p>
    <w:p>
      <w:pPr>
        <w:spacing w:before="8"/>
        <w:ind w:left="4" w:right="0" w:firstLine="0"/>
        <w:jc w:val="center"/>
        <w:rPr>
          <w:rFonts w:ascii="Microsoft Sans Serif"/>
          <w:sz w:val="12"/>
        </w:rPr>
      </w:pPr>
      <w:r>
        <w:rPr>
          <w:rFonts w:ascii="Microsoft Sans Serif"/>
          <w:sz w:val="12"/>
        </w:rPr>
        <w:t>true</w:t>
      </w:r>
      <w:r>
        <w:rPr>
          <w:rFonts w:ascii="Microsoft Sans Serif"/>
          <w:spacing w:val="8"/>
          <w:sz w:val="12"/>
        </w:rPr>
        <w:t> </w:t>
      </w:r>
      <w:r>
        <w:rPr>
          <w:rFonts w:ascii="Microsoft Sans Serif"/>
          <w:spacing w:val="-4"/>
          <w:sz w:val="12"/>
        </w:rPr>
        <w:t>a</w:t>
      </w:r>
      <w:r>
        <w:rPr>
          <w:rFonts w:ascii="Microsoft Sans Serif"/>
          <w:spacing w:val="-4"/>
          <w:sz w:val="12"/>
          <w:vertAlign w:val="subscript"/>
        </w:rPr>
        <w:t>rew</w:t>
      </w:r>
    </w:p>
    <w:p>
      <w:pPr>
        <w:spacing w:before="106"/>
        <w:ind w:left="0" w:right="160" w:firstLine="0"/>
        <w:jc w:val="center"/>
        <w:rPr>
          <w:rFonts w:ascii="Symbol" w:hAnsi="Symbol"/>
          <w:sz w:val="15"/>
        </w:rPr>
      </w:pPr>
      <w:r>
        <w:rPr>
          <w:rFonts w:ascii="Symbol" w:hAnsi="Symbol"/>
          <w:spacing w:val="-10"/>
          <w:sz w:val="15"/>
        </w:rPr>
        <w:t></w:t>
      </w:r>
    </w:p>
    <w:p>
      <w:pPr>
        <w:spacing w:line="48" w:lineRule="exact" w:before="132"/>
        <w:ind w:left="81" w:right="0" w:firstLine="0"/>
        <w:jc w:val="left"/>
        <w:rPr>
          <w:rFonts w:ascii="Microsoft Sans Serif"/>
          <w:sz w:val="9"/>
        </w:rPr>
      </w:pPr>
      <w:r>
        <w:rPr>
          <w:rFonts w:ascii="Microsoft Sans Serif"/>
          <w:sz w:val="9"/>
        </w:rPr>
        <mc:AlternateContent>
          <mc:Choice Requires="wps">
            <w:drawing>
              <wp:anchor distT="0" distB="0" distL="0" distR="0" allowOverlap="1" layoutInCell="1" locked="0" behindDoc="0" simplePos="0" relativeHeight="15908352">
                <wp:simplePos x="0" y="0"/>
                <wp:positionH relativeFrom="page">
                  <wp:posOffset>3030494</wp:posOffset>
                </wp:positionH>
                <wp:positionV relativeFrom="paragraph">
                  <wp:posOffset>81313</wp:posOffset>
                </wp:positionV>
                <wp:extent cx="18415" cy="18415"/>
                <wp:effectExtent l="0" t="0" r="0" b="0"/>
                <wp:wrapNone/>
                <wp:docPr id="1155" name="Group 1155"/>
                <wp:cNvGraphicFramePr>
                  <a:graphicFrameLocks/>
                </wp:cNvGraphicFramePr>
                <a:graphic>
                  <a:graphicData uri="http://schemas.microsoft.com/office/word/2010/wordprocessingGroup">
                    <wpg:wgp>
                      <wpg:cNvPr id="1155" name="Group 1155"/>
                      <wpg:cNvGrpSpPr/>
                      <wpg:grpSpPr>
                        <a:xfrm>
                          <a:off x="0" y="0"/>
                          <a:ext cx="18415" cy="18415"/>
                          <a:chExt cx="18415" cy="18415"/>
                        </a:xfrm>
                      </wpg:grpSpPr>
                      <wps:wsp>
                        <wps:cNvPr id="1156" name="Graphic 1156"/>
                        <wps:cNvSpPr/>
                        <wps:spPr>
                          <a:xfrm>
                            <a:off x="2594" y="2594"/>
                            <a:ext cx="13335" cy="13335"/>
                          </a:xfrm>
                          <a:custGeom>
                            <a:avLst/>
                            <a:gdLst/>
                            <a:ahLst/>
                            <a:cxnLst/>
                            <a:rect l="l" t="t" r="r" b="b"/>
                            <a:pathLst>
                              <a:path w="13335" h="13335">
                                <a:moveTo>
                                  <a:pt x="10013" y="0"/>
                                </a:moveTo>
                                <a:lnTo>
                                  <a:pt x="2923" y="0"/>
                                </a:lnTo>
                                <a:lnTo>
                                  <a:pt x="0" y="2923"/>
                                </a:lnTo>
                                <a:lnTo>
                                  <a:pt x="0" y="10013"/>
                                </a:lnTo>
                                <a:lnTo>
                                  <a:pt x="2923" y="12936"/>
                                </a:lnTo>
                                <a:lnTo>
                                  <a:pt x="10013" y="12936"/>
                                </a:lnTo>
                                <a:lnTo>
                                  <a:pt x="12936" y="10013"/>
                                </a:lnTo>
                                <a:lnTo>
                                  <a:pt x="12936" y="6504"/>
                                </a:lnTo>
                                <a:lnTo>
                                  <a:pt x="12936" y="2923"/>
                                </a:lnTo>
                                <a:lnTo>
                                  <a:pt x="10013" y="0"/>
                                </a:lnTo>
                                <a:close/>
                              </a:path>
                            </a:pathLst>
                          </a:custGeom>
                          <a:solidFill>
                            <a:srgbClr val="F8766D"/>
                          </a:solidFill>
                        </wps:spPr>
                        <wps:bodyPr wrap="square" lIns="0" tIns="0" rIns="0" bIns="0" rtlCol="0">
                          <a:prstTxWarp prst="textNoShape">
                            <a:avLst/>
                          </a:prstTxWarp>
                          <a:noAutofit/>
                        </wps:bodyPr>
                      </wps:wsp>
                      <wps:wsp>
                        <wps:cNvPr id="1157" name="Graphic 1157"/>
                        <wps:cNvSpPr/>
                        <wps:spPr>
                          <a:xfrm>
                            <a:off x="2594" y="2594"/>
                            <a:ext cx="13335" cy="13335"/>
                          </a:xfrm>
                          <a:custGeom>
                            <a:avLst/>
                            <a:gdLst/>
                            <a:ahLst/>
                            <a:cxnLst/>
                            <a:rect l="l" t="t" r="r" b="b"/>
                            <a:pathLst>
                              <a:path w="13335" h="13335">
                                <a:moveTo>
                                  <a:pt x="12936" y="6504"/>
                                </a:moveTo>
                                <a:lnTo>
                                  <a:pt x="12936" y="2923"/>
                                </a:lnTo>
                                <a:lnTo>
                                  <a:pt x="10013" y="0"/>
                                </a:lnTo>
                                <a:lnTo>
                                  <a:pt x="6431" y="0"/>
                                </a:lnTo>
                                <a:lnTo>
                                  <a:pt x="2923" y="0"/>
                                </a:lnTo>
                                <a:lnTo>
                                  <a:pt x="0" y="2923"/>
                                </a:lnTo>
                                <a:lnTo>
                                  <a:pt x="0" y="6504"/>
                                </a:lnTo>
                                <a:lnTo>
                                  <a:pt x="0" y="10013"/>
                                </a:lnTo>
                                <a:lnTo>
                                  <a:pt x="2923" y="12936"/>
                                </a:lnTo>
                                <a:lnTo>
                                  <a:pt x="6431" y="12936"/>
                                </a:lnTo>
                                <a:lnTo>
                                  <a:pt x="10013" y="12936"/>
                                </a:lnTo>
                                <a:lnTo>
                                  <a:pt x="12936" y="10013"/>
                                </a:lnTo>
                                <a:lnTo>
                                  <a:pt x="12936" y="6504"/>
                                </a:lnTo>
                                <a:close/>
                              </a:path>
                            </a:pathLst>
                          </a:custGeom>
                          <a:ln w="5189">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8.621643pt;margin-top:6.402609pt;width:1.45pt;height:1.45pt;mso-position-horizontal-relative:page;mso-position-vertical-relative:paragraph;z-index:15908352" id="docshapegroup1132" coordorigin="4772,128" coordsize="29,29">
                <v:shape style="position:absolute;left:4776;top:132;width:21;height:21" id="docshape1133" coordorigin="4777,132" coordsize="21,21" path="m4792,132l4781,132,4777,137,4777,148,4781,153,4792,153,4797,148,4797,142,4797,137,4792,132xe" filled="true" fillcolor="#f8766d" stroked="false">
                  <v:path arrowok="t"/>
                  <v:fill type="solid"/>
                </v:shape>
                <v:shape style="position:absolute;left:4776;top:132;width:21;height:21" id="docshape1134" coordorigin="4777,132" coordsize="21,21" path="m4797,142l4797,137,4792,132,4787,132,4781,132,4777,137,4777,142,4777,148,4781,153,4787,153,4792,153,4797,148,4797,142xe" filled="false" stroked="true" strokeweight=".408611pt" strokecolor="#f8766d">
                  <v:path arrowok="t"/>
                  <v:stroke dashstyle="solid"/>
                </v:shape>
                <w10:wrap type="none"/>
              </v:group>
            </w:pict>
          </mc:Fallback>
        </mc:AlternateContent>
      </w:r>
      <w:r>
        <w:rPr>
          <w:rFonts w:ascii="Microsoft Sans Serif"/>
          <w:color w:val="F8766D"/>
          <w:spacing w:val="-10"/>
          <w:sz w:val="9"/>
        </w:rPr>
        <w:t>2</w:t>
      </w:r>
    </w:p>
    <w:p>
      <w:pPr>
        <w:spacing w:line="86" w:lineRule="exact" w:before="0"/>
        <w:ind w:left="231" w:right="0" w:firstLine="0"/>
        <w:jc w:val="left"/>
        <w:rPr>
          <w:rFonts w:ascii="Microsoft Sans Serif"/>
          <w:sz w:val="10"/>
        </w:rPr>
      </w:pPr>
      <w:r>
        <w:rPr/>
        <w:br w:type="column"/>
      </w:r>
      <w:r>
        <w:rPr>
          <w:rFonts w:ascii="Microsoft Sans Serif"/>
          <w:color w:val="4D4D4D"/>
          <w:spacing w:val="-4"/>
          <w:w w:val="105"/>
          <w:sz w:val="10"/>
        </w:rPr>
        <w:t>0.00</w:t>
      </w: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spacing w:before="9"/>
        <w:rPr>
          <w:rFonts w:ascii="Microsoft Sans Serif"/>
          <w:sz w:val="10"/>
        </w:rPr>
      </w:pPr>
    </w:p>
    <w:p>
      <w:pPr>
        <w:spacing w:before="1"/>
        <w:ind w:left="273" w:right="0" w:firstLine="0"/>
        <w:jc w:val="left"/>
        <w:rPr>
          <w:rFonts w:ascii="Microsoft Sans Serif"/>
          <w:sz w:val="10"/>
        </w:rPr>
      </w:pPr>
      <w:r>
        <w:rPr>
          <w:rFonts w:ascii="Microsoft Sans Serif"/>
          <w:color w:val="4D4D4D"/>
          <w:spacing w:val="-10"/>
          <w:w w:val="105"/>
          <w:sz w:val="10"/>
        </w:rPr>
        <w:t>3</w:t>
      </w:r>
    </w:p>
    <w:p>
      <w:pPr>
        <w:spacing w:line="240" w:lineRule="auto" w:before="36"/>
        <w:rPr>
          <w:rFonts w:ascii="Microsoft Sans Serif"/>
          <w:sz w:val="10"/>
        </w:rPr>
      </w:pPr>
      <w:r>
        <w:rPr/>
        <w:br w:type="column"/>
      </w:r>
      <w:r>
        <w:rPr>
          <w:rFonts w:ascii="Microsoft Sans Serif"/>
          <w:sz w:val="10"/>
        </w:rPr>
      </w:r>
    </w:p>
    <w:p>
      <w:pPr>
        <w:spacing w:before="1"/>
        <w:ind w:left="0" w:right="0" w:firstLine="0"/>
        <w:jc w:val="left"/>
        <w:rPr>
          <w:rFonts w:ascii="Microsoft Sans Serif"/>
          <w:sz w:val="10"/>
        </w:rPr>
      </w:pPr>
      <w:r>
        <w:rPr>
          <w:rFonts w:ascii="Microsoft Sans Serif"/>
          <w:color w:val="4D4D4D"/>
          <w:w w:val="105"/>
          <w:sz w:val="10"/>
        </w:rPr>
        <w:t>0.00</w:t>
      </w:r>
      <w:r>
        <w:rPr>
          <w:rFonts w:ascii="Microsoft Sans Serif"/>
          <w:color w:val="4D4D4D"/>
          <w:spacing w:val="52"/>
          <w:w w:val="105"/>
          <w:sz w:val="10"/>
        </w:rPr>
        <w:t>  </w:t>
      </w:r>
      <w:r>
        <w:rPr>
          <w:rFonts w:ascii="Microsoft Sans Serif"/>
          <w:color w:val="4D4D4D"/>
          <w:w w:val="105"/>
          <w:sz w:val="10"/>
        </w:rPr>
        <w:t>0.25</w:t>
      </w:r>
      <w:r>
        <w:rPr>
          <w:rFonts w:ascii="Microsoft Sans Serif"/>
          <w:color w:val="4D4D4D"/>
          <w:spacing w:val="53"/>
          <w:w w:val="105"/>
          <w:sz w:val="10"/>
        </w:rPr>
        <w:t>  </w:t>
      </w:r>
      <w:r>
        <w:rPr>
          <w:rFonts w:ascii="Microsoft Sans Serif"/>
          <w:color w:val="4D4D4D"/>
          <w:w w:val="105"/>
          <w:sz w:val="10"/>
        </w:rPr>
        <w:t>0.50</w:t>
      </w:r>
      <w:r>
        <w:rPr>
          <w:rFonts w:ascii="Microsoft Sans Serif"/>
          <w:color w:val="4D4D4D"/>
          <w:spacing w:val="53"/>
          <w:w w:val="105"/>
          <w:sz w:val="10"/>
        </w:rPr>
        <w:t>  </w:t>
      </w:r>
      <w:r>
        <w:rPr>
          <w:rFonts w:ascii="Microsoft Sans Serif"/>
          <w:color w:val="4D4D4D"/>
          <w:w w:val="105"/>
          <w:sz w:val="10"/>
        </w:rPr>
        <w:t>0.75</w:t>
      </w:r>
      <w:r>
        <w:rPr>
          <w:rFonts w:ascii="Microsoft Sans Serif"/>
          <w:color w:val="4D4D4D"/>
          <w:spacing w:val="53"/>
          <w:w w:val="105"/>
          <w:sz w:val="10"/>
        </w:rPr>
        <w:t>  </w:t>
      </w:r>
      <w:r>
        <w:rPr>
          <w:rFonts w:ascii="Microsoft Sans Serif"/>
          <w:color w:val="4D4D4D"/>
          <w:spacing w:val="-4"/>
          <w:w w:val="105"/>
          <w:sz w:val="10"/>
        </w:rPr>
        <w:t>1.00</w:t>
      </w:r>
    </w:p>
    <w:p>
      <w:pPr>
        <w:spacing w:before="7"/>
        <w:ind w:left="101" w:right="101" w:firstLine="0"/>
        <w:jc w:val="center"/>
        <w:rPr>
          <w:rFonts w:ascii="Microsoft Sans Serif"/>
          <w:sz w:val="12"/>
        </w:rPr>
      </w:pPr>
      <w:r>
        <w:rPr>
          <w:rFonts w:ascii="Microsoft Sans Serif"/>
          <w:w w:val="105"/>
          <w:sz w:val="12"/>
        </w:rPr>
        <w:t>true</w:t>
      </w:r>
      <w:r>
        <w:rPr>
          <w:rFonts w:ascii="Microsoft Sans Serif"/>
          <w:spacing w:val="-4"/>
          <w:w w:val="105"/>
          <w:sz w:val="12"/>
        </w:rPr>
        <w:t> </w:t>
      </w:r>
      <w:r>
        <w:rPr>
          <w:rFonts w:ascii="Microsoft Sans Serif"/>
          <w:spacing w:val="-4"/>
          <w:w w:val="110"/>
          <w:sz w:val="12"/>
        </w:rPr>
        <w:t>a</w:t>
      </w:r>
      <w:r>
        <w:rPr>
          <w:rFonts w:ascii="Microsoft Sans Serif"/>
          <w:spacing w:val="-4"/>
          <w:w w:val="110"/>
          <w:sz w:val="12"/>
          <w:vertAlign w:val="subscript"/>
        </w:rPr>
        <w:t>pun</w:t>
      </w:r>
    </w:p>
    <w:p>
      <w:pPr>
        <w:spacing w:before="95"/>
        <w:ind w:left="0" w:right="101" w:firstLine="0"/>
        <w:jc w:val="center"/>
        <w:rPr>
          <w:rFonts w:ascii="Microsoft Sans Serif" w:hAnsi="Microsoft Sans Serif"/>
          <w:sz w:val="15"/>
        </w:rPr>
      </w:pPr>
      <w:r>
        <w:rPr>
          <w:rFonts w:ascii="Symbol" w:hAnsi="Symbol"/>
          <w:spacing w:val="-5"/>
          <w:w w:val="105"/>
          <w:sz w:val="15"/>
        </w:rPr>
        <w:t></w:t>
      </w:r>
      <w:r>
        <w:rPr>
          <w:rFonts w:ascii="Microsoft Sans Serif" w:hAnsi="Microsoft Sans Serif"/>
          <w:spacing w:val="-5"/>
          <w:w w:val="105"/>
          <w:sz w:val="15"/>
          <w:vertAlign w:val="subscript"/>
        </w:rPr>
        <w:t>f</w:t>
      </w:r>
    </w:p>
    <w:p>
      <w:pPr>
        <w:pStyle w:val="BodyText"/>
        <w:spacing w:before="4"/>
        <w:rPr>
          <w:rFonts w:ascii="Microsoft Sans Serif"/>
          <w:sz w:val="13"/>
        </w:rPr>
      </w:pPr>
    </w:p>
    <w:p>
      <w:pPr>
        <w:pStyle w:val="BodyText"/>
        <w:spacing w:line="30" w:lineRule="exact"/>
        <w:ind w:left="1489"/>
        <w:rPr>
          <w:rFonts w:ascii="Microsoft Sans Serif"/>
          <w:position w:val="0"/>
          <w:sz w:val="3"/>
        </w:rPr>
      </w:pPr>
      <w:r>
        <w:rPr>
          <w:rFonts w:ascii="Microsoft Sans Serif"/>
          <w:position w:val="0"/>
          <w:sz w:val="3"/>
        </w:rPr>
        <mc:AlternateContent>
          <mc:Choice Requires="wps">
            <w:drawing>
              <wp:inline distT="0" distB="0" distL="0" distR="0">
                <wp:extent cx="18415" cy="18415"/>
                <wp:effectExtent l="9525" t="0" r="635" b="10160"/>
                <wp:docPr id="1158" name="Group 1158"/>
                <wp:cNvGraphicFramePr>
                  <a:graphicFrameLocks/>
                </wp:cNvGraphicFramePr>
                <a:graphic>
                  <a:graphicData uri="http://schemas.microsoft.com/office/word/2010/wordprocessingGroup">
                    <wpg:wgp>
                      <wpg:cNvPr id="1158" name="Group 1158"/>
                      <wpg:cNvGrpSpPr/>
                      <wpg:grpSpPr>
                        <a:xfrm>
                          <a:off x="0" y="0"/>
                          <a:ext cx="18415" cy="18415"/>
                          <a:chExt cx="18415" cy="18415"/>
                        </a:xfrm>
                      </wpg:grpSpPr>
                      <wps:wsp>
                        <wps:cNvPr id="1159" name="Graphic 1159"/>
                        <wps:cNvSpPr/>
                        <wps:spPr>
                          <a:xfrm>
                            <a:off x="2594" y="2594"/>
                            <a:ext cx="13335" cy="13335"/>
                          </a:xfrm>
                          <a:custGeom>
                            <a:avLst/>
                            <a:gdLst/>
                            <a:ahLst/>
                            <a:cxnLst/>
                            <a:rect l="l" t="t" r="r" b="b"/>
                            <a:pathLst>
                              <a:path w="13335" h="13335">
                                <a:moveTo>
                                  <a:pt x="10086" y="0"/>
                                </a:moveTo>
                                <a:lnTo>
                                  <a:pt x="2923" y="0"/>
                                </a:lnTo>
                                <a:lnTo>
                                  <a:pt x="0" y="2923"/>
                                </a:lnTo>
                                <a:lnTo>
                                  <a:pt x="0" y="10013"/>
                                </a:lnTo>
                                <a:lnTo>
                                  <a:pt x="2923" y="12936"/>
                                </a:lnTo>
                                <a:lnTo>
                                  <a:pt x="10086" y="12936"/>
                                </a:lnTo>
                                <a:lnTo>
                                  <a:pt x="13009" y="10013"/>
                                </a:lnTo>
                                <a:lnTo>
                                  <a:pt x="13009" y="6504"/>
                                </a:lnTo>
                                <a:lnTo>
                                  <a:pt x="13009" y="2923"/>
                                </a:lnTo>
                                <a:lnTo>
                                  <a:pt x="10086" y="0"/>
                                </a:lnTo>
                                <a:close/>
                              </a:path>
                            </a:pathLst>
                          </a:custGeom>
                          <a:solidFill>
                            <a:srgbClr val="F8766D"/>
                          </a:solidFill>
                        </wps:spPr>
                        <wps:bodyPr wrap="square" lIns="0" tIns="0" rIns="0" bIns="0" rtlCol="0">
                          <a:prstTxWarp prst="textNoShape">
                            <a:avLst/>
                          </a:prstTxWarp>
                          <a:noAutofit/>
                        </wps:bodyPr>
                      </wps:wsp>
                      <wps:wsp>
                        <wps:cNvPr id="1160" name="Graphic 1160"/>
                        <wps:cNvSpPr/>
                        <wps:spPr>
                          <a:xfrm>
                            <a:off x="2594" y="2594"/>
                            <a:ext cx="13335" cy="13335"/>
                          </a:xfrm>
                          <a:custGeom>
                            <a:avLst/>
                            <a:gdLst/>
                            <a:ahLst/>
                            <a:cxnLst/>
                            <a:rect l="l" t="t" r="r" b="b"/>
                            <a:pathLst>
                              <a:path w="13335" h="13335">
                                <a:moveTo>
                                  <a:pt x="13009" y="6504"/>
                                </a:moveTo>
                                <a:lnTo>
                                  <a:pt x="13009" y="2923"/>
                                </a:lnTo>
                                <a:lnTo>
                                  <a:pt x="10086" y="0"/>
                                </a:lnTo>
                                <a:lnTo>
                                  <a:pt x="6504" y="0"/>
                                </a:lnTo>
                                <a:lnTo>
                                  <a:pt x="2923" y="0"/>
                                </a:lnTo>
                                <a:lnTo>
                                  <a:pt x="0" y="2923"/>
                                </a:lnTo>
                                <a:lnTo>
                                  <a:pt x="0" y="6504"/>
                                </a:lnTo>
                                <a:lnTo>
                                  <a:pt x="0" y="10013"/>
                                </a:lnTo>
                                <a:lnTo>
                                  <a:pt x="2923" y="12936"/>
                                </a:lnTo>
                                <a:lnTo>
                                  <a:pt x="6504" y="12936"/>
                                </a:lnTo>
                                <a:lnTo>
                                  <a:pt x="10086" y="12936"/>
                                </a:lnTo>
                                <a:lnTo>
                                  <a:pt x="13009" y="10013"/>
                                </a:lnTo>
                                <a:lnTo>
                                  <a:pt x="13009" y="6504"/>
                                </a:lnTo>
                                <a:close/>
                              </a:path>
                            </a:pathLst>
                          </a:custGeom>
                          <a:ln w="5189">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1135" coordorigin="0,0" coordsize="29,29">
                <v:shape style="position:absolute;left:4;top:4;width:21;height:21" id="docshape1136" coordorigin="4,4" coordsize="21,21" path="m20,4l9,4,4,9,4,20,9,24,20,24,25,20,25,14,25,9,20,4xe" filled="true" fillcolor="#f8766d" stroked="false">
                  <v:path arrowok="t"/>
                  <v:fill type="solid"/>
                </v:shape>
                <v:shape style="position:absolute;left:4;top:4;width:21;height:21" id="docshape1137" coordorigin="4,4" coordsize="21,21" path="m25,14l25,9,20,4,14,4,9,4,4,9,4,14,4,20,9,24,14,24,20,24,25,20,25,14xe" filled="false" stroked="true" strokeweight=".408611pt" strokecolor="#f8766d">
                  <v:path arrowok="t"/>
                  <v:stroke dashstyle="solid"/>
                </v:shape>
              </v:group>
            </w:pict>
          </mc:Fallback>
        </mc:AlternateContent>
      </w:r>
      <w:r>
        <w:rPr>
          <w:rFonts w:ascii="Microsoft Sans Serif"/>
          <w:position w:val="0"/>
          <w:sz w:val="3"/>
        </w:rPr>
      </w:r>
    </w:p>
    <w:p>
      <w:pPr>
        <w:pStyle w:val="BodyText"/>
        <w:spacing w:before="4"/>
        <w:rPr>
          <w:rFonts w:ascii="Microsoft Sans Serif"/>
          <w:sz w:val="2"/>
        </w:rPr>
      </w:pPr>
    </w:p>
    <w:p>
      <w:pPr>
        <w:spacing w:before="23"/>
        <w:ind w:left="207" w:right="0" w:firstLine="0"/>
        <w:jc w:val="left"/>
        <w:rPr>
          <w:rFonts w:ascii="Microsoft Sans Serif"/>
          <w:sz w:val="10"/>
        </w:rPr>
      </w:pPr>
      <w:r>
        <w:rPr/>
        <w:br w:type="column"/>
      </w:r>
      <w:r>
        <w:rPr>
          <w:rFonts w:ascii="Microsoft Sans Serif"/>
          <w:color w:val="4D4D4D"/>
          <w:spacing w:val="-10"/>
          <w:w w:val="105"/>
          <w:sz w:val="10"/>
        </w:rPr>
        <w:t>0</w:t>
      </w:r>
    </w:p>
    <w:p>
      <w:pPr>
        <w:tabs>
          <w:tab w:pos="736" w:val="left" w:leader="none"/>
          <w:tab w:pos="1154" w:val="left" w:leader="none"/>
          <w:tab w:pos="1572" w:val="left" w:leader="none"/>
          <w:tab w:pos="1990" w:val="left" w:leader="none"/>
        </w:tabs>
        <w:spacing w:before="50"/>
        <w:ind w:left="319" w:right="0" w:firstLine="0"/>
        <w:jc w:val="left"/>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907840">
                <wp:simplePos x="0" y="0"/>
                <wp:positionH relativeFrom="page">
                  <wp:posOffset>4815928</wp:posOffset>
                </wp:positionH>
                <wp:positionV relativeFrom="paragraph">
                  <wp:posOffset>-50859</wp:posOffset>
                </wp:positionV>
                <wp:extent cx="18415" cy="18415"/>
                <wp:effectExtent l="0" t="0" r="0" b="0"/>
                <wp:wrapNone/>
                <wp:docPr id="1161" name="Group 1161"/>
                <wp:cNvGraphicFramePr>
                  <a:graphicFrameLocks/>
                </wp:cNvGraphicFramePr>
                <a:graphic>
                  <a:graphicData uri="http://schemas.microsoft.com/office/word/2010/wordprocessingGroup">
                    <wpg:wgp>
                      <wpg:cNvPr id="1161" name="Group 1161"/>
                      <wpg:cNvGrpSpPr/>
                      <wpg:grpSpPr>
                        <a:xfrm>
                          <a:off x="0" y="0"/>
                          <a:ext cx="18415" cy="18415"/>
                          <a:chExt cx="18415" cy="18415"/>
                        </a:xfrm>
                      </wpg:grpSpPr>
                      <wps:wsp>
                        <wps:cNvPr id="1162" name="Graphic 1162"/>
                        <wps:cNvSpPr/>
                        <wps:spPr>
                          <a:xfrm>
                            <a:off x="2594" y="2594"/>
                            <a:ext cx="13335" cy="13335"/>
                          </a:xfrm>
                          <a:custGeom>
                            <a:avLst/>
                            <a:gdLst/>
                            <a:ahLst/>
                            <a:cxnLst/>
                            <a:rect l="l" t="t" r="r" b="b"/>
                            <a:pathLst>
                              <a:path w="13335" h="13335">
                                <a:moveTo>
                                  <a:pt x="10086" y="0"/>
                                </a:moveTo>
                                <a:lnTo>
                                  <a:pt x="2923" y="0"/>
                                </a:lnTo>
                                <a:lnTo>
                                  <a:pt x="0" y="2923"/>
                                </a:lnTo>
                                <a:lnTo>
                                  <a:pt x="0" y="10013"/>
                                </a:lnTo>
                                <a:lnTo>
                                  <a:pt x="2923" y="12936"/>
                                </a:lnTo>
                                <a:lnTo>
                                  <a:pt x="10086" y="12936"/>
                                </a:lnTo>
                                <a:lnTo>
                                  <a:pt x="13009" y="10013"/>
                                </a:lnTo>
                                <a:lnTo>
                                  <a:pt x="13009" y="6504"/>
                                </a:lnTo>
                                <a:lnTo>
                                  <a:pt x="13009" y="2923"/>
                                </a:lnTo>
                                <a:lnTo>
                                  <a:pt x="10086" y="0"/>
                                </a:lnTo>
                                <a:close/>
                              </a:path>
                            </a:pathLst>
                          </a:custGeom>
                          <a:solidFill>
                            <a:srgbClr val="F8766D"/>
                          </a:solidFill>
                        </wps:spPr>
                        <wps:bodyPr wrap="square" lIns="0" tIns="0" rIns="0" bIns="0" rtlCol="0">
                          <a:prstTxWarp prst="textNoShape">
                            <a:avLst/>
                          </a:prstTxWarp>
                          <a:noAutofit/>
                        </wps:bodyPr>
                      </wps:wsp>
                      <wps:wsp>
                        <wps:cNvPr id="1163" name="Graphic 1163"/>
                        <wps:cNvSpPr/>
                        <wps:spPr>
                          <a:xfrm>
                            <a:off x="2594" y="2594"/>
                            <a:ext cx="13335" cy="13335"/>
                          </a:xfrm>
                          <a:custGeom>
                            <a:avLst/>
                            <a:gdLst/>
                            <a:ahLst/>
                            <a:cxnLst/>
                            <a:rect l="l" t="t" r="r" b="b"/>
                            <a:pathLst>
                              <a:path w="13335" h="13335">
                                <a:moveTo>
                                  <a:pt x="13009" y="6504"/>
                                </a:moveTo>
                                <a:lnTo>
                                  <a:pt x="13009" y="2923"/>
                                </a:lnTo>
                                <a:lnTo>
                                  <a:pt x="10086" y="0"/>
                                </a:lnTo>
                                <a:lnTo>
                                  <a:pt x="6504" y="0"/>
                                </a:lnTo>
                                <a:lnTo>
                                  <a:pt x="2923" y="0"/>
                                </a:lnTo>
                                <a:lnTo>
                                  <a:pt x="0" y="2923"/>
                                </a:lnTo>
                                <a:lnTo>
                                  <a:pt x="0" y="6504"/>
                                </a:lnTo>
                                <a:lnTo>
                                  <a:pt x="0" y="10013"/>
                                </a:lnTo>
                                <a:lnTo>
                                  <a:pt x="2923" y="12936"/>
                                </a:lnTo>
                                <a:lnTo>
                                  <a:pt x="6504" y="12936"/>
                                </a:lnTo>
                                <a:lnTo>
                                  <a:pt x="10086" y="12936"/>
                                </a:lnTo>
                                <a:lnTo>
                                  <a:pt x="13009" y="10013"/>
                                </a:lnTo>
                                <a:lnTo>
                                  <a:pt x="13009" y="6504"/>
                                </a:lnTo>
                                <a:close/>
                              </a:path>
                            </a:pathLst>
                          </a:custGeom>
                          <a:ln w="5189">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9.20694pt;margin-top:-4.004719pt;width:1.45pt;height:1.45pt;mso-position-horizontal-relative:page;mso-position-vertical-relative:paragraph;z-index:15907840" id="docshapegroup1138" coordorigin="7584,-80" coordsize="29,29">
                <v:shape style="position:absolute;left:7588;top:-76;width:21;height:21" id="docshape1139" coordorigin="7588,-76" coordsize="21,21" path="m7604,-76l7593,-76,7588,-71,7588,-60,7593,-56,7604,-56,7609,-60,7609,-66,7609,-71,7604,-76xe" filled="true" fillcolor="#f8766d" stroked="false">
                  <v:path arrowok="t"/>
                  <v:fill type="solid"/>
                </v:shape>
                <v:shape style="position:absolute;left:7588;top:-76;width:21;height:21" id="docshape1140" coordorigin="7588,-76" coordsize="21,21" path="m7609,-66l7609,-71,7604,-76,7598,-76,7593,-76,7588,-71,7588,-66,7588,-60,7593,-56,7598,-56,7604,-56,7609,-60,7609,-66xe" filled="false" stroked="true" strokeweight=".408611pt" strokecolor="#f8766d">
                  <v:path arrowok="t"/>
                  <v:stroke dashstyle="solid"/>
                </v:shape>
                <w10:wrap type="none"/>
              </v:group>
            </w:pict>
          </mc:Fallback>
        </mc:AlternateContent>
      </w:r>
      <w:r>
        <w:rPr>
          <w:rFonts w:ascii="Microsoft Sans Serif"/>
          <w:color w:val="4D4D4D"/>
          <w:spacing w:val="-5"/>
          <w:w w:val="105"/>
          <w:sz w:val="10"/>
        </w:rPr>
        <w:t>0.0</w:t>
      </w:r>
      <w:r>
        <w:rPr>
          <w:rFonts w:ascii="Microsoft Sans Serif"/>
          <w:color w:val="4D4D4D"/>
          <w:sz w:val="10"/>
        </w:rPr>
        <w:tab/>
      </w:r>
      <w:r>
        <w:rPr>
          <w:rFonts w:ascii="Microsoft Sans Serif"/>
          <w:color w:val="4D4D4D"/>
          <w:spacing w:val="-5"/>
          <w:w w:val="105"/>
          <w:sz w:val="10"/>
        </w:rPr>
        <w:t>0.5</w:t>
      </w:r>
      <w:r>
        <w:rPr>
          <w:rFonts w:ascii="Microsoft Sans Serif"/>
          <w:color w:val="4D4D4D"/>
          <w:sz w:val="10"/>
        </w:rPr>
        <w:tab/>
      </w:r>
      <w:r>
        <w:rPr>
          <w:rFonts w:ascii="Microsoft Sans Serif"/>
          <w:color w:val="4D4D4D"/>
          <w:spacing w:val="-5"/>
          <w:w w:val="105"/>
          <w:sz w:val="10"/>
        </w:rPr>
        <w:t>1.0</w:t>
      </w:r>
      <w:r>
        <w:rPr>
          <w:rFonts w:ascii="Microsoft Sans Serif"/>
          <w:color w:val="4D4D4D"/>
          <w:sz w:val="10"/>
        </w:rPr>
        <w:tab/>
      </w:r>
      <w:r>
        <w:rPr>
          <w:rFonts w:ascii="Microsoft Sans Serif"/>
          <w:color w:val="4D4D4D"/>
          <w:spacing w:val="-5"/>
          <w:w w:val="105"/>
          <w:sz w:val="10"/>
        </w:rPr>
        <w:t>1.5</w:t>
      </w:r>
      <w:r>
        <w:rPr>
          <w:rFonts w:ascii="Microsoft Sans Serif"/>
          <w:color w:val="4D4D4D"/>
          <w:sz w:val="10"/>
        </w:rPr>
        <w:tab/>
      </w:r>
      <w:r>
        <w:rPr>
          <w:rFonts w:ascii="Microsoft Sans Serif"/>
          <w:color w:val="4D4D4D"/>
          <w:spacing w:val="-5"/>
          <w:w w:val="105"/>
          <w:sz w:val="10"/>
        </w:rPr>
        <w:t>2.0</w:t>
      </w:r>
    </w:p>
    <w:p>
      <w:pPr>
        <w:spacing w:before="13"/>
        <w:ind w:left="1061" w:right="0" w:firstLine="0"/>
        <w:jc w:val="left"/>
        <w:rPr>
          <w:rFonts w:ascii="Microsoft Sans Serif"/>
          <w:sz w:val="12"/>
        </w:rPr>
      </w:pPr>
      <w:r>
        <w:rPr>
          <w:rFonts w:ascii="Microsoft Sans Serif"/>
          <w:w w:val="105"/>
          <w:sz w:val="12"/>
        </w:rPr>
        <w:t>true</w:t>
      </w:r>
      <w:r>
        <w:rPr>
          <w:rFonts w:ascii="Microsoft Sans Serif"/>
          <w:spacing w:val="1"/>
          <w:w w:val="105"/>
          <w:sz w:val="12"/>
        </w:rPr>
        <w:t> </w:t>
      </w:r>
      <w:r>
        <w:rPr>
          <w:rFonts w:ascii="Microsoft Sans Serif"/>
          <w:spacing w:val="-10"/>
          <w:w w:val="105"/>
          <w:sz w:val="12"/>
        </w:rPr>
        <w:t>K</w:t>
      </w:r>
    </w:p>
    <w:p>
      <w:pPr>
        <w:spacing w:before="53"/>
        <w:ind w:left="1203" w:right="0" w:firstLine="0"/>
        <w:jc w:val="left"/>
        <w:rPr>
          <w:rFonts w:ascii="Microsoft Sans Serif" w:hAnsi="Microsoft Sans Serif"/>
          <w:sz w:val="15"/>
        </w:rPr>
      </w:pPr>
      <w:r>
        <w:rPr>
          <w:rFonts w:ascii="Symbol" w:hAnsi="Symbol"/>
          <w:spacing w:val="-5"/>
          <w:w w:val="105"/>
          <w:sz w:val="15"/>
        </w:rPr>
        <w:t></w:t>
      </w:r>
      <w:r>
        <w:rPr>
          <w:rFonts w:ascii="Microsoft Sans Serif" w:hAnsi="Microsoft Sans Serif"/>
          <w:spacing w:val="-5"/>
          <w:w w:val="105"/>
          <w:sz w:val="15"/>
          <w:vertAlign w:val="subscript"/>
        </w:rPr>
        <w:t>p</w:t>
      </w:r>
    </w:p>
    <w:p>
      <w:pPr>
        <w:spacing w:after="0"/>
        <w:jc w:val="left"/>
        <w:rPr>
          <w:rFonts w:ascii="Microsoft Sans Serif" w:hAnsi="Microsoft Sans Serif"/>
          <w:sz w:val="15"/>
        </w:rPr>
        <w:sectPr>
          <w:type w:val="continuous"/>
          <w:pgSz w:w="12240" w:h="15840"/>
          <w:pgMar w:header="671" w:footer="996" w:top="1640" w:bottom="280" w:left="1440" w:right="1080"/>
          <w:cols w:num="5" w:equalWidth="0">
            <w:col w:w="1769" w:space="4"/>
            <w:col w:w="1751" w:space="40"/>
            <w:col w:w="434" w:space="28"/>
            <w:col w:w="1688" w:space="39"/>
            <w:col w:w="3967"/>
          </w:cols>
        </w:sectPr>
      </w:pPr>
    </w:p>
    <w:p>
      <w:pPr>
        <w:spacing w:line="103" w:lineRule="exact" w:before="0"/>
        <w:ind w:left="1750" w:right="0" w:firstLine="0"/>
        <w:jc w:val="left"/>
        <w:rPr>
          <w:rFonts w:ascii="Microsoft Sans Serif"/>
          <w:sz w:val="12"/>
        </w:rPr>
      </w:pPr>
      <w:r>
        <w:rPr>
          <w:rFonts w:ascii="Microsoft Sans Serif"/>
          <w:sz w:val="12"/>
        </w:rPr>
        <mc:AlternateContent>
          <mc:Choice Requires="wps">
            <w:drawing>
              <wp:anchor distT="0" distB="0" distL="0" distR="0" allowOverlap="1" layoutInCell="1" locked="0" behindDoc="0" simplePos="0" relativeHeight="15908864">
                <wp:simplePos x="0" y="0"/>
                <wp:positionH relativeFrom="page">
                  <wp:posOffset>2670162</wp:posOffset>
                </wp:positionH>
                <wp:positionV relativeFrom="paragraph">
                  <wp:posOffset>63068</wp:posOffset>
                </wp:positionV>
                <wp:extent cx="18415" cy="18415"/>
                <wp:effectExtent l="0" t="0" r="0" b="0"/>
                <wp:wrapNone/>
                <wp:docPr id="1164" name="Group 1164"/>
                <wp:cNvGraphicFramePr>
                  <a:graphicFrameLocks/>
                </wp:cNvGraphicFramePr>
                <a:graphic>
                  <a:graphicData uri="http://schemas.microsoft.com/office/word/2010/wordprocessingGroup">
                    <wpg:wgp>
                      <wpg:cNvPr id="1164" name="Group 1164"/>
                      <wpg:cNvGrpSpPr/>
                      <wpg:grpSpPr>
                        <a:xfrm>
                          <a:off x="0" y="0"/>
                          <a:ext cx="18415" cy="18415"/>
                          <a:chExt cx="18415" cy="18415"/>
                        </a:xfrm>
                      </wpg:grpSpPr>
                      <wps:wsp>
                        <wps:cNvPr id="1165" name="Graphic 1165"/>
                        <wps:cNvSpPr/>
                        <wps:spPr>
                          <a:xfrm>
                            <a:off x="2594" y="2594"/>
                            <a:ext cx="13335" cy="13335"/>
                          </a:xfrm>
                          <a:custGeom>
                            <a:avLst/>
                            <a:gdLst/>
                            <a:ahLst/>
                            <a:cxnLst/>
                            <a:rect l="l" t="t" r="r" b="b"/>
                            <a:pathLst>
                              <a:path w="13335" h="13335">
                                <a:moveTo>
                                  <a:pt x="10086" y="0"/>
                                </a:moveTo>
                                <a:lnTo>
                                  <a:pt x="2923" y="0"/>
                                </a:lnTo>
                                <a:lnTo>
                                  <a:pt x="0" y="2923"/>
                                </a:lnTo>
                                <a:lnTo>
                                  <a:pt x="0" y="10086"/>
                                </a:lnTo>
                                <a:lnTo>
                                  <a:pt x="2923" y="13009"/>
                                </a:lnTo>
                                <a:lnTo>
                                  <a:pt x="10086" y="13009"/>
                                </a:lnTo>
                                <a:lnTo>
                                  <a:pt x="13009" y="10086"/>
                                </a:lnTo>
                                <a:lnTo>
                                  <a:pt x="13009" y="6504"/>
                                </a:lnTo>
                                <a:lnTo>
                                  <a:pt x="13009" y="2923"/>
                                </a:lnTo>
                                <a:lnTo>
                                  <a:pt x="10086" y="0"/>
                                </a:lnTo>
                                <a:close/>
                              </a:path>
                            </a:pathLst>
                          </a:custGeom>
                          <a:solidFill>
                            <a:srgbClr val="F8766D"/>
                          </a:solidFill>
                        </wps:spPr>
                        <wps:bodyPr wrap="square" lIns="0" tIns="0" rIns="0" bIns="0" rtlCol="0">
                          <a:prstTxWarp prst="textNoShape">
                            <a:avLst/>
                          </a:prstTxWarp>
                          <a:noAutofit/>
                        </wps:bodyPr>
                      </wps:wsp>
                      <wps:wsp>
                        <wps:cNvPr id="1166" name="Graphic 1166"/>
                        <wps:cNvSpPr/>
                        <wps:spPr>
                          <a:xfrm>
                            <a:off x="2594" y="2594"/>
                            <a:ext cx="13335" cy="13335"/>
                          </a:xfrm>
                          <a:custGeom>
                            <a:avLst/>
                            <a:gdLst/>
                            <a:ahLst/>
                            <a:cxnLst/>
                            <a:rect l="l" t="t" r="r" b="b"/>
                            <a:pathLst>
                              <a:path w="13335" h="13335">
                                <a:moveTo>
                                  <a:pt x="13009" y="6504"/>
                                </a:moveTo>
                                <a:lnTo>
                                  <a:pt x="13009" y="2923"/>
                                </a:lnTo>
                                <a:lnTo>
                                  <a:pt x="10086" y="0"/>
                                </a:lnTo>
                                <a:lnTo>
                                  <a:pt x="6504" y="0"/>
                                </a:lnTo>
                                <a:lnTo>
                                  <a:pt x="2923" y="0"/>
                                </a:lnTo>
                                <a:lnTo>
                                  <a:pt x="0" y="2923"/>
                                </a:lnTo>
                                <a:lnTo>
                                  <a:pt x="0" y="6504"/>
                                </a:lnTo>
                                <a:lnTo>
                                  <a:pt x="0" y="10086"/>
                                </a:lnTo>
                                <a:lnTo>
                                  <a:pt x="2923" y="13009"/>
                                </a:lnTo>
                                <a:lnTo>
                                  <a:pt x="6504" y="13009"/>
                                </a:lnTo>
                                <a:lnTo>
                                  <a:pt x="10086" y="13009"/>
                                </a:lnTo>
                                <a:lnTo>
                                  <a:pt x="13009" y="10086"/>
                                </a:lnTo>
                                <a:lnTo>
                                  <a:pt x="13009" y="6504"/>
                                </a:lnTo>
                                <a:close/>
                              </a:path>
                            </a:pathLst>
                          </a:custGeom>
                          <a:ln w="5189">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0.249054pt;margin-top:4.966018pt;width:1.45pt;height:1.45pt;mso-position-horizontal-relative:page;mso-position-vertical-relative:paragraph;z-index:15908864" id="docshapegroup1141" coordorigin="4205,99" coordsize="29,29">
                <v:shape style="position:absolute;left:4209;top:103;width:21;height:21" id="docshape1142" coordorigin="4209,103" coordsize="21,21" path="m4225,103l4214,103,4209,108,4209,119,4214,124,4225,124,4230,119,4230,114,4230,108,4225,103xe" filled="true" fillcolor="#f8766d" stroked="false">
                  <v:path arrowok="t"/>
                  <v:fill type="solid"/>
                </v:shape>
                <v:shape style="position:absolute;left:4209;top:103;width:21;height:21" id="docshape1143" coordorigin="4209,103" coordsize="21,21" path="m4230,114l4230,108,4225,103,4219,103,4214,103,4209,108,4209,114,4209,119,4214,124,4219,124,4225,124,4230,119,4230,114xe" filled="false" stroked="true" strokeweight=".408611pt" strokecolor="#f8766d">
                  <v:path arrowok="t"/>
                  <v:stroke dashstyle="solid"/>
                </v:shape>
                <w10:wrap type="none"/>
              </v:group>
            </w:pict>
          </mc:Fallback>
        </mc:AlternateContent>
      </w:r>
      <w:r>
        <w:rPr>
          <w:rFonts w:ascii="Arial"/>
          <w:i/>
          <w:color w:val="F8766D"/>
          <w:w w:val="105"/>
          <w:sz w:val="12"/>
        </w:rPr>
        <w:t>R</w:t>
      </w:r>
      <w:r>
        <w:rPr>
          <w:rFonts w:ascii="Arial"/>
          <w:i/>
          <w:color w:val="F8766D"/>
          <w:spacing w:val="60"/>
          <w:w w:val="105"/>
          <w:sz w:val="12"/>
        </w:rPr>
        <w:t> </w:t>
      </w:r>
      <w:r>
        <w:rPr>
          <w:rFonts w:ascii="Microsoft Sans Serif"/>
          <w:color w:val="F8766D"/>
          <w:w w:val="105"/>
          <w:sz w:val="12"/>
        </w:rPr>
        <w:t>=</w:t>
      </w:r>
      <w:r>
        <w:rPr>
          <w:rFonts w:ascii="Microsoft Sans Serif"/>
          <w:color w:val="F8766D"/>
          <w:spacing w:val="-3"/>
          <w:w w:val="105"/>
          <w:sz w:val="12"/>
        </w:rPr>
        <w:t> </w:t>
      </w:r>
      <w:r>
        <w:rPr>
          <w:rFonts w:ascii="Microsoft Sans Serif"/>
          <w:color w:val="F8766D"/>
          <w:spacing w:val="-4"/>
          <w:w w:val="105"/>
          <w:sz w:val="12"/>
        </w:rPr>
        <w:t>0.56</w:t>
      </w:r>
    </w:p>
    <w:p>
      <w:pPr>
        <w:spacing w:line="93" w:lineRule="exact" w:before="0"/>
        <w:ind w:left="0" w:right="257" w:firstLine="0"/>
        <w:jc w:val="center"/>
        <w:rPr>
          <w:rFonts w:ascii="Microsoft Sans Serif"/>
          <w:sz w:val="10"/>
        </w:rPr>
      </w:pPr>
      <w:r>
        <w:rPr>
          <w:rFonts w:ascii="Microsoft Sans Serif"/>
          <w:sz w:val="10"/>
        </w:rPr>
        <w:drawing>
          <wp:anchor distT="0" distB="0" distL="0" distR="0" allowOverlap="1" layoutInCell="1" locked="0" behindDoc="0" simplePos="0" relativeHeight="15909376">
            <wp:simplePos x="0" y="0"/>
            <wp:positionH relativeFrom="page">
              <wp:posOffset>2011333</wp:posOffset>
            </wp:positionH>
            <wp:positionV relativeFrom="paragraph">
              <wp:posOffset>72065</wp:posOffset>
            </wp:positionV>
            <wp:extent cx="1066377" cy="824743"/>
            <wp:effectExtent l="0" t="0" r="0" b="0"/>
            <wp:wrapNone/>
            <wp:docPr id="1167" name="Image 1167"/>
            <wp:cNvGraphicFramePr>
              <a:graphicFrameLocks/>
            </wp:cNvGraphicFramePr>
            <a:graphic>
              <a:graphicData uri="http://schemas.openxmlformats.org/drawingml/2006/picture">
                <pic:pic>
                  <pic:nvPicPr>
                    <pic:cNvPr id="1167" name="Image 1167"/>
                    <pic:cNvPicPr/>
                  </pic:nvPicPr>
                  <pic:blipFill>
                    <a:blip r:embed="rId100" cstate="print"/>
                    <a:stretch>
                      <a:fillRect/>
                    </a:stretch>
                  </pic:blipFill>
                  <pic:spPr>
                    <a:xfrm>
                      <a:off x="0" y="0"/>
                      <a:ext cx="1066377" cy="824743"/>
                    </a:xfrm>
                    <a:prstGeom prst="rect">
                      <a:avLst/>
                    </a:prstGeom>
                  </pic:spPr>
                </pic:pic>
              </a:graphicData>
            </a:graphic>
          </wp:anchor>
        </w:drawing>
      </w:r>
      <w:r>
        <w:rPr>
          <w:rFonts w:ascii="Microsoft Sans Serif"/>
          <w:color w:val="4D4D4D"/>
          <w:spacing w:val="-10"/>
          <w:w w:val="105"/>
          <w:sz w:val="10"/>
        </w:rPr>
        <w:t>3</w:t>
      </w:r>
    </w:p>
    <w:p>
      <w:pPr>
        <w:pStyle w:val="BodyText"/>
        <w:rPr>
          <w:rFonts w:ascii="Microsoft Sans Serif"/>
          <w:sz w:val="10"/>
        </w:rPr>
      </w:pPr>
    </w:p>
    <w:p>
      <w:pPr>
        <w:pStyle w:val="BodyText"/>
        <w:rPr>
          <w:rFonts w:ascii="Microsoft Sans Serif"/>
          <w:sz w:val="10"/>
        </w:rPr>
      </w:pPr>
    </w:p>
    <w:p>
      <w:pPr>
        <w:pStyle w:val="BodyText"/>
        <w:spacing w:before="6"/>
        <w:rPr>
          <w:rFonts w:ascii="Microsoft Sans Serif"/>
          <w:sz w:val="10"/>
        </w:rPr>
      </w:pPr>
    </w:p>
    <w:p>
      <w:pPr>
        <w:spacing w:before="0"/>
        <w:ind w:left="0" w:right="257" w:firstLine="0"/>
        <w:jc w:val="center"/>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911424">
                <wp:simplePos x="0" y="0"/>
                <wp:positionH relativeFrom="page">
                  <wp:posOffset>1762816</wp:posOffset>
                </wp:positionH>
                <wp:positionV relativeFrom="paragraph">
                  <wp:posOffset>-59597</wp:posOffset>
                </wp:positionV>
                <wp:extent cx="125095" cy="360045"/>
                <wp:effectExtent l="0" t="0" r="0" b="0"/>
                <wp:wrapNone/>
                <wp:docPr id="1168" name="Textbox 1168"/>
                <wp:cNvGraphicFramePr>
                  <a:graphicFrameLocks/>
                </wp:cNvGraphicFramePr>
                <a:graphic>
                  <a:graphicData uri="http://schemas.microsoft.com/office/word/2010/wordprocessingShape">
                    <wps:wsp>
                      <wps:cNvPr id="1168" name="Textbox 1168"/>
                      <wps:cNvSpPr txBox="1"/>
                      <wps:spPr>
                        <a:xfrm>
                          <a:off x="0" y="0"/>
                          <a:ext cx="125095" cy="360045"/>
                        </a:xfrm>
                        <a:prstGeom prst="rect">
                          <a:avLst/>
                        </a:prstGeom>
                      </wps:spPr>
                      <wps:txbx>
                        <w:txbxContent>
                          <w:p>
                            <w:pPr>
                              <w:spacing w:before="26"/>
                              <w:ind w:left="20" w:right="0" w:firstLine="0"/>
                              <w:jc w:val="left"/>
                              <w:rPr>
                                <w:rFonts w:ascii="Symbol" w:hAnsi="Symbol"/>
                                <w:sz w:val="12"/>
                              </w:rPr>
                            </w:pPr>
                            <w:r>
                              <w:rPr>
                                <w:rFonts w:ascii="Microsoft Sans Serif" w:hAnsi="Microsoft Sans Serif"/>
                                <w:w w:val="105"/>
                                <w:sz w:val="12"/>
                              </w:rPr>
                              <w:t>inferred</w:t>
                            </w:r>
                            <w:r>
                              <w:rPr>
                                <w:rFonts w:ascii="Microsoft Sans Serif" w:hAnsi="Microsoft Sans Serif"/>
                                <w:spacing w:val="-7"/>
                                <w:w w:val="105"/>
                                <w:sz w:val="12"/>
                              </w:rPr>
                              <w:t> </w:t>
                            </w:r>
                            <w:r>
                              <w:rPr>
                                <w:rFonts w:ascii="Symbol" w:hAnsi="Symbol"/>
                                <w:spacing w:val="-10"/>
                                <w:w w:val="105"/>
                                <w:sz w:val="12"/>
                              </w:rPr>
                              <w:t></w:t>
                            </w:r>
                          </w:p>
                        </w:txbxContent>
                      </wps:txbx>
                      <wps:bodyPr wrap="square" lIns="0" tIns="0" rIns="0" bIns="0" rtlCol="0" vert="vert270">
                        <a:noAutofit/>
                      </wps:bodyPr>
                    </wps:wsp>
                  </a:graphicData>
                </a:graphic>
              </wp:anchor>
            </w:drawing>
          </mc:Choice>
          <mc:Fallback>
            <w:pict>
              <v:shape style="position:absolute;margin-left:138.804413pt;margin-top:-4.69269pt;width:9.85pt;height:28.35pt;mso-position-horizontal-relative:page;mso-position-vertical-relative:paragraph;z-index:15911424" type="#_x0000_t202" id="docshape1144" filled="false" stroked="false">
                <v:textbox inset="0,0,0,0" style="layout-flow:vertical;mso-layout-flow-alt:bottom-to-top">
                  <w:txbxContent>
                    <w:p>
                      <w:pPr>
                        <w:spacing w:before="26"/>
                        <w:ind w:left="20" w:right="0" w:firstLine="0"/>
                        <w:jc w:val="left"/>
                        <w:rPr>
                          <w:rFonts w:ascii="Symbol" w:hAnsi="Symbol"/>
                          <w:sz w:val="12"/>
                        </w:rPr>
                      </w:pPr>
                      <w:r>
                        <w:rPr>
                          <w:rFonts w:ascii="Microsoft Sans Serif" w:hAnsi="Microsoft Sans Serif"/>
                          <w:w w:val="105"/>
                          <w:sz w:val="12"/>
                        </w:rPr>
                        <w:t>inferred</w:t>
                      </w:r>
                      <w:r>
                        <w:rPr>
                          <w:rFonts w:ascii="Microsoft Sans Serif" w:hAnsi="Microsoft Sans Serif"/>
                          <w:spacing w:val="-7"/>
                          <w:w w:val="105"/>
                          <w:sz w:val="12"/>
                        </w:rPr>
                        <w:t> </w:t>
                      </w:r>
                      <w:r>
                        <w:rPr>
                          <w:rFonts w:ascii="Symbol" w:hAnsi="Symbol"/>
                          <w:spacing w:val="-10"/>
                          <w:w w:val="105"/>
                          <w:sz w:val="12"/>
                        </w:rPr>
                        <w:t></w:t>
                      </w:r>
                    </w:p>
                  </w:txbxContent>
                </v:textbox>
                <w10:wrap type="none"/>
              </v:shape>
            </w:pict>
          </mc:Fallback>
        </mc:AlternateContent>
      </w:r>
      <w:r>
        <w:rPr>
          <w:rFonts w:ascii="Microsoft Sans Serif"/>
          <w:color w:val="4D4D4D"/>
          <w:spacing w:val="-10"/>
          <w:w w:val="105"/>
          <w:sz w:val="10"/>
        </w:rPr>
        <w:t>2</w:t>
      </w:r>
    </w:p>
    <w:p>
      <w:pPr>
        <w:pStyle w:val="BodyText"/>
        <w:rPr>
          <w:rFonts w:ascii="Microsoft Sans Serif"/>
          <w:sz w:val="10"/>
        </w:rPr>
      </w:pPr>
    </w:p>
    <w:p>
      <w:pPr>
        <w:pStyle w:val="BodyText"/>
        <w:rPr>
          <w:rFonts w:ascii="Microsoft Sans Serif"/>
          <w:sz w:val="10"/>
        </w:rPr>
      </w:pPr>
    </w:p>
    <w:p>
      <w:pPr>
        <w:pStyle w:val="BodyText"/>
        <w:spacing w:before="6"/>
        <w:rPr>
          <w:rFonts w:ascii="Microsoft Sans Serif"/>
          <w:sz w:val="10"/>
        </w:rPr>
      </w:pPr>
    </w:p>
    <w:p>
      <w:pPr>
        <w:spacing w:before="0"/>
        <w:ind w:left="0" w:right="257" w:firstLine="0"/>
        <w:jc w:val="center"/>
        <w:rPr>
          <w:rFonts w:ascii="Microsoft Sans Serif"/>
          <w:sz w:val="10"/>
        </w:rPr>
      </w:pPr>
      <w:r>
        <w:rPr>
          <w:rFonts w:ascii="Microsoft Sans Serif"/>
          <w:color w:val="4D4D4D"/>
          <w:spacing w:val="-10"/>
          <w:w w:val="105"/>
          <w:sz w:val="10"/>
        </w:rPr>
        <w:t>1</w:t>
      </w:r>
    </w:p>
    <w:p>
      <w:pPr>
        <w:spacing w:line="240" w:lineRule="auto" w:before="61"/>
        <w:rPr>
          <w:rFonts w:ascii="Microsoft Sans Serif"/>
          <w:sz w:val="10"/>
        </w:rPr>
      </w:pPr>
      <w:r>
        <w:rPr/>
        <w:br w:type="column"/>
      </w:r>
      <w:r>
        <w:rPr>
          <w:rFonts w:ascii="Microsoft Sans Serif"/>
          <w:sz w:val="10"/>
        </w:rPr>
      </w:r>
    </w:p>
    <w:p>
      <w:pPr>
        <w:tabs>
          <w:tab w:pos="2618" w:val="left" w:leader="none"/>
        </w:tabs>
        <w:spacing w:before="1"/>
        <w:ind w:left="389" w:right="0" w:firstLine="0"/>
        <w:jc w:val="left"/>
        <w:rPr>
          <w:rFonts w:ascii="Microsoft Sans Serif"/>
          <w:position w:val="-6"/>
          <w:sz w:val="10"/>
        </w:rPr>
      </w:pPr>
      <w:r>
        <w:rPr>
          <w:rFonts w:ascii="Microsoft Sans Serif"/>
          <w:color w:val="4D4D4D"/>
          <w:spacing w:val="-10"/>
          <w:w w:val="105"/>
          <w:sz w:val="10"/>
        </w:rPr>
        <w:t>2</w:t>
      </w:r>
      <w:r>
        <w:rPr>
          <w:rFonts w:ascii="Microsoft Sans Serif"/>
          <w:color w:val="4D4D4D"/>
          <w:sz w:val="10"/>
        </w:rPr>
        <w:tab/>
      </w:r>
      <w:r>
        <w:rPr>
          <w:rFonts w:ascii="Microsoft Sans Serif"/>
          <w:color w:val="4D4D4D"/>
          <w:spacing w:val="-10"/>
          <w:w w:val="105"/>
          <w:position w:val="-6"/>
          <w:sz w:val="10"/>
        </w:rPr>
        <w:t>2</w:t>
      </w:r>
    </w:p>
    <w:p>
      <w:pPr>
        <w:spacing w:before="111"/>
        <w:ind w:left="389" w:right="0" w:firstLine="0"/>
        <w:jc w:val="left"/>
        <w:rPr>
          <w:rFonts w:ascii="Microsoft Sans Serif"/>
          <w:sz w:val="10"/>
        </w:rPr>
      </w:pPr>
      <w:r>
        <w:rPr>
          <w:rFonts w:ascii="Microsoft Sans Serif"/>
          <w:sz w:val="10"/>
        </w:rPr>
        <mc:AlternateContent>
          <mc:Choice Requires="wps">
            <w:drawing>
              <wp:anchor distT="0" distB="0" distL="0" distR="0" allowOverlap="1" layoutInCell="1" locked="0" behindDoc="1" simplePos="0" relativeHeight="484162560">
                <wp:simplePos x="0" y="0"/>
                <wp:positionH relativeFrom="page">
                  <wp:posOffset>3464062</wp:posOffset>
                </wp:positionH>
                <wp:positionV relativeFrom="paragraph">
                  <wp:posOffset>-253482</wp:posOffset>
                </wp:positionV>
                <wp:extent cx="1019810" cy="977265"/>
                <wp:effectExtent l="0" t="0" r="0" b="0"/>
                <wp:wrapNone/>
                <wp:docPr id="1169" name="Group 1169"/>
                <wp:cNvGraphicFramePr>
                  <a:graphicFrameLocks/>
                </wp:cNvGraphicFramePr>
                <a:graphic>
                  <a:graphicData uri="http://schemas.microsoft.com/office/word/2010/wordprocessingGroup">
                    <wpg:wgp>
                      <wpg:cNvPr id="1169" name="Group 1169"/>
                      <wpg:cNvGrpSpPr/>
                      <wpg:grpSpPr>
                        <a:xfrm>
                          <a:off x="0" y="0"/>
                          <a:ext cx="1019810" cy="977265"/>
                          <a:chExt cx="1019810" cy="977265"/>
                        </a:xfrm>
                      </wpg:grpSpPr>
                      <wps:wsp>
                        <wps:cNvPr id="1170" name="Graphic 1170"/>
                        <wps:cNvSpPr/>
                        <wps:spPr>
                          <a:xfrm>
                            <a:off x="777856" y="46705"/>
                            <a:ext cx="13335" cy="13335"/>
                          </a:xfrm>
                          <a:custGeom>
                            <a:avLst/>
                            <a:gdLst/>
                            <a:ahLst/>
                            <a:cxnLst/>
                            <a:rect l="l" t="t" r="r" b="b"/>
                            <a:pathLst>
                              <a:path w="13335" h="13335">
                                <a:moveTo>
                                  <a:pt x="10086" y="0"/>
                                </a:moveTo>
                                <a:lnTo>
                                  <a:pt x="2923" y="0"/>
                                </a:lnTo>
                                <a:lnTo>
                                  <a:pt x="0" y="2923"/>
                                </a:lnTo>
                                <a:lnTo>
                                  <a:pt x="0" y="10086"/>
                                </a:lnTo>
                                <a:lnTo>
                                  <a:pt x="2923" y="13009"/>
                                </a:lnTo>
                                <a:lnTo>
                                  <a:pt x="10086" y="13009"/>
                                </a:lnTo>
                                <a:lnTo>
                                  <a:pt x="13009" y="10086"/>
                                </a:lnTo>
                                <a:lnTo>
                                  <a:pt x="13009" y="6504"/>
                                </a:lnTo>
                                <a:lnTo>
                                  <a:pt x="13009" y="2923"/>
                                </a:lnTo>
                                <a:lnTo>
                                  <a:pt x="10086" y="0"/>
                                </a:lnTo>
                                <a:close/>
                              </a:path>
                            </a:pathLst>
                          </a:custGeom>
                          <a:solidFill>
                            <a:srgbClr val="F8766D"/>
                          </a:solidFill>
                        </wps:spPr>
                        <wps:bodyPr wrap="square" lIns="0" tIns="0" rIns="0" bIns="0" rtlCol="0">
                          <a:prstTxWarp prst="textNoShape">
                            <a:avLst/>
                          </a:prstTxWarp>
                          <a:noAutofit/>
                        </wps:bodyPr>
                      </wps:wsp>
                      <wps:wsp>
                        <wps:cNvPr id="1171" name="Graphic 1171"/>
                        <wps:cNvSpPr/>
                        <wps:spPr>
                          <a:xfrm>
                            <a:off x="777856" y="46705"/>
                            <a:ext cx="13335" cy="13335"/>
                          </a:xfrm>
                          <a:custGeom>
                            <a:avLst/>
                            <a:gdLst/>
                            <a:ahLst/>
                            <a:cxnLst/>
                            <a:rect l="l" t="t" r="r" b="b"/>
                            <a:pathLst>
                              <a:path w="13335" h="13335">
                                <a:moveTo>
                                  <a:pt x="13009" y="6504"/>
                                </a:moveTo>
                                <a:lnTo>
                                  <a:pt x="13009" y="2923"/>
                                </a:lnTo>
                                <a:lnTo>
                                  <a:pt x="10086" y="0"/>
                                </a:lnTo>
                                <a:lnTo>
                                  <a:pt x="6504" y="0"/>
                                </a:lnTo>
                                <a:lnTo>
                                  <a:pt x="2923" y="0"/>
                                </a:lnTo>
                                <a:lnTo>
                                  <a:pt x="0" y="2923"/>
                                </a:lnTo>
                                <a:lnTo>
                                  <a:pt x="0" y="6504"/>
                                </a:lnTo>
                                <a:lnTo>
                                  <a:pt x="0" y="10086"/>
                                </a:lnTo>
                                <a:lnTo>
                                  <a:pt x="2923" y="13009"/>
                                </a:lnTo>
                                <a:lnTo>
                                  <a:pt x="6504" y="13009"/>
                                </a:lnTo>
                                <a:lnTo>
                                  <a:pt x="10086" y="13009"/>
                                </a:lnTo>
                                <a:lnTo>
                                  <a:pt x="13009" y="10086"/>
                                </a:lnTo>
                                <a:lnTo>
                                  <a:pt x="13009" y="6504"/>
                                </a:lnTo>
                                <a:close/>
                              </a:path>
                            </a:pathLst>
                          </a:custGeom>
                          <a:ln w="5189">
                            <a:solidFill>
                              <a:srgbClr val="F8766D"/>
                            </a:solidFill>
                            <a:prstDash val="solid"/>
                          </a:ln>
                        </wps:spPr>
                        <wps:bodyPr wrap="square" lIns="0" tIns="0" rIns="0" bIns="0" rtlCol="0">
                          <a:prstTxWarp prst="textNoShape">
                            <a:avLst/>
                          </a:prstTxWarp>
                          <a:noAutofit/>
                        </wps:bodyPr>
                      </wps:wsp>
                      <pic:pic>
                        <pic:nvPicPr>
                          <pic:cNvPr id="1172" name="Image 1172"/>
                          <pic:cNvPicPr/>
                        </pic:nvPicPr>
                        <pic:blipFill>
                          <a:blip r:embed="rId101" cstate="print"/>
                          <a:stretch>
                            <a:fillRect/>
                          </a:stretch>
                        </pic:blipFill>
                        <pic:spPr>
                          <a:xfrm>
                            <a:off x="0" y="106675"/>
                            <a:ext cx="1019307" cy="870278"/>
                          </a:xfrm>
                          <a:prstGeom prst="rect">
                            <a:avLst/>
                          </a:prstGeom>
                        </pic:spPr>
                      </pic:pic>
                      <wps:wsp>
                        <wps:cNvPr id="1173" name="Textbox 1173"/>
                        <wps:cNvSpPr txBox="1"/>
                        <wps:spPr>
                          <a:xfrm>
                            <a:off x="0" y="0"/>
                            <a:ext cx="1019810" cy="977265"/>
                          </a:xfrm>
                          <a:prstGeom prst="rect">
                            <a:avLst/>
                          </a:prstGeom>
                        </wps:spPr>
                        <wps:txbx>
                          <w:txbxContent>
                            <w:p>
                              <w:pPr>
                                <w:spacing w:before="21"/>
                                <w:ind w:left="22" w:right="0" w:firstLine="0"/>
                                <w:jc w:val="left"/>
                                <w:rPr>
                                  <w:rFonts w:ascii="Microsoft Sans Serif"/>
                                  <w:sz w:val="12"/>
                                </w:rPr>
                              </w:pPr>
                              <w:r>
                                <w:rPr>
                                  <w:rFonts w:ascii="Arial"/>
                                  <w:i/>
                                  <w:color w:val="F8766D"/>
                                  <w:w w:val="105"/>
                                  <w:sz w:val="12"/>
                                </w:rPr>
                                <w:t>R</w:t>
                              </w:r>
                              <w:r>
                                <w:rPr>
                                  <w:rFonts w:ascii="Arial"/>
                                  <w:i/>
                                  <w:color w:val="F8766D"/>
                                  <w:spacing w:val="-21"/>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 </w:t>
                              </w:r>
                              <w:r>
                                <w:rPr>
                                  <w:rFonts w:ascii="Microsoft Sans Serif"/>
                                  <w:color w:val="F8766D"/>
                                  <w:spacing w:val="-4"/>
                                  <w:w w:val="105"/>
                                  <w:sz w:val="12"/>
                                  <w:vertAlign w:val="baseline"/>
                                </w:rPr>
                                <w:t>0.77</w:t>
                              </w:r>
                            </w:p>
                          </w:txbxContent>
                        </wps:txbx>
                        <wps:bodyPr wrap="square" lIns="0" tIns="0" rIns="0" bIns="0" rtlCol="0">
                          <a:noAutofit/>
                        </wps:bodyPr>
                      </wps:wsp>
                    </wpg:wgp>
                  </a:graphicData>
                </a:graphic>
              </wp:anchor>
            </w:drawing>
          </mc:Choice>
          <mc:Fallback>
            <w:pict>
              <v:group style="position:absolute;margin-left:272.760834pt;margin-top:-19.959251pt;width:80.3pt;height:76.95pt;mso-position-horizontal-relative:page;mso-position-vertical-relative:paragraph;z-index:-19153920" id="docshapegroup1145" coordorigin="5455,-399" coordsize="1606,1539">
                <v:shape style="position:absolute;left:6680;top:-326;width:21;height:21" id="docshape1146" coordorigin="6680,-326" coordsize="21,21" path="m6696,-326l6685,-326,6680,-321,6680,-310,6685,-305,6696,-305,6701,-310,6701,-315,6701,-321,6696,-326xe" filled="true" fillcolor="#f8766d" stroked="false">
                  <v:path arrowok="t"/>
                  <v:fill type="solid"/>
                </v:shape>
                <v:shape style="position:absolute;left:6680;top:-326;width:21;height:21" id="docshape1147" coordorigin="6680,-326" coordsize="21,21" path="m6701,-315l6701,-321,6696,-326,6690,-326,6685,-326,6680,-321,6680,-315,6680,-310,6685,-305,6690,-305,6696,-305,6701,-310,6701,-315xe" filled="false" stroked="true" strokeweight=".408611pt" strokecolor="#f8766d">
                  <v:path arrowok="t"/>
                  <v:stroke dashstyle="solid"/>
                </v:shape>
                <v:shape style="position:absolute;left:5455;top:-232;width:1606;height:1371" type="#_x0000_t75" id="docshape1148" stroked="false">
                  <v:imagedata r:id="rId101" o:title=""/>
                </v:shape>
                <v:shape style="position:absolute;left:5455;top:-400;width:1606;height:1539" type="#_x0000_t202" id="docshape1149" filled="false" stroked="false">
                  <v:textbox inset="0,0,0,0">
                    <w:txbxContent>
                      <w:p>
                        <w:pPr>
                          <w:spacing w:before="21"/>
                          <w:ind w:left="22" w:right="0" w:firstLine="0"/>
                          <w:jc w:val="left"/>
                          <w:rPr>
                            <w:rFonts w:ascii="Microsoft Sans Serif"/>
                            <w:sz w:val="12"/>
                          </w:rPr>
                        </w:pPr>
                        <w:r>
                          <w:rPr>
                            <w:rFonts w:ascii="Arial"/>
                            <w:i/>
                            <w:color w:val="F8766D"/>
                            <w:w w:val="105"/>
                            <w:sz w:val="12"/>
                          </w:rPr>
                          <w:t>R</w:t>
                        </w:r>
                        <w:r>
                          <w:rPr>
                            <w:rFonts w:ascii="Arial"/>
                            <w:i/>
                            <w:color w:val="F8766D"/>
                            <w:spacing w:val="-21"/>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 </w:t>
                        </w:r>
                        <w:r>
                          <w:rPr>
                            <w:rFonts w:ascii="Microsoft Sans Serif"/>
                            <w:color w:val="F8766D"/>
                            <w:spacing w:val="-4"/>
                            <w:w w:val="105"/>
                            <w:sz w:val="12"/>
                            <w:vertAlign w:val="baseline"/>
                          </w:rPr>
                          <w:t>0.77</w:t>
                        </w:r>
                      </w:p>
                    </w:txbxContent>
                  </v:textbox>
                  <w10:wrap type="none"/>
                </v:shape>
                <w10:wrap type="none"/>
              </v:group>
            </w:pict>
          </mc:Fallback>
        </mc:AlternateContent>
      </w:r>
      <w:r>
        <w:rPr>
          <w:rFonts w:ascii="Microsoft Sans Serif"/>
          <w:sz w:val="10"/>
        </w:rPr>
        <mc:AlternateContent>
          <mc:Choice Requires="wps">
            <w:drawing>
              <wp:anchor distT="0" distB="0" distL="0" distR="0" allowOverlap="1" layoutInCell="1" locked="0" behindDoc="0" simplePos="0" relativeHeight="15910400">
                <wp:simplePos x="0" y="0"/>
                <wp:positionH relativeFrom="page">
                  <wp:posOffset>4878931</wp:posOffset>
                </wp:positionH>
                <wp:positionV relativeFrom="paragraph">
                  <wp:posOffset>-251032</wp:posOffset>
                </wp:positionV>
                <wp:extent cx="1008380" cy="838200"/>
                <wp:effectExtent l="0" t="0" r="0" b="0"/>
                <wp:wrapNone/>
                <wp:docPr id="1174" name="Group 1174"/>
                <wp:cNvGraphicFramePr>
                  <a:graphicFrameLocks/>
                </wp:cNvGraphicFramePr>
                <a:graphic>
                  <a:graphicData uri="http://schemas.microsoft.com/office/word/2010/wordprocessingGroup">
                    <wpg:wgp>
                      <wpg:cNvPr id="1174" name="Group 1174"/>
                      <wpg:cNvGrpSpPr/>
                      <wpg:grpSpPr>
                        <a:xfrm>
                          <a:off x="0" y="0"/>
                          <a:ext cx="1008380" cy="838200"/>
                          <a:chExt cx="1008380" cy="838200"/>
                        </a:xfrm>
                      </wpg:grpSpPr>
                      <pic:pic>
                        <pic:nvPicPr>
                          <pic:cNvPr id="1175" name="Image 1175"/>
                          <pic:cNvPicPr/>
                        </pic:nvPicPr>
                        <pic:blipFill>
                          <a:blip r:embed="rId102" cstate="print"/>
                          <a:stretch>
                            <a:fillRect/>
                          </a:stretch>
                        </pic:blipFill>
                        <pic:spPr>
                          <a:xfrm>
                            <a:off x="0" y="0"/>
                            <a:ext cx="1008344" cy="838192"/>
                          </a:xfrm>
                          <a:prstGeom prst="rect">
                            <a:avLst/>
                          </a:prstGeom>
                        </pic:spPr>
                      </pic:pic>
                      <wps:wsp>
                        <wps:cNvPr id="1176" name="Textbox 1176"/>
                        <wps:cNvSpPr txBox="1"/>
                        <wps:spPr>
                          <a:xfrm>
                            <a:off x="0" y="0"/>
                            <a:ext cx="1008380" cy="838200"/>
                          </a:xfrm>
                          <a:prstGeom prst="rect">
                            <a:avLst/>
                          </a:prstGeom>
                        </wps:spPr>
                        <wps:txbx>
                          <w:txbxContent>
                            <w:p>
                              <w:pPr>
                                <w:spacing w:before="37"/>
                                <w:ind w:left="22" w:right="0" w:firstLine="0"/>
                                <w:jc w:val="left"/>
                                <w:rPr>
                                  <w:rFonts w:ascii="Microsoft Sans Serif"/>
                                  <w:sz w:val="12"/>
                                </w:rPr>
                              </w:pPr>
                              <w:r>
                                <w:rPr>
                                  <w:rFonts w:ascii="Arial"/>
                                  <w:i/>
                                  <w:color w:val="F8766D"/>
                                  <w:w w:val="105"/>
                                  <w:sz w:val="12"/>
                                </w:rPr>
                                <w:t>R</w:t>
                              </w:r>
                              <w:r>
                                <w:rPr>
                                  <w:rFonts w:ascii="Arial"/>
                                  <w:i/>
                                  <w:color w:val="F8766D"/>
                                  <w:spacing w:val="-21"/>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 </w:t>
                              </w:r>
                              <w:r>
                                <w:rPr>
                                  <w:rFonts w:ascii="Microsoft Sans Serif"/>
                                  <w:color w:val="F8766D"/>
                                  <w:spacing w:val="-4"/>
                                  <w:w w:val="105"/>
                                  <w:sz w:val="12"/>
                                  <w:vertAlign w:val="baseline"/>
                                </w:rPr>
                                <w:t>0.49</w:t>
                              </w:r>
                            </w:p>
                          </w:txbxContent>
                        </wps:txbx>
                        <wps:bodyPr wrap="square" lIns="0" tIns="0" rIns="0" bIns="0" rtlCol="0">
                          <a:noAutofit/>
                        </wps:bodyPr>
                      </wps:wsp>
                    </wpg:wgp>
                  </a:graphicData>
                </a:graphic>
              </wp:anchor>
            </w:drawing>
          </mc:Choice>
          <mc:Fallback>
            <w:pict>
              <v:group style="position:absolute;margin-left:384.167847pt;margin-top:-19.766369pt;width:79.4pt;height:66pt;mso-position-horizontal-relative:page;mso-position-vertical-relative:paragraph;z-index:15910400" id="docshapegroup1150" coordorigin="7683,-395" coordsize="1588,1320">
                <v:shape style="position:absolute;left:7683;top:-396;width:1588;height:1320" type="#_x0000_t75" id="docshape1151" stroked="false">
                  <v:imagedata r:id="rId102" o:title=""/>
                </v:shape>
                <v:shape style="position:absolute;left:7683;top:-396;width:1588;height:1320" type="#_x0000_t202" id="docshape1152" filled="false" stroked="false">
                  <v:textbox inset="0,0,0,0">
                    <w:txbxContent>
                      <w:p>
                        <w:pPr>
                          <w:spacing w:before="37"/>
                          <w:ind w:left="22" w:right="0" w:firstLine="0"/>
                          <w:jc w:val="left"/>
                          <w:rPr>
                            <w:rFonts w:ascii="Microsoft Sans Serif"/>
                            <w:sz w:val="12"/>
                          </w:rPr>
                        </w:pPr>
                        <w:r>
                          <w:rPr>
                            <w:rFonts w:ascii="Arial"/>
                            <w:i/>
                            <w:color w:val="F8766D"/>
                            <w:w w:val="105"/>
                            <w:sz w:val="12"/>
                          </w:rPr>
                          <w:t>R</w:t>
                        </w:r>
                        <w:r>
                          <w:rPr>
                            <w:rFonts w:ascii="Arial"/>
                            <w:i/>
                            <w:color w:val="F8766D"/>
                            <w:spacing w:val="-21"/>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 </w:t>
                        </w:r>
                        <w:r>
                          <w:rPr>
                            <w:rFonts w:ascii="Microsoft Sans Serif"/>
                            <w:color w:val="F8766D"/>
                            <w:spacing w:val="-4"/>
                            <w:w w:val="105"/>
                            <w:sz w:val="12"/>
                            <w:vertAlign w:val="baseline"/>
                          </w:rPr>
                          <w:t>0.49</w:t>
                        </w:r>
                      </w:p>
                    </w:txbxContent>
                  </v:textbox>
                  <w10:wrap type="none"/>
                </v:shape>
                <w10:wrap type="none"/>
              </v:group>
            </w:pict>
          </mc:Fallback>
        </mc:AlternateContent>
      </w:r>
      <w:r>
        <w:rPr>
          <w:rFonts w:ascii="Microsoft Sans Serif"/>
          <w:sz w:val="10"/>
        </w:rPr>
        <mc:AlternateContent>
          <mc:Choice Requires="wps">
            <w:drawing>
              <wp:anchor distT="0" distB="0" distL="0" distR="0" allowOverlap="1" layoutInCell="1" locked="0" behindDoc="0" simplePos="0" relativeHeight="15913472">
                <wp:simplePos x="0" y="0"/>
                <wp:positionH relativeFrom="page">
                  <wp:posOffset>3166136</wp:posOffset>
                </wp:positionH>
                <wp:positionV relativeFrom="paragraph">
                  <wp:posOffset>35294</wp:posOffset>
                </wp:positionV>
                <wp:extent cx="134620" cy="389890"/>
                <wp:effectExtent l="0" t="0" r="0" b="0"/>
                <wp:wrapNone/>
                <wp:docPr id="1177" name="Textbox 1177"/>
                <wp:cNvGraphicFramePr>
                  <a:graphicFrameLocks/>
                </wp:cNvGraphicFramePr>
                <a:graphic>
                  <a:graphicData uri="http://schemas.microsoft.com/office/word/2010/wordprocessingShape">
                    <wps:wsp>
                      <wps:cNvPr id="1177" name="Textbox 1177"/>
                      <wps:cNvSpPr txBox="1"/>
                      <wps:spPr>
                        <a:xfrm>
                          <a:off x="0" y="0"/>
                          <a:ext cx="134620" cy="389890"/>
                        </a:xfrm>
                        <a:prstGeom prst="rect">
                          <a:avLst/>
                        </a:prstGeom>
                      </wps:spPr>
                      <wps:txbx>
                        <w:txbxContent>
                          <w:p>
                            <w:pPr>
                              <w:spacing w:before="26"/>
                              <w:ind w:left="20" w:right="0" w:firstLine="0"/>
                              <w:jc w:val="left"/>
                              <w:rPr>
                                <w:rFonts w:ascii="Microsoft Sans Serif" w:hAnsi="Microsoft Sans Serif"/>
                                <w:sz w:val="12"/>
                              </w:rPr>
                            </w:pPr>
                            <w:r>
                              <w:rPr>
                                <w:rFonts w:ascii="Microsoft Sans Serif" w:hAnsi="Microsoft Sans Serif"/>
                                <w:w w:val="105"/>
                                <w:sz w:val="12"/>
                              </w:rPr>
                              <w:t>inferred</w:t>
                            </w:r>
                            <w:r>
                              <w:rPr>
                                <w:rFonts w:ascii="Microsoft Sans Serif" w:hAnsi="Microsoft Sans Serif"/>
                                <w:spacing w:val="-8"/>
                                <w:w w:val="105"/>
                                <w:sz w:val="12"/>
                              </w:rPr>
                              <w:t> </w:t>
                            </w:r>
                            <w:r>
                              <w:rPr>
                                <w:rFonts w:ascii="Symbol" w:hAnsi="Symbol"/>
                                <w:spacing w:val="-5"/>
                                <w:w w:val="110"/>
                                <w:sz w:val="12"/>
                              </w:rPr>
                              <w:t></w:t>
                            </w:r>
                            <w:r>
                              <w:rPr>
                                <w:rFonts w:ascii="Microsoft Sans Serif" w:hAnsi="Microsoft Sans Serif"/>
                                <w:spacing w:val="-5"/>
                                <w:w w:val="110"/>
                                <w:sz w:val="12"/>
                                <w:vertAlign w:val="subscript"/>
                              </w:rPr>
                              <w:t>f</w:t>
                            </w:r>
                          </w:p>
                        </w:txbxContent>
                      </wps:txbx>
                      <wps:bodyPr wrap="square" lIns="0" tIns="0" rIns="0" bIns="0" rtlCol="0" vert="vert270">
                        <a:noAutofit/>
                      </wps:bodyPr>
                    </wps:wsp>
                  </a:graphicData>
                </a:graphic>
              </wp:anchor>
            </w:drawing>
          </mc:Choice>
          <mc:Fallback>
            <w:pict>
              <v:shape style="position:absolute;margin-left:249.302124pt;margin-top:2.779056pt;width:10.6pt;height:30.7pt;mso-position-horizontal-relative:page;mso-position-vertical-relative:paragraph;z-index:15913472" type="#_x0000_t202" id="docshape1153" filled="false" stroked="false">
                <v:textbox inset="0,0,0,0" style="layout-flow:vertical;mso-layout-flow-alt:bottom-to-top">
                  <w:txbxContent>
                    <w:p>
                      <w:pPr>
                        <w:spacing w:before="26"/>
                        <w:ind w:left="20" w:right="0" w:firstLine="0"/>
                        <w:jc w:val="left"/>
                        <w:rPr>
                          <w:rFonts w:ascii="Microsoft Sans Serif" w:hAnsi="Microsoft Sans Serif"/>
                          <w:sz w:val="12"/>
                        </w:rPr>
                      </w:pPr>
                      <w:r>
                        <w:rPr>
                          <w:rFonts w:ascii="Microsoft Sans Serif" w:hAnsi="Microsoft Sans Serif"/>
                          <w:w w:val="105"/>
                          <w:sz w:val="12"/>
                        </w:rPr>
                        <w:t>inferred</w:t>
                      </w:r>
                      <w:r>
                        <w:rPr>
                          <w:rFonts w:ascii="Microsoft Sans Serif" w:hAnsi="Microsoft Sans Serif"/>
                          <w:spacing w:val="-8"/>
                          <w:w w:val="105"/>
                          <w:sz w:val="12"/>
                        </w:rPr>
                        <w:t> </w:t>
                      </w:r>
                      <w:r>
                        <w:rPr>
                          <w:rFonts w:ascii="Symbol" w:hAnsi="Symbol"/>
                          <w:spacing w:val="-5"/>
                          <w:w w:val="110"/>
                          <w:sz w:val="12"/>
                        </w:rPr>
                        <w:t></w:t>
                      </w:r>
                      <w:r>
                        <w:rPr>
                          <w:rFonts w:ascii="Microsoft Sans Serif" w:hAnsi="Microsoft Sans Serif"/>
                          <w:spacing w:val="-5"/>
                          <w:w w:val="110"/>
                          <w:sz w:val="12"/>
                          <w:vertAlign w:val="subscript"/>
                        </w:rPr>
                        <w:t>f</w:t>
                      </w:r>
                    </w:p>
                  </w:txbxContent>
                </v:textbox>
                <w10:wrap type="none"/>
              </v:shape>
            </w:pict>
          </mc:Fallback>
        </mc:AlternateContent>
      </w:r>
      <w:r>
        <w:rPr>
          <w:rFonts w:ascii="Microsoft Sans Serif"/>
          <w:sz w:val="10"/>
        </w:rPr>
        <mc:AlternateContent>
          <mc:Choice Requires="wps">
            <w:drawing>
              <wp:anchor distT="0" distB="0" distL="0" distR="0" allowOverlap="1" layoutInCell="1" locked="0" behindDoc="0" simplePos="0" relativeHeight="15915520">
                <wp:simplePos x="0" y="0"/>
                <wp:positionH relativeFrom="page">
                  <wp:posOffset>4569457</wp:posOffset>
                </wp:positionH>
                <wp:positionV relativeFrom="paragraph">
                  <wp:posOffset>27863</wp:posOffset>
                </wp:positionV>
                <wp:extent cx="134620" cy="405765"/>
                <wp:effectExtent l="0" t="0" r="0" b="0"/>
                <wp:wrapNone/>
                <wp:docPr id="1178" name="Textbox 1178"/>
                <wp:cNvGraphicFramePr>
                  <a:graphicFrameLocks/>
                </wp:cNvGraphicFramePr>
                <a:graphic>
                  <a:graphicData uri="http://schemas.microsoft.com/office/word/2010/wordprocessingShape">
                    <wps:wsp>
                      <wps:cNvPr id="1178" name="Textbox 1178"/>
                      <wps:cNvSpPr txBox="1"/>
                      <wps:spPr>
                        <a:xfrm>
                          <a:off x="0" y="0"/>
                          <a:ext cx="134620" cy="405765"/>
                        </a:xfrm>
                        <a:prstGeom prst="rect">
                          <a:avLst/>
                        </a:prstGeom>
                      </wps:spPr>
                      <wps:txbx>
                        <w:txbxContent>
                          <w:p>
                            <w:pPr>
                              <w:spacing w:before="26"/>
                              <w:ind w:left="20" w:right="0" w:firstLine="0"/>
                              <w:jc w:val="left"/>
                              <w:rPr>
                                <w:rFonts w:ascii="Microsoft Sans Serif" w:hAnsi="Microsoft Sans Serif"/>
                                <w:sz w:val="12"/>
                              </w:rPr>
                            </w:pPr>
                            <w:r>
                              <w:rPr>
                                <w:rFonts w:ascii="Microsoft Sans Serif" w:hAnsi="Microsoft Sans Serif"/>
                                <w:w w:val="105"/>
                                <w:sz w:val="12"/>
                              </w:rPr>
                              <w:t>inferred</w:t>
                            </w:r>
                            <w:r>
                              <w:rPr>
                                <w:rFonts w:ascii="Microsoft Sans Serif" w:hAnsi="Microsoft Sans Serif"/>
                                <w:spacing w:val="-7"/>
                                <w:w w:val="105"/>
                                <w:sz w:val="12"/>
                              </w:rPr>
                              <w:t> </w:t>
                            </w:r>
                            <w:r>
                              <w:rPr>
                                <w:rFonts w:ascii="Symbol" w:hAnsi="Symbol"/>
                                <w:spacing w:val="-5"/>
                                <w:w w:val="110"/>
                                <w:sz w:val="12"/>
                              </w:rPr>
                              <w:t></w:t>
                            </w:r>
                            <w:r>
                              <w:rPr>
                                <w:rFonts w:ascii="Microsoft Sans Serif" w:hAnsi="Microsoft Sans Serif"/>
                                <w:spacing w:val="-5"/>
                                <w:w w:val="110"/>
                                <w:sz w:val="12"/>
                                <w:vertAlign w:val="subscript"/>
                              </w:rPr>
                              <w:t>p</w:t>
                            </w:r>
                          </w:p>
                        </w:txbxContent>
                      </wps:txbx>
                      <wps:bodyPr wrap="square" lIns="0" tIns="0" rIns="0" bIns="0" rtlCol="0" vert="vert270">
                        <a:noAutofit/>
                      </wps:bodyPr>
                    </wps:wsp>
                  </a:graphicData>
                </a:graphic>
              </wp:anchor>
            </w:drawing>
          </mc:Choice>
          <mc:Fallback>
            <w:pict>
              <v:shape style="position:absolute;margin-left:359.799835pt;margin-top:2.194015pt;width:10.6pt;height:31.95pt;mso-position-horizontal-relative:page;mso-position-vertical-relative:paragraph;z-index:15915520" type="#_x0000_t202" id="docshape1154" filled="false" stroked="false">
                <v:textbox inset="0,0,0,0" style="layout-flow:vertical;mso-layout-flow-alt:bottom-to-top">
                  <w:txbxContent>
                    <w:p>
                      <w:pPr>
                        <w:spacing w:before="26"/>
                        <w:ind w:left="20" w:right="0" w:firstLine="0"/>
                        <w:jc w:val="left"/>
                        <w:rPr>
                          <w:rFonts w:ascii="Microsoft Sans Serif" w:hAnsi="Microsoft Sans Serif"/>
                          <w:sz w:val="12"/>
                        </w:rPr>
                      </w:pPr>
                      <w:r>
                        <w:rPr>
                          <w:rFonts w:ascii="Microsoft Sans Serif" w:hAnsi="Microsoft Sans Serif"/>
                          <w:w w:val="105"/>
                          <w:sz w:val="12"/>
                        </w:rPr>
                        <w:t>inferred</w:t>
                      </w:r>
                      <w:r>
                        <w:rPr>
                          <w:rFonts w:ascii="Microsoft Sans Serif" w:hAnsi="Microsoft Sans Serif"/>
                          <w:spacing w:val="-7"/>
                          <w:w w:val="105"/>
                          <w:sz w:val="12"/>
                        </w:rPr>
                        <w:t> </w:t>
                      </w:r>
                      <w:r>
                        <w:rPr>
                          <w:rFonts w:ascii="Symbol" w:hAnsi="Symbol"/>
                          <w:spacing w:val="-5"/>
                          <w:w w:val="110"/>
                          <w:sz w:val="12"/>
                        </w:rPr>
                        <w:t></w:t>
                      </w:r>
                      <w:r>
                        <w:rPr>
                          <w:rFonts w:ascii="Microsoft Sans Serif" w:hAnsi="Microsoft Sans Serif"/>
                          <w:spacing w:val="-5"/>
                          <w:w w:val="110"/>
                          <w:sz w:val="12"/>
                          <w:vertAlign w:val="subscript"/>
                        </w:rPr>
                        <w:t>p</w:t>
                      </w:r>
                    </w:p>
                  </w:txbxContent>
                </v:textbox>
                <w10:wrap type="none"/>
              </v:shape>
            </w:pict>
          </mc:Fallback>
        </mc:AlternateContent>
      </w:r>
      <w:r>
        <w:rPr>
          <w:rFonts w:ascii="Microsoft Sans Serif"/>
          <w:color w:val="4D4D4D"/>
          <w:spacing w:val="-10"/>
          <w:w w:val="105"/>
          <w:sz w:val="10"/>
        </w:rPr>
        <w:t>1</w:t>
      </w:r>
    </w:p>
    <w:p>
      <w:pPr>
        <w:spacing w:line="105" w:lineRule="exact" w:before="84"/>
        <w:ind w:left="0" w:right="976" w:firstLine="0"/>
        <w:jc w:val="center"/>
        <w:rPr>
          <w:rFonts w:ascii="Microsoft Sans Serif"/>
          <w:sz w:val="10"/>
        </w:rPr>
      </w:pPr>
      <w:r>
        <w:rPr>
          <w:rFonts w:ascii="Microsoft Sans Serif"/>
          <w:color w:val="4D4D4D"/>
          <w:spacing w:val="-10"/>
          <w:w w:val="105"/>
          <w:sz w:val="10"/>
        </w:rPr>
        <w:t>0</w:t>
      </w:r>
    </w:p>
    <w:p>
      <w:pPr>
        <w:spacing w:line="105" w:lineRule="exact" w:before="0"/>
        <w:ind w:left="389" w:right="0" w:firstLine="0"/>
        <w:jc w:val="left"/>
        <w:rPr>
          <w:rFonts w:ascii="Microsoft Sans Serif"/>
          <w:sz w:val="10"/>
        </w:rPr>
      </w:pPr>
      <w:r>
        <w:rPr>
          <w:rFonts w:ascii="Microsoft Sans Serif"/>
          <w:color w:val="4D4D4D"/>
          <w:spacing w:val="-10"/>
          <w:w w:val="105"/>
          <w:sz w:val="10"/>
        </w:rPr>
        <w:t>0</w:t>
      </w:r>
    </w:p>
    <w:p>
      <w:pPr>
        <w:pStyle w:val="BodyText"/>
        <w:spacing w:before="68"/>
        <w:rPr>
          <w:rFonts w:ascii="Microsoft Sans Serif"/>
          <w:sz w:val="10"/>
        </w:rPr>
      </w:pPr>
    </w:p>
    <w:p>
      <w:pPr>
        <w:tabs>
          <w:tab w:pos="2558" w:val="left" w:leader="none"/>
        </w:tabs>
        <w:spacing w:before="0"/>
        <w:ind w:left="329" w:right="0" w:firstLine="0"/>
        <w:jc w:val="left"/>
        <w:rPr>
          <w:rFonts w:ascii="Microsoft Sans Serif" w:hAnsi="Microsoft Sans Serif"/>
          <w:position w:val="-3"/>
          <w:sz w:val="10"/>
        </w:rPr>
      </w:pPr>
      <w:r>
        <w:rPr>
          <w:rFonts w:ascii="Microsoft Sans Serif" w:hAnsi="Microsoft Sans Serif"/>
          <w:color w:val="4D4D4D"/>
          <w:spacing w:val="-5"/>
          <w:w w:val="105"/>
          <w:sz w:val="10"/>
        </w:rPr>
        <w:t>−1</w:t>
      </w:r>
      <w:r>
        <w:rPr>
          <w:rFonts w:ascii="Microsoft Sans Serif" w:hAnsi="Microsoft Sans Serif"/>
          <w:color w:val="4D4D4D"/>
          <w:sz w:val="10"/>
        </w:rPr>
        <w:tab/>
      </w:r>
      <w:r>
        <w:rPr>
          <w:rFonts w:ascii="Microsoft Sans Serif" w:hAnsi="Microsoft Sans Serif"/>
          <w:color w:val="4D4D4D"/>
          <w:spacing w:val="-5"/>
          <w:w w:val="105"/>
          <w:position w:val="-3"/>
          <w:sz w:val="10"/>
        </w:rPr>
        <w:t>−2</w:t>
      </w:r>
    </w:p>
    <w:p>
      <w:pPr>
        <w:spacing w:after="0"/>
        <w:jc w:val="left"/>
        <w:rPr>
          <w:rFonts w:ascii="Microsoft Sans Serif" w:hAnsi="Microsoft Sans Serif"/>
          <w:position w:val="-3"/>
          <w:sz w:val="10"/>
        </w:rPr>
        <w:sectPr>
          <w:type w:val="continuous"/>
          <w:pgSz w:w="12240" w:h="15840"/>
          <w:pgMar w:header="671" w:footer="996" w:top="1640" w:bottom="280" w:left="1440" w:right="1080"/>
          <w:cols w:num="2" w:equalWidth="0">
            <w:col w:w="3407" w:space="40"/>
            <w:col w:w="6273"/>
          </w:cols>
        </w:sectPr>
      </w:pPr>
    </w:p>
    <w:p>
      <w:pPr>
        <w:pStyle w:val="BodyText"/>
        <w:rPr>
          <w:rFonts w:ascii="Microsoft Sans Serif"/>
          <w:sz w:val="10"/>
        </w:rPr>
      </w:pPr>
    </w:p>
    <w:p>
      <w:pPr>
        <w:pStyle w:val="BodyText"/>
        <w:spacing w:before="22"/>
        <w:rPr>
          <w:rFonts w:ascii="Microsoft Sans Serif"/>
          <w:sz w:val="10"/>
        </w:rPr>
      </w:pPr>
    </w:p>
    <w:p>
      <w:pPr>
        <w:spacing w:before="1"/>
        <w:ind w:left="1544" w:right="0" w:firstLine="0"/>
        <w:jc w:val="left"/>
        <w:rPr>
          <w:rFonts w:ascii="Microsoft Sans Serif"/>
          <w:sz w:val="10"/>
        </w:rPr>
      </w:pPr>
      <w:r>
        <w:rPr>
          <w:rFonts w:ascii="Microsoft Sans Serif"/>
          <w:color w:val="4D4D4D"/>
          <w:spacing w:val="-10"/>
          <w:w w:val="105"/>
          <w:sz w:val="10"/>
        </w:rPr>
        <w:t>0</w:t>
      </w:r>
    </w:p>
    <w:p>
      <w:pPr>
        <w:tabs>
          <w:tab w:pos="2798" w:val="left" w:leader="none"/>
          <w:tab w:pos="3402" w:val="left" w:leader="none"/>
        </w:tabs>
        <w:spacing w:before="43"/>
        <w:ind w:left="2194" w:right="0" w:firstLine="0"/>
        <w:jc w:val="left"/>
        <w:rPr>
          <w:rFonts w:ascii="Microsoft Sans Serif"/>
          <w:sz w:val="10"/>
        </w:rPr>
      </w:pPr>
      <w:r>
        <w:rPr>
          <w:rFonts w:ascii="Microsoft Sans Serif"/>
          <w:color w:val="4D4D4D"/>
          <w:spacing w:val="-10"/>
          <w:w w:val="105"/>
          <w:sz w:val="10"/>
        </w:rPr>
        <w:t>1</w:t>
      </w:r>
      <w:r>
        <w:rPr>
          <w:rFonts w:ascii="Microsoft Sans Serif"/>
          <w:color w:val="4D4D4D"/>
          <w:sz w:val="10"/>
        </w:rPr>
        <w:tab/>
      </w:r>
      <w:r>
        <w:rPr>
          <w:rFonts w:ascii="Microsoft Sans Serif"/>
          <w:color w:val="4D4D4D"/>
          <w:spacing w:val="-10"/>
          <w:w w:val="105"/>
          <w:sz w:val="10"/>
        </w:rPr>
        <w:t>2</w:t>
      </w:r>
      <w:r>
        <w:rPr>
          <w:rFonts w:ascii="Microsoft Sans Serif"/>
          <w:color w:val="4D4D4D"/>
          <w:sz w:val="10"/>
        </w:rPr>
        <w:tab/>
      </w:r>
      <w:r>
        <w:rPr>
          <w:rFonts w:ascii="Microsoft Sans Serif"/>
          <w:color w:val="4D4D4D"/>
          <w:spacing w:val="-10"/>
          <w:w w:val="105"/>
          <w:sz w:val="10"/>
        </w:rPr>
        <w:t>3</w:t>
      </w:r>
    </w:p>
    <w:p>
      <w:pPr>
        <w:spacing w:before="1"/>
        <w:ind w:left="0" w:right="733" w:firstLine="0"/>
        <w:jc w:val="right"/>
        <w:rPr>
          <w:rFonts w:ascii="Symbol" w:hAnsi="Symbol"/>
          <w:sz w:val="12"/>
        </w:rPr>
      </w:pPr>
      <w:r>
        <w:rPr>
          <w:rFonts w:ascii="Microsoft Sans Serif" w:hAnsi="Microsoft Sans Serif"/>
          <w:w w:val="105"/>
          <w:sz w:val="12"/>
        </w:rPr>
        <w:t>true</w:t>
      </w:r>
      <w:r>
        <w:rPr>
          <w:rFonts w:ascii="Microsoft Sans Serif" w:hAnsi="Microsoft Sans Serif"/>
          <w:spacing w:val="-4"/>
          <w:w w:val="105"/>
          <w:sz w:val="12"/>
        </w:rPr>
        <w:t> </w:t>
      </w:r>
      <w:r>
        <w:rPr>
          <w:rFonts w:ascii="Symbol" w:hAnsi="Symbol"/>
          <w:spacing w:val="-12"/>
          <w:w w:val="105"/>
          <w:sz w:val="12"/>
        </w:rPr>
        <w:t></w:t>
      </w:r>
    </w:p>
    <w:p>
      <w:pPr>
        <w:spacing w:line="240" w:lineRule="auto" w:before="18"/>
        <w:rPr>
          <w:rFonts w:ascii="Symbol" w:hAnsi="Symbol"/>
          <w:sz w:val="10"/>
        </w:rPr>
      </w:pPr>
      <w:r>
        <w:rPr/>
        <w:br w:type="column"/>
      </w:r>
      <w:r>
        <w:rPr>
          <w:rFonts w:ascii="Symbol" w:hAnsi="Symbol"/>
          <w:sz w:val="10"/>
        </w:rPr>
      </w:r>
    </w:p>
    <w:p>
      <w:pPr>
        <w:spacing w:before="0"/>
        <w:ind w:left="275" w:right="0" w:firstLine="0"/>
        <w:jc w:val="left"/>
        <w:rPr>
          <w:rFonts w:ascii="Microsoft Sans Serif" w:hAnsi="Microsoft Sans Serif"/>
          <w:sz w:val="10"/>
        </w:rPr>
      </w:pPr>
      <w:r>
        <w:rPr>
          <w:rFonts w:ascii="Microsoft Sans Serif" w:hAnsi="Microsoft Sans Serif"/>
          <w:color w:val="4D4D4D"/>
          <w:spacing w:val="-5"/>
          <w:w w:val="105"/>
          <w:sz w:val="10"/>
        </w:rPr>
        <w:t>−2</w:t>
      </w:r>
    </w:p>
    <w:p>
      <w:pPr>
        <w:pStyle w:val="BodyText"/>
        <w:spacing w:before="21"/>
        <w:rPr>
          <w:rFonts w:ascii="Microsoft Sans Serif"/>
          <w:sz w:val="10"/>
        </w:rPr>
      </w:pPr>
    </w:p>
    <w:p>
      <w:pPr>
        <w:tabs>
          <w:tab w:pos="853" w:val="left" w:leader="none"/>
          <w:tab w:pos="1290" w:val="left" w:leader="none"/>
          <w:tab w:pos="1697" w:val="left" w:leader="none"/>
          <w:tab w:pos="2104" w:val="left" w:leader="none"/>
        </w:tabs>
        <w:spacing w:line="112" w:lineRule="exact" w:before="0"/>
        <w:ind w:left="446" w:right="0" w:firstLine="0"/>
        <w:jc w:val="center"/>
        <w:rPr>
          <w:rFonts w:ascii="Microsoft Sans Serif" w:hAnsi="Microsoft Sans Serif"/>
          <w:sz w:val="10"/>
        </w:rPr>
      </w:pPr>
      <w:r>
        <w:rPr>
          <w:rFonts w:ascii="Microsoft Sans Serif" w:hAnsi="Microsoft Sans Serif"/>
          <w:color w:val="4D4D4D"/>
          <w:spacing w:val="-5"/>
          <w:w w:val="105"/>
          <w:sz w:val="10"/>
        </w:rPr>
        <w:t>−2</w:t>
      </w:r>
      <w:r>
        <w:rPr>
          <w:rFonts w:ascii="Microsoft Sans Serif" w:hAnsi="Microsoft Sans Serif"/>
          <w:color w:val="4D4D4D"/>
          <w:sz w:val="10"/>
        </w:rPr>
        <w:tab/>
      </w:r>
      <w:r>
        <w:rPr>
          <w:rFonts w:ascii="Microsoft Sans Serif" w:hAnsi="Microsoft Sans Serif"/>
          <w:color w:val="4D4D4D"/>
          <w:spacing w:val="-5"/>
          <w:w w:val="105"/>
          <w:sz w:val="10"/>
        </w:rPr>
        <w:t>−1</w:t>
      </w:r>
      <w:r>
        <w:rPr>
          <w:rFonts w:ascii="Microsoft Sans Serif" w:hAnsi="Microsoft Sans Serif"/>
          <w:color w:val="4D4D4D"/>
          <w:sz w:val="10"/>
        </w:rPr>
        <w:tab/>
      </w:r>
      <w:r>
        <w:rPr>
          <w:rFonts w:ascii="Microsoft Sans Serif" w:hAnsi="Microsoft Sans Serif"/>
          <w:color w:val="4D4D4D"/>
          <w:spacing w:val="-10"/>
          <w:w w:val="105"/>
          <w:sz w:val="10"/>
        </w:rPr>
        <w:t>0</w:t>
      </w:r>
      <w:r>
        <w:rPr>
          <w:rFonts w:ascii="Microsoft Sans Serif" w:hAnsi="Microsoft Sans Serif"/>
          <w:color w:val="4D4D4D"/>
          <w:sz w:val="10"/>
        </w:rPr>
        <w:tab/>
      </w:r>
      <w:r>
        <w:rPr>
          <w:rFonts w:ascii="Microsoft Sans Serif" w:hAnsi="Microsoft Sans Serif"/>
          <w:color w:val="4D4D4D"/>
          <w:spacing w:val="-10"/>
          <w:w w:val="105"/>
          <w:sz w:val="10"/>
        </w:rPr>
        <w:t>1</w:t>
      </w:r>
      <w:r>
        <w:rPr>
          <w:rFonts w:ascii="Microsoft Sans Serif" w:hAnsi="Microsoft Sans Serif"/>
          <w:color w:val="4D4D4D"/>
          <w:sz w:val="10"/>
        </w:rPr>
        <w:tab/>
      </w:r>
      <w:r>
        <w:rPr>
          <w:rFonts w:ascii="Microsoft Sans Serif" w:hAnsi="Microsoft Sans Serif"/>
          <w:color w:val="4D4D4D"/>
          <w:spacing w:val="-10"/>
          <w:w w:val="105"/>
          <w:sz w:val="10"/>
        </w:rPr>
        <w:t>2</w:t>
      </w:r>
    </w:p>
    <w:p>
      <w:pPr>
        <w:spacing w:line="146" w:lineRule="exact" w:before="0"/>
        <w:ind w:left="473" w:right="0" w:firstLine="0"/>
        <w:jc w:val="center"/>
        <w:rPr>
          <w:rFonts w:ascii="Microsoft Sans Serif" w:hAnsi="Microsoft Sans Serif"/>
          <w:sz w:val="12"/>
        </w:rPr>
      </w:pPr>
      <w:r>
        <w:rPr>
          <w:rFonts w:ascii="Microsoft Sans Serif" w:hAnsi="Microsoft Sans Serif"/>
          <w:w w:val="105"/>
          <w:sz w:val="12"/>
        </w:rPr>
        <w:t>true</w:t>
      </w:r>
      <w:r>
        <w:rPr>
          <w:rFonts w:ascii="Microsoft Sans Serif" w:hAnsi="Microsoft Sans Serif"/>
          <w:spacing w:val="-4"/>
          <w:w w:val="105"/>
          <w:sz w:val="12"/>
        </w:rPr>
        <w:t> </w:t>
      </w:r>
      <w:r>
        <w:rPr>
          <w:rFonts w:ascii="Symbol" w:hAnsi="Symbol"/>
          <w:spacing w:val="-5"/>
          <w:w w:val="110"/>
          <w:sz w:val="12"/>
        </w:rPr>
        <w:t></w:t>
      </w:r>
      <w:r>
        <w:rPr>
          <w:rFonts w:ascii="Microsoft Sans Serif" w:hAnsi="Microsoft Sans Serif"/>
          <w:spacing w:val="-5"/>
          <w:w w:val="110"/>
          <w:sz w:val="12"/>
          <w:vertAlign w:val="subscript"/>
        </w:rPr>
        <w:t>f</w:t>
      </w:r>
    </w:p>
    <w:p>
      <w:pPr>
        <w:pStyle w:val="BodyText"/>
        <w:spacing w:before="59"/>
        <w:rPr>
          <w:rFonts w:ascii="Microsoft Sans Serif"/>
          <w:sz w:val="12"/>
        </w:rPr>
      </w:pPr>
    </w:p>
    <w:p>
      <w:pPr>
        <w:spacing w:before="0"/>
        <w:ind w:left="462" w:right="0" w:firstLine="0"/>
        <w:jc w:val="center"/>
        <w:rPr>
          <w:rFonts w:ascii="Microsoft Sans Serif"/>
          <w:sz w:val="10"/>
        </w:rPr>
      </w:pPr>
      <w:r>
        <w:rPr>
          <w:rFonts w:ascii="Microsoft Sans Serif"/>
          <w:sz w:val="10"/>
        </w:rPr>
        <w:drawing>
          <wp:anchor distT="0" distB="0" distL="0" distR="0" allowOverlap="1" layoutInCell="1" locked="0" behindDoc="0" simplePos="0" relativeHeight="15910912">
            <wp:simplePos x="0" y="0"/>
            <wp:positionH relativeFrom="page">
              <wp:posOffset>3535067</wp:posOffset>
            </wp:positionH>
            <wp:positionV relativeFrom="paragraph">
              <wp:posOffset>-27871</wp:posOffset>
            </wp:positionV>
            <wp:extent cx="126298" cy="126298"/>
            <wp:effectExtent l="0" t="0" r="0" b="0"/>
            <wp:wrapNone/>
            <wp:docPr id="1179" name="Image 1179"/>
            <wp:cNvGraphicFramePr>
              <a:graphicFrameLocks/>
            </wp:cNvGraphicFramePr>
            <a:graphic>
              <a:graphicData uri="http://schemas.openxmlformats.org/drawingml/2006/picture">
                <pic:pic>
                  <pic:nvPicPr>
                    <pic:cNvPr id="1179" name="Image 1179"/>
                    <pic:cNvPicPr/>
                  </pic:nvPicPr>
                  <pic:blipFill>
                    <a:blip r:embed="rId103" cstate="print"/>
                    <a:stretch>
                      <a:fillRect/>
                    </a:stretch>
                  </pic:blipFill>
                  <pic:spPr>
                    <a:xfrm>
                      <a:off x="0" y="0"/>
                      <a:ext cx="126298" cy="126298"/>
                    </a:xfrm>
                    <a:prstGeom prst="rect">
                      <a:avLst/>
                    </a:prstGeom>
                  </pic:spPr>
                </pic:pic>
              </a:graphicData>
            </a:graphic>
          </wp:anchor>
        </w:drawing>
      </w:r>
      <w:r>
        <w:rPr>
          <w:rFonts w:ascii="Microsoft Sans Serif"/>
          <w:spacing w:val="-2"/>
          <w:w w:val="105"/>
          <w:sz w:val="10"/>
        </w:rPr>
        <w:t>smoothed</w:t>
      </w:r>
      <w:r>
        <w:rPr>
          <w:rFonts w:ascii="Microsoft Sans Serif"/>
          <w:spacing w:val="4"/>
          <w:w w:val="105"/>
          <w:sz w:val="10"/>
        </w:rPr>
        <w:t> </w:t>
      </w:r>
      <w:r>
        <w:rPr>
          <w:rFonts w:ascii="Microsoft Sans Serif"/>
          <w:spacing w:val="-2"/>
          <w:w w:val="105"/>
          <w:sz w:val="10"/>
        </w:rPr>
        <w:t>linear</w:t>
      </w:r>
      <w:r>
        <w:rPr>
          <w:rFonts w:ascii="Microsoft Sans Serif"/>
          <w:spacing w:val="4"/>
          <w:w w:val="105"/>
          <w:sz w:val="10"/>
        </w:rPr>
        <w:t> </w:t>
      </w:r>
      <w:r>
        <w:rPr>
          <w:rFonts w:ascii="Microsoft Sans Serif"/>
          <w:spacing w:val="-5"/>
          <w:w w:val="105"/>
          <w:sz w:val="10"/>
        </w:rPr>
        <w:t>fit</w:t>
      </w:r>
    </w:p>
    <w:p>
      <w:pPr>
        <w:spacing w:line="240" w:lineRule="auto" w:before="8" w:after="24"/>
        <w:rPr>
          <w:rFonts w:ascii="Microsoft Sans Serif"/>
          <w:sz w:val="18"/>
        </w:rPr>
      </w:pPr>
      <w:r>
        <w:rPr/>
        <w:br w:type="column"/>
      </w:r>
      <w:r>
        <w:rPr>
          <w:rFonts w:ascii="Microsoft Sans Serif"/>
          <w:sz w:val="18"/>
        </w:rPr>
      </w:r>
    </w:p>
    <w:p>
      <w:pPr>
        <w:spacing w:line="34" w:lineRule="exact"/>
        <w:ind w:left="616" w:right="0" w:firstLine="0"/>
        <w:jc w:val="left"/>
        <w:rPr>
          <w:rFonts w:ascii="Microsoft Sans Serif"/>
          <w:position w:val="0"/>
          <w:sz w:val="3"/>
        </w:rPr>
      </w:pPr>
      <w:r>
        <w:rPr>
          <w:rFonts w:ascii="Microsoft Sans Serif"/>
          <w:sz w:val="3"/>
        </w:rPr>
        <mc:AlternateContent>
          <mc:Choice Requires="wps">
            <w:drawing>
              <wp:inline distT="0" distB="0" distL="0" distR="0">
                <wp:extent cx="18415" cy="18415"/>
                <wp:effectExtent l="9525" t="0" r="635" b="10160"/>
                <wp:docPr id="1180" name="Group 1180"/>
                <wp:cNvGraphicFramePr>
                  <a:graphicFrameLocks/>
                </wp:cNvGraphicFramePr>
                <a:graphic>
                  <a:graphicData uri="http://schemas.microsoft.com/office/word/2010/wordprocessingGroup">
                    <wpg:wgp>
                      <wpg:cNvPr id="1180" name="Group 1180"/>
                      <wpg:cNvGrpSpPr/>
                      <wpg:grpSpPr>
                        <a:xfrm>
                          <a:off x="0" y="0"/>
                          <a:ext cx="18415" cy="18415"/>
                          <a:chExt cx="18415" cy="18415"/>
                        </a:xfrm>
                      </wpg:grpSpPr>
                      <wps:wsp>
                        <wps:cNvPr id="1181" name="Graphic 1181"/>
                        <wps:cNvSpPr/>
                        <wps:spPr>
                          <a:xfrm>
                            <a:off x="2594" y="2594"/>
                            <a:ext cx="13335" cy="13335"/>
                          </a:xfrm>
                          <a:custGeom>
                            <a:avLst/>
                            <a:gdLst/>
                            <a:ahLst/>
                            <a:cxnLst/>
                            <a:rect l="l" t="t" r="r" b="b"/>
                            <a:pathLst>
                              <a:path w="13335" h="13335">
                                <a:moveTo>
                                  <a:pt x="10086" y="0"/>
                                </a:moveTo>
                                <a:lnTo>
                                  <a:pt x="2923" y="0"/>
                                </a:lnTo>
                                <a:lnTo>
                                  <a:pt x="0" y="2923"/>
                                </a:lnTo>
                                <a:lnTo>
                                  <a:pt x="0" y="10013"/>
                                </a:lnTo>
                                <a:lnTo>
                                  <a:pt x="2923" y="12936"/>
                                </a:lnTo>
                                <a:lnTo>
                                  <a:pt x="10086" y="12936"/>
                                </a:lnTo>
                                <a:lnTo>
                                  <a:pt x="13009" y="10013"/>
                                </a:lnTo>
                                <a:lnTo>
                                  <a:pt x="13009" y="6431"/>
                                </a:lnTo>
                                <a:lnTo>
                                  <a:pt x="13009" y="2923"/>
                                </a:lnTo>
                                <a:lnTo>
                                  <a:pt x="10086" y="0"/>
                                </a:lnTo>
                                <a:close/>
                              </a:path>
                            </a:pathLst>
                          </a:custGeom>
                          <a:solidFill>
                            <a:srgbClr val="F8766D"/>
                          </a:solidFill>
                        </wps:spPr>
                        <wps:bodyPr wrap="square" lIns="0" tIns="0" rIns="0" bIns="0" rtlCol="0">
                          <a:prstTxWarp prst="textNoShape">
                            <a:avLst/>
                          </a:prstTxWarp>
                          <a:noAutofit/>
                        </wps:bodyPr>
                      </wps:wsp>
                      <wps:wsp>
                        <wps:cNvPr id="1182" name="Graphic 1182"/>
                        <wps:cNvSpPr/>
                        <wps:spPr>
                          <a:xfrm>
                            <a:off x="2594" y="2594"/>
                            <a:ext cx="13335" cy="13335"/>
                          </a:xfrm>
                          <a:custGeom>
                            <a:avLst/>
                            <a:gdLst/>
                            <a:ahLst/>
                            <a:cxnLst/>
                            <a:rect l="l" t="t" r="r" b="b"/>
                            <a:pathLst>
                              <a:path w="13335" h="13335">
                                <a:moveTo>
                                  <a:pt x="13009" y="6431"/>
                                </a:moveTo>
                                <a:lnTo>
                                  <a:pt x="13009" y="2923"/>
                                </a:lnTo>
                                <a:lnTo>
                                  <a:pt x="10086" y="0"/>
                                </a:lnTo>
                                <a:lnTo>
                                  <a:pt x="6504" y="0"/>
                                </a:lnTo>
                                <a:lnTo>
                                  <a:pt x="2923" y="0"/>
                                </a:lnTo>
                                <a:lnTo>
                                  <a:pt x="0" y="2923"/>
                                </a:lnTo>
                                <a:lnTo>
                                  <a:pt x="0" y="6431"/>
                                </a:lnTo>
                                <a:lnTo>
                                  <a:pt x="0" y="10013"/>
                                </a:lnTo>
                                <a:lnTo>
                                  <a:pt x="2923" y="12936"/>
                                </a:lnTo>
                                <a:lnTo>
                                  <a:pt x="6504" y="12936"/>
                                </a:lnTo>
                                <a:lnTo>
                                  <a:pt x="10086" y="12936"/>
                                </a:lnTo>
                                <a:lnTo>
                                  <a:pt x="13009" y="10013"/>
                                </a:lnTo>
                                <a:lnTo>
                                  <a:pt x="13009" y="6431"/>
                                </a:lnTo>
                                <a:close/>
                              </a:path>
                            </a:pathLst>
                          </a:custGeom>
                          <a:ln w="5189">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1155" coordorigin="0,0" coordsize="29,29">
                <v:shape style="position:absolute;left:4;top:4;width:21;height:21" id="docshape1156" coordorigin="4,4" coordsize="21,21" path="m20,4l9,4,4,9,4,20,9,24,20,24,25,20,25,14,25,9,20,4xe" filled="true" fillcolor="#f8766d" stroked="false">
                  <v:path arrowok="t"/>
                  <v:fill type="solid"/>
                </v:shape>
                <v:shape style="position:absolute;left:4;top:4;width:21;height:21" id="docshape1157" coordorigin="4,4" coordsize="21,21" path="m25,14l25,9,20,4,14,4,9,4,4,9,4,14,4,20,9,24,14,24,20,24,25,20,25,14xe" filled="false" stroked="true" strokeweight=".408611pt" strokecolor="#f8766d">
                  <v:path arrowok="t"/>
                  <v:stroke dashstyle="solid"/>
                </v:shape>
              </v:group>
            </w:pict>
          </mc:Fallback>
        </mc:AlternateContent>
      </w:r>
      <w:r>
        <w:rPr>
          <w:rFonts w:ascii="Microsoft Sans Serif"/>
          <w:sz w:val="3"/>
        </w:rPr>
      </w:r>
      <w:r>
        <w:rPr>
          <w:rFonts w:ascii="Times New Roman"/>
          <w:spacing w:val="184"/>
          <w:sz w:val="3"/>
        </w:rPr>
        <w:t> </w:t>
      </w:r>
      <w:r>
        <w:rPr>
          <w:rFonts w:ascii="Microsoft Sans Serif"/>
          <w:spacing w:val="184"/>
          <w:position w:val="0"/>
          <w:sz w:val="3"/>
        </w:rPr>
        <mc:AlternateContent>
          <mc:Choice Requires="wps">
            <w:drawing>
              <wp:inline distT="0" distB="0" distL="0" distR="0">
                <wp:extent cx="18415" cy="18415"/>
                <wp:effectExtent l="9525" t="0" r="635" b="10160"/>
                <wp:docPr id="1183" name="Group 1183"/>
                <wp:cNvGraphicFramePr>
                  <a:graphicFrameLocks/>
                </wp:cNvGraphicFramePr>
                <a:graphic>
                  <a:graphicData uri="http://schemas.microsoft.com/office/word/2010/wordprocessingGroup">
                    <wpg:wgp>
                      <wpg:cNvPr id="1183" name="Group 1183"/>
                      <wpg:cNvGrpSpPr/>
                      <wpg:grpSpPr>
                        <a:xfrm>
                          <a:off x="0" y="0"/>
                          <a:ext cx="18415" cy="18415"/>
                          <a:chExt cx="18415" cy="18415"/>
                        </a:xfrm>
                      </wpg:grpSpPr>
                      <wps:wsp>
                        <wps:cNvPr id="1184" name="Graphic 1184"/>
                        <wps:cNvSpPr/>
                        <wps:spPr>
                          <a:xfrm>
                            <a:off x="2594" y="2594"/>
                            <a:ext cx="13335" cy="13335"/>
                          </a:xfrm>
                          <a:custGeom>
                            <a:avLst/>
                            <a:gdLst/>
                            <a:ahLst/>
                            <a:cxnLst/>
                            <a:rect l="l" t="t" r="r" b="b"/>
                            <a:pathLst>
                              <a:path w="13335" h="13335">
                                <a:moveTo>
                                  <a:pt x="10013" y="0"/>
                                </a:moveTo>
                                <a:lnTo>
                                  <a:pt x="2923" y="0"/>
                                </a:lnTo>
                                <a:lnTo>
                                  <a:pt x="0" y="2923"/>
                                </a:lnTo>
                                <a:lnTo>
                                  <a:pt x="0" y="10086"/>
                                </a:lnTo>
                                <a:lnTo>
                                  <a:pt x="2923" y="13009"/>
                                </a:lnTo>
                                <a:lnTo>
                                  <a:pt x="10013" y="13009"/>
                                </a:lnTo>
                                <a:lnTo>
                                  <a:pt x="12936" y="10086"/>
                                </a:lnTo>
                                <a:lnTo>
                                  <a:pt x="12936" y="6504"/>
                                </a:lnTo>
                                <a:lnTo>
                                  <a:pt x="12936" y="2923"/>
                                </a:lnTo>
                                <a:lnTo>
                                  <a:pt x="10013" y="0"/>
                                </a:lnTo>
                                <a:close/>
                              </a:path>
                            </a:pathLst>
                          </a:custGeom>
                          <a:solidFill>
                            <a:srgbClr val="F8766D"/>
                          </a:solidFill>
                        </wps:spPr>
                        <wps:bodyPr wrap="square" lIns="0" tIns="0" rIns="0" bIns="0" rtlCol="0">
                          <a:prstTxWarp prst="textNoShape">
                            <a:avLst/>
                          </a:prstTxWarp>
                          <a:noAutofit/>
                        </wps:bodyPr>
                      </wps:wsp>
                      <wps:wsp>
                        <wps:cNvPr id="1185" name="Graphic 1185"/>
                        <wps:cNvSpPr/>
                        <wps:spPr>
                          <a:xfrm>
                            <a:off x="2594" y="2594"/>
                            <a:ext cx="13335" cy="13335"/>
                          </a:xfrm>
                          <a:custGeom>
                            <a:avLst/>
                            <a:gdLst/>
                            <a:ahLst/>
                            <a:cxnLst/>
                            <a:rect l="l" t="t" r="r" b="b"/>
                            <a:pathLst>
                              <a:path w="13335" h="13335">
                                <a:moveTo>
                                  <a:pt x="12936" y="6504"/>
                                </a:moveTo>
                                <a:lnTo>
                                  <a:pt x="12936" y="2923"/>
                                </a:lnTo>
                                <a:lnTo>
                                  <a:pt x="10013" y="0"/>
                                </a:lnTo>
                                <a:lnTo>
                                  <a:pt x="6504" y="0"/>
                                </a:lnTo>
                                <a:lnTo>
                                  <a:pt x="2923" y="0"/>
                                </a:lnTo>
                                <a:lnTo>
                                  <a:pt x="0" y="2923"/>
                                </a:lnTo>
                                <a:lnTo>
                                  <a:pt x="0" y="6504"/>
                                </a:lnTo>
                                <a:lnTo>
                                  <a:pt x="0" y="10086"/>
                                </a:lnTo>
                                <a:lnTo>
                                  <a:pt x="2923" y="13009"/>
                                </a:lnTo>
                                <a:lnTo>
                                  <a:pt x="6504" y="13009"/>
                                </a:lnTo>
                                <a:lnTo>
                                  <a:pt x="10013" y="13009"/>
                                </a:lnTo>
                                <a:lnTo>
                                  <a:pt x="12936" y="10086"/>
                                </a:lnTo>
                                <a:lnTo>
                                  <a:pt x="12936" y="6504"/>
                                </a:lnTo>
                                <a:close/>
                              </a:path>
                            </a:pathLst>
                          </a:custGeom>
                          <a:ln w="5189">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1158" coordorigin="0,0" coordsize="29,29">
                <v:shape style="position:absolute;left:4;top:4;width:21;height:21" id="docshape1159" coordorigin="4,4" coordsize="21,21" path="m20,4l9,4,4,9,4,20,9,25,20,25,24,20,24,14,24,9,20,4xe" filled="true" fillcolor="#f8766d" stroked="false">
                  <v:path arrowok="t"/>
                  <v:fill type="solid"/>
                </v:shape>
                <v:shape style="position:absolute;left:4;top:4;width:21;height:21" id="docshape1160" coordorigin="4,4" coordsize="21,21" path="m24,14l24,9,20,4,14,4,9,4,4,9,4,14,4,20,9,25,14,25,20,25,24,20,24,14xe" filled="false" stroked="true" strokeweight=".408611pt" strokecolor="#f8766d">
                  <v:path arrowok="t"/>
                  <v:stroke dashstyle="solid"/>
                </v:shape>
              </v:group>
            </w:pict>
          </mc:Fallback>
        </mc:AlternateContent>
      </w:r>
      <w:r>
        <w:rPr>
          <w:rFonts w:ascii="Microsoft Sans Serif"/>
          <w:spacing w:val="184"/>
          <w:position w:val="0"/>
          <w:sz w:val="3"/>
        </w:rPr>
      </w:r>
    </w:p>
    <w:p>
      <w:pPr>
        <w:tabs>
          <w:tab w:pos="400" w:val="left" w:leader="none"/>
          <w:tab w:pos="830" w:val="left" w:leader="none"/>
          <w:tab w:pos="1230" w:val="left" w:leader="none"/>
          <w:tab w:pos="1631" w:val="left" w:leader="none"/>
        </w:tabs>
        <w:spacing w:line="112" w:lineRule="exact" w:before="99"/>
        <w:ind w:left="0" w:right="1415" w:firstLine="0"/>
        <w:jc w:val="center"/>
        <w:rPr>
          <w:rFonts w:ascii="Microsoft Sans Serif" w:hAnsi="Microsoft Sans Serif"/>
          <w:sz w:val="10"/>
        </w:rPr>
      </w:pPr>
      <w:r>
        <w:rPr>
          <w:rFonts w:ascii="Microsoft Sans Serif" w:hAnsi="Microsoft Sans Serif"/>
          <w:color w:val="4D4D4D"/>
          <w:spacing w:val="-5"/>
          <w:w w:val="105"/>
          <w:sz w:val="10"/>
        </w:rPr>
        <w:t>−2</w:t>
      </w:r>
      <w:r>
        <w:rPr>
          <w:rFonts w:ascii="Microsoft Sans Serif" w:hAnsi="Microsoft Sans Serif"/>
          <w:color w:val="4D4D4D"/>
          <w:sz w:val="10"/>
        </w:rPr>
        <w:tab/>
      </w:r>
      <w:r>
        <w:rPr>
          <w:rFonts w:ascii="Microsoft Sans Serif" w:hAnsi="Microsoft Sans Serif"/>
          <w:color w:val="4D4D4D"/>
          <w:spacing w:val="-5"/>
          <w:w w:val="105"/>
          <w:sz w:val="10"/>
        </w:rPr>
        <w:t>−1</w:t>
      </w:r>
      <w:r>
        <w:rPr>
          <w:rFonts w:ascii="Microsoft Sans Serif" w:hAnsi="Microsoft Sans Serif"/>
          <w:color w:val="4D4D4D"/>
          <w:sz w:val="10"/>
        </w:rPr>
        <w:tab/>
      </w:r>
      <w:r>
        <w:rPr>
          <w:rFonts w:ascii="Microsoft Sans Serif" w:hAnsi="Microsoft Sans Serif"/>
          <w:color w:val="4D4D4D"/>
          <w:spacing w:val="-10"/>
          <w:w w:val="105"/>
          <w:sz w:val="10"/>
        </w:rPr>
        <w:t>0</w:t>
      </w:r>
      <w:r>
        <w:rPr>
          <w:rFonts w:ascii="Microsoft Sans Serif" w:hAnsi="Microsoft Sans Serif"/>
          <w:color w:val="4D4D4D"/>
          <w:sz w:val="10"/>
        </w:rPr>
        <w:tab/>
      </w:r>
      <w:r>
        <w:rPr>
          <w:rFonts w:ascii="Microsoft Sans Serif" w:hAnsi="Microsoft Sans Serif"/>
          <w:color w:val="4D4D4D"/>
          <w:spacing w:val="-10"/>
          <w:w w:val="105"/>
          <w:sz w:val="10"/>
        </w:rPr>
        <w:t>1</w:t>
      </w:r>
      <w:r>
        <w:rPr>
          <w:rFonts w:ascii="Microsoft Sans Serif" w:hAnsi="Microsoft Sans Serif"/>
          <w:color w:val="4D4D4D"/>
          <w:sz w:val="10"/>
        </w:rPr>
        <w:tab/>
      </w:r>
      <w:r>
        <w:rPr>
          <w:rFonts w:ascii="Microsoft Sans Serif" w:hAnsi="Microsoft Sans Serif"/>
          <w:color w:val="4D4D4D"/>
          <w:spacing w:val="-10"/>
          <w:w w:val="105"/>
          <w:sz w:val="10"/>
        </w:rPr>
        <w:t>2</w:t>
      </w:r>
    </w:p>
    <w:p>
      <w:pPr>
        <w:spacing w:line="146" w:lineRule="exact" w:before="0"/>
        <w:ind w:left="0" w:right="1345" w:firstLine="0"/>
        <w:jc w:val="center"/>
        <w:rPr>
          <w:rFonts w:ascii="Microsoft Sans Serif" w:hAnsi="Microsoft Sans Serif"/>
          <w:sz w:val="12"/>
        </w:rPr>
      </w:pPr>
      <w:r>
        <w:rPr>
          <w:rFonts w:ascii="Microsoft Sans Serif" w:hAnsi="Microsoft Sans Serif"/>
          <w:w w:val="105"/>
          <w:sz w:val="12"/>
        </w:rPr>
        <w:t>true</w:t>
      </w:r>
      <w:r>
        <w:rPr>
          <w:rFonts w:ascii="Microsoft Sans Serif" w:hAnsi="Microsoft Sans Serif"/>
          <w:spacing w:val="-5"/>
          <w:w w:val="105"/>
          <w:sz w:val="12"/>
        </w:rPr>
        <w:t> </w:t>
      </w:r>
      <w:r>
        <w:rPr>
          <w:rFonts w:ascii="Symbol" w:hAnsi="Symbol"/>
          <w:spacing w:val="-7"/>
          <w:w w:val="110"/>
          <w:sz w:val="12"/>
        </w:rPr>
        <w:t></w:t>
      </w:r>
      <w:r>
        <w:rPr>
          <w:rFonts w:ascii="Microsoft Sans Serif" w:hAnsi="Microsoft Sans Serif"/>
          <w:spacing w:val="-7"/>
          <w:w w:val="110"/>
          <w:sz w:val="12"/>
          <w:vertAlign w:val="subscript"/>
        </w:rPr>
        <w:t>p</w:t>
      </w:r>
    </w:p>
    <w:p>
      <w:pPr>
        <w:spacing w:after="0" w:line="146" w:lineRule="exact"/>
        <w:jc w:val="center"/>
        <w:rPr>
          <w:rFonts w:ascii="Microsoft Sans Serif" w:hAnsi="Microsoft Sans Serif"/>
          <w:sz w:val="12"/>
        </w:rPr>
        <w:sectPr>
          <w:type w:val="continuous"/>
          <w:pgSz w:w="12240" w:h="15840"/>
          <w:pgMar w:header="671" w:footer="996" w:top="1640" w:bottom="280" w:left="1440" w:right="1080"/>
          <w:cols w:num="3" w:equalWidth="0">
            <w:col w:w="3461" w:space="40"/>
            <w:col w:w="2163" w:space="39"/>
            <w:col w:w="4017"/>
          </w:cols>
        </w:sectPr>
      </w:pPr>
    </w:p>
    <w:p>
      <w:pPr>
        <w:pStyle w:val="BodyText"/>
        <w:rPr>
          <w:rFonts w:ascii="Microsoft Sans Serif"/>
        </w:rPr>
      </w:pPr>
    </w:p>
    <w:p>
      <w:pPr>
        <w:pStyle w:val="BodyText"/>
        <w:rPr>
          <w:rFonts w:ascii="Microsoft Sans Serif"/>
        </w:rPr>
      </w:pPr>
    </w:p>
    <w:p>
      <w:pPr>
        <w:pStyle w:val="BodyText"/>
        <w:spacing w:before="48"/>
        <w:rPr>
          <w:rFonts w:ascii="Microsoft Sans Serif"/>
        </w:rPr>
      </w:pPr>
    </w:p>
    <w:p>
      <w:pPr>
        <w:pStyle w:val="BodyText"/>
        <w:spacing w:line="360" w:lineRule="auto"/>
        <w:ind w:left="204"/>
      </w:pPr>
      <w:r>
        <w:rPr>
          <w:i/>
          <w:w w:val="110"/>
        </w:rPr>
        <w:t>Note</w:t>
      </w:r>
      <w:r>
        <w:rPr>
          <w:w w:val="110"/>
        </w:rPr>
        <w:t>.</w:t>
      </w:r>
      <w:r>
        <w:rPr>
          <w:spacing w:val="40"/>
          <w:w w:val="110"/>
        </w:rPr>
        <w:t> </w:t>
      </w:r>
      <w:r>
        <w:rPr>
          <w:w w:val="110"/>
        </w:rPr>
        <w:t>ORL</w:t>
      </w:r>
      <w:r>
        <w:rPr>
          <w:spacing w:val="19"/>
          <w:w w:val="110"/>
        </w:rPr>
        <w:t> </w:t>
      </w:r>
      <w:r>
        <w:rPr>
          <w:w w:val="110"/>
        </w:rPr>
        <w:t>with</w:t>
      </w:r>
      <w:r>
        <w:rPr>
          <w:spacing w:val="19"/>
          <w:w w:val="110"/>
        </w:rPr>
        <w:t> </w:t>
      </w:r>
      <w:r>
        <w:rPr>
          <w:w w:val="110"/>
        </w:rPr>
        <w:t>95</w:t>
      </w:r>
      <w:r>
        <w:rPr>
          <w:spacing w:val="20"/>
          <w:w w:val="110"/>
        </w:rPr>
        <w:t> </w:t>
      </w:r>
      <w:r>
        <w:rPr>
          <w:w w:val="110"/>
        </w:rPr>
        <w:t>trials</w:t>
      </w:r>
      <w:r>
        <w:rPr>
          <w:spacing w:val="19"/>
          <w:w w:val="110"/>
        </w:rPr>
        <w:t> </w:t>
      </w:r>
      <w:r>
        <w:rPr>
          <w:w w:val="110"/>
        </w:rPr>
        <w:t>(top)</w:t>
      </w:r>
      <w:r>
        <w:rPr>
          <w:spacing w:val="19"/>
          <w:w w:val="110"/>
        </w:rPr>
        <w:t> </w:t>
      </w:r>
      <w:r>
        <w:rPr>
          <w:w w:val="110"/>
        </w:rPr>
        <w:t>and</w:t>
      </w:r>
      <w:r>
        <w:rPr>
          <w:spacing w:val="20"/>
          <w:w w:val="110"/>
        </w:rPr>
        <w:t> </w:t>
      </w:r>
      <w:r>
        <w:rPr>
          <w:w w:val="110"/>
        </w:rPr>
        <w:t>with</w:t>
      </w:r>
      <w:r>
        <w:rPr>
          <w:spacing w:val="19"/>
          <w:w w:val="110"/>
        </w:rPr>
        <w:t> </w:t>
      </w:r>
      <w:r>
        <w:rPr>
          <w:w w:val="110"/>
        </w:rPr>
        <w:t>100</w:t>
      </w:r>
      <w:r>
        <w:rPr>
          <w:spacing w:val="20"/>
          <w:w w:val="110"/>
        </w:rPr>
        <w:t> </w:t>
      </w:r>
      <w:r>
        <w:rPr>
          <w:w w:val="110"/>
        </w:rPr>
        <w:t>trials</w:t>
      </w:r>
      <w:r>
        <w:rPr>
          <w:spacing w:val="19"/>
          <w:w w:val="110"/>
        </w:rPr>
        <w:t> </w:t>
      </w:r>
      <w:r>
        <w:rPr>
          <w:w w:val="110"/>
        </w:rPr>
        <w:t>(bottom).</w:t>
      </w:r>
      <w:r>
        <w:rPr>
          <w:spacing w:val="40"/>
          <w:w w:val="110"/>
        </w:rPr>
        <w:t> </w:t>
      </w:r>
      <w:r>
        <w:rPr>
          <w:w w:val="110"/>
        </w:rPr>
        <w:t>The</w:t>
      </w:r>
      <w:r>
        <w:rPr>
          <w:spacing w:val="19"/>
          <w:w w:val="110"/>
        </w:rPr>
        <w:t> </w:t>
      </w:r>
      <w:r>
        <w:rPr>
          <w:w w:val="110"/>
        </w:rPr>
        <w:t>extra</w:t>
      </w:r>
      <w:r>
        <w:rPr>
          <w:spacing w:val="20"/>
          <w:w w:val="110"/>
        </w:rPr>
        <w:t> </w:t>
      </w:r>
      <w:r>
        <w:rPr>
          <w:w w:val="110"/>
        </w:rPr>
        <w:t>five</w:t>
      </w:r>
      <w:r>
        <w:rPr>
          <w:spacing w:val="19"/>
          <w:w w:val="110"/>
        </w:rPr>
        <w:t> </w:t>
      </w:r>
      <w:r>
        <w:rPr>
          <w:w w:val="110"/>
        </w:rPr>
        <w:t>trials</w:t>
      </w:r>
      <w:r>
        <w:rPr>
          <w:spacing w:val="19"/>
          <w:w w:val="110"/>
        </w:rPr>
        <w:t> </w:t>
      </w:r>
      <w:r>
        <w:rPr>
          <w:w w:val="110"/>
        </w:rPr>
        <w:t>do</w:t>
      </w:r>
      <w:r>
        <w:rPr>
          <w:spacing w:val="20"/>
          <w:w w:val="110"/>
        </w:rPr>
        <w:t> </w:t>
      </w:r>
      <w:r>
        <w:rPr>
          <w:w w:val="110"/>
        </w:rPr>
        <w:t>not</w:t>
      </w:r>
      <w:r>
        <w:rPr>
          <w:spacing w:val="19"/>
          <w:w w:val="110"/>
        </w:rPr>
        <w:t> </w:t>
      </w:r>
      <w:r>
        <w:rPr>
          <w:w w:val="110"/>
        </w:rPr>
        <w:t>make</w:t>
      </w:r>
      <w:r>
        <w:rPr>
          <w:spacing w:val="19"/>
          <w:w w:val="110"/>
        </w:rPr>
        <w:t> </w:t>
      </w:r>
      <w:r>
        <w:rPr>
          <w:w w:val="110"/>
        </w:rPr>
        <w:t>a</w:t>
      </w:r>
      <w:r>
        <w:rPr>
          <w:spacing w:val="19"/>
          <w:w w:val="110"/>
        </w:rPr>
        <w:t> </w:t>
      </w:r>
      <w:r>
        <w:rPr>
          <w:w w:val="110"/>
        </w:rPr>
        <w:t>noteworthy difference</w:t>
      </w:r>
      <w:r>
        <w:rPr>
          <w:w w:val="110"/>
        </w:rPr>
        <w:t> in</w:t>
      </w:r>
      <w:r>
        <w:rPr>
          <w:w w:val="110"/>
        </w:rPr>
        <w:t> the</w:t>
      </w:r>
      <w:r>
        <w:rPr>
          <w:w w:val="110"/>
        </w:rPr>
        <w:t> parameter</w:t>
      </w:r>
      <w:r>
        <w:rPr>
          <w:w w:val="110"/>
        </w:rPr>
        <w:t> recovery</w:t>
      </w:r>
      <w:r>
        <w:rPr>
          <w:w w:val="110"/>
        </w:rPr>
        <w:t> of</w:t>
      </w:r>
      <w:r>
        <w:rPr>
          <w:w w:val="110"/>
        </w:rPr>
        <w:t> 100</w:t>
      </w:r>
      <w:r>
        <w:rPr>
          <w:w w:val="110"/>
        </w:rPr>
        <w:t> trials.</w:t>
      </w:r>
    </w:p>
    <w:p>
      <w:pPr>
        <w:pStyle w:val="BodyText"/>
        <w:spacing w:after="0" w:line="360" w:lineRule="auto"/>
        <w:sectPr>
          <w:type w:val="continuous"/>
          <w:pgSz w:w="12240" w:h="15840"/>
          <w:pgMar w:header="671" w:footer="996" w:top="1640" w:bottom="280" w:left="1440" w:right="1080"/>
        </w:sectPr>
      </w:pPr>
    </w:p>
    <w:p>
      <w:pPr>
        <w:spacing w:before="157"/>
        <w:ind w:left="204" w:right="0" w:firstLine="0"/>
        <w:jc w:val="left"/>
        <w:rPr>
          <w:i/>
          <w:sz w:val="18"/>
        </w:rPr>
      </w:pPr>
      <w:bookmarkStart w:name="_bookmark101" w:id="102"/>
      <w:bookmarkEnd w:id="102"/>
      <w:r>
        <w:rPr/>
      </w:r>
      <w:r>
        <w:rPr>
          <w:i/>
          <w:spacing w:val="-2"/>
          <w:w w:val="110"/>
          <w:sz w:val="18"/>
        </w:rPr>
        <w:t>Parameter</w:t>
      </w:r>
      <w:r>
        <w:rPr>
          <w:i/>
          <w:spacing w:val="9"/>
          <w:w w:val="110"/>
          <w:sz w:val="18"/>
        </w:rPr>
        <w:t> </w:t>
      </w:r>
      <w:r>
        <w:rPr>
          <w:i/>
          <w:spacing w:val="-2"/>
          <w:w w:val="110"/>
          <w:sz w:val="18"/>
        </w:rPr>
        <w:t>recovery</w:t>
      </w:r>
      <w:r>
        <w:rPr>
          <w:i/>
          <w:spacing w:val="10"/>
          <w:w w:val="110"/>
          <w:sz w:val="18"/>
        </w:rPr>
        <w:t> </w:t>
      </w:r>
      <w:r>
        <w:rPr>
          <w:i/>
          <w:spacing w:val="-2"/>
          <w:w w:val="110"/>
          <w:sz w:val="18"/>
        </w:rPr>
        <w:t>of</w:t>
      </w:r>
      <w:r>
        <w:rPr>
          <w:i/>
          <w:spacing w:val="10"/>
          <w:w w:val="110"/>
          <w:sz w:val="18"/>
        </w:rPr>
        <w:t> </w:t>
      </w:r>
      <w:r>
        <w:rPr>
          <w:i/>
          <w:spacing w:val="-2"/>
          <w:w w:val="110"/>
          <w:sz w:val="18"/>
        </w:rPr>
        <w:t>hierarchical</w:t>
      </w:r>
      <w:r>
        <w:rPr>
          <w:i/>
          <w:spacing w:val="10"/>
          <w:w w:val="110"/>
          <w:sz w:val="18"/>
        </w:rPr>
        <w:t> </w:t>
      </w:r>
      <w:r>
        <w:rPr>
          <w:i/>
          <w:spacing w:val="-5"/>
          <w:w w:val="110"/>
          <w:sz w:val="18"/>
        </w:rPr>
        <w:t>ORL</w:t>
      </w:r>
    </w:p>
    <w:p>
      <w:pPr>
        <w:pStyle w:val="BodyText"/>
        <w:spacing w:before="113"/>
        <w:ind w:left="1439"/>
      </w:pPr>
      <w:r>
        <w:rPr/>
        <w:t>Parameter</w:t>
      </w:r>
      <w:r>
        <w:rPr>
          <w:spacing w:val="4"/>
        </w:rPr>
        <w:t> </w:t>
      </w:r>
      <w:r>
        <w:rPr/>
        <w:t>recovery</w:t>
      </w:r>
      <w:r>
        <w:rPr>
          <w:spacing w:val="4"/>
        </w:rPr>
        <w:t> </w:t>
      </w:r>
      <w:r>
        <w:rPr/>
        <w:t>of</w:t>
      </w:r>
      <w:r>
        <w:rPr>
          <w:spacing w:val="6"/>
        </w:rPr>
        <w:t> </w:t>
      </w:r>
      <w:r>
        <w:rPr/>
        <w:t>hierarhical</w:t>
      </w:r>
      <w:r>
        <w:rPr>
          <w:spacing w:val="5"/>
        </w:rPr>
        <w:t> </w:t>
      </w:r>
      <w:r>
        <w:rPr/>
        <w:t>ORL</w:t>
      </w:r>
      <w:r>
        <w:rPr>
          <w:spacing w:val="5"/>
        </w:rPr>
        <w:t> </w:t>
      </w:r>
      <w:r>
        <w:rPr/>
        <w:t>with</w:t>
      </w:r>
      <w:r>
        <w:rPr>
          <w:spacing w:val="4"/>
        </w:rPr>
        <w:t> </w:t>
      </w:r>
      <w:r>
        <w:rPr/>
        <w:t>95</w:t>
      </w:r>
      <w:r>
        <w:rPr>
          <w:spacing w:val="7"/>
        </w:rPr>
        <w:t> </w:t>
      </w:r>
      <w:r>
        <w:rPr/>
        <w:t>trials,</w:t>
      </w:r>
      <w:r>
        <w:rPr>
          <w:spacing w:val="5"/>
        </w:rPr>
        <w:t> </w:t>
      </w:r>
      <w:r>
        <w:rPr/>
        <w:t>247</w:t>
      </w:r>
      <w:r>
        <w:rPr>
          <w:spacing w:val="7"/>
        </w:rPr>
        <w:t> </w:t>
      </w:r>
      <w:r>
        <w:rPr/>
        <w:t>subjects</w:t>
      </w:r>
      <w:r>
        <w:rPr>
          <w:spacing w:val="7"/>
        </w:rPr>
        <w:t> </w:t>
      </w:r>
      <w:r>
        <w:rPr/>
        <w:t>and</w:t>
      </w:r>
      <w:r>
        <w:rPr>
          <w:spacing w:val="4"/>
        </w:rPr>
        <w:t> </w:t>
      </w:r>
      <w:r>
        <w:rPr/>
        <w:t>100</w:t>
      </w:r>
      <w:r>
        <w:rPr>
          <w:spacing w:val="7"/>
        </w:rPr>
        <w:t> </w:t>
      </w:r>
      <w:r>
        <w:rPr>
          <w:spacing w:val="-2"/>
        </w:rPr>
        <w:t>iterations</w:t>
      </w:r>
    </w:p>
    <w:p>
      <w:pPr>
        <w:pStyle w:val="BodyText"/>
        <w:spacing w:after="0"/>
        <w:sectPr>
          <w:headerReference w:type="default" r:id="rId104"/>
          <w:footerReference w:type="default" r:id="rId105"/>
          <w:pgSz w:w="12240" w:h="15840"/>
          <w:pgMar w:header="671" w:footer="996" w:top="1600" w:bottom="1180" w:left="1440" w:right="1080"/>
        </w:sectPr>
      </w:pPr>
    </w:p>
    <w:p>
      <w:pPr>
        <w:pStyle w:val="BodyText"/>
        <w:rPr>
          <w:sz w:val="10"/>
        </w:rPr>
      </w:pPr>
    </w:p>
    <w:p>
      <w:pPr>
        <w:pStyle w:val="BodyText"/>
        <w:rPr>
          <w:sz w:val="10"/>
        </w:rPr>
      </w:pPr>
    </w:p>
    <w:p>
      <w:pPr>
        <w:pStyle w:val="BodyText"/>
        <w:spacing w:before="19"/>
        <w:rPr>
          <w:sz w:val="10"/>
        </w:rPr>
      </w:pPr>
    </w:p>
    <w:p>
      <w:pPr>
        <w:spacing w:before="0"/>
        <w:ind w:left="0" w:right="0" w:firstLine="0"/>
        <w:jc w:val="right"/>
        <w:rPr>
          <w:rFonts w:ascii="Microsoft Sans Serif"/>
          <w:sz w:val="10"/>
        </w:rPr>
      </w:pPr>
      <w:r>
        <w:rPr>
          <w:rFonts w:ascii="Microsoft Sans Serif"/>
          <w:color w:val="4D4D4D"/>
          <w:spacing w:val="-4"/>
          <w:w w:val="105"/>
          <w:sz w:val="10"/>
        </w:rPr>
        <w:t>1.00</w:t>
      </w:r>
    </w:p>
    <w:p>
      <w:pPr>
        <w:pStyle w:val="BodyText"/>
        <w:rPr>
          <w:rFonts w:ascii="Microsoft Sans Serif"/>
          <w:sz w:val="10"/>
        </w:rPr>
      </w:pPr>
    </w:p>
    <w:p>
      <w:pPr>
        <w:pStyle w:val="BodyText"/>
        <w:spacing w:before="41"/>
        <w:rPr>
          <w:rFonts w:ascii="Microsoft Sans Serif"/>
          <w:sz w:val="10"/>
        </w:rPr>
      </w:pPr>
    </w:p>
    <w:p>
      <w:pPr>
        <w:spacing w:before="0"/>
        <w:ind w:left="0" w:right="0" w:firstLine="0"/>
        <w:jc w:val="right"/>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931904">
                <wp:simplePos x="0" y="0"/>
                <wp:positionH relativeFrom="page">
                  <wp:posOffset>5153095</wp:posOffset>
                </wp:positionH>
                <wp:positionV relativeFrom="paragraph">
                  <wp:posOffset>218496</wp:posOffset>
                </wp:positionV>
                <wp:extent cx="48895" cy="43815"/>
                <wp:effectExtent l="0" t="0" r="0" b="0"/>
                <wp:wrapNone/>
                <wp:docPr id="1194" name="Group 1194"/>
                <wp:cNvGraphicFramePr>
                  <a:graphicFrameLocks/>
                </wp:cNvGraphicFramePr>
                <a:graphic>
                  <a:graphicData uri="http://schemas.microsoft.com/office/word/2010/wordprocessingGroup">
                    <wpg:wgp>
                      <wpg:cNvPr id="1194" name="Group 1194"/>
                      <wpg:cNvGrpSpPr/>
                      <wpg:grpSpPr>
                        <a:xfrm>
                          <a:off x="0" y="0"/>
                          <a:ext cx="48895" cy="43815"/>
                          <a:chExt cx="48895" cy="43815"/>
                        </a:xfrm>
                      </wpg:grpSpPr>
                      <wps:wsp>
                        <wps:cNvPr id="1195" name="Graphic 1195"/>
                        <wps:cNvSpPr/>
                        <wps:spPr>
                          <a:xfrm>
                            <a:off x="2595" y="2595"/>
                            <a:ext cx="13335" cy="13335"/>
                          </a:xfrm>
                          <a:custGeom>
                            <a:avLst/>
                            <a:gdLst/>
                            <a:ahLst/>
                            <a:cxnLst/>
                            <a:rect l="l" t="t" r="r" b="b"/>
                            <a:pathLst>
                              <a:path w="13335" h="13335">
                                <a:moveTo>
                                  <a:pt x="10016" y="0"/>
                                </a:moveTo>
                                <a:lnTo>
                                  <a:pt x="2924" y="0"/>
                                </a:lnTo>
                                <a:lnTo>
                                  <a:pt x="0" y="2924"/>
                                </a:lnTo>
                                <a:lnTo>
                                  <a:pt x="0" y="10016"/>
                                </a:lnTo>
                                <a:lnTo>
                                  <a:pt x="2924" y="12940"/>
                                </a:lnTo>
                                <a:lnTo>
                                  <a:pt x="10016" y="12940"/>
                                </a:lnTo>
                                <a:lnTo>
                                  <a:pt x="12941" y="10016"/>
                                </a:lnTo>
                                <a:lnTo>
                                  <a:pt x="12941" y="6507"/>
                                </a:lnTo>
                                <a:lnTo>
                                  <a:pt x="12941" y="2924"/>
                                </a:lnTo>
                                <a:lnTo>
                                  <a:pt x="10016" y="0"/>
                                </a:lnTo>
                                <a:close/>
                              </a:path>
                            </a:pathLst>
                          </a:custGeom>
                          <a:solidFill>
                            <a:srgbClr val="F8766D"/>
                          </a:solidFill>
                        </wps:spPr>
                        <wps:bodyPr wrap="square" lIns="0" tIns="0" rIns="0" bIns="0" rtlCol="0">
                          <a:prstTxWarp prst="textNoShape">
                            <a:avLst/>
                          </a:prstTxWarp>
                          <a:noAutofit/>
                        </wps:bodyPr>
                      </wps:wsp>
                      <wps:wsp>
                        <wps:cNvPr id="1196" name="Graphic 1196"/>
                        <wps:cNvSpPr/>
                        <wps:spPr>
                          <a:xfrm>
                            <a:off x="2595" y="2595"/>
                            <a:ext cx="13335" cy="13335"/>
                          </a:xfrm>
                          <a:custGeom>
                            <a:avLst/>
                            <a:gdLst/>
                            <a:ahLst/>
                            <a:cxnLst/>
                            <a:rect l="l" t="t" r="r" b="b"/>
                            <a:pathLst>
                              <a:path w="13335" h="13335">
                                <a:moveTo>
                                  <a:pt x="12941" y="6507"/>
                                </a:moveTo>
                                <a:lnTo>
                                  <a:pt x="12941" y="2924"/>
                                </a:lnTo>
                                <a:lnTo>
                                  <a:pt x="10016" y="0"/>
                                </a:lnTo>
                                <a:lnTo>
                                  <a:pt x="6433" y="0"/>
                                </a:lnTo>
                                <a:lnTo>
                                  <a:pt x="2924" y="0"/>
                                </a:lnTo>
                                <a:lnTo>
                                  <a:pt x="0" y="2924"/>
                                </a:lnTo>
                                <a:lnTo>
                                  <a:pt x="0" y="6507"/>
                                </a:lnTo>
                                <a:lnTo>
                                  <a:pt x="0" y="10016"/>
                                </a:lnTo>
                                <a:lnTo>
                                  <a:pt x="2924" y="12940"/>
                                </a:lnTo>
                                <a:lnTo>
                                  <a:pt x="6433" y="12940"/>
                                </a:lnTo>
                                <a:lnTo>
                                  <a:pt x="10016" y="12940"/>
                                </a:lnTo>
                                <a:lnTo>
                                  <a:pt x="12941" y="10016"/>
                                </a:lnTo>
                                <a:lnTo>
                                  <a:pt x="12941" y="6507"/>
                                </a:lnTo>
                                <a:close/>
                              </a:path>
                            </a:pathLst>
                          </a:custGeom>
                          <a:ln w="5191">
                            <a:solidFill>
                              <a:srgbClr val="F8766D"/>
                            </a:solidFill>
                            <a:prstDash val="solid"/>
                          </a:ln>
                        </wps:spPr>
                        <wps:bodyPr wrap="square" lIns="0" tIns="0" rIns="0" bIns="0" rtlCol="0">
                          <a:prstTxWarp prst="textNoShape">
                            <a:avLst/>
                          </a:prstTxWarp>
                          <a:noAutofit/>
                        </wps:bodyPr>
                      </wps:wsp>
                      <wps:wsp>
                        <wps:cNvPr id="1197" name="Graphic 1197"/>
                        <wps:cNvSpPr/>
                        <wps:spPr>
                          <a:xfrm>
                            <a:off x="33156" y="27599"/>
                            <a:ext cx="13335" cy="13335"/>
                          </a:xfrm>
                          <a:custGeom>
                            <a:avLst/>
                            <a:gdLst/>
                            <a:ahLst/>
                            <a:cxnLst/>
                            <a:rect l="l" t="t" r="r" b="b"/>
                            <a:pathLst>
                              <a:path w="13335" h="13335">
                                <a:moveTo>
                                  <a:pt x="10089" y="0"/>
                                </a:moveTo>
                                <a:lnTo>
                                  <a:pt x="2924" y="0"/>
                                </a:lnTo>
                                <a:lnTo>
                                  <a:pt x="0" y="2924"/>
                                </a:lnTo>
                                <a:lnTo>
                                  <a:pt x="0" y="10089"/>
                                </a:lnTo>
                                <a:lnTo>
                                  <a:pt x="2924" y="13014"/>
                                </a:lnTo>
                                <a:lnTo>
                                  <a:pt x="10089" y="13014"/>
                                </a:lnTo>
                                <a:lnTo>
                                  <a:pt x="13014" y="10089"/>
                                </a:lnTo>
                                <a:lnTo>
                                  <a:pt x="13014" y="6507"/>
                                </a:lnTo>
                                <a:lnTo>
                                  <a:pt x="13014" y="2924"/>
                                </a:lnTo>
                                <a:lnTo>
                                  <a:pt x="10089" y="0"/>
                                </a:lnTo>
                                <a:close/>
                              </a:path>
                            </a:pathLst>
                          </a:custGeom>
                          <a:solidFill>
                            <a:srgbClr val="F8766D"/>
                          </a:solidFill>
                        </wps:spPr>
                        <wps:bodyPr wrap="square" lIns="0" tIns="0" rIns="0" bIns="0" rtlCol="0">
                          <a:prstTxWarp prst="textNoShape">
                            <a:avLst/>
                          </a:prstTxWarp>
                          <a:noAutofit/>
                        </wps:bodyPr>
                      </wps:wsp>
                      <wps:wsp>
                        <wps:cNvPr id="1198" name="Graphic 1198"/>
                        <wps:cNvSpPr/>
                        <wps:spPr>
                          <a:xfrm>
                            <a:off x="33156" y="27599"/>
                            <a:ext cx="13335" cy="13335"/>
                          </a:xfrm>
                          <a:custGeom>
                            <a:avLst/>
                            <a:gdLst/>
                            <a:ahLst/>
                            <a:cxnLst/>
                            <a:rect l="l" t="t" r="r" b="b"/>
                            <a:pathLst>
                              <a:path w="13335" h="13335">
                                <a:moveTo>
                                  <a:pt x="13014" y="6507"/>
                                </a:moveTo>
                                <a:lnTo>
                                  <a:pt x="13014" y="2924"/>
                                </a:lnTo>
                                <a:lnTo>
                                  <a:pt x="10089" y="0"/>
                                </a:lnTo>
                                <a:lnTo>
                                  <a:pt x="6507" y="0"/>
                                </a:lnTo>
                                <a:lnTo>
                                  <a:pt x="2924" y="0"/>
                                </a:lnTo>
                                <a:lnTo>
                                  <a:pt x="0" y="2924"/>
                                </a:lnTo>
                                <a:lnTo>
                                  <a:pt x="0" y="6507"/>
                                </a:lnTo>
                                <a:lnTo>
                                  <a:pt x="0" y="10089"/>
                                </a:lnTo>
                                <a:lnTo>
                                  <a:pt x="2924" y="13014"/>
                                </a:lnTo>
                                <a:lnTo>
                                  <a:pt x="6507" y="13014"/>
                                </a:lnTo>
                                <a:lnTo>
                                  <a:pt x="10089" y="13014"/>
                                </a:lnTo>
                                <a:lnTo>
                                  <a:pt x="13014" y="10089"/>
                                </a:lnTo>
                                <a:lnTo>
                                  <a:pt x="13014" y="6507"/>
                                </a:lnTo>
                                <a:close/>
                              </a:path>
                            </a:pathLst>
                          </a:custGeom>
                          <a:ln w="5191">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5.755554pt;margin-top:17.204453pt;width:3.85pt;height:3.45pt;mso-position-horizontal-relative:page;mso-position-vertical-relative:paragraph;z-index:15931904" id="docshapegroup1169" coordorigin="8115,344" coordsize="77,69">
                <v:shape style="position:absolute;left:8119;top:348;width:21;height:21" id="docshape1170" coordorigin="8119,348" coordsize="21,21" path="m8135,348l8124,348,8119,353,8119,364,8124,369,8135,369,8140,364,8140,358,8140,353,8135,348xe" filled="true" fillcolor="#f8766d" stroked="false">
                  <v:path arrowok="t"/>
                  <v:fill type="solid"/>
                </v:shape>
                <v:shape style="position:absolute;left:8119;top:348;width:21;height:21" id="docshape1171" coordorigin="8119,348" coordsize="21,21" path="m8140,358l8140,353,8135,348,8129,348,8124,348,8119,353,8119,358,8119,364,8124,369,8129,369,8135,369,8140,364,8140,358xe" filled="false" stroked="true" strokeweight=".408741pt" strokecolor="#f8766d">
                  <v:path arrowok="t"/>
                  <v:stroke dashstyle="solid"/>
                </v:shape>
                <v:shape style="position:absolute;left:8167;top:387;width:21;height:21" id="docshape1172" coordorigin="8167,388" coordsize="21,21" path="m8183,388l8172,388,8167,392,8167,403,8172,408,8183,408,8188,403,8188,398,8188,392,8183,388xe" filled="true" fillcolor="#f8766d" stroked="false">
                  <v:path arrowok="t"/>
                  <v:fill type="solid"/>
                </v:shape>
                <v:shape style="position:absolute;left:8167;top:387;width:21;height:21" id="docshape1173" coordorigin="8167,388" coordsize="21,21" path="m8188,398l8188,392,8183,388,8178,388,8172,388,8167,392,8167,398,8167,403,8172,408,8178,408,8183,408,8188,403,8188,398xe" filled="false" stroked="true" strokeweight=".408741pt" strokecolor="#f8766d">
                  <v:path arrowok="t"/>
                  <v:stroke dashstyle="solid"/>
                </v:shape>
                <w10:wrap type="none"/>
              </v:group>
            </w:pict>
          </mc:Fallback>
        </mc:AlternateContent>
      </w:r>
      <w:r>
        <w:rPr>
          <w:rFonts w:ascii="Microsoft Sans Serif"/>
          <w:sz w:val="10"/>
        </w:rPr>
        <mc:AlternateContent>
          <mc:Choice Requires="wps">
            <w:drawing>
              <wp:anchor distT="0" distB="0" distL="0" distR="0" allowOverlap="1" layoutInCell="1" locked="0" behindDoc="0" simplePos="0" relativeHeight="15942656">
                <wp:simplePos x="0" y="0"/>
                <wp:positionH relativeFrom="page">
                  <wp:posOffset>1762821</wp:posOffset>
                </wp:positionH>
                <wp:positionV relativeFrom="paragraph">
                  <wp:posOffset>-9609</wp:posOffset>
                </wp:positionV>
                <wp:extent cx="134620" cy="523875"/>
                <wp:effectExtent l="0" t="0" r="0" b="0"/>
                <wp:wrapNone/>
                <wp:docPr id="1199" name="Textbox 1199"/>
                <wp:cNvGraphicFramePr>
                  <a:graphicFrameLocks/>
                </wp:cNvGraphicFramePr>
                <a:graphic>
                  <a:graphicData uri="http://schemas.microsoft.com/office/word/2010/wordprocessingShape">
                    <wps:wsp>
                      <wps:cNvPr id="1199" name="Textbox 1199"/>
                      <wps:cNvSpPr txBox="1"/>
                      <wps:spPr>
                        <a:xfrm>
                          <a:off x="0" y="0"/>
                          <a:ext cx="134620" cy="523875"/>
                        </a:xfrm>
                        <a:prstGeom prst="rect">
                          <a:avLst/>
                        </a:prstGeom>
                      </wps:spPr>
                      <wps:txbx>
                        <w:txbxContent>
                          <w:p>
                            <w:pPr>
                              <w:spacing w:before="26"/>
                              <w:ind w:left="20" w:right="0" w:firstLine="0"/>
                              <w:jc w:val="left"/>
                              <w:rPr>
                                <w:rFonts w:ascii="Microsoft Sans Serif" w:hAnsi="Microsoft Sans Serif"/>
                                <w:sz w:val="12"/>
                              </w:rPr>
                            </w:pPr>
                            <w:r>
                              <w:rPr>
                                <w:rFonts w:ascii="Microsoft Sans Serif" w:hAnsi="Microsoft Sans Serif"/>
                                <w:w w:val="105"/>
                                <w:sz w:val="12"/>
                              </w:rPr>
                              <w:t>inferred</w:t>
                            </w:r>
                            <w:r>
                              <w:rPr>
                                <w:rFonts w:ascii="Microsoft Sans Serif" w:hAnsi="Microsoft Sans Serif"/>
                                <w:spacing w:val="-8"/>
                                <w:w w:val="105"/>
                                <w:sz w:val="12"/>
                              </w:rPr>
                              <w:t> </w:t>
                            </w:r>
                            <w:r>
                              <w:rPr>
                                <w:rFonts w:ascii="Symbol" w:hAnsi="Symbol"/>
                                <w:spacing w:val="-2"/>
                                <w:w w:val="110"/>
                                <w:sz w:val="12"/>
                              </w:rPr>
                              <w:t></w:t>
                            </w:r>
                            <w:r>
                              <w:rPr>
                                <w:rFonts w:ascii="Microsoft Sans Serif" w:hAnsi="Microsoft Sans Serif"/>
                                <w:spacing w:val="-2"/>
                                <w:w w:val="110"/>
                                <w:sz w:val="12"/>
                                <w:vertAlign w:val="subscript"/>
                              </w:rPr>
                              <w:t>a_rew</w:t>
                            </w:r>
                          </w:p>
                        </w:txbxContent>
                      </wps:txbx>
                      <wps:bodyPr wrap="square" lIns="0" tIns="0" rIns="0" bIns="0" rtlCol="0" vert="vert270">
                        <a:noAutofit/>
                      </wps:bodyPr>
                    </wps:wsp>
                  </a:graphicData>
                </a:graphic>
              </wp:anchor>
            </w:drawing>
          </mc:Choice>
          <mc:Fallback>
            <w:pict>
              <v:shape style="position:absolute;margin-left:138.804871pt;margin-top:-.756662pt;width:10.6pt;height:41.25pt;mso-position-horizontal-relative:page;mso-position-vertical-relative:paragraph;z-index:15942656" type="#_x0000_t202" id="docshape1174" filled="false" stroked="false">
                <v:textbox inset="0,0,0,0" style="layout-flow:vertical;mso-layout-flow-alt:bottom-to-top">
                  <w:txbxContent>
                    <w:p>
                      <w:pPr>
                        <w:spacing w:before="26"/>
                        <w:ind w:left="20" w:right="0" w:firstLine="0"/>
                        <w:jc w:val="left"/>
                        <w:rPr>
                          <w:rFonts w:ascii="Microsoft Sans Serif" w:hAnsi="Microsoft Sans Serif"/>
                          <w:sz w:val="12"/>
                        </w:rPr>
                      </w:pPr>
                      <w:r>
                        <w:rPr>
                          <w:rFonts w:ascii="Microsoft Sans Serif" w:hAnsi="Microsoft Sans Serif"/>
                          <w:w w:val="105"/>
                          <w:sz w:val="12"/>
                        </w:rPr>
                        <w:t>inferred</w:t>
                      </w:r>
                      <w:r>
                        <w:rPr>
                          <w:rFonts w:ascii="Microsoft Sans Serif" w:hAnsi="Microsoft Sans Serif"/>
                          <w:spacing w:val="-8"/>
                          <w:w w:val="105"/>
                          <w:sz w:val="12"/>
                        </w:rPr>
                        <w:t> </w:t>
                      </w:r>
                      <w:r>
                        <w:rPr>
                          <w:rFonts w:ascii="Symbol" w:hAnsi="Symbol"/>
                          <w:spacing w:val="-2"/>
                          <w:w w:val="110"/>
                          <w:sz w:val="12"/>
                        </w:rPr>
                        <w:t></w:t>
                      </w:r>
                      <w:r>
                        <w:rPr>
                          <w:rFonts w:ascii="Microsoft Sans Serif" w:hAnsi="Microsoft Sans Serif"/>
                          <w:spacing w:val="-2"/>
                          <w:w w:val="110"/>
                          <w:sz w:val="12"/>
                          <w:vertAlign w:val="subscript"/>
                        </w:rPr>
                        <w:t>a_rew</w:t>
                      </w:r>
                    </w:p>
                  </w:txbxContent>
                </v:textbox>
                <w10:wrap type="none"/>
              </v:shape>
            </w:pict>
          </mc:Fallback>
        </mc:AlternateContent>
      </w:r>
      <w:r>
        <w:rPr>
          <w:rFonts w:ascii="Microsoft Sans Serif"/>
          <w:color w:val="4D4D4D"/>
          <w:spacing w:val="-4"/>
          <w:w w:val="105"/>
          <w:sz w:val="10"/>
        </w:rPr>
        <w:t>0.75</w:t>
      </w:r>
    </w:p>
    <w:p>
      <w:pPr>
        <w:spacing w:before="46"/>
        <w:ind w:left="652" w:right="0" w:firstLine="0"/>
        <w:jc w:val="left"/>
        <w:rPr>
          <w:rFonts w:ascii="Microsoft Sans Serif" w:hAnsi="Microsoft Sans Serif"/>
          <w:sz w:val="10"/>
        </w:rPr>
      </w:pPr>
      <w:r>
        <w:rPr/>
        <w:br w:type="column"/>
      </w:r>
      <w:r>
        <w:rPr>
          <w:rFonts w:ascii="Symbol" w:hAnsi="Symbol"/>
          <w:spacing w:val="-2"/>
          <w:position w:val="3"/>
          <w:sz w:val="15"/>
        </w:rPr>
        <w:t></w:t>
      </w:r>
      <w:r>
        <w:rPr>
          <w:rFonts w:ascii="Microsoft Sans Serif" w:hAnsi="Microsoft Sans Serif"/>
          <w:spacing w:val="-2"/>
          <w:sz w:val="10"/>
        </w:rPr>
        <w:t>a_rew</w:t>
      </w:r>
    </w:p>
    <w:p>
      <w:pPr>
        <w:spacing w:line="240" w:lineRule="auto" w:before="0"/>
        <w:rPr>
          <w:rFonts w:ascii="Microsoft Sans Serif"/>
          <w:sz w:val="10"/>
        </w:rPr>
      </w:pPr>
      <w:r>
        <w:rPr/>
        <w:br w:type="column"/>
      </w:r>
      <w:r>
        <w:rPr>
          <w:rFonts w:ascii="Microsoft Sans Serif"/>
          <w:sz w:val="10"/>
        </w:rPr>
      </w:r>
    </w:p>
    <w:p>
      <w:pPr>
        <w:pStyle w:val="BodyText"/>
        <w:rPr>
          <w:rFonts w:ascii="Microsoft Sans Serif"/>
          <w:sz w:val="10"/>
        </w:rPr>
      </w:pPr>
    </w:p>
    <w:p>
      <w:pPr>
        <w:pStyle w:val="BodyText"/>
        <w:spacing w:before="29"/>
        <w:rPr>
          <w:rFonts w:ascii="Microsoft Sans Serif"/>
          <w:sz w:val="10"/>
        </w:rPr>
      </w:pPr>
    </w:p>
    <w:p>
      <w:pPr>
        <w:spacing w:before="1"/>
        <w:ind w:left="0" w:right="0" w:firstLine="0"/>
        <w:jc w:val="right"/>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929856">
                <wp:simplePos x="0" y="0"/>
                <wp:positionH relativeFrom="page">
                  <wp:posOffset>2118453</wp:posOffset>
                </wp:positionH>
                <wp:positionV relativeFrom="paragraph">
                  <wp:posOffset>26969</wp:posOffset>
                </wp:positionV>
                <wp:extent cx="965200" cy="960119"/>
                <wp:effectExtent l="0" t="0" r="0" b="0"/>
                <wp:wrapNone/>
                <wp:docPr id="1200" name="Group 1200"/>
                <wp:cNvGraphicFramePr>
                  <a:graphicFrameLocks/>
                </wp:cNvGraphicFramePr>
                <a:graphic>
                  <a:graphicData uri="http://schemas.microsoft.com/office/word/2010/wordprocessingGroup">
                    <wpg:wgp>
                      <wpg:cNvPr id="1200" name="Group 1200"/>
                      <wpg:cNvGrpSpPr/>
                      <wpg:grpSpPr>
                        <a:xfrm>
                          <a:off x="0" y="0"/>
                          <a:ext cx="965200" cy="960119"/>
                          <a:chExt cx="965200" cy="960119"/>
                        </a:xfrm>
                      </wpg:grpSpPr>
                      <pic:pic>
                        <pic:nvPicPr>
                          <pic:cNvPr id="1201" name="Image 1201"/>
                          <pic:cNvPicPr/>
                        </pic:nvPicPr>
                        <pic:blipFill>
                          <a:blip r:embed="rId106" cstate="print"/>
                          <a:stretch>
                            <a:fillRect/>
                          </a:stretch>
                        </pic:blipFill>
                        <pic:spPr>
                          <a:xfrm>
                            <a:off x="0" y="0"/>
                            <a:ext cx="964730" cy="960002"/>
                          </a:xfrm>
                          <a:prstGeom prst="rect">
                            <a:avLst/>
                          </a:prstGeom>
                        </pic:spPr>
                      </pic:pic>
                      <wps:wsp>
                        <wps:cNvPr id="1202" name="Textbox 1202"/>
                        <wps:cNvSpPr txBox="1"/>
                        <wps:spPr>
                          <a:xfrm>
                            <a:off x="0" y="0"/>
                            <a:ext cx="965200" cy="960119"/>
                          </a:xfrm>
                          <a:prstGeom prst="rect">
                            <a:avLst/>
                          </a:prstGeom>
                        </wps:spPr>
                        <wps:txbx>
                          <w:txbxContent>
                            <w:p>
                              <w:pPr>
                                <w:spacing w:before="22"/>
                                <w:ind w:left="21" w:right="0" w:firstLine="0"/>
                                <w:jc w:val="left"/>
                                <w:rPr>
                                  <w:rFonts w:ascii="Microsoft Sans Serif"/>
                                  <w:sz w:val="12"/>
                                </w:rPr>
                              </w:pPr>
                              <w:r>
                                <w:rPr>
                                  <w:rFonts w:ascii="Arial"/>
                                  <w:i/>
                                  <w:color w:val="F8766D"/>
                                  <w:w w:val="105"/>
                                  <w:sz w:val="12"/>
                                </w:rPr>
                                <w:t>R</w:t>
                              </w:r>
                              <w:r>
                                <w:rPr>
                                  <w:rFonts w:ascii="Arial"/>
                                  <w:i/>
                                  <w:color w:val="F8766D"/>
                                  <w:spacing w:val="-21"/>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 </w:t>
                              </w:r>
                              <w:r>
                                <w:rPr>
                                  <w:rFonts w:ascii="Microsoft Sans Serif"/>
                                  <w:color w:val="F8766D"/>
                                  <w:spacing w:val="-4"/>
                                  <w:w w:val="105"/>
                                  <w:sz w:val="12"/>
                                  <w:vertAlign w:val="baseline"/>
                                </w:rPr>
                                <w:t>0.99</w:t>
                              </w:r>
                            </w:p>
                          </w:txbxContent>
                        </wps:txbx>
                        <wps:bodyPr wrap="square" lIns="0" tIns="0" rIns="0" bIns="0" rtlCol="0">
                          <a:noAutofit/>
                        </wps:bodyPr>
                      </wps:wsp>
                    </wpg:wgp>
                  </a:graphicData>
                </a:graphic>
              </wp:anchor>
            </w:drawing>
          </mc:Choice>
          <mc:Fallback>
            <w:pict>
              <v:group style="position:absolute;margin-left:166.807343pt;margin-top:2.123605pt;width:76pt;height:75.6pt;mso-position-horizontal-relative:page;mso-position-vertical-relative:paragraph;z-index:15929856" id="docshapegroup1175" coordorigin="3336,42" coordsize="1520,1512">
                <v:shape style="position:absolute;left:3336;top:42;width:1520;height:1512" type="#_x0000_t75" id="docshape1176" stroked="false">
                  <v:imagedata r:id="rId106" o:title=""/>
                </v:shape>
                <v:shape style="position:absolute;left:3336;top:42;width:1520;height:1512" type="#_x0000_t202" id="docshape1177" filled="false" stroked="false">
                  <v:textbox inset="0,0,0,0">
                    <w:txbxContent>
                      <w:p>
                        <w:pPr>
                          <w:spacing w:before="22"/>
                          <w:ind w:left="21" w:right="0" w:firstLine="0"/>
                          <w:jc w:val="left"/>
                          <w:rPr>
                            <w:rFonts w:ascii="Microsoft Sans Serif"/>
                            <w:sz w:val="12"/>
                          </w:rPr>
                        </w:pPr>
                        <w:r>
                          <w:rPr>
                            <w:rFonts w:ascii="Arial"/>
                            <w:i/>
                            <w:color w:val="F8766D"/>
                            <w:w w:val="105"/>
                            <w:sz w:val="12"/>
                          </w:rPr>
                          <w:t>R</w:t>
                        </w:r>
                        <w:r>
                          <w:rPr>
                            <w:rFonts w:ascii="Arial"/>
                            <w:i/>
                            <w:color w:val="F8766D"/>
                            <w:spacing w:val="-21"/>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 </w:t>
                        </w:r>
                        <w:r>
                          <w:rPr>
                            <w:rFonts w:ascii="Microsoft Sans Serif"/>
                            <w:color w:val="F8766D"/>
                            <w:spacing w:val="-4"/>
                            <w:w w:val="105"/>
                            <w:sz w:val="12"/>
                            <w:vertAlign w:val="baseline"/>
                          </w:rPr>
                          <w:t>0.99</w:t>
                        </w:r>
                      </w:p>
                    </w:txbxContent>
                  </v:textbox>
                  <w10:wrap type="none"/>
                </v:shape>
                <w10:wrap type="none"/>
              </v:group>
            </w:pict>
          </mc:Fallback>
        </mc:AlternateContent>
      </w:r>
      <w:r>
        <w:rPr>
          <w:rFonts w:ascii="Microsoft Sans Serif"/>
          <w:color w:val="4D4D4D"/>
          <w:spacing w:val="-4"/>
          <w:w w:val="105"/>
          <w:sz w:val="10"/>
        </w:rPr>
        <w:t>1.00</w:t>
      </w:r>
    </w:p>
    <w:p>
      <w:pPr>
        <w:pStyle w:val="BodyText"/>
        <w:rPr>
          <w:rFonts w:ascii="Microsoft Sans Serif"/>
          <w:sz w:val="10"/>
        </w:rPr>
      </w:pPr>
    </w:p>
    <w:p>
      <w:pPr>
        <w:pStyle w:val="BodyText"/>
        <w:spacing w:before="29"/>
        <w:rPr>
          <w:rFonts w:ascii="Microsoft Sans Serif"/>
          <w:sz w:val="10"/>
        </w:rPr>
      </w:pPr>
    </w:p>
    <w:p>
      <w:pPr>
        <w:spacing w:before="0"/>
        <w:ind w:left="0" w:right="0" w:firstLine="0"/>
        <w:jc w:val="right"/>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944704">
                <wp:simplePos x="0" y="0"/>
                <wp:positionH relativeFrom="page">
                  <wp:posOffset>3166597</wp:posOffset>
                </wp:positionH>
                <wp:positionV relativeFrom="paragraph">
                  <wp:posOffset>6551</wp:posOffset>
                </wp:positionV>
                <wp:extent cx="134620" cy="527685"/>
                <wp:effectExtent l="0" t="0" r="0" b="0"/>
                <wp:wrapNone/>
                <wp:docPr id="1203" name="Textbox 1203"/>
                <wp:cNvGraphicFramePr>
                  <a:graphicFrameLocks/>
                </wp:cNvGraphicFramePr>
                <a:graphic>
                  <a:graphicData uri="http://schemas.microsoft.com/office/word/2010/wordprocessingShape">
                    <wps:wsp>
                      <wps:cNvPr id="1203" name="Textbox 1203"/>
                      <wps:cNvSpPr txBox="1"/>
                      <wps:spPr>
                        <a:xfrm>
                          <a:off x="0" y="0"/>
                          <a:ext cx="134620" cy="527685"/>
                        </a:xfrm>
                        <a:prstGeom prst="rect">
                          <a:avLst/>
                        </a:prstGeom>
                      </wps:spPr>
                      <wps:txbx>
                        <w:txbxContent>
                          <w:p>
                            <w:pPr>
                              <w:spacing w:before="26"/>
                              <w:ind w:left="20" w:right="0" w:firstLine="0"/>
                              <w:jc w:val="left"/>
                              <w:rPr>
                                <w:rFonts w:ascii="Microsoft Sans Serif" w:hAnsi="Microsoft Sans Serif"/>
                                <w:sz w:val="12"/>
                              </w:rPr>
                            </w:pPr>
                            <w:r>
                              <w:rPr>
                                <w:rFonts w:ascii="Microsoft Sans Serif" w:hAnsi="Microsoft Sans Serif"/>
                                <w:w w:val="105"/>
                                <w:sz w:val="12"/>
                              </w:rPr>
                              <w:t>inferred</w:t>
                            </w:r>
                            <w:r>
                              <w:rPr>
                                <w:rFonts w:ascii="Microsoft Sans Serif" w:hAnsi="Microsoft Sans Serif"/>
                                <w:spacing w:val="-7"/>
                                <w:w w:val="105"/>
                                <w:sz w:val="12"/>
                              </w:rPr>
                              <w:t> </w:t>
                            </w:r>
                            <w:r>
                              <w:rPr>
                                <w:rFonts w:ascii="Symbol" w:hAnsi="Symbol"/>
                                <w:spacing w:val="-2"/>
                                <w:w w:val="110"/>
                                <w:sz w:val="12"/>
                              </w:rPr>
                              <w:t></w:t>
                            </w:r>
                            <w:r>
                              <w:rPr>
                                <w:rFonts w:ascii="Microsoft Sans Serif" w:hAnsi="Microsoft Sans Serif"/>
                                <w:spacing w:val="-2"/>
                                <w:w w:val="110"/>
                                <w:sz w:val="12"/>
                                <w:vertAlign w:val="subscript"/>
                              </w:rPr>
                              <w:t>a_pun</w:t>
                            </w:r>
                          </w:p>
                        </w:txbxContent>
                      </wps:txbx>
                      <wps:bodyPr wrap="square" lIns="0" tIns="0" rIns="0" bIns="0" rtlCol="0" vert="vert270">
                        <a:noAutofit/>
                      </wps:bodyPr>
                    </wps:wsp>
                  </a:graphicData>
                </a:graphic>
              </wp:anchor>
            </w:drawing>
          </mc:Choice>
          <mc:Fallback>
            <w:pict>
              <v:shape style="position:absolute;margin-left:249.338425pt;margin-top:.515885pt;width:10.6pt;height:41.55pt;mso-position-horizontal-relative:page;mso-position-vertical-relative:paragraph;z-index:15944704" type="#_x0000_t202" id="docshape1178" filled="false" stroked="false">
                <v:textbox inset="0,0,0,0" style="layout-flow:vertical;mso-layout-flow-alt:bottom-to-top">
                  <w:txbxContent>
                    <w:p>
                      <w:pPr>
                        <w:spacing w:before="26"/>
                        <w:ind w:left="20" w:right="0" w:firstLine="0"/>
                        <w:jc w:val="left"/>
                        <w:rPr>
                          <w:rFonts w:ascii="Microsoft Sans Serif" w:hAnsi="Microsoft Sans Serif"/>
                          <w:sz w:val="12"/>
                        </w:rPr>
                      </w:pPr>
                      <w:r>
                        <w:rPr>
                          <w:rFonts w:ascii="Microsoft Sans Serif" w:hAnsi="Microsoft Sans Serif"/>
                          <w:w w:val="105"/>
                          <w:sz w:val="12"/>
                        </w:rPr>
                        <w:t>inferred</w:t>
                      </w:r>
                      <w:r>
                        <w:rPr>
                          <w:rFonts w:ascii="Microsoft Sans Serif" w:hAnsi="Microsoft Sans Serif"/>
                          <w:spacing w:val="-7"/>
                          <w:w w:val="105"/>
                          <w:sz w:val="12"/>
                        </w:rPr>
                        <w:t> </w:t>
                      </w:r>
                      <w:r>
                        <w:rPr>
                          <w:rFonts w:ascii="Symbol" w:hAnsi="Symbol"/>
                          <w:spacing w:val="-2"/>
                          <w:w w:val="110"/>
                          <w:sz w:val="12"/>
                        </w:rPr>
                        <w:t></w:t>
                      </w:r>
                      <w:r>
                        <w:rPr>
                          <w:rFonts w:ascii="Microsoft Sans Serif" w:hAnsi="Microsoft Sans Serif"/>
                          <w:spacing w:val="-2"/>
                          <w:w w:val="110"/>
                          <w:sz w:val="12"/>
                          <w:vertAlign w:val="subscript"/>
                        </w:rPr>
                        <w:t>a_pun</w:t>
                      </w:r>
                    </w:p>
                  </w:txbxContent>
                </v:textbox>
                <w10:wrap type="none"/>
              </v:shape>
            </w:pict>
          </mc:Fallback>
        </mc:AlternateContent>
      </w:r>
      <w:r>
        <w:rPr>
          <w:rFonts w:ascii="Microsoft Sans Serif"/>
          <w:color w:val="4D4D4D"/>
          <w:spacing w:val="-4"/>
          <w:w w:val="105"/>
          <w:sz w:val="10"/>
        </w:rPr>
        <w:t>0.75</w:t>
      </w:r>
    </w:p>
    <w:p>
      <w:pPr>
        <w:spacing w:before="46"/>
        <w:ind w:left="645" w:right="0" w:firstLine="0"/>
        <w:jc w:val="left"/>
        <w:rPr>
          <w:rFonts w:ascii="Microsoft Sans Serif" w:hAnsi="Microsoft Sans Serif"/>
          <w:sz w:val="10"/>
        </w:rPr>
      </w:pPr>
      <w:r>
        <w:rPr/>
        <w:br w:type="column"/>
      </w:r>
      <w:r>
        <w:rPr>
          <w:rFonts w:ascii="Symbol" w:hAnsi="Symbol"/>
          <w:spacing w:val="-2"/>
          <w:position w:val="3"/>
          <w:sz w:val="15"/>
        </w:rPr>
        <w:t></w:t>
      </w:r>
      <w:r>
        <w:rPr>
          <w:rFonts w:ascii="Microsoft Sans Serif" w:hAnsi="Microsoft Sans Serif"/>
          <w:spacing w:val="-2"/>
          <w:sz w:val="10"/>
        </w:rPr>
        <w:t>a_pun</w:t>
      </w:r>
    </w:p>
    <w:p>
      <w:pPr>
        <w:spacing w:before="48"/>
        <w:ind w:left="0" w:right="811" w:firstLine="0"/>
        <w:jc w:val="center"/>
        <w:rPr>
          <w:rFonts w:ascii="Microsoft Sans Serif" w:hAnsi="Microsoft Sans Serif"/>
          <w:sz w:val="15"/>
        </w:rPr>
      </w:pPr>
      <w:r>
        <w:rPr/>
        <w:br w:type="column"/>
      </w:r>
      <w:r>
        <w:rPr>
          <w:rFonts w:ascii="Symbol" w:hAnsi="Symbol"/>
          <w:spacing w:val="-5"/>
          <w:w w:val="105"/>
          <w:sz w:val="15"/>
        </w:rPr>
        <w:t></w:t>
      </w:r>
      <w:r>
        <w:rPr>
          <w:rFonts w:ascii="Microsoft Sans Serif" w:hAnsi="Microsoft Sans Serif"/>
          <w:spacing w:val="-5"/>
          <w:w w:val="105"/>
          <w:sz w:val="15"/>
          <w:vertAlign w:val="subscript"/>
        </w:rPr>
        <w:t>K</w:t>
      </w:r>
    </w:p>
    <w:p>
      <w:pPr>
        <w:spacing w:before="57"/>
        <w:ind w:left="894" w:right="0" w:firstLine="0"/>
        <w:jc w:val="left"/>
        <w:rPr>
          <w:rFonts w:ascii="Microsoft Sans Serif"/>
          <w:sz w:val="10"/>
        </w:rPr>
      </w:pPr>
      <w:r>
        <w:rPr>
          <w:rFonts w:ascii="Microsoft Sans Serif"/>
          <w:sz w:val="10"/>
        </w:rPr>
        <mc:AlternateContent>
          <mc:Choice Requires="wps">
            <w:drawing>
              <wp:anchor distT="0" distB="0" distL="0" distR="0" allowOverlap="1" layoutInCell="1" locked="0" behindDoc="1" simplePos="0" relativeHeight="484183040">
                <wp:simplePos x="0" y="0"/>
                <wp:positionH relativeFrom="page">
                  <wp:posOffset>3526835</wp:posOffset>
                </wp:positionH>
                <wp:positionV relativeFrom="paragraph">
                  <wp:posOffset>114743</wp:posOffset>
                </wp:positionV>
                <wp:extent cx="960755" cy="949960"/>
                <wp:effectExtent l="0" t="0" r="0" b="0"/>
                <wp:wrapNone/>
                <wp:docPr id="1204" name="Group 1204"/>
                <wp:cNvGraphicFramePr>
                  <a:graphicFrameLocks/>
                </wp:cNvGraphicFramePr>
                <a:graphic>
                  <a:graphicData uri="http://schemas.microsoft.com/office/word/2010/wordprocessingGroup">
                    <wpg:wgp>
                      <wpg:cNvPr id="1204" name="Group 1204"/>
                      <wpg:cNvGrpSpPr/>
                      <wpg:grpSpPr>
                        <a:xfrm>
                          <a:off x="0" y="0"/>
                          <a:ext cx="960755" cy="949960"/>
                          <a:chExt cx="960755" cy="949960"/>
                        </a:xfrm>
                      </wpg:grpSpPr>
                      <pic:pic>
                        <pic:nvPicPr>
                          <pic:cNvPr id="1205" name="Image 1205"/>
                          <pic:cNvPicPr/>
                        </pic:nvPicPr>
                        <pic:blipFill>
                          <a:blip r:embed="rId107" cstate="print"/>
                          <a:stretch>
                            <a:fillRect/>
                          </a:stretch>
                        </pic:blipFill>
                        <pic:spPr>
                          <a:xfrm>
                            <a:off x="0" y="0"/>
                            <a:ext cx="960343" cy="949693"/>
                          </a:xfrm>
                          <a:prstGeom prst="rect">
                            <a:avLst/>
                          </a:prstGeom>
                        </pic:spPr>
                      </pic:pic>
                      <wps:wsp>
                        <wps:cNvPr id="1206" name="Textbox 1206"/>
                        <wps:cNvSpPr txBox="1"/>
                        <wps:spPr>
                          <a:xfrm>
                            <a:off x="0" y="0"/>
                            <a:ext cx="960755" cy="949960"/>
                          </a:xfrm>
                          <a:prstGeom prst="rect">
                            <a:avLst/>
                          </a:prstGeom>
                        </wps:spPr>
                        <wps:txbx>
                          <w:txbxContent>
                            <w:p>
                              <w:pPr>
                                <w:spacing w:before="29"/>
                                <w:ind w:left="21" w:right="0" w:firstLine="0"/>
                                <w:jc w:val="left"/>
                                <w:rPr>
                                  <w:rFonts w:ascii="Microsoft Sans Serif"/>
                                  <w:sz w:val="12"/>
                                </w:rPr>
                              </w:pPr>
                              <w:r>
                                <w:rPr>
                                  <w:rFonts w:ascii="Arial"/>
                                  <w:i/>
                                  <w:color w:val="F8766D"/>
                                  <w:w w:val="105"/>
                                  <w:sz w:val="12"/>
                                </w:rPr>
                                <w:t>R</w:t>
                              </w:r>
                              <w:r>
                                <w:rPr>
                                  <w:rFonts w:ascii="Arial"/>
                                  <w:i/>
                                  <w:color w:val="F8766D"/>
                                  <w:spacing w:val="-21"/>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 </w:t>
                              </w:r>
                              <w:r>
                                <w:rPr>
                                  <w:rFonts w:ascii="Microsoft Sans Serif"/>
                                  <w:color w:val="F8766D"/>
                                  <w:spacing w:val="-4"/>
                                  <w:w w:val="105"/>
                                  <w:sz w:val="12"/>
                                  <w:vertAlign w:val="baseline"/>
                                </w:rPr>
                                <w:t>0.97</w:t>
                              </w:r>
                            </w:p>
                          </w:txbxContent>
                        </wps:txbx>
                        <wps:bodyPr wrap="square" lIns="0" tIns="0" rIns="0" bIns="0" rtlCol="0">
                          <a:noAutofit/>
                        </wps:bodyPr>
                      </wps:wsp>
                    </wpg:wgp>
                  </a:graphicData>
                </a:graphic>
              </wp:anchor>
            </w:drawing>
          </mc:Choice>
          <mc:Fallback>
            <w:pict>
              <v:group style="position:absolute;margin-left:277.703583pt;margin-top:9.034883pt;width:75.650pt;height:74.8pt;mso-position-horizontal-relative:page;mso-position-vertical-relative:paragraph;z-index:-19133440" id="docshapegroup1179" coordorigin="5554,181" coordsize="1513,1496">
                <v:shape style="position:absolute;left:5554;top:180;width:1513;height:1496" type="#_x0000_t75" id="docshape1180" stroked="false">
                  <v:imagedata r:id="rId107" o:title=""/>
                </v:shape>
                <v:shape style="position:absolute;left:5554;top:180;width:1513;height:1496" type="#_x0000_t202" id="docshape1181" filled="false" stroked="false">
                  <v:textbox inset="0,0,0,0">
                    <w:txbxContent>
                      <w:p>
                        <w:pPr>
                          <w:spacing w:before="29"/>
                          <w:ind w:left="21" w:right="0" w:firstLine="0"/>
                          <w:jc w:val="left"/>
                          <w:rPr>
                            <w:rFonts w:ascii="Microsoft Sans Serif"/>
                            <w:sz w:val="12"/>
                          </w:rPr>
                        </w:pPr>
                        <w:r>
                          <w:rPr>
                            <w:rFonts w:ascii="Arial"/>
                            <w:i/>
                            <w:color w:val="F8766D"/>
                            <w:w w:val="105"/>
                            <w:sz w:val="12"/>
                          </w:rPr>
                          <w:t>R</w:t>
                        </w:r>
                        <w:r>
                          <w:rPr>
                            <w:rFonts w:ascii="Arial"/>
                            <w:i/>
                            <w:color w:val="F8766D"/>
                            <w:spacing w:val="-21"/>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 </w:t>
                        </w:r>
                        <w:r>
                          <w:rPr>
                            <w:rFonts w:ascii="Microsoft Sans Serif"/>
                            <w:color w:val="F8766D"/>
                            <w:spacing w:val="-4"/>
                            <w:w w:val="105"/>
                            <w:sz w:val="12"/>
                            <w:vertAlign w:val="baseline"/>
                          </w:rPr>
                          <w:t>0.97</w:t>
                        </w:r>
                      </w:p>
                    </w:txbxContent>
                  </v:textbox>
                  <w10:wrap type="none"/>
                </v:shape>
                <w10:wrap type="none"/>
              </v:group>
            </w:pict>
          </mc:Fallback>
        </mc:AlternateContent>
      </w:r>
      <w:r>
        <w:rPr>
          <w:rFonts w:ascii="Microsoft Sans Serif"/>
          <w:color w:val="4D4D4D"/>
          <w:spacing w:val="-10"/>
          <w:w w:val="105"/>
          <w:sz w:val="10"/>
        </w:rPr>
        <w:t>4</w:t>
      </w:r>
    </w:p>
    <w:p>
      <w:pPr>
        <w:pStyle w:val="BodyText"/>
        <w:spacing w:line="31" w:lineRule="exact"/>
        <w:ind w:left="2656"/>
        <w:rPr>
          <w:rFonts w:ascii="Microsoft Sans Serif"/>
          <w:position w:val="0"/>
          <w:sz w:val="3"/>
        </w:rPr>
      </w:pPr>
      <w:r>
        <w:rPr>
          <w:rFonts w:ascii="Microsoft Sans Serif"/>
          <w:position w:val="0"/>
          <w:sz w:val="3"/>
        </w:rPr>
        <mc:AlternateContent>
          <mc:Choice Requires="wps">
            <w:drawing>
              <wp:inline distT="0" distB="0" distL="0" distR="0">
                <wp:extent cx="47625" cy="19685"/>
                <wp:effectExtent l="9525" t="0" r="0" b="8890"/>
                <wp:docPr id="1207" name="Group 1207"/>
                <wp:cNvGraphicFramePr>
                  <a:graphicFrameLocks/>
                </wp:cNvGraphicFramePr>
                <a:graphic>
                  <a:graphicData uri="http://schemas.microsoft.com/office/word/2010/wordprocessingGroup">
                    <wpg:wgp>
                      <wpg:cNvPr id="1207" name="Group 1207"/>
                      <wpg:cNvGrpSpPr/>
                      <wpg:grpSpPr>
                        <a:xfrm>
                          <a:off x="0" y="0"/>
                          <a:ext cx="47625" cy="19685"/>
                          <a:chExt cx="47625" cy="19685"/>
                        </a:xfrm>
                      </wpg:grpSpPr>
                      <wps:wsp>
                        <wps:cNvPr id="1208" name="Graphic 1208"/>
                        <wps:cNvSpPr/>
                        <wps:spPr>
                          <a:xfrm>
                            <a:off x="2595" y="2595"/>
                            <a:ext cx="13335" cy="13335"/>
                          </a:xfrm>
                          <a:custGeom>
                            <a:avLst/>
                            <a:gdLst/>
                            <a:ahLst/>
                            <a:cxnLst/>
                            <a:rect l="l" t="t" r="r" b="b"/>
                            <a:pathLst>
                              <a:path w="13335" h="13335">
                                <a:moveTo>
                                  <a:pt x="10016" y="0"/>
                                </a:moveTo>
                                <a:lnTo>
                                  <a:pt x="2851" y="0"/>
                                </a:lnTo>
                                <a:lnTo>
                                  <a:pt x="0" y="2924"/>
                                </a:lnTo>
                                <a:lnTo>
                                  <a:pt x="0" y="10089"/>
                                </a:lnTo>
                                <a:lnTo>
                                  <a:pt x="2851" y="13014"/>
                                </a:lnTo>
                                <a:lnTo>
                                  <a:pt x="10016" y="13014"/>
                                </a:lnTo>
                                <a:lnTo>
                                  <a:pt x="12941" y="10089"/>
                                </a:lnTo>
                                <a:lnTo>
                                  <a:pt x="12941" y="6507"/>
                                </a:lnTo>
                                <a:lnTo>
                                  <a:pt x="12941" y="2924"/>
                                </a:lnTo>
                                <a:lnTo>
                                  <a:pt x="10016" y="0"/>
                                </a:lnTo>
                                <a:close/>
                              </a:path>
                            </a:pathLst>
                          </a:custGeom>
                          <a:solidFill>
                            <a:srgbClr val="F8766D"/>
                          </a:solidFill>
                        </wps:spPr>
                        <wps:bodyPr wrap="square" lIns="0" tIns="0" rIns="0" bIns="0" rtlCol="0">
                          <a:prstTxWarp prst="textNoShape">
                            <a:avLst/>
                          </a:prstTxWarp>
                          <a:noAutofit/>
                        </wps:bodyPr>
                      </wps:wsp>
                      <wps:wsp>
                        <wps:cNvPr id="1209" name="Graphic 1209"/>
                        <wps:cNvSpPr/>
                        <wps:spPr>
                          <a:xfrm>
                            <a:off x="2595" y="2595"/>
                            <a:ext cx="13335" cy="13335"/>
                          </a:xfrm>
                          <a:custGeom>
                            <a:avLst/>
                            <a:gdLst/>
                            <a:ahLst/>
                            <a:cxnLst/>
                            <a:rect l="l" t="t" r="r" b="b"/>
                            <a:pathLst>
                              <a:path w="13335" h="13335">
                                <a:moveTo>
                                  <a:pt x="12941" y="6507"/>
                                </a:moveTo>
                                <a:lnTo>
                                  <a:pt x="12941" y="2924"/>
                                </a:lnTo>
                                <a:lnTo>
                                  <a:pt x="10016" y="0"/>
                                </a:lnTo>
                                <a:lnTo>
                                  <a:pt x="6433" y="0"/>
                                </a:lnTo>
                                <a:lnTo>
                                  <a:pt x="2851" y="0"/>
                                </a:lnTo>
                                <a:lnTo>
                                  <a:pt x="0" y="2924"/>
                                </a:lnTo>
                                <a:lnTo>
                                  <a:pt x="0" y="6507"/>
                                </a:lnTo>
                                <a:lnTo>
                                  <a:pt x="0" y="10089"/>
                                </a:lnTo>
                                <a:lnTo>
                                  <a:pt x="2851" y="13014"/>
                                </a:lnTo>
                                <a:lnTo>
                                  <a:pt x="6433" y="13014"/>
                                </a:lnTo>
                                <a:lnTo>
                                  <a:pt x="10016" y="13014"/>
                                </a:lnTo>
                                <a:lnTo>
                                  <a:pt x="12941" y="10089"/>
                                </a:lnTo>
                                <a:lnTo>
                                  <a:pt x="12941" y="6507"/>
                                </a:lnTo>
                                <a:close/>
                              </a:path>
                            </a:pathLst>
                          </a:custGeom>
                          <a:ln w="5191">
                            <a:solidFill>
                              <a:srgbClr val="F8766D"/>
                            </a:solidFill>
                            <a:prstDash val="solid"/>
                          </a:ln>
                        </wps:spPr>
                        <wps:bodyPr wrap="square" lIns="0" tIns="0" rIns="0" bIns="0" rtlCol="0">
                          <a:prstTxWarp prst="textNoShape">
                            <a:avLst/>
                          </a:prstTxWarp>
                          <a:noAutofit/>
                        </wps:bodyPr>
                      </wps:wsp>
                      <wps:wsp>
                        <wps:cNvPr id="1210" name="Graphic 1210"/>
                        <wps:cNvSpPr/>
                        <wps:spPr>
                          <a:xfrm>
                            <a:off x="31840" y="3545"/>
                            <a:ext cx="13335" cy="13335"/>
                          </a:xfrm>
                          <a:custGeom>
                            <a:avLst/>
                            <a:gdLst/>
                            <a:ahLst/>
                            <a:cxnLst/>
                            <a:rect l="l" t="t" r="r" b="b"/>
                            <a:pathLst>
                              <a:path w="13335" h="13335">
                                <a:moveTo>
                                  <a:pt x="10016" y="0"/>
                                </a:moveTo>
                                <a:lnTo>
                                  <a:pt x="2924" y="0"/>
                                </a:lnTo>
                                <a:lnTo>
                                  <a:pt x="0" y="2924"/>
                                </a:lnTo>
                                <a:lnTo>
                                  <a:pt x="0" y="10016"/>
                                </a:lnTo>
                                <a:lnTo>
                                  <a:pt x="2924" y="12940"/>
                                </a:lnTo>
                                <a:lnTo>
                                  <a:pt x="10016" y="12940"/>
                                </a:lnTo>
                                <a:lnTo>
                                  <a:pt x="12941" y="10016"/>
                                </a:lnTo>
                                <a:lnTo>
                                  <a:pt x="12941" y="6433"/>
                                </a:lnTo>
                                <a:lnTo>
                                  <a:pt x="12941" y="2924"/>
                                </a:lnTo>
                                <a:lnTo>
                                  <a:pt x="10016" y="0"/>
                                </a:lnTo>
                                <a:close/>
                              </a:path>
                            </a:pathLst>
                          </a:custGeom>
                          <a:solidFill>
                            <a:srgbClr val="F8766D"/>
                          </a:solidFill>
                        </wps:spPr>
                        <wps:bodyPr wrap="square" lIns="0" tIns="0" rIns="0" bIns="0" rtlCol="0">
                          <a:prstTxWarp prst="textNoShape">
                            <a:avLst/>
                          </a:prstTxWarp>
                          <a:noAutofit/>
                        </wps:bodyPr>
                      </wps:wsp>
                      <wps:wsp>
                        <wps:cNvPr id="1211" name="Graphic 1211"/>
                        <wps:cNvSpPr/>
                        <wps:spPr>
                          <a:xfrm>
                            <a:off x="31840" y="3545"/>
                            <a:ext cx="13335" cy="13335"/>
                          </a:xfrm>
                          <a:custGeom>
                            <a:avLst/>
                            <a:gdLst/>
                            <a:ahLst/>
                            <a:cxnLst/>
                            <a:rect l="l" t="t" r="r" b="b"/>
                            <a:pathLst>
                              <a:path w="13335" h="13335">
                                <a:moveTo>
                                  <a:pt x="12941" y="6433"/>
                                </a:moveTo>
                                <a:lnTo>
                                  <a:pt x="12941" y="2924"/>
                                </a:lnTo>
                                <a:lnTo>
                                  <a:pt x="10016" y="0"/>
                                </a:lnTo>
                                <a:lnTo>
                                  <a:pt x="6433" y="0"/>
                                </a:lnTo>
                                <a:lnTo>
                                  <a:pt x="2924" y="0"/>
                                </a:lnTo>
                                <a:lnTo>
                                  <a:pt x="0" y="2924"/>
                                </a:lnTo>
                                <a:lnTo>
                                  <a:pt x="0" y="6433"/>
                                </a:lnTo>
                                <a:lnTo>
                                  <a:pt x="0" y="10016"/>
                                </a:lnTo>
                                <a:lnTo>
                                  <a:pt x="2924" y="12940"/>
                                </a:lnTo>
                                <a:lnTo>
                                  <a:pt x="6433" y="12940"/>
                                </a:lnTo>
                                <a:lnTo>
                                  <a:pt x="10016" y="12940"/>
                                </a:lnTo>
                                <a:lnTo>
                                  <a:pt x="12941" y="10016"/>
                                </a:lnTo>
                                <a:lnTo>
                                  <a:pt x="12941" y="6433"/>
                                </a:lnTo>
                                <a:close/>
                              </a:path>
                            </a:pathLst>
                          </a:custGeom>
                          <a:ln w="5191">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3.75pt;height:1.55pt;mso-position-horizontal-relative:char;mso-position-vertical-relative:line" id="docshapegroup1182" coordorigin="0,0" coordsize="75,31">
                <v:shape style="position:absolute;left:4;top:4;width:21;height:21" id="docshape1183" coordorigin="4,4" coordsize="21,21" path="m20,4l9,4,4,9,4,20,9,25,20,25,24,20,24,14,24,9,20,4xe" filled="true" fillcolor="#f8766d" stroked="false">
                  <v:path arrowok="t"/>
                  <v:fill type="solid"/>
                </v:shape>
                <v:shape style="position:absolute;left:4;top:4;width:21;height:21" id="docshape1184" coordorigin="4,4" coordsize="21,21" path="m24,14l24,9,20,4,14,4,9,4,4,9,4,14,4,20,9,25,14,25,20,25,24,20,24,14xe" filled="false" stroked="true" strokeweight=".408741pt" strokecolor="#f8766d">
                  <v:path arrowok="t"/>
                  <v:stroke dashstyle="solid"/>
                </v:shape>
                <v:shape style="position:absolute;left:50;top:5;width:21;height:21" id="docshape1185" coordorigin="50,6" coordsize="21,21" path="m66,6l55,6,50,10,50,21,55,26,66,26,71,21,71,16,71,10,66,6xe" filled="true" fillcolor="#f8766d" stroked="false">
                  <v:path arrowok="t"/>
                  <v:fill type="solid"/>
                </v:shape>
                <v:shape style="position:absolute;left:50;top:5;width:21;height:21" id="docshape1186" coordorigin="50,6" coordsize="21,21" path="m71,16l71,10,66,6,60,6,55,6,50,10,50,16,50,21,55,26,60,26,66,26,71,21,71,16xe" filled="false" stroked="true" strokeweight=".408741pt" strokecolor="#f8766d">
                  <v:path arrowok="t"/>
                  <v:stroke dashstyle="solid"/>
                </v:shape>
              </v:group>
            </w:pict>
          </mc:Fallback>
        </mc:AlternateContent>
      </w:r>
      <w:r>
        <w:rPr>
          <w:rFonts w:ascii="Microsoft Sans Serif"/>
          <w:position w:val="0"/>
          <w:sz w:val="3"/>
        </w:rPr>
      </w:r>
    </w:p>
    <w:p>
      <w:pPr>
        <w:spacing w:before="0"/>
        <w:ind w:left="1098" w:right="0" w:firstLine="0"/>
        <w:jc w:val="left"/>
        <w:rPr>
          <w:rFonts w:ascii="Microsoft Sans Serif"/>
          <w:sz w:val="12"/>
        </w:rPr>
      </w:pPr>
      <w:r>
        <w:rPr>
          <w:rFonts w:ascii="Microsoft Sans Serif"/>
          <w:sz w:val="12"/>
        </w:rPr>
        <mc:AlternateContent>
          <mc:Choice Requires="wps">
            <w:drawing>
              <wp:anchor distT="0" distB="0" distL="0" distR="0" allowOverlap="1" layoutInCell="1" locked="0" behindDoc="0" simplePos="0" relativeHeight="15930880">
                <wp:simplePos x="0" y="0"/>
                <wp:positionH relativeFrom="page">
                  <wp:posOffset>5482982</wp:posOffset>
                </wp:positionH>
                <wp:positionV relativeFrom="paragraph">
                  <wp:posOffset>36122</wp:posOffset>
                </wp:positionV>
                <wp:extent cx="66675" cy="45085"/>
                <wp:effectExtent l="0" t="0" r="0" b="0"/>
                <wp:wrapNone/>
                <wp:docPr id="1212" name="Group 1212"/>
                <wp:cNvGraphicFramePr>
                  <a:graphicFrameLocks/>
                </wp:cNvGraphicFramePr>
                <a:graphic>
                  <a:graphicData uri="http://schemas.microsoft.com/office/word/2010/wordprocessingGroup">
                    <wpg:wgp>
                      <wpg:cNvPr id="1212" name="Group 1212"/>
                      <wpg:cNvGrpSpPr/>
                      <wpg:grpSpPr>
                        <a:xfrm>
                          <a:off x="0" y="0"/>
                          <a:ext cx="66675" cy="45085"/>
                          <a:chExt cx="66675" cy="45085"/>
                        </a:xfrm>
                      </wpg:grpSpPr>
                      <wps:wsp>
                        <wps:cNvPr id="1213" name="Graphic 1213"/>
                        <wps:cNvSpPr/>
                        <wps:spPr>
                          <a:xfrm>
                            <a:off x="2595" y="2595"/>
                            <a:ext cx="13335" cy="13335"/>
                          </a:xfrm>
                          <a:custGeom>
                            <a:avLst/>
                            <a:gdLst/>
                            <a:ahLst/>
                            <a:cxnLst/>
                            <a:rect l="l" t="t" r="r" b="b"/>
                            <a:pathLst>
                              <a:path w="13335" h="13335">
                                <a:moveTo>
                                  <a:pt x="10016" y="0"/>
                                </a:moveTo>
                                <a:lnTo>
                                  <a:pt x="2924" y="0"/>
                                </a:lnTo>
                                <a:lnTo>
                                  <a:pt x="0" y="2924"/>
                                </a:lnTo>
                                <a:lnTo>
                                  <a:pt x="0" y="10089"/>
                                </a:lnTo>
                                <a:lnTo>
                                  <a:pt x="2924" y="12940"/>
                                </a:lnTo>
                                <a:lnTo>
                                  <a:pt x="10016" y="12940"/>
                                </a:lnTo>
                                <a:lnTo>
                                  <a:pt x="12941" y="10089"/>
                                </a:lnTo>
                                <a:lnTo>
                                  <a:pt x="12941" y="6507"/>
                                </a:lnTo>
                                <a:lnTo>
                                  <a:pt x="12941" y="2924"/>
                                </a:lnTo>
                                <a:lnTo>
                                  <a:pt x="10016" y="0"/>
                                </a:lnTo>
                                <a:close/>
                              </a:path>
                            </a:pathLst>
                          </a:custGeom>
                          <a:solidFill>
                            <a:srgbClr val="F8766D"/>
                          </a:solidFill>
                        </wps:spPr>
                        <wps:bodyPr wrap="square" lIns="0" tIns="0" rIns="0" bIns="0" rtlCol="0">
                          <a:prstTxWarp prst="textNoShape">
                            <a:avLst/>
                          </a:prstTxWarp>
                          <a:noAutofit/>
                        </wps:bodyPr>
                      </wps:wsp>
                      <wps:wsp>
                        <wps:cNvPr id="1214" name="Graphic 1214"/>
                        <wps:cNvSpPr/>
                        <wps:spPr>
                          <a:xfrm>
                            <a:off x="2595" y="2595"/>
                            <a:ext cx="13335" cy="13335"/>
                          </a:xfrm>
                          <a:custGeom>
                            <a:avLst/>
                            <a:gdLst/>
                            <a:ahLst/>
                            <a:cxnLst/>
                            <a:rect l="l" t="t" r="r" b="b"/>
                            <a:pathLst>
                              <a:path w="13335" h="13335">
                                <a:moveTo>
                                  <a:pt x="12941" y="6507"/>
                                </a:moveTo>
                                <a:lnTo>
                                  <a:pt x="12941" y="2924"/>
                                </a:lnTo>
                                <a:lnTo>
                                  <a:pt x="10016" y="0"/>
                                </a:lnTo>
                                <a:lnTo>
                                  <a:pt x="6433" y="0"/>
                                </a:lnTo>
                                <a:lnTo>
                                  <a:pt x="2924" y="0"/>
                                </a:lnTo>
                                <a:lnTo>
                                  <a:pt x="0" y="2924"/>
                                </a:lnTo>
                                <a:lnTo>
                                  <a:pt x="0" y="6507"/>
                                </a:lnTo>
                                <a:lnTo>
                                  <a:pt x="0" y="10089"/>
                                </a:lnTo>
                                <a:lnTo>
                                  <a:pt x="2924" y="12940"/>
                                </a:lnTo>
                                <a:lnTo>
                                  <a:pt x="6433" y="12940"/>
                                </a:lnTo>
                                <a:lnTo>
                                  <a:pt x="10016" y="12940"/>
                                </a:lnTo>
                                <a:lnTo>
                                  <a:pt x="12941" y="10089"/>
                                </a:lnTo>
                                <a:lnTo>
                                  <a:pt x="12941" y="6507"/>
                                </a:lnTo>
                                <a:close/>
                              </a:path>
                            </a:pathLst>
                          </a:custGeom>
                          <a:ln w="5191">
                            <a:solidFill>
                              <a:srgbClr val="F8766D"/>
                            </a:solidFill>
                            <a:prstDash val="solid"/>
                          </a:ln>
                        </wps:spPr>
                        <wps:bodyPr wrap="square" lIns="0" tIns="0" rIns="0" bIns="0" rtlCol="0">
                          <a:prstTxWarp prst="textNoShape">
                            <a:avLst/>
                          </a:prstTxWarp>
                          <a:noAutofit/>
                        </wps:bodyPr>
                      </wps:wsp>
                      <wps:wsp>
                        <wps:cNvPr id="1215" name="Graphic 1215"/>
                        <wps:cNvSpPr/>
                        <wps:spPr>
                          <a:xfrm>
                            <a:off x="51069" y="29208"/>
                            <a:ext cx="13335" cy="13335"/>
                          </a:xfrm>
                          <a:custGeom>
                            <a:avLst/>
                            <a:gdLst/>
                            <a:ahLst/>
                            <a:cxnLst/>
                            <a:rect l="l" t="t" r="r" b="b"/>
                            <a:pathLst>
                              <a:path w="13335" h="13335">
                                <a:moveTo>
                                  <a:pt x="10089" y="0"/>
                                </a:moveTo>
                                <a:lnTo>
                                  <a:pt x="2924" y="0"/>
                                </a:lnTo>
                                <a:lnTo>
                                  <a:pt x="0" y="2924"/>
                                </a:lnTo>
                                <a:lnTo>
                                  <a:pt x="0" y="10089"/>
                                </a:lnTo>
                                <a:lnTo>
                                  <a:pt x="2924" y="12940"/>
                                </a:lnTo>
                                <a:lnTo>
                                  <a:pt x="10089" y="12940"/>
                                </a:lnTo>
                                <a:lnTo>
                                  <a:pt x="13014" y="10089"/>
                                </a:lnTo>
                                <a:lnTo>
                                  <a:pt x="13014" y="6507"/>
                                </a:lnTo>
                                <a:lnTo>
                                  <a:pt x="13014" y="2924"/>
                                </a:lnTo>
                                <a:lnTo>
                                  <a:pt x="10089" y="0"/>
                                </a:lnTo>
                                <a:close/>
                              </a:path>
                            </a:pathLst>
                          </a:custGeom>
                          <a:solidFill>
                            <a:srgbClr val="F8766D"/>
                          </a:solidFill>
                        </wps:spPr>
                        <wps:bodyPr wrap="square" lIns="0" tIns="0" rIns="0" bIns="0" rtlCol="0">
                          <a:prstTxWarp prst="textNoShape">
                            <a:avLst/>
                          </a:prstTxWarp>
                          <a:noAutofit/>
                        </wps:bodyPr>
                      </wps:wsp>
                      <wps:wsp>
                        <wps:cNvPr id="1216" name="Graphic 1216"/>
                        <wps:cNvSpPr/>
                        <wps:spPr>
                          <a:xfrm>
                            <a:off x="51069" y="29208"/>
                            <a:ext cx="13335" cy="13335"/>
                          </a:xfrm>
                          <a:custGeom>
                            <a:avLst/>
                            <a:gdLst/>
                            <a:ahLst/>
                            <a:cxnLst/>
                            <a:rect l="l" t="t" r="r" b="b"/>
                            <a:pathLst>
                              <a:path w="13335" h="13335">
                                <a:moveTo>
                                  <a:pt x="13014" y="6507"/>
                                </a:moveTo>
                                <a:lnTo>
                                  <a:pt x="13014" y="2924"/>
                                </a:lnTo>
                                <a:lnTo>
                                  <a:pt x="10089" y="0"/>
                                </a:lnTo>
                                <a:lnTo>
                                  <a:pt x="6507" y="0"/>
                                </a:lnTo>
                                <a:lnTo>
                                  <a:pt x="2924" y="0"/>
                                </a:lnTo>
                                <a:lnTo>
                                  <a:pt x="0" y="2924"/>
                                </a:lnTo>
                                <a:lnTo>
                                  <a:pt x="0" y="6507"/>
                                </a:lnTo>
                                <a:lnTo>
                                  <a:pt x="0" y="10089"/>
                                </a:lnTo>
                                <a:lnTo>
                                  <a:pt x="2924" y="12940"/>
                                </a:lnTo>
                                <a:lnTo>
                                  <a:pt x="6507" y="12940"/>
                                </a:lnTo>
                                <a:lnTo>
                                  <a:pt x="10089" y="12940"/>
                                </a:lnTo>
                                <a:lnTo>
                                  <a:pt x="13014" y="10089"/>
                                </a:lnTo>
                                <a:lnTo>
                                  <a:pt x="13014" y="6507"/>
                                </a:lnTo>
                                <a:close/>
                              </a:path>
                            </a:pathLst>
                          </a:custGeom>
                          <a:ln w="5191">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1.730927pt;margin-top:2.844328pt;width:5.25pt;height:3.55pt;mso-position-horizontal-relative:page;mso-position-vertical-relative:paragraph;z-index:15930880" id="docshapegroup1187" coordorigin="8635,57" coordsize="105,71">
                <v:shape style="position:absolute;left:8638;top:60;width:21;height:21" id="docshape1188" coordorigin="8639,61" coordsize="21,21" path="m8654,61l8643,61,8639,66,8639,77,8643,81,8654,81,8659,77,8659,71,8659,66,8654,61xe" filled="true" fillcolor="#f8766d" stroked="false">
                  <v:path arrowok="t"/>
                  <v:fill type="solid"/>
                </v:shape>
                <v:shape style="position:absolute;left:8638;top:60;width:21;height:21" id="docshape1189" coordorigin="8639,61" coordsize="21,21" path="m8659,71l8659,66,8654,61,8649,61,8643,61,8639,66,8639,71,8639,77,8643,81,8649,81,8654,81,8659,77,8659,71xe" filled="false" stroked="true" strokeweight=".408741pt" strokecolor="#f8766d">
                  <v:path arrowok="t"/>
                  <v:stroke dashstyle="solid"/>
                </v:shape>
                <v:shape style="position:absolute;left:8715;top:102;width:21;height:21" id="docshape1190" coordorigin="8715,103" coordsize="21,21" path="m8731,103l8720,103,8715,107,8715,119,8720,123,8731,123,8736,119,8736,113,8736,107,8731,103xe" filled="true" fillcolor="#f8766d" stroked="false">
                  <v:path arrowok="t"/>
                  <v:fill type="solid"/>
                </v:shape>
                <v:shape style="position:absolute;left:8715;top:102;width:21;height:21" id="docshape1191" coordorigin="8715,103" coordsize="21,21" path="m8736,113l8736,107,8731,103,8725,103,8720,103,8715,107,8715,113,8715,119,8720,123,8725,123,8731,123,8736,119,8736,113xe" filled="false" stroked="true" strokeweight=".408741pt" strokecolor="#f8766d">
                  <v:path arrowok="t"/>
                  <v:stroke dashstyle="solid"/>
                </v:shape>
                <w10:wrap type="none"/>
              </v:group>
            </w:pict>
          </mc:Fallback>
        </mc:AlternateContent>
      </w:r>
      <w:r>
        <w:rPr>
          <w:rFonts w:ascii="Microsoft Sans Serif"/>
          <w:sz w:val="12"/>
        </w:rPr>
        <mc:AlternateContent>
          <mc:Choice Requires="wps">
            <w:drawing>
              <wp:anchor distT="0" distB="0" distL="0" distR="0" allowOverlap="1" layoutInCell="1" locked="0" behindDoc="0" simplePos="0" relativeHeight="15932928">
                <wp:simplePos x="0" y="0"/>
                <wp:positionH relativeFrom="page">
                  <wp:posOffset>5618096</wp:posOffset>
                </wp:positionH>
                <wp:positionV relativeFrom="paragraph">
                  <wp:posOffset>63613</wp:posOffset>
                </wp:positionV>
                <wp:extent cx="18415" cy="18415"/>
                <wp:effectExtent l="0" t="0" r="0" b="0"/>
                <wp:wrapNone/>
                <wp:docPr id="1217" name="Group 1217"/>
                <wp:cNvGraphicFramePr>
                  <a:graphicFrameLocks/>
                </wp:cNvGraphicFramePr>
                <a:graphic>
                  <a:graphicData uri="http://schemas.microsoft.com/office/word/2010/wordprocessingGroup">
                    <wpg:wgp>
                      <wpg:cNvPr id="1217" name="Group 1217"/>
                      <wpg:cNvGrpSpPr/>
                      <wpg:grpSpPr>
                        <a:xfrm>
                          <a:off x="0" y="0"/>
                          <a:ext cx="18415" cy="18415"/>
                          <a:chExt cx="18415" cy="18415"/>
                        </a:xfrm>
                      </wpg:grpSpPr>
                      <wps:wsp>
                        <wps:cNvPr id="1218" name="Graphic 1218"/>
                        <wps:cNvSpPr/>
                        <wps:spPr>
                          <a:xfrm>
                            <a:off x="2595" y="2595"/>
                            <a:ext cx="13335" cy="13335"/>
                          </a:xfrm>
                          <a:custGeom>
                            <a:avLst/>
                            <a:gdLst/>
                            <a:ahLst/>
                            <a:cxnLst/>
                            <a:rect l="l" t="t" r="r" b="b"/>
                            <a:pathLst>
                              <a:path w="13335" h="13335">
                                <a:moveTo>
                                  <a:pt x="10089" y="0"/>
                                </a:moveTo>
                                <a:lnTo>
                                  <a:pt x="2924" y="0"/>
                                </a:lnTo>
                                <a:lnTo>
                                  <a:pt x="0" y="2924"/>
                                </a:lnTo>
                                <a:lnTo>
                                  <a:pt x="0" y="10016"/>
                                </a:lnTo>
                                <a:lnTo>
                                  <a:pt x="2924" y="12940"/>
                                </a:lnTo>
                                <a:lnTo>
                                  <a:pt x="10089" y="12940"/>
                                </a:lnTo>
                                <a:lnTo>
                                  <a:pt x="13014" y="10016"/>
                                </a:lnTo>
                                <a:lnTo>
                                  <a:pt x="13014" y="6433"/>
                                </a:lnTo>
                                <a:lnTo>
                                  <a:pt x="13014" y="2924"/>
                                </a:lnTo>
                                <a:lnTo>
                                  <a:pt x="10089" y="0"/>
                                </a:lnTo>
                                <a:close/>
                              </a:path>
                            </a:pathLst>
                          </a:custGeom>
                          <a:solidFill>
                            <a:srgbClr val="F8766D"/>
                          </a:solidFill>
                        </wps:spPr>
                        <wps:bodyPr wrap="square" lIns="0" tIns="0" rIns="0" bIns="0" rtlCol="0">
                          <a:prstTxWarp prst="textNoShape">
                            <a:avLst/>
                          </a:prstTxWarp>
                          <a:noAutofit/>
                        </wps:bodyPr>
                      </wps:wsp>
                      <wps:wsp>
                        <wps:cNvPr id="1219" name="Graphic 1219"/>
                        <wps:cNvSpPr/>
                        <wps:spPr>
                          <a:xfrm>
                            <a:off x="2595" y="2595"/>
                            <a:ext cx="13335" cy="13335"/>
                          </a:xfrm>
                          <a:custGeom>
                            <a:avLst/>
                            <a:gdLst/>
                            <a:ahLst/>
                            <a:cxnLst/>
                            <a:rect l="l" t="t" r="r" b="b"/>
                            <a:pathLst>
                              <a:path w="13335" h="13335">
                                <a:moveTo>
                                  <a:pt x="13014" y="6433"/>
                                </a:moveTo>
                                <a:lnTo>
                                  <a:pt x="13014" y="2924"/>
                                </a:lnTo>
                                <a:lnTo>
                                  <a:pt x="10089" y="0"/>
                                </a:lnTo>
                                <a:lnTo>
                                  <a:pt x="6507" y="0"/>
                                </a:lnTo>
                                <a:lnTo>
                                  <a:pt x="2924" y="0"/>
                                </a:lnTo>
                                <a:lnTo>
                                  <a:pt x="0" y="2924"/>
                                </a:lnTo>
                                <a:lnTo>
                                  <a:pt x="0" y="6433"/>
                                </a:lnTo>
                                <a:lnTo>
                                  <a:pt x="0" y="10016"/>
                                </a:lnTo>
                                <a:lnTo>
                                  <a:pt x="2924" y="12940"/>
                                </a:lnTo>
                                <a:lnTo>
                                  <a:pt x="6507" y="12940"/>
                                </a:lnTo>
                                <a:lnTo>
                                  <a:pt x="10089" y="12940"/>
                                </a:lnTo>
                                <a:lnTo>
                                  <a:pt x="13014" y="10016"/>
                                </a:lnTo>
                                <a:lnTo>
                                  <a:pt x="13014" y="6433"/>
                                </a:lnTo>
                                <a:close/>
                              </a:path>
                            </a:pathLst>
                          </a:custGeom>
                          <a:ln w="5191">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2.369781pt;margin-top:5.008914pt;width:1.45pt;height:1.45pt;mso-position-horizontal-relative:page;mso-position-vertical-relative:paragraph;z-index:15932928" id="docshapegroup1192" coordorigin="8847,100" coordsize="29,29">
                <v:shape style="position:absolute;left:8851;top:104;width:21;height:21" id="docshape1193" coordorigin="8851,104" coordsize="21,21" path="m8867,104l8856,104,8851,109,8851,120,8856,125,8867,125,8872,120,8872,114,8872,109,8867,104xe" filled="true" fillcolor="#f8766d" stroked="false">
                  <v:path arrowok="t"/>
                  <v:fill type="solid"/>
                </v:shape>
                <v:shape style="position:absolute;left:8851;top:104;width:21;height:21" id="docshape1194" coordorigin="8851,104" coordsize="21,21" path="m8872,114l8872,109,8867,104,8862,104,8856,104,8851,109,8851,114,8851,120,8856,125,8862,125,8867,125,8872,120,8872,114xe" filled="false" stroked="true" strokeweight=".408741pt" strokecolor="#f8766d">
                  <v:path arrowok="t"/>
                  <v:stroke dashstyle="solid"/>
                </v:shape>
                <w10:wrap type="none"/>
              </v:group>
            </w:pict>
          </mc:Fallback>
        </mc:AlternateContent>
      </w:r>
      <w:r>
        <w:rPr>
          <w:rFonts w:ascii="Arial"/>
          <w:i/>
          <w:color w:val="F8766D"/>
          <w:w w:val="105"/>
          <w:sz w:val="12"/>
        </w:rPr>
        <w:t>R</w:t>
      </w:r>
      <w:r>
        <w:rPr>
          <w:rFonts w:ascii="Arial"/>
          <w:i/>
          <w:color w:val="F8766D"/>
          <w:spacing w:val="-21"/>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 </w:t>
      </w:r>
      <w:r>
        <w:rPr>
          <w:rFonts w:ascii="Microsoft Sans Serif"/>
          <w:color w:val="F8766D"/>
          <w:spacing w:val="-4"/>
          <w:w w:val="105"/>
          <w:sz w:val="12"/>
          <w:vertAlign w:val="baseline"/>
        </w:rPr>
        <w:t>0.03</w:t>
      </w:r>
    </w:p>
    <w:p>
      <w:pPr>
        <w:pStyle w:val="BodyText"/>
        <w:spacing w:line="30" w:lineRule="exact"/>
        <w:ind w:left="1681"/>
        <w:rPr>
          <w:rFonts w:ascii="Microsoft Sans Serif"/>
          <w:position w:val="0"/>
          <w:sz w:val="3"/>
        </w:rPr>
      </w:pPr>
      <w:r>
        <w:rPr>
          <w:rFonts w:ascii="Microsoft Sans Serif"/>
          <w:position w:val="0"/>
          <w:sz w:val="3"/>
        </w:rPr>
        <mc:AlternateContent>
          <mc:Choice Requires="wps">
            <w:drawing>
              <wp:inline distT="0" distB="0" distL="0" distR="0">
                <wp:extent cx="18415" cy="18415"/>
                <wp:effectExtent l="9525" t="0" r="635" b="10160"/>
                <wp:docPr id="1220" name="Group 1220"/>
                <wp:cNvGraphicFramePr>
                  <a:graphicFrameLocks/>
                </wp:cNvGraphicFramePr>
                <a:graphic>
                  <a:graphicData uri="http://schemas.microsoft.com/office/word/2010/wordprocessingGroup">
                    <wpg:wgp>
                      <wpg:cNvPr id="1220" name="Group 1220"/>
                      <wpg:cNvGrpSpPr/>
                      <wpg:grpSpPr>
                        <a:xfrm>
                          <a:off x="0" y="0"/>
                          <a:ext cx="18415" cy="18415"/>
                          <a:chExt cx="18415" cy="18415"/>
                        </a:xfrm>
                      </wpg:grpSpPr>
                      <wps:wsp>
                        <wps:cNvPr id="1221" name="Graphic 1221"/>
                        <wps:cNvSpPr/>
                        <wps:spPr>
                          <a:xfrm>
                            <a:off x="2595" y="2595"/>
                            <a:ext cx="13335" cy="13335"/>
                          </a:xfrm>
                          <a:custGeom>
                            <a:avLst/>
                            <a:gdLst/>
                            <a:ahLst/>
                            <a:cxnLst/>
                            <a:rect l="l" t="t" r="r" b="b"/>
                            <a:pathLst>
                              <a:path w="13335" h="13335">
                                <a:moveTo>
                                  <a:pt x="10016" y="0"/>
                                </a:moveTo>
                                <a:lnTo>
                                  <a:pt x="2924" y="0"/>
                                </a:lnTo>
                                <a:lnTo>
                                  <a:pt x="0" y="2924"/>
                                </a:lnTo>
                                <a:lnTo>
                                  <a:pt x="0" y="10089"/>
                                </a:lnTo>
                                <a:lnTo>
                                  <a:pt x="2924" y="13014"/>
                                </a:lnTo>
                                <a:lnTo>
                                  <a:pt x="10016" y="13014"/>
                                </a:lnTo>
                                <a:lnTo>
                                  <a:pt x="12941" y="10089"/>
                                </a:lnTo>
                                <a:lnTo>
                                  <a:pt x="12941" y="6507"/>
                                </a:lnTo>
                                <a:lnTo>
                                  <a:pt x="12941" y="2924"/>
                                </a:lnTo>
                                <a:lnTo>
                                  <a:pt x="10016" y="0"/>
                                </a:lnTo>
                                <a:close/>
                              </a:path>
                            </a:pathLst>
                          </a:custGeom>
                          <a:solidFill>
                            <a:srgbClr val="F8766D"/>
                          </a:solidFill>
                        </wps:spPr>
                        <wps:bodyPr wrap="square" lIns="0" tIns="0" rIns="0" bIns="0" rtlCol="0">
                          <a:prstTxWarp prst="textNoShape">
                            <a:avLst/>
                          </a:prstTxWarp>
                          <a:noAutofit/>
                        </wps:bodyPr>
                      </wps:wsp>
                      <wps:wsp>
                        <wps:cNvPr id="1222" name="Graphic 1222"/>
                        <wps:cNvSpPr/>
                        <wps:spPr>
                          <a:xfrm>
                            <a:off x="2595" y="2595"/>
                            <a:ext cx="13335" cy="13335"/>
                          </a:xfrm>
                          <a:custGeom>
                            <a:avLst/>
                            <a:gdLst/>
                            <a:ahLst/>
                            <a:cxnLst/>
                            <a:rect l="l" t="t" r="r" b="b"/>
                            <a:pathLst>
                              <a:path w="13335" h="13335">
                                <a:moveTo>
                                  <a:pt x="12941" y="6507"/>
                                </a:moveTo>
                                <a:lnTo>
                                  <a:pt x="12941" y="2924"/>
                                </a:lnTo>
                                <a:lnTo>
                                  <a:pt x="10016" y="0"/>
                                </a:lnTo>
                                <a:lnTo>
                                  <a:pt x="6433" y="0"/>
                                </a:lnTo>
                                <a:lnTo>
                                  <a:pt x="2924" y="0"/>
                                </a:lnTo>
                                <a:lnTo>
                                  <a:pt x="0" y="2924"/>
                                </a:lnTo>
                                <a:lnTo>
                                  <a:pt x="0" y="6507"/>
                                </a:lnTo>
                                <a:lnTo>
                                  <a:pt x="0" y="10089"/>
                                </a:lnTo>
                                <a:lnTo>
                                  <a:pt x="2924" y="13014"/>
                                </a:lnTo>
                                <a:lnTo>
                                  <a:pt x="6433" y="13014"/>
                                </a:lnTo>
                                <a:lnTo>
                                  <a:pt x="10016" y="13014"/>
                                </a:lnTo>
                                <a:lnTo>
                                  <a:pt x="12941" y="10089"/>
                                </a:lnTo>
                                <a:lnTo>
                                  <a:pt x="12941" y="6507"/>
                                </a:lnTo>
                                <a:close/>
                              </a:path>
                            </a:pathLst>
                          </a:custGeom>
                          <a:ln w="5191">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1195" coordorigin="0,0" coordsize="29,29">
                <v:shape style="position:absolute;left:4;top:4;width:21;height:21" id="docshape1196" coordorigin="4,4" coordsize="21,21" path="m20,4l9,4,4,9,4,20,9,25,20,25,24,20,24,14,24,9,20,4xe" filled="true" fillcolor="#f8766d" stroked="false">
                  <v:path arrowok="t"/>
                  <v:fill type="solid"/>
                </v:shape>
                <v:shape style="position:absolute;left:4;top:4;width:21;height:21" id="docshape1197" coordorigin="4,4" coordsize="21,21" path="m24,14l24,9,20,4,14,4,9,4,4,9,4,14,4,20,9,25,14,25,20,25,24,20,24,14xe" filled="false" stroked="true" strokeweight=".408741pt" strokecolor="#f8766d">
                  <v:path arrowok="t"/>
                  <v:stroke dashstyle="solid"/>
                </v:shape>
              </v:group>
            </w:pict>
          </mc:Fallback>
        </mc:AlternateContent>
      </w:r>
      <w:r>
        <w:rPr>
          <w:rFonts w:ascii="Microsoft Sans Serif"/>
          <w:position w:val="0"/>
          <w:sz w:val="3"/>
        </w:rPr>
      </w:r>
    </w:p>
    <w:p>
      <w:pPr>
        <w:pStyle w:val="BodyText"/>
        <w:spacing w:before="3"/>
        <w:rPr>
          <w:rFonts w:ascii="Microsoft Sans Serif"/>
          <w:sz w:val="5"/>
        </w:rPr>
      </w:pPr>
    </w:p>
    <w:p>
      <w:pPr>
        <w:pStyle w:val="BodyText"/>
        <w:spacing w:line="30" w:lineRule="exact"/>
        <w:ind w:left="2061"/>
        <w:rPr>
          <w:rFonts w:ascii="Microsoft Sans Serif"/>
          <w:position w:val="0"/>
          <w:sz w:val="3"/>
        </w:rPr>
      </w:pPr>
      <w:r>
        <w:rPr>
          <w:rFonts w:ascii="Microsoft Sans Serif"/>
          <w:position w:val="0"/>
          <w:sz w:val="3"/>
        </w:rPr>
        <mc:AlternateContent>
          <mc:Choice Requires="wps">
            <w:drawing>
              <wp:inline distT="0" distB="0" distL="0" distR="0">
                <wp:extent cx="18415" cy="18415"/>
                <wp:effectExtent l="9525" t="0" r="635" b="10160"/>
                <wp:docPr id="1223" name="Group 1223"/>
                <wp:cNvGraphicFramePr>
                  <a:graphicFrameLocks/>
                </wp:cNvGraphicFramePr>
                <a:graphic>
                  <a:graphicData uri="http://schemas.microsoft.com/office/word/2010/wordprocessingGroup">
                    <wpg:wgp>
                      <wpg:cNvPr id="1223" name="Group 1223"/>
                      <wpg:cNvGrpSpPr/>
                      <wpg:grpSpPr>
                        <a:xfrm>
                          <a:off x="0" y="0"/>
                          <a:ext cx="18415" cy="18415"/>
                          <a:chExt cx="18415" cy="18415"/>
                        </a:xfrm>
                      </wpg:grpSpPr>
                      <wps:wsp>
                        <wps:cNvPr id="1224" name="Graphic 1224"/>
                        <wps:cNvSpPr/>
                        <wps:spPr>
                          <a:xfrm>
                            <a:off x="2595" y="2595"/>
                            <a:ext cx="13335" cy="13335"/>
                          </a:xfrm>
                          <a:custGeom>
                            <a:avLst/>
                            <a:gdLst/>
                            <a:ahLst/>
                            <a:cxnLst/>
                            <a:rect l="l" t="t" r="r" b="b"/>
                            <a:pathLst>
                              <a:path w="13335" h="13335">
                                <a:moveTo>
                                  <a:pt x="10016" y="0"/>
                                </a:moveTo>
                                <a:lnTo>
                                  <a:pt x="2924" y="0"/>
                                </a:lnTo>
                                <a:lnTo>
                                  <a:pt x="0" y="2924"/>
                                </a:lnTo>
                                <a:lnTo>
                                  <a:pt x="0" y="10016"/>
                                </a:lnTo>
                                <a:lnTo>
                                  <a:pt x="2924" y="12940"/>
                                </a:lnTo>
                                <a:lnTo>
                                  <a:pt x="10016" y="12940"/>
                                </a:lnTo>
                                <a:lnTo>
                                  <a:pt x="12941" y="10016"/>
                                </a:lnTo>
                                <a:lnTo>
                                  <a:pt x="12941" y="6433"/>
                                </a:lnTo>
                                <a:lnTo>
                                  <a:pt x="12941" y="2924"/>
                                </a:lnTo>
                                <a:lnTo>
                                  <a:pt x="10016" y="0"/>
                                </a:lnTo>
                                <a:close/>
                              </a:path>
                            </a:pathLst>
                          </a:custGeom>
                          <a:solidFill>
                            <a:srgbClr val="F8766D"/>
                          </a:solidFill>
                        </wps:spPr>
                        <wps:bodyPr wrap="square" lIns="0" tIns="0" rIns="0" bIns="0" rtlCol="0">
                          <a:prstTxWarp prst="textNoShape">
                            <a:avLst/>
                          </a:prstTxWarp>
                          <a:noAutofit/>
                        </wps:bodyPr>
                      </wps:wsp>
                      <wps:wsp>
                        <wps:cNvPr id="1225" name="Graphic 1225"/>
                        <wps:cNvSpPr/>
                        <wps:spPr>
                          <a:xfrm>
                            <a:off x="2595" y="2595"/>
                            <a:ext cx="13335" cy="13335"/>
                          </a:xfrm>
                          <a:custGeom>
                            <a:avLst/>
                            <a:gdLst/>
                            <a:ahLst/>
                            <a:cxnLst/>
                            <a:rect l="l" t="t" r="r" b="b"/>
                            <a:pathLst>
                              <a:path w="13335" h="13335">
                                <a:moveTo>
                                  <a:pt x="12941" y="6433"/>
                                </a:moveTo>
                                <a:lnTo>
                                  <a:pt x="12941" y="2924"/>
                                </a:lnTo>
                                <a:lnTo>
                                  <a:pt x="10016" y="0"/>
                                </a:lnTo>
                                <a:lnTo>
                                  <a:pt x="6433" y="0"/>
                                </a:lnTo>
                                <a:lnTo>
                                  <a:pt x="2924" y="0"/>
                                </a:lnTo>
                                <a:lnTo>
                                  <a:pt x="0" y="2924"/>
                                </a:lnTo>
                                <a:lnTo>
                                  <a:pt x="0" y="6433"/>
                                </a:lnTo>
                                <a:lnTo>
                                  <a:pt x="0" y="10016"/>
                                </a:lnTo>
                                <a:lnTo>
                                  <a:pt x="2924" y="12940"/>
                                </a:lnTo>
                                <a:lnTo>
                                  <a:pt x="6433" y="12940"/>
                                </a:lnTo>
                                <a:lnTo>
                                  <a:pt x="10016" y="12940"/>
                                </a:lnTo>
                                <a:lnTo>
                                  <a:pt x="12941" y="10016"/>
                                </a:lnTo>
                                <a:lnTo>
                                  <a:pt x="12941" y="6433"/>
                                </a:lnTo>
                                <a:close/>
                              </a:path>
                            </a:pathLst>
                          </a:custGeom>
                          <a:ln w="5191">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1198" coordorigin="0,0" coordsize="29,29">
                <v:shape style="position:absolute;left:4;top:4;width:21;height:21" id="docshape1199" coordorigin="4,4" coordsize="21,21" path="m20,4l9,4,4,9,4,20,9,24,20,24,24,20,24,14,24,9,20,4xe" filled="true" fillcolor="#f8766d" stroked="false">
                  <v:path arrowok="t"/>
                  <v:fill type="solid"/>
                </v:shape>
                <v:shape style="position:absolute;left:4;top:4;width:21;height:21" id="docshape1200" coordorigin="4,4" coordsize="21,21" path="m24,14l24,9,20,4,14,4,9,4,4,9,4,14,4,20,9,24,14,24,20,24,24,20,24,14xe" filled="false" stroked="true" strokeweight=".408741pt" strokecolor="#f8766d">
                  <v:path arrowok="t"/>
                  <v:stroke dashstyle="solid"/>
                </v:shape>
              </v:group>
            </w:pict>
          </mc:Fallback>
        </mc:AlternateContent>
      </w:r>
      <w:r>
        <w:rPr>
          <w:rFonts w:ascii="Microsoft Sans Serif"/>
          <w:position w:val="0"/>
          <w:sz w:val="3"/>
        </w:rPr>
      </w:r>
    </w:p>
    <w:p>
      <w:pPr>
        <w:spacing w:before="0"/>
        <w:ind w:left="894" w:right="0" w:firstLine="0"/>
        <w:jc w:val="left"/>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931392">
                <wp:simplePos x="0" y="0"/>
                <wp:positionH relativeFrom="page">
                  <wp:posOffset>5663207</wp:posOffset>
                </wp:positionH>
                <wp:positionV relativeFrom="paragraph">
                  <wp:posOffset>6647</wp:posOffset>
                </wp:positionV>
                <wp:extent cx="18415" cy="18415"/>
                <wp:effectExtent l="0" t="0" r="0" b="0"/>
                <wp:wrapNone/>
                <wp:docPr id="1226" name="Group 1226"/>
                <wp:cNvGraphicFramePr>
                  <a:graphicFrameLocks/>
                </wp:cNvGraphicFramePr>
                <a:graphic>
                  <a:graphicData uri="http://schemas.microsoft.com/office/word/2010/wordprocessingGroup">
                    <wpg:wgp>
                      <wpg:cNvPr id="1226" name="Group 1226"/>
                      <wpg:cNvGrpSpPr/>
                      <wpg:grpSpPr>
                        <a:xfrm>
                          <a:off x="0" y="0"/>
                          <a:ext cx="18415" cy="18415"/>
                          <a:chExt cx="18415" cy="18415"/>
                        </a:xfrm>
                      </wpg:grpSpPr>
                      <wps:wsp>
                        <wps:cNvPr id="1227" name="Graphic 1227"/>
                        <wps:cNvSpPr/>
                        <wps:spPr>
                          <a:xfrm>
                            <a:off x="2595" y="2595"/>
                            <a:ext cx="13335" cy="13335"/>
                          </a:xfrm>
                          <a:custGeom>
                            <a:avLst/>
                            <a:gdLst/>
                            <a:ahLst/>
                            <a:cxnLst/>
                            <a:rect l="l" t="t" r="r" b="b"/>
                            <a:pathLst>
                              <a:path w="13335" h="13335">
                                <a:moveTo>
                                  <a:pt x="10089" y="0"/>
                                </a:moveTo>
                                <a:lnTo>
                                  <a:pt x="2924" y="0"/>
                                </a:lnTo>
                                <a:lnTo>
                                  <a:pt x="0" y="2924"/>
                                </a:lnTo>
                                <a:lnTo>
                                  <a:pt x="0" y="10089"/>
                                </a:lnTo>
                                <a:lnTo>
                                  <a:pt x="2924" y="12940"/>
                                </a:lnTo>
                                <a:lnTo>
                                  <a:pt x="10089" y="12940"/>
                                </a:lnTo>
                                <a:lnTo>
                                  <a:pt x="13014" y="10089"/>
                                </a:lnTo>
                                <a:lnTo>
                                  <a:pt x="13014" y="6507"/>
                                </a:lnTo>
                                <a:lnTo>
                                  <a:pt x="13014" y="2924"/>
                                </a:lnTo>
                                <a:lnTo>
                                  <a:pt x="10089" y="0"/>
                                </a:lnTo>
                                <a:close/>
                              </a:path>
                            </a:pathLst>
                          </a:custGeom>
                          <a:solidFill>
                            <a:srgbClr val="F8766D"/>
                          </a:solidFill>
                        </wps:spPr>
                        <wps:bodyPr wrap="square" lIns="0" tIns="0" rIns="0" bIns="0" rtlCol="0">
                          <a:prstTxWarp prst="textNoShape">
                            <a:avLst/>
                          </a:prstTxWarp>
                          <a:noAutofit/>
                        </wps:bodyPr>
                      </wps:wsp>
                      <wps:wsp>
                        <wps:cNvPr id="1228" name="Graphic 1228"/>
                        <wps:cNvSpPr/>
                        <wps:spPr>
                          <a:xfrm>
                            <a:off x="2595" y="2595"/>
                            <a:ext cx="13335" cy="13335"/>
                          </a:xfrm>
                          <a:custGeom>
                            <a:avLst/>
                            <a:gdLst/>
                            <a:ahLst/>
                            <a:cxnLst/>
                            <a:rect l="l" t="t" r="r" b="b"/>
                            <a:pathLst>
                              <a:path w="13335" h="13335">
                                <a:moveTo>
                                  <a:pt x="13014" y="6507"/>
                                </a:moveTo>
                                <a:lnTo>
                                  <a:pt x="13014" y="2924"/>
                                </a:lnTo>
                                <a:lnTo>
                                  <a:pt x="10089" y="0"/>
                                </a:lnTo>
                                <a:lnTo>
                                  <a:pt x="6507" y="0"/>
                                </a:lnTo>
                                <a:lnTo>
                                  <a:pt x="2924" y="0"/>
                                </a:lnTo>
                                <a:lnTo>
                                  <a:pt x="0" y="2924"/>
                                </a:lnTo>
                                <a:lnTo>
                                  <a:pt x="0" y="6507"/>
                                </a:lnTo>
                                <a:lnTo>
                                  <a:pt x="0" y="10089"/>
                                </a:lnTo>
                                <a:lnTo>
                                  <a:pt x="2924" y="12940"/>
                                </a:lnTo>
                                <a:lnTo>
                                  <a:pt x="6507" y="12940"/>
                                </a:lnTo>
                                <a:lnTo>
                                  <a:pt x="10089" y="12940"/>
                                </a:lnTo>
                                <a:lnTo>
                                  <a:pt x="13014" y="10089"/>
                                </a:lnTo>
                                <a:lnTo>
                                  <a:pt x="13014" y="6507"/>
                                </a:lnTo>
                                <a:close/>
                              </a:path>
                            </a:pathLst>
                          </a:custGeom>
                          <a:ln w="5191">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5.921814pt;margin-top:.523442pt;width:1.45pt;height:1.45pt;mso-position-horizontal-relative:page;mso-position-vertical-relative:paragraph;z-index:15931392" id="docshapegroup1201" coordorigin="8918,10" coordsize="29,29">
                <v:shape style="position:absolute;left:8922;top:14;width:21;height:21" id="docshape1202" coordorigin="8923,15" coordsize="21,21" path="m8938,15l8927,15,8923,19,8923,30,8927,35,8938,35,8943,30,8943,25,8943,19,8938,15xe" filled="true" fillcolor="#f8766d" stroked="false">
                  <v:path arrowok="t"/>
                  <v:fill type="solid"/>
                </v:shape>
                <v:shape style="position:absolute;left:8922;top:14;width:21;height:21" id="docshape1203" coordorigin="8923,15" coordsize="21,21" path="m8943,25l8943,19,8938,15,8933,15,8927,15,8923,19,8923,25,8923,30,8927,35,8933,35,8938,35,8943,30,8943,25xe" filled="false" stroked="true" strokeweight=".408741pt" strokecolor="#f8766d">
                  <v:path arrowok="t"/>
                  <v:stroke dashstyle="solid"/>
                </v:shape>
                <w10:wrap type="none"/>
              </v:group>
            </w:pict>
          </mc:Fallback>
        </mc:AlternateContent>
      </w:r>
      <w:r>
        <w:rPr>
          <w:rFonts w:ascii="Microsoft Sans Serif"/>
          <w:sz w:val="10"/>
        </w:rPr>
        <mc:AlternateContent>
          <mc:Choice Requires="wps">
            <w:drawing>
              <wp:anchor distT="0" distB="0" distL="0" distR="0" allowOverlap="1" layoutInCell="1" locked="0" behindDoc="1" simplePos="0" relativeHeight="484199424">
                <wp:simplePos x="0" y="0"/>
                <wp:positionH relativeFrom="page">
                  <wp:posOffset>4570374</wp:posOffset>
                </wp:positionH>
                <wp:positionV relativeFrom="paragraph">
                  <wp:posOffset>98126</wp:posOffset>
                </wp:positionV>
                <wp:extent cx="134620" cy="403860"/>
                <wp:effectExtent l="0" t="0" r="0" b="0"/>
                <wp:wrapNone/>
                <wp:docPr id="1229" name="Textbox 1229"/>
                <wp:cNvGraphicFramePr>
                  <a:graphicFrameLocks/>
                </wp:cNvGraphicFramePr>
                <a:graphic>
                  <a:graphicData uri="http://schemas.microsoft.com/office/word/2010/wordprocessingShape">
                    <wps:wsp>
                      <wps:cNvPr id="1229" name="Textbox 1229"/>
                      <wps:cNvSpPr txBox="1"/>
                      <wps:spPr>
                        <a:xfrm>
                          <a:off x="0" y="0"/>
                          <a:ext cx="134620" cy="403860"/>
                        </a:xfrm>
                        <a:prstGeom prst="rect">
                          <a:avLst/>
                        </a:prstGeom>
                      </wps:spPr>
                      <wps:txbx>
                        <w:txbxContent>
                          <w:p>
                            <w:pPr>
                              <w:spacing w:before="26"/>
                              <w:ind w:left="20" w:right="0" w:firstLine="0"/>
                              <w:jc w:val="left"/>
                              <w:rPr>
                                <w:rFonts w:ascii="Microsoft Sans Serif" w:hAnsi="Microsoft Sans Serif"/>
                                <w:sz w:val="12"/>
                              </w:rPr>
                            </w:pPr>
                            <w:r>
                              <w:rPr>
                                <w:rFonts w:ascii="Microsoft Sans Serif" w:hAnsi="Microsoft Sans Serif"/>
                                <w:w w:val="105"/>
                                <w:sz w:val="12"/>
                              </w:rPr>
                              <w:t>inferred</w:t>
                            </w:r>
                            <w:r>
                              <w:rPr>
                                <w:rFonts w:ascii="Microsoft Sans Serif" w:hAnsi="Microsoft Sans Serif"/>
                                <w:spacing w:val="-8"/>
                                <w:w w:val="105"/>
                                <w:sz w:val="12"/>
                              </w:rPr>
                              <w:t> </w:t>
                            </w:r>
                            <w:r>
                              <w:rPr>
                                <w:rFonts w:ascii="Symbol" w:hAnsi="Symbol"/>
                                <w:spacing w:val="-5"/>
                                <w:w w:val="110"/>
                                <w:sz w:val="12"/>
                              </w:rPr>
                              <w:t></w:t>
                            </w:r>
                            <w:r>
                              <w:rPr>
                                <w:rFonts w:ascii="Microsoft Sans Serif" w:hAnsi="Microsoft Sans Serif"/>
                                <w:spacing w:val="-5"/>
                                <w:w w:val="110"/>
                                <w:sz w:val="12"/>
                                <w:vertAlign w:val="subscript"/>
                              </w:rPr>
                              <w:t>K</w:t>
                            </w:r>
                          </w:p>
                        </w:txbxContent>
                      </wps:txbx>
                      <wps:bodyPr wrap="square" lIns="0" tIns="0" rIns="0" bIns="0" rtlCol="0" vert="vert270">
                        <a:noAutofit/>
                      </wps:bodyPr>
                    </wps:wsp>
                  </a:graphicData>
                </a:graphic>
              </wp:anchor>
            </w:drawing>
          </mc:Choice>
          <mc:Fallback>
            <w:pict>
              <v:shape style="position:absolute;margin-left:359.871979pt;margin-top:7.726459pt;width:10.6pt;height:31.8pt;mso-position-horizontal-relative:page;mso-position-vertical-relative:paragraph;z-index:-19117056" type="#_x0000_t202" id="docshape1204" filled="false" stroked="false">
                <v:textbox inset="0,0,0,0" style="layout-flow:vertical;mso-layout-flow-alt:bottom-to-top">
                  <w:txbxContent>
                    <w:p>
                      <w:pPr>
                        <w:spacing w:before="26"/>
                        <w:ind w:left="20" w:right="0" w:firstLine="0"/>
                        <w:jc w:val="left"/>
                        <w:rPr>
                          <w:rFonts w:ascii="Microsoft Sans Serif" w:hAnsi="Microsoft Sans Serif"/>
                          <w:sz w:val="12"/>
                        </w:rPr>
                      </w:pPr>
                      <w:r>
                        <w:rPr>
                          <w:rFonts w:ascii="Microsoft Sans Serif" w:hAnsi="Microsoft Sans Serif"/>
                          <w:w w:val="105"/>
                          <w:sz w:val="12"/>
                        </w:rPr>
                        <w:t>inferred</w:t>
                      </w:r>
                      <w:r>
                        <w:rPr>
                          <w:rFonts w:ascii="Microsoft Sans Serif" w:hAnsi="Microsoft Sans Serif"/>
                          <w:spacing w:val="-8"/>
                          <w:w w:val="105"/>
                          <w:sz w:val="12"/>
                        </w:rPr>
                        <w:t> </w:t>
                      </w:r>
                      <w:r>
                        <w:rPr>
                          <w:rFonts w:ascii="Symbol" w:hAnsi="Symbol"/>
                          <w:spacing w:val="-5"/>
                          <w:w w:val="110"/>
                          <w:sz w:val="12"/>
                        </w:rPr>
                        <w:t></w:t>
                      </w:r>
                      <w:r>
                        <w:rPr>
                          <w:rFonts w:ascii="Microsoft Sans Serif" w:hAnsi="Microsoft Sans Serif"/>
                          <w:spacing w:val="-5"/>
                          <w:w w:val="110"/>
                          <w:sz w:val="12"/>
                          <w:vertAlign w:val="subscript"/>
                        </w:rPr>
                        <w:t>K</w:t>
                      </w:r>
                    </w:p>
                  </w:txbxContent>
                </v:textbox>
                <w10:wrap type="none"/>
              </v:shape>
            </w:pict>
          </mc:Fallback>
        </mc:AlternateContent>
      </w:r>
      <w:r>
        <w:rPr>
          <w:rFonts w:ascii="Microsoft Sans Serif"/>
          <w:color w:val="4D4D4D"/>
          <w:spacing w:val="-10"/>
          <w:w w:val="105"/>
          <w:sz w:val="10"/>
        </w:rPr>
        <w:t>3</w:t>
      </w:r>
    </w:p>
    <w:p>
      <w:pPr>
        <w:spacing w:after="0"/>
        <w:jc w:val="left"/>
        <w:rPr>
          <w:rFonts w:ascii="Microsoft Sans Serif"/>
          <w:sz w:val="10"/>
        </w:rPr>
        <w:sectPr>
          <w:type w:val="continuous"/>
          <w:pgSz w:w="12240" w:h="15840"/>
          <w:pgMar w:header="671" w:footer="996" w:top="1640" w:bottom="280" w:left="1440" w:right="1080"/>
          <w:cols w:num="5" w:equalWidth="0">
            <w:col w:w="1780" w:space="40"/>
            <w:col w:w="1021" w:space="39"/>
            <w:col w:w="1118" w:space="39"/>
            <w:col w:w="1021" w:space="40"/>
            <w:col w:w="4622"/>
          </w:cols>
        </w:sectPr>
      </w:pPr>
    </w:p>
    <w:p>
      <w:pPr>
        <w:tabs>
          <w:tab w:pos="6940" w:val="left" w:leader="none"/>
          <w:tab w:pos="7342" w:val="left" w:leader="none"/>
        </w:tabs>
        <w:spacing w:line="62" w:lineRule="exact"/>
        <w:ind w:left="6666" w:right="0" w:firstLine="0"/>
        <w:jc w:val="left"/>
        <w:rPr>
          <w:rFonts w:ascii="Microsoft Sans Serif"/>
          <w:position w:val="2"/>
          <w:sz w:val="3"/>
        </w:rPr>
      </w:pPr>
      <w:r>
        <w:rPr>
          <w:rFonts w:ascii="Microsoft Sans Serif"/>
          <w:position w:val="1"/>
          <w:sz w:val="3"/>
        </w:rPr>
        <mc:AlternateContent>
          <mc:Choice Requires="wps">
            <w:drawing>
              <wp:inline distT="0" distB="0" distL="0" distR="0">
                <wp:extent cx="18415" cy="18415"/>
                <wp:effectExtent l="9525" t="0" r="635" b="10160"/>
                <wp:docPr id="1230" name="Group 1230"/>
                <wp:cNvGraphicFramePr>
                  <a:graphicFrameLocks/>
                </wp:cNvGraphicFramePr>
                <a:graphic>
                  <a:graphicData uri="http://schemas.microsoft.com/office/word/2010/wordprocessingGroup">
                    <wpg:wgp>
                      <wpg:cNvPr id="1230" name="Group 1230"/>
                      <wpg:cNvGrpSpPr/>
                      <wpg:grpSpPr>
                        <a:xfrm>
                          <a:off x="0" y="0"/>
                          <a:ext cx="18415" cy="18415"/>
                          <a:chExt cx="18415" cy="18415"/>
                        </a:xfrm>
                      </wpg:grpSpPr>
                      <wps:wsp>
                        <wps:cNvPr id="1231" name="Graphic 1231"/>
                        <wps:cNvSpPr/>
                        <wps:spPr>
                          <a:xfrm>
                            <a:off x="2595" y="2595"/>
                            <a:ext cx="13335" cy="13335"/>
                          </a:xfrm>
                          <a:custGeom>
                            <a:avLst/>
                            <a:gdLst/>
                            <a:ahLst/>
                            <a:cxnLst/>
                            <a:rect l="l" t="t" r="r" b="b"/>
                            <a:pathLst>
                              <a:path w="13335" h="13335">
                                <a:moveTo>
                                  <a:pt x="10016" y="0"/>
                                </a:moveTo>
                                <a:lnTo>
                                  <a:pt x="2924" y="0"/>
                                </a:lnTo>
                                <a:lnTo>
                                  <a:pt x="0" y="2924"/>
                                </a:lnTo>
                                <a:lnTo>
                                  <a:pt x="0" y="10016"/>
                                </a:lnTo>
                                <a:lnTo>
                                  <a:pt x="2924" y="12940"/>
                                </a:lnTo>
                                <a:lnTo>
                                  <a:pt x="10016" y="12940"/>
                                </a:lnTo>
                                <a:lnTo>
                                  <a:pt x="12941" y="10016"/>
                                </a:lnTo>
                                <a:lnTo>
                                  <a:pt x="12941" y="6507"/>
                                </a:lnTo>
                                <a:lnTo>
                                  <a:pt x="12941" y="2924"/>
                                </a:lnTo>
                                <a:lnTo>
                                  <a:pt x="10016" y="0"/>
                                </a:lnTo>
                                <a:close/>
                              </a:path>
                            </a:pathLst>
                          </a:custGeom>
                          <a:solidFill>
                            <a:srgbClr val="F8766D"/>
                          </a:solidFill>
                        </wps:spPr>
                        <wps:bodyPr wrap="square" lIns="0" tIns="0" rIns="0" bIns="0" rtlCol="0">
                          <a:prstTxWarp prst="textNoShape">
                            <a:avLst/>
                          </a:prstTxWarp>
                          <a:noAutofit/>
                        </wps:bodyPr>
                      </wps:wsp>
                      <wps:wsp>
                        <wps:cNvPr id="1232" name="Graphic 1232"/>
                        <wps:cNvSpPr/>
                        <wps:spPr>
                          <a:xfrm>
                            <a:off x="2595" y="2595"/>
                            <a:ext cx="13335" cy="13335"/>
                          </a:xfrm>
                          <a:custGeom>
                            <a:avLst/>
                            <a:gdLst/>
                            <a:ahLst/>
                            <a:cxnLst/>
                            <a:rect l="l" t="t" r="r" b="b"/>
                            <a:pathLst>
                              <a:path w="13335" h="13335">
                                <a:moveTo>
                                  <a:pt x="12941" y="6507"/>
                                </a:moveTo>
                                <a:lnTo>
                                  <a:pt x="12941" y="2924"/>
                                </a:lnTo>
                                <a:lnTo>
                                  <a:pt x="10016" y="0"/>
                                </a:lnTo>
                                <a:lnTo>
                                  <a:pt x="6433" y="0"/>
                                </a:lnTo>
                                <a:lnTo>
                                  <a:pt x="2924" y="0"/>
                                </a:lnTo>
                                <a:lnTo>
                                  <a:pt x="0" y="2924"/>
                                </a:lnTo>
                                <a:lnTo>
                                  <a:pt x="0" y="6507"/>
                                </a:lnTo>
                                <a:lnTo>
                                  <a:pt x="0" y="10016"/>
                                </a:lnTo>
                                <a:lnTo>
                                  <a:pt x="2924" y="12940"/>
                                </a:lnTo>
                                <a:lnTo>
                                  <a:pt x="6433" y="12940"/>
                                </a:lnTo>
                                <a:lnTo>
                                  <a:pt x="10016" y="12940"/>
                                </a:lnTo>
                                <a:lnTo>
                                  <a:pt x="12941" y="10016"/>
                                </a:lnTo>
                                <a:lnTo>
                                  <a:pt x="12941" y="6507"/>
                                </a:lnTo>
                                <a:close/>
                              </a:path>
                            </a:pathLst>
                          </a:custGeom>
                          <a:ln w="5191">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1205" coordorigin="0,0" coordsize="29,29">
                <v:shape style="position:absolute;left:4;top:4;width:21;height:21" id="docshape1206" coordorigin="4,4" coordsize="21,21" path="m20,4l9,4,4,9,4,20,9,24,20,24,24,20,24,14,24,9,20,4xe" filled="true" fillcolor="#f8766d" stroked="false">
                  <v:path arrowok="t"/>
                  <v:fill type="solid"/>
                </v:shape>
                <v:shape style="position:absolute;left:4;top:4;width:21;height:21" id="docshape1207" coordorigin="4,4" coordsize="21,21" path="m24,14l24,9,20,4,14,4,9,4,4,9,4,14,4,20,9,24,14,24,20,24,24,20,24,14xe" filled="false" stroked="true" strokeweight=".408741pt" strokecolor="#f8766d">
                  <v:path arrowok="t"/>
                  <v:stroke dashstyle="solid"/>
                </v:shape>
              </v:group>
            </w:pict>
          </mc:Fallback>
        </mc:AlternateContent>
      </w:r>
      <w:r>
        <w:rPr>
          <w:rFonts w:ascii="Microsoft Sans Serif"/>
          <w:position w:val="1"/>
          <w:sz w:val="3"/>
        </w:rPr>
      </w:r>
      <w:r>
        <w:rPr>
          <w:rFonts w:ascii="Microsoft Sans Serif"/>
          <w:position w:val="1"/>
          <w:sz w:val="3"/>
        </w:rPr>
        <w:tab/>
      </w:r>
      <w:r>
        <w:rPr>
          <w:rFonts w:ascii="Microsoft Sans Serif"/>
          <w:position w:val="0"/>
          <w:sz w:val="3"/>
        </w:rPr>
        <mc:AlternateContent>
          <mc:Choice Requires="wps">
            <w:drawing>
              <wp:inline distT="0" distB="0" distL="0" distR="0">
                <wp:extent cx="18415" cy="18415"/>
                <wp:effectExtent l="9525" t="0" r="635" b="10160"/>
                <wp:docPr id="1233" name="Group 1233"/>
                <wp:cNvGraphicFramePr>
                  <a:graphicFrameLocks/>
                </wp:cNvGraphicFramePr>
                <a:graphic>
                  <a:graphicData uri="http://schemas.microsoft.com/office/word/2010/wordprocessingGroup">
                    <wpg:wgp>
                      <wpg:cNvPr id="1233" name="Group 1233"/>
                      <wpg:cNvGrpSpPr/>
                      <wpg:grpSpPr>
                        <a:xfrm>
                          <a:off x="0" y="0"/>
                          <a:ext cx="18415" cy="18415"/>
                          <a:chExt cx="18415" cy="18415"/>
                        </a:xfrm>
                      </wpg:grpSpPr>
                      <wps:wsp>
                        <wps:cNvPr id="1234" name="Graphic 1234"/>
                        <wps:cNvSpPr/>
                        <wps:spPr>
                          <a:xfrm>
                            <a:off x="2595" y="2595"/>
                            <a:ext cx="13335" cy="13335"/>
                          </a:xfrm>
                          <a:custGeom>
                            <a:avLst/>
                            <a:gdLst/>
                            <a:ahLst/>
                            <a:cxnLst/>
                            <a:rect l="l" t="t" r="r" b="b"/>
                            <a:pathLst>
                              <a:path w="13335" h="13335">
                                <a:moveTo>
                                  <a:pt x="10089" y="0"/>
                                </a:moveTo>
                                <a:lnTo>
                                  <a:pt x="2924" y="0"/>
                                </a:lnTo>
                                <a:lnTo>
                                  <a:pt x="0" y="2924"/>
                                </a:lnTo>
                                <a:lnTo>
                                  <a:pt x="0" y="10089"/>
                                </a:lnTo>
                                <a:lnTo>
                                  <a:pt x="2924" y="13014"/>
                                </a:lnTo>
                                <a:lnTo>
                                  <a:pt x="10089" y="13014"/>
                                </a:lnTo>
                                <a:lnTo>
                                  <a:pt x="12941" y="10089"/>
                                </a:lnTo>
                                <a:lnTo>
                                  <a:pt x="12941" y="6507"/>
                                </a:lnTo>
                                <a:lnTo>
                                  <a:pt x="12941" y="2924"/>
                                </a:lnTo>
                                <a:lnTo>
                                  <a:pt x="10089" y="0"/>
                                </a:lnTo>
                                <a:close/>
                              </a:path>
                            </a:pathLst>
                          </a:custGeom>
                          <a:solidFill>
                            <a:srgbClr val="F8766D"/>
                          </a:solidFill>
                        </wps:spPr>
                        <wps:bodyPr wrap="square" lIns="0" tIns="0" rIns="0" bIns="0" rtlCol="0">
                          <a:prstTxWarp prst="textNoShape">
                            <a:avLst/>
                          </a:prstTxWarp>
                          <a:noAutofit/>
                        </wps:bodyPr>
                      </wps:wsp>
                      <wps:wsp>
                        <wps:cNvPr id="1235" name="Graphic 1235"/>
                        <wps:cNvSpPr/>
                        <wps:spPr>
                          <a:xfrm>
                            <a:off x="2595" y="2595"/>
                            <a:ext cx="13335" cy="13335"/>
                          </a:xfrm>
                          <a:custGeom>
                            <a:avLst/>
                            <a:gdLst/>
                            <a:ahLst/>
                            <a:cxnLst/>
                            <a:rect l="l" t="t" r="r" b="b"/>
                            <a:pathLst>
                              <a:path w="13335" h="13335">
                                <a:moveTo>
                                  <a:pt x="12941" y="6507"/>
                                </a:moveTo>
                                <a:lnTo>
                                  <a:pt x="12941" y="2924"/>
                                </a:lnTo>
                                <a:lnTo>
                                  <a:pt x="10089" y="0"/>
                                </a:lnTo>
                                <a:lnTo>
                                  <a:pt x="6507" y="0"/>
                                </a:lnTo>
                                <a:lnTo>
                                  <a:pt x="2924" y="0"/>
                                </a:lnTo>
                                <a:lnTo>
                                  <a:pt x="0" y="2924"/>
                                </a:lnTo>
                                <a:lnTo>
                                  <a:pt x="0" y="6507"/>
                                </a:lnTo>
                                <a:lnTo>
                                  <a:pt x="0" y="10089"/>
                                </a:lnTo>
                                <a:lnTo>
                                  <a:pt x="2924" y="13014"/>
                                </a:lnTo>
                                <a:lnTo>
                                  <a:pt x="6507" y="13014"/>
                                </a:lnTo>
                                <a:lnTo>
                                  <a:pt x="10089" y="13014"/>
                                </a:lnTo>
                                <a:lnTo>
                                  <a:pt x="12941" y="10089"/>
                                </a:lnTo>
                                <a:lnTo>
                                  <a:pt x="12941" y="6507"/>
                                </a:lnTo>
                                <a:close/>
                              </a:path>
                            </a:pathLst>
                          </a:custGeom>
                          <a:ln w="5191">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1208" coordorigin="0,0" coordsize="29,29">
                <v:shape style="position:absolute;left:4;top:4;width:21;height:21" id="docshape1209" coordorigin="4,4" coordsize="21,21" path="m20,4l9,4,4,9,4,20,9,25,20,25,24,20,24,14,24,9,20,4xe" filled="true" fillcolor="#f8766d" stroked="false">
                  <v:path arrowok="t"/>
                  <v:fill type="solid"/>
                </v:shape>
                <v:shape style="position:absolute;left:4;top:4;width:21;height:21" id="docshape1210" coordorigin="4,4" coordsize="21,21" path="m24,14l24,9,20,4,14,4,9,4,4,9,4,14,4,20,9,25,14,25,20,25,24,20,24,14xe" filled="false" stroked="true" strokeweight=".408741pt" strokecolor="#f8766d">
                  <v:path arrowok="t"/>
                  <v:stroke dashstyle="solid"/>
                </v:shape>
              </v:group>
            </w:pict>
          </mc:Fallback>
        </mc:AlternateContent>
      </w:r>
      <w:r>
        <w:rPr>
          <w:rFonts w:ascii="Microsoft Sans Serif"/>
          <w:position w:val="0"/>
          <w:sz w:val="3"/>
        </w:rPr>
      </w:r>
      <w:r>
        <w:rPr>
          <w:rFonts w:ascii="Microsoft Sans Serif"/>
          <w:position w:val="0"/>
          <w:sz w:val="3"/>
        </w:rPr>
        <w:tab/>
      </w:r>
      <w:r>
        <w:rPr>
          <w:rFonts w:ascii="Microsoft Sans Serif"/>
          <w:position w:val="2"/>
          <w:sz w:val="3"/>
        </w:rPr>
        <mc:AlternateContent>
          <mc:Choice Requires="wps">
            <w:drawing>
              <wp:inline distT="0" distB="0" distL="0" distR="0">
                <wp:extent cx="18415" cy="18415"/>
                <wp:effectExtent l="9525" t="0" r="635" b="10160"/>
                <wp:docPr id="1236" name="Group 1236"/>
                <wp:cNvGraphicFramePr>
                  <a:graphicFrameLocks/>
                </wp:cNvGraphicFramePr>
                <a:graphic>
                  <a:graphicData uri="http://schemas.microsoft.com/office/word/2010/wordprocessingGroup">
                    <wpg:wgp>
                      <wpg:cNvPr id="1236" name="Group 1236"/>
                      <wpg:cNvGrpSpPr/>
                      <wpg:grpSpPr>
                        <a:xfrm>
                          <a:off x="0" y="0"/>
                          <a:ext cx="18415" cy="18415"/>
                          <a:chExt cx="18415" cy="18415"/>
                        </a:xfrm>
                      </wpg:grpSpPr>
                      <wps:wsp>
                        <wps:cNvPr id="1237" name="Graphic 1237"/>
                        <wps:cNvSpPr/>
                        <wps:spPr>
                          <a:xfrm>
                            <a:off x="2595" y="2595"/>
                            <a:ext cx="13335" cy="13335"/>
                          </a:xfrm>
                          <a:custGeom>
                            <a:avLst/>
                            <a:gdLst/>
                            <a:ahLst/>
                            <a:cxnLst/>
                            <a:rect l="l" t="t" r="r" b="b"/>
                            <a:pathLst>
                              <a:path w="13335" h="13335">
                                <a:moveTo>
                                  <a:pt x="10016" y="0"/>
                                </a:moveTo>
                                <a:lnTo>
                                  <a:pt x="2924" y="0"/>
                                </a:lnTo>
                                <a:lnTo>
                                  <a:pt x="0" y="2924"/>
                                </a:lnTo>
                                <a:lnTo>
                                  <a:pt x="0" y="10089"/>
                                </a:lnTo>
                                <a:lnTo>
                                  <a:pt x="2924" y="13014"/>
                                </a:lnTo>
                                <a:lnTo>
                                  <a:pt x="10016" y="13014"/>
                                </a:lnTo>
                                <a:lnTo>
                                  <a:pt x="12941" y="10089"/>
                                </a:lnTo>
                                <a:lnTo>
                                  <a:pt x="12941" y="6507"/>
                                </a:lnTo>
                                <a:lnTo>
                                  <a:pt x="12941" y="2924"/>
                                </a:lnTo>
                                <a:lnTo>
                                  <a:pt x="10016" y="0"/>
                                </a:lnTo>
                                <a:close/>
                              </a:path>
                            </a:pathLst>
                          </a:custGeom>
                          <a:solidFill>
                            <a:srgbClr val="F8766D"/>
                          </a:solidFill>
                        </wps:spPr>
                        <wps:bodyPr wrap="square" lIns="0" tIns="0" rIns="0" bIns="0" rtlCol="0">
                          <a:prstTxWarp prst="textNoShape">
                            <a:avLst/>
                          </a:prstTxWarp>
                          <a:noAutofit/>
                        </wps:bodyPr>
                      </wps:wsp>
                      <wps:wsp>
                        <wps:cNvPr id="1238" name="Graphic 1238"/>
                        <wps:cNvSpPr/>
                        <wps:spPr>
                          <a:xfrm>
                            <a:off x="2595" y="2595"/>
                            <a:ext cx="13335" cy="13335"/>
                          </a:xfrm>
                          <a:custGeom>
                            <a:avLst/>
                            <a:gdLst/>
                            <a:ahLst/>
                            <a:cxnLst/>
                            <a:rect l="l" t="t" r="r" b="b"/>
                            <a:pathLst>
                              <a:path w="13335" h="13335">
                                <a:moveTo>
                                  <a:pt x="12941" y="6507"/>
                                </a:moveTo>
                                <a:lnTo>
                                  <a:pt x="12941" y="2924"/>
                                </a:lnTo>
                                <a:lnTo>
                                  <a:pt x="10016" y="0"/>
                                </a:lnTo>
                                <a:lnTo>
                                  <a:pt x="6507" y="0"/>
                                </a:lnTo>
                                <a:lnTo>
                                  <a:pt x="2924" y="0"/>
                                </a:lnTo>
                                <a:lnTo>
                                  <a:pt x="0" y="2924"/>
                                </a:lnTo>
                                <a:lnTo>
                                  <a:pt x="0" y="6507"/>
                                </a:lnTo>
                                <a:lnTo>
                                  <a:pt x="0" y="10089"/>
                                </a:lnTo>
                                <a:lnTo>
                                  <a:pt x="2924" y="13014"/>
                                </a:lnTo>
                                <a:lnTo>
                                  <a:pt x="6507" y="13014"/>
                                </a:lnTo>
                                <a:lnTo>
                                  <a:pt x="10016" y="13014"/>
                                </a:lnTo>
                                <a:lnTo>
                                  <a:pt x="12941" y="10089"/>
                                </a:lnTo>
                                <a:lnTo>
                                  <a:pt x="12941" y="6507"/>
                                </a:lnTo>
                                <a:close/>
                              </a:path>
                            </a:pathLst>
                          </a:custGeom>
                          <a:ln w="5191">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1211" coordorigin="0,0" coordsize="29,29">
                <v:shape style="position:absolute;left:4;top:4;width:21;height:21" id="docshape1212" coordorigin="4,4" coordsize="21,21" path="m20,4l9,4,4,9,4,20,9,25,20,25,24,20,24,14,24,9,20,4xe" filled="true" fillcolor="#f8766d" stroked="false">
                  <v:path arrowok="t"/>
                  <v:fill type="solid"/>
                </v:shape>
                <v:shape style="position:absolute;left:4;top:4;width:21;height:21" id="docshape1213" coordorigin="4,4" coordsize="21,21" path="m24,14l24,9,20,4,14,4,9,4,4,9,4,14,4,20,9,25,14,25,20,25,24,20,24,14xe" filled="false" stroked="true" strokeweight=".408741pt" strokecolor="#f8766d">
                  <v:path arrowok="t"/>
                  <v:stroke dashstyle="solid"/>
                </v:shape>
              </v:group>
            </w:pict>
          </mc:Fallback>
        </mc:AlternateContent>
      </w:r>
      <w:r>
        <w:rPr>
          <w:rFonts w:ascii="Microsoft Sans Serif"/>
          <w:position w:val="2"/>
          <w:sz w:val="3"/>
        </w:rPr>
      </w:r>
    </w:p>
    <w:p>
      <w:pPr>
        <w:pStyle w:val="BodyText"/>
        <w:spacing w:before="5"/>
        <w:rPr>
          <w:rFonts w:ascii="Microsoft Sans Serif"/>
          <w:sz w:val="4"/>
        </w:rPr>
      </w:pPr>
    </w:p>
    <w:p>
      <w:pPr>
        <w:pStyle w:val="BodyText"/>
        <w:spacing w:line="30" w:lineRule="exact"/>
        <w:ind w:left="6759"/>
        <w:rPr>
          <w:rFonts w:ascii="Microsoft Sans Serif"/>
          <w:position w:val="0"/>
          <w:sz w:val="3"/>
        </w:rPr>
      </w:pPr>
      <w:r>
        <w:rPr>
          <w:rFonts w:ascii="Microsoft Sans Serif"/>
          <w:position w:val="0"/>
          <w:sz w:val="3"/>
        </w:rPr>
        <mc:AlternateContent>
          <mc:Choice Requires="wps">
            <w:drawing>
              <wp:inline distT="0" distB="0" distL="0" distR="0">
                <wp:extent cx="18415" cy="18415"/>
                <wp:effectExtent l="9525" t="0" r="635" b="10160"/>
                <wp:docPr id="1239" name="Group 1239"/>
                <wp:cNvGraphicFramePr>
                  <a:graphicFrameLocks/>
                </wp:cNvGraphicFramePr>
                <a:graphic>
                  <a:graphicData uri="http://schemas.microsoft.com/office/word/2010/wordprocessingGroup">
                    <wpg:wgp>
                      <wpg:cNvPr id="1239" name="Group 1239"/>
                      <wpg:cNvGrpSpPr/>
                      <wpg:grpSpPr>
                        <a:xfrm>
                          <a:off x="0" y="0"/>
                          <a:ext cx="18415" cy="18415"/>
                          <a:chExt cx="18415" cy="18415"/>
                        </a:xfrm>
                      </wpg:grpSpPr>
                      <wps:wsp>
                        <wps:cNvPr id="1240" name="Graphic 1240"/>
                        <wps:cNvSpPr/>
                        <wps:spPr>
                          <a:xfrm>
                            <a:off x="2595" y="2595"/>
                            <a:ext cx="13335" cy="13335"/>
                          </a:xfrm>
                          <a:custGeom>
                            <a:avLst/>
                            <a:gdLst/>
                            <a:ahLst/>
                            <a:cxnLst/>
                            <a:rect l="l" t="t" r="r" b="b"/>
                            <a:pathLst>
                              <a:path w="13335" h="13335">
                                <a:moveTo>
                                  <a:pt x="10016" y="0"/>
                                </a:moveTo>
                                <a:lnTo>
                                  <a:pt x="2851" y="0"/>
                                </a:lnTo>
                                <a:lnTo>
                                  <a:pt x="0" y="2924"/>
                                </a:lnTo>
                                <a:lnTo>
                                  <a:pt x="0" y="10089"/>
                                </a:lnTo>
                                <a:lnTo>
                                  <a:pt x="2851" y="13014"/>
                                </a:lnTo>
                                <a:lnTo>
                                  <a:pt x="10016" y="13014"/>
                                </a:lnTo>
                                <a:lnTo>
                                  <a:pt x="12941" y="10089"/>
                                </a:lnTo>
                                <a:lnTo>
                                  <a:pt x="12941" y="6507"/>
                                </a:lnTo>
                                <a:lnTo>
                                  <a:pt x="12941" y="2924"/>
                                </a:lnTo>
                                <a:lnTo>
                                  <a:pt x="10016" y="0"/>
                                </a:lnTo>
                                <a:close/>
                              </a:path>
                            </a:pathLst>
                          </a:custGeom>
                          <a:solidFill>
                            <a:srgbClr val="F8766D"/>
                          </a:solidFill>
                        </wps:spPr>
                        <wps:bodyPr wrap="square" lIns="0" tIns="0" rIns="0" bIns="0" rtlCol="0">
                          <a:prstTxWarp prst="textNoShape">
                            <a:avLst/>
                          </a:prstTxWarp>
                          <a:noAutofit/>
                        </wps:bodyPr>
                      </wps:wsp>
                      <wps:wsp>
                        <wps:cNvPr id="1241" name="Graphic 1241"/>
                        <wps:cNvSpPr/>
                        <wps:spPr>
                          <a:xfrm>
                            <a:off x="2595" y="2595"/>
                            <a:ext cx="13335" cy="13335"/>
                          </a:xfrm>
                          <a:custGeom>
                            <a:avLst/>
                            <a:gdLst/>
                            <a:ahLst/>
                            <a:cxnLst/>
                            <a:rect l="l" t="t" r="r" b="b"/>
                            <a:pathLst>
                              <a:path w="13335" h="13335">
                                <a:moveTo>
                                  <a:pt x="12941" y="6507"/>
                                </a:moveTo>
                                <a:lnTo>
                                  <a:pt x="12941" y="2924"/>
                                </a:lnTo>
                                <a:lnTo>
                                  <a:pt x="10016" y="0"/>
                                </a:lnTo>
                                <a:lnTo>
                                  <a:pt x="6433" y="0"/>
                                </a:lnTo>
                                <a:lnTo>
                                  <a:pt x="2851" y="0"/>
                                </a:lnTo>
                                <a:lnTo>
                                  <a:pt x="0" y="2924"/>
                                </a:lnTo>
                                <a:lnTo>
                                  <a:pt x="0" y="6507"/>
                                </a:lnTo>
                                <a:lnTo>
                                  <a:pt x="0" y="10089"/>
                                </a:lnTo>
                                <a:lnTo>
                                  <a:pt x="2851" y="13014"/>
                                </a:lnTo>
                                <a:lnTo>
                                  <a:pt x="6433" y="13014"/>
                                </a:lnTo>
                                <a:lnTo>
                                  <a:pt x="10016" y="13014"/>
                                </a:lnTo>
                                <a:lnTo>
                                  <a:pt x="12941" y="10089"/>
                                </a:lnTo>
                                <a:lnTo>
                                  <a:pt x="12941" y="6507"/>
                                </a:lnTo>
                                <a:close/>
                              </a:path>
                            </a:pathLst>
                          </a:custGeom>
                          <a:ln w="5191">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1214" coordorigin="0,0" coordsize="29,29">
                <v:shape style="position:absolute;left:4;top:4;width:21;height:21" id="docshape1215" coordorigin="4,4" coordsize="21,21" path="m20,4l9,4,4,9,4,20,9,25,20,25,24,20,24,14,24,9,20,4xe" filled="true" fillcolor="#f8766d" stroked="false">
                  <v:path arrowok="t"/>
                  <v:fill type="solid"/>
                </v:shape>
                <v:shape style="position:absolute;left:4;top:4;width:21;height:21" id="docshape1216" coordorigin="4,4" coordsize="21,21" path="m24,14l24,9,20,4,14,4,9,4,4,9,4,14,4,20,9,25,14,25,20,25,24,20,24,14xe" filled="false" stroked="true" strokeweight=".408741pt" strokecolor="#f8766d">
                  <v:path arrowok="t"/>
                  <v:stroke dashstyle="solid"/>
                </v:shape>
              </v:group>
            </w:pict>
          </mc:Fallback>
        </mc:AlternateContent>
      </w:r>
      <w:r>
        <w:rPr>
          <w:rFonts w:ascii="Microsoft Sans Serif"/>
          <w:position w:val="0"/>
          <w:sz w:val="3"/>
        </w:rPr>
      </w:r>
    </w:p>
    <w:p>
      <w:pPr>
        <w:pStyle w:val="BodyText"/>
        <w:spacing w:line="30" w:lineRule="exact"/>
        <w:ind w:left="6379"/>
        <w:rPr>
          <w:rFonts w:ascii="Microsoft Sans Serif"/>
          <w:position w:val="0"/>
          <w:sz w:val="3"/>
        </w:rPr>
      </w:pPr>
      <w:r>
        <w:rPr>
          <w:rFonts w:ascii="Microsoft Sans Serif"/>
          <w:position w:val="0"/>
          <w:sz w:val="3"/>
        </w:rPr>
        <mc:AlternateContent>
          <mc:Choice Requires="wps">
            <w:drawing>
              <wp:inline distT="0" distB="0" distL="0" distR="0">
                <wp:extent cx="18415" cy="18415"/>
                <wp:effectExtent l="9525" t="0" r="635" b="10160"/>
                <wp:docPr id="1242" name="Group 1242"/>
                <wp:cNvGraphicFramePr>
                  <a:graphicFrameLocks/>
                </wp:cNvGraphicFramePr>
                <a:graphic>
                  <a:graphicData uri="http://schemas.microsoft.com/office/word/2010/wordprocessingGroup">
                    <wpg:wgp>
                      <wpg:cNvPr id="1242" name="Group 1242"/>
                      <wpg:cNvGrpSpPr/>
                      <wpg:grpSpPr>
                        <a:xfrm>
                          <a:off x="0" y="0"/>
                          <a:ext cx="18415" cy="18415"/>
                          <a:chExt cx="18415" cy="18415"/>
                        </a:xfrm>
                      </wpg:grpSpPr>
                      <wps:wsp>
                        <wps:cNvPr id="1243" name="Graphic 1243"/>
                        <wps:cNvSpPr/>
                        <wps:spPr>
                          <a:xfrm>
                            <a:off x="2595" y="2595"/>
                            <a:ext cx="13335" cy="13335"/>
                          </a:xfrm>
                          <a:custGeom>
                            <a:avLst/>
                            <a:gdLst/>
                            <a:ahLst/>
                            <a:cxnLst/>
                            <a:rect l="l" t="t" r="r" b="b"/>
                            <a:pathLst>
                              <a:path w="13335" h="13335">
                                <a:moveTo>
                                  <a:pt x="10016" y="0"/>
                                </a:moveTo>
                                <a:lnTo>
                                  <a:pt x="2924" y="0"/>
                                </a:lnTo>
                                <a:lnTo>
                                  <a:pt x="0" y="2924"/>
                                </a:lnTo>
                                <a:lnTo>
                                  <a:pt x="0" y="10089"/>
                                </a:lnTo>
                                <a:lnTo>
                                  <a:pt x="2924" y="12940"/>
                                </a:lnTo>
                                <a:lnTo>
                                  <a:pt x="10016" y="12940"/>
                                </a:lnTo>
                                <a:lnTo>
                                  <a:pt x="12941" y="10089"/>
                                </a:lnTo>
                                <a:lnTo>
                                  <a:pt x="12941" y="6507"/>
                                </a:lnTo>
                                <a:lnTo>
                                  <a:pt x="12941" y="2924"/>
                                </a:lnTo>
                                <a:lnTo>
                                  <a:pt x="10016" y="0"/>
                                </a:lnTo>
                                <a:close/>
                              </a:path>
                            </a:pathLst>
                          </a:custGeom>
                          <a:solidFill>
                            <a:srgbClr val="F8766D"/>
                          </a:solidFill>
                        </wps:spPr>
                        <wps:bodyPr wrap="square" lIns="0" tIns="0" rIns="0" bIns="0" rtlCol="0">
                          <a:prstTxWarp prst="textNoShape">
                            <a:avLst/>
                          </a:prstTxWarp>
                          <a:noAutofit/>
                        </wps:bodyPr>
                      </wps:wsp>
                      <wps:wsp>
                        <wps:cNvPr id="1244" name="Graphic 1244"/>
                        <wps:cNvSpPr/>
                        <wps:spPr>
                          <a:xfrm>
                            <a:off x="2595" y="2595"/>
                            <a:ext cx="13335" cy="13335"/>
                          </a:xfrm>
                          <a:custGeom>
                            <a:avLst/>
                            <a:gdLst/>
                            <a:ahLst/>
                            <a:cxnLst/>
                            <a:rect l="l" t="t" r="r" b="b"/>
                            <a:pathLst>
                              <a:path w="13335" h="13335">
                                <a:moveTo>
                                  <a:pt x="12941" y="6507"/>
                                </a:moveTo>
                                <a:lnTo>
                                  <a:pt x="12941" y="2924"/>
                                </a:lnTo>
                                <a:lnTo>
                                  <a:pt x="10016" y="0"/>
                                </a:lnTo>
                                <a:lnTo>
                                  <a:pt x="6433" y="0"/>
                                </a:lnTo>
                                <a:lnTo>
                                  <a:pt x="2924" y="0"/>
                                </a:lnTo>
                                <a:lnTo>
                                  <a:pt x="0" y="2924"/>
                                </a:lnTo>
                                <a:lnTo>
                                  <a:pt x="0" y="6507"/>
                                </a:lnTo>
                                <a:lnTo>
                                  <a:pt x="0" y="10089"/>
                                </a:lnTo>
                                <a:lnTo>
                                  <a:pt x="2924" y="12940"/>
                                </a:lnTo>
                                <a:lnTo>
                                  <a:pt x="6433" y="12940"/>
                                </a:lnTo>
                                <a:lnTo>
                                  <a:pt x="10016" y="12940"/>
                                </a:lnTo>
                                <a:lnTo>
                                  <a:pt x="12941" y="10089"/>
                                </a:lnTo>
                                <a:lnTo>
                                  <a:pt x="12941" y="6507"/>
                                </a:lnTo>
                                <a:close/>
                              </a:path>
                            </a:pathLst>
                          </a:custGeom>
                          <a:ln w="5191">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1217" coordorigin="0,0" coordsize="29,29">
                <v:shape style="position:absolute;left:4;top:4;width:21;height:21" id="docshape1218" coordorigin="4,4" coordsize="21,21" path="m20,4l9,4,4,9,4,20,9,24,20,24,24,20,24,14,24,9,20,4xe" filled="true" fillcolor="#f8766d" stroked="false">
                  <v:path arrowok="t"/>
                  <v:fill type="solid"/>
                </v:shape>
                <v:shape style="position:absolute;left:4;top:4;width:21;height:21" id="docshape1219" coordorigin="4,4" coordsize="21,21" path="m24,14l24,9,20,4,14,4,9,4,4,9,4,14,4,20,9,24,14,24,20,24,24,20,24,14xe" filled="false" stroked="true" strokeweight=".408741pt" strokecolor="#f8766d">
                  <v:path arrowok="t"/>
                  <v:stroke dashstyle="solid"/>
                </v:shape>
              </v:group>
            </w:pict>
          </mc:Fallback>
        </mc:AlternateContent>
      </w:r>
      <w:r>
        <w:rPr>
          <w:rFonts w:ascii="Microsoft Sans Serif"/>
          <w:position w:val="0"/>
          <w:sz w:val="3"/>
        </w:rPr>
      </w:r>
    </w:p>
    <w:p>
      <w:pPr>
        <w:pStyle w:val="BodyText"/>
        <w:spacing w:after="0" w:line="30" w:lineRule="exact"/>
        <w:rPr>
          <w:rFonts w:ascii="Microsoft Sans Serif"/>
          <w:position w:val="0"/>
          <w:sz w:val="3"/>
        </w:rPr>
        <w:sectPr>
          <w:type w:val="continuous"/>
          <w:pgSz w:w="12240" w:h="15840"/>
          <w:pgMar w:header="671" w:footer="996" w:top="1640" w:bottom="280" w:left="1440" w:right="1080"/>
        </w:sectPr>
      </w:pPr>
    </w:p>
    <w:p>
      <w:pPr>
        <w:spacing w:before="96"/>
        <w:ind w:left="0" w:right="38" w:firstLine="0"/>
        <w:jc w:val="right"/>
        <w:rPr>
          <w:rFonts w:ascii="Microsoft Sans Serif"/>
          <w:sz w:val="10"/>
        </w:rPr>
      </w:pPr>
      <w:r>
        <w:rPr>
          <w:rFonts w:ascii="Microsoft Sans Serif"/>
          <w:color w:val="4D4D4D"/>
          <w:spacing w:val="-4"/>
          <w:w w:val="105"/>
          <w:sz w:val="10"/>
        </w:rPr>
        <w:t>0.50</w:t>
      </w:r>
    </w:p>
    <w:p>
      <w:pPr>
        <w:tabs>
          <w:tab w:pos="3774" w:val="left" w:leader="none"/>
        </w:tabs>
        <w:spacing w:before="26"/>
        <w:ind w:left="1577" w:right="0" w:firstLine="0"/>
        <w:jc w:val="left"/>
        <w:rPr>
          <w:rFonts w:ascii="Microsoft Sans Serif"/>
          <w:position w:val="3"/>
          <w:sz w:val="10"/>
        </w:rPr>
      </w:pPr>
      <w:r>
        <w:rPr/>
        <w:br w:type="column"/>
      </w:r>
      <w:r>
        <w:rPr>
          <w:rFonts w:ascii="Microsoft Sans Serif"/>
          <w:color w:val="4D4D4D"/>
          <w:spacing w:val="-4"/>
          <w:w w:val="105"/>
          <w:sz w:val="10"/>
        </w:rPr>
        <w:t>0.50</w:t>
      </w:r>
      <w:r>
        <w:rPr>
          <w:rFonts w:ascii="Microsoft Sans Serif"/>
          <w:color w:val="4D4D4D"/>
          <w:sz w:val="10"/>
        </w:rPr>
        <w:tab/>
      </w:r>
      <w:r>
        <w:rPr>
          <w:rFonts w:ascii="Microsoft Sans Serif"/>
          <w:color w:val="4D4D4D"/>
          <w:spacing w:val="-10"/>
          <w:w w:val="105"/>
          <w:position w:val="3"/>
          <w:sz w:val="10"/>
        </w:rPr>
        <w:t>2</w:t>
      </w:r>
    </w:p>
    <w:p>
      <w:pPr>
        <w:spacing w:after="0"/>
        <w:jc w:val="left"/>
        <w:rPr>
          <w:rFonts w:ascii="Microsoft Sans Serif"/>
          <w:position w:val="3"/>
          <w:sz w:val="10"/>
        </w:rPr>
        <w:sectPr>
          <w:type w:val="continuous"/>
          <w:pgSz w:w="12240" w:h="15840"/>
          <w:pgMar w:header="671" w:footer="996" w:top="1640" w:bottom="280" w:left="1440" w:right="1080"/>
          <w:cols w:num="2" w:equalWidth="0">
            <w:col w:w="1820" w:space="399"/>
            <w:col w:w="7501"/>
          </w:cols>
        </w:sectPr>
      </w:pPr>
    </w:p>
    <w:p>
      <w:pPr>
        <w:pStyle w:val="BodyText"/>
        <w:rPr>
          <w:rFonts w:ascii="Microsoft Sans Serif"/>
          <w:sz w:val="11"/>
        </w:rPr>
      </w:pPr>
    </w:p>
    <w:p>
      <w:pPr>
        <w:pStyle w:val="BodyText"/>
        <w:spacing w:after="0"/>
        <w:rPr>
          <w:rFonts w:ascii="Microsoft Sans Serif"/>
          <w:sz w:val="11"/>
        </w:rPr>
        <w:sectPr>
          <w:type w:val="continuous"/>
          <w:pgSz w:w="12240" w:h="15840"/>
          <w:pgMar w:header="671" w:footer="996" w:top="1640" w:bottom="280" w:left="1440" w:right="1080"/>
        </w:sectPr>
      </w:pPr>
    </w:p>
    <w:p>
      <w:pPr>
        <w:pStyle w:val="BodyText"/>
        <w:spacing w:before="29"/>
        <w:rPr>
          <w:rFonts w:ascii="Microsoft Sans Serif"/>
          <w:sz w:val="10"/>
        </w:rPr>
      </w:pPr>
    </w:p>
    <w:p>
      <w:pPr>
        <w:spacing w:before="1"/>
        <w:ind w:left="0" w:right="38" w:firstLine="0"/>
        <w:jc w:val="right"/>
        <w:rPr>
          <w:rFonts w:ascii="Microsoft Sans Serif"/>
          <w:sz w:val="10"/>
        </w:rPr>
      </w:pPr>
      <w:r>
        <w:rPr>
          <w:rFonts w:ascii="Microsoft Sans Serif"/>
          <w:color w:val="4D4D4D"/>
          <w:spacing w:val="-4"/>
          <w:w w:val="105"/>
          <w:sz w:val="10"/>
        </w:rPr>
        <w:t>0.25</w:t>
      </w:r>
    </w:p>
    <w:p>
      <w:pPr>
        <w:tabs>
          <w:tab w:pos="3774" w:val="left" w:leader="none"/>
        </w:tabs>
        <w:spacing w:before="92"/>
        <w:ind w:left="1577" w:right="0" w:firstLine="0"/>
        <w:jc w:val="left"/>
        <w:rPr>
          <w:rFonts w:ascii="Microsoft Sans Serif"/>
          <w:sz w:val="10"/>
        </w:rPr>
      </w:pPr>
      <w:r>
        <w:rPr/>
        <w:br w:type="column"/>
      </w:r>
      <w:r>
        <w:rPr>
          <w:rFonts w:ascii="Microsoft Sans Serif"/>
          <w:color w:val="4D4D4D"/>
          <w:spacing w:val="-4"/>
          <w:w w:val="105"/>
          <w:sz w:val="10"/>
        </w:rPr>
        <w:t>0.25</w:t>
      </w:r>
      <w:r>
        <w:rPr>
          <w:rFonts w:ascii="Microsoft Sans Serif"/>
          <w:color w:val="4D4D4D"/>
          <w:sz w:val="10"/>
        </w:rPr>
        <w:tab/>
      </w:r>
      <w:r>
        <w:rPr>
          <w:rFonts w:ascii="Microsoft Sans Serif"/>
          <w:color w:val="4D4D4D"/>
          <w:spacing w:val="-10"/>
          <w:w w:val="105"/>
          <w:sz w:val="10"/>
        </w:rPr>
        <w:t>1</w:t>
      </w:r>
    </w:p>
    <w:p>
      <w:pPr>
        <w:spacing w:after="0"/>
        <w:jc w:val="left"/>
        <w:rPr>
          <w:rFonts w:ascii="Microsoft Sans Serif"/>
          <w:sz w:val="10"/>
        </w:rPr>
        <w:sectPr>
          <w:type w:val="continuous"/>
          <w:pgSz w:w="12240" w:h="15840"/>
          <w:pgMar w:header="671" w:footer="996" w:top="1640" w:bottom="280" w:left="1440" w:right="1080"/>
          <w:cols w:num="2" w:equalWidth="0">
            <w:col w:w="1820" w:space="399"/>
            <w:col w:w="7501"/>
          </w:cols>
        </w:sectPr>
      </w:pPr>
    </w:p>
    <w:p>
      <w:pPr>
        <w:pStyle w:val="BodyText"/>
        <w:spacing w:before="4"/>
        <w:rPr>
          <w:rFonts w:ascii="Microsoft Sans Serif"/>
          <w:sz w:val="10"/>
        </w:rPr>
      </w:pPr>
    </w:p>
    <w:p>
      <w:pPr>
        <w:pStyle w:val="BodyText"/>
        <w:spacing w:after="0"/>
        <w:rPr>
          <w:rFonts w:ascii="Microsoft Sans Serif"/>
          <w:sz w:val="10"/>
        </w:rPr>
        <w:sectPr>
          <w:type w:val="continuous"/>
          <w:pgSz w:w="12240" w:h="15840"/>
          <w:pgMar w:header="671" w:footer="996" w:top="1640" w:bottom="280" w:left="1440" w:right="1080"/>
        </w:sectPr>
      </w:pPr>
    </w:p>
    <w:p>
      <w:pPr>
        <w:pStyle w:val="BodyText"/>
        <w:spacing w:before="37"/>
        <w:rPr>
          <w:rFonts w:ascii="Microsoft Sans Serif"/>
          <w:sz w:val="10"/>
        </w:rPr>
      </w:pPr>
    </w:p>
    <w:p>
      <w:pPr>
        <w:spacing w:before="0"/>
        <w:ind w:left="1577" w:right="0" w:firstLine="0"/>
        <w:jc w:val="left"/>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932416">
                <wp:simplePos x="0" y="0"/>
                <wp:positionH relativeFrom="page">
                  <wp:posOffset>4834833</wp:posOffset>
                </wp:positionH>
                <wp:positionV relativeFrom="paragraph">
                  <wp:posOffset>-380892</wp:posOffset>
                </wp:positionV>
                <wp:extent cx="1052195" cy="388620"/>
                <wp:effectExtent l="0" t="0" r="0" b="0"/>
                <wp:wrapNone/>
                <wp:docPr id="1245" name="Group 1245"/>
                <wp:cNvGraphicFramePr>
                  <a:graphicFrameLocks/>
                </wp:cNvGraphicFramePr>
                <a:graphic>
                  <a:graphicData uri="http://schemas.microsoft.com/office/word/2010/wordprocessingGroup">
                    <wpg:wgp>
                      <wpg:cNvPr id="1245" name="Group 1245"/>
                      <wpg:cNvGrpSpPr/>
                      <wpg:grpSpPr>
                        <a:xfrm>
                          <a:off x="0" y="0"/>
                          <a:ext cx="1052195" cy="388620"/>
                          <a:chExt cx="1052195" cy="388620"/>
                        </a:xfrm>
                      </wpg:grpSpPr>
                      <wps:wsp>
                        <wps:cNvPr id="1246" name="Graphic 1246"/>
                        <wps:cNvSpPr/>
                        <wps:spPr>
                          <a:xfrm>
                            <a:off x="232317" y="2595"/>
                            <a:ext cx="13335" cy="13335"/>
                          </a:xfrm>
                          <a:custGeom>
                            <a:avLst/>
                            <a:gdLst/>
                            <a:ahLst/>
                            <a:cxnLst/>
                            <a:rect l="l" t="t" r="r" b="b"/>
                            <a:pathLst>
                              <a:path w="13335" h="13335">
                                <a:moveTo>
                                  <a:pt x="10016" y="0"/>
                                </a:moveTo>
                                <a:lnTo>
                                  <a:pt x="2924" y="0"/>
                                </a:lnTo>
                                <a:lnTo>
                                  <a:pt x="0" y="2924"/>
                                </a:lnTo>
                                <a:lnTo>
                                  <a:pt x="0" y="10016"/>
                                </a:lnTo>
                                <a:lnTo>
                                  <a:pt x="2924" y="12940"/>
                                </a:lnTo>
                                <a:lnTo>
                                  <a:pt x="10016" y="12940"/>
                                </a:lnTo>
                                <a:lnTo>
                                  <a:pt x="12941" y="10016"/>
                                </a:lnTo>
                                <a:lnTo>
                                  <a:pt x="12941" y="6507"/>
                                </a:lnTo>
                                <a:lnTo>
                                  <a:pt x="12941" y="2924"/>
                                </a:lnTo>
                                <a:lnTo>
                                  <a:pt x="10016" y="0"/>
                                </a:lnTo>
                                <a:close/>
                              </a:path>
                            </a:pathLst>
                          </a:custGeom>
                          <a:solidFill>
                            <a:srgbClr val="F8766D"/>
                          </a:solidFill>
                        </wps:spPr>
                        <wps:bodyPr wrap="square" lIns="0" tIns="0" rIns="0" bIns="0" rtlCol="0">
                          <a:prstTxWarp prst="textNoShape">
                            <a:avLst/>
                          </a:prstTxWarp>
                          <a:noAutofit/>
                        </wps:bodyPr>
                      </wps:wsp>
                      <wps:wsp>
                        <wps:cNvPr id="1247" name="Graphic 1247"/>
                        <wps:cNvSpPr/>
                        <wps:spPr>
                          <a:xfrm>
                            <a:off x="232317" y="2595"/>
                            <a:ext cx="13335" cy="13335"/>
                          </a:xfrm>
                          <a:custGeom>
                            <a:avLst/>
                            <a:gdLst/>
                            <a:ahLst/>
                            <a:cxnLst/>
                            <a:rect l="l" t="t" r="r" b="b"/>
                            <a:pathLst>
                              <a:path w="13335" h="13335">
                                <a:moveTo>
                                  <a:pt x="12941" y="6507"/>
                                </a:moveTo>
                                <a:lnTo>
                                  <a:pt x="12941" y="2924"/>
                                </a:lnTo>
                                <a:lnTo>
                                  <a:pt x="10016" y="0"/>
                                </a:lnTo>
                                <a:lnTo>
                                  <a:pt x="6433" y="0"/>
                                </a:lnTo>
                                <a:lnTo>
                                  <a:pt x="2924" y="0"/>
                                </a:lnTo>
                                <a:lnTo>
                                  <a:pt x="0" y="2924"/>
                                </a:lnTo>
                                <a:lnTo>
                                  <a:pt x="0" y="6507"/>
                                </a:lnTo>
                                <a:lnTo>
                                  <a:pt x="0" y="10016"/>
                                </a:lnTo>
                                <a:lnTo>
                                  <a:pt x="2924" y="12940"/>
                                </a:lnTo>
                                <a:lnTo>
                                  <a:pt x="6433" y="12940"/>
                                </a:lnTo>
                                <a:lnTo>
                                  <a:pt x="10016" y="12940"/>
                                </a:lnTo>
                                <a:lnTo>
                                  <a:pt x="12941" y="10016"/>
                                </a:lnTo>
                                <a:lnTo>
                                  <a:pt x="12941" y="6507"/>
                                </a:lnTo>
                                <a:close/>
                              </a:path>
                            </a:pathLst>
                          </a:custGeom>
                          <a:ln w="5191">
                            <a:solidFill>
                              <a:srgbClr val="F8766D"/>
                            </a:solidFill>
                            <a:prstDash val="solid"/>
                          </a:ln>
                        </wps:spPr>
                        <wps:bodyPr wrap="square" lIns="0" tIns="0" rIns="0" bIns="0" rtlCol="0">
                          <a:prstTxWarp prst="textNoShape">
                            <a:avLst/>
                          </a:prstTxWarp>
                          <a:noAutofit/>
                        </wps:bodyPr>
                      </wps:wsp>
                      <pic:pic>
                        <pic:nvPicPr>
                          <pic:cNvPr id="1248" name="Image 1248"/>
                          <pic:cNvPicPr/>
                        </pic:nvPicPr>
                        <pic:blipFill>
                          <a:blip r:embed="rId108" cstate="print"/>
                          <a:stretch>
                            <a:fillRect/>
                          </a:stretch>
                        </pic:blipFill>
                        <pic:spPr>
                          <a:xfrm>
                            <a:off x="0" y="44854"/>
                            <a:ext cx="1051589" cy="343702"/>
                          </a:xfrm>
                          <a:prstGeom prst="rect">
                            <a:avLst/>
                          </a:prstGeom>
                        </pic:spPr>
                      </pic:pic>
                    </wpg:wgp>
                  </a:graphicData>
                </a:graphic>
              </wp:anchor>
            </w:drawing>
          </mc:Choice>
          <mc:Fallback>
            <w:pict>
              <v:group style="position:absolute;margin-left:380.695526pt;margin-top:-29.991507pt;width:82.85pt;height:30.6pt;mso-position-horizontal-relative:page;mso-position-vertical-relative:paragraph;z-index:15932416" id="docshapegroup1220" coordorigin="7614,-600" coordsize="1657,612">
                <v:shape style="position:absolute;left:7979;top:-596;width:21;height:21" id="docshape1221" coordorigin="7980,-596" coordsize="21,21" path="m7996,-596l7984,-596,7980,-591,7980,-580,7984,-575,7996,-575,8000,-580,8000,-585,8000,-591,7996,-596xe" filled="true" fillcolor="#f8766d" stroked="false">
                  <v:path arrowok="t"/>
                  <v:fill type="solid"/>
                </v:shape>
                <v:shape style="position:absolute;left:7979;top:-596;width:21;height:21" id="docshape1222" coordorigin="7980,-596" coordsize="21,21" path="m8000,-585l8000,-591,7996,-596,7990,-596,7984,-596,7980,-591,7980,-585,7980,-580,7984,-575,7990,-575,7996,-575,8000,-580,8000,-585xe" filled="false" stroked="true" strokeweight=".408741pt" strokecolor="#f8766d">
                  <v:path arrowok="t"/>
                  <v:stroke dashstyle="solid"/>
                </v:shape>
                <v:shape style="position:absolute;left:7613;top:-530;width:1657;height:542" type="#_x0000_t75" id="docshape1223" stroked="false">
                  <v:imagedata r:id="rId108" o:title=""/>
                </v:shape>
                <w10:wrap type="none"/>
              </v:group>
            </w:pict>
          </mc:Fallback>
        </mc:AlternateContent>
      </w:r>
      <w:r>
        <w:rPr>
          <w:rFonts w:ascii="Microsoft Sans Serif"/>
          <w:color w:val="4D4D4D"/>
          <w:spacing w:val="-4"/>
          <w:w w:val="105"/>
          <w:sz w:val="10"/>
        </w:rPr>
        <w:t>0.00</w:t>
      </w:r>
    </w:p>
    <w:p>
      <w:pPr>
        <w:spacing w:line="112" w:lineRule="exact" w:before="7"/>
        <w:ind w:left="1772" w:right="0" w:firstLine="0"/>
        <w:jc w:val="left"/>
        <w:rPr>
          <w:rFonts w:ascii="Microsoft Sans Serif"/>
          <w:sz w:val="10"/>
        </w:rPr>
      </w:pPr>
      <w:r>
        <w:rPr>
          <w:rFonts w:ascii="Microsoft Sans Serif"/>
          <w:color w:val="4D4D4D"/>
          <w:w w:val="105"/>
          <w:sz w:val="10"/>
        </w:rPr>
        <w:t>0.00</w:t>
      </w:r>
      <w:r>
        <w:rPr>
          <w:rFonts w:ascii="Microsoft Sans Serif"/>
          <w:color w:val="4D4D4D"/>
          <w:spacing w:val="58"/>
          <w:w w:val="105"/>
          <w:sz w:val="10"/>
        </w:rPr>
        <w:t>  </w:t>
      </w:r>
      <w:r>
        <w:rPr>
          <w:rFonts w:ascii="Microsoft Sans Serif"/>
          <w:color w:val="4D4D4D"/>
          <w:w w:val="105"/>
          <w:sz w:val="10"/>
        </w:rPr>
        <w:t>0.25</w:t>
      </w:r>
      <w:r>
        <w:rPr>
          <w:rFonts w:ascii="Microsoft Sans Serif"/>
          <w:color w:val="4D4D4D"/>
          <w:spacing w:val="58"/>
          <w:w w:val="105"/>
          <w:sz w:val="10"/>
        </w:rPr>
        <w:t>  </w:t>
      </w:r>
      <w:r>
        <w:rPr>
          <w:rFonts w:ascii="Microsoft Sans Serif"/>
          <w:color w:val="4D4D4D"/>
          <w:w w:val="105"/>
          <w:sz w:val="10"/>
        </w:rPr>
        <w:t>0.50</w:t>
      </w:r>
      <w:r>
        <w:rPr>
          <w:rFonts w:ascii="Microsoft Sans Serif"/>
          <w:color w:val="4D4D4D"/>
          <w:spacing w:val="59"/>
          <w:w w:val="105"/>
          <w:sz w:val="10"/>
        </w:rPr>
        <w:t>  </w:t>
      </w:r>
      <w:r>
        <w:rPr>
          <w:rFonts w:ascii="Microsoft Sans Serif"/>
          <w:color w:val="4D4D4D"/>
          <w:w w:val="105"/>
          <w:sz w:val="10"/>
        </w:rPr>
        <w:t>0.75</w:t>
      </w:r>
      <w:r>
        <w:rPr>
          <w:rFonts w:ascii="Microsoft Sans Serif"/>
          <w:color w:val="4D4D4D"/>
          <w:spacing w:val="58"/>
          <w:w w:val="105"/>
          <w:sz w:val="10"/>
        </w:rPr>
        <w:t>  </w:t>
      </w:r>
      <w:r>
        <w:rPr>
          <w:rFonts w:ascii="Microsoft Sans Serif"/>
          <w:color w:val="4D4D4D"/>
          <w:spacing w:val="-4"/>
          <w:w w:val="105"/>
          <w:sz w:val="10"/>
        </w:rPr>
        <w:t>1.00</w:t>
      </w:r>
    </w:p>
    <w:p>
      <w:pPr>
        <w:spacing w:line="158" w:lineRule="exact" w:before="0"/>
        <w:ind w:left="1808" w:right="0" w:firstLine="0"/>
        <w:jc w:val="center"/>
        <w:rPr>
          <w:rFonts w:ascii="Microsoft Sans Serif" w:hAnsi="Microsoft Sans Serif"/>
          <w:position w:val="-1"/>
          <w:sz w:val="9"/>
        </w:rPr>
      </w:pPr>
      <w:r>
        <w:rPr>
          <w:rFonts w:ascii="Microsoft Sans Serif" w:hAnsi="Microsoft Sans Serif"/>
          <w:w w:val="105"/>
          <w:sz w:val="12"/>
        </w:rPr>
        <w:t>true</w:t>
      </w:r>
      <w:r>
        <w:rPr>
          <w:rFonts w:ascii="Microsoft Sans Serif" w:hAnsi="Microsoft Sans Serif"/>
          <w:spacing w:val="-4"/>
          <w:w w:val="105"/>
          <w:sz w:val="12"/>
        </w:rPr>
        <w:t> </w:t>
      </w:r>
      <w:r>
        <w:rPr>
          <w:rFonts w:ascii="Symbol" w:hAnsi="Symbol"/>
          <w:spacing w:val="-2"/>
          <w:w w:val="105"/>
          <w:sz w:val="12"/>
        </w:rPr>
        <w:t></w:t>
      </w:r>
      <w:r>
        <w:rPr>
          <w:rFonts w:ascii="Microsoft Sans Serif" w:hAnsi="Microsoft Sans Serif"/>
          <w:spacing w:val="-2"/>
          <w:w w:val="105"/>
          <w:position w:val="-1"/>
          <w:sz w:val="9"/>
        </w:rPr>
        <w:t>a_rew</w:t>
      </w:r>
    </w:p>
    <w:p>
      <w:pPr>
        <w:spacing w:before="74"/>
        <w:ind w:left="1808" w:right="65" w:firstLine="0"/>
        <w:jc w:val="center"/>
        <w:rPr>
          <w:rFonts w:ascii="Symbol" w:hAnsi="Symbol"/>
          <w:sz w:val="15"/>
        </w:rPr>
      </w:pPr>
      <w:r>
        <w:rPr>
          <w:rFonts w:ascii="Symbol" w:hAnsi="Symbol"/>
          <w:spacing w:val="-5"/>
          <w:w w:val="105"/>
          <w:sz w:val="15"/>
        </w:rPr>
        <w:t></w:t>
      </w:r>
      <w:r>
        <w:rPr>
          <w:rFonts w:ascii="Symbol" w:hAnsi="Symbol"/>
          <w:spacing w:val="-5"/>
          <w:w w:val="105"/>
          <w:sz w:val="15"/>
          <w:vertAlign w:val="subscript"/>
        </w:rPr>
        <w:t></w:t>
      </w:r>
    </w:p>
    <w:p>
      <w:pPr>
        <w:spacing w:before="88"/>
        <w:ind w:left="252" w:right="0" w:firstLine="0"/>
        <w:jc w:val="left"/>
        <w:rPr>
          <w:rFonts w:ascii="Microsoft Sans Serif"/>
          <w:sz w:val="10"/>
        </w:rPr>
      </w:pPr>
      <w:r>
        <w:rPr/>
        <w:br w:type="column"/>
      </w:r>
      <w:r>
        <w:rPr>
          <w:rFonts w:ascii="Microsoft Sans Serif"/>
          <w:color w:val="4D4D4D"/>
          <w:spacing w:val="-5"/>
          <w:w w:val="105"/>
          <w:sz w:val="10"/>
        </w:rPr>
        <w:t>0.00</w:t>
      </w:r>
    </w:p>
    <w:p>
      <w:pPr>
        <w:spacing w:line="240" w:lineRule="auto" w:before="0"/>
        <w:rPr>
          <w:rFonts w:ascii="Microsoft Sans Serif"/>
          <w:sz w:val="10"/>
        </w:rPr>
      </w:pPr>
      <w:r>
        <w:rPr/>
        <w:br w:type="column"/>
      </w:r>
      <w:r>
        <w:rPr>
          <w:rFonts w:ascii="Microsoft Sans Serif"/>
          <w:sz w:val="10"/>
        </w:rPr>
      </w:r>
    </w:p>
    <w:p>
      <w:pPr>
        <w:pStyle w:val="BodyText"/>
        <w:spacing w:before="36"/>
        <w:rPr>
          <w:rFonts w:ascii="Microsoft Sans Serif"/>
          <w:sz w:val="10"/>
        </w:rPr>
      </w:pPr>
    </w:p>
    <w:p>
      <w:pPr>
        <w:spacing w:line="112" w:lineRule="exact" w:before="0"/>
        <w:ind w:left="0" w:right="0" w:firstLine="0"/>
        <w:jc w:val="left"/>
        <w:rPr>
          <w:rFonts w:ascii="Microsoft Sans Serif"/>
          <w:sz w:val="10"/>
        </w:rPr>
      </w:pPr>
      <w:r>
        <w:rPr>
          <w:rFonts w:ascii="Microsoft Sans Serif"/>
          <w:color w:val="4D4D4D"/>
          <w:w w:val="105"/>
          <w:sz w:val="10"/>
        </w:rPr>
        <w:t>0.00</w:t>
      </w:r>
      <w:r>
        <w:rPr>
          <w:rFonts w:ascii="Microsoft Sans Serif"/>
          <w:color w:val="4D4D4D"/>
          <w:spacing w:val="56"/>
          <w:w w:val="105"/>
          <w:sz w:val="10"/>
        </w:rPr>
        <w:t>  </w:t>
      </w:r>
      <w:r>
        <w:rPr>
          <w:rFonts w:ascii="Microsoft Sans Serif"/>
          <w:color w:val="4D4D4D"/>
          <w:w w:val="105"/>
          <w:sz w:val="10"/>
        </w:rPr>
        <w:t>0.25</w:t>
      </w:r>
      <w:r>
        <w:rPr>
          <w:rFonts w:ascii="Microsoft Sans Serif"/>
          <w:color w:val="4D4D4D"/>
          <w:spacing w:val="57"/>
          <w:w w:val="105"/>
          <w:sz w:val="10"/>
        </w:rPr>
        <w:t>  </w:t>
      </w:r>
      <w:r>
        <w:rPr>
          <w:rFonts w:ascii="Microsoft Sans Serif"/>
          <w:color w:val="4D4D4D"/>
          <w:w w:val="105"/>
          <w:sz w:val="10"/>
        </w:rPr>
        <w:t>0.50</w:t>
      </w:r>
      <w:r>
        <w:rPr>
          <w:rFonts w:ascii="Microsoft Sans Serif"/>
          <w:color w:val="4D4D4D"/>
          <w:spacing w:val="57"/>
          <w:w w:val="105"/>
          <w:sz w:val="10"/>
        </w:rPr>
        <w:t>  </w:t>
      </w:r>
      <w:r>
        <w:rPr>
          <w:rFonts w:ascii="Microsoft Sans Serif"/>
          <w:color w:val="4D4D4D"/>
          <w:w w:val="105"/>
          <w:sz w:val="10"/>
        </w:rPr>
        <w:t>0.75</w:t>
      </w:r>
      <w:r>
        <w:rPr>
          <w:rFonts w:ascii="Microsoft Sans Serif"/>
          <w:color w:val="4D4D4D"/>
          <w:spacing w:val="57"/>
          <w:w w:val="105"/>
          <w:sz w:val="10"/>
        </w:rPr>
        <w:t>  </w:t>
      </w:r>
      <w:r>
        <w:rPr>
          <w:rFonts w:ascii="Microsoft Sans Serif"/>
          <w:color w:val="4D4D4D"/>
          <w:spacing w:val="-4"/>
          <w:w w:val="105"/>
          <w:sz w:val="10"/>
        </w:rPr>
        <w:t>1.00</w:t>
      </w:r>
    </w:p>
    <w:p>
      <w:pPr>
        <w:spacing w:line="158" w:lineRule="exact" w:before="0"/>
        <w:ind w:left="570" w:right="0" w:firstLine="0"/>
        <w:jc w:val="left"/>
        <w:rPr>
          <w:rFonts w:ascii="Microsoft Sans Serif" w:hAnsi="Microsoft Sans Serif"/>
          <w:position w:val="-1"/>
          <w:sz w:val="9"/>
        </w:rPr>
      </w:pPr>
      <w:r>
        <w:rPr>
          <w:rFonts w:ascii="Microsoft Sans Serif" w:hAnsi="Microsoft Sans Serif"/>
          <w:w w:val="105"/>
          <w:sz w:val="12"/>
        </w:rPr>
        <w:t>true</w:t>
      </w:r>
      <w:r>
        <w:rPr>
          <w:rFonts w:ascii="Microsoft Sans Serif" w:hAnsi="Microsoft Sans Serif"/>
          <w:spacing w:val="-4"/>
          <w:w w:val="105"/>
          <w:sz w:val="12"/>
        </w:rPr>
        <w:t> </w:t>
      </w:r>
      <w:r>
        <w:rPr>
          <w:rFonts w:ascii="Symbol" w:hAnsi="Symbol"/>
          <w:spacing w:val="-2"/>
          <w:w w:val="105"/>
          <w:sz w:val="12"/>
        </w:rPr>
        <w:t></w:t>
      </w:r>
      <w:r>
        <w:rPr>
          <w:rFonts w:ascii="Microsoft Sans Serif" w:hAnsi="Microsoft Sans Serif"/>
          <w:spacing w:val="-2"/>
          <w:w w:val="105"/>
          <w:position w:val="-1"/>
          <w:sz w:val="9"/>
        </w:rPr>
        <w:t>a_pun</w:t>
      </w:r>
    </w:p>
    <w:p>
      <w:pPr>
        <w:spacing w:before="79"/>
        <w:ind w:left="662" w:right="0" w:firstLine="0"/>
        <w:jc w:val="left"/>
        <w:rPr>
          <w:rFonts w:ascii="Microsoft Sans Serif" w:hAnsi="Microsoft Sans Serif"/>
          <w:sz w:val="10"/>
        </w:rPr>
      </w:pPr>
      <w:r>
        <w:rPr>
          <w:rFonts w:ascii="Symbol" w:hAnsi="Symbol"/>
          <w:spacing w:val="-4"/>
          <w:w w:val="105"/>
          <w:position w:val="3"/>
          <w:sz w:val="15"/>
        </w:rPr>
        <w:t></w:t>
      </w:r>
      <w:r>
        <w:rPr>
          <w:rFonts w:ascii="Symbol" w:hAnsi="Symbol"/>
          <w:spacing w:val="-4"/>
          <w:w w:val="105"/>
          <w:sz w:val="10"/>
        </w:rPr>
        <w:t></w:t>
      </w:r>
      <w:r>
        <w:rPr>
          <w:rFonts w:ascii="Microsoft Sans Serif" w:hAnsi="Microsoft Sans Serif"/>
          <w:spacing w:val="-4"/>
          <w:w w:val="105"/>
          <w:sz w:val="10"/>
        </w:rPr>
        <w:t>_f</w:t>
      </w:r>
    </w:p>
    <w:p>
      <w:pPr>
        <w:spacing w:before="109"/>
        <w:ind w:left="224" w:right="0" w:firstLine="0"/>
        <w:jc w:val="left"/>
        <w:rPr>
          <w:rFonts w:ascii="Microsoft Sans Serif"/>
          <w:sz w:val="10"/>
        </w:rPr>
      </w:pPr>
      <w:r>
        <w:rPr/>
        <w:br w:type="column"/>
      </w:r>
      <w:r>
        <w:rPr>
          <w:rFonts w:ascii="Microsoft Sans Serif"/>
          <w:color w:val="4D4D4D"/>
          <w:spacing w:val="-10"/>
          <w:w w:val="105"/>
          <w:sz w:val="10"/>
        </w:rPr>
        <w:t>0</w:t>
      </w:r>
    </w:p>
    <w:p>
      <w:pPr>
        <w:tabs>
          <w:tab w:pos="753" w:val="left" w:leader="none"/>
          <w:tab w:pos="1163" w:val="left" w:leader="none"/>
          <w:tab w:pos="1574" w:val="left" w:leader="none"/>
          <w:tab w:pos="1984" w:val="left" w:leader="none"/>
        </w:tabs>
        <w:spacing w:line="112" w:lineRule="exact" w:before="55"/>
        <w:ind w:left="343" w:right="0" w:firstLine="0"/>
        <w:jc w:val="left"/>
        <w:rPr>
          <w:rFonts w:ascii="Microsoft Sans Serif"/>
          <w:sz w:val="10"/>
        </w:rPr>
      </w:pPr>
      <w:r>
        <w:rPr>
          <w:rFonts w:ascii="Microsoft Sans Serif"/>
          <w:color w:val="4D4D4D"/>
          <w:spacing w:val="-5"/>
          <w:w w:val="105"/>
          <w:sz w:val="10"/>
        </w:rPr>
        <w:t>0.0</w:t>
      </w:r>
      <w:r>
        <w:rPr>
          <w:rFonts w:ascii="Microsoft Sans Serif"/>
          <w:color w:val="4D4D4D"/>
          <w:sz w:val="10"/>
        </w:rPr>
        <w:tab/>
      </w:r>
      <w:r>
        <w:rPr>
          <w:rFonts w:ascii="Microsoft Sans Serif"/>
          <w:color w:val="4D4D4D"/>
          <w:spacing w:val="-5"/>
          <w:w w:val="105"/>
          <w:sz w:val="10"/>
        </w:rPr>
        <w:t>0.5</w:t>
      </w:r>
      <w:r>
        <w:rPr>
          <w:rFonts w:ascii="Microsoft Sans Serif"/>
          <w:color w:val="4D4D4D"/>
          <w:sz w:val="10"/>
        </w:rPr>
        <w:tab/>
      </w:r>
      <w:r>
        <w:rPr>
          <w:rFonts w:ascii="Microsoft Sans Serif"/>
          <w:color w:val="4D4D4D"/>
          <w:spacing w:val="-5"/>
          <w:w w:val="105"/>
          <w:sz w:val="10"/>
        </w:rPr>
        <w:t>1.0</w:t>
      </w:r>
      <w:r>
        <w:rPr>
          <w:rFonts w:ascii="Microsoft Sans Serif"/>
          <w:color w:val="4D4D4D"/>
          <w:sz w:val="10"/>
        </w:rPr>
        <w:tab/>
      </w:r>
      <w:r>
        <w:rPr>
          <w:rFonts w:ascii="Microsoft Sans Serif"/>
          <w:color w:val="4D4D4D"/>
          <w:spacing w:val="-5"/>
          <w:w w:val="105"/>
          <w:sz w:val="10"/>
        </w:rPr>
        <w:t>1.5</w:t>
      </w:r>
      <w:r>
        <w:rPr>
          <w:rFonts w:ascii="Microsoft Sans Serif"/>
          <w:color w:val="4D4D4D"/>
          <w:sz w:val="10"/>
        </w:rPr>
        <w:tab/>
      </w:r>
      <w:r>
        <w:rPr>
          <w:rFonts w:ascii="Microsoft Sans Serif"/>
          <w:color w:val="4D4D4D"/>
          <w:spacing w:val="-5"/>
          <w:w w:val="105"/>
          <w:sz w:val="10"/>
        </w:rPr>
        <w:t>2.0</w:t>
      </w:r>
    </w:p>
    <w:p>
      <w:pPr>
        <w:spacing w:line="146" w:lineRule="exact" w:before="0"/>
        <w:ind w:left="1041" w:right="0" w:firstLine="0"/>
        <w:jc w:val="left"/>
        <w:rPr>
          <w:rFonts w:ascii="Microsoft Sans Serif" w:hAnsi="Microsoft Sans Serif"/>
          <w:sz w:val="12"/>
        </w:rPr>
      </w:pPr>
      <w:r>
        <w:rPr>
          <w:rFonts w:ascii="Microsoft Sans Serif" w:hAnsi="Microsoft Sans Serif"/>
          <w:w w:val="105"/>
          <w:sz w:val="12"/>
        </w:rPr>
        <w:t>true</w:t>
      </w:r>
      <w:r>
        <w:rPr>
          <w:rFonts w:ascii="Microsoft Sans Serif" w:hAnsi="Microsoft Sans Serif"/>
          <w:spacing w:val="-4"/>
          <w:w w:val="105"/>
          <w:sz w:val="12"/>
        </w:rPr>
        <w:t> </w:t>
      </w:r>
      <w:r>
        <w:rPr>
          <w:rFonts w:ascii="Symbol" w:hAnsi="Symbol"/>
          <w:spacing w:val="-5"/>
          <w:w w:val="110"/>
          <w:sz w:val="12"/>
        </w:rPr>
        <w:t></w:t>
      </w:r>
      <w:r>
        <w:rPr>
          <w:rFonts w:ascii="Microsoft Sans Serif" w:hAnsi="Microsoft Sans Serif"/>
          <w:spacing w:val="-5"/>
          <w:w w:val="110"/>
          <w:sz w:val="12"/>
          <w:vertAlign w:val="subscript"/>
        </w:rPr>
        <w:t>K</w:t>
      </w:r>
    </w:p>
    <w:p>
      <w:pPr>
        <w:spacing w:before="77"/>
        <w:ind w:left="1134" w:right="0" w:firstLine="0"/>
        <w:jc w:val="left"/>
        <w:rPr>
          <w:rFonts w:ascii="Microsoft Sans Serif" w:hAnsi="Microsoft Sans Serif"/>
          <w:sz w:val="10"/>
        </w:rPr>
      </w:pPr>
      <w:r>
        <w:rPr>
          <w:rFonts w:ascii="Symbol" w:hAnsi="Symbol"/>
          <w:spacing w:val="-4"/>
          <w:w w:val="105"/>
          <w:position w:val="3"/>
          <w:sz w:val="15"/>
        </w:rPr>
        <w:t></w:t>
      </w:r>
      <w:r>
        <w:rPr>
          <w:rFonts w:ascii="Symbol" w:hAnsi="Symbol"/>
          <w:spacing w:val="-4"/>
          <w:w w:val="105"/>
          <w:sz w:val="10"/>
        </w:rPr>
        <w:t></w:t>
      </w:r>
      <w:r>
        <w:rPr>
          <w:rFonts w:ascii="Microsoft Sans Serif" w:hAnsi="Microsoft Sans Serif"/>
          <w:spacing w:val="-4"/>
          <w:w w:val="105"/>
          <w:sz w:val="10"/>
        </w:rPr>
        <w:t>_p</w:t>
      </w:r>
    </w:p>
    <w:p>
      <w:pPr>
        <w:spacing w:after="0"/>
        <w:jc w:val="left"/>
        <w:rPr>
          <w:rFonts w:ascii="Microsoft Sans Serif" w:hAnsi="Microsoft Sans Serif"/>
          <w:sz w:val="10"/>
        </w:rPr>
        <w:sectPr>
          <w:type w:val="continuous"/>
          <w:pgSz w:w="12240" w:h="15840"/>
          <w:pgMar w:header="671" w:footer="996" w:top="1640" w:bottom="280" w:left="1440" w:right="1080"/>
          <w:cols w:num="4" w:equalWidth="0">
            <w:col w:w="3504" w:space="40"/>
            <w:col w:w="454" w:space="11"/>
            <w:col w:w="1719" w:space="40"/>
            <w:col w:w="3952"/>
          </w:cols>
        </w:sectPr>
      </w:pPr>
    </w:p>
    <w:p>
      <w:pPr>
        <w:pStyle w:val="BodyText"/>
        <w:rPr>
          <w:rFonts w:ascii="Microsoft Sans Serif"/>
          <w:sz w:val="10"/>
        </w:rPr>
      </w:pPr>
    </w:p>
    <w:p>
      <w:pPr>
        <w:pStyle w:val="BodyText"/>
        <w:rPr>
          <w:rFonts w:ascii="Microsoft Sans Serif"/>
          <w:sz w:val="10"/>
        </w:rPr>
      </w:pPr>
    </w:p>
    <w:p>
      <w:pPr>
        <w:pStyle w:val="BodyText"/>
        <w:spacing w:before="18"/>
        <w:rPr>
          <w:rFonts w:ascii="Microsoft Sans Serif"/>
          <w:sz w:val="10"/>
        </w:rPr>
      </w:pPr>
    </w:p>
    <w:p>
      <w:pPr>
        <w:spacing w:before="0"/>
        <w:ind w:left="0" w:right="0" w:firstLine="0"/>
        <w:jc w:val="right"/>
        <w:rPr>
          <w:rFonts w:ascii="Microsoft Sans Serif"/>
          <w:sz w:val="10"/>
        </w:rPr>
      </w:pPr>
      <w:r>
        <w:rPr>
          <w:rFonts w:ascii="Microsoft Sans Serif"/>
          <w:color w:val="4D4D4D"/>
          <w:spacing w:val="-5"/>
          <w:w w:val="105"/>
          <w:sz w:val="10"/>
        </w:rPr>
        <w:t>2.0</w:t>
      </w:r>
    </w:p>
    <w:p>
      <w:pPr>
        <w:pStyle w:val="BodyText"/>
        <w:rPr>
          <w:rFonts w:ascii="Microsoft Sans Serif"/>
          <w:sz w:val="10"/>
        </w:rPr>
      </w:pPr>
    </w:p>
    <w:p>
      <w:pPr>
        <w:pStyle w:val="BodyText"/>
        <w:spacing w:before="5"/>
        <w:rPr>
          <w:rFonts w:ascii="Microsoft Sans Serif"/>
          <w:sz w:val="10"/>
        </w:rPr>
      </w:pPr>
    </w:p>
    <w:p>
      <w:pPr>
        <w:spacing w:before="0"/>
        <w:ind w:left="0" w:right="0" w:firstLine="0"/>
        <w:jc w:val="right"/>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942144">
                <wp:simplePos x="0" y="0"/>
                <wp:positionH relativeFrom="page">
                  <wp:posOffset>1762821</wp:posOffset>
                </wp:positionH>
                <wp:positionV relativeFrom="paragraph">
                  <wp:posOffset>-62896</wp:posOffset>
                </wp:positionV>
                <wp:extent cx="133985" cy="394970"/>
                <wp:effectExtent l="0" t="0" r="0" b="0"/>
                <wp:wrapNone/>
                <wp:docPr id="1249" name="Textbox 1249"/>
                <wp:cNvGraphicFramePr>
                  <a:graphicFrameLocks/>
                </wp:cNvGraphicFramePr>
                <a:graphic>
                  <a:graphicData uri="http://schemas.microsoft.com/office/word/2010/wordprocessingShape">
                    <wps:wsp>
                      <wps:cNvPr id="1249" name="Textbox 1249"/>
                      <wps:cNvSpPr txBox="1"/>
                      <wps:spPr>
                        <a:xfrm>
                          <a:off x="0" y="0"/>
                          <a:ext cx="133985" cy="394970"/>
                        </a:xfrm>
                        <a:prstGeom prst="rect">
                          <a:avLst/>
                        </a:prstGeom>
                      </wps:spPr>
                      <wps:txbx>
                        <w:txbxContent>
                          <w:p>
                            <w:pPr>
                              <w:spacing w:before="26"/>
                              <w:ind w:left="20" w:right="0" w:firstLine="0"/>
                              <w:jc w:val="left"/>
                              <w:rPr>
                                <w:rFonts w:ascii="Symbol" w:hAnsi="Symbol"/>
                                <w:sz w:val="12"/>
                              </w:rPr>
                            </w:pPr>
                            <w:r>
                              <w:rPr>
                                <w:rFonts w:ascii="Microsoft Sans Serif" w:hAnsi="Microsoft Sans Serif"/>
                                <w:w w:val="105"/>
                                <w:sz w:val="12"/>
                              </w:rPr>
                              <w:t>inferred</w:t>
                            </w:r>
                            <w:r>
                              <w:rPr>
                                <w:rFonts w:ascii="Microsoft Sans Serif" w:hAnsi="Microsoft Sans Serif"/>
                                <w:spacing w:val="-8"/>
                                <w:w w:val="105"/>
                                <w:sz w:val="12"/>
                              </w:rPr>
                              <w:t> </w:t>
                            </w:r>
                            <w:r>
                              <w:rPr>
                                <w:rFonts w:ascii="Symbol" w:hAnsi="Symbol"/>
                                <w:spacing w:val="-5"/>
                                <w:w w:val="110"/>
                                <w:sz w:val="12"/>
                              </w:rPr>
                              <w:t></w:t>
                            </w:r>
                            <w:r>
                              <w:rPr>
                                <w:rFonts w:ascii="Symbol" w:hAnsi="Symbol"/>
                                <w:spacing w:val="-5"/>
                                <w:w w:val="110"/>
                                <w:sz w:val="12"/>
                                <w:vertAlign w:val="subscript"/>
                              </w:rPr>
                              <w:t></w:t>
                            </w:r>
                          </w:p>
                        </w:txbxContent>
                      </wps:txbx>
                      <wps:bodyPr wrap="square" lIns="0" tIns="0" rIns="0" bIns="0" rtlCol="0" vert="vert270">
                        <a:noAutofit/>
                      </wps:bodyPr>
                    </wps:wsp>
                  </a:graphicData>
                </a:graphic>
              </wp:anchor>
            </w:drawing>
          </mc:Choice>
          <mc:Fallback>
            <w:pict>
              <v:shape style="position:absolute;margin-left:138.804871pt;margin-top:-4.952449pt;width:10.55pt;height:31.1pt;mso-position-horizontal-relative:page;mso-position-vertical-relative:paragraph;z-index:15942144" type="#_x0000_t202" id="docshape1224" filled="false" stroked="false">
                <v:textbox inset="0,0,0,0" style="layout-flow:vertical;mso-layout-flow-alt:bottom-to-top">
                  <w:txbxContent>
                    <w:p>
                      <w:pPr>
                        <w:spacing w:before="26"/>
                        <w:ind w:left="20" w:right="0" w:firstLine="0"/>
                        <w:jc w:val="left"/>
                        <w:rPr>
                          <w:rFonts w:ascii="Symbol" w:hAnsi="Symbol"/>
                          <w:sz w:val="12"/>
                        </w:rPr>
                      </w:pPr>
                      <w:r>
                        <w:rPr>
                          <w:rFonts w:ascii="Microsoft Sans Serif" w:hAnsi="Microsoft Sans Serif"/>
                          <w:w w:val="105"/>
                          <w:sz w:val="12"/>
                        </w:rPr>
                        <w:t>inferred</w:t>
                      </w:r>
                      <w:r>
                        <w:rPr>
                          <w:rFonts w:ascii="Microsoft Sans Serif" w:hAnsi="Microsoft Sans Serif"/>
                          <w:spacing w:val="-8"/>
                          <w:w w:val="105"/>
                          <w:sz w:val="12"/>
                        </w:rPr>
                        <w:t> </w:t>
                      </w:r>
                      <w:r>
                        <w:rPr>
                          <w:rFonts w:ascii="Symbol" w:hAnsi="Symbol"/>
                          <w:spacing w:val="-5"/>
                          <w:w w:val="110"/>
                          <w:sz w:val="12"/>
                        </w:rPr>
                        <w:t></w:t>
                      </w:r>
                      <w:r>
                        <w:rPr>
                          <w:rFonts w:ascii="Symbol" w:hAnsi="Symbol"/>
                          <w:spacing w:val="-5"/>
                          <w:w w:val="110"/>
                          <w:sz w:val="12"/>
                          <w:vertAlign w:val="subscript"/>
                        </w:rPr>
                        <w:t></w:t>
                      </w:r>
                    </w:p>
                  </w:txbxContent>
                </v:textbox>
                <w10:wrap type="none"/>
              </v:shape>
            </w:pict>
          </mc:Fallback>
        </mc:AlternateContent>
      </w:r>
      <w:r>
        <w:rPr>
          <w:rFonts w:ascii="Microsoft Sans Serif"/>
          <w:color w:val="4D4D4D"/>
          <w:spacing w:val="-5"/>
          <w:w w:val="105"/>
          <w:sz w:val="10"/>
        </w:rPr>
        <w:t>1.5</w:t>
      </w:r>
    </w:p>
    <w:p>
      <w:pPr>
        <w:pStyle w:val="BodyText"/>
        <w:rPr>
          <w:rFonts w:ascii="Microsoft Sans Serif"/>
          <w:sz w:val="10"/>
        </w:rPr>
      </w:pPr>
    </w:p>
    <w:p>
      <w:pPr>
        <w:pStyle w:val="BodyText"/>
        <w:spacing w:before="5"/>
        <w:rPr>
          <w:rFonts w:ascii="Microsoft Sans Serif"/>
          <w:sz w:val="10"/>
        </w:rPr>
      </w:pPr>
    </w:p>
    <w:p>
      <w:pPr>
        <w:spacing w:before="0"/>
        <w:ind w:left="0" w:right="0" w:firstLine="0"/>
        <w:jc w:val="right"/>
        <w:rPr>
          <w:rFonts w:ascii="Microsoft Sans Serif"/>
          <w:sz w:val="10"/>
        </w:rPr>
      </w:pPr>
      <w:r>
        <w:rPr>
          <w:rFonts w:ascii="Microsoft Sans Serif"/>
          <w:color w:val="4D4D4D"/>
          <w:spacing w:val="-5"/>
          <w:w w:val="105"/>
          <w:sz w:val="10"/>
        </w:rPr>
        <w:t>1.0</w:t>
      </w:r>
    </w:p>
    <w:p>
      <w:pPr>
        <w:pStyle w:val="BodyText"/>
        <w:rPr>
          <w:rFonts w:ascii="Microsoft Sans Serif"/>
          <w:sz w:val="10"/>
        </w:rPr>
      </w:pPr>
    </w:p>
    <w:p>
      <w:pPr>
        <w:pStyle w:val="BodyText"/>
        <w:spacing w:before="5"/>
        <w:rPr>
          <w:rFonts w:ascii="Microsoft Sans Serif"/>
          <w:sz w:val="10"/>
        </w:rPr>
      </w:pPr>
    </w:p>
    <w:p>
      <w:pPr>
        <w:spacing w:before="0"/>
        <w:ind w:left="0" w:right="0" w:firstLine="0"/>
        <w:jc w:val="right"/>
        <w:rPr>
          <w:rFonts w:ascii="Microsoft Sans Serif"/>
          <w:sz w:val="10"/>
        </w:rPr>
      </w:pPr>
      <w:r>
        <w:rPr>
          <w:rFonts w:ascii="Microsoft Sans Serif"/>
          <w:color w:val="4D4D4D"/>
          <w:spacing w:val="-5"/>
          <w:w w:val="105"/>
          <w:sz w:val="10"/>
        </w:rPr>
        <w:t>0.5</w:t>
      </w:r>
    </w:p>
    <w:p>
      <w:pPr>
        <w:spacing w:line="240" w:lineRule="auto" w:before="3" w:after="25"/>
        <w:rPr>
          <w:rFonts w:ascii="Microsoft Sans Serif"/>
          <w:sz w:val="10"/>
        </w:rPr>
      </w:pPr>
      <w:r>
        <w:rPr/>
        <w:br w:type="column"/>
      </w:r>
      <w:r>
        <w:rPr>
          <w:rFonts w:ascii="Microsoft Sans Serif"/>
          <w:sz w:val="10"/>
        </w:rPr>
      </w:r>
    </w:p>
    <w:p>
      <w:pPr>
        <w:pStyle w:val="BodyText"/>
        <w:spacing w:line="30" w:lineRule="exact"/>
        <w:ind w:left="1628"/>
        <w:rPr>
          <w:rFonts w:ascii="Microsoft Sans Serif"/>
          <w:position w:val="0"/>
          <w:sz w:val="3"/>
        </w:rPr>
      </w:pPr>
      <w:r>
        <w:rPr>
          <w:rFonts w:ascii="Microsoft Sans Serif"/>
          <w:position w:val="0"/>
          <w:sz w:val="3"/>
        </w:rPr>
        <mc:AlternateContent>
          <mc:Choice Requires="wps">
            <w:drawing>
              <wp:inline distT="0" distB="0" distL="0" distR="0">
                <wp:extent cx="18415" cy="18415"/>
                <wp:effectExtent l="9525" t="0" r="635" b="10160"/>
                <wp:docPr id="1250" name="Group 1250"/>
                <wp:cNvGraphicFramePr>
                  <a:graphicFrameLocks/>
                </wp:cNvGraphicFramePr>
                <a:graphic>
                  <a:graphicData uri="http://schemas.microsoft.com/office/word/2010/wordprocessingGroup">
                    <wpg:wgp>
                      <wpg:cNvPr id="1250" name="Group 1250"/>
                      <wpg:cNvGrpSpPr/>
                      <wpg:grpSpPr>
                        <a:xfrm>
                          <a:off x="0" y="0"/>
                          <a:ext cx="18415" cy="18415"/>
                          <a:chExt cx="18415" cy="18415"/>
                        </a:xfrm>
                      </wpg:grpSpPr>
                      <wps:wsp>
                        <wps:cNvPr id="1251" name="Graphic 1251"/>
                        <wps:cNvSpPr/>
                        <wps:spPr>
                          <a:xfrm>
                            <a:off x="2595" y="2595"/>
                            <a:ext cx="13335" cy="13335"/>
                          </a:xfrm>
                          <a:custGeom>
                            <a:avLst/>
                            <a:gdLst/>
                            <a:ahLst/>
                            <a:cxnLst/>
                            <a:rect l="l" t="t" r="r" b="b"/>
                            <a:pathLst>
                              <a:path w="13335" h="13335">
                                <a:moveTo>
                                  <a:pt x="10016" y="0"/>
                                </a:moveTo>
                                <a:lnTo>
                                  <a:pt x="2924" y="0"/>
                                </a:lnTo>
                                <a:lnTo>
                                  <a:pt x="0" y="2924"/>
                                </a:lnTo>
                                <a:lnTo>
                                  <a:pt x="0" y="10089"/>
                                </a:lnTo>
                                <a:lnTo>
                                  <a:pt x="2924" y="13014"/>
                                </a:lnTo>
                                <a:lnTo>
                                  <a:pt x="10016" y="13014"/>
                                </a:lnTo>
                                <a:lnTo>
                                  <a:pt x="12941" y="10089"/>
                                </a:lnTo>
                                <a:lnTo>
                                  <a:pt x="12941" y="6507"/>
                                </a:lnTo>
                                <a:lnTo>
                                  <a:pt x="12941" y="2924"/>
                                </a:lnTo>
                                <a:lnTo>
                                  <a:pt x="10016" y="0"/>
                                </a:lnTo>
                                <a:close/>
                              </a:path>
                            </a:pathLst>
                          </a:custGeom>
                          <a:solidFill>
                            <a:srgbClr val="F8766D"/>
                          </a:solidFill>
                        </wps:spPr>
                        <wps:bodyPr wrap="square" lIns="0" tIns="0" rIns="0" bIns="0" rtlCol="0">
                          <a:prstTxWarp prst="textNoShape">
                            <a:avLst/>
                          </a:prstTxWarp>
                          <a:noAutofit/>
                        </wps:bodyPr>
                      </wps:wsp>
                      <wps:wsp>
                        <wps:cNvPr id="1252" name="Graphic 1252"/>
                        <wps:cNvSpPr/>
                        <wps:spPr>
                          <a:xfrm>
                            <a:off x="2595" y="2595"/>
                            <a:ext cx="13335" cy="13335"/>
                          </a:xfrm>
                          <a:custGeom>
                            <a:avLst/>
                            <a:gdLst/>
                            <a:ahLst/>
                            <a:cxnLst/>
                            <a:rect l="l" t="t" r="r" b="b"/>
                            <a:pathLst>
                              <a:path w="13335" h="13335">
                                <a:moveTo>
                                  <a:pt x="12941" y="6507"/>
                                </a:moveTo>
                                <a:lnTo>
                                  <a:pt x="12941" y="2924"/>
                                </a:lnTo>
                                <a:lnTo>
                                  <a:pt x="10016" y="0"/>
                                </a:lnTo>
                                <a:lnTo>
                                  <a:pt x="6433" y="0"/>
                                </a:lnTo>
                                <a:lnTo>
                                  <a:pt x="2924" y="0"/>
                                </a:lnTo>
                                <a:lnTo>
                                  <a:pt x="0" y="2924"/>
                                </a:lnTo>
                                <a:lnTo>
                                  <a:pt x="0" y="6507"/>
                                </a:lnTo>
                                <a:lnTo>
                                  <a:pt x="0" y="10089"/>
                                </a:lnTo>
                                <a:lnTo>
                                  <a:pt x="2924" y="13014"/>
                                </a:lnTo>
                                <a:lnTo>
                                  <a:pt x="6433" y="13014"/>
                                </a:lnTo>
                                <a:lnTo>
                                  <a:pt x="10016" y="13014"/>
                                </a:lnTo>
                                <a:lnTo>
                                  <a:pt x="12941" y="10089"/>
                                </a:lnTo>
                                <a:lnTo>
                                  <a:pt x="12941" y="6507"/>
                                </a:lnTo>
                                <a:close/>
                              </a:path>
                            </a:pathLst>
                          </a:custGeom>
                          <a:ln w="5191">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1225" coordorigin="0,0" coordsize="29,29">
                <v:shape style="position:absolute;left:4;top:4;width:21;height:21" id="docshape1226" coordorigin="4,4" coordsize="21,21" path="m20,4l9,4,4,9,4,20,9,25,20,25,24,20,24,14,24,9,20,4xe" filled="true" fillcolor="#f8766d" stroked="false">
                  <v:path arrowok="t"/>
                  <v:fill type="solid"/>
                </v:shape>
                <v:shape style="position:absolute;left:4;top:4;width:21;height:21" id="docshape1227" coordorigin="4,4" coordsize="21,21" path="m24,14l24,9,20,4,14,4,9,4,4,9,4,14,4,20,9,25,14,25,20,25,24,20,24,14xe" filled="false" stroked="true" strokeweight=".408741pt" strokecolor="#f8766d">
                  <v:path arrowok="t"/>
                  <v:stroke dashstyle="solid"/>
                </v:shape>
              </v:group>
            </w:pict>
          </mc:Fallback>
        </mc:AlternateContent>
      </w:r>
      <w:r>
        <w:rPr>
          <w:rFonts w:ascii="Microsoft Sans Serif"/>
          <w:position w:val="0"/>
          <w:sz w:val="3"/>
        </w:rPr>
      </w:r>
    </w:p>
    <w:p>
      <w:pPr>
        <w:spacing w:before="8"/>
        <w:ind w:left="101" w:right="0" w:firstLine="0"/>
        <w:jc w:val="left"/>
        <w:rPr>
          <w:rFonts w:ascii="Microsoft Sans Serif"/>
          <w:sz w:val="12"/>
        </w:rPr>
      </w:pPr>
      <w:r>
        <w:rPr>
          <w:rFonts w:ascii="Arial"/>
          <w:i/>
          <w:color w:val="F8766D"/>
          <w:w w:val="105"/>
          <w:sz w:val="12"/>
        </w:rPr>
        <w:t>R</w:t>
      </w:r>
      <w:r>
        <w:rPr>
          <w:rFonts w:ascii="Arial"/>
          <w:i/>
          <w:color w:val="F8766D"/>
          <w:spacing w:val="-21"/>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 </w:t>
      </w:r>
      <w:r>
        <w:rPr>
          <w:rFonts w:ascii="Microsoft Sans Serif"/>
          <w:color w:val="F8766D"/>
          <w:spacing w:val="-4"/>
          <w:w w:val="105"/>
          <w:sz w:val="12"/>
          <w:vertAlign w:val="baseline"/>
        </w:rPr>
        <w:t>0.98</w:t>
      </w:r>
    </w:p>
    <w:p>
      <w:pPr>
        <w:pStyle w:val="BodyText"/>
        <w:spacing w:before="10"/>
        <w:rPr>
          <w:rFonts w:ascii="Microsoft Sans Serif"/>
          <w:sz w:val="3"/>
        </w:rPr>
      </w:pPr>
      <w:r>
        <w:rPr>
          <w:rFonts w:ascii="Microsoft Sans Serif"/>
          <w:sz w:val="3"/>
        </w:rPr>
        <w:drawing>
          <wp:anchor distT="0" distB="0" distL="0" distR="0" allowOverlap="1" layoutInCell="1" locked="0" behindDoc="1" simplePos="0" relativeHeight="487781376">
            <wp:simplePos x="0" y="0"/>
            <wp:positionH relativeFrom="page">
              <wp:posOffset>2079630</wp:posOffset>
            </wp:positionH>
            <wp:positionV relativeFrom="paragraph">
              <wp:posOffset>43715</wp:posOffset>
            </wp:positionV>
            <wp:extent cx="1000838" cy="819150"/>
            <wp:effectExtent l="0" t="0" r="0" b="0"/>
            <wp:wrapTopAndBottom/>
            <wp:docPr id="1253" name="Image 1253"/>
            <wp:cNvGraphicFramePr>
              <a:graphicFrameLocks/>
            </wp:cNvGraphicFramePr>
            <a:graphic>
              <a:graphicData uri="http://schemas.openxmlformats.org/drawingml/2006/picture">
                <pic:pic>
                  <pic:nvPicPr>
                    <pic:cNvPr id="1253" name="Image 1253"/>
                    <pic:cNvPicPr/>
                  </pic:nvPicPr>
                  <pic:blipFill>
                    <a:blip r:embed="rId109" cstate="print"/>
                    <a:stretch>
                      <a:fillRect/>
                    </a:stretch>
                  </pic:blipFill>
                  <pic:spPr>
                    <a:xfrm>
                      <a:off x="0" y="0"/>
                      <a:ext cx="1000838" cy="819150"/>
                    </a:xfrm>
                    <a:prstGeom prst="rect">
                      <a:avLst/>
                    </a:prstGeom>
                  </pic:spPr>
                </pic:pic>
              </a:graphicData>
            </a:graphic>
          </wp:anchor>
        </w:drawing>
      </w:r>
    </w:p>
    <w:p>
      <w:pPr>
        <w:tabs>
          <w:tab w:pos="713" w:val="left" w:leader="none"/>
          <w:tab w:pos="1148" w:val="left" w:leader="none"/>
          <w:tab w:pos="1582" w:val="left" w:leader="none"/>
        </w:tabs>
        <w:spacing w:line="112" w:lineRule="exact" w:before="111"/>
        <w:ind w:left="279" w:right="0" w:firstLine="0"/>
        <w:jc w:val="left"/>
        <w:rPr>
          <w:rFonts w:ascii="Microsoft Sans Serif"/>
          <w:sz w:val="10"/>
        </w:rPr>
      </w:pPr>
      <w:r>
        <w:rPr>
          <w:rFonts w:ascii="Microsoft Sans Serif"/>
          <w:color w:val="4D4D4D"/>
          <w:spacing w:val="-5"/>
          <w:w w:val="105"/>
          <w:sz w:val="10"/>
        </w:rPr>
        <w:t>0.5</w:t>
      </w:r>
      <w:r>
        <w:rPr>
          <w:rFonts w:ascii="Microsoft Sans Serif"/>
          <w:color w:val="4D4D4D"/>
          <w:sz w:val="10"/>
        </w:rPr>
        <w:tab/>
      </w:r>
      <w:r>
        <w:rPr>
          <w:rFonts w:ascii="Microsoft Sans Serif"/>
          <w:color w:val="4D4D4D"/>
          <w:spacing w:val="-5"/>
          <w:w w:val="105"/>
          <w:sz w:val="10"/>
        </w:rPr>
        <w:t>1.0</w:t>
      </w:r>
      <w:r>
        <w:rPr>
          <w:rFonts w:ascii="Microsoft Sans Serif"/>
          <w:color w:val="4D4D4D"/>
          <w:sz w:val="10"/>
        </w:rPr>
        <w:tab/>
      </w:r>
      <w:r>
        <w:rPr>
          <w:rFonts w:ascii="Microsoft Sans Serif"/>
          <w:color w:val="4D4D4D"/>
          <w:spacing w:val="-5"/>
          <w:w w:val="105"/>
          <w:sz w:val="10"/>
        </w:rPr>
        <w:t>1.5</w:t>
      </w:r>
      <w:r>
        <w:rPr>
          <w:rFonts w:ascii="Microsoft Sans Serif"/>
          <w:color w:val="4D4D4D"/>
          <w:sz w:val="10"/>
        </w:rPr>
        <w:tab/>
      </w:r>
      <w:r>
        <w:rPr>
          <w:rFonts w:ascii="Microsoft Sans Serif"/>
          <w:color w:val="4D4D4D"/>
          <w:spacing w:val="-5"/>
          <w:w w:val="105"/>
          <w:sz w:val="10"/>
        </w:rPr>
        <w:t>2.0</w:t>
      </w:r>
    </w:p>
    <w:p>
      <w:pPr>
        <w:spacing w:line="146" w:lineRule="exact" w:before="0"/>
        <w:ind w:left="10" w:right="0" w:firstLine="0"/>
        <w:jc w:val="center"/>
        <w:rPr>
          <w:rFonts w:ascii="Symbol" w:hAnsi="Symbol"/>
          <w:sz w:val="12"/>
        </w:rPr>
      </w:pPr>
      <w:r>
        <w:rPr>
          <w:rFonts w:ascii="Microsoft Sans Serif" w:hAnsi="Microsoft Sans Serif"/>
          <w:w w:val="105"/>
          <w:sz w:val="12"/>
        </w:rPr>
        <w:t>true</w:t>
      </w:r>
      <w:r>
        <w:rPr>
          <w:rFonts w:ascii="Microsoft Sans Serif" w:hAnsi="Microsoft Sans Serif"/>
          <w:spacing w:val="-5"/>
          <w:w w:val="105"/>
          <w:sz w:val="12"/>
        </w:rPr>
        <w:t> </w:t>
      </w:r>
      <w:r>
        <w:rPr>
          <w:rFonts w:ascii="Symbol" w:hAnsi="Symbol"/>
          <w:spacing w:val="-5"/>
          <w:w w:val="110"/>
          <w:sz w:val="12"/>
        </w:rPr>
        <w:t></w:t>
      </w:r>
      <w:r>
        <w:rPr>
          <w:rFonts w:ascii="Symbol" w:hAnsi="Symbol"/>
          <w:spacing w:val="-5"/>
          <w:w w:val="110"/>
          <w:sz w:val="12"/>
          <w:vertAlign w:val="subscript"/>
        </w:rPr>
        <w:t></w:t>
      </w:r>
    </w:p>
    <w:p>
      <w:pPr>
        <w:spacing w:line="240" w:lineRule="auto" w:before="0"/>
        <w:rPr>
          <w:rFonts w:ascii="Symbol" w:hAnsi="Symbol"/>
          <w:sz w:val="10"/>
        </w:rPr>
      </w:pPr>
      <w:r>
        <w:rPr/>
        <w:br w:type="column"/>
      </w:r>
      <w:r>
        <w:rPr>
          <w:rFonts w:ascii="Symbol" w:hAnsi="Symbol"/>
          <w:sz w:val="10"/>
        </w:rPr>
      </w:r>
    </w:p>
    <w:p>
      <w:pPr>
        <w:pStyle w:val="BodyText"/>
        <w:spacing w:before="53"/>
        <w:rPr>
          <w:rFonts w:ascii="Symbol" w:hAnsi="Symbol"/>
          <w:sz w:val="10"/>
        </w:rPr>
      </w:pPr>
    </w:p>
    <w:p>
      <w:pPr>
        <w:spacing w:before="0"/>
        <w:ind w:left="266" w:right="0" w:firstLine="0"/>
        <w:jc w:val="left"/>
        <w:rPr>
          <w:rFonts w:ascii="Microsoft Sans Serif"/>
          <w:sz w:val="10"/>
        </w:rPr>
      </w:pPr>
      <w:r>
        <w:rPr>
          <w:rFonts w:ascii="Microsoft Sans Serif"/>
          <w:color w:val="4D4D4D"/>
          <w:spacing w:val="-10"/>
          <w:w w:val="105"/>
          <w:sz w:val="10"/>
        </w:rPr>
        <w:t>2</w:t>
      </w:r>
    </w:p>
    <w:p>
      <w:pPr>
        <w:pStyle w:val="BodyText"/>
        <w:rPr>
          <w:rFonts w:ascii="Microsoft Sans Serif"/>
          <w:sz w:val="10"/>
        </w:rPr>
      </w:pPr>
    </w:p>
    <w:p>
      <w:pPr>
        <w:pStyle w:val="BodyText"/>
        <w:rPr>
          <w:rFonts w:ascii="Microsoft Sans Serif"/>
          <w:sz w:val="10"/>
        </w:rPr>
      </w:pPr>
    </w:p>
    <w:p>
      <w:pPr>
        <w:pStyle w:val="BodyText"/>
        <w:spacing w:before="59"/>
        <w:rPr>
          <w:rFonts w:ascii="Microsoft Sans Serif"/>
          <w:sz w:val="10"/>
        </w:rPr>
      </w:pPr>
    </w:p>
    <w:p>
      <w:pPr>
        <w:spacing w:before="0"/>
        <w:ind w:left="266" w:right="0" w:firstLine="0"/>
        <w:jc w:val="left"/>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933440">
                <wp:simplePos x="0" y="0"/>
                <wp:positionH relativeFrom="page">
                  <wp:posOffset>3434932</wp:posOffset>
                </wp:positionH>
                <wp:positionV relativeFrom="paragraph">
                  <wp:posOffset>-420122</wp:posOffset>
                </wp:positionV>
                <wp:extent cx="1048385" cy="964565"/>
                <wp:effectExtent l="0" t="0" r="0" b="0"/>
                <wp:wrapNone/>
                <wp:docPr id="1254" name="Group 1254"/>
                <wp:cNvGraphicFramePr>
                  <a:graphicFrameLocks/>
                </wp:cNvGraphicFramePr>
                <a:graphic>
                  <a:graphicData uri="http://schemas.microsoft.com/office/word/2010/wordprocessingGroup">
                    <wpg:wgp>
                      <wpg:cNvPr id="1254" name="Group 1254"/>
                      <wpg:cNvGrpSpPr/>
                      <wpg:grpSpPr>
                        <a:xfrm>
                          <a:off x="0" y="0"/>
                          <a:ext cx="1048385" cy="964565"/>
                          <a:chExt cx="1048385" cy="964565"/>
                        </a:xfrm>
                      </wpg:grpSpPr>
                      <pic:pic>
                        <pic:nvPicPr>
                          <pic:cNvPr id="1255" name="Image 1255"/>
                          <pic:cNvPicPr/>
                        </pic:nvPicPr>
                        <pic:blipFill>
                          <a:blip r:embed="rId110" cstate="print"/>
                          <a:stretch>
                            <a:fillRect/>
                          </a:stretch>
                        </pic:blipFill>
                        <pic:spPr>
                          <a:xfrm>
                            <a:off x="0" y="0"/>
                            <a:ext cx="1047933" cy="964022"/>
                          </a:xfrm>
                          <a:prstGeom prst="rect">
                            <a:avLst/>
                          </a:prstGeom>
                        </pic:spPr>
                      </pic:pic>
                      <wps:wsp>
                        <wps:cNvPr id="1256" name="Textbox 1256"/>
                        <wps:cNvSpPr txBox="1"/>
                        <wps:spPr>
                          <a:xfrm>
                            <a:off x="0" y="0"/>
                            <a:ext cx="1048385" cy="964565"/>
                          </a:xfrm>
                          <a:prstGeom prst="rect">
                            <a:avLst/>
                          </a:prstGeom>
                        </wps:spPr>
                        <wps:txbx>
                          <w:txbxContent>
                            <w:p>
                              <w:pPr>
                                <w:spacing w:before="37"/>
                                <w:ind w:left="22" w:right="0" w:firstLine="0"/>
                                <w:jc w:val="left"/>
                                <w:rPr>
                                  <w:rFonts w:ascii="Microsoft Sans Serif"/>
                                  <w:sz w:val="12"/>
                                </w:rPr>
                              </w:pPr>
                              <w:r>
                                <w:rPr>
                                  <w:rFonts w:ascii="Arial"/>
                                  <w:i/>
                                  <w:color w:val="F8766D"/>
                                  <w:w w:val="105"/>
                                  <w:sz w:val="12"/>
                                </w:rPr>
                                <w:t>R</w:t>
                              </w:r>
                              <w:r>
                                <w:rPr>
                                  <w:rFonts w:ascii="Arial"/>
                                  <w:i/>
                                  <w:color w:val="F8766D"/>
                                  <w:spacing w:val="-21"/>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 </w:t>
                              </w:r>
                              <w:r>
                                <w:rPr>
                                  <w:rFonts w:ascii="Microsoft Sans Serif"/>
                                  <w:color w:val="F8766D"/>
                                  <w:spacing w:val="-4"/>
                                  <w:w w:val="105"/>
                                  <w:sz w:val="12"/>
                                  <w:vertAlign w:val="baseline"/>
                                </w:rPr>
                                <w:t>0.78</w:t>
                              </w:r>
                            </w:p>
                          </w:txbxContent>
                        </wps:txbx>
                        <wps:bodyPr wrap="square" lIns="0" tIns="0" rIns="0" bIns="0" rtlCol="0">
                          <a:noAutofit/>
                        </wps:bodyPr>
                      </wps:wsp>
                    </wpg:wgp>
                  </a:graphicData>
                </a:graphic>
              </wp:anchor>
            </w:drawing>
          </mc:Choice>
          <mc:Fallback>
            <w:pict>
              <v:group style="position:absolute;margin-left:270.467102pt;margin-top:-33.080490pt;width:82.55pt;height:75.95pt;mso-position-horizontal-relative:page;mso-position-vertical-relative:paragraph;z-index:15933440" id="docshapegroup1228" coordorigin="5409,-662" coordsize="1651,1519">
                <v:shape style="position:absolute;left:5409;top:-662;width:1651;height:1519" type="#_x0000_t75" id="docshape1229" stroked="false">
                  <v:imagedata r:id="rId110" o:title=""/>
                </v:shape>
                <v:shape style="position:absolute;left:5409;top:-662;width:1651;height:1519" type="#_x0000_t202" id="docshape1230" filled="false" stroked="false">
                  <v:textbox inset="0,0,0,0">
                    <w:txbxContent>
                      <w:p>
                        <w:pPr>
                          <w:spacing w:before="37"/>
                          <w:ind w:left="22" w:right="0" w:firstLine="0"/>
                          <w:jc w:val="left"/>
                          <w:rPr>
                            <w:rFonts w:ascii="Microsoft Sans Serif"/>
                            <w:sz w:val="12"/>
                          </w:rPr>
                        </w:pPr>
                        <w:r>
                          <w:rPr>
                            <w:rFonts w:ascii="Arial"/>
                            <w:i/>
                            <w:color w:val="F8766D"/>
                            <w:w w:val="105"/>
                            <w:sz w:val="12"/>
                          </w:rPr>
                          <w:t>R</w:t>
                        </w:r>
                        <w:r>
                          <w:rPr>
                            <w:rFonts w:ascii="Arial"/>
                            <w:i/>
                            <w:color w:val="F8766D"/>
                            <w:spacing w:val="-21"/>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 </w:t>
                        </w:r>
                        <w:r>
                          <w:rPr>
                            <w:rFonts w:ascii="Microsoft Sans Serif"/>
                            <w:color w:val="F8766D"/>
                            <w:spacing w:val="-4"/>
                            <w:w w:val="105"/>
                            <w:sz w:val="12"/>
                            <w:vertAlign w:val="baseline"/>
                          </w:rPr>
                          <w:t>0.78</w:t>
                        </w:r>
                      </w:p>
                    </w:txbxContent>
                  </v:textbox>
                  <w10:wrap type="none"/>
                </v:shape>
                <w10:wrap type="none"/>
              </v:group>
            </w:pict>
          </mc:Fallback>
        </mc:AlternateContent>
      </w:r>
      <w:r>
        <w:rPr>
          <w:rFonts w:ascii="Microsoft Sans Serif"/>
          <w:sz w:val="10"/>
        </w:rPr>
        <mc:AlternateContent>
          <mc:Choice Requires="wps">
            <w:drawing>
              <wp:anchor distT="0" distB="0" distL="0" distR="0" allowOverlap="1" layoutInCell="1" locked="0" behindDoc="0" simplePos="0" relativeHeight="15944192">
                <wp:simplePos x="0" y="0"/>
                <wp:positionH relativeFrom="page">
                  <wp:posOffset>3166597</wp:posOffset>
                </wp:positionH>
                <wp:positionV relativeFrom="paragraph">
                  <wp:posOffset>-160329</wp:posOffset>
                </wp:positionV>
                <wp:extent cx="134620" cy="454025"/>
                <wp:effectExtent l="0" t="0" r="0" b="0"/>
                <wp:wrapNone/>
                <wp:docPr id="1257" name="Textbox 1257"/>
                <wp:cNvGraphicFramePr>
                  <a:graphicFrameLocks/>
                </wp:cNvGraphicFramePr>
                <a:graphic>
                  <a:graphicData uri="http://schemas.microsoft.com/office/word/2010/wordprocessingShape">
                    <wps:wsp>
                      <wps:cNvPr id="1257" name="Textbox 1257"/>
                      <wps:cNvSpPr txBox="1"/>
                      <wps:spPr>
                        <a:xfrm>
                          <a:off x="0" y="0"/>
                          <a:ext cx="134620" cy="454025"/>
                        </a:xfrm>
                        <a:prstGeom prst="rect">
                          <a:avLst/>
                        </a:prstGeom>
                      </wps:spPr>
                      <wps:txbx>
                        <w:txbxContent>
                          <w:p>
                            <w:pPr>
                              <w:spacing w:before="26"/>
                              <w:ind w:left="20" w:right="0" w:firstLine="0"/>
                              <w:jc w:val="left"/>
                              <w:rPr>
                                <w:rFonts w:ascii="Microsoft Sans Serif" w:hAnsi="Microsoft Sans Serif"/>
                                <w:sz w:val="12"/>
                              </w:rPr>
                            </w:pPr>
                            <w:r>
                              <w:rPr>
                                <w:rFonts w:ascii="Microsoft Sans Serif" w:hAnsi="Microsoft Sans Serif"/>
                                <w:w w:val="105"/>
                                <w:sz w:val="12"/>
                              </w:rPr>
                              <w:t>inferred</w:t>
                            </w:r>
                            <w:r>
                              <w:rPr>
                                <w:rFonts w:ascii="Microsoft Sans Serif" w:hAnsi="Microsoft Sans Serif"/>
                                <w:spacing w:val="-7"/>
                                <w:w w:val="105"/>
                                <w:sz w:val="12"/>
                              </w:rPr>
                              <w:t> </w:t>
                            </w:r>
                            <w:r>
                              <w:rPr>
                                <w:rFonts w:ascii="Symbol" w:hAnsi="Symbol"/>
                                <w:spacing w:val="-4"/>
                                <w:w w:val="110"/>
                                <w:sz w:val="12"/>
                              </w:rPr>
                              <w:t></w:t>
                            </w:r>
                            <w:r>
                              <w:rPr>
                                <w:rFonts w:ascii="Symbol" w:hAnsi="Symbol"/>
                                <w:spacing w:val="-4"/>
                                <w:w w:val="110"/>
                                <w:sz w:val="12"/>
                                <w:vertAlign w:val="subscript"/>
                              </w:rPr>
                              <w:t></w:t>
                            </w:r>
                            <w:r>
                              <w:rPr>
                                <w:rFonts w:ascii="Microsoft Sans Serif" w:hAnsi="Microsoft Sans Serif"/>
                                <w:spacing w:val="-4"/>
                                <w:w w:val="110"/>
                                <w:sz w:val="12"/>
                                <w:vertAlign w:val="subscript"/>
                              </w:rPr>
                              <w:t>_f</w:t>
                            </w:r>
                          </w:p>
                        </w:txbxContent>
                      </wps:txbx>
                      <wps:bodyPr wrap="square" lIns="0" tIns="0" rIns="0" bIns="0" rtlCol="0" vert="vert270">
                        <a:noAutofit/>
                      </wps:bodyPr>
                    </wps:wsp>
                  </a:graphicData>
                </a:graphic>
              </wp:anchor>
            </w:drawing>
          </mc:Choice>
          <mc:Fallback>
            <w:pict>
              <v:shape style="position:absolute;margin-left:249.338425pt;margin-top:-12.624343pt;width:10.6pt;height:35.75pt;mso-position-horizontal-relative:page;mso-position-vertical-relative:paragraph;z-index:15944192" type="#_x0000_t202" id="docshape1231" filled="false" stroked="false">
                <v:textbox inset="0,0,0,0" style="layout-flow:vertical;mso-layout-flow-alt:bottom-to-top">
                  <w:txbxContent>
                    <w:p>
                      <w:pPr>
                        <w:spacing w:before="26"/>
                        <w:ind w:left="20" w:right="0" w:firstLine="0"/>
                        <w:jc w:val="left"/>
                        <w:rPr>
                          <w:rFonts w:ascii="Microsoft Sans Serif" w:hAnsi="Microsoft Sans Serif"/>
                          <w:sz w:val="12"/>
                        </w:rPr>
                      </w:pPr>
                      <w:r>
                        <w:rPr>
                          <w:rFonts w:ascii="Microsoft Sans Serif" w:hAnsi="Microsoft Sans Serif"/>
                          <w:w w:val="105"/>
                          <w:sz w:val="12"/>
                        </w:rPr>
                        <w:t>inferred</w:t>
                      </w:r>
                      <w:r>
                        <w:rPr>
                          <w:rFonts w:ascii="Microsoft Sans Serif" w:hAnsi="Microsoft Sans Serif"/>
                          <w:spacing w:val="-7"/>
                          <w:w w:val="105"/>
                          <w:sz w:val="12"/>
                        </w:rPr>
                        <w:t> </w:t>
                      </w:r>
                      <w:r>
                        <w:rPr>
                          <w:rFonts w:ascii="Symbol" w:hAnsi="Symbol"/>
                          <w:spacing w:val="-4"/>
                          <w:w w:val="110"/>
                          <w:sz w:val="12"/>
                        </w:rPr>
                        <w:t></w:t>
                      </w:r>
                      <w:r>
                        <w:rPr>
                          <w:rFonts w:ascii="Symbol" w:hAnsi="Symbol"/>
                          <w:spacing w:val="-4"/>
                          <w:w w:val="110"/>
                          <w:sz w:val="12"/>
                          <w:vertAlign w:val="subscript"/>
                        </w:rPr>
                        <w:t></w:t>
                      </w:r>
                      <w:r>
                        <w:rPr>
                          <w:rFonts w:ascii="Microsoft Sans Serif" w:hAnsi="Microsoft Sans Serif"/>
                          <w:spacing w:val="-4"/>
                          <w:w w:val="110"/>
                          <w:sz w:val="12"/>
                          <w:vertAlign w:val="subscript"/>
                        </w:rPr>
                        <w:t>_f</w:t>
                      </w:r>
                    </w:p>
                  </w:txbxContent>
                </v:textbox>
                <w10:wrap type="none"/>
              </v:shape>
            </w:pict>
          </mc:Fallback>
        </mc:AlternateContent>
      </w:r>
      <w:r>
        <w:rPr>
          <w:rFonts w:ascii="Microsoft Sans Serif"/>
          <w:color w:val="4D4D4D"/>
          <w:spacing w:val="-10"/>
          <w:w w:val="105"/>
          <w:sz w:val="10"/>
        </w:rPr>
        <w:t>1</w:t>
      </w:r>
    </w:p>
    <w:p>
      <w:pPr>
        <w:pStyle w:val="BodyText"/>
        <w:rPr>
          <w:rFonts w:ascii="Microsoft Sans Serif"/>
          <w:sz w:val="10"/>
        </w:rPr>
      </w:pPr>
    </w:p>
    <w:p>
      <w:pPr>
        <w:pStyle w:val="BodyText"/>
        <w:rPr>
          <w:rFonts w:ascii="Microsoft Sans Serif"/>
          <w:sz w:val="10"/>
        </w:rPr>
      </w:pPr>
    </w:p>
    <w:p>
      <w:pPr>
        <w:pStyle w:val="BodyText"/>
        <w:spacing w:before="59"/>
        <w:rPr>
          <w:rFonts w:ascii="Microsoft Sans Serif"/>
          <w:sz w:val="10"/>
        </w:rPr>
      </w:pPr>
    </w:p>
    <w:p>
      <w:pPr>
        <w:spacing w:before="0"/>
        <w:ind w:left="266" w:right="0" w:firstLine="0"/>
        <w:jc w:val="left"/>
        <w:rPr>
          <w:rFonts w:ascii="Microsoft Sans Serif"/>
          <w:sz w:val="10"/>
        </w:rPr>
      </w:pPr>
      <w:r>
        <w:rPr>
          <w:rFonts w:ascii="Microsoft Sans Serif"/>
          <w:color w:val="4D4D4D"/>
          <w:spacing w:val="-10"/>
          <w:w w:val="105"/>
          <w:sz w:val="10"/>
        </w:rPr>
        <w:t>0</w:t>
      </w:r>
    </w:p>
    <w:p>
      <w:pPr>
        <w:pStyle w:val="BodyText"/>
        <w:rPr>
          <w:rFonts w:ascii="Microsoft Sans Serif"/>
          <w:sz w:val="10"/>
        </w:rPr>
      </w:pPr>
    </w:p>
    <w:p>
      <w:pPr>
        <w:pStyle w:val="BodyText"/>
        <w:rPr>
          <w:rFonts w:ascii="Microsoft Sans Serif"/>
          <w:sz w:val="10"/>
        </w:rPr>
      </w:pPr>
    </w:p>
    <w:p>
      <w:pPr>
        <w:pStyle w:val="BodyText"/>
        <w:spacing w:before="6"/>
        <w:rPr>
          <w:rFonts w:ascii="Microsoft Sans Serif"/>
          <w:sz w:val="10"/>
        </w:rPr>
      </w:pPr>
    </w:p>
    <w:p>
      <w:pPr>
        <w:tabs>
          <w:tab w:pos="775" w:val="left" w:leader="none"/>
          <w:tab w:pos="1222" w:val="left" w:leader="none"/>
          <w:tab w:pos="1640" w:val="left" w:leader="none"/>
          <w:tab w:pos="2057" w:val="left" w:leader="none"/>
        </w:tabs>
        <w:spacing w:line="112" w:lineRule="exact" w:before="0"/>
        <w:ind w:left="358" w:right="0" w:firstLine="0"/>
        <w:jc w:val="left"/>
        <w:rPr>
          <w:rFonts w:ascii="Microsoft Sans Serif" w:hAnsi="Microsoft Sans Serif"/>
          <w:sz w:val="10"/>
        </w:rPr>
      </w:pPr>
      <w:r>
        <w:rPr>
          <w:rFonts w:ascii="Microsoft Sans Serif" w:hAnsi="Microsoft Sans Serif"/>
          <w:color w:val="4D4D4D"/>
          <w:spacing w:val="-5"/>
          <w:w w:val="105"/>
          <w:sz w:val="10"/>
        </w:rPr>
        <w:t>−2</w:t>
      </w:r>
      <w:r>
        <w:rPr>
          <w:rFonts w:ascii="Microsoft Sans Serif" w:hAnsi="Microsoft Sans Serif"/>
          <w:color w:val="4D4D4D"/>
          <w:sz w:val="10"/>
        </w:rPr>
        <w:tab/>
      </w:r>
      <w:r>
        <w:rPr>
          <w:rFonts w:ascii="Microsoft Sans Serif" w:hAnsi="Microsoft Sans Serif"/>
          <w:color w:val="4D4D4D"/>
          <w:spacing w:val="-5"/>
          <w:w w:val="105"/>
          <w:sz w:val="10"/>
        </w:rPr>
        <w:t>−1</w:t>
      </w:r>
      <w:r>
        <w:rPr>
          <w:rFonts w:ascii="Microsoft Sans Serif" w:hAnsi="Microsoft Sans Serif"/>
          <w:color w:val="4D4D4D"/>
          <w:sz w:val="10"/>
        </w:rPr>
        <w:tab/>
      </w:r>
      <w:r>
        <w:rPr>
          <w:rFonts w:ascii="Microsoft Sans Serif" w:hAnsi="Microsoft Sans Serif"/>
          <w:color w:val="4D4D4D"/>
          <w:spacing w:val="-10"/>
          <w:w w:val="105"/>
          <w:sz w:val="10"/>
        </w:rPr>
        <w:t>0</w:t>
      </w:r>
      <w:r>
        <w:rPr>
          <w:rFonts w:ascii="Microsoft Sans Serif" w:hAnsi="Microsoft Sans Serif"/>
          <w:color w:val="4D4D4D"/>
          <w:sz w:val="10"/>
        </w:rPr>
        <w:tab/>
      </w:r>
      <w:r>
        <w:rPr>
          <w:rFonts w:ascii="Microsoft Sans Serif" w:hAnsi="Microsoft Sans Serif"/>
          <w:color w:val="4D4D4D"/>
          <w:spacing w:val="-10"/>
          <w:w w:val="105"/>
          <w:sz w:val="10"/>
        </w:rPr>
        <w:t>1</w:t>
      </w:r>
      <w:r>
        <w:rPr>
          <w:rFonts w:ascii="Microsoft Sans Serif" w:hAnsi="Microsoft Sans Serif"/>
          <w:color w:val="4D4D4D"/>
          <w:sz w:val="10"/>
        </w:rPr>
        <w:tab/>
      </w:r>
      <w:r>
        <w:rPr>
          <w:rFonts w:ascii="Microsoft Sans Serif" w:hAnsi="Microsoft Sans Serif"/>
          <w:color w:val="4D4D4D"/>
          <w:spacing w:val="-12"/>
          <w:w w:val="105"/>
          <w:sz w:val="10"/>
        </w:rPr>
        <w:t>2</w:t>
      </w:r>
    </w:p>
    <w:p>
      <w:pPr>
        <w:spacing w:line="146" w:lineRule="exact" w:before="0"/>
        <w:ind w:left="1041" w:right="0" w:firstLine="0"/>
        <w:jc w:val="left"/>
        <w:rPr>
          <w:rFonts w:ascii="Microsoft Sans Serif" w:hAnsi="Microsoft Sans Serif"/>
          <w:sz w:val="12"/>
        </w:rPr>
      </w:pPr>
      <w:r>
        <w:rPr>
          <w:rFonts w:ascii="Microsoft Sans Serif" w:hAnsi="Microsoft Sans Serif"/>
          <w:w w:val="105"/>
          <w:sz w:val="12"/>
        </w:rPr>
        <w:t>true</w:t>
      </w:r>
      <w:r>
        <w:rPr>
          <w:rFonts w:ascii="Microsoft Sans Serif" w:hAnsi="Microsoft Sans Serif"/>
          <w:spacing w:val="-4"/>
          <w:w w:val="105"/>
          <w:sz w:val="12"/>
        </w:rPr>
        <w:t> </w:t>
      </w:r>
      <w:r>
        <w:rPr>
          <w:rFonts w:ascii="Symbol" w:hAnsi="Symbol"/>
          <w:spacing w:val="-4"/>
          <w:w w:val="110"/>
          <w:sz w:val="12"/>
        </w:rPr>
        <w:t></w:t>
      </w:r>
      <w:r>
        <w:rPr>
          <w:rFonts w:ascii="Symbol" w:hAnsi="Symbol"/>
          <w:spacing w:val="-4"/>
          <w:w w:val="110"/>
          <w:sz w:val="12"/>
          <w:vertAlign w:val="subscript"/>
        </w:rPr>
        <w:t></w:t>
      </w:r>
      <w:r>
        <w:rPr>
          <w:rFonts w:ascii="Microsoft Sans Serif" w:hAnsi="Microsoft Sans Serif"/>
          <w:spacing w:val="-4"/>
          <w:w w:val="110"/>
          <w:sz w:val="12"/>
          <w:vertAlign w:val="subscript"/>
        </w:rPr>
        <w:t>_f</w:t>
      </w:r>
    </w:p>
    <w:p>
      <w:pPr>
        <w:spacing w:line="240" w:lineRule="auto" w:before="0"/>
        <w:rPr>
          <w:rFonts w:ascii="Microsoft Sans Serif"/>
          <w:sz w:val="10"/>
        </w:rPr>
      </w:pPr>
      <w:r>
        <w:rPr/>
        <w:br w:type="column"/>
      </w:r>
      <w:r>
        <w:rPr>
          <w:rFonts w:ascii="Microsoft Sans Serif"/>
          <w:sz w:val="10"/>
        </w:rPr>
      </w:r>
    </w:p>
    <w:p>
      <w:pPr>
        <w:pStyle w:val="BodyText"/>
        <w:spacing w:before="73"/>
        <w:rPr>
          <w:rFonts w:ascii="Microsoft Sans Serif"/>
          <w:sz w:val="10"/>
        </w:rPr>
      </w:pPr>
    </w:p>
    <w:p>
      <w:pPr>
        <w:spacing w:before="0"/>
        <w:ind w:left="390" w:right="0" w:firstLine="0"/>
        <w:jc w:val="left"/>
        <w:rPr>
          <w:rFonts w:ascii="Microsoft Sans Serif"/>
          <w:sz w:val="10"/>
        </w:rPr>
      </w:pPr>
      <w:r>
        <w:rPr>
          <w:rFonts w:ascii="Microsoft Sans Serif"/>
          <w:color w:val="4D4D4D"/>
          <w:spacing w:val="-10"/>
          <w:w w:val="105"/>
          <w:sz w:val="10"/>
        </w:rPr>
        <w:t>2</w:t>
      </w:r>
    </w:p>
    <w:p>
      <w:pPr>
        <w:pStyle w:val="BodyText"/>
        <w:rPr>
          <w:rFonts w:ascii="Microsoft Sans Serif"/>
          <w:sz w:val="10"/>
        </w:rPr>
      </w:pPr>
    </w:p>
    <w:p>
      <w:pPr>
        <w:pStyle w:val="BodyText"/>
        <w:spacing w:before="39"/>
        <w:rPr>
          <w:rFonts w:ascii="Microsoft Sans Serif"/>
          <w:sz w:val="10"/>
        </w:rPr>
      </w:pPr>
    </w:p>
    <w:p>
      <w:pPr>
        <w:spacing w:before="0"/>
        <w:ind w:left="390" w:right="0" w:firstLine="0"/>
        <w:jc w:val="left"/>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933952">
                <wp:simplePos x="0" y="0"/>
                <wp:positionH relativeFrom="page">
                  <wp:posOffset>4879943</wp:posOffset>
                </wp:positionH>
                <wp:positionV relativeFrom="paragraph">
                  <wp:posOffset>-331507</wp:posOffset>
                </wp:positionV>
                <wp:extent cx="1009015" cy="808355"/>
                <wp:effectExtent l="0" t="0" r="0" b="0"/>
                <wp:wrapNone/>
                <wp:docPr id="1258" name="Group 1258"/>
                <wp:cNvGraphicFramePr>
                  <a:graphicFrameLocks/>
                </wp:cNvGraphicFramePr>
                <a:graphic>
                  <a:graphicData uri="http://schemas.microsoft.com/office/word/2010/wordprocessingGroup">
                    <wpg:wgp>
                      <wpg:cNvPr id="1258" name="Group 1258"/>
                      <wpg:cNvGrpSpPr/>
                      <wpg:grpSpPr>
                        <a:xfrm>
                          <a:off x="0" y="0"/>
                          <a:ext cx="1009015" cy="808355"/>
                          <a:chExt cx="1009015" cy="808355"/>
                        </a:xfrm>
                      </wpg:grpSpPr>
                      <wps:wsp>
                        <wps:cNvPr id="1259" name="Graphic 1259"/>
                        <wps:cNvSpPr/>
                        <wps:spPr>
                          <a:xfrm>
                            <a:off x="247232" y="788261"/>
                            <a:ext cx="13335" cy="13335"/>
                          </a:xfrm>
                          <a:custGeom>
                            <a:avLst/>
                            <a:gdLst/>
                            <a:ahLst/>
                            <a:cxnLst/>
                            <a:rect l="l" t="t" r="r" b="b"/>
                            <a:pathLst>
                              <a:path w="13335" h="13335">
                                <a:moveTo>
                                  <a:pt x="10016" y="0"/>
                                </a:moveTo>
                                <a:lnTo>
                                  <a:pt x="2924" y="0"/>
                                </a:lnTo>
                                <a:lnTo>
                                  <a:pt x="0" y="2924"/>
                                </a:lnTo>
                                <a:lnTo>
                                  <a:pt x="0" y="10089"/>
                                </a:lnTo>
                                <a:lnTo>
                                  <a:pt x="2924" y="13014"/>
                                </a:lnTo>
                                <a:lnTo>
                                  <a:pt x="10016" y="13014"/>
                                </a:lnTo>
                                <a:lnTo>
                                  <a:pt x="12941" y="10089"/>
                                </a:lnTo>
                                <a:lnTo>
                                  <a:pt x="12941" y="6507"/>
                                </a:lnTo>
                                <a:lnTo>
                                  <a:pt x="12941" y="2924"/>
                                </a:lnTo>
                                <a:lnTo>
                                  <a:pt x="10016" y="0"/>
                                </a:lnTo>
                                <a:close/>
                              </a:path>
                            </a:pathLst>
                          </a:custGeom>
                          <a:solidFill>
                            <a:srgbClr val="F8766D"/>
                          </a:solidFill>
                        </wps:spPr>
                        <wps:bodyPr wrap="square" lIns="0" tIns="0" rIns="0" bIns="0" rtlCol="0">
                          <a:prstTxWarp prst="textNoShape">
                            <a:avLst/>
                          </a:prstTxWarp>
                          <a:noAutofit/>
                        </wps:bodyPr>
                      </wps:wsp>
                      <wps:wsp>
                        <wps:cNvPr id="1260" name="Graphic 1260"/>
                        <wps:cNvSpPr/>
                        <wps:spPr>
                          <a:xfrm>
                            <a:off x="247232" y="788261"/>
                            <a:ext cx="13335" cy="13335"/>
                          </a:xfrm>
                          <a:custGeom>
                            <a:avLst/>
                            <a:gdLst/>
                            <a:ahLst/>
                            <a:cxnLst/>
                            <a:rect l="l" t="t" r="r" b="b"/>
                            <a:pathLst>
                              <a:path w="13335" h="13335">
                                <a:moveTo>
                                  <a:pt x="12941" y="6507"/>
                                </a:moveTo>
                                <a:lnTo>
                                  <a:pt x="12941" y="2924"/>
                                </a:lnTo>
                                <a:lnTo>
                                  <a:pt x="10016" y="0"/>
                                </a:lnTo>
                                <a:lnTo>
                                  <a:pt x="6433" y="0"/>
                                </a:lnTo>
                                <a:lnTo>
                                  <a:pt x="2924" y="0"/>
                                </a:lnTo>
                                <a:lnTo>
                                  <a:pt x="0" y="2924"/>
                                </a:lnTo>
                                <a:lnTo>
                                  <a:pt x="0" y="6507"/>
                                </a:lnTo>
                                <a:lnTo>
                                  <a:pt x="0" y="10089"/>
                                </a:lnTo>
                                <a:lnTo>
                                  <a:pt x="2924" y="13014"/>
                                </a:lnTo>
                                <a:lnTo>
                                  <a:pt x="6433" y="13014"/>
                                </a:lnTo>
                                <a:lnTo>
                                  <a:pt x="10016" y="13014"/>
                                </a:lnTo>
                                <a:lnTo>
                                  <a:pt x="12941" y="10089"/>
                                </a:lnTo>
                                <a:lnTo>
                                  <a:pt x="12941" y="6507"/>
                                </a:lnTo>
                                <a:close/>
                              </a:path>
                            </a:pathLst>
                          </a:custGeom>
                          <a:ln w="5191">
                            <a:solidFill>
                              <a:srgbClr val="F8766D"/>
                            </a:solidFill>
                            <a:prstDash val="solid"/>
                          </a:ln>
                        </wps:spPr>
                        <wps:bodyPr wrap="square" lIns="0" tIns="0" rIns="0" bIns="0" rtlCol="0">
                          <a:prstTxWarp prst="textNoShape">
                            <a:avLst/>
                          </a:prstTxWarp>
                          <a:noAutofit/>
                        </wps:bodyPr>
                      </wps:wsp>
                      <wps:wsp>
                        <wps:cNvPr id="1261" name="Graphic 1261"/>
                        <wps:cNvSpPr/>
                        <wps:spPr>
                          <a:xfrm>
                            <a:off x="254909" y="792720"/>
                            <a:ext cx="13335" cy="13335"/>
                          </a:xfrm>
                          <a:custGeom>
                            <a:avLst/>
                            <a:gdLst/>
                            <a:ahLst/>
                            <a:cxnLst/>
                            <a:rect l="l" t="t" r="r" b="b"/>
                            <a:pathLst>
                              <a:path w="13335" h="13335">
                                <a:moveTo>
                                  <a:pt x="10016" y="0"/>
                                </a:moveTo>
                                <a:lnTo>
                                  <a:pt x="2924" y="0"/>
                                </a:lnTo>
                                <a:lnTo>
                                  <a:pt x="0" y="2924"/>
                                </a:lnTo>
                                <a:lnTo>
                                  <a:pt x="0" y="10089"/>
                                </a:lnTo>
                                <a:lnTo>
                                  <a:pt x="2924" y="13014"/>
                                </a:lnTo>
                                <a:lnTo>
                                  <a:pt x="10016" y="13014"/>
                                </a:lnTo>
                                <a:lnTo>
                                  <a:pt x="12941" y="10089"/>
                                </a:lnTo>
                                <a:lnTo>
                                  <a:pt x="12941" y="6507"/>
                                </a:lnTo>
                                <a:lnTo>
                                  <a:pt x="12941" y="2924"/>
                                </a:lnTo>
                                <a:lnTo>
                                  <a:pt x="10016" y="0"/>
                                </a:lnTo>
                                <a:close/>
                              </a:path>
                            </a:pathLst>
                          </a:custGeom>
                          <a:solidFill>
                            <a:srgbClr val="F8766D"/>
                          </a:solidFill>
                        </wps:spPr>
                        <wps:bodyPr wrap="square" lIns="0" tIns="0" rIns="0" bIns="0" rtlCol="0">
                          <a:prstTxWarp prst="textNoShape">
                            <a:avLst/>
                          </a:prstTxWarp>
                          <a:noAutofit/>
                        </wps:bodyPr>
                      </wps:wsp>
                      <wps:wsp>
                        <wps:cNvPr id="1262" name="Graphic 1262"/>
                        <wps:cNvSpPr/>
                        <wps:spPr>
                          <a:xfrm>
                            <a:off x="254909" y="792720"/>
                            <a:ext cx="13335" cy="13335"/>
                          </a:xfrm>
                          <a:custGeom>
                            <a:avLst/>
                            <a:gdLst/>
                            <a:ahLst/>
                            <a:cxnLst/>
                            <a:rect l="l" t="t" r="r" b="b"/>
                            <a:pathLst>
                              <a:path w="13335" h="13335">
                                <a:moveTo>
                                  <a:pt x="12941" y="6507"/>
                                </a:moveTo>
                                <a:lnTo>
                                  <a:pt x="12941" y="2924"/>
                                </a:lnTo>
                                <a:lnTo>
                                  <a:pt x="10016" y="0"/>
                                </a:lnTo>
                                <a:lnTo>
                                  <a:pt x="6507" y="0"/>
                                </a:lnTo>
                                <a:lnTo>
                                  <a:pt x="2924" y="0"/>
                                </a:lnTo>
                                <a:lnTo>
                                  <a:pt x="0" y="2924"/>
                                </a:lnTo>
                                <a:lnTo>
                                  <a:pt x="0" y="6507"/>
                                </a:lnTo>
                                <a:lnTo>
                                  <a:pt x="0" y="10089"/>
                                </a:lnTo>
                                <a:lnTo>
                                  <a:pt x="2924" y="13014"/>
                                </a:lnTo>
                                <a:lnTo>
                                  <a:pt x="6507" y="13014"/>
                                </a:lnTo>
                                <a:lnTo>
                                  <a:pt x="10016" y="13014"/>
                                </a:lnTo>
                                <a:lnTo>
                                  <a:pt x="12941" y="10089"/>
                                </a:lnTo>
                                <a:lnTo>
                                  <a:pt x="12941" y="6507"/>
                                </a:lnTo>
                                <a:close/>
                              </a:path>
                            </a:pathLst>
                          </a:custGeom>
                          <a:ln w="5191">
                            <a:solidFill>
                              <a:srgbClr val="F8766D"/>
                            </a:solidFill>
                            <a:prstDash val="solid"/>
                          </a:ln>
                        </wps:spPr>
                        <wps:bodyPr wrap="square" lIns="0" tIns="0" rIns="0" bIns="0" rtlCol="0">
                          <a:prstTxWarp prst="textNoShape">
                            <a:avLst/>
                          </a:prstTxWarp>
                          <a:noAutofit/>
                        </wps:bodyPr>
                      </wps:wsp>
                      <pic:pic>
                        <pic:nvPicPr>
                          <pic:cNvPr id="1263" name="Image 1263"/>
                          <pic:cNvPicPr/>
                        </pic:nvPicPr>
                        <pic:blipFill>
                          <a:blip r:embed="rId111" cstate="print"/>
                          <a:stretch>
                            <a:fillRect/>
                          </a:stretch>
                        </pic:blipFill>
                        <pic:spPr>
                          <a:xfrm>
                            <a:off x="0" y="0"/>
                            <a:ext cx="1008671" cy="745271"/>
                          </a:xfrm>
                          <a:prstGeom prst="rect">
                            <a:avLst/>
                          </a:prstGeom>
                        </pic:spPr>
                      </pic:pic>
                      <wps:wsp>
                        <wps:cNvPr id="1264" name="Textbox 1264"/>
                        <wps:cNvSpPr txBox="1"/>
                        <wps:spPr>
                          <a:xfrm>
                            <a:off x="0" y="0"/>
                            <a:ext cx="1009015" cy="808355"/>
                          </a:xfrm>
                          <a:prstGeom prst="rect">
                            <a:avLst/>
                          </a:prstGeom>
                        </wps:spPr>
                        <wps:txbx>
                          <w:txbxContent>
                            <w:p>
                              <w:pPr>
                                <w:spacing w:before="37"/>
                                <w:ind w:left="22" w:right="0" w:firstLine="0"/>
                                <w:jc w:val="left"/>
                                <w:rPr>
                                  <w:rFonts w:ascii="Microsoft Sans Serif"/>
                                  <w:sz w:val="12"/>
                                </w:rPr>
                              </w:pPr>
                              <w:r>
                                <w:rPr>
                                  <w:rFonts w:ascii="Arial"/>
                                  <w:i/>
                                  <w:color w:val="F8766D"/>
                                  <w:w w:val="105"/>
                                  <w:sz w:val="12"/>
                                </w:rPr>
                                <w:t>R</w:t>
                              </w:r>
                              <w:r>
                                <w:rPr>
                                  <w:rFonts w:ascii="Arial"/>
                                  <w:i/>
                                  <w:color w:val="F8766D"/>
                                  <w:spacing w:val="-21"/>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 </w:t>
                              </w:r>
                              <w:r>
                                <w:rPr>
                                  <w:rFonts w:ascii="Microsoft Sans Serif"/>
                                  <w:color w:val="F8766D"/>
                                  <w:spacing w:val="-4"/>
                                  <w:w w:val="105"/>
                                  <w:sz w:val="12"/>
                                  <w:vertAlign w:val="baseline"/>
                                </w:rPr>
                                <w:t>0.37</w:t>
                              </w:r>
                            </w:p>
                          </w:txbxContent>
                        </wps:txbx>
                        <wps:bodyPr wrap="square" lIns="0" tIns="0" rIns="0" bIns="0" rtlCol="0">
                          <a:noAutofit/>
                        </wps:bodyPr>
                      </wps:wsp>
                    </wpg:wgp>
                  </a:graphicData>
                </a:graphic>
              </wp:anchor>
            </w:drawing>
          </mc:Choice>
          <mc:Fallback>
            <w:pict>
              <v:group style="position:absolute;margin-left:384.247559pt;margin-top:-26.102982pt;width:79.45pt;height:63.65pt;mso-position-horizontal-relative:page;mso-position-vertical-relative:paragraph;z-index:15933952" id="docshapegroup1232" coordorigin="7685,-522" coordsize="1589,1273">
                <v:shape style="position:absolute;left:8074;top:719;width:21;height:21" id="docshape1233" coordorigin="8074,719" coordsize="21,21" path="m8090,719l8079,719,8074,724,8074,735,8079,740,8090,740,8095,735,8095,730,8095,724,8090,719xe" filled="true" fillcolor="#f8766d" stroked="false">
                  <v:path arrowok="t"/>
                  <v:fill type="solid"/>
                </v:shape>
                <v:shape style="position:absolute;left:8074;top:719;width:21;height:21" id="docshape1234" coordorigin="8074,719" coordsize="21,21" path="m8095,730l8095,724,8090,719,8084,719,8079,719,8074,724,8074,730,8074,735,8079,740,8084,740,8090,740,8095,735,8095,730xe" filled="false" stroked="true" strokeweight=".408741pt" strokecolor="#f8766d">
                  <v:path arrowok="t"/>
                  <v:stroke dashstyle="solid"/>
                </v:shape>
                <v:shape style="position:absolute;left:8086;top:726;width:21;height:21" id="docshape1235" coordorigin="8086,726" coordsize="21,21" path="m8102,726l8091,726,8086,731,8086,742,8091,747,8102,747,8107,742,8107,737,8107,731,8102,726xe" filled="true" fillcolor="#f8766d" stroked="false">
                  <v:path arrowok="t"/>
                  <v:fill type="solid"/>
                </v:shape>
                <v:shape style="position:absolute;left:8086;top:726;width:21;height:21" id="docshape1236" coordorigin="8086,726" coordsize="21,21" path="m8107,737l8107,731,8102,726,8097,726,8091,726,8086,731,8086,737,8086,742,8091,747,8097,747,8102,747,8107,742,8107,737xe" filled="false" stroked="true" strokeweight=".408741pt" strokecolor="#f8766d">
                  <v:path arrowok="t"/>
                  <v:stroke dashstyle="solid"/>
                </v:shape>
                <v:shape style="position:absolute;left:7684;top:-523;width:1589;height:1174" type="#_x0000_t75" id="docshape1237" stroked="false">
                  <v:imagedata r:id="rId111" o:title=""/>
                </v:shape>
                <v:shape style="position:absolute;left:7684;top:-523;width:1589;height:1273" type="#_x0000_t202" id="docshape1238" filled="false" stroked="false">
                  <v:textbox inset="0,0,0,0">
                    <w:txbxContent>
                      <w:p>
                        <w:pPr>
                          <w:spacing w:before="37"/>
                          <w:ind w:left="22" w:right="0" w:firstLine="0"/>
                          <w:jc w:val="left"/>
                          <w:rPr>
                            <w:rFonts w:ascii="Microsoft Sans Serif"/>
                            <w:sz w:val="12"/>
                          </w:rPr>
                        </w:pPr>
                        <w:r>
                          <w:rPr>
                            <w:rFonts w:ascii="Arial"/>
                            <w:i/>
                            <w:color w:val="F8766D"/>
                            <w:w w:val="105"/>
                            <w:sz w:val="12"/>
                          </w:rPr>
                          <w:t>R</w:t>
                        </w:r>
                        <w:r>
                          <w:rPr>
                            <w:rFonts w:ascii="Arial"/>
                            <w:i/>
                            <w:color w:val="F8766D"/>
                            <w:spacing w:val="-21"/>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 </w:t>
                        </w:r>
                        <w:r>
                          <w:rPr>
                            <w:rFonts w:ascii="Microsoft Sans Serif"/>
                            <w:color w:val="F8766D"/>
                            <w:spacing w:val="-4"/>
                            <w:w w:val="105"/>
                            <w:sz w:val="12"/>
                            <w:vertAlign w:val="baseline"/>
                          </w:rPr>
                          <w:t>0.37</w:t>
                        </w:r>
                      </w:p>
                    </w:txbxContent>
                  </v:textbox>
                  <w10:wrap type="none"/>
                </v:shape>
                <w10:wrap type="none"/>
              </v:group>
            </w:pict>
          </mc:Fallback>
        </mc:AlternateContent>
      </w:r>
      <w:r>
        <w:rPr>
          <w:rFonts w:ascii="Microsoft Sans Serif"/>
          <w:sz w:val="10"/>
        </w:rPr>
        <mc:AlternateContent>
          <mc:Choice Requires="wps">
            <w:drawing>
              <wp:anchor distT="0" distB="0" distL="0" distR="0" allowOverlap="1" layoutInCell="1" locked="0" behindDoc="0" simplePos="0" relativeHeight="15946240">
                <wp:simplePos x="0" y="0"/>
                <wp:positionH relativeFrom="page">
                  <wp:posOffset>4570374</wp:posOffset>
                </wp:positionH>
                <wp:positionV relativeFrom="paragraph">
                  <wp:posOffset>-84373</wp:posOffset>
                </wp:positionV>
                <wp:extent cx="134620" cy="469900"/>
                <wp:effectExtent l="0" t="0" r="0" b="0"/>
                <wp:wrapNone/>
                <wp:docPr id="1265" name="Textbox 1265"/>
                <wp:cNvGraphicFramePr>
                  <a:graphicFrameLocks/>
                </wp:cNvGraphicFramePr>
                <a:graphic>
                  <a:graphicData uri="http://schemas.microsoft.com/office/word/2010/wordprocessingShape">
                    <wps:wsp>
                      <wps:cNvPr id="1265" name="Textbox 1265"/>
                      <wps:cNvSpPr txBox="1"/>
                      <wps:spPr>
                        <a:xfrm>
                          <a:off x="0" y="0"/>
                          <a:ext cx="134620" cy="469900"/>
                        </a:xfrm>
                        <a:prstGeom prst="rect">
                          <a:avLst/>
                        </a:prstGeom>
                      </wps:spPr>
                      <wps:txbx>
                        <w:txbxContent>
                          <w:p>
                            <w:pPr>
                              <w:spacing w:before="26"/>
                              <w:ind w:left="20" w:right="0" w:firstLine="0"/>
                              <w:jc w:val="left"/>
                              <w:rPr>
                                <w:rFonts w:ascii="Microsoft Sans Serif" w:hAnsi="Microsoft Sans Serif"/>
                                <w:sz w:val="12"/>
                              </w:rPr>
                            </w:pPr>
                            <w:r>
                              <w:rPr>
                                <w:rFonts w:ascii="Microsoft Sans Serif" w:hAnsi="Microsoft Sans Serif"/>
                                <w:w w:val="105"/>
                                <w:sz w:val="12"/>
                              </w:rPr>
                              <w:t>inferred</w:t>
                            </w:r>
                            <w:r>
                              <w:rPr>
                                <w:rFonts w:ascii="Microsoft Sans Serif" w:hAnsi="Microsoft Sans Serif"/>
                                <w:spacing w:val="-8"/>
                                <w:w w:val="105"/>
                                <w:sz w:val="12"/>
                              </w:rPr>
                              <w:t> </w:t>
                            </w:r>
                            <w:r>
                              <w:rPr>
                                <w:rFonts w:ascii="Symbol" w:hAnsi="Symbol"/>
                                <w:spacing w:val="-4"/>
                                <w:w w:val="110"/>
                                <w:sz w:val="12"/>
                              </w:rPr>
                              <w:t></w:t>
                            </w:r>
                            <w:r>
                              <w:rPr>
                                <w:rFonts w:ascii="Symbol" w:hAnsi="Symbol"/>
                                <w:spacing w:val="-4"/>
                                <w:w w:val="110"/>
                                <w:sz w:val="12"/>
                                <w:vertAlign w:val="subscript"/>
                              </w:rPr>
                              <w:t></w:t>
                            </w:r>
                            <w:r>
                              <w:rPr>
                                <w:rFonts w:ascii="Microsoft Sans Serif" w:hAnsi="Microsoft Sans Serif"/>
                                <w:spacing w:val="-4"/>
                                <w:w w:val="110"/>
                                <w:sz w:val="12"/>
                                <w:vertAlign w:val="subscript"/>
                              </w:rPr>
                              <w:t>_p</w:t>
                            </w:r>
                          </w:p>
                        </w:txbxContent>
                      </wps:txbx>
                      <wps:bodyPr wrap="square" lIns="0" tIns="0" rIns="0" bIns="0" rtlCol="0" vert="vert270">
                        <a:noAutofit/>
                      </wps:bodyPr>
                    </wps:wsp>
                  </a:graphicData>
                </a:graphic>
              </wp:anchor>
            </w:drawing>
          </mc:Choice>
          <mc:Fallback>
            <w:pict>
              <v:shape style="position:absolute;margin-left:359.871979pt;margin-top:-6.643603pt;width:10.6pt;height:37pt;mso-position-horizontal-relative:page;mso-position-vertical-relative:paragraph;z-index:15946240" type="#_x0000_t202" id="docshape1239" filled="false" stroked="false">
                <v:textbox inset="0,0,0,0" style="layout-flow:vertical;mso-layout-flow-alt:bottom-to-top">
                  <w:txbxContent>
                    <w:p>
                      <w:pPr>
                        <w:spacing w:before="26"/>
                        <w:ind w:left="20" w:right="0" w:firstLine="0"/>
                        <w:jc w:val="left"/>
                        <w:rPr>
                          <w:rFonts w:ascii="Microsoft Sans Serif" w:hAnsi="Microsoft Sans Serif"/>
                          <w:sz w:val="12"/>
                        </w:rPr>
                      </w:pPr>
                      <w:r>
                        <w:rPr>
                          <w:rFonts w:ascii="Microsoft Sans Serif" w:hAnsi="Microsoft Sans Serif"/>
                          <w:w w:val="105"/>
                          <w:sz w:val="12"/>
                        </w:rPr>
                        <w:t>inferred</w:t>
                      </w:r>
                      <w:r>
                        <w:rPr>
                          <w:rFonts w:ascii="Microsoft Sans Serif" w:hAnsi="Microsoft Sans Serif"/>
                          <w:spacing w:val="-8"/>
                          <w:w w:val="105"/>
                          <w:sz w:val="12"/>
                        </w:rPr>
                        <w:t> </w:t>
                      </w:r>
                      <w:r>
                        <w:rPr>
                          <w:rFonts w:ascii="Symbol" w:hAnsi="Symbol"/>
                          <w:spacing w:val="-4"/>
                          <w:w w:val="110"/>
                          <w:sz w:val="12"/>
                        </w:rPr>
                        <w:t></w:t>
                      </w:r>
                      <w:r>
                        <w:rPr>
                          <w:rFonts w:ascii="Symbol" w:hAnsi="Symbol"/>
                          <w:spacing w:val="-4"/>
                          <w:w w:val="110"/>
                          <w:sz w:val="12"/>
                          <w:vertAlign w:val="subscript"/>
                        </w:rPr>
                        <w:t></w:t>
                      </w:r>
                      <w:r>
                        <w:rPr>
                          <w:rFonts w:ascii="Microsoft Sans Serif" w:hAnsi="Microsoft Sans Serif"/>
                          <w:spacing w:val="-4"/>
                          <w:w w:val="110"/>
                          <w:sz w:val="12"/>
                          <w:vertAlign w:val="subscript"/>
                        </w:rPr>
                        <w:t>_p</w:t>
                      </w:r>
                    </w:p>
                  </w:txbxContent>
                </v:textbox>
                <w10:wrap type="none"/>
              </v:shape>
            </w:pict>
          </mc:Fallback>
        </mc:AlternateContent>
      </w:r>
      <w:r>
        <w:rPr>
          <w:rFonts w:ascii="Microsoft Sans Serif"/>
          <w:color w:val="4D4D4D"/>
          <w:spacing w:val="-10"/>
          <w:w w:val="105"/>
          <w:sz w:val="10"/>
        </w:rPr>
        <w:t>1</w:t>
      </w:r>
    </w:p>
    <w:p>
      <w:pPr>
        <w:pStyle w:val="BodyText"/>
        <w:rPr>
          <w:rFonts w:ascii="Microsoft Sans Serif"/>
          <w:sz w:val="10"/>
        </w:rPr>
      </w:pPr>
    </w:p>
    <w:p>
      <w:pPr>
        <w:pStyle w:val="BodyText"/>
        <w:spacing w:before="40"/>
        <w:rPr>
          <w:rFonts w:ascii="Microsoft Sans Serif"/>
          <w:sz w:val="10"/>
        </w:rPr>
      </w:pPr>
    </w:p>
    <w:p>
      <w:pPr>
        <w:spacing w:before="0"/>
        <w:ind w:left="390" w:right="0" w:firstLine="0"/>
        <w:jc w:val="left"/>
        <w:rPr>
          <w:rFonts w:ascii="Microsoft Sans Serif"/>
          <w:sz w:val="10"/>
        </w:rPr>
      </w:pPr>
      <w:r>
        <w:rPr>
          <w:rFonts w:ascii="Microsoft Sans Serif"/>
          <w:color w:val="4D4D4D"/>
          <w:spacing w:val="-10"/>
          <w:w w:val="105"/>
          <w:sz w:val="10"/>
        </w:rPr>
        <w:t>0</w:t>
      </w:r>
    </w:p>
    <w:p>
      <w:pPr>
        <w:pStyle w:val="BodyText"/>
        <w:rPr>
          <w:rFonts w:ascii="Microsoft Sans Serif"/>
          <w:sz w:val="10"/>
        </w:rPr>
      </w:pPr>
    </w:p>
    <w:p>
      <w:pPr>
        <w:pStyle w:val="BodyText"/>
        <w:spacing w:before="39"/>
        <w:rPr>
          <w:rFonts w:ascii="Microsoft Sans Serif"/>
          <w:sz w:val="10"/>
        </w:rPr>
      </w:pPr>
    </w:p>
    <w:p>
      <w:pPr>
        <w:spacing w:before="0"/>
        <w:ind w:left="329" w:right="0" w:firstLine="0"/>
        <w:jc w:val="left"/>
        <w:rPr>
          <w:rFonts w:ascii="Microsoft Sans Serif" w:hAnsi="Microsoft Sans Serif"/>
          <w:sz w:val="10"/>
        </w:rPr>
      </w:pPr>
      <w:r>
        <w:rPr>
          <w:rFonts w:ascii="Microsoft Sans Serif" w:hAnsi="Microsoft Sans Serif"/>
          <w:color w:val="4D4D4D"/>
          <w:spacing w:val="-5"/>
          <w:w w:val="105"/>
          <w:sz w:val="10"/>
        </w:rPr>
        <w:t>−1</w:t>
      </w:r>
    </w:p>
    <w:p>
      <w:pPr>
        <w:pStyle w:val="BodyText"/>
        <w:spacing w:before="1"/>
        <w:rPr>
          <w:rFonts w:ascii="Microsoft Sans Serif"/>
          <w:sz w:val="4"/>
        </w:rPr>
      </w:pPr>
    </w:p>
    <w:p>
      <w:pPr>
        <w:pStyle w:val="BodyText"/>
        <w:spacing w:line="78" w:lineRule="exact"/>
        <w:ind w:left="1348"/>
        <w:rPr>
          <w:rFonts w:ascii="Microsoft Sans Serif"/>
          <w:position w:val="-1"/>
          <w:sz w:val="7"/>
        </w:rPr>
      </w:pPr>
      <w:r>
        <w:rPr>
          <w:rFonts w:ascii="Microsoft Sans Serif"/>
          <w:position w:val="-1"/>
          <w:sz w:val="7"/>
        </w:rPr>
        <mc:AlternateContent>
          <mc:Choice Requires="wps">
            <w:drawing>
              <wp:inline distT="0" distB="0" distL="0" distR="0">
                <wp:extent cx="52069" cy="48895"/>
                <wp:effectExtent l="9525" t="0" r="0" b="8254"/>
                <wp:docPr id="1266" name="Group 1266"/>
                <wp:cNvGraphicFramePr>
                  <a:graphicFrameLocks/>
                </wp:cNvGraphicFramePr>
                <a:graphic>
                  <a:graphicData uri="http://schemas.microsoft.com/office/word/2010/wordprocessingGroup">
                    <wpg:wgp>
                      <wpg:cNvPr id="1266" name="Group 1266"/>
                      <wpg:cNvGrpSpPr/>
                      <wpg:grpSpPr>
                        <a:xfrm>
                          <a:off x="0" y="0"/>
                          <a:ext cx="52069" cy="48895"/>
                          <a:chExt cx="52069" cy="48895"/>
                        </a:xfrm>
                      </wpg:grpSpPr>
                      <wps:wsp>
                        <wps:cNvPr id="1267" name="Graphic 1267"/>
                        <wps:cNvSpPr/>
                        <wps:spPr>
                          <a:xfrm>
                            <a:off x="36154" y="32937"/>
                            <a:ext cx="13335" cy="13335"/>
                          </a:xfrm>
                          <a:custGeom>
                            <a:avLst/>
                            <a:gdLst/>
                            <a:ahLst/>
                            <a:cxnLst/>
                            <a:rect l="l" t="t" r="r" b="b"/>
                            <a:pathLst>
                              <a:path w="13335" h="13335">
                                <a:moveTo>
                                  <a:pt x="10089" y="0"/>
                                </a:moveTo>
                                <a:lnTo>
                                  <a:pt x="2924" y="0"/>
                                </a:lnTo>
                                <a:lnTo>
                                  <a:pt x="0" y="2924"/>
                                </a:lnTo>
                                <a:lnTo>
                                  <a:pt x="0" y="10089"/>
                                </a:lnTo>
                                <a:lnTo>
                                  <a:pt x="2924" y="13014"/>
                                </a:lnTo>
                                <a:lnTo>
                                  <a:pt x="10089" y="13014"/>
                                </a:lnTo>
                                <a:lnTo>
                                  <a:pt x="13014" y="10089"/>
                                </a:lnTo>
                                <a:lnTo>
                                  <a:pt x="13014" y="6507"/>
                                </a:lnTo>
                                <a:lnTo>
                                  <a:pt x="13014" y="2924"/>
                                </a:lnTo>
                                <a:lnTo>
                                  <a:pt x="10089" y="0"/>
                                </a:lnTo>
                                <a:close/>
                              </a:path>
                            </a:pathLst>
                          </a:custGeom>
                          <a:solidFill>
                            <a:srgbClr val="F8766D"/>
                          </a:solidFill>
                        </wps:spPr>
                        <wps:bodyPr wrap="square" lIns="0" tIns="0" rIns="0" bIns="0" rtlCol="0">
                          <a:prstTxWarp prst="textNoShape">
                            <a:avLst/>
                          </a:prstTxWarp>
                          <a:noAutofit/>
                        </wps:bodyPr>
                      </wps:wsp>
                      <wps:wsp>
                        <wps:cNvPr id="1268" name="Graphic 1268"/>
                        <wps:cNvSpPr/>
                        <wps:spPr>
                          <a:xfrm>
                            <a:off x="36154" y="32937"/>
                            <a:ext cx="13335" cy="13335"/>
                          </a:xfrm>
                          <a:custGeom>
                            <a:avLst/>
                            <a:gdLst/>
                            <a:ahLst/>
                            <a:cxnLst/>
                            <a:rect l="l" t="t" r="r" b="b"/>
                            <a:pathLst>
                              <a:path w="13335" h="13335">
                                <a:moveTo>
                                  <a:pt x="13014" y="6507"/>
                                </a:moveTo>
                                <a:lnTo>
                                  <a:pt x="13014" y="2924"/>
                                </a:lnTo>
                                <a:lnTo>
                                  <a:pt x="10089" y="0"/>
                                </a:lnTo>
                                <a:lnTo>
                                  <a:pt x="6507" y="0"/>
                                </a:lnTo>
                                <a:lnTo>
                                  <a:pt x="2924" y="0"/>
                                </a:lnTo>
                                <a:lnTo>
                                  <a:pt x="0" y="2924"/>
                                </a:lnTo>
                                <a:lnTo>
                                  <a:pt x="0" y="6507"/>
                                </a:lnTo>
                                <a:lnTo>
                                  <a:pt x="0" y="10089"/>
                                </a:lnTo>
                                <a:lnTo>
                                  <a:pt x="2924" y="13014"/>
                                </a:lnTo>
                                <a:lnTo>
                                  <a:pt x="6507" y="13014"/>
                                </a:lnTo>
                                <a:lnTo>
                                  <a:pt x="10089" y="13014"/>
                                </a:lnTo>
                                <a:lnTo>
                                  <a:pt x="13014" y="10089"/>
                                </a:lnTo>
                                <a:lnTo>
                                  <a:pt x="13014" y="6507"/>
                                </a:lnTo>
                                <a:close/>
                              </a:path>
                            </a:pathLst>
                          </a:custGeom>
                          <a:ln w="5191">
                            <a:solidFill>
                              <a:srgbClr val="F8766D"/>
                            </a:solidFill>
                            <a:prstDash val="solid"/>
                          </a:ln>
                        </wps:spPr>
                        <wps:bodyPr wrap="square" lIns="0" tIns="0" rIns="0" bIns="0" rtlCol="0">
                          <a:prstTxWarp prst="textNoShape">
                            <a:avLst/>
                          </a:prstTxWarp>
                          <a:noAutofit/>
                        </wps:bodyPr>
                      </wps:wsp>
                      <wps:wsp>
                        <wps:cNvPr id="1269" name="Graphic 1269"/>
                        <wps:cNvSpPr/>
                        <wps:spPr>
                          <a:xfrm>
                            <a:off x="2595" y="2595"/>
                            <a:ext cx="13335" cy="13335"/>
                          </a:xfrm>
                          <a:custGeom>
                            <a:avLst/>
                            <a:gdLst/>
                            <a:ahLst/>
                            <a:cxnLst/>
                            <a:rect l="l" t="t" r="r" b="b"/>
                            <a:pathLst>
                              <a:path w="13335" h="13335">
                                <a:moveTo>
                                  <a:pt x="10016" y="0"/>
                                </a:moveTo>
                                <a:lnTo>
                                  <a:pt x="2924" y="0"/>
                                </a:lnTo>
                                <a:lnTo>
                                  <a:pt x="0" y="2924"/>
                                </a:lnTo>
                                <a:lnTo>
                                  <a:pt x="0" y="10089"/>
                                </a:lnTo>
                                <a:lnTo>
                                  <a:pt x="2924" y="13014"/>
                                </a:lnTo>
                                <a:lnTo>
                                  <a:pt x="10016" y="13014"/>
                                </a:lnTo>
                                <a:lnTo>
                                  <a:pt x="12941" y="10089"/>
                                </a:lnTo>
                                <a:lnTo>
                                  <a:pt x="12941" y="6507"/>
                                </a:lnTo>
                                <a:lnTo>
                                  <a:pt x="12941" y="2924"/>
                                </a:lnTo>
                                <a:lnTo>
                                  <a:pt x="10016" y="0"/>
                                </a:lnTo>
                                <a:close/>
                              </a:path>
                            </a:pathLst>
                          </a:custGeom>
                          <a:solidFill>
                            <a:srgbClr val="F8766D"/>
                          </a:solidFill>
                        </wps:spPr>
                        <wps:bodyPr wrap="square" lIns="0" tIns="0" rIns="0" bIns="0" rtlCol="0">
                          <a:prstTxWarp prst="textNoShape">
                            <a:avLst/>
                          </a:prstTxWarp>
                          <a:noAutofit/>
                        </wps:bodyPr>
                      </wps:wsp>
                      <wps:wsp>
                        <wps:cNvPr id="1270" name="Graphic 1270"/>
                        <wps:cNvSpPr/>
                        <wps:spPr>
                          <a:xfrm>
                            <a:off x="2595" y="2595"/>
                            <a:ext cx="13335" cy="13335"/>
                          </a:xfrm>
                          <a:custGeom>
                            <a:avLst/>
                            <a:gdLst/>
                            <a:ahLst/>
                            <a:cxnLst/>
                            <a:rect l="l" t="t" r="r" b="b"/>
                            <a:pathLst>
                              <a:path w="13335" h="13335">
                                <a:moveTo>
                                  <a:pt x="12941" y="6507"/>
                                </a:moveTo>
                                <a:lnTo>
                                  <a:pt x="12941" y="2924"/>
                                </a:lnTo>
                                <a:lnTo>
                                  <a:pt x="10016" y="0"/>
                                </a:lnTo>
                                <a:lnTo>
                                  <a:pt x="6507" y="0"/>
                                </a:lnTo>
                                <a:lnTo>
                                  <a:pt x="2924" y="0"/>
                                </a:lnTo>
                                <a:lnTo>
                                  <a:pt x="0" y="2924"/>
                                </a:lnTo>
                                <a:lnTo>
                                  <a:pt x="0" y="6507"/>
                                </a:lnTo>
                                <a:lnTo>
                                  <a:pt x="0" y="10089"/>
                                </a:lnTo>
                                <a:lnTo>
                                  <a:pt x="2924" y="13014"/>
                                </a:lnTo>
                                <a:lnTo>
                                  <a:pt x="6507" y="13014"/>
                                </a:lnTo>
                                <a:lnTo>
                                  <a:pt x="10016" y="13014"/>
                                </a:lnTo>
                                <a:lnTo>
                                  <a:pt x="12941" y="10089"/>
                                </a:lnTo>
                                <a:lnTo>
                                  <a:pt x="12941" y="6507"/>
                                </a:lnTo>
                                <a:close/>
                              </a:path>
                            </a:pathLst>
                          </a:custGeom>
                          <a:ln w="5191">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4.1pt;height:3.85pt;mso-position-horizontal-relative:char;mso-position-vertical-relative:line" id="docshapegroup1240" coordorigin="0,0" coordsize="82,77">
                <v:shape style="position:absolute;left:56;top:51;width:21;height:21" id="docshape1241" coordorigin="57,52" coordsize="21,21" path="m73,52l62,52,57,56,57,68,62,72,73,72,77,68,77,62,77,56,73,52xe" filled="true" fillcolor="#f8766d" stroked="false">
                  <v:path arrowok="t"/>
                  <v:fill type="solid"/>
                </v:shape>
                <v:shape style="position:absolute;left:56;top:51;width:21;height:21" id="docshape1242" coordorigin="57,52" coordsize="21,21" path="m77,62l77,56,73,52,67,52,62,52,57,56,57,62,57,68,62,72,67,72,73,72,77,68,77,62xe" filled="false" stroked="true" strokeweight=".408741pt" strokecolor="#f8766d">
                  <v:path arrowok="t"/>
                  <v:stroke dashstyle="solid"/>
                </v:shape>
                <v:shape style="position:absolute;left:4;top:4;width:21;height:21" id="docshape1243" coordorigin="4,4" coordsize="21,21" path="m20,4l9,4,4,9,4,20,9,25,20,25,24,20,24,14,24,9,20,4xe" filled="true" fillcolor="#f8766d" stroked="false">
                  <v:path arrowok="t"/>
                  <v:fill type="solid"/>
                </v:shape>
                <v:shape style="position:absolute;left:4;top:4;width:21;height:21" id="docshape1244" coordorigin="4,4" coordsize="21,21" path="m24,14l24,9,20,4,14,4,9,4,4,9,4,14,4,20,9,25,14,25,20,25,24,20,24,14xe" filled="false" stroked="true" strokeweight=".408741pt" strokecolor="#f8766d">
                  <v:path arrowok="t"/>
                  <v:stroke dashstyle="solid"/>
                </v:shape>
              </v:group>
            </w:pict>
          </mc:Fallback>
        </mc:AlternateContent>
      </w:r>
      <w:r>
        <w:rPr>
          <w:rFonts w:ascii="Microsoft Sans Serif"/>
          <w:position w:val="-1"/>
          <w:sz w:val="7"/>
        </w:rPr>
      </w:r>
    </w:p>
    <w:p>
      <w:pPr>
        <w:tabs>
          <w:tab w:pos="398" w:val="left" w:leader="none"/>
          <w:tab w:pos="828" w:val="left" w:leader="none"/>
          <w:tab w:pos="1227" w:val="left" w:leader="none"/>
          <w:tab w:pos="1626" w:val="left" w:leader="none"/>
        </w:tabs>
        <w:spacing w:line="112" w:lineRule="exact" w:before="99"/>
        <w:ind w:left="0" w:right="1357" w:firstLine="0"/>
        <w:jc w:val="center"/>
        <w:rPr>
          <w:rFonts w:ascii="Microsoft Sans Serif" w:hAnsi="Microsoft Sans Serif"/>
          <w:sz w:val="10"/>
        </w:rPr>
      </w:pPr>
      <w:r>
        <w:rPr>
          <w:rFonts w:ascii="Microsoft Sans Serif" w:hAnsi="Microsoft Sans Serif"/>
          <w:color w:val="4D4D4D"/>
          <w:spacing w:val="-5"/>
          <w:w w:val="105"/>
          <w:sz w:val="10"/>
        </w:rPr>
        <w:t>−2</w:t>
      </w:r>
      <w:r>
        <w:rPr>
          <w:rFonts w:ascii="Microsoft Sans Serif" w:hAnsi="Microsoft Sans Serif"/>
          <w:color w:val="4D4D4D"/>
          <w:sz w:val="10"/>
        </w:rPr>
        <w:tab/>
      </w:r>
      <w:r>
        <w:rPr>
          <w:rFonts w:ascii="Microsoft Sans Serif" w:hAnsi="Microsoft Sans Serif"/>
          <w:color w:val="4D4D4D"/>
          <w:spacing w:val="-5"/>
          <w:w w:val="105"/>
          <w:sz w:val="10"/>
        </w:rPr>
        <w:t>−1</w:t>
      </w:r>
      <w:r>
        <w:rPr>
          <w:rFonts w:ascii="Microsoft Sans Serif" w:hAnsi="Microsoft Sans Serif"/>
          <w:color w:val="4D4D4D"/>
          <w:sz w:val="10"/>
        </w:rPr>
        <w:tab/>
      </w:r>
      <w:r>
        <w:rPr>
          <w:rFonts w:ascii="Microsoft Sans Serif" w:hAnsi="Microsoft Sans Serif"/>
          <w:color w:val="4D4D4D"/>
          <w:spacing w:val="-10"/>
          <w:w w:val="105"/>
          <w:sz w:val="10"/>
        </w:rPr>
        <w:t>0</w:t>
      </w:r>
      <w:r>
        <w:rPr>
          <w:rFonts w:ascii="Microsoft Sans Serif" w:hAnsi="Microsoft Sans Serif"/>
          <w:color w:val="4D4D4D"/>
          <w:sz w:val="10"/>
        </w:rPr>
        <w:tab/>
      </w:r>
      <w:r>
        <w:rPr>
          <w:rFonts w:ascii="Microsoft Sans Serif" w:hAnsi="Microsoft Sans Serif"/>
          <w:color w:val="4D4D4D"/>
          <w:spacing w:val="-12"/>
          <w:w w:val="105"/>
          <w:sz w:val="10"/>
        </w:rPr>
        <w:t>1</w:t>
      </w:r>
      <w:r>
        <w:rPr>
          <w:rFonts w:ascii="Microsoft Sans Serif" w:hAnsi="Microsoft Sans Serif"/>
          <w:color w:val="4D4D4D"/>
          <w:sz w:val="10"/>
        </w:rPr>
        <w:tab/>
      </w:r>
      <w:r>
        <w:rPr>
          <w:rFonts w:ascii="Microsoft Sans Serif" w:hAnsi="Microsoft Sans Serif"/>
          <w:color w:val="4D4D4D"/>
          <w:spacing w:val="-10"/>
          <w:w w:val="105"/>
          <w:sz w:val="10"/>
        </w:rPr>
        <w:t>2</w:t>
      </w:r>
    </w:p>
    <w:p>
      <w:pPr>
        <w:spacing w:line="146" w:lineRule="exact" w:before="0"/>
        <w:ind w:left="0" w:right="1316" w:firstLine="0"/>
        <w:jc w:val="center"/>
        <w:rPr>
          <w:rFonts w:ascii="Microsoft Sans Serif" w:hAnsi="Microsoft Sans Serif"/>
          <w:sz w:val="12"/>
        </w:rPr>
      </w:pPr>
      <w:r>
        <w:rPr>
          <w:rFonts w:ascii="Microsoft Sans Serif" w:hAnsi="Microsoft Sans Serif"/>
          <w:w w:val="105"/>
          <w:sz w:val="12"/>
        </w:rPr>
        <w:t>true</w:t>
      </w:r>
      <w:r>
        <w:rPr>
          <w:rFonts w:ascii="Microsoft Sans Serif" w:hAnsi="Microsoft Sans Serif"/>
          <w:spacing w:val="-4"/>
          <w:w w:val="105"/>
          <w:sz w:val="12"/>
        </w:rPr>
        <w:t> </w:t>
      </w:r>
      <w:r>
        <w:rPr>
          <w:rFonts w:ascii="Symbol" w:hAnsi="Symbol"/>
          <w:spacing w:val="-4"/>
          <w:w w:val="110"/>
          <w:sz w:val="12"/>
        </w:rPr>
        <w:t></w:t>
      </w:r>
      <w:r>
        <w:rPr>
          <w:rFonts w:ascii="Symbol" w:hAnsi="Symbol"/>
          <w:spacing w:val="-4"/>
          <w:w w:val="110"/>
          <w:sz w:val="12"/>
          <w:vertAlign w:val="subscript"/>
        </w:rPr>
        <w:t></w:t>
      </w:r>
      <w:r>
        <w:rPr>
          <w:rFonts w:ascii="Microsoft Sans Serif" w:hAnsi="Microsoft Sans Serif"/>
          <w:spacing w:val="-4"/>
          <w:w w:val="110"/>
          <w:sz w:val="12"/>
          <w:vertAlign w:val="subscript"/>
        </w:rPr>
        <w:t>_p</w:t>
      </w:r>
    </w:p>
    <w:p>
      <w:pPr>
        <w:spacing w:after="0" w:line="146" w:lineRule="exact"/>
        <w:jc w:val="center"/>
        <w:rPr>
          <w:rFonts w:ascii="Microsoft Sans Serif" w:hAnsi="Microsoft Sans Serif"/>
          <w:sz w:val="12"/>
        </w:rPr>
        <w:sectPr>
          <w:type w:val="continuous"/>
          <w:pgSz w:w="12240" w:h="15840"/>
          <w:pgMar w:header="671" w:footer="996" w:top="1640" w:bottom="280" w:left="1440" w:right="1080"/>
          <w:cols w:num="4" w:equalWidth="0">
            <w:col w:w="1716" w:space="40"/>
            <w:col w:w="1727" w:space="39"/>
            <w:col w:w="2115" w:space="39"/>
            <w:col w:w="4044"/>
          </w:cols>
        </w:sectPr>
      </w:pPr>
    </w:p>
    <w:p>
      <w:pPr>
        <w:pStyle w:val="BodyText"/>
        <w:spacing w:before="77"/>
        <w:ind w:left="1439"/>
      </w:pPr>
      <w:r>
        <w:rPr/>
        <w:t>Paramer</w:t>
      </w:r>
      <w:r>
        <w:rPr>
          <w:spacing w:val="4"/>
        </w:rPr>
        <w:t> </w:t>
      </w:r>
      <w:r>
        <w:rPr/>
        <w:t>recovery</w:t>
      </w:r>
      <w:r>
        <w:rPr>
          <w:spacing w:val="4"/>
        </w:rPr>
        <w:t> </w:t>
      </w:r>
      <w:r>
        <w:rPr/>
        <w:t>of</w:t>
      </w:r>
      <w:r>
        <w:rPr>
          <w:spacing w:val="6"/>
        </w:rPr>
        <w:t> </w:t>
      </w:r>
      <w:r>
        <w:rPr/>
        <w:t>hierachical</w:t>
      </w:r>
      <w:r>
        <w:rPr>
          <w:spacing w:val="7"/>
        </w:rPr>
        <w:t> </w:t>
      </w:r>
      <w:r>
        <w:rPr/>
        <w:t>ORL</w:t>
      </w:r>
      <w:r>
        <w:rPr>
          <w:spacing w:val="4"/>
        </w:rPr>
        <w:t> </w:t>
      </w:r>
      <w:r>
        <w:rPr/>
        <w:t>with</w:t>
      </w:r>
      <w:r>
        <w:rPr>
          <w:spacing w:val="5"/>
        </w:rPr>
        <w:t> </w:t>
      </w:r>
      <w:r>
        <w:rPr/>
        <w:t>100</w:t>
      </w:r>
      <w:r>
        <w:rPr>
          <w:spacing w:val="7"/>
        </w:rPr>
        <w:t> </w:t>
      </w:r>
      <w:r>
        <w:rPr/>
        <w:t>trials.</w:t>
      </w:r>
      <w:r>
        <w:rPr>
          <w:spacing w:val="5"/>
        </w:rPr>
        <w:t> </w:t>
      </w:r>
      <w:r>
        <w:rPr/>
        <w:t>232</w:t>
      </w:r>
      <w:r>
        <w:rPr>
          <w:spacing w:val="7"/>
        </w:rPr>
        <w:t> </w:t>
      </w:r>
      <w:r>
        <w:rPr/>
        <w:t>subjects</w:t>
      </w:r>
      <w:r>
        <w:rPr>
          <w:spacing w:val="7"/>
        </w:rPr>
        <w:t> </w:t>
      </w:r>
      <w:r>
        <w:rPr/>
        <w:t>and,</w:t>
      </w:r>
      <w:r>
        <w:rPr>
          <w:spacing w:val="5"/>
        </w:rPr>
        <w:t> </w:t>
      </w:r>
      <w:r>
        <w:rPr/>
        <w:t>100</w:t>
      </w:r>
      <w:r>
        <w:rPr>
          <w:spacing w:val="7"/>
        </w:rPr>
        <w:t> </w:t>
      </w:r>
      <w:r>
        <w:rPr>
          <w:spacing w:val="-2"/>
        </w:rPr>
        <w:t>iterations</w:t>
      </w:r>
    </w:p>
    <w:p>
      <w:pPr>
        <w:pStyle w:val="BodyText"/>
        <w:spacing w:after="0"/>
        <w:sectPr>
          <w:type w:val="continuous"/>
          <w:pgSz w:w="12240" w:h="15840"/>
          <w:pgMar w:header="671" w:footer="996" w:top="1640" w:bottom="280" w:left="1440" w:right="1080"/>
        </w:sectPr>
      </w:pPr>
    </w:p>
    <w:p>
      <w:pPr>
        <w:pStyle w:val="BodyText"/>
        <w:rPr>
          <w:sz w:val="10"/>
        </w:rPr>
      </w:pPr>
    </w:p>
    <w:p>
      <w:pPr>
        <w:pStyle w:val="BodyText"/>
        <w:spacing w:before="81"/>
        <w:rPr>
          <w:sz w:val="10"/>
        </w:rPr>
      </w:pPr>
    </w:p>
    <w:p>
      <w:pPr>
        <w:spacing w:before="1"/>
        <w:ind w:left="0" w:right="0" w:firstLine="0"/>
        <w:jc w:val="right"/>
        <w:rPr>
          <w:rFonts w:ascii="Microsoft Sans Serif"/>
          <w:sz w:val="10"/>
        </w:rPr>
      </w:pPr>
      <w:r>
        <w:rPr>
          <w:rFonts w:ascii="Microsoft Sans Serif"/>
          <w:color w:val="4D4D4D"/>
          <w:spacing w:val="-4"/>
          <w:w w:val="105"/>
          <w:sz w:val="10"/>
        </w:rPr>
        <w:t>1.00</w:t>
      </w:r>
    </w:p>
    <w:p>
      <w:pPr>
        <w:spacing w:before="14"/>
        <w:ind w:left="652" w:right="0" w:firstLine="0"/>
        <w:jc w:val="left"/>
        <w:rPr>
          <w:rFonts w:ascii="Microsoft Sans Serif" w:hAnsi="Microsoft Sans Serif"/>
          <w:sz w:val="10"/>
        </w:rPr>
      </w:pPr>
      <w:r>
        <w:rPr/>
        <w:br w:type="column"/>
      </w:r>
      <w:r>
        <w:rPr>
          <w:rFonts w:ascii="Symbol" w:hAnsi="Symbol"/>
          <w:spacing w:val="-2"/>
          <w:position w:val="3"/>
          <w:sz w:val="15"/>
        </w:rPr>
        <w:t></w:t>
      </w:r>
      <w:r>
        <w:rPr>
          <w:rFonts w:ascii="Microsoft Sans Serif" w:hAnsi="Microsoft Sans Serif"/>
          <w:spacing w:val="-2"/>
          <w:sz w:val="10"/>
        </w:rPr>
        <w:t>a_rew</w:t>
      </w:r>
    </w:p>
    <w:p>
      <w:pPr>
        <w:spacing w:line="240" w:lineRule="auto" w:before="0"/>
        <w:rPr>
          <w:rFonts w:ascii="Microsoft Sans Serif"/>
          <w:sz w:val="10"/>
        </w:rPr>
      </w:pPr>
      <w:r>
        <w:rPr/>
        <w:br w:type="column"/>
      </w:r>
      <w:r>
        <w:rPr>
          <w:rFonts w:ascii="Microsoft Sans Serif"/>
          <w:sz w:val="10"/>
        </w:rPr>
      </w:r>
    </w:p>
    <w:p>
      <w:pPr>
        <w:pStyle w:val="BodyText"/>
        <w:spacing w:before="98"/>
        <w:rPr>
          <w:rFonts w:ascii="Microsoft Sans Serif"/>
          <w:sz w:val="10"/>
        </w:rPr>
      </w:pPr>
    </w:p>
    <w:p>
      <w:pPr>
        <w:spacing w:before="0"/>
        <w:ind w:left="0" w:right="0" w:firstLine="0"/>
        <w:jc w:val="right"/>
        <w:rPr>
          <w:rFonts w:ascii="Microsoft Sans Serif"/>
          <w:sz w:val="10"/>
        </w:rPr>
      </w:pPr>
      <w:r>
        <w:rPr>
          <w:rFonts w:ascii="Microsoft Sans Serif"/>
          <w:sz w:val="10"/>
        </w:rPr>
        <mc:AlternateContent>
          <mc:Choice Requires="wps">
            <w:drawing>
              <wp:anchor distT="0" distB="0" distL="0" distR="0" allowOverlap="1" layoutInCell="1" locked="0" behindDoc="1" simplePos="0" relativeHeight="484187136">
                <wp:simplePos x="0" y="0"/>
                <wp:positionH relativeFrom="page">
                  <wp:posOffset>2118336</wp:posOffset>
                </wp:positionH>
                <wp:positionV relativeFrom="paragraph">
                  <wp:posOffset>28082</wp:posOffset>
                </wp:positionV>
                <wp:extent cx="964565" cy="961390"/>
                <wp:effectExtent l="0" t="0" r="0" b="0"/>
                <wp:wrapNone/>
                <wp:docPr id="1271" name="Group 1271"/>
                <wp:cNvGraphicFramePr>
                  <a:graphicFrameLocks/>
                </wp:cNvGraphicFramePr>
                <a:graphic>
                  <a:graphicData uri="http://schemas.microsoft.com/office/word/2010/wordprocessingGroup">
                    <wpg:wgp>
                      <wpg:cNvPr id="1271" name="Group 1271"/>
                      <wpg:cNvGrpSpPr/>
                      <wpg:grpSpPr>
                        <a:xfrm>
                          <a:off x="0" y="0"/>
                          <a:ext cx="964565" cy="961390"/>
                          <a:chExt cx="964565" cy="961390"/>
                        </a:xfrm>
                      </wpg:grpSpPr>
                      <pic:pic>
                        <pic:nvPicPr>
                          <pic:cNvPr id="1272" name="Image 1272"/>
                          <pic:cNvPicPr/>
                        </pic:nvPicPr>
                        <pic:blipFill>
                          <a:blip r:embed="rId112" cstate="print"/>
                          <a:stretch>
                            <a:fillRect/>
                          </a:stretch>
                        </pic:blipFill>
                        <pic:spPr>
                          <a:xfrm>
                            <a:off x="0" y="0"/>
                            <a:ext cx="964417" cy="961018"/>
                          </a:xfrm>
                          <a:prstGeom prst="rect">
                            <a:avLst/>
                          </a:prstGeom>
                        </pic:spPr>
                      </pic:pic>
                      <wps:wsp>
                        <wps:cNvPr id="1273" name="Textbox 1273"/>
                        <wps:cNvSpPr txBox="1"/>
                        <wps:spPr>
                          <a:xfrm>
                            <a:off x="0" y="0"/>
                            <a:ext cx="964565" cy="961390"/>
                          </a:xfrm>
                          <a:prstGeom prst="rect">
                            <a:avLst/>
                          </a:prstGeom>
                        </wps:spPr>
                        <wps:txbx>
                          <w:txbxContent>
                            <w:p>
                              <w:pPr>
                                <w:spacing w:before="32"/>
                                <w:ind w:left="21" w:right="0" w:firstLine="0"/>
                                <w:jc w:val="left"/>
                                <w:rPr>
                                  <w:rFonts w:ascii="Microsoft Sans Serif"/>
                                  <w:sz w:val="12"/>
                                </w:rPr>
                              </w:pPr>
                              <w:r>
                                <w:rPr>
                                  <w:rFonts w:ascii="Arial"/>
                                  <w:i/>
                                  <w:color w:val="F8766D"/>
                                  <w:w w:val="105"/>
                                  <w:sz w:val="12"/>
                                </w:rPr>
                                <w:t>R</w:t>
                              </w:r>
                              <w:r>
                                <w:rPr>
                                  <w:rFonts w:ascii="Arial"/>
                                  <w:i/>
                                  <w:color w:val="F8766D"/>
                                  <w:spacing w:val="-21"/>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 </w:t>
                              </w:r>
                              <w:r>
                                <w:rPr>
                                  <w:rFonts w:ascii="Microsoft Sans Serif"/>
                                  <w:color w:val="F8766D"/>
                                  <w:spacing w:val="-4"/>
                                  <w:w w:val="105"/>
                                  <w:sz w:val="12"/>
                                  <w:vertAlign w:val="baseline"/>
                                </w:rPr>
                                <w:t>0.99</w:t>
                              </w:r>
                            </w:p>
                          </w:txbxContent>
                        </wps:txbx>
                        <wps:bodyPr wrap="square" lIns="0" tIns="0" rIns="0" bIns="0" rtlCol="0">
                          <a:noAutofit/>
                        </wps:bodyPr>
                      </wps:wsp>
                    </wpg:wgp>
                  </a:graphicData>
                </a:graphic>
              </wp:anchor>
            </w:drawing>
          </mc:Choice>
          <mc:Fallback>
            <w:pict>
              <v:group style="position:absolute;margin-left:166.798126pt;margin-top:2.211218pt;width:75.95pt;height:75.7pt;mso-position-horizontal-relative:page;mso-position-vertical-relative:paragraph;z-index:-19129344" id="docshapegroup1245" coordorigin="3336,44" coordsize="1519,1514">
                <v:shape style="position:absolute;left:3335;top:44;width:1519;height:1514" type="#_x0000_t75" id="docshape1246" stroked="false">
                  <v:imagedata r:id="rId112" o:title=""/>
                </v:shape>
                <v:shape style="position:absolute;left:3335;top:44;width:1519;height:1514" type="#_x0000_t202" id="docshape1247" filled="false" stroked="false">
                  <v:textbox inset="0,0,0,0">
                    <w:txbxContent>
                      <w:p>
                        <w:pPr>
                          <w:spacing w:before="32"/>
                          <w:ind w:left="21" w:right="0" w:firstLine="0"/>
                          <w:jc w:val="left"/>
                          <w:rPr>
                            <w:rFonts w:ascii="Microsoft Sans Serif"/>
                            <w:sz w:val="12"/>
                          </w:rPr>
                        </w:pPr>
                        <w:r>
                          <w:rPr>
                            <w:rFonts w:ascii="Arial"/>
                            <w:i/>
                            <w:color w:val="F8766D"/>
                            <w:w w:val="105"/>
                            <w:sz w:val="12"/>
                          </w:rPr>
                          <w:t>R</w:t>
                        </w:r>
                        <w:r>
                          <w:rPr>
                            <w:rFonts w:ascii="Arial"/>
                            <w:i/>
                            <w:color w:val="F8766D"/>
                            <w:spacing w:val="-21"/>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 </w:t>
                        </w:r>
                        <w:r>
                          <w:rPr>
                            <w:rFonts w:ascii="Microsoft Sans Serif"/>
                            <w:color w:val="F8766D"/>
                            <w:spacing w:val="-4"/>
                            <w:w w:val="105"/>
                            <w:sz w:val="12"/>
                            <w:vertAlign w:val="baseline"/>
                          </w:rPr>
                          <w:t>0.99</w:t>
                        </w:r>
                      </w:p>
                    </w:txbxContent>
                  </v:textbox>
                  <w10:wrap type="none"/>
                </v:shape>
                <w10:wrap type="none"/>
              </v:group>
            </w:pict>
          </mc:Fallback>
        </mc:AlternateContent>
      </w:r>
      <w:r>
        <w:rPr>
          <w:rFonts w:ascii="Microsoft Sans Serif"/>
          <w:color w:val="4D4D4D"/>
          <w:spacing w:val="-4"/>
          <w:w w:val="105"/>
          <w:sz w:val="10"/>
        </w:rPr>
        <w:t>1.00</w:t>
      </w:r>
    </w:p>
    <w:p>
      <w:pPr>
        <w:spacing w:before="14"/>
        <w:ind w:left="645" w:right="0" w:firstLine="0"/>
        <w:jc w:val="left"/>
        <w:rPr>
          <w:rFonts w:ascii="Microsoft Sans Serif" w:hAnsi="Microsoft Sans Serif"/>
          <w:sz w:val="10"/>
        </w:rPr>
      </w:pPr>
      <w:r>
        <w:rPr/>
        <w:br w:type="column"/>
      </w:r>
      <w:r>
        <w:rPr>
          <w:rFonts w:ascii="Symbol" w:hAnsi="Symbol"/>
          <w:spacing w:val="-2"/>
          <w:position w:val="3"/>
          <w:sz w:val="15"/>
        </w:rPr>
        <w:t></w:t>
      </w:r>
      <w:r>
        <w:rPr>
          <w:rFonts w:ascii="Microsoft Sans Serif" w:hAnsi="Microsoft Sans Serif"/>
          <w:spacing w:val="-2"/>
          <w:sz w:val="10"/>
        </w:rPr>
        <w:t>a_pun</w:t>
      </w:r>
    </w:p>
    <w:p>
      <w:pPr>
        <w:spacing w:before="16"/>
        <w:ind w:left="1046" w:right="1860" w:firstLine="0"/>
        <w:jc w:val="center"/>
        <w:rPr>
          <w:rFonts w:ascii="Microsoft Sans Serif" w:hAnsi="Microsoft Sans Serif"/>
          <w:sz w:val="15"/>
        </w:rPr>
      </w:pPr>
      <w:r>
        <w:rPr/>
        <w:br w:type="column"/>
      </w:r>
      <w:r>
        <w:rPr>
          <w:rFonts w:ascii="Symbol" w:hAnsi="Symbol"/>
          <w:spacing w:val="-5"/>
          <w:w w:val="105"/>
          <w:sz w:val="15"/>
        </w:rPr>
        <w:t></w:t>
      </w:r>
      <w:r>
        <w:rPr>
          <w:rFonts w:ascii="Microsoft Sans Serif" w:hAnsi="Microsoft Sans Serif"/>
          <w:spacing w:val="-5"/>
          <w:w w:val="105"/>
          <w:sz w:val="15"/>
          <w:vertAlign w:val="subscript"/>
        </w:rPr>
        <w:t>K</w:t>
      </w:r>
    </w:p>
    <w:p>
      <w:pPr>
        <w:pStyle w:val="BodyText"/>
        <w:spacing w:before="22"/>
        <w:rPr>
          <w:rFonts w:ascii="Microsoft Sans Serif"/>
          <w:sz w:val="10"/>
        </w:rPr>
      </w:pPr>
    </w:p>
    <w:p>
      <w:pPr>
        <w:spacing w:before="0"/>
        <w:ind w:left="894" w:right="0" w:firstLine="0"/>
        <w:jc w:val="left"/>
        <w:rPr>
          <w:rFonts w:ascii="Microsoft Sans Serif"/>
          <w:sz w:val="12"/>
        </w:rPr>
      </w:pPr>
      <w:r>
        <w:rPr>
          <w:rFonts w:ascii="Microsoft Sans Serif"/>
          <w:sz w:val="12"/>
        </w:rPr>
        <mc:AlternateContent>
          <mc:Choice Requires="wps">
            <w:drawing>
              <wp:anchor distT="0" distB="0" distL="0" distR="0" allowOverlap="1" layoutInCell="1" locked="0" behindDoc="1" simplePos="0" relativeHeight="484187648">
                <wp:simplePos x="0" y="0"/>
                <wp:positionH relativeFrom="page">
                  <wp:posOffset>3526261</wp:posOffset>
                </wp:positionH>
                <wp:positionV relativeFrom="paragraph">
                  <wp:posOffset>23629</wp:posOffset>
                </wp:positionV>
                <wp:extent cx="960119" cy="955040"/>
                <wp:effectExtent l="0" t="0" r="0" b="0"/>
                <wp:wrapNone/>
                <wp:docPr id="1274" name="Group 1274"/>
                <wp:cNvGraphicFramePr>
                  <a:graphicFrameLocks/>
                </wp:cNvGraphicFramePr>
                <a:graphic>
                  <a:graphicData uri="http://schemas.microsoft.com/office/word/2010/wordprocessingGroup">
                    <wpg:wgp>
                      <wpg:cNvPr id="1274" name="Group 1274"/>
                      <wpg:cNvGrpSpPr/>
                      <wpg:grpSpPr>
                        <a:xfrm>
                          <a:off x="0" y="0"/>
                          <a:ext cx="960119" cy="955040"/>
                          <a:chExt cx="960119" cy="955040"/>
                        </a:xfrm>
                      </wpg:grpSpPr>
                      <pic:pic>
                        <pic:nvPicPr>
                          <pic:cNvPr id="1275" name="Image 1275"/>
                          <pic:cNvPicPr/>
                        </pic:nvPicPr>
                        <pic:blipFill>
                          <a:blip r:embed="rId113" cstate="print"/>
                          <a:stretch>
                            <a:fillRect/>
                          </a:stretch>
                        </pic:blipFill>
                        <pic:spPr>
                          <a:xfrm>
                            <a:off x="0" y="0"/>
                            <a:ext cx="960032" cy="954439"/>
                          </a:xfrm>
                          <a:prstGeom prst="rect">
                            <a:avLst/>
                          </a:prstGeom>
                        </pic:spPr>
                      </pic:pic>
                      <wps:wsp>
                        <wps:cNvPr id="1276" name="Textbox 1276"/>
                        <wps:cNvSpPr txBox="1"/>
                        <wps:spPr>
                          <a:xfrm>
                            <a:off x="0" y="0"/>
                            <a:ext cx="960119" cy="955040"/>
                          </a:xfrm>
                          <a:prstGeom prst="rect">
                            <a:avLst/>
                          </a:prstGeom>
                        </wps:spPr>
                        <wps:txbx>
                          <w:txbxContent>
                            <w:p>
                              <w:pPr>
                                <w:spacing w:before="36"/>
                                <w:ind w:left="21" w:right="0" w:firstLine="0"/>
                                <w:jc w:val="left"/>
                                <w:rPr>
                                  <w:rFonts w:ascii="Microsoft Sans Serif"/>
                                  <w:sz w:val="12"/>
                                </w:rPr>
                              </w:pPr>
                              <w:r>
                                <w:rPr>
                                  <w:rFonts w:ascii="Arial"/>
                                  <w:i/>
                                  <w:color w:val="F8766D"/>
                                  <w:w w:val="105"/>
                                  <w:sz w:val="12"/>
                                </w:rPr>
                                <w:t>R</w:t>
                              </w:r>
                              <w:r>
                                <w:rPr>
                                  <w:rFonts w:ascii="Arial"/>
                                  <w:i/>
                                  <w:color w:val="F8766D"/>
                                  <w:spacing w:val="-21"/>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 </w:t>
                              </w:r>
                              <w:r>
                                <w:rPr>
                                  <w:rFonts w:ascii="Microsoft Sans Serif"/>
                                  <w:color w:val="F8766D"/>
                                  <w:spacing w:val="-4"/>
                                  <w:w w:val="105"/>
                                  <w:sz w:val="12"/>
                                  <w:vertAlign w:val="baseline"/>
                                </w:rPr>
                                <w:t>0.98</w:t>
                              </w:r>
                            </w:p>
                          </w:txbxContent>
                        </wps:txbx>
                        <wps:bodyPr wrap="square" lIns="0" tIns="0" rIns="0" bIns="0" rtlCol="0">
                          <a:noAutofit/>
                        </wps:bodyPr>
                      </wps:wsp>
                    </wpg:wgp>
                  </a:graphicData>
                </a:graphic>
              </wp:anchor>
            </w:drawing>
          </mc:Choice>
          <mc:Fallback>
            <w:pict>
              <v:group style="position:absolute;margin-left:277.658417pt;margin-top:1.860573pt;width:75.6pt;height:75.2pt;mso-position-horizontal-relative:page;mso-position-vertical-relative:paragraph;z-index:-19128832" id="docshapegroup1248" coordorigin="5553,37" coordsize="1512,1504">
                <v:shape style="position:absolute;left:5553;top:37;width:1512;height:1504" type="#_x0000_t75" id="docshape1249" stroked="false">
                  <v:imagedata r:id="rId113" o:title=""/>
                </v:shape>
                <v:shape style="position:absolute;left:5553;top:37;width:1512;height:1504" type="#_x0000_t202" id="docshape1250" filled="false" stroked="false">
                  <v:textbox inset="0,0,0,0">
                    <w:txbxContent>
                      <w:p>
                        <w:pPr>
                          <w:spacing w:before="36"/>
                          <w:ind w:left="21" w:right="0" w:firstLine="0"/>
                          <w:jc w:val="left"/>
                          <w:rPr>
                            <w:rFonts w:ascii="Microsoft Sans Serif"/>
                            <w:sz w:val="12"/>
                          </w:rPr>
                        </w:pPr>
                        <w:r>
                          <w:rPr>
                            <w:rFonts w:ascii="Arial"/>
                            <w:i/>
                            <w:color w:val="F8766D"/>
                            <w:w w:val="105"/>
                            <w:sz w:val="12"/>
                          </w:rPr>
                          <w:t>R</w:t>
                        </w:r>
                        <w:r>
                          <w:rPr>
                            <w:rFonts w:ascii="Arial"/>
                            <w:i/>
                            <w:color w:val="F8766D"/>
                            <w:spacing w:val="-21"/>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 </w:t>
                        </w:r>
                        <w:r>
                          <w:rPr>
                            <w:rFonts w:ascii="Microsoft Sans Serif"/>
                            <w:color w:val="F8766D"/>
                            <w:spacing w:val="-4"/>
                            <w:w w:val="105"/>
                            <w:sz w:val="12"/>
                            <w:vertAlign w:val="baseline"/>
                          </w:rPr>
                          <w:t>0.98</w:t>
                        </w:r>
                      </w:p>
                    </w:txbxContent>
                  </v:textbox>
                  <w10:wrap type="none"/>
                </v:shape>
                <w10:wrap type="none"/>
              </v:group>
            </w:pict>
          </mc:Fallback>
        </mc:AlternateContent>
      </w:r>
      <w:r>
        <w:rPr>
          <w:rFonts w:ascii="Microsoft Sans Serif"/>
          <w:sz w:val="12"/>
        </w:rPr>
        <mc:AlternateContent>
          <mc:Choice Requires="wps">
            <w:drawing>
              <wp:anchor distT="0" distB="0" distL="0" distR="0" allowOverlap="1" layoutInCell="1" locked="0" behindDoc="0" simplePos="0" relativeHeight="15936000">
                <wp:simplePos x="0" y="0"/>
                <wp:positionH relativeFrom="page">
                  <wp:posOffset>5757322</wp:posOffset>
                </wp:positionH>
                <wp:positionV relativeFrom="paragraph">
                  <wp:posOffset>14639</wp:posOffset>
                </wp:positionV>
                <wp:extent cx="23495" cy="26034"/>
                <wp:effectExtent l="0" t="0" r="0" b="0"/>
                <wp:wrapNone/>
                <wp:docPr id="1277" name="Group 1277"/>
                <wp:cNvGraphicFramePr>
                  <a:graphicFrameLocks/>
                </wp:cNvGraphicFramePr>
                <a:graphic>
                  <a:graphicData uri="http://schemas.microsoft.com/office/word/2010/wordprocessingGroup">
                    <wpg:wgp>
                      <wpg:cNvPr id="1277" name="Group 1277"/>
                      <wpg:cNvGrpSpPr/>
                      <wpg:grpSpPr>
                        <a:xfrm>
                          <a:off x="0" y="0"/>
                          <a:ext cx="23495" cy="26034"/>
                          <a:chExt cx="23495" cy="26034"/>
                        </a:xfrm>
                      </wpg:grpSpPr>
                      <wps:wsp>
                        <wps:cNvPr id="1278" name="Graphic 1278"/>
                        <wps:cNvSpPr/>
                        <wps:spPr>
                          <a:xfrm>
                            <a:off x="7491" y="10269"/>
                            <a:ext cx="13335" cy="13335"/>
                          </a:xfrm>
                          <a:custGeom>
                            <a:avLst/>
                            <a:gdLst/>
                            <a:ahLst/>
                            <a:cxnLst/>
                            <a:rect l="l" t="t" r="r" b="b"/>
                            <a:pathLst>
                              <a:path w="13335" h="13335">
                                <a:moveTo>
                                  <a:pt x="10013" y="0"/>
                                </a:moveTo>
                                <a:lnTo>
                                  <a:pt x="2923" y="0"/>
                                </a:lnTo>
                                <a:lnTo>
                                  <a:pt x="0" y="2923"/>
                                </a:lnTo>
                                <a:lnTo>
                                  <a:pt x="0" y="10086"/>
                                </a:lnTo>
                                <a:lnTo>
                                  <a:pt x="2923" y="13009"/>
                                </a:lnTo>
                                <a:lnTo>
                                  <a:pt x="10013" y="13009"/>
                                </a:lnTo>
                                <a:lnTo>
                                  <a:pt x="12936" y="10086"/>
                                </a:lnTo>
                                <a:lnTo>
                                  <a:pt x="12936" y="6504"/>
                                </a:lnTo>
                                <a:lnTo>
                                  <a:pt x="12936" y="2923"/>
                                </a:lnTo>
                                <a:lnTo>
                                  <a:pt x="10013" y="0"/>
                                </a:lnTo>
                                <a:close/>
                              </a:path>
                            </a:pathLst>
                          </a:custGeom>
                          <a:solidFill>
                            <a:srgbClr val="F8766D"/>
                          </a:solidFill>
                        </wps:spPr>
                        <wps:bodyPr wrap="square" lIns="0" tIns="0" rIns="0" bIns="0" rtlCol="0">
                          <a:prstTxWarp prst="textNoShape">
                            <a:avLst/>
                          </a:prstTxWarp>
                          <a:noAutofit/>
                        </wps:bodyPr>
                      </wps:wsp>
                      <wps:wsp>
                        <wps:cNvPr id="1279" name="Graphic 1279"/>
                        <wps:cNvSpPr/>
                        <wps:spPr>
                          <a:xfrm>
                            <a:off x="7491" y="10269"/>
                            <a:ext cx="13335" cy="13335"/>
                          </a:xfrm>
                          <a:custGeom>
                            <a:avLst/>
                            <a:gdLst/>
                            <a:ahLst/>
                            <a:cxnLst/>
                            <a:rect l="l" t="t" r="r" b="b"/>
                            <a:pathLst>
                              <a:path w="13335" h="13335">
                                <a:moveTo>
                                  <a:pt x="12936" y="6504"/>
                                </a:moveTo>
                                <a:lnTo>
                                  <a:pt x="12936" y="2923"/>
                                </a:lnTo>
                                <a:lnTo>
                                  <a:pt x="10013" y="0"/>
                                </a:lnTo>
                                <a:lnTo>
                                  <a:pt x="6504" y="0"/>
                                </a:lnTo>
                                <a:lnTo>
                                  <a:pt x="2923" y="0"/>
                                </a:lnTo>
                                <a:lnTo>
                                  <a:pt x="0" y="2923"/>
                                </a:lnTo>
                                <a:lnTo>
                                  <a:pt x="0" y="6504"/>
                                </a:lnTo>
                                <a:lnTo>
                                  <a:pt x="0" y="10086"/>
                                </a:lnTo>
                                <a:lnTo>
                                  <a:pt x="2923" y="13009"/>
                                </a:lnTo>
                                <a:lnTo>
                                  <a:pt x="6504" y="13009"/>
                                </a:lnTo>
                                <a:lnTo>
                                  <a:pt x="10013" y="13009"/>
                                </a:lnTo>
                                <a:lnTo>
                                  <a:pt x="12936" y="10086"/>
                                </a:lnTo>
                                <a:lnTo>
                                  <a:pt x="12936" y="6504"/>
                                </a:lnTo>
                                <a:close/>
                              </a:path>
                            </a:pathLst>
                          </a:custGeom>
                          <a:ln w="5189">
                            <a:solidFill>
                              <a:srgbClr val="F8766D"/>
                            </a:solidFill>
                            <a:prstDash val="solid"/>
                          </a:ln>
                        </wps:spPr>
                        <wps:bodyPr wrap="square" lIns="0" tIns="0" rIns="0" bIns="0" rtlCol="0">
                          <a:prstTxWarp prst="textNoShape">
                            <a:avLst/>
                          </a:prstTxWarp>
                          <a:noAutofit/>
                        </wps:bodyPr>
                      </wps:wsp>
                      <wps:wsp>
                        <wps:cNvPr id="1280" name="Graphic 1280"/>
                        <wps:cNvSpPr/>
                        <wps:spPr>
                          <a:xfrm>
                            <a:off x="2594" y="2594"/>
                            <a:ext cx="13335" cy="13335"/>
                          </a:xfrm>
                          <a:custGeom>
                            <a:avLst/>
                            <a:gdLst/>
                            <a:ahLst/>
                            <a:cxnLst/>
                            <a:rect l="l" t="t" r="r" b="b"/>
                            <a:pathLst>
                              <a:path w="13335" h="13335">
                                <a:moveTo>
                                  <a:pt x="10013" y="0"/>
                                </a:moveTo>
                                <a:lnTo>
                                  <a:pt x="2923" y="0"/>
                                </a:lnTo>
                                <a:lnTo>
                                  <a:pt x="0" y="2923"/>
                                </a:lnTo>
                                <a:lnTo>
                                  <a:pt x="0" y="10086"/>
                                </a:lnTo>
                                <a:lnTo>
                                  <a:pt x="2923" y="13009"/>
                                </a:lnTo>
                                <a:lnTo>
                                  <a:pt x="10013" y="13009"/>
                                </a:lnTo>
                                <a:lnTo>
                                  <a:pt x="12936" y="10086"/>
                                </a:lnTo>
                                <a:lnTo>
                                  <a:pt x="12936" y="6504"/>
                                </a:lnTo>
                                <a:lnTo>
                                  <a:pt x="12936" y="2923"/>
                                </a:lnTo>
                                <a:lnTo>
                                  <a:pt x="10013" y="0"/>
                                </a:lnTo>
                                <a:close/>
                              </a:path>
                            </a:pathLst>
                          </a:custGeom>
                          <a:solidFill>
                            <a:srgbClr val="F8766D"/>
                          </a:solidFill>
                        </wps:spPr>
                        <wps:bodyPr wrap="square" lIns="0" tIns="0" rIns="0" bIns="0" rtlCol="0">
                          <a:prstTxWarp prst="textNoShape">
                            <a:avLst/>
                          </a:prstTxWarp>
                          <a:noAutofit/>
                        </wps:bodyPr>
                      </wps:wsp>
                      <wps:wsp>
                        <wps:cNvPr id="1281" name="Graphic 1281"/>
                        <wps:cNvSpPr/>
                        <wps:spPr>
                          <a:xfrm>
                            <a:off x="2594" y="2594"/>
                            <a:ext cx="13335" cy="13335"/>
                          </a:xfrm>
                          <a:custGeom>
                            <a:avLst/>
                            <a:gdLst/>
                            <a:ahLst/>
                            <a:cxnLst/>
                            <a:rect l="l" t="t" r="r" b="b"/>
                            <a:pathLst>
                              <a:path w="13335" h="13335">
                                <a:moveTo>
                                  <a:pt x="12936" y="6504"/>
                                </a:moveTo>
                                <a:lnTo>
                                  <a:pt x="12936" y="2923"/>
                                </a:lnTo>
                                <a:lnTo>
                                  <a:pt x="10013" y="0"/>
                                </a:lnTo>
                                <a:lnTo>
                                  <a:pt x="6504" y="0"/>
                                </a:lnTo>
                                <a:lnTo>
                                  <a:pt x="2923" y="0"/>
                                </a:lnTo>
                                <a:lnTo>
                                  <a:pt x="0" y="2923"/>
                                </a:lnTo>
                                <a:lnTo>
                                  <a:pt x="0" y="6504"/>
                                </a:lnTo>
                                <a:lnTo>
                                  <a:pt x="0" y="10086"/>
                                </a:lnTo>
                                <a:lnTo>
                                  <a:pt x="2923" y="13009"/>
                                </a:lnTo>
                                <a:lnTo>
                                  <a:pt x="6504" y="13009"/>
                                </a:lnTo>
                                <a:lnTo>
                                  <a:pt x="10013" y="13009"/>
                                </a:lnTo>
                                <a:lnTo>
                                  <a:pt x="12936" y="10086"/>
                                </a:lnTo>
                                <a:lnTo>
                                  <a:pt x="12936" y="6504"/>
                                </a:lnTo>
                                <a:close/>
                              </a:path>
                            </a:pathLst>
                          </a:custGeom>
                          <a:ln w="5189">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3.332489pt;margin-top:1.152697pt;width:1.85pt;height:2.050pt;mso-position-horizontal-relative:page;mso-position-vertical-relative:paragraph;z-index:15936000" id="docshapegroup1251" coordorigin="9067,23" coordsize="37,41">
                <v:shape style="position:absolute;left:9078;top:39;width:21;height:21" id="docshape1252" coordorigin="9078,39" coordsize="21,21" path="m9094,39l9083,39,9078,44,9078,55,9083,60,9094,60,9099,55,9099,49,9099,44,9094,39xe" filled="true" fillcolor="#f8766d" stroked="false">
                  <v:path arrowok="t"/>
                  <v:fill type="solid"/>
                </v:shape>
                <v:shape style="position:absolute;left:9078;top:39;width:21;height:21" id="docshape1253" coordorigin="9078,39" coordsize="21,21" path="m9099,49l9099,44,9094,39,9089,39,9083,39,9078,44,9078,49,9078,55,9083,60,9089,60,9094,60,9099,55,9099,49xe" filled="false" stroked="true" strokeweight=".408611pt" strokecolor="#f8766d">
                  <v:path arrowok="t"/>
                  <v:stroke dashstyle="solid"/>
                </v:shape>
                <v:shape style="position:absolute;left:9070;top:27;width:21;height:21" id="docshape1254" coordorigin="9071,27" coordsize="21,21" path="m9087,27l9075,27,9071,32,9071,43,9075,48,9087,48,9091,43,9091,37,9091,32,9087,27xe" filled="true" fillcolor="#f8766d" stroked="false">
                  <v:path arrowok="t"/>
                  <v:fill type="solid"/>
                </v:shape>
                <v:shape style="position:absolute;left:9070;top:27;width:21;height:21" id="docshape1255" coordorigin="9071,27" coordsize="21,21" path="m9091,37l9091,32,9087,27,9081,27,9075,27,9071,32,9071,37,9071,43,9075,48,9081,48,9087,48,9091,43,9091,37xe" filled="false" stroked="true" strokeweight=".408611pt" strokecolor="#f8766d">
                  <v:path arrowok="t"/>
                  <v:stroke dashstyle="solid"/>
                </v:shape>
                <w10:wrap type="none"/>
              </v:group>
            </w:pict>
          </mc:Fallback>
        </mc:AlternateContent>
      </w:r>
      <w:r>
        <w:rPr>
          <w:rFonts w:ascii="Microsoft Sans Serif"/>
          <w:sz w:val="12"/>
        </w:rPr>
        <mc:AlternateContent>
          <mc:Choice Requires="wps">
            <w:drawing>
              <wp:anchor distT="0" distB="0" distL="0" distR="0" allowOverlap="1" layoutInCell="1" locked="0" behindDoc="0" simplePos="0" relativeHeight="15936512">
                <wp:simplePos x="0" y="0"/>
                <wp:positionH relativeFrom="page">
                  <wp:posOffset>5826538</wp:posOffset>
                </wp:positionH>
                <wp:positionV relativeFrom="paragraph">
                  <wp:posOffset>83782</wp:posOffset>
                </wp:positionV>
                <wp:extent cx="18415" cy="18415"/>
                <wp:effectExtent l="0" t="0" r="0" b="0"/>
                <wp:wrapNone/>
                <wp:docPr id="1282" name="Group 1282"/>
                <wp:cNvGraphicFramePr>
                  <a:graphicFrameLocks/>
                </wp:cNvGraphicFramePr>
                <a:graphic>
                  <a:graphicData uri="http://schemas.microsoft.com/office/word/2010/wordprocessingGroup">
                    <wpg:wgp>
                      <wpg:cNvPr id="1282" name="Group 1282"/>
                      <wpg:cNvGrpSpPr/>
                      <wpg:grpSpPr>
                        <a:xfrm>
                          <a:off x="0" y="0"/>
                          <a:ext cx="18415" cy="18415"/>
                          <a:chExt cx="18415" cy="18415"/>
                        </a:xfrm>
                      </wpg:grpSpPr>
                      <wps:wsp>
                        <wps:cNvPr id="1283" name="Graphic 1283"/>
                        <wps:cNvSpPr/>
                        <wps:spPr>
                          <a:xfrm>
                            <a:off x="2594" y="2594"/>
                            <a:ext cx="13335" cy="13335"/>
                          </a:xfrm>
                          <a:custGeom>
                            <a:avLst/>
                            <a:gdLst/>
                            <a:ahLst/>
                            <a:cxnLst/>
                            <a:rect l="l" t="t" r="r" b="b"/>
                            <a:pathLst>
                              <a:path w="13335" h="13335">
                                <a:moveTo>
                                  <a:pt x="10086" y="0"/>
                                </a:moveTo>
                                <a:lnTo>
                                  <a:pt x="2923" y="0"/>
                                </a:lnTo>
                                <a:lnTo>
                                  <a:pt x="0" y="2923"/>
                                </a:lnTo>
                                <a:lnTo>
                                  <a:pt x="0" y="10013"/>
                                </a:lnTo>
                                <a:lnTo>
                                  <a:pt x="2923" y="12936"/>
                                </a:lnTo>
                                <a:lnTo>
                                  <a:pt x="10086" y="12936"/>
                                </a:lnTo>
                                <a:lnTo>
                                  <a:pt x="13009" y="10013"/>
                                </a:lnTo>
                                <a:lnTo>
                                  <a:pt x="13009" y="6504"/>
                                </a:lnTo>
                                <a:lnTo>
                                  <a:pt x="13009" y="2923"/>
                                </a:lnTo>
                                <a:lnTo>
                                  <a:pt x="10086" y="0"/>
                                </a:lnTo>
                                <a:close/>
                              </a:path>
                            </a:pathLst>
                          </a:custGeom>
                          <a:solidFill>
                            <a:srgbClr val="F8766D"/>
                          </a:solidFill>
                        </wps:spPr>
                        <wps:bodyPr wrap="square" lIns="0" tIns="0" rIns="0" bIns="0" rtlCol="0">
                          <a:prstTxWarp prst="textNoShape">
                            <a:avLst/>
                          </a:prstTxWarp>
                          <a:noAutofit/>
                        </wps:bodyPr>
                      </wps:wsp>
                      <wps:wsp>
                        <wps:cNvPr id="1284" name="Graphic 1284"/>
                        <wps:cNvSpPr/>
                        <wps:spPr>
                          <a:xfrm>
                            <a:off x="2594" y="2594"/>
                            <a:ext cx="13335" cy="13335"/>
                          </a:xfrm>
                          <a:custGeom>
                            <a:avLst/>
                            <a:gdLst/>
                            <a:ahLst/>
                            <a:cxnLst/>
                            <a:rect l="l" t="t" r="r" b="b"/>
                            <a:pathLst>
                              <a:path w="13335" h="13335">
                                <a:moveTo>
                                  <a:pt x="13009" y="6504"/>
                                </a:moveTo>
                                <a:lnTo>
                                  <a:pt x="13009" y="2923"/>
                                </a:lnTo>
                                <a:lnTo>
                                  <a:pt x="10086" y="0"/>
                                </a:lnTo>
                                <a:lnTo>
                                  <a:pt x="6504" y="0"/>
                                </a:lnTo>
                                <a:lnTo>
                                  <a:pt x="2923" y="0"/>
                                </a:lnTo>
                                <a:lnTo>
                                  <a:pt x="0" y="2923"/>
                                </a:lnTo>
                                <a:lnTo>
                                  <a:pt x="0" y="6504"/>
                                </a:lnTo>
                                <a:lnTo>
                                  <a:pt x="0" y="10013"/>
                                </a:lnTo>
                                <a:lnTo>
                                  <a:pt x="2923" y="12936"/>
                                </a:lnTo>
                                <a:lnTo>
                                  <a:pt x="6504" y="12936"/>
                                </a:lnTo>
                                <a:lnTo>
                                  <a:pt x="10086" y="12936"/>
                                </a:lnTo>
                                <a:lnTo>
                                  <a:pt x="13009" y="10013"/>
                                </a:lnTo>
                                <a:lnTo>
                                  <a:pt x="13009" y="6504"/>
                                </a:lnTo>
                                <a:close/>
                              </a:path>
                            </a:pathLst>
                          </a:custGeom>
                          <a:ln w="5189">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8.782562pt;margin-top:6.59701pt;width:1.45pt;height:1.45pt;mso-position-horizontal-relative:page;mso-position-vertical-relative:paragraph;z-index:15936512" id="docshapegroup1256" coordorigin="9176,132" coordsize="29,29">
                <v:shape style="position:absolute;left:9179;top:136;width:21;height:21" id="docshape1257" coordorigin="9180,136" coordsize="21,21" path="m9196,136l9184,136,9180,141,9180,152,9184,156,9196,156,9200,152,9200,146,9200,141,9196,136xe" filled="true" fillcolor="#f8766d" stroked="false">
                  <v:path arrowok="t"/>
                  <v:fill type="solid"/>
                </v:shape>
                <v:shape style="position:absolute;left:9179;top:136;width:21;height:21" id="docshape1258" coordorigin="9180,136" coordsize="21,21" path="m9200,146l9200,141,9196,136,9190,136,9184,136,9180,141,9180,146,9180,152,9184,156,9190,156,9196,156,9200,152,9200,146xe" filled="false" stroked="true" strokeweight=".408611pt" strokecolor="#f8766d">
                  <v:path arrowok="t"/>
                  <v:stroke dashstyle="solid"/>
                </v:shape>
                <w10:wrap type="none"/>
              </v:group>
            </w:pict>
          </mc:Fallback>
        </mc:AlternateContent>
      </w:r>
      <w:r>
        <w:rPr>
          <w:rFonts w:ascii="Microsoft Sans Serif"/>
          <w:sz w:val="12"/>
        </w:rPr>
        <mc:AlternateContent>
          <mc:Choice Requires="wps">
            <w:drawing>
              <wp:anchor distT="0" distB="0" distL="0" distR="0" allowOverlap="1" layoutInCell="1" locked="0" behindDoc="0" simplePos="0" relativeHeight="15937024">
                <wp:simplePos x="0" y="0"/>
                <wp:positionH relativeFrom="page">
                  <wp:posOffset>5275369</wp:posOffset>
                </wp:positionH>
                <wp:positionV relativeFrom="paragraph">
                  <wp:posOffset>62586</wp:posOffset>
                </wp:positionV>
                <wp:extent cx="18415" cy="18415"/>
                <wp:effectExtent l="0" t="0" r="0" b="0"/>
                <wp:wrapNone/>
                <wp:docPr id="1285" name="Group 1285"/>
                <wp:cNvGraphicFramePr>
                  <a:graphicFrameLocks/>
                </wp:cNvGraphicFramePr>
                <a:graphic>
                  <a:graphicData uri="http://schemas.microsoft.com/office/word/2010/wordprocessingGroup">
                    <wpg:wgp>
                      <wpg:cNvPr id="1285" name="Group 1285"/>
                      <wpg:cNvGrpSpPr/>
                      <wpg:grpSpPr>
                        <a:xfrm>
                          <a:off x="0" y="0"/>
                          <a:ext cx="18415" cy="18415"/>
                          <a:chExt cx="18415" cy="18415"/>
                        </a:xfrm>
                      </wpg:grpSpPr>
                      <wps:wsp>
                        <wps:cNvPr id="1286" name="Graphic 1286"/>
                        <wps:cNvSpPr/>
                        <wps:spPr>
                          <a:xfrm>
                            <a:off x="2594" y="2594"/>
                            <a:ext cx="13335" cy="13335"/>
                          </a:xfrm>
                          <a:custGeom>
                            <a:avLst/>
                            <a:gdLst/>
                            <a:ahLst/>
                            <a:cxnLst/>
                            <a:rect l="l" t="t" r="r" b="b"/>
                            <a:pathLst>
                              <a:path w="13335" h="13335">
                                <a:moveTo>
                                  <a:pt x="10013" y="0"/>
                                </a:moveTo>
                                <a:lnTo>
                                  <a:pt x="2923" y="0"/>
                                </a:lnTo>
                                <a:lnTo>
                                  <a:pt x="0" y="2923"/>
                                </a:lnTo>
                                <a:lnTo>
                                  <a:pt x="0" y="10086"/>
                                </a:lnTo>
                                <a:lnTo>
                                  <a:pt x="2923" y="13009"/>
                                </a:lnTo>
                                <a:lnTo>
                                  <a:pt x="10013" y="13009"/>
                                </a:lnTo>
                                <a:lnTo>
                                  <a:pt x="12936" y="10086"/>
                                </a:lnTo>
                                <a:lnTo>
                                  <a:pt x="12936" y="6504"/>
                                </a:lnTo>
                                <a:lnTo>
                                  <a:pt x="12936" y="2923"/>
                                </a:lnTo>
                                <a:lnTo>
                                  <a:pt x="10013" y="0"/>
                                </a:lnTo>
                                <a:close/>
                              </a:path>
                            </a:pathLst>
                          </a:custGeom>
                          <a:solidFill>
                            <a:srgbClr val="F8766D"/>
                          </a:solidFill>
                        </wps:spPr>
                        <wps:bodyPr wrap="square" lIns="0" tIns="0" rIns="0" bIns="0" rtlCol="0">
                          <a:prstTxWarp prst="textNoShape">
                            <a:avLst/>
                          </a:prstTxWarp>
                          <a:noAutofit/>
                        </wps:bodyPr>
                      </wps:wsp>
                      <wps:wsp>
                        <wps:cNvPr id="1287" name="Graphic 1287"/>
                        <wps:cNvSpPr/>
                        <wps:spPr>
                          <a:xfrm>
                            <a:off x="2594" y="2594"/>
                            <a:ext cx="13335" cy="13335"/>
                          </a:xfrm>
                          <a:custGeom>
                            <a:avLst/>
                            <a:gdLst/>
                            <a:ahLst/>
                            <a:cxnLst/>
                            <a:rect l="l" t="t" r="r" b="b"/>
                            <a:pathLst>
                              <a:path w="13335" h="13335">
                                <a:moveTo>
                                  <a:pt x="12936" y="6504"/>
                                </a:moveTo>
                                <a:lnTo>
                                  <a:pt x="12936" y="2923"/>
                                </a:lnTo>
                                <a:lnTo>
                                  <a:pt x="10013" y="0"/>
                                </a:lnTo>
                                <a:lnTo>
                                  <a:pt x="6504" y="0"/>
                                </a:lnTo>
                                <a:lnTo>
                                  <a:pt x="2923" y="0"/>
                                </a:lnTo>
                                <a:lnTo>
                                  <a:pt x="0" y="2923"/>
                                </a:lnTo>
                                <a:lnTo>
                                  <a:pt x="0" y="6504"/>
                                </a:lnTo>
                                <a:lnTo>
                                  <a:pt x="0" y="10086"/>
                                </a:lnTo>
                                <a:lnTo>
                                  <a:pt x="2923" y="13009"/>
                                </a:lnTo>
                                <a:lnTo>
                                  <a:pt x="6504" y="13009"/>
                                </a:lnTo>
                                <a:lnTo>
                                  <a:pt x="10013" y="13009"/>
                                </a:lnTo>
                                <a:lnTo>
                                  <a:pt x="12936" y="10086"/>
                                </a:lnTo>
                                <a:lnTo>
                                  <a:pt x="12936" y="6504"/>
                                </a:lnTo>
                                <a:close/>
                              </a:path>
                            </a:pathLst>
                          </a:custGeom>
                          <a:ln w="5189">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5.383453pt;margin-top:4.928034pt;width:1.45pt;height:1.45pt;mso-position-horizontal-relative:page;mso-position-vertical-relative:paragraph;z-index:15937024" id="docshapegroup1259" coordorigin="8308,99" coordsize="29,29">
                <v:shape style="position:absolute;left:8311;top:102;width:21;height:21" id="docshape1260" coordorigin="8312,103" coordsize="21,21" path="m8328,103l8316,103,8312,107,8312,119,8316,123,8328,123,8332,119,8332,113,8332,107,8328,103xe" filled="true" fillcolor="#f8766d" stroked="false">
                  <v:path arrowok="t"/>
                  <v:fill type="solid"/>
                </v:shape>
                <v:shape style="position:absolute;left:8311;top:102;width:21;height:21" id="docshape1261" coordorigin="8312,103" coordsize="21,21" path="m8332,113l8332,107,8328,103,8322,103,8316,103,8312,107,8312,113,8312,119,8316,123,8322,123,8328,123,8332,119,8332,113xe" filled="false" stroked="true" strokeweight=".408611pt" strokecolor="#f8766d">
                  <v:path arrowok="t"/>
                  <v:stroke dashstyle="solid"/>
                </v:shape>
                <w10:wrap type="none"/>
              </v:group>
            </w:pict>
          </mc:Fallback>
        </mc:AlternateContent>
      </w:r>
      <w:r>
        <w:rPr>
          <w:rFonts w:ascii="Microsoft Sans Serif"/>
          <w:sz w:val="12"/>
        </w:rPr>
        <mc:AlternateContent>
          <mc:Choice Requires="wps">
            <w:drawing>
              <wp:anchor distT="0" distB="0" distL="0" distR="0" allowOverlap="1" layoutInCell="1" locked="0" behindDoc="0" simplePos="0" relativeHeight="15938048">
                <wp:simplePos x="0" y="0"/>
                <wp:positionH relativeFrom="page">
                  <wp:posOffset>5729037</wp:posOffset>
                </wp:positionH>
                <wp:positionV relativeFrom="paragraph">
                  <wp:posOffset>102200</wp:posOffset>
                </wp:positionV>
                <wp:extent cx="18415" cy="18415"/>
                <wp:effectExtent l="0" t="0" r="0" b="0"/>
                <wp:wrapNone/>
                <wp:docPr id="1288" name="Group 1288"/>
                <wp:cNvGraphicFramePr>
                  <a:graphicFrameLocks/>
                </wp:cNvGraphicFramePr>
                <a:graphic>
                  <a:graphicData uri="http://schemas.microsoft.com/office/word/2010/wordprocessingGroup">
                    <wpg:wgp>
                      <wpg:cNvPr id="1288" name="Group 1288"/>
                      <wpg:cNvGrpSpPr/>
                      <wpg:grpSpPr>
                        <a:xfrm>
                          <a:off x="0" y="0"/>
                          <a:ext cx="18415" cy="18415"/>
                          <a:chExt cx="18415" cy="18415"/>
                        </a:xfrm>
                      </wpg:grpSpPr>
                      <wps:wsp>
                        <wps:cNvPr id="1289" name="Graphic 1289"/>
                        <wps:cNvSpPr/>
                        <wps:spPr>
                          <a:xfrm>
                            <a:off x="2594" y="2594"/>
                            <a:ext cx="13335" cy="13335"/>
                          </a:xfrm>
                          <a:custGeom>
                            <a:avLst/>
                            <a:gdLst/>
                            <a:ahLst/>
                            <a:cxnLst/>
                            <a:rect l="l" t="t" r="r" b="b"/>
                            <a:pathLst>
                              <a:path w="13335" h="13335">
                                <a:moveTo>
                                  <a:pt x="10086" y="0"/>
                                </a:moveTo>
                                <a:lnTo>
                                  <a:pt x="2923" y="0"/>
                                </a:lnTo>
                                <a:lnTo>
                                  <a:pt x="0" y="2923"/>
                                </a:lnTo>
                                <a:lnTo>
                                  <a:pt x="0" y="10013"/>
                                </a:lnTo>
                                <a:lnTo>
                                  <a:pt x="2923" y="12936"/>
                                </a:lnTo>
                                <a:lnTo>
                                  <a:pt x="10086" y="12936"/>
                                </a:lnTo>
                                <a:lnTo>
                                  <a:pt x="13009" y="10013"/>
                                </a:lnTo>
                                <a:lnTo>
                                  <a:pt x="13009" y="6431"/>
                                </a:lnTo>
                                <a:lnTo>
                                  <a:pt x="13009" y="2923"/>
                                </a:lnTo>
                                <a:lnTo>
                                  <a:pt x="10086" y="0"/>
                                </a:lnTo>
                                <a:close/>
                              </a:path>
                            </a:pathLst>
                          </a:custGeom>
                          <a:solidFill>
                            <a:srgbClr val="F8766D"/>
                          </a:solidFill>
                        </wps:spPr>
                        <wps:bodyPr wrap="square" lIns="0" tIns="0" rIns="0" bIns="0" rtlCol="0">
                          <a:prstTxWarp prst="textNoShape">
                            <a:avLst/>
                          </a:prstTxWarp>
                          <a:noAutofit/>
                        </wps:bodyPr>
                      </wps:wsp>
                      <wps:wsp>
                        <wps:cNvPr id="1290" name="Graphic 1290"/>
                        <wps:cNvSpPr/>
                        <wps:spPr>
                          <a:xfrm>
                            <a:off x="2594" y="2594"/>
                            <a:ext cx="13335" cy="13335"/>
                          </a:xfrm>
                          <a:custGeom>
                            <a:avLst/>
                            <a:gdLst/>
                            <a:ahLst/>
                            <a:cxnLst/>
                            <a:rect l="l" t="t" r="r" b="b"/>
                            <a:pathLst>
                              <a:path w="13335" h="13335">
                                <a:moveTo>
                                  <a:pt x="13009" y="6431"/>
                                </a:moveTo>
                                <a:lnTo>
                                  <a:pt x="13009" y="2923"/>
                                </a:lnTo>
                                <a:lnTo>
                                  <a:pt x="10086" y="0"/>
                                </a:lnTo>
                                <a:lnTo>
                                  <a:pt x="6504" y="0"/>
                                </a:lnTo>
                                <a:lnTo>
                                  <a:pt x="2923" y="0"/>
                                </a:lnTo>
                                <a:lnTo>
                                  <a:pt x="0" y="2923"/>
                                </a:lnTo>
                                <a:lnTo>
                                  <a:pt x="0" y="6431"/>
                                </a:lnTo>
                                <a:lnTo>
                                  <a:pt x="0" y="10013"/>
                                </a:lnTo>
                                <a:lnTo>
                                  <a:pt x="2923" y="12936"/>
                                </a:lnTo>
                                <a:lnTo>
                                  <a:pt x="6504" y="12936"/>
                                </a:lnTo>
                                <a:lnTo>
                                  <a:pt x="10086" y="12936"/>
                                </a:lnTo>
                                <a:lnTo>
                                  <a:pt x="13009" y="10013"/>
                                </a:lnTo>
                                <a:lnTo>
                                  <a:pt x="13009" y="6431"/>
                                </a:lnTo>
                                <a:close/>
                              </a:path>
                            </a:pathLst>
                          </a:custGeom>
                          <a:ln w="5189">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1.105286pt;margin-top:8.047292pt;width:1.45pt;height:1.45pt;mso-position-horizontal-relative:page;mso-position-vertical-relative:paragraph;z-index:15938048" id="docshapegroup1262" coordorigin="9022,161" coordsize="29,29">
                <v:shape style="position:absolute;left:9026;top:165;width:21;height:21" id="docshape1263" coordorigin="9026,165" coordsize="21,21" path="m9042,165l9031,165,9026,170,9026,181,9031,185,9042,185,9047,181,9047,175,9047,170,9042,165xe" filled="true" fillcolor="#f8766d" stroked="false">
                  <v:path arrowok="t"/>
                  <v:fill type="solid"/>
                </v:shape>
                <v:shape style="position:absolute;left:9026;top:165;width:21;height:21" id="docshape1264" coordorigin="9026,165" coordsize="21,21" path="m9047,175l9047,170,9042,165,9036,165,9031,165,9026,170,9026,175,9026,181,9031,185,9036,185,9042,185,9047,181,9047,175xe" filled="false" stroked="true" strokeweight=".408611pt" strokecolor="#f8766d">
                  <v:path arrowok="t"/>
                  <v:stroke dashstyle="solid"/>
                </v:shape>
                <w10:wrap type="none"/>
              </v:group>
            </w:pict>
          </mc:Fallback>
        </mc:AlternateContent>
      </w:r>
      <w:r>
        <w:rPr>
          <w:rFonts w:ascii="Microsoft Sans Serif"/>
          <w:color w:val="4D4D4D"/>
          <w:w w:val="105"/>
          <w:position w:val="8"/>
          <w:sz w:val="10"/>
        </w:rPr>
        <w:t>4</w:t>
      </w:r>
      <w:r>
        <w:rPr>
          <w:rFonts w:ascii="Microsoft Sans Serif"/>
          <w:color w:val="4D4D4D"/>
          <w:spacing w:val="45"/>
          <w:w w:val="105"/>
          <w:position w:val="8"/>
          <w:sz w:val="10"/>
        </w:rPr>
        <w:t>  </w:t>
      </w:r>
      <w:r>
        <w:rPr>
          <w:rFonts w:ascii="Arial"/>
          <w:i/>
          <w:color w:val="F8766D"/>
          <w:w w:val="105"/>
          <w:sz w:val="12"/>
        </w:rPr>
        <w:t>R</w:t>
      </w:r>
      <w:r>
        <w:rPr>
          <w:rFonts w:ascii="Arial"/>
          <w:i/>
          <w:color w:val="F8766D"/>
          <w:spacing w:val="-20"/>
          <w:w w:val="105"/>
          <w:sz w:val="12"/>
        </w:rPr>
        <w:t> </w:t>
      </w:r>
      <w:r>
        <w:rPr>
          <w:rFonts w:ascii="Microsoft Sans Serif"/>
          <w:color w:val="F8766D"/>
          <w:w w:val="105"/>
          <w:sz w:val="12"/>
          <w:vertAlign w:val="superscript"/>
        </w:rPr>
        <w:t>2</w:t>
      </w:r>
      <w:r>
        <w:rPr>
          <w:rFonts w:ascii="Microsoft Sans Serif"/>
          <w:color w:val="F8766D"/>
          <w:spacing w:val="-2"/>
          <w:w w:val="105"/>
          <w:sz w:val="12"/>
          <w:vertAlign w:val="baseline"/>
        </w:rPr>
        <w:t> </w:t>
      </w:r>
      <w:r>
        <w:rPr>
          <w:rFonts w:ascii="Microsoft Sans Serif"/>
          <w:color w:val="F8766D"/>
          <w:w w:val="105"/>
          <w:sz w:val="12"/>
          <w:vertAlign w:val="baseline"/>
        </w:rPr>
        <w:t>=</w:t>
      </w:r>
      <w:r>
        <w:rPr>
          <w:rFonts w:ascii="Microsoft Sans Serif"/>
          <w:color w:val="F8766D"/>
          <w:spacing w:val="-2"/>
          <w:w w:val="105"/>
          <w:sz w:val="12"/>
          <w:vertAlign w:val="baseline"/>
        </w:rPr>
        <w:t> </w:t>
      </w:r>
      <w:r>
        <w:rPr>
          <w:rFonts w:ascii="Microsoft Sans Serif"/>
          <w:color w:val="F8766D"/>
          <w:spacing w:val="-4"/>
          <w:w w:val="105"/>
          <w:sz w:val="12"/>
          <w:vertAlign w:val="baseline"/>
        </w:rPr>
        <w:t>0.02</w:t>
      </w:r>
    </w:p>
    <w:p>
      <w:pPr>
        <w:spacing w:after="0"/>
        <w:jc w:val="left"/>
        <w:rPr>
          <w:rFonts w:ascii="Microsoft Sans Serif"/>
          <w:sz w:val="12"/>
        </w:rPr>
        <w:sectPr>
          <w:type w:val="continuous"/>
          <w:pgSz w:w="12240" w:h="15840"/>
          <w:pgMar w:header="671" w:footer="996" w:top="1640" w:bottom="280" w:left="1440" w:right="1080"/>
          <w:cols w:num="5" w:equalWidth="0">
            <w:col w:w="1779" w:space="40"/>
            <w:col w:w="1021" w:space="39"/>
            <w:col w:w="1118" w:space="40"/>
            <w:col w:w="1020" w:space="39"/>
            <w:col w:w="4624"/>
          </w:cols>
        </w:sectPr>
      </w:pPr>
    </w:p>
    <w:p>
      <w:pPr>
        <w:pStyle w:val="BodyText"/>
        <w:spacing w:before="5"/>
        <w:rPr>
          <w:rFonts w:ascii="Microsoft Sans Serif"/>
          <w:sz w:val="7"/>
        </w:rPr>
      </w:pPr>
    </w:p>
    <w:p>
      <w:pPr>
        <w:tabs>
          <w:tab w:pos="6790" w:val="left" w:leader="none"/>
          <w:tab w:pos="7491" w:val="left" w:leader="none"/>
        </w:tabs>
        <w:spacing w:line="118" w:lineRule="exact"/>
        <w:ind w:left="6269" w:right="0" w:firstLine="0"/>
        <w:jc w:val="left"/>
        <w:rPr>
          <w:rFonts w:ascii="Microsoft Sans Serif"/>
          <w:sz w:val="7"/>
        </w:rPr>
      </w:pPr>
      <w:r>
        <w:rPr>
          <w:rFonts w:ascii="Microsoft Sans Serif"/>
          <w:position w:val="-1"/>
          <w:sz w:val="3"/>
        </w:rPr>
        <mc:AlternateContent>
          <mc:Choice Requires="wps">
            <w:drawing>
              <wp:inline distT="0" distB="0" distL="0" distR="0">
                <wp:extent cx="18415" cy="18415"/>
                <wp:effectExtent l="9525" t="0" r="635" b="10160"/>
                <wp:docPr id="1291" name="Group 1291"/>
                <wp:cNvGraphicFramePr>
                  <a:graphicFrameLocks/>
                </wp:cNvGraphicFramePr>
                <a:graphic>
                  <a:graphicData uri="http://schemas.microsoft.com/office/word/2010/wordprocessingGroup">
                    <wpg:wgp>
                      <wpg:cNvPr id="1291" name="Group 1291"/>
                      <wpg:cNvGrpSpPr/>
                      <wpg:grpSpPr>
                        <a:xfrm>
                          <a:off x="0" y="0"/>
                          <a:ext cx="18415" cy="18415"/>
                          <a:chExt cx="18415" cy="18415"/>
                        </a:xfrm>
                      </wpg:grpSpPr>
                      <wps:wsp>
                        <wps:cNvPr id="1292" name="Graphic 1292"/>
                        <wps:cNvSpPr/>
                        <wps:spPr>
                          <a:xfrm>
                            <a:off x="2594" y="2594"/>
                            <a:ext cx="13335" cy="13335"/>
                          </a:xfrm>
                          <a:custGeom>
                            <a:avLst/>
                            <a:gdLst/>
                            <a:ahLst/>
                            <a:cxnLst/>
                            <a:rect l="l" t="t" r="r" b="b"/>
                            <a:pathLst>
                              <a:path w="13335" h="13335">
                                <a:moveTo>
                                  <a:pt x="10013" y="0"/>
                                </a:moveTo>
                                <a:lnTo>
                                  <a:pt x="2923" y="0"/>
                                </a:lnTo>
                                <a:lnTo>
                                  <a:pt x="0" y="2923"/>
                                </a:lnTo>
                                <a:lnTo>
                                  <a:pt x="0" y="10086"/>
                                </a:lnTo>
                                <a:lnTo>
                                  <a:pt x="2923" y="12936"/>
                                </a:lnTo>
                                <a:lnTo>
                                  <a:pt x="10013" y="12936"/>
                                </a:lnTo>
                                <a:lnTo>
                                  <a:pt x="12936" y="10086"/>
                                </a:lnTo>
                                <a:lnTo>
                                  <a:pt x="12936" y="6504"/>
                                </a:lnTo>
                                <a:lnTo>
                                  <a:pt x="12936" y="2923"/>
                                </a:lnTo>
                                <a:lnTo>
                                  <a:pt x="10013" y="0"/>
                                </a:lnTo>
                                <a:close/>
                              </a:path>
                            </a:pathLst>
                          </a:custGeom>
                          <a:solidFill>
                            <a:srgbClr val="F8766D"/>
                          </a:solidFill>
                        </wps:spPr>
                        <wps:bodyPr wrap="square" lIns="0" tIns="0" rIns="0" bIns="0" rtlCol="0">
                          <a:prstTxWarp prst="textNoShape">
                            <a:avLst/>
                          </a:prstTxWarp>
                          <a:noAutofit/>
                        </wps:bodyPr>
                      </wps:wsp>
                      <wps:wsp>
                        <wps:cNvPr id="1293" name="Graphic 1293"/>
                        <wps:cNvSpPr/>
                        <wps:spPr>
                          <a:xfrm>
                            <a:off x="2594" y="2594"/>
                            <a:ext cx="13335" cy="13335"/>
                          </a:xfrm>
                          <a:custGeom>
                            <a:avLst/>
                            <a:gdLst/>
                            <a:ahLst/>
                            <a:cxnLst/>
                            <a:rect l="l" t="t" r="r" b="b"/>
                            <a:pathLst>
                              <a:path w="13335" h="13335">
                                <a:moveTo>
                                  <a:pt x="12936" y="6504"/>
                                </a:moveTo>
                                <a:lnTo>
                                  <a:pt x="12936" y="2923"/>
                                </a:lnTo>
                                <a:lnTo>
                                  <a:pt x="10013" y="0"/>
                                </a:lnTo>
                                <a:lnTo>
                                  <a:pt x="6504" y="0"/>
                                </a:lnTo>
                                <a:lnTo>
                                  <a:pt x="2923" y="0"/>
                                </a:lnTo>
                                <a:lnTo>
                                  <a:pt x="0" y="2923"/>
                                </a:lnTo>
                                <a:lnTo>
                                  <a:pt x="0" y="6504"/>
                                </a:lnTo>
                                <a:lnTo>
                                  <a:pt x="0" y="10086"/>
                                </a:lnTo>
                                <a:lnTo>
                                  <a:pt x="2923" y="12936"/>
                                </a:lnTo>
                                <a:lnTo>
                                  <a:pt x="6504" y="12936"/>
                                </a:lnTo>
                                <a:lnTo>
                                  <a:pt x="10013" y="12936"/>
                                </a:lnTo>
                                <a:lnTo>
                                  <a:pt x="12936" y="10086"/>
                                </a:lnTo>
                                <a:lnTo>
                                  <a:pt x="12936" y="6504"/>
                                </a:lnTo>
                                <a:close/>
                              </a:path>
                            </a:pathLst>
                          </a:custGeom>
                          <a:ln w="5189">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1265" coordorigin="0,0" coordsize="29,29">
                <v:shape style="position:absolute;left:4;top:4;width:21;height:21" id="docshape1266" coordorigin="4,4" coordsize="21,21" path="m20,4l9,4,4,9,4,20,9,24,20,24,24,20,24,14,24,9,20,4xe" filled="true" fillcolor="#f8766d" stroked="false">
                  <v:path arrowok="t"/>
                  <v:fill type="solid"/>
                </v:shape>
                <v:shape style="position:absolute;left:4;top:4;width:21;height:21" id="docshape1267" coordorigin="4,4" coordsize="21,21" path="m24,14l24,9,20,4,14,4,9,4,4,9,4,14,4,20,9,24,14,24,20,24,24,20,24,14xe" filled="false" stroked="true" strokeweight=".408611pt" strokecolor="#f8766d">
                  <v:path arrowok="t"/>
                  <v:stroke dashstyle="solid"/>
                </v:shape>
              </v:group>
            </w:pict>
          </mc:Fallback>
        </mc:AlternateContent>
      </w:r>
      <w:r>
        <w:rPr>
          <w:rFonts w:ascii="Microsoft Sans Serif"/>
          <w:position w:val="-1"/>
          <w:sz w:val="3"/>
        </w:rPr>
      </w:r>
      <w:r>
        <w:rPr>
          <w:rFonts w:ascii="Microsoft Sans Serif"/>
          <w:position w:val="-1"/>
          <w:sz w:val="3"/>
        </w:rPr>
        <w:tab/>
      </w:r>
      <w:r>
        <w:rPr>
          <w:rFonts w:ascii="Microsoft Sans Serif"/>
          <w:position w:val="1"/>
          <w:sz w:val="3"/>
        </w:rPr>
        <mc:AlternateContent>
          <mc:Choice Requires="wps">
            <w:drawing>
              <wp:inline distT="0" distB="0" distL="0" distR="0">
                <wp:extent cx="18415" cy="18415"/>
                <wp:effectExtent l="9525" t="0" r="635" b="10160"/>
                <wp:docPr id="1294" name="Group 1294"/>
                <wp:cNvGraphicFramePr>
                  <a:graphicFrameLocks/>
                </wp:cNvGraphicFramePr>
                <a:graphic>
                  <a:graphicData uri="http://schemas.microsoft.com/office/word/2010/wordprocessingGroup">
                    <wpg:wgp>
                      <wpg:cNvPr id="1294" name="Group 1294"/>
                      <wpg:cNvGrpSpPr/>
                      <wpg:grpSpPr>
                        <a:xfrm>
                          <a:off x="0" y="0"/>
                          <a:ext cx="18415" cy="18415"/>
                          <a:chExt cx="18415" cy="18415"/>
                        </a:xfrm>
                      </wpg:grpSpPr>
                      <wps:wsp>
                        <wps:cNvPr id="1295" name="Graphic 1295"/>
                        <wps:cNvSpPr/>
                        <wps:spPr>
                          <a:xfrm>
                            <a:off x="2594" y="2594"/>
                            <a:ext cx="13335" cy="13335"/>
                          </a:xfrm>
                          <a:custGeom>
                            <a:avLst/>
                            <a:gdLst/>
                            <a:ahLst/>
                            <a:cxnLst/>
                            <a:rect l="l" t="t" r="r" b="b"/>
                            <a:pathLst>
                              <a:path w="13335" h="13335">
                                <a:moveTo>
                                  <a:pt x="10086" y="0"/>
                                </a:moveTo>
                                <a:lnTo>
                                  <a:pt x="2923" y="0"/>
                                </a:lnTo>
                                <a:lnTo>
                                  <a:pt x="0" y="2923"/>
                                </a:lnTo>
                                <a:lnTo>
                                  <a:pt x="0" y="10086"/>
                                </a:lnTo>
                                <a:lnTo>
                                  <a:pt x="2923" y="13009"/>
                                </a:lnTo>
                                <a:lnTo>
                                  <a:pt x="10086" y="13009"/>
                                </a:lnTo>
                                <a:lnTo>
                                  <a:pt x="13009" y="10086"/>
                                </a:lnTo>
                                <a:lnTo>
                                  <a:pt x="13009" y="6504"/>
                                </a:lnTo>
                                <a:lnTo>
                                  <a:pt x="13009" y="2923"/>
                                </a:lnTo>
                                <a:lnTo>
                                  <a:pt x="10086" y="0"/>
                                </a:lnTo>
                                <a:close/>
                              </a:path>
                            </a:pathLst>
                          </a:custGeom>
                          <a:solidFill>
                            <a:srgbClr val="F8766D"/>
                          </a:solidFill>
                        </wps:spPr>
                        <wps:bodyPr wrap="square" lIns="0" tIns="0" rIns="0" bIns="0" rtlCol="0">
                          <a:prstTxWarp prst="textNoShape">
                            <a:avLst/>
                          </a:prstTxWarp>
                          <a:noAutofit/>
                        </wps:bodyPr>
                      </wps:wsp>
                      <wps:wsp>
                        <wps:cNvPr id="1296" name="Graphic 1296"/>
                        <wps:cNvSpPr/>
                        <wps:spPr>
                          <a:xfrm>
                            <a:off x="2594" y="2594"/>
                            <a:ext cx="13335" cy="13335"/>
                          </a:xfrm>
                          <a:custGeom>
                            <a:avLst/>
                            <a:gdLst/>
                            <a:ahLst/>
                            <a:cxnLst/>
                            <a:rect l="l" t="t" r="r" b="b"/>
                            <a:pathLst>
                              <a:path w="13335" h="13335">
                                <a:moveTo>
                                  <a:pt x="13009" y="6504"/>
                                </a:moveTo>
                                <a:lnTo>
                                  <a:pt x="13009" y="2923"/>
                                </a:lnTo>
                                <a:lnTo>
                                  <a:pt x="10086" y="0"/>
                                </a:lnTo>
                                <a:lnTo>
                                  <a:pt x="6504" y="0"/>
                                </a:lnTo>
                                <a:lnTo>
                                  <a:pt x="2923" y="0"/>
                                </a:lnTo>
                                <a:lnTo>
                                  <a:pt x="0" y="2923"/>
                                </a:lnTo>
                                <a:lnTo>
                                  <a:pt x="0" y="6504"/>
                                </a:lnTo>
                                <a:lnTo>
                                  <a:pt x="0" y="10086"/>
                                </a:lnTo>
                                <a:lnTo>
                                  <a:pt x="2923" y="13009"/>
                                </a:lnTo>
                                <a:lnTo>
                                  <a:pt x="6504" y="13009"/>
                                </a:lnTo>
                                <a:lnTo>
                                  <a:pt x="10086" y="13009"/>
                                </a:lnTo>
                                <a:lnTo>
                                  <a:pt x="13009" y="10086"/>
                                </a:lnTo>
                                <a:lnTo>
                                  <a:pt x="13009" y="6504"/>
                                </a:lnTo>
                                <a:close/>
                              </a:path>
                            </a:pathLst>
                          </a:custGeom>
                          <a:ln w="5189">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1268" coordorigin="0,0" coordsize="29,29">
                <v:shape style="position:absolute;left:4;top:4;width:21;height:21" id="docshape1269" coordorigin="4,4" coordsize="21,21" path="m20,4l9,4,4,9,4,20,9,25,20,25,25,20,25,14,25,9,20,4xe" filled="true" fillcolor="#f8766d" stroked="false">
                  <v:path arrowok="t"/>
                  <v:fill type="solid"/>
                </v:shape>
                <v:shape style="position:absolute;left:4;top:4;width:21;height:21" id="docshape1270" coordorigin="4,4" coordsize="21,21" path="m25,14l25,9,20,4,14,4,9,4,4,9,4,14,4,20,9,25,14,25,20,25,25,20,25,14xe" filled="false" stroked="true" strokeweight=".408611pt" strokecolor="#f8766d">
                  <v:path arrowok="t"/>
                  <v:stroke dashstyle="solid"/>
                </v:shape>
              </v:group>
            </w:pict>
          </mc:Fallback>
        </mc:AlternateContent>
      </w:r>
      <w:r>
        <w:rPr>
          <w:rFonts w:ascii="Microsoft Sans Serif"/>
          <w:position w:val="1"/>
          <w:sz w:val="3"/>
        </w:rPr>
      </w:r>
      <w:r>
        <w:rPr>
          <w:rFonts w:ascii="Microsoft Sans Serif"/>
          <w:position w:val="1"/>
          <w:sz w:val="3"/>
        </w:rPr>
        <w:tab/>
      </w:r>
      <w:r>
        <w:rPr>
          <w:rFonts w:ascii="Microsoft Sans Serif"/>
          <w:position w:val="6"/>
          <w:sz w:val="3"/>
        </w:rPr>
        <mc:AlternateContent>
          <mc:Choice Requires="wps">
            <w:drawing>
              <wp:inline distT="0" distB="0" distL="0" distR="0">
                <wp:extent cx="18415" cy="18415"/>
                <wp:effectExtent l="9525" t="0" r="635" b="10160"/>
                <wp:docPr id="1297" name="Group 1297"/>
                <wp:cNvGraphicFramePr>
                  <a:graphicFrameLocks/>
                </wp:cNvGraphicFramePr>
                <a:graphic>
                  <a:graphicData uri="http://schemas.microsoft.com/office/word/2010/wordprocessingGroup">
                    <wpg:wgp>
                      <wpg:cNvPr id="1297" name="Group 1297"/>
                      <wpg:cNvGrpSpPr/>
                      <wpg:grpSpPr>
                        <a:xfrm>
                          <a:off x="0" y="0"/>
                          <a:ext cx="18415" cy="18415"/>
                          <a:chExt cx="18415" cy="18415"/>
                        </a:xfrm>
                      </wpg:grpSpPr>
                      <wps:wsp>
                        <wps:cNvPr id="1298" name="Graphic 1298"/>
                        <wps:cNvSpPr/>
                        <wps:spPr>
                          <a:xfrm>
                            <a:off x="2594" y="2594"/>
                            <a:ext cx="13335" cy="13335"/>
                          </a:xfrm>
                          <a:custGeom>
                            <a:avLst/>
                            <a:gdLst/>
                            <a:ahLst/>
                            <a:cxnLst/>
                            <a:rect l="l" t="t" r="r" b="b"/>
                            <a:pathLst>
                              <a:path w="13335" h="13335">
                                <a:moveTo>
                                  <a:pt x="10013" y="0"/>
                                </a:moveTo>
                                <a:lnTo>
                                  <a:pt x="2923" y="0"/>
                                </a:lnTo>
                                <a:lnTo>
                                  <a:pt x="0" y="2923"/>
                                </a:lnTo>
                                <a:lnTo>
                                  <a:pt x="0" y="10086"/>
                                </a:lnTo>
                                <a:lnTo>
                                  <a:pt x="2923" y="13009"/>
                                </a:lnTo>
                                <a:lnTo>
                                  <a:pt x="10013" y="13009"/>
                                </a:lnTo>
                                <a:lnTo>
                                  <a:pt x="12936" y="10086"/>
                                </a:lnTo>
                                <a:lnTo>
                                  <a:pt x="12936" y="6504"/>
                                </a:lnTo>
                                <a:lnTo>
                                  <a:pt x="12936" y="2923"/>
                                </a:lnTo>
                                <a:lnTo>
                                  <a:pt x="10013" y="0"/>
                                </a:lnTo>
                                <a:close/>
                              </a:path>
                            </a:pathLst>
                          </a:custGeom>
                          <a:solidFill>
                            <a:srgbClr val="F8766D"/>
                          </a:solidFill>
                        </wps:spPr>
                        <wps:bodyPr wrap="square" lIns="0" tIns="0" rIns="0" bIns="0" rtlCol="0">
                          <a:prstTxWarp prst="textNoShape">
                            <a:avLst/>
                          </a:prstTxWarp>
                          <a:noAutofit/>
                        </wps:bodyPr>
                      </wps:wsp>
                      <wps:wsp>
                        <wps:cNvPr id="1299" name="Graphic 1299"/>
                        <wps:cNvSpPr/>
                        <wps:spPr>
                          <a:xfrm>
                            <a:off x="2594" y="2594"/>
                            <a:ext cx="13335" cy="13335"/>
                          </a:xfrm>
                          <a:custGeom>
                            <a:avLst/>
                            <a:gdLst/>
                            <a:ahLst/>
                            <a:cxnLst/>
                            <a:rect l="l" t="t" r="r" b="b"/>
                            <a:pathLst>
                              <a:path w="13335" h="13335">
                                <a:moveTo>
                                  <a:pt x="12936" y="6504"/>
                                </a:moveTo>
                                <a:lnTo>
                                  <a:pt x="12936" y="2923"/>
                                </a:lnTo>
                                <a:lnTo>
                                  <a:pt x="10013" y="0"/>
                                </a:lnTo>
                                <a:lnTo>
                                  <a:pt x="6431" y="0"/>
                                </a:lnTo>
                                <a:lnTo>
                                  <a:pt x="2923" y="0"/>
                                </a:lnTo>
                                <a:lnTo>
                                  <a:pt x="0" y="2923"/>
                                </a:lnTo>
                                <a:lnTo>
                                  <a:pt x="0" y="6504"/>
                                </a:lnTo>
                                <a:lnTo>
                                  <a:pt x="0" y="10086"/>
                                </a:lnTo>
                                <a:lnTo>
                                  <a:pt x="2923" y="13009"/>
                                </a:lnTo>
                                <a:lnTo>
                                  <a:pt x="6431" y="13009"/>
                                </a:lnTo>
                                <a:lnTo>
                                  <a:pt x="10013" y="13009"/>
                                </a:lnTo>
                                <a:lnTo>
                                  <a:pt x="12936" y="10086"/>
                                </a:lnTo>
                                <a:lnTo>
                                  <a:pt x="12936" y="6504"/>
                                </a:lnTo>
                                <a:close/>
                              </a:path>
                            </a:pathLst>
                          </a:custGeom>
                          <a:ln w="5189">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1271" coordorigin="0,0" coordsize="29,29">
                <v:shape style="position:absolute;left:4;top:4;width:21;height:21" id="docshape1272" coordorigin="4,4" coordsize="21,21" path="m20,4l9,4,4,9,4,20,9,25,20,25,24,20,24,14,24,9,20,4xe" filled="true" fillcolor="#f8766d" stroked="false">
                  <v:path arrowok="t"/>
                  <v:fill type="solid"/>
                </v:shape>
                <v:shape style="position:absolute;left:4;top:4;width:21;height:21" id="docshape1273" coordorigin="4,4" coordsize="21,21" path="m24,14l24,9,20,4,14,4,9,4,4,9,4,14,4,20,9,25,14,25,20,25,24,20,24,14xe" filled="false" stroked="true" strokeweight=".408611pt" strokecolor="#f8766d">
                  <v:path arrowok="t"/>
                  <v:stroke dashstyle="solid"/>
                </v:shape>
              </v:group>
            </w:pict>
          </mc:Fallback>
        </mc:AlternateContent>
      </w:r>
      <w:r>
        <w:rPr>
          <w:rFonts w:ascii="Microsoft Sans Serif"/>
          <w:position w:val="6"/>
          <w:sz w:val="3"/>
        </w:rPr>
      </w:r>
      <w:r>
        <w:rPr>
          <w:rFonts w:ascii="Times New Roman"/>
          <w:spacing w:val="129"/>
          <w:position w:val="6"/>
          <w:sz w:val="7"/>
        </w:rPr>
        <w:t> </w:t>
      </w:r>
      <w:r>
        <w:rPr>
          <w:rFonts w:ascii="Microsoft Sans Serif"/>
          <w:spacing w:val="129"/>
          <w:sz w:val="7"/>
        </w:rPr>
        <mc:AlternateContent>
          <mc:Choice Requires="wps">
            <w:drawing>
              <wp:inline distT="0" distB="0" distL="0" distR="0">
                <wp:extent cx="19685" cy="45085"/>
                <wp:effectExtent l="9525" t="0" r="0" b="2540"/>
                <wp:docPr id="1300" name="Group 1300"/>
                <wp:cNvGraphicFramePr>
                  <a:graphicFrameLocks/>
                </wp:cNvGraphicFramePr>
                <a:graphic>
                  <a:graphicData uri="http://schemas.microsoft.com/office/word/2010/wordprocessingGroup">
                    <wpg:wgp>
                      <wpg:cNvPr id="1300" name="Group 1300"/>
                      <wpg:cNvGrpSpPr/>
                      <wpg:grpSpPr>
                        <a:xfrm>
                          <a:off x="0" y="0"/>
                          <a:ext cx="19685" cy="45085"/>
                          <a:chExt cx="19685" cy="45085"/>
                        </a:xfrm>
                      </wpg:grpSpPr>
                      <wps:wsp>
                        <wps:cNvPr id="1301" name="Graphic 1301"/>
                        <wps:cNvSpPr/>
                        <wps:spPr>
                          <a:xfrm>
                            <a:off x="2594" y="29053"/>
                            <a:ext cx="13335" cy="13335"/>
                          </a:xfrm>
                          <a:custGeom>
                            <a:avLst/>
                            <a:gdLst/>
                            <a:ahLst/>
                            <a:cxnLst/>
                            <a:rect l="l" t="t" r="r" b="b"/>
                            <a:pathLst>
                              <a:path w="13335" h="13335">
                                <a:moveTo>
                                  <a:pt x="10013" y="0"/>
                                </a:moveTo>
                                <a:lnTo>
                                  <a:pt x="2923" y="0"/>
                                </a:lnTo>
                                <a:lnTo>
                                  <a:pt x="0" y="2923"/>
                                </a:lnTo>
                                <a:lnTo>
                                  <a:pt x="0" y="10086"/>
                                </a:lnTo>
                                <a:lnTo>
                                  <a:pt x="2923" y="13009"/>
                                </a:lnTo>
                                <a:lnTo>
                                  <a:pt x="10013" y="13009"/>
                                </a:lnTo>
                                <a:lnTo>
                                  <a:pt x="12936" y="10086"/>
                                </a:lnTo>
                                <a:lnTo>
                                  <a:pt x="12936" y="6504"/>
                                </a:lnTo>
                                <a:lnTo>
                                  <a:pt x="12936" y="2923"/>
                                </a:lnTo>
                                <a:lnTo>
                                  <a:pt x="10013" y="0"/>
                                </a:lnTo>
                                <a:close/>
                              </a:path>
                            </a:pathLst>
                          </a:custGeom>
                          <a:solidFill>
                            <a:srgbClr val="F8766D"/>
                          </a:solidFill>
                        </wps:spPr>
                        <wps:bodyPr wrap="square" lIns="0" tIns="0" rIns="0" bIns="0" rtlCol="0">
                          <a:prstTxWarp prst="textNoShape">
                            <a:avLst/>
                          </a:prstTxWarp>
                          <a:noAutofit/>
                        </wps:bodyPr>
                      </wps:wsp>
                      <wps:wsp>
                        <wps:cNvPr id="1302" name="Graphic 1302"/>
                        <wps:cNvSpPr/>
                        <wps:spPr>
                          <a:xfrm>
                            <a:off x="2594" y="29053"/>
                            <a:ext cx="13335" cy="13335"/>
                          </a:xfrm>
                          <a:custGeom>
                            <a:avLst/>
                            <a:gdLst/>
                            <a:ahLst/>
                            <a:cxnLst/>
                            <a:rect l="l" t="t" r="r" b="b"/>
                            <a:pathLst>
                              <a:path w="13335" h="13335">
                                <a:moveTo>
                                  <a:pt x="12936" y="6504"/>
                                </a:moveTo>
                                <a:lnTo>
                                  <a:pt x="12936" y="2923"/>
                                </a:lnTo>
                                <a:lnTo>
                                  <a:pt x="10013" y="0"/>
                                </a:lnTo>
                                <a:lnTo>
                                  <a:pt x="6431" y="0"/>
                                </a:lnTo>
                                <a:lnTo>
                                  <a:pt x="2923" y="0"/>
                                </a:lnTo>
                                <a:lnTo>
                                  <a:pt x="0" y="2923"/>
                                </a:lnTo>
                                <a:lnTo>
                                  <a:pt x="0" y="6504"/>
                                </a:lnTo>
                                <a:lnTo>
                                  <a:pt x="0" y="10086"/>
                                </a:lnTo>
                                <a:lnTo>
                                  <a:pt x="2923" y="13009"/>
                                </a:lnTo>
                                <a:lnTo>
                                  <a:pt x="6431" y="13009"/>
                                </a:lnTo>
                                <a:lnTo>
                                  <a:pt x="10013" y="13009"/>
                                </a:lnTo>
                                <a:lnTo>
                                  <a:pt x="12936" y="10086"/>
                                </a:lnTo>
                                <a:lnTo>
                                  <a:pt x="12936" y="6504"/>
                                </a:lnTo>
                                <a:close/>
                              </a:path>
                            </a:pathLst>
                          </a:custGeom>
                          <a:ln w="5189">
                            <a:solidFill>
                              <a:srgbClr val="F8766D"/>
                            </a:solidFill>
                            <a:prstDash val="solid"/>
                          </a:ln>
                        </wps:spPr>
                        <wps:bodyPr wrap="square" lIns="0" tIns="0" rIns="0" bIns="0" rtlCol="0">
                          <a:prstTxWarp prst="textNoShape">
                            <a:avLst/>
                          </a:prstTxWarp>
                          <a:noAutofit/>
                        </wps:bodyPr>
                      </wps:wsp>
                      <wps:wsp>
                        <wps:cNvPr id="1303" name="Graphic 1303"/>
                        <wps:cNvSpPr/>
                        <wps:spPr>
                          <a:xfrm>
                            <a:off x="3837" y="2594"/>
                            <a:ext cx="13335" cy="13335"/>
                          </a:xfrm>
                          <a:custGeom>
                            <a:avLst/>
                            <a:gdLst/>
                            <a:ahLst/>
                            <a:cxnLst/>
                            <a:rect l="l" t="t" r="r" b="b"/>
                            <a:pathLst>
                              <a:path w="13335" h="13335">
                                <a:moveTo>
                                  <a:pt x="10013" y="0"/>
                                </a:moveTo>
                                <a:lnTo>
                                  <a:pt x="2923" y="0"/>
                                </a:lnTo>
                                <a:lnTo>
                                  <a:pt x="0" y="2923"/>
                                </a:lnTo>
                                <a:lnTo>
                                  <a:pt x="0" y="10013"/>
                                </a:lnTo>
                                <a:lnTo>
                                  <a:pt x="2923" y="12936"/>
                                </a:lnTo>
                                <a:lnTo>
                                  <a:pt x="10013" y="12936"/>
                                </a:lnTo>
                                <a:lnTo>
                                  <a:pt x="12936" y="10013"/>
                                </a:lnTo>
                                <a:lnTo>
                                  <a:pt x="12936" y="6431"/>
                                </a:lnTo>
                                <a:lnTo>
                                  <a:pt x="12936" y="2923"/>
                                </a:lnTo>
                                <a:lnTo>
                                  <a:pt x="10013" y="0"/>
                                </a:lnTo>
                                <a:close/>
                              </a:path>
                            </a:pathLst>
                          </a:custGeom>
                          <a:solidFill>
                            <a:srgbClr val="F8766D"/>
                          </a:solidFill>
                        </wps:spPr>
                        <wps:bodyPr wrap="square" lIns="0" tIns="0" rIns="0" bIns="0" rtlCol="0">
                          <a:prstTxWarp prst="textNoShape">
                            <a:avLst/>
                          </a:prstTxWarp>
                          <a:noAutofit/>
                        </wps:bodyPr>
                      </wps:wsp>
                      <wps:wsp>
                        <wps:cNvPr id="1304" name="Graphic 1304"/>
                        <wps:cNvSpPr/>
                        <wps:spPr>
                          <a:xfrm>
                            <a:off x="3837" y="2594"/>
                            <a:ext cx="13335" cy="13335"/>
                          </a:xfrm>
                          <a:custGeom>
                            <a:avLst/>
                            <a:gdLst/>
                            <a:ahLst/>
                            <a:cxnLst/>
                            <a:rect l="l" t="t" r="r" b="b"/>
                            <a:pathLst>
                              <a:path w="13335" h="13335">
                                <a:moveTo>
                                  <a:pt x="12936" y="6431"/>
                                </a:moveTo>
                                <a:lnTo>
                                  <a:pt x="12936" y="2923"/>
                                </a:lnTo>
                                <a:lnTo>
                                  <a:pt x="10013" y="0"/>
                                </a:lnTo>
                                <a:lnTo>
                                  <a:pt x="6504" y="0"/>
                                </a:lnTo>
                                <a:lnTo>
                                  <a:pt x="2923" y="0"/>
                                </a:lnTo>
                                <a:lnTo>
                                  <a:pt x="0" y="2923"/>
                                </a:lnTo>
                                <a:lnTo>
                                  <a:pt x="0" y="6431"/>
                                </a:lnTo>
                                <a:lnTo>
                                  <a:pt x="0" y="10013"/>
                                </a:lnTo>
                                <a:lnTo>
                                  <a:pt x="2923" y="12936"/>
                                </a:lnTo>
                                <a:lnTo>
                                  <a:pt x="6504" y="12936"/>
                                </a:lnTo>
                                <a:lnTo>
                                  <a:pt x="10013" y="12936"/>
                                </a:lnTo>
                                <a:lnTo>
                                  <a:pt x="12936" y="10013"/>
                                </a:lnTo>
                                <a:lnTo>
                                  <a:pt x="12936" y="6431"/>
                                </a:lnTo>
                                <a:close/>
                              </a:path>
                            </a:pathLst>
                          </a:custGeom>
                          <a:ln w="5189">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55pt;height:3.55pt;mso-position-horizontal-relative:char;mso-position-vertical-relative:line" id="docshapegroup1274" coordorigin="0,0" coordsize="31,71">
                <v:shape style="position:absolute;left:4;top:45;width:21;height:21" id="docshape1275" coordorigin="4,46" coordsize="21,21" path="m20,46l9,46,4,50,4,62,9,66,20,66,24,62,24,56,24,50,20,46xe" filled="true" fillcolor="#f8766d" stroked="false">
                  <v:path arrowok="t"/>
                  <v:fill type="solid"/>
                </v:shape>
                <v:shape style="position:absolute;left:4;top:45;width:21;height:21" id="docshape1276" coordorigin="4,46" coordsize="21,21" path="m24,56l24,50,20,46,14,46,9,46,4,50,4,56,4,62,9,66,14,66,20,66,24,62,24,56xe" filled="false" stroked="true" strokeweight=".408611pt" strokecolor="#f8766d">
                  <v:path arrowok="t"/>
                  <v:stroke dashstyle="solid"/>
                </v:shape>
                <v:shape style="position:absolute;left:6;top:4;width:21;height:21" id="docshape1277" coordorigin="6,4" coordsize="21,21" path="m22,4l11,4,6,9,6,20,11,24,22,24,26,20,26,14,26,9,22,4xe" filled="true" fillcolor="#f8766d" stroked="false">
                  <v:path arrowok="t"/>
                  <v:fill type="solid"/>
                </v:shape>
                <v:shape style="position:absolute;left:6;top:4;width:21;height:21" id="docshape1278" coordorigin="6,4" coordsize="21,21" path="m26,14l26,9,22,4,16,4,11,4,6,9,6,14,6,20,11,24,16,24,22,24,26,20,26,14xe" filled="false" stroked="true" strokeweight=".408611pt" strokecolor="#f8766d">
                  <v:path arrowok="t"/>
                  <v:stroke dashstyle="solid"/>
                </v:shape>
              </v:group>
            </w:pict>
          </mc:Fallback>
        </mc:AlternateContent>
      </w:r>
      <w:r>
        <w:rPr>
          <w:rFonts w:ascii="Microsoft Sans Serif"/>
          <w:spacing w:val="129"/>
          <w:sz w:val="7"/>
        </w:rPr>
      </w:r>
    </w:p>
    <w:p>
      <w:pPr>
        <w:tabs>
          <w:tab w:pos="3794" w:val="left" w:leader="none"/>
          <w:tab w:pos="5990" w:val="left" w:leader="none"/>
        </w:tabs>
        <w:spacing w:before="0"/>
        <w:ind w:left="1577" w:right="0" w:firstLine="0"/>
        <w:jc w:val="left"/>
        <w:rPr>
          <w:rFonts w:ascii="Microsoft Sans Serif"/>
          <w:position w:val="1"/>
          <w:sz w:val="10"/>
        </w:rPr>
      </w:pPr>
      <w:r>
        <w:rPr>
          <w:rFonts w:ascii="Microsoft Sans Serif"/>
          <w:position w:val="1"/>
          <w:sz w:val="10"/>
        </w:rPr>
        <mc:AlternateContent>
          <mc:Choice Requires="wps">
            <w:drawing>
              <wp:anchor distT="0" distB="0" distL="0" distR="0" allowOverlap="1" layoutInCell="1" locked="0" behindDoc="1" simplePos="0" relativeHeight="487784448">
                <wp:simplePos x="0" y="0"/>
                <wp:positionH relativeFrom="page">
                  <wp:posOffset>4854811</wp:posOffset>
                </wp:positionH>
                <wp:positionV relativeFrom="paragraph">
                  <wp:posOffset>120653</wp:posOffset>
                </wp:positionV>
                <wp:extent cx="18415" cy="18415"/>
                <wp:effectExtent l="0" t="0" r="0" b="0"/>
                <wp:wrapTopAndBottom/>
                <wp:docPr id="1305" name="Group 1305"/>
                <wp:cNvGraphicFramePr>
                  <a:graphicFrameLocks/>
                </wp:cNvGraphicFramePr>
                <a:graphic>
                  <a:graphicData uri="http://schemas.microsoft.com/office/word/2010/wordprocessingGroup">
                    <wpg:wgp>
                      <wpg:cNvPr id="1305" name="Group 1305"/>
                      <wpg:cNvGrpSpPr/>
                      <wpg:grpSpPr>
                        <a:xfrm>
                          <a:off x="0" y="0"/>
                          <a:ext cx="18415" cy="18415"/>
                          <a:chExt cx="18415" cy="18415"/>
                        </a:xfrm>
                      </wpg:grpSpPr>
                      <wps:wsp>
                        <wps:cNvPr id="1306" name="Graphic 1306"/>
                        <wps:cNvSpPr/>
                        <wps:spPr>
                          <a:xfrm>
                            <a:off x="2594" y="2594"/>
                            <a:ext cx="13335" cy="13335"/>
                          </a:xfrm>
                          <a:custGeom>
                            <a:avLst/>
                            <a:gdLst/>
                            <a:ahLst/>
                            <a:cxnLst/>
                            <a:rect l="l" t="t" r="r" b="b"/>
                            <a:pathLst>
                              <a:path w="13335" h="13335">
                                <a:moveTo>
                                  <a:pt x="10086" y="0"/>
                                </a:moveTo>
                                <a:lnTo>
                                  <a:pt x="2923" y="0"/>
                                </a:lnTo>
                                <a:lnTo>
                                  <a:pt x="0" y="2923"/>
                                </a:lnTo>
                                <a:lnTo>
                                  <a:pt x="0" y="10013"/>
                                </a:lnTo>
                                <a:lnTo>
                                  <a:pt x="2923" y="12936"/>
                                </a:lnTo>
                                <a:lnTo>
                                  <a:pt x="10086" y="12936"/>
                                </a:lnTo>
                                <a:lnTo>
                                  <a:pt x="13009" y="10013"/>
                                </a:lnTo>
                                <a:lnTo>
                                  <a:pt x="13009" y="6431"/>
                                </a:lnTo>
                                <a:lnTo>
                                  <a:pt x="13009" y="2923"/>
                                </a:lnTo>
                                <a:lnTo>
                                  <a:pt x="10086" y="0"/>
                                </a:lnTo>
                                <a:close/>
                              </a:path>
                            </a:pathLst>
                          </a:custGeom>
                          <a:solidFill>
                            <a:srgbClr val="F8766D"/>
                          </a:solidFill>
                        </wps:spPr>
                        <wps:bodyPr wrap="square" lIns="0" tIns="0" rIns="0" bIns="0" rtlCol="0">
                          <a:prstTxWarp prst="textNoShape">
                            <a:avLst/>
                          </a:prstTxWarp>
                          <a:noAutofit/>
                        </wps:bodyPr>
                      </wps:wsp>
                      <wps:wsp>
                        <wps:cNvPr id="1307" name="Graphic 1307"/>
                        <wps:cNvSpPr/>
                        <wps:spPr>
                          <a:xfrm>
                            <a:off x="2594" y="2594"/>
                            <a:ext cx="13335" cy="13335"/>
                          </a:xfrm>
                          <a:custGeom>
                            <a:avLst/>
                            <a:gdLst/>
                            <a:ahLst/>
                            <a:cxnLst/>
                            <a:rect l="l" t="t" r="r" b="b"/>
                            <a:pathLst>
                              <a:path w="13335" h="13335">
                                <a:moveTo>
                                  <a:pt x="13009" y="6431"/>
                                </a:moveTo>
                                <a:lnTo>
                                  <a:pt x="13009" y="2923"/>
                                </a:lnTo>
                                <a:lnTo>
                                  <a:pt x="10086" y="0"/>
                                </a:lnTo>
                                <a:lnTo>
                                  <a:pt x="6504" y="0"/>
                                </a:lnTo>
                                <a:lnTo>
                                  <a:pt x="2923" y="0"/>
                                </a:lnTo>
                                <a:lnTo>
                                  <a:pt x="0" y="2923"/>
                                </a:lnTo>
                                <a:lnTo>
                                  <a:pt x="0" y="6431"/>
                                </a:lnTo>
                                <a:lnTo>
                                  <a:pt x="0" y="10013"/>
                                </a:lnTo>
                                <a:lnTo>
                                  <a:pt x="2923" y="12936"/>
                                </a:lnTo>
                                <a:lnTo>
                                  <a:pt x="6504" y="12936"/>
                                </a:lnTo>
                                <a:lnTo>
                                  <a:pt x="10086" y="12936"/>
                                </a:lnTo>
                                <a:lnTo>
                                  <a:pt x="13009" y="10013"/>
                                </a:lnTo>
                                <a:lnTo>
                                  <a:pt x="13009" y="6431"/>
                                </a:lnTo>
                                <a:close/>
                              </a:path>
                            </a:pathLst>
                          </a:custGeom>
                          <a:ln w="5189">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2.268646pt;margin-top:9.500267pt;width:1.45pt;height:1.45pt;mso-position-horizontal-relative:page;mso-position-vertical-relative:paragraph;z-index:-15532032;mso-wrap-distance-left:0;mso-wrap-distance-right:0" id="docshapegroup1279" coordorigin="7645,190" coordsize="29,29">
                <v:shape style="position:absolute;left:7649;top:194;width:21;height:21" id="docshape1280" coordorigin="7649,194" coordsize="21,21" path="m7665,194l7654,194,7649,199,7649,210,7654,214,7665,214,7670,210,7670,204,7670,199,7665,194xe" filled="true" fillcolor="#f8766d" stroked="false">
                  <v:path arrowok="t"/>
                  <v:fill type="solid"/>
                </v:shape>
                <v:shape style="position:absolute;left:7649;top:194;width:21;height:21" id="docshape1281" coordorigin="7649,194" coordsize="21,21" path="m7670,204l7670,199,7665,194,7660,194,7654,194,7649,199,7649,204,7649,210,7654,214,7660,214,7665,214,7670,210,7670,204xe" filled="false" stroked="true" strokeweight=".408611pt" strokecolor="#f8766d">
                  <v:path arrowok="t"/>
                  <v:stroke dashstyle="solid"/>
                </v:shape>
                <w10:wrap type="topAndBottom"/>
              </v:group>
            </w:pict>
          </mc:Fallback>
        </mc:AlternateContent>
      </w:r>
      <w:r>
        <w:rPr>
          <w:rFonts w:ascii="Microsoft Sans Serif"/>
          <w:position w:val="1"/>
          <w:sz w:val="10"/>
        </w:rPr>
        <mc:AlternateContent>
          <mc:Choice Requires="wps">
            <w:drawing>
              <wp:anchor distT="0" distB="0" distL="0" distR="0" allowOverlap="1" layoutInCell="1" locked="0" behindDoc="1" simplePos="0" relativeHeight="487784960">
                <wp:simplePos x="0" y="0"/>
                <wp:positionH relativeFrom="page">
                  <wp:posOffset>5259947</wp:posOffset>
                </wp:positionH>
                <wp:positionV relativeFrom="paragraph">
                  <wp:posOffset>127304</wp:posOffset>
                </wp:positionV>
                <wp:extent cx="18415" cy="18415"/>
                <wp:effectExtent l="0" t="0" r="0" b="0"/>
                <wp:wrapTopAndBottom/>
                <wp:docPr id="1308" name="Group 1308"/>
                <wp:cNvGraphicFramePr>
                  <a:graphicFrameLocks/>
                </wp:cNvGraphicFramePr>
                <a:graphic>
                  <a:graphicData uri="http://schemas.microsoft.com/office/word/2010/wordprocessingGroup">
                    <wpg:wgp>
                      <wpg:cNvPr id="1308" name="Group 1308"/>
                      <wpg:cNvGrpSpPr/>
                      <wpg:grpSpPr>
                        <a:xfrm>
                          <a:off x="0" y="0"/>
                          <a:ext cx="18415" cy="18415"/>
                          <a:chExt cx="18415" cy="18415"/>
                        </a:xfrm>
                      </wpg:grpSpPr>
                      <wps:wsp>
                        <wps:cNvPr id="1309" name="Graphic 1309"/>
                        <wps:cNvSpPr/>
                        <wps:spPr>
                          <a:xfrm>
                            <a:off x="2594" y="2594"/>
                            <a:ext cx="13335" cy="13335"/>
                          </a:xfrm>
                          <a:custGeom>
                            <a:avLst/>
                            <a:gdLst/>
                            <a:ahLst/>
                            <a:cxnLst/>
                            <a:rect l="l" t="t" r="r" b="b"/>
                            <a:pathLst>
                              <a:path w="13335" h="13335">
                                <a:moveTo>
                                  <a:pt x="10086" y="0"/>
                                </a:moveTo>
                                <a:lnTo>
                                  <a:pt x="2923" y="0"/>
                                </a:lnTo>
                                <a:lnTo>
                                  <a:pt x="0" y="2923"/>
                                </a:lnTo>
                                <a:lnTo>
                                  <a:pt x="0" y="10086"/>
                                </a:lnTo>
                                <a:lnTo>
                                  <a:pt x="2923" y="13009"/>
                                </a:lnTo>
                                <a:lnTo>
                                  <a:pt x="10086" y="13009"/>
                                </a:lnTo>
                                <a:lnTo>
                                  <a:pt x="13009" y="10086"/>
                                </a:lnTo>
                                <a:lnTo>
                                  <a:pt x="13009" y="6504"/>
                                </a:lnTo>
                                <a:lnTo>
                                  <a:pt x="13009" y="2923"/>
                                </a:lnTo>
                                <a:lnTo>
                                  <a:pt x="10086" y="0"/>
                                </a:lnTo>
                                <a:close/>
                              </a:path>
                            </a:pathLst>
                          </a:custGeom>
                          <a:solidFill>
                            <a:srgbClr val="F8766D"/>
                          </a:solidFill>
                        </wps:spPr>
                        <wps:bodyPr wrap="square" lIns="0" tIns="0" rIns="0" bIns="0" rtlCol="0">
                          <a:prstTxWarp prst="textNoShape">
                            <a:avLst/>
                          </a:prstTxWarp>
                          <a:noAutofit/>
                        </wps:bodyPr>
                      </wps:wsp>
                      <wps:wsp>
                        <wps:cNvPr id="1310" name="Graphic 1310"/>
                        <wps:cNvSpPr/>
                        <wps:spPr>
                          <a:xfrm>
                            <a:off x="2594" y="2594"/>
                            <a:ext cx="13335" cy="13335"/>
                          </a:xfrm>
                          <a:custGeom>
                            <a:avLst/>
                            <a:gdLst/>
                            <a:ahLst/>
                            <a:cxnLst/>
                            <a:rect l="l" t="t" r="r" b="b"/>
                            <a:pathLst>
                              <a:path w="13335" h="13335">
                                <a:moveTo>
                                  <a:pt x="13009" y="6504"/>
                                </a:moveTo>
                                <a:lnTo>
                                  <a:pt x="13009" y="2923"/>
                                </a:lnTo>
                                <a:lnTo>
                                  <a:pt x="10086" y="0"/>
                                </a:lnTo>
                                <a:lnTo>
                                  <a:pt x="6504" y="0"/>
                                </a:lnTo>
                                <a:lnTo>
                                  <a:pt x="2923" y="0"/>
                                </a:lnTo>
                                <a:lnTo>
                                  <a:pt x="0" y="2923"/>
                                </a:lnTo>
                                <a:lnTo>
                                  <a:pt x="0" y="6504"/>
                                </a:lnTo>
                                <a:lnTo>
                                  <a:pt x="0" y="10086"/>
                                </a:lnTo>
                                <a:lnTo>
                                  <a:pt x="2923" y="13009"/>
                                </a:lnTo>
                                <a:lnTo>
                                  <a:pt x="6504" y="13009"/>
                                </a:lnTo>
                                <a:lnTo>
                                  <a:pt x="10086" y="13009"/>
                                </a:lnTo>
                                <a:lnTo>
                                  <a:pt x="13009" y="10086"/>
                                </a:lnTo>
                                <a:lnTo>
                                  <a:pt x="13009" y="6504"/>
                                </a:lnTo>
                                <a:close/>
                              </a:path>
                            </a:pathLst>
                          </a:custGeom>
                          <a:ln w="5189">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4.169128pt;margin-top:10.02398pt;width:1.45pt;height:1.45pt;mso-position-horizontal-relative:page;mso-position-vertical-relative:paragraph;z-index:-15531520;mso-wrap-distance-left:0;mso-wrap-distance-right:0" id="docshapegroup1282" coordorigin="8283,200" coordsize="29,29">
                <v:shape style="position:absolute;left:8287;top:204;width:21;height:21" id="docshape1283" coordorigin="8287,205" coordsize="21,21" path="m8303,205l8292,205,8287,209,8287,220,8292,225,8303,225,8308,220,8308,215,8308,209,8303,205xe" filled="true" fillcolor="#f8766d" stroked="false">
                  <v:path arrowok="t"/>
                  <v:fill type="solid"/>
                </v:shape>
                <v:shape style="position:absolute;left:8287;top:204;width:21;height:21" id="docshape1284" coordorigin="8287,205" coordsize="21,21" path="m8308,215l8308,209,8303,205,8298,205,8292,205,8287,209,8287,215,8287,220,8292,225,8298,225,8303,225,8308,220,8308,215xe" filled="false" stroked="true" strokeweight=".408611pt" strokecolor="#f8766d">
                  <v:path arrowok="t"/>
                  <v:stroke dashstyle="solid"/>
                </v:shape>
                <w10:wrap type="topAndBottom"/>
              </v:group>
            </w:pict>
          </mc:Fallback>
        </mc:AlternateContent>
      </w:r>
      <w:r>
        <w:rPr>
          <w:rFonts w:ascii="Microsoft Sans Serif"/>
          <w:position w:val="1"/>
          <w:sz w:val="10"/>
        </w:rPr>
        <mc:AlternateContent>
          <mc:Choice Requires="wps">
            <w:drawing>
              <wp:anchor distT="0" distB="0" distL="0" distR="0" allowOverlap="1" layoutInCell="1" locked="0" behindDoc="1" simplePos="0" relativeHeight="487785472">
                <wp:simplePos x="0" y="0"/>
                <wp:positionH relativeFrom="page">
                  <wp:posOffset>5340346</wp:posOffset>
                </wp:positionH>
                <wp:positionV relativeFrom="paragraph">
                  <wp:posOffset>109251</wp:posOffset>
                </wp:positionV>
                <wp:extent cx="18415" cy="18415"/>
                <wp:effectExtent l="0" t="0" r="0" b="0"/>
                <wp:wrapTopAndBottom/>
                <wp:docPr id="1311" name="Group 1311"/>
                <wp:cNvGraphicFramePr>
                  <a:graphicFrameLocks/>
                </wp:cNvGraphicFramePr>
                <a:graphic>
                  <a:graphicData uri="http://schemas.microsoft.com/office/word/2010/wordprocessingGroup">
                    <wpg:wgp>
                      <wpg:cNvPr id="1311" name="Group 1311"/>
                      <wpg:cNvGrpSpPr/>
                      <wpg:grpSpPr>
                        <a:xfrm>
                          <a:off x="0" y="0"/>
                          <a:ext cx="18415" cy="18415"/>
                          <a:chExt cx="18415" cy="18415"/>
                        </a:xfrm>
                      </wpg:grpSpPr>
                      <wps:wsp>
                        <wps:cNvPr id="1312" name="Graphic 1312"/>
                        <wps:cNvSpPr/>
                        <wps:spPr>
                          <a:xfrm>
                            <a:off x="2594" y="2594"/>
                            <a:ext cx="13335" cy="13335"/>
                          </a:xfrm>
                          <a:custGeom>
                            <a:avLst/>
                            <a:gdLst/>
                            <a:ahLst/>
                            <a:cxnLst/>
                            <a:rect l="l" t="t" r="r" b="b"/>
                            <a:pathLst>
                              <a:path w="13335" h="13335">
                                <a:moveTo>
                                  <a:pt x="10013" y="0"/>
                                </a:moveTo>
                                <a:lnTo>
                                  <a:pt x="2923" y="0"/>
                                </a:lnTo>
                                <a:lnTo>
                                  <a:pt x="0" y="2850"/>
                                </a:lnTo>
                                <a:lnTo>
                                  <a:pt x="0" y="10013"/>
                                </a:lnTo>
                                <a:lnTo>
                                  <a:pt x="2923" y="12936"/>
                                </a:lnTo>
                                <a:lnTo>
                                  <a:pt x="10013" y="12936"/>
                                </a:lnTo>
                                <a:lnTo>
                                  <a:pt x="12936" y="10013"/>
                                </a:lnTo>
                                <a:lnTo>
                                  <a:pt x="12936" y="6431"/>
                                </a:lnTo>
                                <a:lnTo>
                                  <a:pt x="12936" y="2850"/>
                                </a:lnTo>
                                <a:lnTo>
                                  <a:pt x="10013" y="0"/>
                                </a:lnTo>
                                <a:close/>
                              </a:path>
                            </a:pathLst>
                          </a:custGeom>
                          <a:solidFill>
                            <a:srgbClr val="F8766D"/>
                          </a:solidFill>
                        </wps:spPr>
                        <wps:bodyPr wrap="square" lIns="0" tIns="0" rIns="0" bIns="0" rtlCol="0">
                          <a:prstTxWarp prst="textNoShape">
                            <a:avLst/>
                          </a:prstTxWarp>
                          <a:noAutofit/>
                        </wps:bodyPr>
                      </wps:wsp>
                      <wps:wsp>
                        <wps:cNvPr id="1313" name="Graphic 1313"/>
                        <wps:cNvSpPr/>
                        <wps:spPr>
                          <a:xfrm>
                            <a:off x="2594" y="2594"/>
                            <a:ext cx="13335" cy="13335"/>
                          </a:xfrm>
                          <a:custGeom>
                            <a:avLst/>
                            <a:gdLst/>
                            <a:ahLst/>
                            <a:cxnLst/>
                            <a:rect l="l" t="t" r="r" b="b"/>
                            <a:pathLst>
                              <a:path w="13335" h="13335">
                                <a:moveTo>
                                  <a:pt x="12936" y="6431"/>
                                </a:moveTo>
                                <a:lnTo>
                                  <a:pt x="12936" y="2850"/>
                                </a:lnTo>
                                <a:lnTo>
                                  <a:pt x="10013" y="0"/>
                                </a:lnTo>
                                <a:lnTo>
                                  <a:pt x="6504" y="0"/>
                                </a:lnTo>
                                <a:lnTo>
                                  <a:pt x="2923" y="0"/>
                                </a:lnTo>
                                <a:lnTo>
                                  <a:pt x="0" y="2850"/>
                                </a:lnTo>
                                <a:lnTo>
                                  <a:pt x="0" y="6431"/>
                                </a:lnTo>
                                <a:lnTo>
                                  <a:pt x="0" y="10013"/>
                                </a:lnTo>
                                <a:lnTo>
                                  <a:pt x="2923" y="12936"/>
                                </a:lnTo>
                                <a:lnTo>
                                  <a:pt x="6504" y="12936"/>
                                </a:lnTo>
                                <a:lnTo>
                                  <a:pt x="10013" y="12936"/>
                                </a:lnTo>
                                <a:lnTo>
                                  <a:pt x="12936" y="10013"/>
                                </a:lnTo>
                                <a:lnTo>
                                  <a:pt x="12936" y="6431"/>
                                </a:lnTo>
                                <a:close/>
                              </a:path>
                            </a:pathLst>
                          </a:custGeom>
                          <a:ln w="5189">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0.499725pt;margin-top:8.602473pt;width:1.45pt;height:1.45pt;mso-position-horizontal-relative:page;mso-position-vertical-relative:paragraph;z-index:-15531008;mso-wrap-distance-left:0;mso-wrap-distance-right:0" id="docshapegroup1285" coordorigin="8410,172" coordsize="29,29">
                <v:shape style="position:absolute;left:8414;top:176;width:21;height:21" id="docshape1286" coordorigin="8414,176" coordsize="21,21" path="m8430,176l8419,176,8414,181,8414,192,8419,197,8430,197,8434,192,8434,186,8434,181,8430,176xe" filled="true" fillcolor="#f8766d" stroked="false">
                  <v:path arrowok="t"/>
                  <v:fill type="solid"/>
                </v:shape>
                <v:shape style="position:absolute;left:8414;top:176;width:21;height:21" id="docshape1287" coordorigin="8414,176" coordsize="21,21" path="m8434,186l8434,181,8430,176,8424,176,8419,176,8414,181,8414,186,8414,192,8419,197,8424,197,8430,197,8434,192,8434,186xe" filled="false" stroked="true" strokeweight=".408611pt" strokecolor="#f8766d">
                  <v:path arrowok="t"/>
                  <v:stroke dashstyle="solid"/>
                </v:shape>
                <w10:wrap type="topAndBottom"/>
              </v:group>
            </w:pict>
          </mc:Fallback>
        </mc:AlternateContent>
      </w:r>
      <w:r>
        <w:rPr>
          <w:rFonts w:ascii="Microsoft Sans Serif"/>
          <w:position w:val="1"/>
          <w:sz w:val="10"/>
        </w:rPr>
        <mc:AlternateContent>
          <mc:Choice Requires="wps">
            <w:drawing>
              <wp:anchor distT="0" distB="0" distL="0" distR="0" allowOverlap="1" layoutInCell="1" locked="0" behindDoc="1" simplePos="0" relativeHeight="487785984">
                <wp:simplePos x="0" y="0"/>
                <wp:positionH relativeFrom="page">
                  <wp:posOffset>5441210</wp:posOffset>
                </wp:positionH>
                <wp:positionV relativeFrom="paragraph">
                  <wp:posOffset>105889</wp:posOffset>
                </wp:positionV>
                <wp:extent cx="18415" cy="18415"/>
                <wp:effectExtent l="0" t="0" r="0" b="0"/>
                <wp:wrapTopAndBottom/>
                <wp:docPr id="1314" name="Group 1314"/>
                <wp:cNvGraphicFramePr>
                  <a:graphicFrameLocks/>
                </wp:cNvGraphicFramePr>
                <a:graphic>
                  <a:graphicData uri="http://schemas.microsoft.com/office/word/2010/wordprocessingGroup">
                    <wpg:wgp>
                      <wpg:cNvPr id="1314" name="Group 1314"/>
                      <wpg:cNvGrpSpPr/>
                      <wpg:grpSpPr>
                        <a:xfrm>
                          <a:off x="0" y="0"/>
                          <a:ext cx="18415" cy="18415"/>
                          <a:chExt cx="18415" cy="18415"/>
                        </a:xfrm>
                      </wpg:grpSpPr>
                      <wps:wsp>
                        <wps:cNvPr id="1315" name="Graphic 1315"/>
                        <wps:cNvSpPr/>
                        <wps:spPr>
                          <a:xfrm>
                            <a:off x="2594" y="2594"/>
                            <a:ext cx="13335" cy="13335"/>
                          </a:xfrm>
                          <a:custGeom>
                            <a:avLst/>
                            <a:gdLst/>
                            <a:ahLst/>
                            <a:cxnLst/>
                            <a:rect l="l" t="t" r="r" b="b"/>
                            <a:pathLst>
                              <a:path w="13335" h="13335">
                                <a:moveTo>
                                  <a:pt x="10013" y="0"/>
                                </a:moveTo>
                                <a:lnTo>
                                  <a:pt x="2923" y="0"/>
                                </a:lnTo>
                                <a:lnTo>
                                  <a:pt x="0" y="2923"/>
                                </a:lnTo>
                                <a:lnTo>
                                  <a:pt x="0" y="10086"/>
                                </a:lnTo>
                                <a:lnTo>
                                  <a:pt x="2923" y="13009"/>
                                </a:lnTo>
                                <a:lnTo>
                                  <a:pt x="10013" y="13009"/>
                                </a:lnTo>
                                <a:lnTo>
                                  <a:pt x="12936" y="10086"/>
                                </a:lnTo>
                                <a:lnTo>
                                  <a:pt x="12936" y="6504"/>
                                </a:lnTo>
                                <a:lnTo>
                                  <a:pt x="12936" y="2923"/>
                                </a:lnTo>
                                <a:lnTo>
                                  <a:pt x="10013" y="0"/>
                                </a:lnTo>
                                <a:close/>
                              </a:path>
                            </a:pathLst>
                          </a:custGeom>
                          <a:solidFill>
                            <a:srgbClr val="F8766D"/>
                          </a:solidFill>
                        </wps:spPr>
                        <wps:bodyPr wrap="square" lIns="0" tIns="0" rIns="0" bIns="0" rtlCol="0">
                          <a:prstTxWarp prst="textNoShape">
                            <a:avLst/>
                          </a:prstTxWarp>
                          <a:noAutofit/>
                        </wps:bodyPr>
                      </wps:wsp>
                      <wps:wsp>
                        <wps:cNvPr id="1316" name="Graphic 1316"/>
                        <wps:cNvSpPr/>
                        <wps:spPr>
                          <a:xfrm>
                            <a:off x="2594" y="2594"/>
                            <a:ext cx="13335" cy="13335"/>
                          </a:xfrm>
                          <a:custGeom>
                            <a:avLst/>
                            <a:gdLst/>
                            <a:ahLst/>
                            <a:cxnLst/>
                            <a:rect l="l" t="t" r="r" b="b"/>
                            <a:pathLst>
                              <a:path w="13335" h="13335">
                                <a:moveTo>
                                  <a:pt x="12936" y="6504"/>
                                </a:moveTo>
                                <a:lnTo>
                                  <a:pt x="12936" y="2923"/>
                                </a:lnTo>
                                <a:lnTo>
                                  <a:pt x="10013" y="0"/>
                                </a:lnTo>
                                <a:lnTo>
                                  <a:pt x="6431" y="0"/>
                                </a:lnTo>
                                <a:lnTo>
                                  <a:pt x="2923" y="0"/>
                                </a:lnTo>
                                <a:lnTo>
                                  <a:pt x="0" y="2923"/>
                                </a:lnTo>
                                <a:lnTo>
                                  <a:pt x="0" y="6504"/>
                                </a:lnTo>
                                <a:lnTo>
                                  <a:pt x="0" y="10086"/>
                                </a:lnTo>
                                <a:lnTo>
                                  <a:pt x="2923" y="13009"/>
                                </a:lnTo>
                                <a:lnTo>
                                  <a:pt x="6431" y="13009"/>
                                </a:lnTo>
                                <a:lnTo>
                                  <a:pt x="10013" y="13009"/>
                                </a:lnTo>
                                <a:lnTo>
                                  <a:pt x="12936" y="10086"/>
                                </a:lnTo>
                                <a:lnTo>
                                  <a:pt x="12936" y="6504"/>
                                </a:lnTo>
                                <a:close/>
                              </a:path>
                            </a:pathLst>
                          </a:custGeom>
                          <a:ln w="5189">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8.441742pt;margin-top:8.337739pt;width:1.45pt;height:1.45pt;mso-position-horizontal-relative:page;mso-position-vertical-relative:paragraph;z-index:-15530496;mso-wrap-distance-left:0;mso-wrap-distance-right:0" id="docshapegroup1288" coordorigin="8569,167" coordsize="29,29">
                <v:shape style="position:absolute;left:8572;top:170;width:21;height:21" id="docshape1289" coordorigin="8573,171" coordsize="21,21" path="m8589,171l8578,171,8573,175,8573,187,8578,191,8589,191,8593,187,8593,181,8593,175,8589,171xe" filled="true" fillcolor="#f8766d" stroked="false">
                  <v:path arrowok="t"/>
                  <v:fill type="solid"/>
                </v:shape>
                <v:shape style="position:absolute;left:8572;top:170;width:21;height:21" id="docshape1290" coordorigin="8573,171" coordsize="21,21" path="m8593,181l8593,175,8589,171,8583,171,8578,171,8573,175,8573,181,8573,187,8578,191,8583,191,8589,191,8593,187,8593,181xe" filled="false" stroked="true" strokeweight=".408611pt" strokecolor="#f8766d">
                  <v:path arrowok="t"/>
                  <v:stroke dashstyle="solid"/>
                </v:shape>
                <w10:wrap type="topAndBottom"/>
              </v:group>
            </w:pict>
          </mc:Fallback>
        </mc:AlternateContent>
      </w:r>
      <w:r>
        <w:rPr>
          <w:rFonts w:ascii="Microsoft Sans Serif"/>
          <w:position w:val="1"/>
          <w:sz w:val="10"/>
        </w:rPr>
        <mc:AlternateContent>
          <mc:Choice Requires="wps">
            <w:drawing>
              <wp:anchor distT="0" distB="0" distL="0" distR="0" allowOverlap="1" layoutInCell="1" locked="0" behindDoc="1" simplePos="0" relativeHeight="487786496">
                <wp:simplePos x="0" y="0"/>
                <wp:positionH relativeFrom="page">
                  <wp:posOffset>5542073</wp:posOffset>
                </wp:positionH>
                <wp:positionV relativeFrom="paragraph">
                  <wp:posOffset>120361</wp:posOffset>
                </wp:positionV>
                <wp:extent cx="18415" cy="18415"/>
                <wp:effectExtent l="0" t="0" r="0" b="0"/>
                <wp:wrapTopAndBottom/>
                <wp:docPr id="1317" name="Group 1317"/>
                <wp:cNvGraphicFramePr>
                  <a:graphicFrameLocks/>
                </wp:cNvGraphicFramePr>
                <a:graphic>
                  <a:graphicData uri="http://schemas.microsoft.com/office/word/2010/wordprocessingGroup">
                    <wpg:wgp>
                      <wpg:cNvPr id="1317" name="Group 1317"/>
                      <wpg:cNvGrpSpPr/>
                      <wpg:grpSpPr>
                        <a:xfrm>
                          <a:off x="0" y="0"/>
                          <a:ext cx="18415" cy="18415"/>
                          <a:chExt cx="18415" cy="18415"/>
                        </a:xfrm>
                      </wpg:grpSpPr>
                      <wps:wsp>
                        <wps:cNvPr id="1318" name="Graphic 1318"/>
                        <wps:cNvSpPr/>
                        <wps:spPr>
                          <a:xfrm>
                            <a:off x="2594" y="2594"/>
                            <a:ext cx="13335" cy="13335"/>
                          </a:xfrm>
                          <a:custGeom>
                            <a:avLst/>
                            <a:gdLst/>
                            <a:ahLst/>
                            <a:cxnLst/>
                            <a:rect l="l" t="t" r="r" b="b"/>
                            <a:pathLst>
                              <a:path w="13335" h="13335">
                                <a:moveTo>
                                  <a:pt x="10086" y="0"/>
                                </a:moveTo>
                                <a:lnTo>
                                  <a:pt x="2923" y="0"/>
                                </a:lnTo>
                                <a:lnTo>
                                  <a:pt x="0" y="2923"/>
                                </a:lnTo>
                                <a:lnTo>
                                  <a:pt x="0" y="10086"/>
                                </a:lnTo>
                                <a:lnTo>
                                  <a:pt x="2923" y="13009"/>
                                </a:lnTo>
                                <a:lnTo>
                                  <a:pt x="10086" y="13009"/>
                                </a:lnTo>
                                <a:lnTo>
                                  <a:pt x="12936" y="10086"/>
                                </a:lnTo>
                                <a:lnTo>
                                  <a:pt x="12936" y="6504"/>
                                </a:lnTo>
                                <a:lnTo>
                                  <a:pt x="12936" y="2923"/>
                                </a:lnTo>
                                <a:lnTo>
                                  <a:pt x="10086" y="0"/>
                                </a:lnTo>
                                <a:close/>
                              </a:path>
                            </a:pathLst>
                          </a:custGeom>
                          <a:solidFill>
                            <a:srgbClr val="F8766D"/>
                          </a:solidFill>
                        </wps:spPr>
                        <wps:bodyPr wrap="square" lIns="0" tIns="0" rIns="0" bIns="0" rtlCol="0">
                          <a:prstTxWarp prst="textNoShape">
                            <a:avLst/>
                          </a:prstTxWarp>
                          <a:noAutofit/>
                        </wps:bodyPr>
                      </wps:wsp>
                      <wps:wsp>
                        <wps:cNvPr id="1319" name="Graphic 1319"/>
                        <wps:cNvSpPr/>
                        <wps:spPr>
                          <a:xfrm>
                            <a:off x="2594" y="2594"/>
                            <a:ext cx="13335" cy="13335"/>
                          </a:xfrm>
                          <a:custGeom>
                            <a:avLst/>
                            <a:gdLst/>
                            <a:ahLst/>
                            <a:cxnLst/>
                            <a:rect l="l" t="t" r="r" b="b"/>
                            <a:pathLst>
                              <a:path w="13335" h="13335">
                                <a:moveTo>
                                  <a:pt x="12936" y="6504"/>
                                </a:moveTo>
                                <a:lnTo>
                                  <a:pt x="12936" y="2923"/>
                                </a:lnTo>
                                <a:lnTo>
                                  <a:pt x="10086" y="0"/>
                                </a:lnTo>
                                <a:lnTo>
                                  <a:pt x="6504" y="0"/>
                                </a:lnTo>
                                <a:lnTo>
                                  <a:pt x="2923" y="0"/>
                                </a:lnTo>
                                <a:lnTo>
                                  <a:pt x="0" y="2923"/>
                                </a:lnTo>
                                <a:lnTo>
                                  <a:pt x="0" y="6504"/>
                                </a:lnTo>
                                <a:lnTo>
                                  <a:pt x="0" y="10086"/>
                                </a:lnTo>
                                <a:lnTo>
                                  <a:pt x="2923" y="13009"/>
                                </a:lnTo>
                                <a:lnTo>
                                  <a:pt x="6504" y="13009"/>
                                </a:lnTo>
                                <a:lnTo>
                                  <a:pt x="10086" y="13009"/>
                                </a:lnTo>
                                <a:lnTo>
                                  <a:pt x="12936" y="10086"/>
                                </a:lnTo>
                                <a:lnTo>
                                  <a:pt x="12936" y="6504"/>
                                </a:lnTo>
                                <a:close/>
                              </a:path>
                            </a:pathLst>
                          </a:custGeom>
                          <a:ln w="5189">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6.383759pt;margin-top:9.477246pt;width:1.45pt;height:1.45pt;mso-position-horizontal-relative:page;mso-position-vertical-relative:paragraph;z-index:-15529984;mso-wrap-distance-left:0;mso-wrap-distance-right:0" id="docshapegroup1291" coordorigin="8728,190" coordsize="29,29">
                <v:shape style="position:absolute;left:8731;top:193;width:21;height:21" id="docshape1292" coordorigin="8732,194" coordsize="21,21" path="m8748,194l8736,194,8732,198,8732,210,8736,214,8748,214,8752,210,8752,204,8752,198,8748,194xe" filled="true" fillcolor="#f8766d" stroked="false">
                  <v:path arrowok="t"/>
                  <v:fill type="solid"/>
                </v:shape>
                <v:shape style="position:absolute;left:8731;top:193;width:21;height:21" id="docshape1293" coordorigin="8732,194" coordsize="21,21" path="m8752,204l8752,198,8748,194,8742,194,8736,194,8732,198,8732,204,8732,210,8736,214,8742,214,8748,214,8752,210,8752,204xe" filled="false" stroked="true" strokeweight=".408611pt" strokecolor="#f8766d">
                  <v:path arrowok="t"/>
                  <v:stroke dashstyle="solid"/>
                </v:shape>
                <w10:wrap type="topAndBottom"/>
              </v:group>
            </w:pict>
          </mc:Fallback>
        </mc:AlternateContent>
      </w:r>
      <w:r>
        <w:rPr>
          <w:rFonts w:ascii="Microsoft Sans Serif"/>
          <w:position w:val="1"/>
          <w:sz w:val="10"/>
        </w:rPr>
        <mc:AlternateContent>
          <mc:Choice Requires="wps">
            <w:drawing>
              <wp:anchor distT="0" distB="0" distL="0" distR="0" allowOverlap="1" layoutInCell="1" locked="0" behindDoc="0" simplePos="0" relativeHeight="15935488">
                <wp:simplePos x="0" y="0"/>
                <wp:positionH relativeFrom="page">
                  <wp:posOffset>5023941</wp:posOffset>
                </wp:positionH>
                <wp:positionV relativeFrom="paragraph">
                  <wp:posOffset>4221</wp:posOffset>
                </wp:positionV>
                <wp:extent cx="18415" cy="18415"/>
                <wp:effectExtent l="0" t="0" r="0" b="0"/>
                <wp:wrapNone/>
                <wp:docPr id="1320" name="Group 1320"/>
                <wp:cNvGraphicFramePr>
                  <a:graphicFrameLocks/>
                </wp:cNvGraphicFramePr>
                <a:graphic>
                  <a:graphicData uri="http://schemas.microsoft.com/office/word/2010/wordprocessingGroup">
                    <wpg:wgp>
                      <wpg:cNvPr id="1320" name="Group 1320"/>
                      <wpg:cNvGrpSpPr/>
                      <wpg:grpSpPr>
                        <a:xfrm>
                          <a:off x="0" y="0"/>
                          <a:ext cx="18415" cy="18415"/>
                          <a:chExt cx="18415" cy="18415"/>
                        </a:xfrm>
                      </wpg:grpSpPr>
                      <wps:wsp>
                        <wps:cNvPr id="1321" name="Graphic 1321"/>
                        <wps:cNvSpPr/>
                        <wps:spPr>
                          <a:xfrm>
                            <a:off x="2594" y="2594"/>
                            <a:ext cx="13335" cy="13335"/>
                          </a:xfrm>
                          <a:custGeom>
                            <a:avLst/>
                            <a:gdLst/>
                            <a:ahLst/>
                            <a:cxnLst/>
                            <a:rect l="l" t="t" r="r" b="b"/>
                            <a:pathLst>
                              <a:path w="13335" h="13335">
                                <a:moveTo>
                                  <a:pt x="10086" y="0"/>
                                </a:moveTo>
                                <a:lnTo>
                                  <a:pt x="2923" y="0"/>
                                </a:lnTo>
                                <a:lnTo>
                                  <a:pt x="0" y="2923"/>
                                </a:lnTo>
                                <a:lnTo>
                                  <a:pt x="0" y="10086"/>
                                </a:lnTo>
                                <a:lnTo>
                                  <a:pt x="2923" y="13009"/>
                                </a:lnTo>
                                <a:lnTo>
                                  <a:pt x="10086" y="13009"/>
                                </a:lnTo>
                                <a:lnTo>
                                  <a:pt x="13009" y="10086"/>
                                </a:lnTo>
                                <a:lnTo>
                                  <a:pt x="13009" y="6504"/>
                                </a:lnTo>
                                <a:lnTo>
                                  <a:pt x="13009" y="2923"/>
                                </a:lnTo>
                                <a:lnTo>
                                  <a:pt x="10086" y="0"/>
                                </a:lnTo>
                                <a:close/>
                              </a:path>
                            </a:pathLst>
                          </a:custGeom>
                          <a:solidFill>
                            <a:srgbClr val="F8766D"/>
                          </a:solidFill>
                        </wps:spPr>
                        <wps:bodyPr wrap="square" lIns="0" tIns="0" rIns="0" bIns="0" rtlCol="0">
                          <a:prstTxWarp prst="textNoShape">
                            <a:avLst/>
                          </a:prstTxWarp>
                          <a:noAutofit/>
                        </wps:bodyPr>
                      </wps:wsp>
                      <wps:wsp>
                        <wps:cNvPr id="1322" name="Graphic 1322"/>
                        <wps:cNvSpPr/>
                        <wps:spPr>
                          <a:xfrm>
                            <a:off x="2594" y="2594"/>
                            <a:ext cx="13335" cy="13335"/>
                          </a:xfrm>
                          <a:custGeom>
                            <a:avLst/>
                            <a:gdLst/>
                            <a:ahLst/>
                            <a:cxnLst/>
                            <a:rect l="l" t="t" r="r" b="b"/>
                            <a:pathLst>
                              <a:path w="13335" h="13335">
                                <a:moveTo>
                                  <a:pt x="13009" y="6504"/>
                                </a:moveTo>
                                <a:lnTo>
                                  <a:pt x="13009" y="2923"/>
                                </a:lnTo>
                                <a:lnTo>
                                  <a:pt x="10086" y="0"/>
                                </a:lnTo>
                                <a:lnTo>
                                  <a:pt x="6504" y="0"/>
                                </a:lnTo>
                                <a:lnTo>
                                  <a:pt x="2923" y="0"/>
                                </a:lnTo>
                                <a:lnTo>
                                  <a:pt x="0" y="2923"/>
                                </a:lnTo>
                                <a:lnTo>
                                  <a:pt x="0" y="6504"/>
                                </a:lnTo>
                                <a:lnTo>
                                  <a:pt x="0" y="10086"/>
                                </a:lnTo>
                                <a:lnTo>
                                  <a:pt x="2923" y="13009"/>
                                </a:lnTo>
                                <a:lnTo>
                                  <a:pt x="6504" y="13009"/>
                                </a:lnTo>
                                <a:lnTo>
                                  <a:pt x="10086" y="13009"/>
                                </a:lnTo>
                                <a:lnTo>
                                  <a:pt x="13009" y="10086"/>
                                </a:lnTo>
                                <a:lnTo>
                                  <a:pt x="13009" y="6504"/>
                                </a:lnTo>
                                <a:close/>
                              </a:path>
                            </a:pathLst>
                          </a:custGeom>
                          <a:ln w="5189">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5.585938pt;margin-top:.332413pt;width:1.45pt;height:1.45pt;mso-position-horizontal-relative:page;mso-position-vertical-relative:paragraph;z-index:15935488" id="docshapegroup1294" coordorigin="7912,7" coordsize="29,29">
                <v:shape style="position:absolute;left:7915;top:10;width:21;height:21" id="docshape1295" coordorigin="7916,11" coordsize="21,21" path="m7932,11l7920,11,7916,15,7916,27,7920,31,7932,31,7936,27,7936,21,7936,15,7932,11xe" filled="true" fillcolor="#f8766d" stroked="false">
                  <v:path arrowok="t"/>
                  <v:fill type="solid"/>
                </v:shape>
                <v:shape style="position:absolute;left:7915;top:10;width:21;height:21" id="docshape1296" coordorigin="7916,11" coordsize="21,21" path="m7936,21l7936,15,7932,11,7926,11,7920,11,7916,15,7916,21,7916,27,7920,31,7926,31,7932,31,7936,27,7936,21xe" filled="false" stroked="true" strokeweight=".408611pt" strokecolor="#f8766d">
                  <v:path arrowok="t"/>
                  <v:stroke dashstyle="solid"/>
                </v:shape>
                <w10:wrap type="none"/>
              </v:group>
            </w:pict>
          </mc:Fallback>
        </mc:AlternateContent>
      </w:r>
      <w:r>
        <w:rPr>
          <w:rFonts w:ascii="Microsoft Sans Serif"/>
          <w:position w:val="1"/>
          <w:sz w:val="10"/>
        </w:rPr>
        <mc:AlternateContent>
          <mc:Choice Requires="wps">
            <w:drawing>
              <wp:anchor distT="0" distB="0" distL="0" distR="0" allowOverlap="1" layoutInCell="1" locked="0" behindDoc="0" simplePos="0" relativeHeight="15937536">
                <wp:simplePos x="0" y="0"/>
                <wp:positionH relativeFrom="page">
                  <wp:posOffset>5324631</wp:posOffset>
                </wp:positionH>
                <wp:positionV relativeFrom="paragraph">
                  <wp:posOffset>43616</wp:posOffset>
                </wp:positionV>
                <wp:extent cx="18415" cy="18415"/>
                <wp:effectExtent l="0" t="0" r="0" b="0"/>
                <wp:wrapNone/>
                <wp:docPr id="1323" name="Group 1323"/>
                <wp:cNvGraphicFramePr>
                  <a:graphicFrameLocks/>
                </wp:cNvGraphicFramePr>
                <a:graphic>
                  <a:graphicData uri="http://schemas.microsoft.com/office/word/2010/wordprocessingGroup">
                    <wpg:wgp>
                      <wpg:cNvPr id="1323" name="Group 1323"/>
                      <wpg:cNvGrpSpPr/>
                      <wpg:grpSpPr>
                        <a:xfrm>
                          <a:off x="0" y="0"/>
                          <a:ext cx="18415" cy="18415"/>
                          <a:chExt cx="18415" cy="18415"/>
                        </a:xfrm>
                      </wpg:grpSpPr>
                      <wps:wsp>
                        <wps:cNvPr id="1324" name="Graphic 1324"/>
                        <wps:cNvSpPr/>
                        <wps:spPr>
                          <a:xfrm>
                            <a:off x="2594" y="2594"/>
                            <a:ext cx="13335" cy="13335"/>
                          </a:xfrm>
                          <a:custGeom>
                            <a:avLst/>
                            <a:gdLst/>
                            <a:ahLst/>
                            <a:cxnLst/>
                            <a:rect l="l" t="t" r="r" b="b"/>
                            <a:pathLst>
                              <a:path w="13335" h="13335">
                                <a:moveTo>
                                  <a:pt x="10086" y="0"/>
                                </a:moveTo>
                                <a:lnTo>
                                  <a:pt x="2923" y="0"/>
                                </a:lnTo>
                                <a:lnTo>
                                  <a:pt x="0" y="2923"/>
                                </a:lnTo>
                                <a:lnTo>
                                  <a:pt x="0" y="10013"/>
                                </a:lnTo>
                                <a:lnTo>
                                  <a:pt x="2923" y="12936"/>
                                </a:lnTo>
                                <a:lnTo>
                                  <a:pt x="10086" y="12936"/>
                                </a:lnTo>
                                <a:lnTo>
                                  <a:pt x="13009" y="10013"/>
                                </a:lnTo>
                                <a:lnTo>
                                  <a:pt x="13009" y="6504"/>
                                </a:lnTo>
                                <a:lnTo>
                                  <a:pt x="13009" y="2923"/>
                                </a:lnTo>
                                <a:lnTo>
                                  <a:pt x="10086" y="0"/>
                                </a:lnTo>
                                <a:close/>
                              </a:path>
                            </a:pathLst>
                          </a:custGeom>
                          <a:solidFill>
                            <a:srgbClr val="F8766D"/>
                          </a:solidFill>
                        </wps:spPr>
                        <wps:bodyPr wrap="square" lIns="0" tIns="0" rIns="0" bIns="0" rtlCol="0">
                          <a:prstTxWarp prst="textNoShape">
                            <a:avLst/>
                          </a:prstTxWarp>
                          <a:noAutofit/>
                        </wps:bodyPr>
                      </wps:wsp>
                      <wps:wsp>
                        <wps:cNvPr id="1325" name="Graphic 1325"/>
                        <wps:cNvSpPr/>
                        <wps:spPr>
                          <a:xfrm>
                            <a:off x="2594" y="2594"/>
                            <a:ext cx="13335" cy="13335"/>
                          </a:xfrm>
                          <a:custGeom>
                            <a:avLst/>
                            <a:gdLst/>
                            <a:ahLst/>
                            <a:cxnLst/>
                            <a:rect l="l" t="t" r="r" b="b"/>
                            <a:pathLst>
                              <a:path w="13335" h="13335">
                                <a:moveTo>
                                  <a:pt x="13009" y="6504"/>
                                </a:moveTo>
                                <a:lnTo>
                                  <a:pt x="13009" y="2923"/>
                                </a:lnTo>
                                <a:lnTo>
                                  <a:pt x="10086" y="0"/>
                                </a:lnTo>
                                <a:lnTo>
                                  <a:pt x="6504" y="0"/>
                                </a:lnTo>
                                <a:lnTo>
                                  <a:pt x="2923" y="0"/>
                                </a:lnTo>
                                <a:lnTo>
                                  <a:pt x="0" y="2923"/>
                                </a:lnTo>
                                <a:lnTo>
                                  <a:pt x="0" y="6504"/>
                                </a:lnTo>
                                <a:lnTo>
                                  <a:pt x="0" y="10013"/>
                                </a:lnTo>
                                <a:lnTo>
                                  <a:pt x="2923" y="12936"/>
                                </a:lnTo>
                                <a:lnTo>
                                  <a:pt x="6504" y="12936"/>
                                </a:lnTo>
                                <a:lnTo>
                                  <a:pt x="10086" y="12936"/>
                                </a:lnTo>
                                <a:lnTo>
                                  <a:pt x="13009" y="10013"/>
                                </a:lnTo>
                                <a:lnTo>
                                  <a:pt x="13009" y="6504"/>
                                </a:lnTo>
                                <a:close/>
                              </a:path>
                            </a:pathLst>
                          </a:custGeom>
                          <a:ln w="5189">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9.26236pt;margin-top:3.434405pt;width:1.45pt;height:1.45pt;mso-position-horizontal-relative:page;mso-position-vertical-relative:paragraph;z-index:15937536" id="docshapegroup1297" coordorigin="8385,69" coordsize="29,29">
                <v:shape style="position:absolute;left:8389;top:72;width:21;height:21" id="docshape1298" coordorigin="8389,73" coordsize="21,21" path="m8405,73l8394,73,8389,77,8389,89,8394,93,8405,93,8410,89,8410,83,8410,77,8405,73xe" filled="true" fillcolor="#f8766d" stroked="false">
                  <v:path arrowok="t"/>
                  <v:fill type="solid"/>
                </v:shape>
                <v:shape style="position:absolute;left:8389;top:72;width:21;height:21" id="docshape1299" coordorigin="8389,73" coordsize="21,21" path="m8410,83l8410,77,8405,73,8400,73,8394,73,8389,77,8389,83,8389,89,8394,93,8400,93,8405,93,8410,89,8410,83xe" filled="false" stroked="true" strokeweight=".408611pt" strokecolor="#f8766d">
                  <v:path arrowok="t"/>
                  <v:stroke dashstyle="solid"/>
                </v:shape>
                <w10:wrap type="none"/>
              </v:group>
            </w:pict>
          </mc:Fallback>
        </mc:AlternateContent>
      </w:r>
      <w:r>
        <w:rPr>
          <w:rFonts w:ascii="Microsoft Sans Serif"/>
          <w:position w:val="1"/>
          <w:sz w:val="10"/>
        </w:rPr>
        <mc:AlternateContent>
          <mc:Choice Requires="wps">
            <w:drawing>
              <wp:anchor distT="0" distB="0" distL="0" distR="0" allowOverlap="1" layoutInCell="1" locked="0" behindDoc="0" simplePos="0" relativeHeight="15941632">
                <wp:simplePos x="0" y="0"/>
                <wp:positionH relativeFrom="page">
                  <wp:posOffset>1762816</wp:posOffset>
                </wp:positionH>
                <wp:positionV relativeFrom="paragraph">
                  <wp:posOffset>-10907</wp:posOffset>
                </wp:positionV>
                <wp:extent cx="134620" cy="523875"/>
                <wp:effectExtent l="0" t="0" r="0" b="0"/>
                <wp:wrapNone/>
                <wp:docPr id="1326" name="Textbox 1326"/>
                <wp:cNvGraphicFramePr>
                  <a:graphicFrameLocks/>
                </wp:cNvGraphicFramePr>
                <a:graphic>
                  <a:graphicData uri="http://schemas.microsoft.com/office/word/2010/wordprocessingShape">
                    <wps:wsp>
                      <wps:cNvPr id="1326" name="Textbox 1326"/>
                      <wps:cNvSpPr txBox="1"/>
                      <wps:spPr>
                        <a:xfrm>
                          <a:off x="0" y="0"/>
                          <a:ext cx="134620" cy="523875"/>
                        </a:xfrm>
                        <a:prstGeom prst="rect">
                          <a:avLst/>
                        </a:prstGeom>
                      </wps:spPr>
                      <wps:txbx>
                        <w:txbxContent>
                          <w:p>
                            <w:pPr>
                              <w:spacing w:before="26"/>
                              <w:ind w:left="20" w:right="0" w:firstLine="0"/>
                              <w:jc w:val="left"/>
                              <w:rPr>
                                <w:rFonts w:ascii="Microsoft Sans Serif" w:hAnsi="Microsoft Sans Serif"/>
                                <w:sz w:val="12"/>
                              </w:rPr>
                            </w:pPr>
                            <w:r>
                              <w:rPr>
                                <w:rFonts w:ascii="Microsoft Sans Serif" w:hAnsi="Microsoft Sans Serif"/>
                                <w:w w:val="105"/>
                                <w:sz w:val="12"/>
                              </w:rPr>
                              <w:t>inferred</w:t>
                            </w:r>
                            <w:r>
                              <w:rPr>
                                <w:rFonts w:ascii="Microsoft Sans Serif" w:hAnsi="Microsoft Sans Serif"/>
                                <w:spacing w:val="-8"/>
                                <w:w w:val="105"/>
                                <w:sz w:val="12"/>
                              </w:rPr>
                              <w:t> </w:t>
                            </w:r>
                            <w:r>
                              <w:rPr>
                                <w:rFonts w:ascii="Symbol" w:hAnsi="Symbol"/>
                                <w:spacing w:val="-2"/>
                                <w:w w:val="110"/>
                                <w:sz w:val="12"/>
                              </w:rPr>
                              <w:t></w:t>
                            </w:r>
                            <w:r>
                              <w:rPr>
                                <w:rFonts w:ascii="Microsoft Sans Serif" w:hAnsi="Microsoft Sans Serif"/>
                                <w:spacing w:val="-2"/>
                                <w:w w:val="110"/>
                                <w:sz w:val="12"/>
                                <w:vertAlign w:val="subscript"/>
                              </w:rPr>
                              <w:t>a_rew</w:t>
                            </w:r>
                          </w:p>
                        </w:txbxContent>
                      </wps:txbx>
                      <wps:bodyPr wrap="square" lIns="0" tIns="0" rIns="0" bIns="0" rtlCol="0" vert="vert270">
                        <a:noAutofit/>
                      </wps:bodyPr>
                    </wps:wsp>
                  </a:graphicData>
                </a:graphic>
              </wp:anchor>
            </w:drawing>
          </mc:Choice>
          <mc:Fallback>
            <w:pict>
              <v:shape style="position:absolute;margin-left:138.804413pt;margin-top:-.858849pt;width:10.6pt;height:41.25pt;mso-position-horizontal-relative:page;mso-position-vertical-relative:paragraph;z-index:15941632" type="#_x0000_t202" id="docshape1300" filled="false" stroked="false">
                <v:textbox inset="0,0,0,0" style="layout-flow:vertical;mso-layout-flow-alt:bottom-to-top">
                  <w:txbxContent>
                    <w:p>
                      <w:pPr>
                        <w:spacing w:before="26"/>
                        <w:ind w:left="20" w:right="0" w:firstLine="0"/>
                        <w:jc w:val="left"/>
                        <w:rPr>
                          <w:rFonts w:ascii="Microsoft Sans Serif" w:hAnsi="Microsoft Sans Serif"/>
                          <w:sz w:val="12"/>
                        </w:rPr>
                      </w:pPr>
                      <w:r>
                        <w:rPr>
                          <w:rFonts w:ascii="Microsoft Sans Serif" w:hAnsi="Microsoft Sans Serif"/>
                          <w:w w:val="105"/>
                          <w:sz w:val="12"/>
                        </w:rPr>
                        <w:t>inferred</w:t>
                      </w:r>
                      <w:r>
                        <w:rPr>
                          <w:rFonts w:ascii="Microsoft Sans Serif" w:hAnsi="Microsoft Sans Serif"/>
                          <w:spacing w:val="-8"/>
                          <w:w w:val="105"/>
                          <w:sz w:val="12"/>
                        </w:rPr>
                        <w:t> </w:t>
                      </w:r>
                      <w:r>
                        <w:rPr>
                          <w:rFonts w:ascii="Symbol" w:hAnsi="Symbol"/>
                          <w:spacing w:val="-2"/>
                          <w:w w:val="110"/>
                          <w:sz w:val="12"/>
                        </w:rPr>
                        <w:t></w:t>
                      </w:r>
                      <w:r>
                        <w:rPr>
                          <w:rFonts w:ascii="Microsoft Sans Serif" w:hAnsi="Microsoft Sans Serif"/>
                          <w:spacing w:val="-2"/>
                          <w:w w:val="110"/>
                          <w:sz w:val="12"/>
                          <w:vertAlign w:val="subscript"/>
                        </w:rPr>
                        <w:t>a_rew</w:t>
                      </w:r>
                    </w:p>
                  </w:txbxContent>
                </v:textbox>
                <w10:wrap type="none"/>
              </v:shape>
            </w:pict>
          </mc:Fallback>
        </mc:AlternateContent>
      </w:r>
      <w:r>
        <w:rPr>
          <w:rFonts w:ascii="Microsoft Sans Serif"/>
          <w:position w:val="1"/>
          <w:sz w:val="10"/>
        </w:rPr>
        <mc:AlternateContent>
          <mc:Choice Requires="wps">
            <w:drawing>
              <wp:anchor distT="0" distB="0" distL="0" distR="0" allowOverlap="1" layoutInCell="1" locked="0" behindDoc="1" simplePos="0" relativeHeight="484196352">
                <wp:simplePos x="0" y="0"/>
                <wp:positionH relativeFrom="page">
                  <wp:posOffset>3166136</wp:posOffset>
                </wp:positionH>
                <wp:positionV relativeFrom="paragraph">
                  <wp:posOffset>-12309</wp:posOffset>
                </wp:positionV>
                <wp:extent cx="134620" cy="527050"/>
                <wp:effectExtent l="0" t="0" r="0" b="0"/>
                <wp:wrapNone/>
                <wp:docPr id="1327" name="Textbox 1327"/>
                <wp:cNvGraphicFramePr>
                  <a:graphicFrameLocks/>
                </wp:cNvGraphicFramePr>
                <a:graphic>
                  <a:graphicData uri="http://schemas.microsoft.com/office/word/2010/wordprocessingShape">
                    <wps:wsp>
                      <wps:cNvPr id="1327" name="Textbox 1327"/>
                      <wps:cNvSpPr txBox="1"/>
                      <wps:spPr>
                        <a:xfrm>
                          <a:off x="0" y="0"/>
                          <a:ext cx="134620" cy="527050"/>
                        </a:xfrm>
                        <a:prstGeom prst="rect">
                          <a:avLst/>
                        </a:prstGeom>
                      </wps:spPr>
                      <wps:txbx>
                        <w:txbxContent>
                          <w:p>
                            <w:pPr>
                              <w:spacing w:before="26"/>
                              <w:ind w:left="20" w:right="0" w:firstLine="0"/>
                              <w:jc w:val="left"/>
                              <w:rPr>
                                <w:rFonts w:ascii="Microsoft Sans Serif" w:hAnsi="Microsoft Sans Serif"/>
                                <w:sz w:val="12"/>
                              </w:rPr>
                            </w:pPr>
                            <w:r>
                              <w:rPr>
                                <w:rFonts w:ascii="Microsoft Sans Serif" w:hAnsi="Microsoft Sans Serif"/>
                                <w:w w:val="105"/>
                                <w:sz w:val="12"/>
                              </w:rPr>
                              <w:t>inferred</w:t>
                            </w:r>
                            <w:r>
                              <w:rPr>
                                <w:rFonts w:ascii="Microsoft Sans Serif" w:hAnsi="Microsoft Sans Serif"/>
                                <w:spacing w:val="-7"/>
                                <w:w w:val="105"/>
                                <w:sz w:val="12"/>
                              </w:rPr>
                              <w:t> </w:t>
                            </w:r>
                            <w:r>
                              <w:rPr>
                                <w:rFonts w:ascii="Symbol" w:hAnsi="Symbol"/>
                                <w:spacing w:val="-2"/>
                                <w:w w:val="110"/>
                                <w:sz w:val="12"/>
                              </w:rPr>
                              <w:t></w:t>
                            </w:r>
                            <w:r>
                              <w:rPr>
                                <w:rFonts w:ascii="Microsoft Sans Serif" w:hAnsi="Microsoft Sans Serif"/>
                                <w:spacing w:val="-2"/>
                                <w:w w:val="110"/>
                                <w:sz w:val="12"/>
                                <w:vertAlign w:val="subscript"/>
                              </w:rPr>
                              <w:t>a_pun</w:t>
                            </w:r>
                          </w:p>
                        </w:txbxContent>
                      </wps:txbx>
                      <wps:bodyPr wrap="square" lIns="0" tIns="0" rIns="0" bIns="0" rtlCol="0" vert="vert270">
                        <a:noAutofit/>
                      </wps:bodyPr>
                    </wps:wsp>
                  </a:graphicData>
                </a:graphic>
              </wp:anchor>
            </w:drawing>
          </mc:Choice>
          <mc:Fallback>
            <w:pict>
              <v:shape style="position:absolute;margin-left:249.302124pt;margin-top:-.969275pt;width:10.6pt;height:41.5pt;mso-position-horizontal-relative:page;mso-position-vertical-relative:paragraph;z-index:-19120128" type="#_x0000_t202" id="docshape1301" filled="false" stroked="false">
                <v:textbox inset="0,0,0,0" style="layout-flow:vertical;mso-layout-flow-alt:bottom-to-top">
                  <w:txbxContent>
                    <w:p>
                      <w:pPr>
                        <w:spacing w:before="26"/>
                        <w:ind w:left="20" w:right="0" w:firstLine="0"/>
                        <w:jc w:val="left"/>
                        <w:rPr>
                          <w:rFonts w:ascii="Microsoft Sans Serif" w:hAnsi="Microsoft Sans Serif"/>
                          <w:sz w:val="12"/>
                        </w:rPr>
                      </w:pPr>
                      <w:r>
                        <w:rPr>
                          <w:rFonts w:ascii="Microsoft Sans Serif" w:hAnsi="Microsoft Sans Serif"/>
                          <w:w w:val="105"/>
                          <w:sz w:val="12"/>
                        </w:rPr>
                        <w:t>inferred</w:t>
                      </w:r>
                      <w:r>
                        <w:rPr>
                          <w:rFonts w:ascii="Microsoft Sans Serif" w:hAnsi="Microsoft Sans Serif"/>
                          <w:spacing w:val="-7"/>
                          <w:w w:val="105"/>
                          <w:sz w:val="12"/>
                        </w:rPr>
                        <w:t> </w:t>
                      </w:r>
                      <w:r>
                        <w:rPr>
                          <w:rFonts w:ascii="Symbol" w:hAnsi="Symbol"/>
                          <w:spacing w:val="-2"/>
                          <w:w w:val="110"/>
                          <w:sz w:val="12"/>
                        </w:rPr>
                        <w:t></w:t>
                      </w:r>
                      <w:r>
                        <w:rPr>
                          <w:rFonts w:ascii="Microsoft Sans Serif" w:hAnsi="Microsoft Sans Serif"/>
                          <w:spacing w:val="-2"/>
                          <w:w w:val="110"/>
                          <w:sz w:val="12"/>
                          <w:vertAlign w:val="subscript"/>
                        </w:rPr>
                        <w:t>a_pun</w:t>
                      </w:r>
                    </w:p>
                  </w:txbxContent>
                </v:textbox>
                <w10:wrap type="none"/>
              </v:shape>
            </w:pict>
          </mc:Fallback>
        </mc:AlternateContent>
      </w:r>
      <w:r>
        <w:rPr>
          <w:rFonts w:ascii="Microsoft Sans Serif"/>
          <w:position w:val="1"/>
          <w:sz w:val="10"/>
        </w:rPr>
        <mc:AlternateContent>
          <mc:Choice Requires="wps">
            <w:drawing>
              <wp:anchor distT="0" distB="0" distL="0" distR="0" allowOverlap="1" layoutInCell="1" locked="0" behindDoc="1" simplePos="0" relativeHeight="484198400">
                <wp:simplePos x="0" y="0"/>
                <wp:positionH relativeFrom="page">
                  <wp:posOffset>4569457</wp:posOffset>
                </wp:positionH>
                <wp:positionV relativeFrom="paragraph">
                  <wp:posOffset>49036</wp:posOffset>
                </wp:positionV>
                <wp:extent cx="134620" cy="403860"/>
                <wp:effectExtent l="0" t="0" r="0" b="0"/>
                <wp:wrapNone/>
                <wp:docPr id="1328" name="Textbox 1328"/>
                <wp:cNvGraphicFramePr>
                  <a:graphicFrameLocks/>
                </wp:cNvGraphicFramePr>
                <a:graphic>
                  <a:graphicData uri="http://schemas.microsoft.com/office/word/2010/wordprocessingShape">
                    <wps:wsp>
                      <wps:cNvPr id="1328" name="Textbox 1328"/>
                      <wps:cNvSpPr txBox="1"/>
                      <wps:spPr>
                        <a:xfrm>
                          <a:off x="0" y="0"/>
                          <a:ext cx="134620" cy="403860"/>
                        </a:xfrm>
                        <a:prstGeom prst="rect">
                          <a:avLst/>
                        </a:prstGeom>
                      </wps:spPr>
                      <wps:txbx>
                        <w:txbxContent>
                          <w:p>
                            <w:pPr>
                              <w:spacing w:before="26"/>
                              <w:ind w:left="20" w:right="0" w:firstLine="0"/>
                              <w:jc w:val="left"/>
                              <w:rPr>
                                <w:rFonts w:ascii="Microsoft Sans Serif" w:hAnsi="Microsoft Sans Serif"/>
                                <w:sz w:val="12"/>
                              </w:rPr>
                            </w:pPr>
                            <w:r>
                              <w:rPr>
                                <w:rFonts w:ascii="Microsoft Sans Serif" w:hAnsi="Microsoft Sans Serif"/>
                                <w:w w:val="105"/>
                                <w:sz w:val="12"/>
                              </w:rPr>
                              <w:t>inferred</w:t>
                            </w:r>
                            <w:r>
                              <w:rPr>
                                <w:rFonts w:ascii="Microsoft Sans Serif" w:hAnsi="Microsoft Sans Serif"/>
                                <w:spacing w:val="-8"/>
                                <w:w w:val="105"/>
                                <w:sz w:val="12"/>
                              </w:rPr>
                              <w:t> </w:t>
                            </w:r>
                            <w:r>
                              <w:rPr>
                                <w:rFonts w:ascii="Symbol" w:hAnsi="Symbol"/>
                                <w:spacing w:val="-5"/>
                                <w:w w:val="110"/>
                                <w:sz w:val="12"/>
                              </w:rPr>
                              <w:t></w:t>
                            </w:r>
                            <w:r>
                              <w:rPr>
                                <w:rFonts w:ascii="Microsoft Sans Serif" w:hAnsi="Microsoft Sans Serif"/>
                                <w:spacing w:val="-5"/>
                                <w:w w:val="110"/>
                                <w:sz w:val="12"/>
                                <w:vertAlign w:val="subscript"/>
                              </w:rPr>
                              <w:t>K</w:t>
                            </w:r>
                          </w:p>
                        </w:txbxContent>
                      </wps:txbx>
                      <wps:bodyPr wrap="square" lIns="0" tIns="0" rIns="0" bIns="0" rtlCol="0" vert="vert270">
                        <a:noAutofit/>
                      </wps:bodyPr>
                    </wps:wsp>
                  </a:graphicData>
                </a:graphic>
              </wp:anchor>
            </w:drawing>
          </mc:Choice>
          <mc:Fallback>
            <w:pict>
              <v:shape style="position:absolute;margin-left:359.799835pt;margin-top:3.861132pt;width:10.6pt;height:31.8pt;mso-position-horizontal-relative:page;mso-position-vertical-relative:paragraph;z-index:-19118080" type="#_x0000_t202" id="docshape1302" filled="false" stroked="false">
                <v:textbox inset="0,0,0,0" style="layout-flow:vertical;mso-layout-flow-alt:bottom-to-top">
                  <w:txbxContent>
                    <w:p>
                      <w:pPr>
                        <w:spacing w:before="26"/>
                        <w:ind w:left="20" w:right="0" w:firstLine="0"/>
                        <w:jc w:val="left"/>
                        <w:rPr>
                          <w:rFonts w:ascii="Microsoft Sans Serif" w:hAnsi="Microsoft Sans Serif"/>
                          <w:sz w:val="12"/>
                        </w:rPr>
                      </w:pPr>
                      <w:r>
                        <w:rPr>
                          <w:rFonts w:ascii="Microsoft Sans Serif" w:hAnsi="Microsoft Sans Serif"/>
                          <w:w w:val="105"/>
                          <w:sz w:val="12"/>
                        </w:rPr>
                        <w:t>inferred</w:t>
                      </w:r>
                      <w:r>
                        <w:rPr>
                          <w:rFonts w:ascii="Microsoft Sans Serif" w:hAnsi="Microsoft Sans Serif"/>
                          <w:spacing w:val="-8"/>
                          <w:w w:val="105"/>
                          <w:sz w:val="12"/>
                        </w:rPr>
                        <w:t> </w:t>
                      </w:r>
                      <w:r>
                        <w:rPr>
                          <w:rFonts w:ascii="Symbol" w:hAnsi="Symbol"/>
                          <w:spacing w:val="-5"/>
                          <w:w w:val="110"/>
                          <w:sz w:val="12"/>
                        </w:rPr>
                        <w:t></w:t>
                      </w:r>
                      <w:r>
                        <w:rPr>
                          <w:rFonts w:ascii="Microsoft Sans Serif" w:hAnsi="Microsoft Sans Serif"/>
                          <w:spacing w:val="-5"/>
                          <w:w w:val="110"/>
                          <w:sz w:val="12"/>
                          <w:vertAlign w:val="subscript"/>
                        </w:rPr>
                        <w:t>K</w:t>
                      </w:r>
                    </w:p>
                  </w:txbxContent>
                </v:textbox>
                <w10:wrap type="none"/>
              </v:shape>
            </w:pict>
          </mc:Fallback>
        </mc:AlternateContent>
      </w:r>
      <w:r>
        <w:rPr>
          <w:rFonts w:ascii="Microsoft Sans Serif"/>
          <w:color w:val="4D4D4D"/>
          <w:spacing w:val="-4"/>
          <w:w w:val="105"/>
          <w:sz w:val="10"/>
        </w:rPr>
        <w:t>0.75</w:t>
      </w:r>
      <w:r>
        <w:rPr>
          <w:rFonts w:ascii="Microsoft Sans Serif"/>
          <w:color w:val="4D4D4D"/>
          <w:sz w:val="10"/>
        </w:rPr>
        <w:tab/>
      </w:r>
      <w:r>
        <w:rPr>
          <w:rFonts w:ascii="Microsoft Sans Serif"/>
          <w:color w:val="4D4D4D"/>
          <w:spacing w:val="-4"/>
          <w:w w:val="105"/>
          <w:position w:val="1"/>
          <w:sz w:val="10"/>
        </w:rPr>
        <w:t>0.75</w:t>
      </w:r>
      <w:r>
        <w:rPr>
          <w:rFonts w:ascii="Microsoft Sans Serif"/>
          <w:color w:val="4D4D4D"/>
          <w:position w:val="1"/>
          <w:sz w:val="10"/>
        </w:rPr>
        <w:tab/>
      </w:r>
      <w:r>
        <w:rPr>
          <w:rFonts w:ascii="Microsoft Sans Serif"/>
          <w:color w:val="4D4D4D"/>
          <w:spacing w:val="-10"/>
          <w:w w:val="105"/>
          <w:position w:val="1"/>
          <w:sz w:val="10"/>
        </w:rPr>
        <w:t>3</w:t>
      </w:r>
    </w:p>
    <w:p>
      <w:pPr>
        <w:pStyle w:val="BodyText"/>
        <w:spacing w:before="2"/>
        <w:rPr>
          <w:rFonts w:ascii="Microsoft Sans Serif"/>
          <w:sz w:val="6"/>
        </w:rPr>
      </w:pPr>
    </w:p>
    <w:p>
      <w:pPr>
        <w:pStyle w:val="BodyText"/>
        <w:spacing w:after="0"/>
        <w:rPr>
          <w:rFonts w:ascii="Microsoft Sans Serif"/>
          <w:sz w:val="6"/>
        </w:rPr>
        <w:sectPr>
          <w:type w:val="continuous"/>
          <w:pgSz w:w="12240" w:h="15840"/>
          <w:pgMar w:header="671" w:footer="996" w:top="1640" w:bottom="280" w:left="1440" w:right="1080"/>
        </w:sectPr>
      </w:pPr>
    </w:p>
    <w:p>
      <w:pPr>
        <w:spacing w:before="72"/>
        <w:ind w:left="0" w:right="38" w:firstLine="0"/>
        <w:jc w:val="right"/>
        <w:rPr>
          <w:rFonts w:ascii="Microsoft Sans Serif"/>
          <w:sz w:val="10"/>
        </w:rPr>
      </w:pPr>
      <w:r>
        <w:rPr>
          <w:rFonts w:ascii="Microsoft Sans Serif"/>
          <w:color w:val="4D4D4D"/>
          <w:spacing w:val="-4"/>
          <w:w w:val="105"/>
          <w:sz w:val="10"/>
        </w:rPr>
        <w:t>0.50</w:t>
      </w:r>
    </w:p>
    <w:p>
      <w:pPr>
        <w:pStyle w:val="BodyText"/>
        <w:rPr>
          <w:rFonts w:ascii="Microsoft Sans Serif"/>
          <w:sz w:val="10"/>
        </w:rPr>
      </w:pPr>
    </w:p>
    <w:p>
      <w:pPr>
        <w:pStyle w:val="BodyText"/>
        <w:spacing w:before="51"/>
        <w:rPr>
          <w:rFonts w:ascii="Microsoft Sans Serif"/>
          <w:sz w:val="10"/>
        </w:rPr>
      </w:pPr>
    </w:p>
    <w:p>
      <w:pPr>
        <w:spacing w:before="0"/>
        <w:ind w:left="0" w:right="38" w:firstLine="0"/>
        <w:jc w:val="right"/>
        <w:rPr>
          <w:rFonts w:ascii="Microsoft Sans Serif"/>
          <w:sz w:val="10"/>
        </w:rPr>
      </w:pPr>
      <w:r>
        <w:rPr>
          <w:rFonts w:ascii="Microsoft Sans Serif"/>
          <w:color w:val="4D4D4D"/>
          <w:spacing w:val="-4"/>
          <w:w w:val="105"/>
          <w:sz w:val="10"/>
        </w:rPr>
        <w:t>0.25</w:t>
      </w:r>
    </w:p>
    <w:p>
      <w:pPr>
        <w:tabs>
          <w:tab w:pos="3773" w:val="left" w:leader="none"/>
        </w:tabs>
        <w:spacing w:before="42"/>
        <w:ind w:left="1577" w:right="0" w:firstLine="0"/>
        <w:jc w:val="left"/>
        <w:rPr>
          <w:rFonts w:ascii="Microsoft Sans Serif"/>
          <w:sz w:val="10"/>
        </w:rPr>
      </w:pPr>
      <w:r>
        <w:rPr/>
        <w:br w:type="column"/>
      </w:r>
      <w:r>
        <w:rPr>
          <w:rFonts w:ascii="Microsoft Sans Serif"/>
          <w:color w:val="4D4D4D"/>
          <w:spacing w:val="-4"/>
          <w:w w:val="105"/>
          <w:position w:val="1"/>
          <w:sz w:val="10"/>
        </w:rPr>
        <w:t>0.50</w:t>
      </w:r>
      <w:r>
        <w:rPr>
          <w:rFonts w:ascii="Microsoft Sans Serif"/>
          <w:color w:val="4D4D4D"/>
          <w:position w:val="1"/>
          <w:sz w:val="10"/>
        </w:rPr>
        <w:tab/>
      </w:r>
      <w:r>
        <w:rPr>
          <w:rFonts w:ascii="Microsoft Sans Serif"/>
          <w:color w:val="4D4D4D"/>
          <w:spacing w:val="-10"/>
          <w:w w:val="105"/>
          <w:sz w:val="10"/>
        </w:rPr>
        <w:t>2</w:t>
      </w:r>
    </w:p>
    <w:p>
      <w:pPr>
        <w:pStyle w:val="BodyText"/>
        <w:rPr>
          <w:rFonts w:ascii="Microsoft Sans Serif"/>
          <w:sz w:val="10"/>
        </w:rPr>
      </w:pPr>
    </w:p>
    <w:p>
      <w:pPr>
        <w:pStyle w:val="BodyText"/>
        <w:spacing w:before="27"/>
        <w:rPr>
          <w:rFonts w:ascii="Microsoft Sans Serif"/>
          <w:sz w:val="10"/>
        </w:rPr>
      </w:pPr>
    </w:p>
    <w:p>
      <w:pPr>
        <w:tabs>
          <w:tab w:pos="3773" w:val="left" w:leader="none"/>
        </w:tabs>
        <w:spacing w:before="0"/>
        <w:ind w:left="1577" w:right="0" w:firstLine="0"/>
        <w:jc w:val="left"/>
        <w:rPr>
          <w:rFonts w:ascii="Microsoft Sans Serif"/>
          <w:sz w:val="10"/>
        </w:rPr>
      </w:pPr>
      <w:r>
        <w:rPr>
          <w:rFonts w:ascii="Microsoft Sans Serif"/>
          <w:sz w:val="10"/>
        </w:rPr>
        <w:drawing>
          <wp:anchor distT="0" distB="0" distL="0" distR="0" allowOverlap="1" layoutInCell="1" locked="0" behindDoc="0" simplePos="0" relativeHeight="15938560">
            <wp:simplePos x="0" y="0"/>
            <wp:positionH relativeFrom="page">
              <wp:posOffset>4833835</wp:posOffset>
            </wp:positionH>
            <wp:positionV relativeFrom="paragraph">
              <wp:posOffset>-70403</wp:posOffset>
            </wp:positionV>
            <wp:extent cx="1051248" cy="346591"/>
            <wp:effectExtent l="0" t="0" r="0" b="0"/>
            <wp:wrapNone/>
            <wp:docPr id="1329" name="Image 1329"/>
            <wp:cNvGraphicFramePr>
              <a:graphicFrameLocks/>
            </wp:cNvGraphicFramePr>
            <a:graphic>
              <a:graphicData uri="http://schemas.openxmlformats.org/drawingml/2006/picture">
                <pic:pic>
                  <pic:nvPicPr>
                    <pic:cNvPr id="1329" name="Image 1329"/>
                    <pic:cNvPicPr/>
                  </pic:nvPicPr>
                  <pic:blipFill>
                    <a:blip r:embed="rId114" cstate="print"/>
                    <a:stretch>
                      <a:fillRect/>
                    </a:stretch>
                  </pic:blipFill>
                  <pic:spPr>
                    <a:xfrm>
                      <a:off x="0" y="0"/>
                      <a:ext cx="1051248" cy="346591"/>
                    </a:xfrm>
                    <a:prstGeom prst="rect">
                      <a:avLst/>
                    </a:prstGeom>
                  </pic:spPr>
                </pic:pic>
              </a:graphicData>
            </a:graphic>
          </wp:anchor>
        </w:drawing>
      </w:r>
      <w:r>
        <w:rPr>
          <w:rFonts w:ascii="Microsoft Sans Serif"/>
          <w:color w:val="4D4D4D"/>
          <w:spacing w:val="-4"/>
          <w:w w:val="105"/>
          <w:position w:val="1"/>
          <w:sz w:val="10"/>
        </w:rPr>
        <w:t>0.25</w:t>
      </w:r>
      <w:r>
        <w:rPr>
          <w:rFonts w:ascii="Microsoft Sans Serif"/>
          <w:color w:val="4D4D4D"/>
          <w:position w:val="1"/>
          <w:sz w:val="10"/>
        </w:rPr>
        <w:tab/>
      </w:r>
      <w:r>
        <w:rPr>
          <w:rFonts w:ascii="Microsoft Sans Serif"/>
          <w:color w:val="4D4D4D"/>
          <w:spacing w:val="-10"/>
          <w:w w:val="105"/>
          <w:sz w:val="10"/>
        </w:rPr>
        <w:t>1</w:t>
      </w:r>
    </w:p>
    <w:p>
      <w:pPr>
        <w:spacing w:after="0"/>
        <w:jc w:val="left"/>
        <w:rPr>
          <w:rFonts w:ascii="Microsoft Sans Serif"/>
          <w:sz w:val="10"/>
        </w:rPr>
        <w:sectPr>
          <w:type w:val="continuous"/>
          <w:pgSz w:w="12240" w:h="15840"/>
          <w:pgMar w:header="671" w:footer="996" w:top="1640" w:bottom="280" w:left="1440" w:right="1080"/>
          <w:cols w:num="2" w:equalWidth="0">
            <w:col w:w="1819" w:space="398"/>
            <w:col w:w="7503"/>
          </w:cols>
        </w:sectPr>
      </w:pPr>
    </w:p>
    <w:p>
      <w:pPr>
        <w:pStyle w:val="BodyText"/>
        <w:spacing w:before="1"/>
        <w:rPr>
          <w:rFonts w:ascii="Microsoft Sans Serif"/>
          <w:sz w:val="12"/>
        </w:rPr>
      </w:pPr>
    </w:p>
    <w:p>
      <w:pPr>
        <w:pStyle w:val="BodyText"/>
        <w:spacing w:after="0"/>
        <w:rPr>
          <w:rFonts w:ascii="Microsoft Sans Serif"/>
          <w:sz w:val="12"/>
        </w:rPr>
        <w:sectPr>
          <w:type w:val="continuous"/>
          <w:pgSz w:w="12240" w:h="15840"/>
          <w:pgMar w:header="671" w:footer="996" w:top="1640" w:bottom="280" w:left="1440" w:right="1080"/>
        </w:sectPr>
      </w:pPr>
    </w:p>
    <w:p>
      <w:pPr>
        <w:pStyle w:val="BodyText"/>
        <w:spacing w:before="27"/>
        <w:rPr>
          <w:rFonts w:ascii="Microsoft Sans Serif"/>
          <w:sz w:val="10"/>
        </w:rPr>
      </w:pPr>
    </w:p>
    <w:p>
      <w:pPr>
        <w:spacing w:before="0"/>
        <w:ind w:left="0" w:right="0" w:firstLine="0"/>
        <w:jc w:val="right"/>
        <w:rPr>
          <w:rFonts w:ascii="Microsoft Sans Serif"/>
          <w:sz w:val="10"/>
        </w:rPr>
      </w:pPr>
      <w:r>
        <w:rPr>
          <w:rFonts w:ascii="Microsoft Sans Serif"/>
          <w:color w:val="4D4D4D"/>
          <w:spacing w:val="-4"/>
          <w:w w:val="105"/>
          <w:sz w:val="10"/>
        </w:rPr>
        <w:t>0.00</w:t>
      </w: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spacing w:before="107"/>
        <w:rPr>
          <w:rFonts w:ascii="Microsoft Sans Serif"/>
          <w:sz w:val="10"/>
        </w:rPr>
      </w:pPr>
    </w:p>
    <w:p>
      <w:pPr>
        <w:spacing w:before="0"/>
        <w:ind w:left="0" w:right="62" w:firstLine="0"/>
        <w:jc w:val="right"/>
        <w:rPr>
          <w:rFonts w:ascii="Microsoft Sans Serif"/>
          <w:sz w:val="10"/>
        </w:rPr>
      </w:pPr>
      <w:r>
        <w:rPr>
          <w:rFonts w:ascii="Microsoft Sans Serif"/>
          <w:color w:val="4D4D4D"/>
          <w:spacing w:val="-5"/>
          <w:w w:val="105"/>
          <w:sz w:val="10"/>
        </w:rPr>
        <w:t>2.0</w:t>
      </w:r>
    </w:p>
    <w:p>
      <w:pPr>
        <w:spacing w:line="240" w:lineRule="auto" w:before="0"/>
        <w:rPr>
          <w:rFonts w:ascii="Microsoft Sans Serif"/>
          <w:sz w:val="10"/>
        </w:rPr>
      </w:pPr>
      <w:r>
        <w:rPr/>
        <w:br w:type="column"/>
      </w:r>
      <w:r>
        <w:rPr>
          <w:rFonts w:ascii="Microsoft Sans Serif"/>
          <w:sz w:val="10"/>
        </w:rPr>
      </w:r>
    </w:p>
    <w:p>
      <w:pPr>
        <w:pStyle w:val="BodyText"/>
        <w:spacing w:before="22"/>
        <w:rPr>
          <w:rFonts w:ascii="Microsoft Sans Serif"/>
          <w:sz w:val="10"/>
        </w:rPr>
      </w:pPr>
    </w:p>
    <w:p>
      <w:pPr>
        <w:spacing w:line="112" w:lineRule="exact" w:before="1"/>
        <w:ind w:left="0" w:right="0" w:firstLine="0"/>
        <w:jc w:val="left"/>
        <w:rPr>
          <w:rFonts w:ascii="Microsoft Sans Serif"/>
          <w:sz w:val="10"/>
        </w:rPr>
      </w:pPr>
      <w:r>
        <w:rPr>
          <w:rFonts w:ascii="Microsoft Sans Serif"/>
          <w:color w:val="4D4D4D"/>
          <w:w w:val="105"/>
          <w:sz w:val="10"/>
        </w:rPr>
        <w:t>0.00</w:t>
      </w:r>
      <w:r>
        <w:rPr>
          <w:rFonts w:ascii="Microsoft Sans Serif"/>
          <w:color w:val="4D4D4D"/>
          <w:spacing w:val="59"/>
          <w:w w:val="105"/>
          <w:sz w:val="10"/>
        </w:rPr>
        <w:t>  </w:t>
      </w:r>
      <w:r>
        <w:rPr>
          <w:rFonts w:ascii="Microsoft Sans Serif"/>
          <w:color w:val="4D4D4D"/>
          <w:w w:val="105"/>
          <w:sz w:val="10"/>
        </w:rPr>
        <w:t>0.25</w:t>
      </w:r>
      <w:r>
        <w:rPr>
          <w:rFonts w:ascii="Microsoft Sans Serif"/>
          <w:color w:val="4D4D4D"/>
          <w:spacing w:val="59"/>
          <w:w w:val="105"/>
          <w:sz w:val="10"/>
        </w:rPr>
        <w:t>  </w:t>
      </w:r>
      <w:r>
        <w:rPr>
          <w:rFonts w:ascii="Microsoft Sans Serif"/>
          <w:color w:val="4D4D4D"/>
          <w:w w:val="105"/>
          <w:sz w:val="10"/>
        </w:rPr>
        <w:t>0.50</w:t>
      </w:r>
      <w:r>
        <w:rPr>
          <w:rFonts w:ascii="Microsoft Sans Serif"/>
          <w:color w:val="4D4D4D"/>
          <w:spacing w:val="60"/>
          <w:w w:val="105"/>
          <w:sz w:val="10"/>
        </w:rPr>
        <w:t>  </w:t>
      </w:r>
      <w:r>
        <w:rPr>
          <w:rFonts w:ascii="Microsoft Sans Serif"/>
          <w:color w:val="4D4D4D"/>
          <w:w w:val="105"/>
          <w:sz w:val="10"/>
        </w:rPr>
        <w:t>0.75</w:t>
      </w:r>
      <w:r>
        <w:rPr>
          <w:rFonts w:ascii="Microsoft Sans Serif"/>
          <w:color w:val="4D4D4D"/>
          <w:spacing w:val="59"/>
          <w:w w:val="105"/>
          <w:sz w:val="10"/>
        </w:rPr>
        <w:t>  </w:t>
      </w:r>
      <w:r>
        <w:rPr>
          <w:rFonts w:ascii="Microsoft Sans Serif"/>
          <w:color w:val="4D4D4D"/>
          <w:spacing w:val="-4"/>
          <w:w w:val="105"/>
          <w:sz w:val="10"/>
        </w:rPr>
        <w:t>1.00</w:t>
      </w:r>
    </w:p>
    <w:p>
      <w:pPr>
        <w:spacing w:line="158" w:lineRule="exact" w:before="0"/>
        <w:ind w:left="10" w:right="0" w:firstLine="0"/>
        <w:jc w:val="center"/>
        <w:rPr>
          <w:rFonts w:ascii="Microsoft Sans Serif" w:hAnsi="Microsoft Sans Serif"/>
          <w:position w:val="-1"/>
          <w:sz w:val="9"/>
        </w:rPr>
      </w:pPr>
      <w:r>
        <w:rPr>
          <w:rFonts w:ascii="Microsoft Sans Serif" w:hAnsi="Microsoft Sans Serif"/>
          <w:w w:val="105"/>
          <w:sz w:val="12"/>
        </w:rPr>
        <w:t>true</w:t>
      </w:r>
      <w:r>
        <w:rPr>
          <w:rFonts w:ascii="Microsoft Sans Serif" w:hAnsi="Microsoft Sans Serif"/>
          <w:spacing w:val="-4"/>
          <w:w w:val="105"/>
          <w:sz w:val="12"/>
        </w:rPr>
        <w:t> </w:t>
      </w:r>
      <w:r>
        <w:rPr>
          <w:rFonts w:ascii="Symbol" w:hAnsi="Symbol"/>
          <w:spacing w:val="-2"/>
          <w:w w:val="105"/>
          <w:sz w:val="12"/>
        </w:rPr>
        <w:t></w:t>
      </w:r>
      <w:r>
        <w:rPr>
          <w:rFonts w:ascii="Microsoft Sans Serif" w:hAnsi="Microsoft Sans Serif"/>
          <w:spacing w:val="-2"/>
          <w:w w:val="105"/>
          <w:position w:val="-1"/>
          <w:sz w:val="9"/>
        </w:rPr>
        <w:t>a_rew</w:t>
      </w:r>
    </w:p>
    <w:p>
      <w:pPr>
        <w:spacing w:before="73"/>
        <w:ind w:left="0" w:right="51" w:firstLine="0"/>
        <w:jc w:val="center"/>
        <w:rPr>
          <w:rFonts w:ascii="Symbol" w:hAnsi="Symbol"/>
          <w:sz w:val="15"/>
        </w:rPr>
      </w:pPr>
      <w:r>
        <w:rPr>
          <w:rFonts w:ascii="Symbol" w:hAnsi="Symbol"/>
          <w:sz w:val="15"/>
        </w:rPr>
        <mc:AlternateContent>
          <mc:Choice Requires="wps">
            <w:drawing>
              <wp:anchor distT="0" distB="0" distL="0" distR="0" allowOverlap="1" layoutInCell="1" locked="0" behindDoc="0" simplePos="0" relativeHeight="15939072">
                <wp:simplePos x="0" y="0"/>
                <wp:positionH relativeFrom="page">
                  <wp:posOffset>2079525</wp:posOffset>
                </wp:positionH>
                <wp:positionV relativeFrom="paragraph">
                  <wp:posOffset>263679</wp:posOffset>
                </wp:positionV>
                <wp:extent cx="1001394" cy="971550"/>
                <wp:effectExtent l="0" t="0" r="0" b="0"/>
                <wp:wrapNone/>
                <wp:docPr id="1330" name="Group 1330"/>
                <wp:cNvGraphicFramePr>
                  <a:graphicFrameLocks/>
                </wp:cNvGraphicFramePr>
                <a:graphic>
                  <a:graphicData uri="http://schemas.microsoft.com/office/word/2010/wordprocessingGroup">
                    <wpg:wgp>
                      <wpg:cNvPr id="1330" name="Group 1330"/>
                      <wpg:cNvGrpSpPr/>
                      <wpg:grpSpPr>
                        <a:xfrm>
                          <a:off x="0" y="0"/>
                          <a:ext cx="1001394" cy="971550"/>
                          <a:chExt cx="1001394" cy="971550"/>
                        </a:xfrm>
                      </wpg:grpSpPr>
                      <pic:pic>
                        <pic:nvPicPr>
                          <pic:cNvPr id="1331" name="Image 1331"/>
                          <pic:cNvPicPr/>
                        </pic:nvPicPr>
                        <pic:blipFill>
                          <a:blip r:embed="rId115" cstate="print"/>
                          <a:stretch>
                            <a:fillRect/>
                          </a:stretch>
                        </pic:blipFill>
                        <pic:spPr>
                          <a:xfrm>
                            <a:off x="0" y="0"/>
                            <a:ext cx="1001401" cy="971470"/>
                          </a:xfrm>
                          <a:prstGeom prst="rect">
                            <a:avLst/>
                          </a:prstGeom>
                        </pic:spPr>
                      </pic:pic>
                      <wps:wsp>
                        <wps:cNvPr id="1332" name="Textbox 1332"/>
                        <wps:cNvSpPr txBox="1"/>
                        <wps:spPr>
                          <a:xfrm>
                            <a:off x="0" y="0"/>
                            <a:ext cx="1001394" cy="971550"/>
                          </a:xfrm>
                          <a:prstGeom prst="rect">
                            <a:avLst/>
                          </a:prstGeom>
                        </wps:spPr>
                        <wps:txbx>
                          <w:txbxContent>
                            <w:p>
                              <w:pPr>
                                <w:spacing w:before="37"/>
                                <w:ind w:left="22" w:right="0" w:firstLine="0"/>
                                <w:jc w:val="left"/>
                                <w:rPr>
                                  <w:rFonts w:ascii="Microsoft Sans Serif"/>
                                  <w:sz w:val="12"/>
                                </w:rPr>
                              </w:pPr>
                              <w:r>
                                <w:rPr>
                                  <w:rFonts w:ascii="Arial"/>
                                  <w:i/>
                                  <w:color w:val="F8766D"/>
                                  <w:w w:val="105"/>
                                  <w:sz w:val="12"/>
                                </w:rPr>
                                <w:t>R</w:t>
                              </w:r>
                              <w:r>
                                <w:rPr>
                                  <w:rFonts w:ascii="Arial"/>
                                  <w:i/>
                                  <w:color w:val="F8766D"/>
                                  <w:spacing w:val="-21"/>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 </w:t>
                              </w:r>
                              <w:r>
                                <w:rPr>
                                  <w:rFonts w:ascii="Microsoft Sans Serif"/>
                                  <w:color w:val="F8766D"/>
                                  <w:spacing w:val="-4"/>
                                  <w:w w:val="105"/>
                                  <w:sz w:val="12"/>
                                  <w:vertAlign w:val="baseline"/>
                                </w:rPr>
                                <w:t>0.98</w:t>
                              </w:r>
                            </w:p>
                          </w:txbxContent>
                        </wps:txbx>
                        <wps:bodyPr wrap="square" lIns="0" tIns="0" rIns="0" bIns="0" rtlCol="0">
                          <a:noAutofit/>
                        </wps:bodyPr>
                      </wps:wsp>
                    </wpg:wgp>
                  </a:graphicData>
                </a:graphic>
              </wp:anchor>
            </w:drawing>
          </mc:Choice>
          <mc:Fallback>
            <w:pict>
              <v:group style="position:absolute;margin-left:163.742172pt;margin-top:20.762196pt;width:78.850pt;height:76.5pt;mso-position-horizontal-relative:page;mso-position-vertical-relative:paragraph;z-index:15939072" id="docshapegroup1303" coordorigin="3275,415" coordsize="1577,1530">
                <v:shape style="position:absolute;left:3274;top:415;width:1577;height:1530" type="#_x0000_t75" id="docshape1304" stroked="false">
                  <v:imagedata r:id="rId115" o:title=""/>
                </v:shape>
                <v:shape style="position:absolute;left:3274;top:415;width:1577;height:1530" type="#_x0000_t202" id="docshape1305" filled="false" stroked="false">
                  <v:textbox inset="0,0,0,0">
                    <w:txbxContent>
                      <w:p>
                        <w:pPr>
                          <w:spacing w:before="37"/>
                          <w:ind w:left="22" w:right="0" w:firstLine="0"/>
                          <w:jc w:val="left"/>
                          <w:rPr>
                            <w:rFonts w:ascii="Microsoft Sans Serif"/>
                            <w:sz w:val="12"/>
                          </w:rPr>
                        </w:pPr>
                        <w:r>
                          <w:rPr>
                            <w:rFonts w:ascii="Arial"/>
                            <w:i/>
                            <w:color w:val="F8766D"/>
                            <w:w w:val="105"/>
                            <w:sz w:val="12"/>
                          </w:rPr>
                          <w:t>R</w:t>
                        </w:r>
                        <w:r>
                          <w:rPr>
                            <w:rFonts w:ascii="Arial"/>
                            <w:i/>
                            <w:color w:val="F8766D"/>
                            <w:spacing w:val="-21"/>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 </w:t>
                        </w:r>
                        <w:r>
                          <w:rPr>
                            <w:rFonts w:ascii="Microsoft Sans Serif"/>
                            <w:color w:val="F8766D"/>
                            <w:spacing w:val="-4"/>
                            <w:w w:val="105"/>
                            <w:sz w:val="12"/>
                            <w:vertAlign w:val="baseline"/>
                          </w:rPr>
                          <w:t>0.98</w:t>
                        </w:r>
                      </w:p>
                    </w:txbxContent>
                  </v:textbox>
                  <w10:wrap type="none"/>
                </v:shape>
                <w10:wrap type="none"/>
              </v:group>
            </w:pict>
          </mc:Fallback>
        </mc:AlternateContent>
      </w:r>
      <w:r>
        <w:rPr>
          <w:rFonts w:ascii="Symbol" w:hAnsi="Symbol"/>
          <w:spacing w:val="-5"/>
          <w:w w:val="105"/>
          <w:sz w:val="15"/>
        </w:rPr>
        <w:t></w:t>
      </w:r>
      <w:r>
        <w:rPr>
          <w:rFonts w:ascii="Symbol" w:hAnsi="Symbol"/>
          <w:spacing w:val="-5"/>
          <w:w w:val="105"/>
          <w:sz w:val="15"/>
          <w:vertAlign w:val="subscript"/>
        </w:rPr>
        <w:t></w:t>
      </w:r>
    </w:p>
    <w:p>
      <w:pPr>
        <w:spacing w:before="88"/>
        <w:ind w:left="236" w:right="0" w:firstLine="0"/>
        <w:jc w:val="left"/>
        <w:rPr>
          <w:rFonts w:ascii="Microsoft Sans Serif"/>
          <w:sz w:val="10"/>
        </w:rPr>
      </w:pPr>
      <w:r>
        <w:rPr/>
        <w:br w:type="column"/>
      </w:r>
      <w:r>
        <w:rPr>
          <w:rFonts w:ascii="Microsoft Sans Serif"/>
          <w:color w:val="4D4D4D"/>
          <w:spacing w:val="-5"/>
          <w:w w:val="105"/>
          <w:sz w:val="10"/>
        </w:rPr>
        <w:t>0.00</w:t>
      </w: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spacing w:before="83"/>
        <w:rPr>
          <w:rFonts w:ascii="Microsoft Sans Serif"/>
          <w:sz w:val="10"/>
        </w:rPr>
      </w:pPr>
    </w:p>
    <w:p>
      <w:pPr>
        <w:spacing w:before="0"/>
        <w:ind w:left="289" w:right="0" w:firstLine="0"/>
        <w:jc w:val="left"/>
        <w:rPr>
          <w:rFonts w:ascii="Microsoft Sans Serif"/>
          <w:sz w:val="10"/>
        </w:rPr>
      </w:pPr>
      <w:r>
        <w:rPr>
          <w:rFonts w:ascii="Microsoft Sans Serif"/>
          <w:color w:val="4D4D4D"/>
          <w:spacing w:val="-5"/>
          <w:w w:val="105"/>
          <w:sz w:val="10"/>
        </w:rPr>
        <w:t>2.5</w:t>
      </w:r>
    </w:p>
    <w:p>
      <w:pPr>
        <w:pStyle w:val="BodyText"/>
        <w:spacing w:before="44"/>
        <w:rPr>
          <w:rFonts w:ascii="Microsoft Sans Serif"/>
          <w:sz w:val="10"/>
        </w:rPr>
      </w:pPr>
    </w:p>
    <w:p>
      <w:pPr>
        <w:spacing w:before="0"/>
        <w:ind w:left="289" w:right="0" w:firstLine="0"/>
        <w:jc w:val="left"/>
        <w:rPr>
          <w:rFonts w:ascii="Microsoft Sans Serif"/>
          <w:sz w:val="10"/>
        </w:rPr>
      </w:pPr>
      <w:r>
        <w:rPr>
          <w:rFonts w:ascii="Microsoft Sans Serif"/>
          <w:color w:val="4D4D4D"/>
          <w:spacing w:val="-5"/>
          <w:w w:val="105"/>
          <w:sz w:val="10"/>
        </w:rPr>
        <w:t>2.0</w:t>
      </w:r>
    </w:p>
    <w:p>
      <w:pPr>
        <w:spacing w:line="240" w:lineRule="auto" w:before="0"/>
        <w:rPr>
          <w:rFonts w:ascii="Microsoft Sans Serif"/>
          <w:sz w:val="10"/>
        </w:rPr>
      </w:pPr>
      <w:r>
        <w:rPr/>
        <w:br w:type="column"/>
      </w:r>
      <w:r>
        <w:rPr>
          <w:rFonts w:ascii="Microsoft Sans Serif"/>
          <w:sz w:val="10"/>
        </w:rPr>
      </w:r>
    </w:p>
    <w:p>
      <w:pPr>
        <w:pStyle w:val="BodyText"/>
        <w:spacing w:before="15"/>
        <w:rPr>
          <w:rFonts w:ascii="Microsoft Sans Serif"/>
          <w:sz w:val="10"/>
        </w:rPr>
      </w:pPr>
    </w:p>
    <w:p>
      <w:pPr>
        <w:spacing w:line="112" w:lineRule="exact" w:before="0"/>
        <w:ind w:left="0" w:right="0" w:firstLine="0"/>
        <w:jc w:val="left"/>
        <w:rPr>
          <w:rFonts w:ascii="Microsoft Sans Serif"/>
          <w:sz w:val="10"/>
        </w:rPr>
      </w:pPr>
      <w:r>
        <w:rPr>
          <w:rFonts w:ascii="Microsoft Sans Serif"/>
          <w:color w:val="4D4D4D"/>
          <w:w w:val="105"/>
          <w:sz w:val="10"/>
        </w:rPr>
        <w:t>0.00</w:t>
      </w:r>
      <w:r>
        <w:rPr>
          <w:rFonts w:ascii="Microsoft Sans Serif"/>
          <w:color w:val="4D4D4D"/>
          <w:spacing w:val="53"/>
          <w:w w:val="105"/>
          <w:sz w:val="10"/>
        </w:rPr>
        <w:t>  </w:t>
      </w:r>
      <w:r>
        <w:rPr>
          <w:rFonts w:ascii="Microsoft Sans Serif"/>
          <w:color w:val="4D4D4D"/>
          <w:w w:val="105"/>
          <w:sz w:val="10"/>
        </w:rPr>
        <w:t>0.25</w:t>
      </w:r>
      <w:r>
        <w:rPr>
          <w:rFonts w:ascii="Microsoft Sans Serif"/>
          <w:color w:val="4D4D4D"/>
          <w:spacing w:val="54"/>
          <w:w w:val="105"/>
          <w:sz w:val="10"/>
        </w:rPr>
        <w:t>  </w:t>
      </w:r>
      <w:r>
        <w:rPr>
          <w:rFonts w:ascii="Microsoft Sans Serif"/>
          <w:color w:val="4D4D4D"/>
          <w:w w:val="105"/>
          <w:sz w:val="10"/>
        </w:rPr>
        <w:t>0.50</w:t>
      </w:r>
      <w:r>
        <w:rPr>
          <w:rFonts w:ascii="Microsoft Sans Serif"/>
          <w:color w:val="4D4D4D"/>
          <w:spacing w:val="54"/>
          <w:w w:val="105"/>
          <w:sz w:val="10"/>
        </w:rPr>
        <w:t>  </w:t>
      </w:r>
      <w:r>
        <w:rPr>
          <w:rFonts w:ascii="Microsoft Sans Serif"/>
          <w:color w:val="4D4D4D"/>
          <w:w w:val="105"/>
          <w:sz w:val="10"/>
        </w:rPr>
        <w:t>0.75</w:t>
      </w:r>
      <w:r>
        <w:rPr>
          <w:rFonts w:ascii="Microsoft Sans Serif"/>
          <w:color w:val="4D4D4D"/>
          <w:spacing w:val="54"/>
          <w:w w:val="105"/>
          <w:sz w:val="10"/>
        </w:rPr>
        <w:t>  </w:t>
      </w:r>
      <w:r>
        <w:rPr>
          <w:rFonts w:ascii="Microsoft Sans Serif"/>
          <w:color w:val="4D4D4D"/>
          <w:spacing w:val="-4"/>
          <w:w w:val="105"/>
          <w:sz w:val="10"/>
        </w:rPr>
        <w:t>1.00</w:t>
      </w:r>
    </w:p>
    <w:p>
      <w:pPr>
        <w:spacing w:line="158" w:lineRule="exact" w:before="0"/>
        <w:ind w:left="3" w:right="1" w:firstLine="0"/>
        <w:jc w:val="center"/>
        <w:rPr>
          <w:rFonts w:ascii="Microsoft Sans Serif" w:hAnsi="Microsoft Sans Serif"/>
          <w:position w:val="-1"/>
          <w:sz w:val="9"/>
        </w:rPr>
      </w:pPr>
      <w:r>
        <w:rPr>
          <w:rFonts w:ascii="Microsoft Sans Serif" w:hAnsi="Microsoft Sans Serif"/>
          <w:w w:val="105"/>
          <w:sz w:val="12"/>
        </w:rPr>
        <w:t>true</w:t>
      </w:r>
      <w:r>
        <w:rPr>
          <w:rFonts w:ascii="Microsoft Sans Serif" w:hAnsi="Microsoft Sans Serif"/>
          <w:spacing w:val="-4"/>
          <w:w w:val="105"/>
          <w:sz w:val="12"/>
        </w:rPr>
        <w:t> </w:t>
      </w:r>
      <w:r>
        <w:rPr>
          <w:rFonts w:ascii="Symbol" w:hAnsi="Symbol"/>
          <w:spacing w:val="-2"/>
          <w:w w:val="105"/>
          <w:sz w:val="12"/>
        </w:rPr>
        <w:t></w:t>
      </w:r>
      <w:r>
        <w:rPr>
          <w:rFonts w:ascii="Microsoft Sans Serif" w:hAnsi="Microsoft Sans Serif"/>
          <w:spacing w:val="-2"/>
          <w:w w:val="105"/>
          <w:position w:val="-1"/>
          <w:sz w:val="9"/>
        </w:rPr>
        <w:t>a_pun</w:t>
      </w:r>
    </w:p>
    <w:p>
      <w:pPr>
        <w:spacing w:before="79"/>
        <w:ind w:left="2" w:right="3" w:firstLine="0"/>
        <w:jc w:val="center"/>
        <w:rPr>
          <w:rFonts w:ascii="Microsoft Sans Serif" w:hAnsi="Microsoft Sans Serif"/>
          <w:sz w:val="10"/>
        </w:rPr>
      </w:pPr>
      <w:r>
        <w:rPr>
          <w:rFonts w:ascii="Microsoft Sans Serif" w:hAnsi="Microsoft Sans Serif"/>
          <w:sz w:val="10"/>
        </w:rPr>
        <mc:AlternateContent>
          <mc:Choice Requires="wps">
            <w:drawing>
              <wp:anchor distT="0" distB="0" distL="0" distR="0" allowOverlap="1" layoutInCell="1" locked="0" behindDoc="0" simplePos="0" relativeHeight="15939584">
                <wp:simplePos x="0" y="0"/>
                <wp:positionH relativeFrom="page">
                  <wp:posOffset>3523411</wp:posOffset>
                </wp:positionH>
                <wp:positionV relativeFrom="paragraph">
                  <wp:posOffset>282755</wp:posOffset>
                </wp:positionV>
                <wp:extent cx="959485" cy="954405"/>
                <wp:effectExtent l="0" t="0" r="0" b="0"/>
                <wp:wrapNone/>
                <wp:docPr id="1333" name="Group 1333"/>
                <wp:cNvGraphicFramePr>
                  <a:graphicFrameLocks/>
                </wp:cNvGraphicFramePr>
                <a:graphic>
                  <a:graphicData uri="http://schemas.microsoft.com/office/word/2010/wordprocessingGroup">
                    <wpg:wgp>
                      <wpg:cNvPr id="1333" name="Group 1333"/>
                      <wpg:cNvGrpSpPr/>
                      <wpg:grpSpPr>
                        <a:xfrm>
                          <a:off x="0" y="0"/>
                          <a:ext cx="959485" cy="954405"/>
                          <a:chExt cx="959485" cy="954405"/>
                        </a:xfrm>
                      </wpg:grpSpPr>
                      <pic:pic>
                        <pic:nvPicPr>
                          <pic:cNvPr id="1334" name="Image 1334"/>
                          <pic:cNvPicPr/>
                        </pic:nvPicPr>
                        <pic:blipFill>
                          <a:blip r:embed="rId116" cstate="print"/>
                          <a:stretch>
                            <a:fillRect/>
                          </a:stretch>
                        </pic:blipFill>
                        <pic:spPr>
                          <a:xfrm>
                            <a:off x="0" y="71153"/>
                            <a:ext cx="959155" cy="882665"/>
                          </a:xfrm>
                          <a:prstGeom prst="rect">
                            <a:avLst/>
                          </a:prstGeom>
                        </pic:spPr>
                      </pic:pic>
                      <wps:wsp>
                        <wps:cNvPr id="1335" name="Textbox 1335"/>
                        <wps:cNvSpPr txBox="1"/>
                        <wps:spPr>
                          <a:xfrm>
                            <a:off x="0" y="0"/>
                            <a:ext cx="959485" cy="954405"/>
                          </a:xfrm>
                          <a:prstGeom prst="rect">
                            <a:avLst/>
                          </a:prstGeom>
                        </wps:spPr>
                        <wps:txbx>
                          <w:txbxContent>
                            <w:p>
                              <w:pPr>
                                <w:spacing w:before="21"/>
                                <w:ind w:left="21" w:right="0" w:firstLine="0"/>
                                <w:jc w:val="left"/>
                                <w:rPr>
                                  <w:rFonts w:ascii="Microsoft Sans Serif"/>
                                  <w:sz w:val="12"/>
                                </w:rPr>
                              </w:pPr>
                              <w:r>
                                <w:rPr>
                                  <w:rFonts w:ascii="Arial"/>
                                  <w:i/>
                                  <w:color w:val="F8766D"/>
                                  <w:w w:val="105"/>
                                  <w:sz w:val="12"/>
                                </w:rPr>
                                <w:t>R</w:t>
                              </w:r>
                              <w:r>
                                <w:rPr>
                                  <w:rFonts w:ascii="Arial"/>
                                  <w:i/>
                                  <w:color w:val="F8766D"/>
                                  <w:spacing w:val="-21"/>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 </w:t>
                              </w:r>
                              <w:r>
                                <w:rPr>
                                  <w:rFonts w:ascii="Microsoft Sans Serif"/>
                                  <w:color w:val="F8766D"/>
                                  <w:spacing w:val="-4"/>
                                  <w:w w:val="105"/>
                                  <w:sz w:val="12"/>
                                  <w:vertAlign w:val="baseline"/>
                                </w:rPr>
                                <w:t>0.77</w:t>
                              </w:r>
                            </w:p>
                          </w:txbxContent>
                        </wps:txbx>
                        <wps:bodyPr wrap="square" lIns="0" tIns="0" rIns="0" bIns="0" rtlCol="0">
                          <a:noAutofit/>
                        </wps:bodyPr>
                      </wps:wsp>
                    </wpg:wgp>
                  </a:graphicData>
                </a:graphic>
              </wp:anchor>
            </w:drawing>
          </mc:Choice>
          <mc:Fallback>
            <w:pict>
              <v:group style="position:absolute;margin-left:277.43396pt;margin-top:22.264208pt;width:75.55pt;height:75.150pt;mso-position-horizontal-relative:page;mso-position-vertical-relative:paragraph;z-index:15939584" id="docshapegroup1306" coordorigin="5549,445" coordsize="1511,1503">
                <v:shape style="position:absolute;left:5548;top:557;width:1511;height:1391" type="#_x0000_t75" id="docshape1307" stroked="false">
                  <v:imagedata r:id="rId116" o:title=""/>
                </v:shape>
                <v:shape style="position:absolute;left:5548;top:445;width:1511;height:1503" type="#_x0000_t202" id="docshape1308" filled="false" stroked="false">
                  <v:textbox inset="0,0,0,0">
                    <w:txbxContent>
                      <w:p>
                        <w:pPr>
                          <w:spacing w:before="21"/>
                          <w:ind w:left="21" w:right="0" w:firstLine="0"/>
                          <w:jc w:val="left"/>
                          <w:rPr>
                            <w:rFonts w:ascii="Microsoft Sans Serif"/>
                            <w:sz w:val="12"/>
                          </w:rPr>
                        </w:pPr>
                        <w:r>
                          <w:rPr>
                            <w:rFonts w:ascii="Arial"/>
                            <w:i/>
                            <w:color w:val="F8766D"/>
                            <w:w w:val="105"/>
                            <w:sz w:val="12"/>
                          </w:rPr>
                          <w:t>R</w:t>
                        </w:r>
                        <w:r>
                          <w:rPr>
                            <w:rFonts w:ascii="Arial"/>
                            <w:i/>
                            <w:color w:val="F8766D"/>
                            <w:spacing w:val="-21"/>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 </w:t>
                        </w:r>
                        <w:r>
                          <w:rPr>
                            <w:rFonts w:ascii="Microsoft Sans Serif"/>
                            <w:color w:val="F8766D"/>
                            <w:spacing w:val="-4"/>
                            <w:w w:val="105"/>
                            <w:sz w:val="12"/>
                            <w:vertAlign w:val="baseline"/>
                          </w:rPr>
                          <w:t>0.77</w:t>
                        </w:r>
                      </w:p>
                    </w:txbxContent>
                  </v:textbox>
                  <w10:wrap type="none"/>
                </v:shape>
                <w10:wrap type="none"/>
              </v:group>
            </w:pict>
          </mc:Fallback>
        </mc:AlternateContent>
      </w:r>
      <w:r>
        <w:rPr>
          <w:rFonts w:ascii="Symbol" w:hAnsi="Symbol"/>
          <w:spacing w:val="-4"/>
          <w:w w:val="105"/>
          <w:position w:val="3"/>
          <w:sz w:val="15"/>
        </w:rPr>
        <w:t></w:t>
      </w:r>
      <w:r>
        <w:rPr>
          <w:rFonts w:ascii="Symbol" w:hAnsi="Symbol"/>
          <w:spacing w:val="-4"/>
          <w:w w:val="105"/>
          <w:sz w:val="10"/>
        </w:rPr>
        <w:t></w:t>
      </w:r>
      <w:r>
        <w:rPr>
          <w:rFonts w:ascii="Microsoft Sans Serif" w:hAnsi="Microsoft Sans Serif"/>
          <w:spacing w:val="-4"/>
          <w:w w:val="105"/>
          <w:sz w:val="10"/>
        </w:rPr>
        <w:t>_f</w:t>
      </w:r>
    </w:p>
    <w:p>
      <w:pPr>
        <w:pStyle w:val="BodyText"/>
        <w:spacing w:before="9"/>
        <w:rPr>
          <w:rFonts w:ascii="Microsoft Sans Serif"/>
          <w:sz w:val="10"/>
        </w:rPr>
      </w:pPr>
      <w:r>
        <w:rPr>
          <w:rFonts w:ascii="Microsoft Sans Serif"/>
          <w:sz w:val="10"/>
        </w:rPr>
        <mc:AlternateContent>
          <mc:Choice Requires="wps">
            <w:drawing>
              <wp:anchor distT="0" distB="0" distL="0" distR="0" allowOverlap="1" layoutInCell="1" locked="0" behindDoc="1" simplePos="0" relativeHeight="487787008">
                <wp:simplePos x="0" y="0"/>
                <wp:positionH relativeFrom="page">
                  <wp:posOffset>4468021</wp:posOffset>
                </wp:positionH>
                <wp:positionV relativeFrom="paragraph">
                  <wp:posOffset>93923</wp:posOffset>
                </wp:positionV>
                <wp:extent cx="18415" cy="18415"/>
                <wp:effectExtent l="0" t="0" r="0" b="0"/>
                <wp:wrapTopAndBottom/>
                <wp:docPr id="1336" name="Group 1336"/>
                <wp:cNvGraphicFramePr>
                  <a:graphicFrameLocks/>
                </wp:cNvGraphicFramePr>
                <a:graphic>
                  <a:graphicData uri="http://schemas.microsoft.com/office/word/2010/wordprocessingGroup">
                    <wpg:wgp>
                      <wpg:cNvPr id="1336" name="Group 1336"/>
                      <wpg:cNvGrpSpPr/>
                      <wpg:grpSpPr>
                        <a:xfrm>
                          <a:off x="0" y="0"/>
                          <a:ext cx="18415" cy="18415"/>
                          <a:chExt cx="18415" cy="18415"/>
                        </a:xfrm>
                      </wpg:grpSpPr>
                      <wps:wsp>
                        <wps:cNvPr id="1337" name="Graphic 1337"/>
                        <wps:cNvSpPr/>
                        <wps:spPr>
                          <a:xfrm>
                            <a:off x="2594" y="2594"/>
                            <a:ext cx="13335" cy="13335"/>
                          </a:xfrm>
                          <a:custGeom>
                            <a:avLst/>
                            <a:gdLst/>
                            <a:ahLst/>
                            <a:cxnLst/>
                            <a:rect l="l" t="t" r="r" b="b"/>
                            <a:pathLst>
                              <a:path w="13335" h="13335">
                                <a:moveTo>
                                  <a:pt x="10086" y="0"/>
                                </a:moveTo>
                                <a:lnTo>
                                  <a:pt x="2923" y="0"/>
                                </a:lnTo>
                                <a:lnTo>
                                  <a:pt x="0" y="2923"/>
                                </a:lnTo>
                                <a:lnTo>
                                  <a:pt x="0" y="10013"/>
                                </a:lnTo>
                                <a:lnTo>
                                  <a:pt x="2923" y="12936"/>
                                </a:lnTo>
                                <a:lnTo>
                                  <a:pt x="10086" y="12936"/>
                                </a:lnTo>
                                <a:lnTo>
                                  <a:pt x="13009" y="10013"/>
                                </a:lnTo>
                                <a:lnTo>
                                  <a:pt x="13009" y="6431"/>
                                </a:lnTo>
                                <a:lnTo>
                                  <a:pt x="13009" y="2923"/>
                                </a:lnTo>
                                <a:lnTo>
                                  <a:pt x="10086" y="0"/>
                                </a:lnTo>
                                <a:close/>
                              </a:path>
                            </a:pathLst>
                          </a:custGeom>
                          <a:solidFill>
                            <a:srgbClr val="F8766D"/>
                          </a:solidFill>
                        </wps:spPr>
                        <wps:bodyPr wrap="square" lIns="0" tIns="0" rIns="0" bIns="0" rtlCol="0">
                          <a:prstTxWarp prst="textNoShape">
                            <a:avLst/>
                          </a:prstTxWarp>
                          <a:noAutofit/>
                        </wps:bodyPr>
                      </wps:wsp>
                      <wps:wsp>
                        <wps:cNvPr id="1338" name="Graphic 1338"/>
                        <wps:cNvSpPr/>
                        <wps:spPr>
                          <a:xfrm>
                            <a:off x="2594" y="2594"/>
                            <a:ext cx="13335" cy="13335"/>
                          </a:xfrm>
                          <a:custGeom>
                            <a:avLst/>
                            <a:gdLst/>
                            <a:ahLst/>
                            <a:cxnLst/>
                            <a:rect l="l" t="t" r="r" b="b"/>
                            <a:pathLst>
                              <a:path w="13335" h="13335">
                                <a:moveTo>
                                  <a:pt x="13009" y="6431"/>
                                </a:moveTo>
                                <a:lnTo>
                                  <a:pt x="13009" y="2923"/>
                                </a:lnTo>
                                <a:lnTo>
                                  <a:pt x="10086" y="0"/>
                                </a:lnTo>
                                <a:lnTo>
                                  <a:pt x="6504" y="0"/>
                                </a:lnTo>
                                <a:lnTo>
                                  <a:pt x="2923" y="0"/>
                                </a:lnTo>
                                <a:lnTo>
                                  <a:pt x="0" y="2923"/>
                                </a:lnTo>
                                <a:lnTo>
                                  <a:pt x="0" y="6431"/>
                                </a:lnTo>
                                <a:lnTo>
                                  <a:pt x="0" y="10013"/>
                                </a:lnTo>
                                <a:lnTo>
                                  <a:pt x="2923" y="12936"/>
                                </a:lnTo>
                                <a:lnTo>
                                  <a:pt x="6504" y="12936"/>
                                </a:lnTo>
                                <a:lnTo>
                                  <a:pt x="10086" y="12936"/>
                                </a:lnTo>
                                <a:lnTo>
                                  <a:pt x="13009" y="10013"/>
                                </a:lnTo>
                                <a:lnTo>
                                  <a:pt x="13009" y="6431"/>
                                </a:lnTo>
                                <a:close/>
                              </a:path>
                            </a:pathLst>
                          </a:custGeom>
                          <a:ln w="5189">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1.812744pt;margin-top:7.395565pt;width:1.45pt;height:1.45pt;mso-position-horizontal-relative:page;mso-position-vertical-relative:paragraph;z-index:-15529472;mso-wrap-distance-left:0;mso-wrap-distance-right:0" id="docshapegroup1309" coordorigin="7036,148" coordsize="29,29">
                <v:shape style="position:absolute;left:7040;top:152;width:21;height:21" id="docshape1310" coordorigin="7040,152" coordsize="21,21" path="m7056,152l7045,152,7040,157,7040,168,7045,172,7056,172,7061,168,7061,162,7061,157,7056,152xe" filled="true" fillcolor="#f8766d" stroked="false">
                  <v:path arrowok="t"/>
                  <v:fill type="solid"/>
                </v:shape>
                <v:shape style="position:absolute;left:7040;top:152;width:21;height:21" id="docshape1311" coordorigin="7040,152" coordsize="21,21" path="m7061,162l7061,157,7056,152,7051,152,7045,152,7040,157,7040,162,7040,168,7045,172,7051,172,7056,172,7061,168,7061,162xe" filled="false" stroked="true" strokeweight=".408611pt" strokecolor="#f8766d">
                  <v:path arrowok="t"/>
                  <v:stroke dashstyle="solid"/>
                </v:shape>
                <w10:wrap type="topAndBottom"/>
              </v:group>
            </w:pict>
          </mc:Fallback>
        </mc:AlternateContent>
      </w:r>
    </w:p>
    <w:p>
      <w:pPr>
        <w:pStyle w:val="BodyText"/>
        <w:spacing w:before="20"/>
        <w:rPr>
          <w:rFonts w:ascii="Microsoft Sans Serif"/>
          <w:sz w:val="7"/>
        </w:rPr>
      </w:pPr>
    </w:p>
    <w:p>
      <w:pPr>
        <w:spacing w:before="92"/>
        <w:ind w:left="235" w:right="0" w:firstLine="0"/>
        <w:jc w:val="left"/>
        <w:rPr>
          <w:rFonts w:ascii="Microsoft Sans Serif"/>
          <w:sz w:val="10"/>
        </w:rPr>
      </w:pPr>
      <w:r>
        <w:rPr/>
        <w:br w:type="column"/>
      </w:r>
      <w:r>
        <w:rPr>
          <w:rFonts w:ascii="Microsoft Sans Serif"/>
          <w:color w:val="4D4D4D"/>
          <w:spacing w:val="-10"/>
          <w:w w:val="105"/>
          <w:sz w:val="10"/>
        </w:rPr>
        <w:t>0</w:t>
      </w:r>
    </w:p>
    <w:p>
      <w:pPr>
        <w:tabs>
          <w:tab w:pos="754" w:val="left" w:leader="none"/>
          <w:tab w:pos="1166" w:val="left" w:leader="none"/>
          <w:tab w:pos="1578" w:val="left" w:leader="none"/>
          <w:tab w:pos="1990" w:val="left" w:leader="none"/>
        </w:tabs>
        <w:spacing w:line="112" w:lineRule="exact" w:before="50"/>
        <w:ind w:left="342" w:right="0" w:firstLine="0"/>
        <w:jc w:val="left"/>
        <w:rPr>
          <w:rFonts w:ascii="Microsoft Sans Serif"/>
          <w:sz w:val="10"/>
        </w:rPr>
      </w:pPr>
      <w:r>
        <w:rPr>
          <w:rFonts w:ascii="Microsoft Sans Serif"/>
          <w:color w:val="4D4D4D"/>
          <w:spacing w:val="-5"/>
          <w:w w:val="105"/>
          <w:sz w:val="10"/>
        </w:rPr>
        <w:t>0.0</w:t>
      </w:r>
      <w:r>
        <w:rPr>
          <w:rFonts w:ascii="Microsoft Sans Serif"/>
          <w:color w:val="4D4D4D"/>
          <w:sz w:val="10"/>
        </w:rPr>
        <w:tab/>
      </w:r>
      <w:r>
        <w:rPr>
          <w:rFonts w:ascii="Microsoft Sans Serif"/>
          <w:color w:val="4D4D4D"/>
          <w:spacing w:val="-5"/>
          <w:w w:val="105"/>
          <w:sz w:val="10"/>
        </w:rPr>
        <w:t>0.5</w:t>
      </w:r>
      <w:r>
        <w:rPr>
          <w:rFonts w:ascii="Microsoft Sans Serif"/>
          <w:color w:val="4D4D4D"/>
          <w:sz w:val="10"/>
        </w:rPr>
        <w:tab/>
      </w:r>
      <w:r>
        <w:rPr>
          <w:rFonts w:ascii="Microsoft Sans Serif"/>
          <w:color w:val="4D4D4D"/>
          <w:spacing w:val="-5"/>
          <w:w w:val="105"/>
          <w:sz w:val="10"/>
        </w:rPr>
        <w:t>1.0</w:t>
      </w:r>
      <w:r>
        <w:rPr>
          <w:rFonts w:ascii="Microsoft Sans Serif"/>
          <w:color w:val="4D4D4D"/>
          <w:sz w:val="10"/>
        </w:rPr>
        <w:tab/>
      </w:r>
      <w:r>
        <w:rPr>
          <w:rFonts w:ascii="Microsoft Sans Serif"/>
          <w:color w:val="4D4D4D"/>
          <w:spacing w:val="-5"/>
          <w:w w:val="105"/>
          <w:sz w:val="10"/>
        </w:rPr>
        <w:t>1.5</w:t>
      </w:r>
      <w:r>
        <w:rPr>
          <w:rFonts w:ascii="Microsoft Sans Serif"/>
          <w:color w:val="4D4D4D"/>
          <w:sz w:val="10"/>
        </w:rPr>
        <w:tab/>
      </w:r>
      <w:r>
        <w:rPr>
          <w:rFonts w:ascii="Microsoft Sans Serif"/>
          <w:color w:val="4D4D4D"/>
          <w:spacing w:val="-5"/>
          <w:w w:val="105"/>
          <w:sz w:val="10"/>
        </w:rPr>
        <w:t>2.0</w:t>
      </w:r>
    </w:p>
    <w:p>
      <w:pPr>
        <w:spacing w:line="146" w:lineRule="exact" w:before="0"/>
        <w:ind w:left="1052" w:right="0" w:firstLine="0"/>
        <w:jc w:val="left"/>
        <w:rPr>
          <w:rFonts w:ascii="Microsoft Sans Serif" w:hAnsi="Microsoft Sans Serif"/>
          <w:sz w:val="12"/>
        </w:rPr>
      </w:pPr>
      <w:r>
        <w:rPr>
          <w:rFonts w:ascii="Microsoft Sans Serif" w:hAnsi="Microsoft Sans Serif"/>
          <w:w w:val="105"/>
          <w:sz w:val="12"/>
        </w:rPr>
        <w:t>true</w:t>
      </w:r>
      <w:r>
        <w:rPr>
          <w:rFonts w:ascii="Microsoft Sans Serif" w:hAnsi="Microsoft Sans Serif"/>
          <w:spacing w:val="-4"/>
          <w:w w:val="105"/>
          <w:sz w:val="12"/>
        </w:rPr>
        <w:t> </w:t>
      </w:r>
      <w:r>
        <w:rPr>
          <w:rFonts w:ascii="Symbol" w:hAnsi="Symbol"/>
          <w:spacing w:val="-5"/>
          <w:w w:val="110"/>
          <w:sz w:val="12"/>
        </w:rPr>
        <w:t></w:t>
      </w:r>
      <w:r>
        <w:rPr>
          <w:rFonts w:ascii="Microsoft Sans Serif" w:hAnsi="Microsoft Sans Serif"/>
          <w:spacing w:val="-5"/>
          <w:w w:val="110"/>
          <w:sz w:val="12"/>
          <w:vertAlign w:val="subscript"/>
        </w:rPr>
        <w:t>K</w:t>
      </w:r>
    </w:p>
    <w:p>
      <w:pPr>
        <w:spacing w:before="77"/>
        <w:ind w:left="1115" w:right="0" w:firstLine="0"/>
        <w:jc w:val="left"/>
        <w:rPr>
          <w:rFonts w:ascii="Microsoft Sans Serif" w:hAnsi="Microsoft Sans Serif"/>
          <w:sz w:val="10"/>
        </w:rPr>
      </w:pPr>
      <w:r>
        <w:rPr>
          <w:rFonts w:ascii="Symbol" w:hAnsi="Symbol"/>
          <w:spacing w:val="-4"/>
          <w:w w:val="105"/>
          <w:position w:val="3"/>
          <w:sz w:val="15"/>
        </w:rPr>
        <w:t></w:t>
      </w:r>
      <w:r>
        <w:rPr>
          <w:rFonts w:ascii="Symbol" w:hAnsi="Symbol"/>
          <w:spacing w:val="-4"/>
          <w:w w:val="105"/>
          <w:sz w:val="10"/>
        </w:rPr>
        <w:t></w:t>
      </w:r>
      <w:r>
        <w:rPr>
          <w:rFonts w:ascii="Microsoft Sans Serif" w:hAnsi="Microsoft Sans Serif"/>
          <w:spacing w:val="-4"/>
          <w:w w:val="105"/>
          <w:sz w:val="10"/>
        </w:rPr>
        <w:t>_p</w:t>
      </w:r>
    </w:p>
    <w:p>
      <w:pPr>
        <w:pStyle w:val="BodyText"/>
        <w:spacing w:before="6"/>
        <w:rPr>
          <w:rFonts w:ascii="Microsoft Sans Serif"/>
          <w:sz w:val="11"/>
        </w:rPr>
      </w:pPr>
      <w:r>
        <w:rPr>
          <w:rFonts w:ascii="Microsoft Sans Serif"/>
          <w:sz w:val="11"/>
        </w:rPr>
        <mc:AlternateContent>
          <mc:Choice Requires="wps">
            <w:drawing>
              <wp:anchor distT="0" distB="0" distL="0" distR="0" allowOverlap="1" layoutInCell="1" locked="0" behindDoc="1" simplePos="0" relativeHeight="487787520">
                <wp:simplePos x="0" y="0"/>
                <wp:positionH relativeFrom="page">
                  <wp:posOffset>5627808</wp:posOffset>
                </wp:positionH>
                <wp:positionV relativeFrom="paragraph">
                  <wp:posOffset>98689</wp:posOffset>
                </wp:positionV>
                <wp:extent cx="18415" cy="18415"/>
                <wp:effectExtent l="0" t="0" r="0" b="0"/>
                <wp:wrapTopAndBottom/>
                <wp:docPr id="1339" name="Group 1339"/>
                <wp:cNvGraphicFramePr>
                  <a:graphicFrameLocks/>
                </wp:cNvGraphicFramePr>
                <a:graphic>
                  <a:graphicData uri="http://schemas.microsoft.com/office/word/2010/wordprocessingGroup">
                    <wpg:wgp>
                      <wpg:cNvPr id="1339" name="Group 1339"/>
                      <wpg:cNvGrpSpPr/>
                      <wpg:grpSpPr>
                        <a:xfrm>
                          <a:off x="0" y="0"/>
                          <a:ext cx="18415" cy="18415"/>
                          <a:chExt cx="18415" cy="18415"/>
                        </a:xfrm>
                      </wpg:grpSpPr>
                      <wps:wsp>
                        <wps:cNvPr id="1340" name="Graphic 1340"/>
                        <wps:cNvSpPr/>
                        <wps:spPr>
                          <a:xfrm>
                            <a:off x="2594" y="2594"/>
                            <a:ext cx="13335" cy="13335"/>
                          </a:xfrm>
                          <a:custGeom>
                            <a:avLst/>
                            <a:gdLst/>
                            <a:ahLst/>
                            <a:cxnLst/>
                            <a:rect l="l" t="t" r="r" b="b"/>
                            <a:pathLst>
                              <a:path w="13335" h="13335">
                                <a:moveTo>
                                  <a:pt x="10086" y="0"/>
                                </a:moveTo>
                                <a:lnTo>
                                  <a:pt x="2923" y="0"/>
                                </a:lnTo>
                                <a:lnTo>
                                  <a:pt x="0" y="2923"/>
                                </a:lnTo>
                                <a:lnTo>
                                  <a:pt x="0" y="10086"/>
                                </a:lnTo>
                                <a:lnTo>
                                  <a:pt x="2923" y="13009"/>
                                </a:lnTo>
                                <a:lnTo>
                                  <a:pt x="10086" y="13009"/>
                                </a:lnTo>
                                <a:lnTo>
                                  <a:pt x="13009" y="10086"/>
                                </a:lnTo>
                                <a:lnTo>
                                  <a:pt x="13009" y="6504"/>
                                </a:lnTo>
                                <a:lnTo>
                                  <a:pt x="13009" y="2923"/>
                                </a:lnTo>
                                <a:lnTo>
                                  <a:pt x="10086" y="0"/>
                                </a:lnTo>
                                <a:close/>
                              </a:path>
                            </a:pathLst>
                          </a:custGeom>
                          <a:solidFill>
                            <a:srgbClr val="F8766D"/>
                          </a:solidFill>
                        </wps:spPr>
                        <wps:bodyPr wrap="square" lIns="0" tIns="0" rIns="0" bIns="0" rtlCol="0">
                          <a:prstTxWarp prst="textNoShape">
                            <a:avLst/>
                          </a:prstTxWarp>
                          <a:noAutofit/>
                        </wps:bodyPr>
                      </wps:wsp>
                      <wps:wsp>
                        <wps:cNvPr id="1341" name="Graphic 1341"/>
                        <wps:cNvSpPr/>
                        <wps:spPr>
                          <a:xfrm>
                            <a:off x="2594" y="2594"/>
                            <a:ext cx="13335" cy="13335"/>
                          </a:xfrm>
                          <a:custGeom>
                            <a:avLst/>
                            <a:gdLst/>
                            <a:ahLst/>
                            <a:cxnLst/>
                            <a:rect l="l" t="t" r="r" b="b"/>
                            <a:pathLst>
                              <a:path w="13335" h="13335">
                                <a:moveTo>
                                  <a:pt x="13009" y="6504"/>
                                </a:moveTo>
                                <a:lnTo>
                                  <a:pt x="13009" y="2923"/>
                                </a:lnTo>
                                <a:lnTo>
                                  <a:pt x="10086" y="0"/>
                                </a:lnTo>
                                <a:lnTo>
                                  <a:pt x="6504" y="0"/>
                                </a:lnTo>
                                <a:lnTo>
                                  <a:pt x="2923" y="0"/>
                                </a:lnTo>
                                <a:lnTo>
                                  <a:pt x="0" y="2923"/>
                                </a:lnTo>
                                <a:lnTo>
                                  <a:pt x="0" y="6504"/>
                                </a:lnTo>
                                <a:lnTo>
                                  <a:pt x="0" y="10086"/>
                                </a:lnTo>
                                <a:lnTo>
                                  <a:pt x="2923" y="13009"/>
                                </a:lnTo>
                                <a:lnTo>
                                  <a:pt x="6504" y="13009"/>
                                </a:lnTo>
                                <a:lnTo>
                                  <a:pt x="10086" y="13009"/>
                                </a:lnTo>
                                <a:lnTo>
                                  <a:pt x="13009" y="10086"/>
                                </a:lnTo>
                                <a:lnTo>
                                  <a:pt x="13009" y="6504"/>
                                </a:lnTo>
                                <a:close/>
                              </a:path>
                            </a:pathLst>
                          </a:custGeom>
                          <a:ln w="5189">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3.134491pt;margin-top:7.770792pt;width:1.45pt;height:1.45pt;mso-position-horizontal-relative:page;mso-position-vertical-relative:paragraph;z-index:-15528960;mso-wrap-distance-left:0;mso-wrap-distance-right:0" id="docshapegroup1312" coordorigin="8863,155" coordsize="29,29">
                <v:shape style="position:absolute;left:8866;top:159;width:21;height:21" id="docshape1313" coordorigin="8867,160" coordsize="21,21" path="m8883,160l8871,160,8867,164,8867,175,8871,180,8883,180,8887,175,8887,170,8887,164,8883,160xe" filled="true" fillcolor="#f8766d" stroked="false">
                  <v:path arrowok="t"/>
                  <v:fill type="solid"/>
                </v:shape>
                <v:shape style="position:absolute;left:8866;top:159;width:21;height:21" id="docshape1314" coordorigin="8867,160" coordsize="21,21" path="m8887,170l8887,164,8883,160,8877,160,8871,160,8867,164,8867,170,8867,175,8871,180,8877,180,8883,180,8887,175,8887,170xe" filled="false" stroked="true" strokeweight=".408611pt" strokecolor="#f8766d">
                  <v:path arrowok="t"/>
                  <v:stroke dashstyle="solid"/>
                </v:shape>
                <w10:wrap type="topAndBottom"/>
              </v:group>
            </w:pict>
          </mc:Fallback>
        </mc:AlternateContent>
      </w:r>
    </w:p>
    <w:p>
      <w:pPr>
        <w:spacing w:before="0"/>
        <w:ind w:left="249" w:right="0" w:firstLine="0"/>
        <w:jc w:val="left"/>
        <w:rPr>
          <w:rFonts w:ascii="Microsoft Sans Serif"/>
          <w:sz w:val="12"/>
        </w:rPr>
      </w:pPr>
      <w:r>
        <w:rPr>
          <w:rFonts w:ascii="Microsoft Sans Serif"/>
          <w:color w:val="4D4D4D"/>
          <w:w w:val="105"/>
          <w:position w:val="6"/>
          <w:sz w:val="10"/>
        </w:rPr>
        <w:t>6</w:t>
      </w:r>
      <w:r>
        <w:rPr>
          <w:rFonts w:ascii="Microsoft Sans Serif"/>
          <w:color w:val="4D4D4D"/>
          <w:spacing w:val="45"/>
          <w:w w:val="105"/>
          <w:position w:val="6"/>
          <w:sz w:val="10"/>
        </w:rPr>
        <w:t>  </w:t>
      </w:r>
      <w:r>
        <w:rPr>
          <w:rFonts w:ascii="Arial"/>
          <w:i/>
          <w:color w:val="F8766D"/>
          <w:w w:val="105"/>
          <w:sz w:val="12"/>
        </w:rPr>
        <w:t>R</w:t>
      </w:r>
      <w:r>
        <w:rPr>
          <w:rFonts w:ascii="Arial"/>
          <w:i/>
          <w:color w:val="F8766D"/>
          <w:spacing w:val="-20"/>
          <w:w w:val="105"/>
          <w:sz w:val="12"/>
        </w:rPr>
        <w:t> </w:t>
      </w:r>
      <w:r>
        <w:rPr>
          <w:rFonts w:ascii="Microsoft Sans Serif"/>
          <w:color w:val="F8766D"/>
          <w:w w:val="105"/>
          <w:sz w:val="12"/>
          <w:vertAlign w:val="superscript"/>
        </w:rPr>
        <w:t>2</w:t>
      </w:r>
      <w:r>
        <w:rPr>
          <w:rFonts w:ascii="Microsoft Sans Serif"/>
          <w:color w:val="F8766D"/>
          <w:spacing w:val="-2"/>
          <w:w w:val="105"/>
          <w:sz w:val="12"/>
          <w:vertAlign w:val="baseline"/>
        </w:rPr>
        <w:t> </w:t>
      </w:r>
      <w:r>
        <w:rPr>
          <w:rFonts w:ascii="Microsoft Sans Serif"/>
          <w:color w:val="F8766D"/>
          <w:w w:val="105"/>
          <w:sz w:val="12"/>
          <w:vertAlign w:val="baseline"/>
        </w:rPr>
        <w:t>=</w:t>
      </w:r>
      <w:r>
        <w:rPr>
          <w:rFonts w:ascii="Microsoft Sans Serif"/>
          <w:color w:val="F8766D"/>
          <w:spacing w:val="-2"/>
          <w:w w:val="105"/>
          <w:sz w:val="12"/>
          <w:vertAlign w:val="baseline"/>
        </w:rPr>
        <w:t> </w:t>
      </w:r>
      <w:r>
        <w:rPr>
          <w:rFonts w:ascii="Microsoft Sans Serif"/>
          <w:color w:val="F8766D"/>
          <w:spacing w:val="-4"/>
          <w:w w:val="105"/>
          <w:sz w:val="12"/>
          <w:vertAlign w:val="baseline"/>
        </w:rPr>
        <w:t>0.36</w:t>
      </w:r>
    </w:p>
    <w:p>
      <w:pPr>
        <w:spacing w:after="0"/>
        <w:jc w:val="left"/>
        <w:rPr>
          <w:rFonts w:ascii="Microsoft Sans Serif"/>
          <w:sz w:val="12"/>
        </w:rPr>
        <w:sectPr>
          <w:type w:val="continuous"/>
          <w:pgSz w:w="12240" w:h="15840"/>
          <w:pgMar w:header="671" w:footer="996" w:top="1640" w:bottom="280" w:left="1440" w:right="1080"/>
          <w:cols w:num="5" w:equalWidth="0">
            <w:col w:w="1779" w:space="2"/>
            <w:col w:w="1738" w:space="40"/>
            <w:col w:w="438" w:space="23"/>
            <w:col w:w="1695" w:space="40"/>
            <w:col w:w="3965"/>
          </w:cols>
        </w:sectPr>
      </w:pPr>
    </w:p>
    <w:p>
      <w:pPr>
        <w:pStyle w:val="BodyText"/>
        <w:rPr>
          <w:rFonts w:ascii="Microsoft Sans Serif"/>
          <w:sz w:val="10"/>
        </w:rPr>
      </w:pPr>
    </w:p>
    <w:p>
      <w:pPr>
        <w:pStyle w:val="BodyText"/>
        <w:spacing w:before="1"/>
        <w:rPr>
          <w:rFonts w:ascii="Microsoft Sans Serif"/>
          <w:sz w:val="10"/>
        </w:rPr>
      </w:pPr>
    </w:p>
    <w:p>
      <w:pPr>
        <w:spacing w:before="1"/>
        <w:ind w:left="0" w:right="0" w:firstLine="0"/>
        <w:jc w:val="right"/>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941120">
                <wp:simplePos x="0" y="0"/>
                <wp:positionH relativeFrom="page">
                  <wp:posOffset>1762816</wp:posOffset>
                </wp:positionH>
                <wp:positionV relativeFrom="paragraph">
                  <wp:posOffset>-61759</wp:posOffset>
                </wp:positionV>
                <wp:extent cx="133985" cy="394970"/>
                <wp:effectExtent l="0" t="0" r="0" b="0"/>
                <wp:wrapNone/>
                <wp:docPr id="1342" name="Textbox 1342"/>
                <wp:cNvGraphicFramePr>
                  <a:graphicFrameLocks/>
                </wp:cNvGraphicFramePr>
                <a:graphic>
                  <a:graphicData uri="http://schemas.microsoft.com/office/word/2010/wordprocessingShape">
                    <wps:wsp>
                      <wps:cNvPr id="1342" name="Textbox 1342"/>
                      <wps:cNvSpPr txBox="1"/>
                      <wps:spPr>
                        <a:xfrm>
                          <a:off x="0" y="0"/>
                          <a:ext cx="133985" cy="394970"/>
                        </a:xfrm>
                        <a:prstGeom prst="rect">
                          <a:avLst/>
                        </a:prstGeom>
                      </wps:spPr>
                      <wps:txbx>
                        <w:txbxContent>
                          <w:p>
                            <w:pPr>
                              <w:spacing w:before="26"/>
                              <w:ind w:left="20" w:right="0" w:firstLine="0"/>
                              <w:jc w:val="left"/>
                              <w:rPr>
                                <w:rFonts w:ascii="Symbol" w:hAnsi="Symbol"/>
                                <w:sz w:val="12"/>
                              </w:rPr>
                            </w:pPr>
                            <w:r>
                              <w:rPr>
                                <w:rFonts w:ascii="Microsoft Sans Serif" w:hAnsi="Microsoft Sans Serif"/>
                                <w:w w:val="105"/>
                                <w:sz w:val="12"/>
                              </w:rPr>
                              <w:t>inferred</w:t>
                            </w:r>
                            <w:r>
                              <w:rPr>
                                <w:rFonts w:ascii="Microsoft Sans Serif" w:hAnsi="Microsoft Sans Serif"/>
                                <w:spacing w:val="-8"/>
                                <w:w w:val="105"/>
                                <w:sz w:val="12"/>
                              </w:rPr>
                              <w:t> </w:t>
                            </w:r>
                            <w:r>
                              <w:rPr>
                                <w:rFonts w:ascii="Symbol" w:hAnsi="Symbol"/>
                                <w:spacing w:val="-5"/>
                                <w:w w:val="110"/>
                                <w:sz w:val="12"/>
                              </w:rPr>
                              <w:t></w:t>
                            </w:r>
                            <w:r>
                              <w:rPr>
                                <w:rFonts w:ascii="Symbol" w:hAnsi="Symbol"/>
                                <w:spacing w:val="-5"/>
                                <w:w w:val="110"/>
                                <w:sz w:val="12"/>
                                <w:vertAlign w:val="subscript"/>
                              </w:rPr>
                              <w:t></w:t>
                            </w:r>
                          </w:p>
                        </w:txbxContent>
                      </wps:txbx>
                      <wps:bodyPr wrap="square" lIns="0" tIns="0" rIns="0" bIns="0" rtlCol="0" vert="vert270">
                        <a:noAutofit/>
                      </wps:bodyPr>
                    </wps:wsp>
                  </a:graphicData>
                </a:graphic>
              </wp:anchor>
            </w:drawing>
          </mc:Choice>
          <mc:Fallback>
            <w:pict>
              <v:shape style="position:absolute;margin-left:138.804413pt;margin-top:-4.862941pt;width:10.55pt;height:31.1pt;mso-position-horizontal-relative:page;mso-position-vertical-relative:paragraph;z-index:15941120" type="#_x0000_t202" id="docshape1315" filled="false" stroked="false">
                <v:textbox inset="0,0,0,0" style="layout-flow:vertical;mso-layout-flow-alt:bottom-to-top">
                  <w:txbxContent>
                    <w:p>
                      <w:pPr>
                        <w:spacing w:before="26"/>
                        <w:ind w:left="20" w:right="0" w:firstLine="0"/>
                        <w:jc w:val="left"/>
                        <w:rPr>
                          <w:rFonts w:ascii="Symbol" w:hAnsi="Symbol"/>
                          <w:sz w:val="12"/>
                        </w:rPr>
                      </w:pPr>
                      <w:r>
                        <w:rPr>
                          <w:rFonts w:ascii="Microsoft Sans Serif" w:hAnsi="Microsoft Sans Serif"/>
                          <w:w w:val="105"/>
                          <w:sz w:val="12"/>
                        </w:rPr>
                        <w:t>inferred</w:t>
                      </w:r>
                      <w:r>
                        <w:rPr>
                          <w:rFonts w:ascii="Microsoft Sans Serif" w:hAnsi="Microsoft Sans Serif"/>
                          <w:spacing w:val="-8"/>
                          <w:w w:val="105"/>
                          <w:sz w:val="12"/>
                        </w:rPr>
                        <w:t> </w:t>
                      </w:r>
                      <w:r>
                        <w:rPr>
                          <w:rFonts w:ascii="Symbol" w:hAnsi="Symbol"/>
                          <w:spacing w:val="-5"/>
                          <w:w w:val="110"/>
                          <w:sz w:val="12"/>
                        </w:rPr>
                        <w:t></w:t>
                      </w:r>
                      <w:r>
                        <w:rPr>
                          <w:rFonts w:ascii="Symbol" w:hAnsi="Symbol"/>
                          <w:spacing w:val="-5"/>
                          <w:w w:val="110"/>
                          <w:sz w:val="12"/>
                          <w:vertAlign w:val="subscript"/>
                        </w:rPr>
                        <w:t></w:t>
                      </w:r>
                    </w:p>
                  </w:txbxContent>
                </v:textbox>
                <w10:wrap type="none"/>
              </v:shape>
            </w:pict>
          </mc:Fallback>
        </mc:AlternateContent>
      </w:r>
      <w:r>
        <w:rPr>
          <w:rFonts w:ascii="Microsoft Sans Serif"/>
          <w:color w:val="4D4D4D"/>
          <w:spacing w:val="-5"/>
          <w:w w:val="105"/>
          <w:sz w:val="10"/>
        </w:rPr>
        <w:t>1.5</w:t>
      </w:r>
    </w:p>
    <w:p>
      <w:pPr>
        <w:pStyle w:val="BodyText"/>
        <w:rPr>
          <w:rFonts w:ascii="Microsoft Sans Serif"/>
          <w:sz w:val="10"/>
        </w:rPr>
      </w:pPr>
    </w:p>
    <w:p>
      <w:pPr>
        <w:pStyle w:val="BodyText"/>
        <w:spacing w:before="1"/>
        <w:rPr>
          <w:rFonts w:ascii="Microsoft Sans Serif"/>
          <w:sz w:val="10"/>
        </w:rPr>
      </w:pPr>
    </w:p>
    <w:p>
      <w:pPr>
        <w:spacing w:before="0"/>
        <w:ind w:left="0" w:right="0" w:firstLine="0"/>
        <w:jc w:val="right"/>
        <w:rPr>
          <w:rFonts w:ascii="Microsoft Sans Serif"/>
          <w:sz w:val="10"/>
        </w:rPr>
      </w:pPr>
      <w:r>
        <w:rPr>
          <w:rFonts w:ascii="Microsoft Sans Serif"/>
          <w:color w:val="4D4D4D"/>
          <w:spacing w:val="-5"/>
          <w:w w:val="105"/>
          <w:sz w:val="10"/>
        </w:rPr>
        <w:t>1.0</w:t>
      </w:r>
    </w:p>
    <w:p>
      <w:pPr>
        <w:pStyle w:val="BodyText"/>
        <w:rPr>
          <w:rFonts w:ascii="Microsoft Sans Serif"/>
          <w:sz w:val="10"/>
        </w:rPr>
      </w:pPr>
    </w:p>
    <w:p>
      <w:pPr>
        <w:pStyle w:val="BodyText"/>
        <w:spacing w:before="1"/>
        <w:rPr>
          <w:rFonts w:ascii="Microsoft Sans Serif"/>
          <w:sz w:val="10"/>
        </w:rPr>
      </w:pPr>
    </w:p>
    <w:p>
      <w:pPr>
        <w:spacing w:before="0"/>
        <w:ind w:left="0" w:right="0" w:firstLine="0"/>
        <w:jc w:val="right"/>
        <w:rPr>
          <w:rFonts w:ascii="Microsoft Sans Serif"/>
          <w:sz w:val="10"/>
        </w:rPr>
      </w:pPr>
      <w:r>
        <w:rPr>
          <w:rFonts w:ascii="Microsoft Sans Serif"/>
          <w:color w:val="4D4D4D"/>
          <w:spacing w:val="-5"/>
          <w:w w:val="105"/>
          <w:sz w:val="10"/>
        </w:rPr>
        <w:t>0.5</w:t>
      </w:r>
    </w:p>
    <w:p>
      <w:pPr>
        <w:spacing w:line="240" w:lineRule="auto" w:before="0"/>
        <w:rPr>
          <w:rFonts w:ascii="Microsoft Sans Serif"/>
          <w:sz w:val="10"/>
        </w:rPr>
      </w:pPr>
      <w:r>
        <w:rPr/>
        <w:br w:type="column"/>
      </w:r>
      <w:r>
        <w:rPr>
          <w:rFonts w:ascii="Microsoft Sans Serif"/>
          <w:sz w:val="10"/>
        </w:rPr>
      </w: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spacing w:before="68"/>
        <w:rPr>
          <w:rFonts w:ascii="Microsoft Sans Serif"/>
          <w:sz w:val="10"/>
        </w:rPr>
      </w:pPr>
    </w:p>
    <w:p>
      <w:pPr>
        <w:tabs>
          <w:tab w:pos="710" w:val="left" w:leader="none"/>
          <w:tab w:pos="1142" w:val="left" w:leader="none"/>
          <w:tab w:pos="1573" w:val="left" w:leader="none"/>
        </w:tabs>
        <w:spacing w:line="112" w:lineRule="exact" w:before="0"/>
        <w:ind w:left="279" w:right="0" w:firstLine="0"/>
        <w:jc w:val="left"/>
        <w:rPr>
          <w:rFonts w:ascii="Microsoft Sans Serif"/>
          <w:sz w:val="10"/>
        </w:rPr>
      </w:pPr>
      <w:r>
        <w:rPr>
          <w:rFonts w:ascii="Microsoft Sans Serif"/>
          <w:color w:val="4D4D4D"/>
          <w:spacing w:val="-5"/>
          <w:w w:val="105"/>
          <w:sz w:val="10"/>
        </w:rPr>
        <w:t>0.5</w:t>
      </w:r>
      <w:r>
        <w:rPr>
          <w:rFonts w:ascii="Microsoft Sans Serif"/>
          <w:color w:val="4D4D4D"/>
          <w:sz w:val="10"/>
        </w:rPr>
        <w:tab/>
      </w:r>
      <w:r>
        <w:rPr>
          <w:rFonts w:ascii="Microsoft Sans Serif"/>
          <w:color w:val="4D4D4D"/>
          <w:spacing w:val="-5"/>
          <w:w w:val="105"/>
          <w:sz w:val="10"/>
        </w:rPr>
        <w:t>1.0</w:t>
      </w:r>
      <w:r>
        <w:rPr>
          <w:rFonts w:ascii="Microsoft Sans Serif"/>
          <w:color w:val="4D4D4D"/>
          <w:sz w:val="10"/>
        </w:rPr>
        <w:tab/>
      </w:r>
      <w:r>
        <w:rPr>
          <w:rFonts w:ascii="Microsoft Sans Serif"/>
          <w:color w:val="4D4D4D"/>
          <w:spacing w:val="-5"/>
          <w:w w:val="105"/>
          <w:sz w:val="10"/>
        </w:rPr>
        <w:t>1.5</w:t>
      </w:r>
      <w:r>
        <w:rPr>
          <w:rFonts w:ascii="Microsoft Sans Serif"/>
          <w:color w:val="4D4D4D"/>
          <w:sz w:val="10"/>
        </w:rPr>
        <w:tab/>
      </w:r>
      <w:r>
        <w:rPr>
          <w:rFonts w:ascii="Microsoft Sans Serif"/>
          <w:color w:val="4D4D4D"/>
          <w:spacing w:val="-5"/>
          <w:w w:val="105"/>
          <w:sz w:val="10"/>
        </w:rPr>
        <w:t>2.0</w:t>
      </w:r>
    </w:p>
    <w:p>
      <w:pPr>
        <w:spacing w:line="146" w:lineRule="exact" w:before="0"/>
        <w:ind w:left="19" w:right="0" w:firstLine="0"/>
        <w:jc w:val="center"/>
        <w:rPr>
          <w:rFonts w:ascii="Symbol" w:hAnsi="Symbol"/>
          <w:sz w:val="12"/>
        </w:rPr>
      </w:pPr>
      <w:r>
        <w:rPr>
          <w:rFonts w:ascii="Microsoft Sans Serif" w:hAnsi="Microsoft Sans Serif"/>
          <w:w w:val="105"/>
          <w:sz w:val="12"/>
        </w:rPr>
        <w:t>true</w:t>
      </w:r>
      <w:r>
        <w:rPr>
          <w:rFonts w:ascii="Microsoft Sans Serif" w:hAnsi="Microsoft Sans Serif"/>
          <w:spacing w:val="-5"/>
          <w:w w:val="105"/>
          <w:sz w:val="12"/>
        </w:rPr>
        <w:t> </w:t>
      </w:r>
      <w:r>
        <w:rPr>
          <w:rFonts w:ascii="Symbol" w:hAnsi="Symbol"/>
          <w:spacing w:val="-5"/>
          <w:w w:val="110"/>
          <w:sz w:val="12"/>
        </w:rPr>
        <w:t></w:t>
      </w:r>
      <w:r>
        <w:rPr>
          <w:rFonts w:ascii="Symbol" w:hAnsi="Symbol"/>
          <w:spacing w:val="-5"/>
          <w:w w:val="110"/>
          <w:sz w:val="12"/>
          <w:vertAlign w:val="subscript"/>
        </w:rPr>
        <w:t></w:t>
      </w:r>
    </w:p>
    <w:p>
      <w:pPr>
        <w:spacing w:line="240" w:lineRule="auto" w:before="2"/>
        <w:rPr>
          <w:rFonts w:ascii="Symbol" w:hAnsi="Symbol"/>
          <w:sz w:val="10"/>
        </w:rPr>
      </w:pPr>
      <w:r>
        <w:rPr/>
        <w:br w:type="column"/>
      </w:r>
      <w:r>
        <w:rPr>
          <w:rFonts w:ascii="Symbol" w:hAnsi="Symbol"/>
          <w:sz w:val="10"/>
        </w:rPr>
      </w:r>
    </w:p>
    <w:p>
      <w:pPr>
        <w:spacing w:before="0"/>
        <w:ind w:left="0" w:right="0" w:firstLine="0"/>
        <w:jc w:val="right"/>
        <w:rPr>
          <w:rFonts w:ascii="Microsoft Sans Serif"/>
          <w:sz w:val="10"/>
        </w:rPr>
      </w:pPr>
      <w:r>
        <w:rPr>
          <w:rFonts w:ascii="Microsoft Sans Serif"/>
          <w:color w:val="4D4D4D"/>
          <w:spacing w:val="-5"/>
          <w:w w:val="105"/>
          <w:sz w:val="10"/>
        </w:rPr>
        <w:t>1.5</w:t>
      </w:r>
    </w:p>
    <w:p>
      <w:pPr>
        <w:pStyle w:val="BodyText"/>
        <w:spacing w:before="43"/>
        <w:rPr>
          <w:rFonts w:ascii="Microsoft Sans Serif"/>
          <w:sz w:val="10"/>
        </w:rPr>
      </w:pPr>
    </w:p>
    <w:p>
      <w:pPr>
        <w:spacing w:before="0"/>
        <w:ind w:left="0" w:right="0" w:firstLine="0"/>
        <w:jc w:val="right"/>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943168">
                <wp:simplePos x="0" y="0"/>
                <wp:positionH relativeFrom="page">
                  <wp:posOffset>3166136</wp:posOffset>
                </wp:positionH>
                <wp:positionV relativeFrom="paragraph">
                  <wp:posOffset>-196557</wp:posOffset>
                </wp:positionV>
                <wp:extent cx="134620" cy="453390"/>
                <wp:effectExtent l="0" t="0" r="0" b="0"/>
                <wp:wrapNone/>
                <wp:docPr id="1343" name="Textbox 1343"/>
                <wp:cNvGraphicFramePr>
                  <a:graphicFrameLocks/>
                </wp:cNvGraphicFramePr>
                <a:graphic>
                  <a:graphicData uri="http://schemas.microsoft.com/office/word/2010/wordprocessingShape">
                    <wps:wsp>
                      <wps:cNvPr id="1343" name="Textbox 1343"/>
                      <wps:cNvSpPr txBox="1"/>
                      <wps:spPr>
                        <a:xfrm>
                          <a:off x="0" y="0"/>
                          <a:ext cx="134620" cy="453390"/>
                        </a:xfrm>
                        <a:prstGeom prst="rect">
                          <a:avLst/>
                        </a:prstGeom>
                      </wps:spPr>
                      <wps:txbx>
                        <w:txbxContent>
                          <w:p>
                            <w:pPr>
                              <w:spacing w:before="26"/>
                              <w:ind w:left="20" w:right="0" w:firstLine="0"/>
                              <w:jc w:val="left"/>
                              <w:rPr>
                                <w:rFonts w:ascii="Microsoft Sans Serif" w:hAnsi="Microsoft Sans Serif"/>
                                <w:sz w:val="12"/>
                              </w:rPr>
                            </w:pPr>
                            <w:r>
                              <w:rPr>
                                <w:rFonts w:ascii="Microsoft Sans Serif" w:hAnsi="Microsoft Sans Serif"/>
                                <w:w w:val="105"/>
                                <w:sz w:val="12"/>
                              </w:rPr>
                              <w:t>inferred</w:t>
                            </w:r>
                            <w:r>
                              <w:rPr>
                                <w:rFonts w:ascii="Microsoft Sans Serif" w:hAnsi="Microsoft Sans Serif"/>
                                <w:spacing w:val="-7"/>
                                <w:w w:val="105"/>
                                <w:sz w:val="12"/>
                              </w:rPr>
                              <w:t> </w:t>
                            </w:r>
                            <w:r>
                              <w:rPr>
                                <w:rFonts w:ascii="Symbol" w:hAnsi="Symbol"/>
                                <w:spacing w:val="-4"/>
                                <w:w w:val="110"/>
                                <w:sz w:val="12"/>
                              </w:rPr>
                              <w:t></w:t>
                            </w:r>
                            <w:r>
                              <w:rPr>
                                <w:rFonts w:ascii="Symbol" w:hAnsi="Symbol"/>
                                <w:spacing w:val="-4"/>
                                <w:w w:val="110"/>
                                <w:sz w:val="12"/>
                                <w:vertAlign w:val="subscript"/>
                              </w:rPr>
                              <w:t></w:t>
                            </w:r>
                            <w:r>
                              <w:rPr>
                                <w:rFonts w:ascii="Microsoft Sans Serif" w:hAnsi="Microsoft Sans Serif"/>
                                <w:spacing w:val="-4"/>
                                <w:w w:val="110"/>
                                <w:sz w:val="12"/>
                                <w:vertAlign w:val="subscript"/>
                              </w:rPr>
                              <w:t>_f</w:t>
                            </w:r>
                          </w:p>
                        </w:txbxContent>
                      </wps:txbx>
                      <wps:bodyPr wrap="square" lIns="0" tIns="0" rIns="0" bIns="0" rtlCol="0" vert="vert270">
                        <a:noAutofit/>
                      </wps:bodyPr>
                    </wps:wsp>
                  </a:graphicData>
                </a:graphic>
              </wp:anchor>
            </w:drawing>
          </mc:Choice>
          <mc:Fallback>
            <w:pict>
              <v:shape style="position:absolute;margin-left:249.302124pt;margin-top:-15.476994pt;width:10.6pt;height:35.7pt;mso-position-horizontal-relative:page;mso-position-vertical-relative:paragraph;z-index:15943168" type="#_x0000_t202" id="docshape1316" filled="false" stroked="false">
                <v:textbox inset="0,0,0,0" style="layout-flow:vertical;mso-layout-flow-alt:bottom-to-top">
                  <w:txbxContent>
                    <w:p>
                      <w:pPr>
                        <w:spacing w:before="26"/>
                        <w:ind w:left="20" w:right="0" w:firstLine="0"/>
                        <w:jc w:val="left"/>
                        <w:rPr>
                          <w:rFonts w:ascii="Microsoft Sans Serif" w:hAnsi="Microsoft Sans Serif"/>
                          <w:sz w:val="12"/>
                        </w:rPr>
                      </w:pPr>
                      <w:r>
                        <w:rPr>
                          <w:rFonts w:ascii="Microsoft Sans Serif" w:hAnsi="Microsoft Sans Serif"/>
                          <w:w w:val="105"/>
                          <w:sz w:val="12"/>
                        </w:rPr>
                        <w:t>inferred</w:t>
                      </w:r>
                      <w:r>
                        <w:rPr>
                          <w:rFonts w:ascii="Microsoft Sans Serif" w:hAnsi="Microsoft Sans Serif"/>
                          <w:spacing w:val="-7"/>
                          <w:w w:val="105"/>
                          <w:sz w:val="12"/>
                        </w:rPr>
                        <w:t> </w:t>
                      </w:r>
                      <w:r>
                        <w:rPr>
                          <w:rFonts w:ascii="Symbol" w:hAnsi="Symbol"/>
                          <w:spacing w:val="-4"/>
                          <w:w w:val="110"/>
                          <w:sz w:val="12"/>
                        </w:rPr>
                        <w:t></w:t>
                      </w:r>
                      <w:r>
                        <w:rPr>
                          <w:rFonts w:ascii="Symbol" w:hAnsi="Symbol"/>
                          <w:spacing w:val="-4"/>
                          <w:w w:val="110"/>
                          <w:sz w:val="12"/>
                          <w:vertAlign w:val="subscript"/>
                        </w:rPr>
                        <w:t></w:t>
                      </w:r>
                      <w:r>
                        <w:rPr>
                          <w:rFonts w:ascii="Microsoft Sans Serif" w:hAnsi="Microsoft Sans Serif"/>
                          <w:spacing w:val="-4"/>
                          <w:w w:val="110"/>
                          <w:sz w:val="12"/>
                          <w:vertAlign w:val="subscript"/>
                        </w:rPr>
                        <w:t>_f</w:t>
                      </w:r>
                    </w:p>
                  </w:txbxContent>
                </v:textbox>
                <w10:wrap type="none"/>
              </v:shape>
            </w:pict>
          </mc:Fallback>
        </mc:AlternateContent>
      </w:r>
      <w:r>
        <w:rPr>
          <w:rFonts w:ascii="Microsoft Sans Serif"/>
          <w:color w:val="4D4D4D"/>
          <w:spacing w:val="-5"/>
          <w:w w:val="105"/>
          <w:sz w:val="10"/>
        </w:rPr>
        <w:t>1.0</w:t>
      </w:r>
    </w:p>
    <w:p>
      <w:pPr>
        <w:pStyle w:val="BodyText"/>
        <w:spacing w:before="44"/>
        <w:rPr>
          <w:rFonts w:ascii="Microsoft Sans Serif"/>
          <w:sz w:val="10"/>
        </w:rPr>
      </w:pPr>
    </w:p>
    <w:p>
      <w:pPr>
        <w:spacing w:before="0"/>
        <w:ind w:left="0" w:right="0" w:firstLine="0"/>
        <w:jc w:val="right"/>
        <w:rPr>
          <w:rFonts w:ascii="Microsoft Sans Serif"/>
          <w:sz w:val="10"/>
        </w:rPr>
      </w:pPr>
      <w:r>
        <w:rPr>
          <w:rFonts w:ascii="Microsoft Sans Serif"/>
          <w:color w:val="4D4D4D"/>
          <w:spacing w:val="-5"/>
          <w:w w:val="105"/>
          <w:sz w:val="10"/>
        </w:rPr>
        <w:t>0.5</w:t>
      </w:r>
    </w:p>
    <w:p>
      <w:pPr>
        <w:pStyle w:val="BodyText"/>
        <w:spacing w:before="43"/>
        <w:rPr>
          <w:rFonts w:ascii="Microsoft Sans Serif"/>
          <w:sz w:val="10"/>
        </w:rPr>
      </w:pPr>
    </w:p>
    <w:p>
      <w:pPr>
        <w:spacing w:before="0"/>
        <w:ind w:left="0" w:right="0" w:firstLine="0"/>
        <w:jc w:val="right"/>
        <w:rPr>
          <w:rFonts w:ascii="Microsoft Sans Serif"/>
          <w:sz w:val="10"/>
        </w:rPr>
      </w:pPr>
      <w:r>
        <w:rPr>
          <w:rFonts w:ascii="Microsoft Sans Serif"/>
          <w:color w:val="4D4D4D"/>
          <w:spacing w:val="-5"/>
          <w:w w:val="105"/>
          <w:sz w:val="10"/>
        </w:rPr>
        <w:t>0.0</w:t>
      </w:r>
    </w:p>
    <w:p>
      <w:pPr>
        <w:pStyle w:val="BodyText"/>
        <w:spacing w:before="44"/>
        <w:rPr>
          <w:rFonts w:ascii="Microsoft Sans Serif"/>
          <w:sz w:val="10"/>
        </w:rPr>
      </w:pPr>
    </w:p>
    <w:p>
      <w:pPr>
        <w:spacing w:before="0"/>
        <w:ind w:left="0" w:right="0" w:firstLine="0"/>
        <w:jc w:val="right"/>
        <w:rPr>
          <w:rFonts w:ascii="Microsoft Sans Serif" w:hAnsi="Microsoft Sans Serif"/>
          <w:sz w:val="10"/>
        </w:rPr>
      </w:pPr>
      <w:r>
        <w:rPr>
          <w:rFonts w:ascii="Microsoft Sans Serif" w:hAnsi="Microsoft Sans Serif"/>
          <w:color w:val="4D4D4D"/>
          <w:spacing w:val="-4"/>
          <w:w w:val="105"/>
          <w:sz w:val="10"/>
        </w:rPr>
        <w:t>−0.5</w:t>
      </w:r>
    </w:p>
    <w:p>
      <w:pPr>
        <w:spacing w:line="240" w:lineRule="auto" w:before="0"/>
        <w:rPr>
          <w:rFonts w:ascii="Microsoft Sans Serif"/>
          <w:sz w:val="10"/>
        </w:rPr>
      </w:pPr>
      <w:r>
        <w:rPr/>
        <w:br w:type="column"/>
      </w:r>
      <w:r>
        <w:rPr>
          <w:rFonts w:ascii="Microsoft Sans Serif"/>
          <w:sz w:val="10"/>
        </w:rPr>
      </w: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spacing w:before="62"/>
        <w:rPr>
          <w:rFonts w:ascii="Microsoft Sans Serif"/>
          <w:sz w:val="10"/>
        </w:rPr>
      </w:pPr>
    </w:p>
    <w:p>
      <w:pPr>
        <w:tabs>
          <w:tab w:pos="398" w:val="left" w:leader="none"/>
          <w:tab w:pos="803" w:val="left" w:leader="none"/>
          <w:tab w:pos="1179" w:val="left" w:leader="none"/>
          <w:tab w:pos="1554" w:val="left" w:leader="none"/>
        </w:tabs>
        <w:spacing w:line="112" w:lineRule="exact" w:before="0"/>
        <w:ind w:left="22" w:right="0" w:firstLine="0"/>
        <w:jc w:val="center"/>
        <w:rPr>
          <w:rFonts w:ascii="Microsoft Sans Serif" w:hAnsi="Microsoft Sans Serif"/>
          <w:sz w:val="10"/>
        </w:rPr>
      </w:pPr>
      <w:r>
        <w:rPr>
          <w:rFonts w:ascii="Microsoft Sans Serif" w:hAnsi="Microsoft Sans Serif"/>
          <w:color w:val="4D4D4D"/>
          <w:spacing w:val="-5"/>
          <w:w w:val="105"/>
          <w:sz w:val="10"/>
        </w:rPr>
        <w:t>−2</w:t>
      </w:r>
      <w:r>
        <w:rPr>
          <w:rFonts w:ascii="Microsoft Sans Serif" w:hAnsi="Microsoft Sans Serif"/>
          <w:color w:val="4D4D4D"/>
          <w:sz w:val="10"/>
        </w:rPr>
        <w:tab/>
      </w:r>
      <w:r>
        <w:rPr>
          <w:rFonts w:ascii="Microsoft Sans Serif" w:hAnsi="Microsoft Sans Serif"/>
          <w:color w:val="4D4D4D"/>
          <w:spacing w:val="-5"/>
          <w:w w:val="105"/>
          <w:sz w:val="10"/>
        </w:rPr>
        <w:t>−1</w:t>
      </w:r>
      <w:r>
        <w:rPr>
          <w:rFonts w:ascii="Microsoft Sans Serif" w:hAnsi="Microsoft Sans Serif"/>
          <w:color w:val="4D4D4D"/>
          <w:sz w:val="10"/>
        </w:rPr>
        <w:tab/>
      </w:r>
      <w:r>
        <w:rPr>
          <w:rFonts w:ascii="Microsoft Sans Serif" w:hAnsi="Microsoft Sans Serif"/>
          <w:color w:val="4D4D4D"/>
          <w:spacing w:val="-10"/>
          <w:w w:val="105"/>
          <w:sz w:val="10"/>
        </w:rPr>
        <w:t>0</w:t>
      </w:r>
      <w:r>
        <w:rPr>
          <w:rFonts w:ascii="Microsoft Sans Serif" w:hAnsi="Microsoft Sans Serif"/>
          <w:color w:val="4D4D4D"/>
          <w:sz w:val="10"/>
        </w:rPr>
        <w:tab/>
      </w:r>
      <w:r>
        <w:rPr>
          <w:rFonts w:ascii="Microsoft Sans Serif" w:hAnsi="Microsoft Sans Serif"/>
          <w:color w:val="4D4D4D"/>
          <w:spacing w:val="-10"/>
          <w:w w:val="105"/>
          <w:sz w:val="10"/>
        </w:rPr>
        <w:t>1</w:t>
      </w:r>
      <w:r>
        <w:rPr>
          <w:rFonts w:ascii="Microsoft Sans Serif" w:hAnsi="Microsoft Sans Serif"/>
          <w:color w:val="4D4D4D"/>
          <w:sz w:val="10"/>
        </w:rPr>
        <w:tab/>
      </w:r>
      <w:r>
        <w:rPr>
          <w:rFonts w:ascii="Microsoft Sans Serif" w:hAnsi="Microsoft Sans Serif"/>
          <w:color w:val="4D4D4D"/>
          <w:spacing w:val="-10"/>
          <w:w w:val="105"/>
          <w:sz w:val="10"/>
        </w:rPr>
        <w:t>2</w:t>
      </w:r>
    </w:p>
    <w:p>
      <w:pPr>
        <w:spacing w:line="146" w:lineRule="exact" w:before="0"/>
        <w:ind w:left="57" w:right="0" w:firstLine="0"/>
        <w:jc w:val="center"/>
        <w:rPr>
          <w:rFonts w:ascii="Microsoft Sans Serif" w:hAnsi="Microsoft Sans Serif"/>
          <w:sz w:val="12"/>
        </w:rPr>
      </w:pPr>
      <w:r>
        <w:rPr>
          <w:rFonts w:ascii="Microsoft Sans Serif" w:hAnsi="Microsoft Sans Serif"/>
          <w:w w:val="105"/>
          <w:sz w:val="12"/>
        </w:rPr>
        <w:t>true</w:t>
      </w:r>
      <w:r>
        <w:rPr>
          <w:rFonts w:ascii="Microsoft Sans Serif" w:hAnsi="Microsoft Sans Serif"/>
          <w:spacing w:val="-4"/>
          <w:w w:val="105"/>
          <w:sz w:val="12"/>
        </w:rPr>
        <w:t> </w:t>
      </w:r>
      <w:r>
        <w:rPr>
          <w:rFonts w:ascii="Symbol" w:hAnsi="Symbol"/>
          <w:spacing w:val="-4"/>
          <w:w w:val="110"/>
          <w:sz w:val="12"/>
        </w:rPr>
        <w:t></w:t>
      </w:r>
      <w:r>
        <w:rPr>
          <w:rFonts w:ascii="Symbol" w:hAnsi="Symbol"/>
          <w:spacing w:val="-4"/>
          <w:w w:val="110"/>
          <w:sz w:val="12"/>
          <w:vertAlign w:val="subscript"/>
        </w:rPr>
        <w:t></w:t>
      </w:r>
      <w:r>
        <w:rPr>
          <w:rFonts w:ascii="Microsoft Sans Serif" w:hAnsi="Microsoft Sans Serif"/>
          <w:spacing w:val="-4"/>
          <w:w w:val="110"/>
          <w:sz w:val="12"/>
          <w:vertAlign w:val="subscript"/>
        </w:rPr>
        <w:t>_f</w:t>
      </w:r>
    </w:p>
    <w:p>
      <w:pPr>
        <w:pStyle w:val="BodyText"/>
        <w:spacing w:before="70"/>
        <w:rPr>
          <w:rFonts w:ascii="Microsoft Sans Serif"/>
          <w:sz w:val="12"/>
        </w:rPr>
      </w:pPr>
    </w:p>
    <w:p>
      <w:pPr>
        <w:spacing w:before="1"/>
        <w:ind w:left="22" w:right="71" w:firstLine="0"/>
        <w:jc w:val="center"/>
        <w:rPr>
          <w:rFonts w:ascii="Microsoft Sans Serif"/>
          <w:sz w:val="10"/>
        </w:rPr>
      </w:pPr>
      <w:r>
        <w:rPr>
          <w:rFonts w:ascii="Microsoft Sans Serif"/>
          <w:sz w:val="10"/>
        </w:rPr>
        <w:drawing>
          <wp:anchor distT="0" distB="0" distL="0" distR="0" allowOverlap="1" layoutInCell="1" locked="0" behindDoc="0" simplePos="0" relativeHeight="15940608">
            <wp:simplePos x="0" y="0"/>
            <wp:positionH relativeFrom="page">
              <wp:posOffset>3535067</wp:posOffset>
            </wp:positionH>
            <wp:positionV relativeFrom="paragraph">
              <wp:posOffset>-27596</wp:posOffset>
            </wp:positionV>
            <wp:extent cx="126298" cy="126298"/>
            <wp:effectExtent l="0" t="0" r="0" b="0"/>
            <wp:wrapNone/>
            <wp:docPr id="1344" name="Image 1344"/>
            <wp:cNvGraphicFramePr>
              <a:graphicFrameLocks/>
            </wp:cNvGraphicFramePr>
            <a:graphic>
              <a:graphicData uri="http://schemas.openxmlformats.org/drawingml/2006/picture">
                <pic:pic>
                  <pic:nvPicPr>
                    <pic:cNvPr id="1344" name="Image 1344"/>
                    <pic:cNvPicPr/>
                  </pic:nvPicPr>
                  <pic:blipFill>
                    <a:blip r:embed="rId103" cstate="print"/>
                    <a:stretch>
                      <a:fillRect/>
                    </a:stretch>
                  </pic:blipFill>
                  <pic:spPr>
                    <a:xfrm>
                      <a:off x="0" y="0"/>
                      <a:ext cx="126298" cy="126298"/>
                    </a:xfrm>
                    <a:prstGeom prst="rect">
                      <a:avLst/>
                    </a:prstGeom>
                  </pic:spPr>
                </pic:pic>
              </a:graphicData>
            </a:graphic>
          </wp:anchor>
        </w:drawing>
      </w:r>
      <w:r>
        <w:rPr>
          <w:rFonts w:ascii="Microsoft Sans Serif"/>
          <w:spacing w:val="-2"/>
          <w:w w:val="105"/>
          <w:sz w:val="10"/>
        </w:rPr>
        <w:t>smoothed</w:t>
      </w:r>
      <w:r>
        <w:rPr>
          <w:rFonts w:ascii="Microsoft Sans Serif"/>
          <w:spacing w:val="4"/>
          <w:w w:val="105"/>
          <w:sz w:val="10"/>
        </w:rPr>
        <w:t> </w:t>
      </w:r>
      <w:r>
        <w:rPr>
          <w:rFonts w:ascii="Microsoft Sans Serif"/>
          <w:spacing w:val="-2"/>
          <w:w w:val="105"/>
          <w:sz w:val="10"/>
        </w:rPr>
        <w:t>linear</w:t>
      </w:r>
      <w:r>
        <w:rPr>
          <w:rFonts w:ascii="Microsoft Sans Serif"/>
          <w:spacing w:val="4"/>
          <w:w w:val="105"/>
          <w:sz w:val="10"/>
        </w:rPr>
        <w:t> </w:t>
      </w:r>
      <w:r>
        <w:rPr>
          <w:rFonts w:ascii="Microsoft Sans Serif"/>
          <w:spacing w:val="-5"/>
          <w:w w:val="105"/>
          <w:sz w:val="10"/>
        </w:rPr>
        <w:t>fit</w:t>
      </w:r>
    </w:p>
    <w:p>
      <w:pPr>
        <w:spacing w:line="240" w:lineRule="auto" w:before="0"/>
        <w:rPr>
          <w:rFonts w:ascii="Microsoft Sans Serif"/>
          <w:sz w:val="10"/>
        </w:rPr>
      </w:pPr>
      <w:r>
        <w:rPr/>
        <w:br w:type="column"/>
      </w:r>
      <w:r>
        <w:rPr>
          <w:rFonts w:ascii="Microsoft Sans Serif"/>
          <w:sz w:val="10"/>
        </w:rPr>
      </w:r>
    </w:p>
    <w:p>
      <w:pPr>
        <w:spacing w:before="0"/>
        <w:ind w:left="320" w:right="0" w:firstLine="0"/>
        <w:jc w:val="left"/>
        <w:rPr>
          <w:rFonts w:ascii="Microsoft Sans Serif"/>
          <w:sz w:val="10"/>
        </w:rPr>
      </w:pPr>
      <w:r>
        <w:rPr>
          <w:rFonts w:ascii="Microsoft Sans Serif"/>
          <w:color w:val="4D4D4D"/>
          <w:spacing w:val="-10"/>
          <w:w w:val="105"/>
          <w:sz w:val="10"/>
        </w:rPr>
        <w:t>4</w:t>
      </w:r>
    </w:p>
    <w:p>
      <w:pPr>
        <w:pStyle w:val="BodyText"/>
        <w:spacing w:line="30" w:lineRule="exact"/>
        <w:ind w:left="1616"/>
        <w:rPr>
          <w:rFonts w:ascii="Microsoft Sans Serif"/>
          <w:position w:val="0"/>
          <w:sz w:val="3"/>
        </w:rPr>
      </w:pPr>
      <w:r>
        <w:rPr>
          <w:rFonts w:ascii="Microsoft Sans Serif"/>
          <w:position w:val="0"/>
          <w:sz w:val="3"/>
        </w:rPr>
        <mc:AlternateContent>
          <mc:Choice Requires="wps">
            <w:drawing>
              <wp:inline distT="0" distB="0" distL="0" distR="0">
                <wp:extent cx="18415" cy="18415"/>
                <wp:effectExtent l="9525" t="0" r="635" b="10160"/>
                <wp:docPr id="1345" name="Group 1345"/>
                <wp:cNvGraphicFramePr>
                  <a:graphicFrameLocks/>
                </wp:cNvGraphicFramePr>
                <a:graphic>
                  <a:graphicData uri="http://schemas.microsoft.com/office/word/2010/wordprocessingGroup">
                    <wpg:wgp>
                      <wpg:cNvPr id="1345" name="Group 1345"/>
                      <wpg:cNvGrpSpPr/>
                      <wpg:grpSpPr>
                        <a:xfrm>
                          <a:off x="0" y="0"/>
                          <a:ext cx="18415" cy="18415"/>
                          <a:chExt cx="18415" cy="18415"/>
                        </a:xfrm>
                      </wpg:grpSpPr>
                      <wps:wsp>
                        <wps:cNvPr id="1346" name="Graphic 1346"/>
                        <wps:cNvSpPr/>
                        <wps:spPr>
                          <a:xfrm>
                            <a:off x="2594" y="2594"/>
                            <a:ext cx="13335" cy="13335"/>
                          </a:xfrm>
                          <a:custGeom>
                            <a:avLst/>
                            <a:gdLst/>
                            <a:ahLst/>
                            <a:cxnLst/>
                            <a:rect l="l" t="t" r="r" b="b"/>
                            <a:pathLst>
                              <a:path w="13335" h="13335">
                                <a:moveTo>
                                  <a:pt x="10086" y="0"/>
                                </a:moveTo>
                                <a:lnTo>
                                  <a:pt x="2923" y="0"/>
                                </a:lnTo>
                                <a:lnTo>
                                  <a:pt x="0" y="2923"/>
                                </a:lnTo>
                                <a:lnTo>
                                  <a:pt x="0" y="10086"/>
                                </a:lnTo>
                                <a:lnTo>
                                  <a:pt x="2923" y="13009"/>
                                </a:lnTo>
                                <a:lnTo>
                                  <a:pt x="10086" y="13009"/>
                                </a:lnTo>
                                <a:lnTo>
                                  <a:pt x="13009" y="10086"/>
                                </a:lnTo>
                                <a:lnTo>
                                  <a:pt x="13009" y="6504"/>
                                </a:lnTo>
                                <a:lnTo>
                                  <a:pt x="13009" y="2923"/>
                                </a:lnTo>
                                <a:lnTo>
                                  <a:pt x="10086" y="0"/>
                                </a:lnTo>
                                <a:close/>
                              </a:path>
                            </a:pathLst>
                          </a:custGeom>
                          <a:solidFill>
                            <a:srgbClr val="F8766D"/>
                          </a:solidFill>
                        </wps:spPr>
                        <wps:bodyPr wrap="square" lIns="0" tIns="0" rIns="0" bIns="0" rtlCol="0">
                          <a:prstTxWarp prst="textNoShape">
                            <a:avLst/>
                          </a:prstTxWarp>
                          <a:noAutofit/>
                        </wps:bodyPr>
                      </wps:wsp>
                      <wps:wsp>
                        <wps:cNvPr id="1347" name="Graphic 1347"/>
                        <wps:cNvSpPr/>
                        <wps:spPr>
                          <a:xfrm>
                            <a:off x="2594" y="2594"/>
                            <a:ext cx="13335" cy="13335"/>
                          </a:xfrm>
                          <a:custGeom>
                            <a:avLst/>
                            <a:gdLst/>
                            <a:ahLst/>
                            <a:cxnLst/>
                            <a:rect l="l" t="t" r="r" b="b"/>
                            <a:pathLst>
                              <a:path w="13335" h="13335">
                                <a:moveTo>
                                  <a:pt x="13009" y="6504"/>
                                </a:moveTo>
                                <a:lnTo>
                                  <a:pt x="13009" y="2923"/>
                                </a:lnTo>
                                <a:lnTo>
                                  <a:pt x="10086" y="0"/>
                                </a:lnTo>
                                <a:lnTo>
                                  <a:pt x="6504" y="0"/>
                                </a:lnTo>
                                <a:lnTo>
                                  <a:pt x="2923" y="0"/>
                                </a:lnTo>
                                <a:lnTo>
                                  <a:pt x="0" y="2923"/>
                                </a:lnTo>
                                <a:lnTo>
                                  <a:pt x="0" y="6504"/>
                                </a:lnTo>
                                <a:lnTo>
                                  <a:pt x="0" y="10086"/>
                                </a:lnTo>
                                <a:lnTo>
                                  <a:pt x="2923" y="13009"/>
                                </a:lnTo>
                                <a:lnTo>
                                  <a:pt x="6504" y="13009"/>
                                </a:lnTo>
                                <a:lnTo>
                                  <a:pt x="10086" y="13009"/>
                                </a:lnTo>
                                <a:lnTo>
                                  <a:pt x="13009" y="10086"/>
                                </a:lnTo>
                                <a:lnTo>
                                  <a:pt x="13009" y="6504"/>
                                </a:lnTo>
                                <a:close/>
                              </a:path>
                            </a:pathLst>
                          </a:custGeom>
                          <a:ln w="5189">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1317" coordorigin="0,0" coordsize="29,29">
                <v:shape style="position:absolute;left:4;top:4;width:21;height:21" id="docshape1318" coordorigin="4,4" coordsize="21,21" path="m20,4l9,4,4,9,4,20,9,25,20,25,25,20,25,14,25,9,20,4xe" filled="true" fillcolor="#f8766d" stroked="false">
                  <v:path arrowok="t"/>
                  <v:fill type="solid"/>
                </v:shape>
                <v:shape style="position:absolute;left:4;top:4;width:21;height:21" id="docshape1319" coordorigin="4,4" coordsize="21,21" path="m25,14l25,9,20,4,14,4,9,4,4,9,4,14,4,20,9,25,14,25,20,25,25,20,25,14xe" filled="false" stroked="true" strokeweight=".408611pt" strokecolor="#f8766d">
                  <v:path arrowok="t"/>
                  <v:stroke dashstyle="solid"/>
                </v:shape>
              </v:group>
            </w:pict>
          </mc:Fallback>
        </mc:AlternateContent>
      </w:r>
      <w:r>
        <w:rPr>
          <w:rFonts w:ascii="Microsoft Sans Serif"/>
          <w:position w:val="0"/>
          <w:sz w:val="3"/>
        </w:rPr>
      </w:r>
    </w:p>
    <w:p>
      <w:pPr>
        <w:pStyle w:val="BodyText"/>
        <w:spacing w:before="1"/>
        <w:rPr>
          <w:rFonts w:ascii="Microsoft Sans Serif"/>
          <w:sz w:val="5"/>
        </w:rPr>
      </w:pPr>
      <w:r>
        <w:rPr>
          <w:rFonts w:ascii="Microsoft Sans Serif"/>
          <w:sz w:val="5"/>
        </w:rPr>
        <mc:AlternateContent>
          <mc:Choice Requires="wps">
            <w:drawing>
              <wp:anchor distT="0" distB="0" distL="0" distR="0" allowOverlap="1" layoutInCell="1" locked="0" behindDoc="1" simplePos="0" relativeHeight="487788544">
                <wp:simplePos x="0" y="0"/>
                <wp:positionH relativeFrom="page">
                  <wp:posOffset>5867322</wp:posOffset>
                </wp:positionH>
                <wp:positionV relativeFrom="paragraph">
                  <wp:posOffset>52706</wp:posOffset>
                </wp:positionV>
                <wp:extent cx="18415" cy="18415"/>
                <wp:effectExtent l="0" t="0" r="0" b="0"/>
                <wp:wrapTopAndBottom/>
                <wp:docPr id="1348" name="Group 1348"/>
                <wp:cNvGraphicFramePr>
                  <a:graphicFrameLocks/>
                </wp:cNvGraphicFramePr>
                <a:graphic>
                  <a:graphicData uri="http://schemas.microsoft.com/office/word/2010/wordprocessingGroup">
                    <wpg:wgp>
                      <wpg:cNvPr id="1348" name="Group 1348"/>
                      <wpg:cNvGrpSpPr/>
                      <wpg:grpSpPr>
                        <a:xfrm>
                          <a:off x="0" y="0"/>
                          <a:ext cx="18415" cy="18415"/>
                          <a:chExt cx="18415" cy="18415"/>
                        </a:xfrm>
                      </wpg:grpSpPr>
                      <wps:wsp>
                        <wps:cNvPr id="1349" name="Graphic 1349"/>
                        <wps:cNvSpPr/>
                        <wps:spPr>
                          <a:xfrm>
                            <a:off x="2594" y="2594"/>
                            <a:ext cx="13335" cy="13335"/>
                          </a:xfrm>
                          <a:custGeom>
                            <a:avLst/>
                            <a:gdLst/>
                            <a:ahLst/>
                            <a:cxnLst/>
                            <a:rect l="l" t="t" r="r" b="b"/>
                            <a:pathLst>
                              <a:path w="13335" h="13335">
                                <a:moveTo>
                                  <a:pt x="10086" y="0"/>
                                </a:moveTo>
                                <a:lnTo>
                                  <a:pt x="2923" y="0"/>
                                </a:lnTo>
                                <a:lnTo>
                                  <a:pt x="0" y="2850"/>
                                </a:lnTo>
                                <a:lnTo>
                                  <a:pt x="0" y="10013"/>
                                </a:lnTo>
                                <a:lnTo>
                                  <a:pt x="2923" y="12936"/>
                                </a:lnTo>
                                <a:lnTo>
                                  <a:pt x="10086" y="12936"/>
                                </a:lnTo>
                                <a:lnTo>
                                  <a:pt x="13009" y="10013"/>
                                </a:lnTo>
                                <a:lnTo>
                                  <a:pt x="13009" y="6431"/>
                                </a:lnTo>
                                <a:lnTo>
                                  <a:pt x="13009" y="2850"/>
                                </a:lnTo>
                                <a:lnTo>
                                  <a:pt x="10086" y="0"/>
                                </a:lnTo>
                                <a:close/>
                              </a:path>
                            </a:pathLst>
                          </a:custGeom>
                          <a:solidFill>
                            <a:srgbClr val="F8766D"/>
                          </a:solidFill>
                        </wps:spPr>
                        <wps:bodyPr wrap="square" lIns="0" tIns="0" rIns="0" bIns="0" rtlCol="0">
                          <a:prstTxWarp prst="textNoShape">
                            <a:avLst/>
                          </a:prstTxWarp>
                          <a:noAutofit/>
                        </wps:bodyPr>
                      </wps:wsp>
                      <wps:wsp>
                        <wps:cNvPr id="1350" name="Graphic 1350"/>
                        <wps:cNvSpPr/>
                        <wps:spPr>
                          <a:xfrm>
                            <a:off x="2594" y="2594"/>
                            <a:ext cx="13335" cy="13335"/>
                          </a:xfrm>
                          <a:custGeom>
                            <a:avLst/>
                            <a:gdLst/>
                            <a:ahLst/>
                            <a:cxnLst/>
                            <a:rect l="l" t="t" r="r" b="b"/>
                            <a:pathLst>
                              <a:path w="13335" h="13335">
                                <a:moveTo>
                                  <a:pt x="13009" y="6431"/>
                                </a:moveTo>
                                <a:lnTo>
                                  <a:pt x="13009" y="2850"/>
                                </a:lnTo>
                                <a:lnTo>
                                  <a:pt x="10086" y="0"/>
                                </a:lnTo>
                                <a:lnTo>
                                  <a:pt x="6504" y="0"/>
                                </a:lnTo>
                                <a:lnTo>
                                  <a:pt x="2923" y="0"/>
                                </a:lnTo>
                                <a:lnTo>
                                  <a:pt x="0" y="2850"/>
                                </a:lnTo>
                                <a:lnTo>
                                  <a:pt x="0" y="6431"/>
                                </a:lnTo>
                                <a:lnTo>
                                  <a:pt x="0" y="10013"/>
                                </a:lnTo>
                                <a:lnTo>
                                  <a:pt x="2923" y="12936"/>
                                </a:lnTo>
                                <a:lnTo>
                                  <a:pt x="6504" y="12936"/>
                                </a:lnTo>
                                <a:lnTo>
                                  <a:pt x="10086" y="12936"/>
                                </a:lnTo>
                                <a:lnTo>
                                  <a:pt x="13009" y="10013"/>
                                </a:lnTo>
                                <a:lnTo>
                                  <a:pt x="13009" y="6431"/>
                                </a:lnTo>
                                <a:close/>
                              </a:path>
                            </a:pathLst>
                          </a:custGeom>
                          <a:ln w="5189">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1.993896pt;margin-top:4.150129pt;width:1.45pt;height:1.45pt;mso-position-horizontal-relative:page;mso-position-vertical-relative:paragraph;z-index:-15527936;mso-wrap-distance-left:0;mso-wrap-distance-right:0" id="docshapegroup1320" coordorigin="9240,83" coordsize="29,29">
                <v:shape style="position:absolute;left:9243;top:87;width:21;height:21" id="docshape1321" coordorigin="9244,87" coordsize="21,21" path="m9260,87l9249,87,9244,92,9244,103,9249,107,9260,107,9264,103,9264,97,9264,92,9260,87xe" filled="true" fillcolor="#f8766d" stroked="false">
                  <v:path arrowok="t"/>
                  <v:fill type="solid"/>
                </v:shape>
                <v:shape style="position:absolute;left:9243;top:87;width:21;height:21" id="docshape1322" coordorigin="9244,87" coordsize="21,21" path="m9264,97l9264,92,9260,87,9254,87,9249,87,9244,92,9244,97,9244,103,9249,107,9254,107,9260,107,9264,103,9264,97xe" filled="false" stroked="true" strokeweight=".408611pt" strokecolor="#f8766d">
                  <v:path arrowok="t"/>
                  <v:stroke dashstyle="solid"/>
                </v:shape>
                <w10:wrap type="topAndBottom"/>
              </v:group>
            </w:pict>
          </mc:Fallback>
        </mc:AlternateContent>
      </w:r>
    </w:p>
    <w:p>
      <w:pPr>
        <w:pStyle w:val="BodyText"/>
        <w:spacing w:before="62"/>
        <w:rPr>
          <w:rFonts w:ascii="Microsoft Sans Serif"/>
          <w:sz w:val="10"/>
        </w:rPr>
      </w:pPr>
    </w:p>
    <w:p>
      <w:pPr>
        <w:spacing w:before="1"/>
        <w:ind w:left="320" w:right="0" w:firstLine="0"/>
        <w:jc w:val="left"/>
        <w:rPr>
          <w:rFonts w:ascii="Microsoft Sans Serif"/>
          <w:sz w:val="10"/>
        </w:rPr>
      </w:pPr>
      <w:r>
        <w:rPr>
          <w:rFonts w:ascii="Microsoft Sans Serif"/>
          <w:sz w:val="10"/>
        </w:rPr>
        <w:drawing>
          <wp:anchor distT="0" distB="0" distL="0" distR="0" allowOverlap="1" layoutInCell="1" locked="0" behindDoc="0" simplePos="0" relativeHeight="15940096">
            <wp:simplePos x="0" y="0"/>
            <wp:positionH relativeFrom="page">
              <wp:posOffset>4842313</wp:posOffset>
            </wp:positionH>
            <wp:positionV relativeFrom="paragraph">
              <wp:posOffset>-39759</wp:posOffset>
            </wp:positionV>
            <wp:extent cx="1041088" cy="456810"/>
            <wp:effectExtent l="0" t="0" r="0" b="0"/>
            <wp:wrapNone/>
            <wp:docPr id="1351" name="Image 1351"/>
            <wp:cNvGraphicFramePr>
              <a:graphicFrameLocks/>
            </wp:cNvGraphicFramePr>
            <a:graphic>
              <a:graphicData uri="http://schemas.openxmlformats.org/drawingml/2006/picture">
                <pic:pic>
                  <pic:nvPicPr>
                    <pic:cNvPr id="1351" name="Image 1351"/>
                    <pic:cNvPicPr/>
                  </pic:nvPicPr>
                  <pic:blipFill>
                    <a:blip r:embed="rId117" cstate="print"/>
                    <a:stretch>
                      <a:fillRect/>
                    </a:stretch>
                  </pic:blipFill>
                  <pic:spPr>
                    <a:xfrm>
                      <a:off x="0" y="0"/>
                      <a:ext cx="1041088" cy="456810"/>
                    </a:xfrm>
                    <a:prstGeom prst="rect">
                      <a:avLst/>
                    </a:prstGeom>
                  </pic:spPr>
                </pic:pic>
              </a:graphicData>
            </a:graphic>
          </wp:anchor>
        </w:drawing>
      </w:r>
      <w:r>
        <w:rPr>
          <w:rFonts w:ascii="Microsoft Sans Serif"/>
          <w:sz w:val="10"/>
        </w:rPr>
        <mc:AlternateContent>
          <mc:Choice Requires="wps">
            <w:drawing>
              <wp:anchor distT="0" distB="0" distL="0" distR="0" allowOverlap="1" layoutInCell="1" locked="0" behindDoc="0" simplePos="0" relativeHeight="15945216">
                <wp:simplePos x="0" y="0"/>
                <wp:positionH relativeFrom="page">
                  <wp:posOffset>4569457</wp:posOffset>
                </wp:positionH>
                <wp:positionV relativeFrom="paragraph">
                  <wp:posOffset>-299071</wp:posOffset>
                </wp:positionV>
                <wp:extent cx="134620" cy="469900"/>
                <wp:effectExtent l="0" t="0" r="0" b="0"/>
                <wp:wrapNone/>
                <wp:docPr id="1352" name="Textbox 1352"/>
                <wp:cNvGraphicFramePr>
                  <a:graphicFrameLocks/>
                </wp:cNvGraphicFramePr>
                <a:graphic>
                  <a:graphicData uri="http://schemas.microsoft.com/office/word/2010/wordprocessingShape">
                    <wps:wsp>
                      <wps:cNvPr id="1352" name="Textbox 1352"/>
                      <wps:cNvSpPr txBox="1"/>
                      <wps:spPr>
                        <a:xfrm>
                          <a:off x="0" y="0"/>
                          <a:ext cx="134620" cy="469900"/>
                        </a:xfrm>
                        <a:prstGeom prst="rect">
                          <a:avLst/>
                        </a:prstGeom>
                      </wps:spPr>
                      <wps:txbx>
                        <w:txbxContent>
                          <w:p>
                            <w:pPr>
                              <w:spacing w:before="26"/>
                              <w:ind w:left="20" w:right="0" w:firstLine="0"/>
                              <w:jc w:val="left"/>
                              <w:rPr>
                                <w:rFonts w:ascii="Microsoft Sans Serif" w:hAnsi="Microsoft Sans Serif"/>
                                <w:sz w:val="12"/>
                              </w:rPr>
                            </w:pPr>
                            <w:r>
                              <w:rPr>
                                <w:rFonts w:ascii="Microsoft Sans Serif" w:hAnsi="Microsoft Sans Serif"/>
                                <w:w w:val="105"/>
                                <w:sz w:val="12"/>
                              </w:rPr>
                              <w:t>inferred</w:t>
                            </w:r>
                            <w:r>
                              <w:rPr>
                                <w:rFonts w:ascii="Microsoft Sans Serif" w:hAnsi="Microsoft Sans Serif"/>
                                <w:spacing w:val="-8"/>
                                <w:w w:val="105"/>
                                <w:sz w:val="12"/>
                              </w:rPr>
                              <w:t> </w:t>
                            </w:r>
                            <w:r>
                              <w:rPr>
                                <w:rFonts w:ascii="Symbol" w:hAnsi="Symbol"/>
                                <w:spacing w:val="-4"/>
                                <w:w w:val="110"/>
                                <w:sz w:val="12"/>
                              </w:rPr>
                              <w:t></w:t>
                            </w:r>
                            <w:r>
                              <w:rPr>
                                <w:rFonts w:ascii="Symbol" w:hAnsi="Symbol"/>
                                <w:spacing w:val="-4"/>
                                <w:w w:val="110"/>
                                <w:sz w:val="12"/>
                                <w:vertAlign w:val="subscript"/>
                              </w:rPr>
                              <w:t></w:t>
                            </w:r>
                            <w:r>
                              <w:rPr>
                                <w:rFonts w:ascii="Microsoft Sans Serif" w:hAnsi="Microsoft Sans Serif"/>
                                <w:spacing w:val="-4"/>
                                <w:w w:val="110"/>
                                <w:sz w:val="12"/>
                                <w:vertAlign w:val="subscript"/>
                              </w:rPr>
                              <w:t>_p</w:t>
                            </w:r>
                          </w:p>
                        </w:txbxContent>
                      </wps:txbx>
                      <wps:bodyPr wrap="square" lIns="0" tIns="0" rIns="0" bIns="0" rtlCol="0" vert="vert270">
                        <a:noAutofit/>
                      </wps:bodyPr>
                    </wps:wsp>
                  </a:graphicData>
                </a:graphic>
              </wp:anchor>
            </w:drawing>
          </mc:Choice>
          <mc:Fallback>
            <w:pict>
              <v:shape style="position:absolute;margin-left:359.799835pt;margin-top:-23.548943pt;width:10.6pt;height:37pt;mso-position-horizontal-relative:page;mso-position-vertical-relative:paragraph;z-index:15945216" type="#_x0000_t202" id="docshape1323" filled="false" stroked="false">
                <v:textbox inset="0,0,0,0" style="layout-flow:vertical;mso-layout-flow-alt:bottom-to-top">
                  <w:txbxContent>
                    <w:p>
                      <w:pPr>
                        <w:spacing w:before="26"/>
                        <w:ind w:left="20" w:right="0" w:firstLine="0"/>
                        <w:jc w:val="left"/>
                        <w:rPr>
                          <w:rFonts w:ascii="Microsoft Sans Serif" w:hAnsi="Microsoft Sans Serif"/>
                          <w:sz w:val="12"/>
                        </w:rPr>
                      </w:pPr>
                      <w:r>
                        <w:rPr>
                          <w:rFonts w:ascii="Microsoft Sans Serif" w:hAnsi="Microsoft Sans Serif"/>
                          <w:w w:val="105"/>
                          <w:sz w:val="12"/>
                        </w:rPr>
                        <w:t>inferred</w:t>
                      </w:r>
                      <w:r>
                        <w:rPr>
                          <w:rFonts w:ascii="Microsoft Sans Serif" w:hAnsi="Microsoft Sans Serif"/>
                          <w:spacing w:val="-8"/>
                          <w:w w:val="105"/>
                          <w:sz w:val="12"/>
                        </w:rPr>
                        <w:t> </w:t>
                      </w:r>
                      <w:r>
                        <w:rPr>
                          <w:rFonts w:ascii="Symbol" w:hAnsi="Symbol"/>
                          <w:spacing w:val="-4"/>
                          <w:w w:val="110"/>
                          <w:sz w:val="12"/>
                        </w:rPr>
                        <w:t></w:t>
                      </w:r>
                      <w:r>
                        <w:rPr>
                          <w:rFonts w:ascii="Symbol" w:hAnsi="Symbol"/>
                          <w:spacing w:val="-4"/>
                          <w:w w:val="110"/>
                          <w:sz w:val="12"/>
                          <w:vertAlign w:val="subscript"/>
                        </w:rPr>
                        <w:t></w:t>
                      </w:r>
                      <w:r>
                        <w:rPr>
                          <w:rFonts w:ascii="Microsoft Sans Serif" w:hAnsi="Microsoft Sans Serif"/>
                          <w:spacing w:val="-4"/>
                          <w:w w:val="110"/>
                          <w:sz w:val="12"/>
                          <w:vertAlign w:val="subscript"/>
                        </w:rPr>
                        <w:t>_p</w:t>
                      </w:r>
                    </w:p>
                  </w:txbxContent>
                </v:textbox>
                <w10:wrap type="none"/>
              </v:shape>
            </w:pict>
          </mc:Fallback>
        </mc:AlternateContent>
      </w:r>
      <w:r>
        <w:rPr>
          <w:rFonts w:ascii="Microsoft Sans Serif"/>
          <w:color w:val="4D4D4D"/>
          <w:spacing w:val="-10"/>
          <w:w w:val="105"/>
          <w:sz w:val="10"/>
        </w:rPr>
        <w:t>2</w:t>
      </w:r>
    </w:p>
    <w:p>
      <w:pPr>
        <w:pStyle w:val="BodyText"/>
        <w:rPr>
          <w:rFonts w:ascii="Microsoft Sans Serif"/>
          <w:sz w:val="10"/>
        </w:rPr>
      </w:pPr>
    </w:p>
    <w:p>
      <w:pPr>
        <w:pStyle w:val="BodyText"/>
        <w:spacing w:before="91"/>
        <w:rPr>
          <w:rFonts w:ascii="Microsoft Sans Serif"/>
          <w:sz w:val="10"/>
        </w:rPr>
      </w:pPr>
    </w:p>
    <w:p>
      <w:pPr>
        <w:spacing w:before="0"/>
        <w:ind w:left="320" w:right="0" w:firstLine="0"/>
        <w:jc w:val="left"/>
        <w:rPr>
          <w:rFonts w:ascii="Microsoft Sans Serif"/>
          <w:sz w:val="10"/>
        </w:rPr>
      </w:pPr>
      <w:r>
        <w:rPr>
          <w:rFonts w:ascii="Microsoft Sans Serif"/>
          <w:color w:val="4D4D4D"/>
          <w:spacing w:val="-10"/>
          <w:w w:val="105"/>
          <w:sz w:val="10"/>
        </w:rPr>
        <w:t>0</w:t>
      </w:r>
    </w:p>
    <w:p>
      <w:pPr>
        <w:pStyle w:val="BodyText"/>
        <w:spacing w:before="98"/>
        <w:rPr>
          <w:rFonts w:ascii="Microsoft Sans Serif"/>
          <w:sz w:val="10"/>
        </w:rPr>
      </w:pPr>
    </w:p>
    <w:p>
      <w:pPr>
        <w:tabs>
          <w:tab w:pos="407" w:val="left" w:leader="none"/>
          <w:tab w:pos="845" w:val="left" w:leader="none"/>
          <w:tab w:pos="1253" w:val="left" w:leader="none"/>
          <w:tab w:pos="1661" w:val="left" w:leader="none"/>
        </w:tabs>
        <w:spacing w:line="112" w:lineRule="exact" w:before="0"/>
        <w:ind w:left="0" w:right="1432" w:firstLine="0"/>
        <w:jc w:val="center"/>
        <w:rPr>
          <w:rFonts w:ascii="Microsoft Sans Serif" w:hAnsi="Microsoft Sans Serif"/>
          <w:sz w:val="10"/>
        </w:rPr>
      </w:pPr>
      <w:r>
        <w:rPr>
          <w:rFonts w:ascii="Microsoft Sans Serif" w:hAnsi="Microsoft Sans Serif"/>
          <w:color w:val="4D4D4D"/>
          <w:spacing w:val="-5"/>
          <w:w w:val="105"/>
          <w:sz w:val="10"/>
        </w:rPr>
        <w:t>−2</w:t>
      </w:r>
      <w:r>
        <w:rPr>
          <w:rFonts w:ascii="Microsoft Sans Serif" w:hAnsi="Microsoft Sans Serif"/>
          <w:color w:val="4D4D4D"/>
          <w:sz w:val="10"/>
        </w:rPr>
        <w:tab/>
      </w:r>
      <w:r>
        <w:rPr>
          <w:rFonts w:ascii="Microsoft Sans Serif" w:hAnsi="Microsoft Sans Serif"/>
          <w:color w:val="4D4D4D"/>
          <w:spacing w:val="-5"/>
          <w:w w:val="105"/>
          <w:sz w:val="10"/>
        </w:rPr>
        <w:t>−1</w:t>
      </w:r>
      <w:r>
        <w:rPr>
          <w:rFonts w:ascii="Microsoft Sans Serif" w:hAnsi="Microsoft Sans Serif"/>
          <w:color w:val="4D4D4D"/>
          <w:sz w:val="10"/>
        </w:rPr>
        <w:tab/>
      </w:r>
      <w:r>
        <w:rPr>
          <w:rFonts w:ascii="Microsoft Sans Serif" w:hAnsi="Microsoft Sans Serif"/>
          <w:color w:val="4D4D4D"/>
          <w:spacing w:val="-10"/>
          <w:w w:val="105"/>
          <w:sz w:val="10"/>
        </w:rPr>
        <w:t>0</w:t>
      </w:r>
      <w:r>
        <w:rPr>
          <w:rFonts w:ascii="Microsoft Sans Serif" w:hAnsi="Microsoft Sans Serif"/>
          <w:color w:val="4D4D4D"/>
          <w:sz w:val="10"/>
        </w:rPr>
        <w:tab/>
      </w:r>
      <w:r>
        <w:rPr>
          <w:rFonts w:ascii="Microsoft Sans Serif" w:hAnsi="Microsoft Sans Serif"/>
          <w:color w:val="4D4D4D"/>
          <w:spacing w:val="-10"/>
          <w:w w:val="105"/>
          <w:sz w:val="10"/>
        </w:rPr>
        <w:t>1</w:t>
      </w:r>
      <w:r>
        <w:rPr>
          <w:rFonts w:ascii="Microsoft Sans Serif" w:hAnsi="Microsoft Sans Serif"/>
          <w:color w:val="4D4D4D"/>
          <w:sz w:val="10"/>
        </w:rPr>
        <w:tab/>
      </w:r>
      <w:r>
        <w:rPr>
          <w:rFonts w:ascii="Microsoft Sans Serif" w:hAnsi="Microsoft Sans Serif"/>
          <w:color w:val="4D4D4D"/>
          <w:spacing w:val="-10"/>
          <w:w w:val="105"/>
          <w:sz w:val="10"/>
        </w:rPr>
        <w:t>2</w:t>
      </w:r>
    </w:p>
    <w:p>
      <w:pPr>
        <w:spacing w:line="146" w:lineRule="exact" w:before="0"/>
        <w:ind w:left="0" w:right="1388" w:firstLine="0"/>
        <w:jc w:val="center"/>
        <w:rPr>
          <w:rFonts w:ascii="Microsoft Sans Serif" w:hAnsi="Microsoft Sans Serif"/>
          <w:sz w:val="12"/>
        </w:rPr>
      </w:pPr>
      <w:r>
        <w:rPr>
          <w:rFonts w:ascii="Microsoft Sans Serif" w:hAnsi="Microsoft Sans Serif"/>
          <w:w w:val="105"/>
          <w:sz w:val="12"/>
        </w:rPr>
        <w:t>true</w:t>
      </w:r>
      <w:r>
        <w:rPr>
          <w:rFonts w:ascii="Microsoft Sans Serif" w:hAnsi="Microsoft Sans Serif"/>
          <w:spacing w:val="-4"/>
          <w:w w:val="105"/>
          <w:sz w:val="12"/>
        </w:rPr>
        <w:t> </w:t>
      </w:r>
      <w:r>
        <w:rPr>
          <w:rFonts w:ascii="Symbol" w:hAnsi="Symbol"/>
          <w:spacing w:val="-4"/>
          <w:w w:val="110"/>
          <w:sz w:val="12"/>
        </w:rPr>
        <w:t></w:t>
      </w:r>
      <w:r>
        <w:rPr>
          <w:rFonts w:ascii="Symbol" w:hAnsi="Symbol"/>
          <w:spacing w:val="-4"/>
          <w:w w:val="110"/>
          <w:sz w:val="12"/>
          <w:vertAlign w:val="subscript"/>
        </w:rPr>
        <w:t></w:t>
      </w:r>
      <w:r>
        <w:rPr>
          <w:rFonts w:ascii="Microsoft Sans Serif" w:hAnsi="Microsoft Sans Serif"/>
          <w:spacing w:val="-4"/>
          <w:w w:val="110"/>
          <w:sz w:val="12"/>
          <w:vertAlign w:val="subscript"/>
        </w:rPr>
        <w:t>_p</w:t>
      </w:r>
    </w:p>
    <w:p>
      <w:pPr>
        <w:spacing w:after="0" w:line="146" w:lineRule="exact"/>
        <w:jc w:val="center"/>
        <w:rPr>
          <w:rFonts w:ascii="Microsoft Sans Serif" w:hAnsi="Microsoft Sans Serif"/>
          <w:sz w:val="12"/>
        </w:rPr>
        <w:sectPr>
          <w:type w:val="continuous"/>
          <w:pgSz w:w="12240" w:h="15840"/>
          <w:pgMar w:header="671" w:footer="996" w:top="1640" w:bottom="280" w:left="1440" w:right="1080"/>
          <w:cols w:num="5" w:equalWidth="0">
            <w:col w:w="1715" w:space="40"/>
            <w:col w:w="1718" w:space="39"/>
            <w:col w:w="480" w:space="40"/>
            <w:col w:w="1613" w:space="39"/>
            <w:col w:w="4036"/>
          </w:cols>
        </w:sectPr>
      </w:pPr>
    </w:p>
    <w:p>
      <w:pPr>
        <w:pStyle w:val="BodyText"/>
        <w:rPr>
          <w:rFonts w:ascii="Microsoft Sans Serif"/>
        </w:rPr>
      </w:pPr>
    </w:p>
    <w:p>
      <w:pPr>
        <w:pStyle w:val="BodyText"/>
        <w:rPr>
          <w:rFonts w:ascii="Microsoft Sans Serif"/>
        </w:rPr>
      </w:pPr>
    </w:p>
    <w:p>
      <w:pPr>
        <w:pStyle w:val="BodyText"/>
        <w:spacing w:before="47"/>
        <w:rPr>
          <w:rFonts w:ascii="Microsoft Sans Serif"/>
        </w:rPr>
      </w:pPr>
    </w:p>
    <w:p>
      <w:pPr>
        <w:pStyle w:val="BodyText"/>
        <w:spacing w:line="360" w:lineRule="auto"/>
        <w:ind w:left="204" w:right="562"/>
        <w:jc w:val="both"/>
      </w:pPr>
      <w:r>
        <w:rPr>
          <w:i/>
          <w:w w:val="110"/>
        </w:rPr>
        <w:t>Note</w:t>
      </w:r>
      <w:r>
        <w:rPr>
          <w:w w:val="110"/>
        </w:rPr>
        <w:t>.</w:t>
      </w:r>
      <w:r>
        <w:rPr>
          <w:spacing w:val="40"/>
          <w:w w:val="110"/>
        </w:rPr>
        <w:t> </w:t>
      </w:r>
      <w:r>
        <w:rPr>
          <w:w w:val="110"/>
        </w:rPr>
        <w:t>Hierarchical</w:t>
      </w:r>
      <w:r>
        <w:rPr>
          <w:spacing w:val="22"/>
          <w:w w:val="110"/>
        </w:rPr>
        <w:t> </w:t>
      </w:r>
      <w:r>
        <w:rPr>
          <w:w w:val="110"/>
        </w:rPr>
        <w:t>ORL</w:t>
      </w:r>
      <w:r>
        <w:rPr>
          <w:spacing w:val="22"/>
          <w:w w:val="110"/>
        </w:rPr>
        <w:t> </w:t>
      </w:r>
      <w:r>
        <w:rPr>
          <w:w w:val="110"/>
        </w:rPr>
        <w:t>with</w:t>
      </w:r>
      <w:r>
        <w:rPr>
          <w:spacing w:val="22"/>
          <w:w w:val="110"/>
        </w:rPr>
        <w:t> </w:t>
      </w:r>
      <w:r>
        <w:rPr>
          <w:w w:val="110"/>
        </w:rPr>
        <w:t>95</w:t>
      </w:r>
      <w:r>
        <w:rPr>
          <w:spacing w:val="22"/>
          <w:w w:val="110"/>
        </w:rPr>
        <w:t> </w:t>
      </w:r>
      <w:r>
        <w:rPr>
          <w:w w:val="110"/>
        </w:rPr>
        <w:t>trials</w:t>
      </w:r>
      <w:r>
        <w:rPr>
          <w:spacing w:val="22"/>
          <w:w w:val="110"/>
        </w:rPr>
        <w:t> </w:t>
      </w:r>
      <w:r>
        <w:rPr>
          <w:w w:val="110"/>
        </w:rPr>
        <w:t>and</w:t>
      </w:r>
      <w:r>
        <w:rPr>
          <w:spacing w:val="22"/>
          <w:w w:val="110"/>
        </w:rPr>
        <w:t> </w:t>
      </w:r>
      <w:r>
        <w:rPr>
          <w:w w:val="110"/>
        </w:rPr>
        <w:t>247</w:t>
      </w:r>
      <w:r>
        <w:rPr>
          <w:spacing w:val="22"/>
          <w:w w:val="110"/>
        </w:rPr>
        <w:t> </w:t>
      </w:r>
      <w:r>
        <w:rPr>
          <w:w w:val="110"/>
        </w:rPr>
        <w:t>subjects</w:t>
      </w:r>
      <w:r>
        <w:rPr>
          <w:spacing w:val="22"/>
          <w:w w:val="110"/>
        </w:rPr>
        <w:t> </w:t>
      </w:r>
      <w:r>
        <w:rPr>
          <w:w w:val="110"/>
        </w:rPr>
        <w:t>(top)</w:t>
      </w:r>
      <w:r>
        <w:rPr>
          <w:spacing w:val="22"/>
          <w:w w:val="110"/>
        </w:rPr>
        <w:t> </w:t>
      </w:r>
      <w:r>
        <w:rPr>
          <w:w w:val="110"/>
        </w:rPr>
        <w:t>and</w:t>
      </w:r>
      <w:r>
        <w:rPr>
          <w:spacing w:val="22"/>
          <w:w w:val="110"/>
        </w:rPr>
        <w:t> </w:t>
      </w:r>
      <w:r>
        <w:rPr>
          <w:w w:val="110"/>
        </w:rPr>
        <w:t>with</w:t>
      </w:r>
      <w:r>
        <w:rPr>
          <w:spacing w:val="22"/>
          <w:w w:val="110"/>
        </w:rPr>
        <w:t> </w:t>
      </w:r>
      <w:r>
        <w:rPr>
          <w:w w:val="110"/>
        </w:rPr>
        <w:t>100</w:t>
      </w:r>
      <w:r>
        <w:rPr>
          <w:spacing w:val="22"/>
          <w:w w:val="110"/>
        </w:rPr>
        <w:t> </w:t>
      </w:r>
      <w:r>
        <w:rPr>
          <w:w w:val="110"/>
        </w:rPr>
        <w:t>trials</w:t>
      </w:r>
      <w:r>
        <w:rPr>
          <w:spacing w:val="22"/>
          <w:w w:val="110"/>
        </w:rPr>
        <w:t> </w:t>
      </w:r>
      <w:r>
        <w:rPr>
          <w:w w:val="110"/>
        </w:rPr>
        <w:t>and</w:t>
      </w:r>
      <w:r>
        <w:rPr>
          <w:spacing w:val="22"/>
          <w:w w:val="110"/>
        </w:rPr>
        <w:t> </w:t>
      </w:r>
      <w:r>
        <w:rPr>
          <w:w w:val="110"/>
        </w:rPr>
        <w:t>232</w:t>
      </w:r>
      <w:r>
        <w:rPr>
          <w:spacing w:val="22"/>
          <w:w w:val="110"/>
        </w:rPr>
        <w:t> </w:t>
      </w:r>
      <w:r>
        <w:rPr>
          <w:w w:val="110"/>
        </w:rPr>
        <w:t>subjects</w:t>
      </w:r>
      <w:r>
        <w:rPr>
          <w:spacing w:val="22"/>
          <w:w w:val="110"/>
        </w:rPr>
        <w:t> </w:t>
      </w:r>
      <w:r>
        <w:rPr>
          <w:w w:val="110"/>
        </w:rPr>
        <w:t>(bottom). The</w:t>
      </w:r>
      <w:r>
        <w:rPr>
          <w:spacing w:val="-2"/>
          <w:w w:val="110"/>
        </w:rPr>
        <w:t> </w:t>
      </w:r>
      <w:r>
        <w:rPr>
          <w:w w:val="110"/>
        </w:rPr>
        <w:t>extra</w:t>
      </w:r>
      <w:r>
        <w:rPr>
          <w:spacing w:val="-2"/>
          <w:w w:val="110"/>
        </w:rPr>
        <w:t> </w:t>
      </w:r>
      <w:r>
        <w:rPr>
          <w:w w:val="110"/>
        </w:rPr>
        <w:t>five</w:t>
      </w:r>
      <w:r>
        <w:rPr>
          <w:spacing w:val="-2"/>
          <w:w w:val="110"/>
        </w:rPr>
        <w:t> </w:t>
      </w:r>
      <w:r>
        <w:rPr>
          <w:w w:val="110"/>
        </w:rPr>
        <w:t>trials</w:t>
      </w:r>
      <w:r>
        <w:rPr>
          <w:spacing w:val="-2"/>
          <w:w w:val="110"/>
        </w:rPr>
        <w:t> </w:t>
      </w:r>
      <w:r>
        <w:rPr>
          <w:w w:val="110"/>
        </w:rPr>
        <w:t>and</w:t>
      </w:r>
      <w:r>
        <w:rPr>
          <w:spacing w:val="-2"/>
          <w:w w:val="110"/>
        </w:rPr>
        <w:t> </w:t>
      </w:r>
      <w:r>
        <w:rPr>
          <w:w w:val="110"/>
        </w:rPr>
        <w:t>15</w:t>
      </w:r>
      <w:r>
        <w:rPr>
          <w:spacing w:val="-2"/>
          <w:w w:val="110"/>
        </w:rPr>
        <w:t> </w:t>
      </w:r>
      <w:r>
        <w:rPr>
          <w:w w:val="110"/>
        </w:rPr>
        <w:t>subjects</w:t>
      </w:r>
      <w:r>
        <w:rPr>
          <w:spacing w:val="-2"/>
          <w:w w:val="110"/>
        </w:rPr>
        <w:t> </w:t>
      </w:r>
      <w:r>
        <w:rPr>
          <w:w w:val="110"/>
        </w:rPr>
        <w:t>less</w:t>
      </w:r>
      <w:r>
        <w:rPr>
          <w:spacing w:val="-2"/>
          <w:w w:val="110"/>
        </w:rPr>
        <w:t> </w:t>
      </w:r>
      <w:r>
        <w:rPr>
          <w:w w:val="110"/>
        </w:rPr>
        <w:t>do</w:t>
      </w:r>
      <w:r>
        <w:rPr>
          <w:spacing w:val="-2"/>
          <w:w w:val="110"/>
        </w:rPr>
        <w:t> </w:t>
      </w:r>
      <w:r>
        <w:rPr>
          <w:w w:val="110"/>
        </w:rPr>
        <w:t>not</w:t>
      </w:r>
      <w:r>
        <w:rPr>
          <w:spacing w:val="-2"/>
          <w:w w:val="110"/>
        </w:rPr>
        <w:t> </w:t>
      </w:r>
      <w:r>
        <w:rPr>
          <w:w w:val="110"/>
        </w:rPr>
        <w:t>make</w:t>
      </w:r>
      <w:r>
        <w:rPr>
          <w:spacing w:val="-2"/>
          <w:w w:val="110"/>
        </w:rPr>
        <w:t> </w:t>
      </w:r>
      <w:r>
        <w:rPr>
          <w:w w:val="110"/>
        </w:rPr>
        <w:t>a</w:t>
      </w:r>
      <w:r>
        <w:rPr>
          <w:spacing w:val="-3"/>
          <w:w w:val="110"/>
        </w:rPr>
        <w:t> </w:t>
      </w:r>
      <w:r>
        <w:rPr>
          <w:w w:val="110"/>
        </w:rPr>
        <w:t>noteworthy</w:t>
      </w:r>
      <w:r>
        <w:rPr>
          <w:spacing w:val="-2"/>
          <w:w w:val="110"/>
        </w:rPr>
        <w:t> </w:t>
      </w:r>
      <w:r>
        <w:rPr>
          <w:w w:val="110"/>
        </w:rPr>
        <w:t>difference</w:t>
      </w:r>
      <w:r>
        <w:rPr>
          <w:spacing w:val="-2"/>
          <w:w w:val="110"/>
        </w:rPr>
        <w:t> </w:t>
      </w:r>
      <w:r>
        <w:rPr>
          <w:w w:val="110"/>
        </w:rPr>
        <w:t>in</w:t>
      </w:r>
      <w:r>
        <w:rPr>
          <w:spacing w:val="-2"/>
          <w:w w:val="110"/>
        </w:rPr>
        <w:t> </w:t>
      </w:r>
      <w:r>
        <w:rPr>
          <w:w w:val="110"/>
        </w:rPr>
        <w:t>the</w:t>
      </w:r>
      <w:r>
        <w:rPr>
          <w:spacing w:val="-2"/>
          <w:w w:val="110"/>
        </w:rPr>
        <w:t> </w:t>
      </w:r>
      <w:r>
        <w:rPr>
          <w:w w:val="110"/>
        </w:rPr>
        <w:t>parameter</w:t>
      </w:r>
      <w:r>
        <w:rPr>
          <w:spacing w:val="-2"/>
          <w:w w:val="110"/>
        </w:rPr>
        <w:t> </w:t>
      </w:r>
      <w:r>
        <w:rPr>
          <w:w w:val="110"/>
        </w:rPr>
        <w:t>recovery</w:t>
      </w:r>
      <w:r>
        <w:rPr>
          <w:spacing w:val="-2"/>
          <w:w w:val="110"/>
        </w:rPr>
        <w:t> </w:t>
      </w:r>
      <w:r>
        <w:rPr>
          <w:w w:val="110"/>
        </w:rPr>
        <w:t>of</w:t>
      </w:r>
      <w:r>
        <w:rPr>
          <w:spacing w:val="-2"/>
          <w:w w:val="110"/>
        </w:rPr>
        <w:t> </w:t>
      </w:r>
      <w:r>
        <w:rPr>
          <w:w w:val="110"/>
        </w:rPr>
        <w:t>100 trials</w:t>
      </w:r>
      <w:r>
        <w:rPr>
          <w:w w:val="110"/>
        </w:rPr>
        <w:t> and</w:t>
      </w:r>
      <w:r>
        <w:rPr>
          <w:w w:val="110"/>
        </w:rPr>
        <w:t> 232</w:t>
      </w:r>
      <w:r>
        <w:rPr>
          <w:w w:val="110"/>
        </w:rPr>
        <w:t> subjects.</w:t>
      </w:r>
    </w:p>
    <w:p>
      <w:pPr>
        <w:pStyle w:val="BodyText"/>
        <w:spacing w:after="0" w:line="360" w:lineRule="auto"/>
        <w:jc w:val="both"/>
        <w:sectPr>
          <w:type w:val="continuous"/>
          <w:pgSz w:w="12240" w:h="15840"/>
          <w:pgMar w:header="671" w:footer="996" w:top="1640" w:bottom="280" w:left="1440" w:right="1080"/>
        </w:sectPr>
      </w:pPr>
    </w:p>
    <w:p>
      <w:pPr>
        <w:spacing w:before="157"/>
        <w:ind w:left="204" w:right="0" w:firstLine="0"/>
        <w:jc w:val="left"/>
        <w:rPr>
          <w:i/>
          <w:sz w:val="18"/>
        </w:rPr>
      </w:pPr>
      <w:bookmarkStart w:name="_bookmark102" w:id="103"/>
      <w:bookmarkEnd w:id="103"/>
      <w:r>
        <w:rPr/>
      </w:r>
      <w:r>
        <w:rPr>
          <w:i/>
          <w:w w:val="110"/>
          <w:sz w:val="18"/>
        </w:rPr>
        <w:t>Parameter</w:t>
      </w:r>
      <w:r>
        <w:rPr>
          <w:i/>
          <w:spacing w:val="5"/>
          <w:w w:val="110"/>
          <w:sz w:val="18"/>
        </w:rPr>
        <w:t> </w:t>
      </w:r>
      <w:r>
        <w:rPr>
          <w:i/>
          <w:w w:val="110"/>
          <w:sz w:val="18"/>
        </w:rPr>
        <w:t>recovery</w:t>
      </w:r>
      <w:r>
        <w:rPr>
          <w:i/>
          <w:spacing w:val="5"/>
          <w:w w:val="110"/>
          <w:sz w:val="18"/>
        </w:rPr>
        <w:t> </w:t>
      </w:r>
      <w:r>
        <w:rPr>
          <w:i/>
          <w:w w:val="110"/>
          <w:sz w:val="18"/>
        </w:rPr>
        <w:t>of</w:t>
      </w:r>
      <w:r>
        <w:rPr>
          <w:i/>
          <w:spacing w:val="5"/>
          <w:w w:val="110"/>
          <w:sz w:val="18"/>
        </w:rPr>
        <w:t> </w:t>
      </w:r>
      <w:r>
        <w:rPr>
          <w:i/>
          <w:w w:val="110"/>
          <w:sz w:val="18"/>
        </w:rPr>
        <w:t>hierarchical</w:t>
      </w:r>
      <w:r>
        <w:rPr>
          <w:i/>
          <w:spacing w:val="6"/>
          <w:w w:val="110"/>
          <w:sz w:val="18"/>
        </w:rPr>
        <w:t> </w:t>
      </w:r>
      <w:r>
        <w:rPr>
          <w:i/>
          <w:w w:val="110"/>
          <w:sz w:val="18"/>
        </w:rPr>
        <w:t>ORL</w:t>
      </w:r>
      <w:r>
        <w:rPr>
          <w:i/>
          <w:spacing w:val="5"/>
          <w:w w:val="110"/>
          <w:sz w:val="18"/>
        </w:rPr>
        <w:t> </w:t>
      </w:r>
      <w:r>
        <w:rPr>
          <w:i/>
          <w:w w:val="110"/>
          <w:sz w:val="18"/>
        </w:rPr>
        <w:t>with</w:t>
      </w:r>
      <w:r>
        <w:rPr>
          <w:i/>
          <w:spacing w:val="5"/>
          <w:w w:val="110"/>
          <w:sz w:val="18"/>
        </w:rPr>
        <w:t> </w:t>
      </w:r>
      <w:r>
        <w:rPr>
          <w:i/>
          <w:w w:val="110"/>
          <w:sz w:val="18"/>
        </w:rPr>
        <w:t>and</w:t>
      </w:r>
      <w:r>
        <w:rPr>
          <w:i/>
          <w:spacing w:val="5"/>
          <w:w w:val="110"/>
          <w:sz w:val="18"/>
        </w:rPr>
        <w:t> </w:t>
      </w:r>
      <w:r>
        <w:rPr>
          <w:i/>
          <w:w w:val="110"/>
          <w:sz w:val="18"/>
        </w:rPr>
        <w:t>without</w:t>
      </w:r>
      <w:r>
        <w:rPr>
          <w:i/>
          <w:spacing w:val="6"/>
          <w:w w:val="110"/>
          <w:sz w:val="18"/>
        </w:rPr>
        <w:t> </w:t>
      </w:r>
      <w:r>
        <w:rPr>
          <w:i/>
          <w:w w:val="110"/>
          <w:sz w:val="18"/>
        </w:rPr>
        <w:t>scaling</w:t>
      </w:r>
      <w:r>
        <w:rPr>
          <w:i/>
          <w:spacing w:val="5"/>
          <w:w w:val="110"/>
          <w:sz w:val="18"/>
        </w:rPr>
        <w:t> </w:t>
      </w:r>
      <w:r>
        <w:rPr>
          <w:i/>
          <w:w w:val="110"/>
          <w:sz w:val="18"/>
        </w:rPr>
        <w:t>of</w:t>
      </w:r>
      <w:r>
        <w:rPr>
          <w:i/>
          <w:spacing w:val="5"/>
          <w:w w:val="110"/>
          <w:sz w:val="18"/>
        </w:rPr>
        <w:t> </w:t>
      </w:r>
      <w:r>
        <w:rPr>
          <w:i/>
          <w:spacing w:val="-2"/>
          <w:w w:val="110"/>
          <w:sz w:val="18"/>
        </w:rPr>
        <w:t>outcomes</w:t>
      </w:r>
    </w:p>
    <w:p>
      <w:pPr>
        <w:pStyle w:val="BodyText"/>
        <w:spacing w:line="254" w:lineRule="auto" w:before="128"/>
        <w:ind w:left="1433" w:right="1977"/>
      </w:pPr>
      <w:r>
        <w:rPr/>
        <w:t>Parameter recovery of hierarchical ORL with 100 trials, 232 subjects, 100 iterations and scaled outcomes</w:t>
      </w:r>
    </w:p>
    <w:p>
      <w:pPr>
        <w:pStyle w:val="BodyText"/>
        <w:spacing w:after="0" w:line="254" w:lineRule="auto"/>
        <w:sectPr>
          <w:headerReference w:type="default" r:id="rId118"/>
          <w:footerReference w:type="default" r:id="rId119"/>
          <w:pgSz w:w="12240" w:h="15840"/>
          <w:pgMar w:header="671" w:footer="996" w:top="1600" w:bottom="1180" w:left="1440" w:right="1080"/>
        </w:sectPr>
      </w:pPr>
    </w:p>
    <w:p>
      <w:pPr>
        <w:pStyle w:val="BodyText"/>
        <w:rPr>
          <w:sz w:val="10"/>
        </w:rPr>
      </w:pPr>
    </w:p>
    <w:p>
      <w:pPr>
        <w:pStyle w:val="BodyText"/>
        <w:spacing w:before="43"/>
        <w:rPr>
          <w:sz w:val="10"/>
        </w:rPr>
      </w:pPr>
    </w:p>
    <w:p>
      <w:pPr>
        <w:spacing w:before="0"/>
        <w:ind w:left="0" w:right="0" w:firstLine="0"/>
        <w:jc w:val="right"/>
        <w:rPr>
          <w:rFonts w:ascii="Microsoft Sans Serif"/>
          <w:sz w:val="10"/>
        </w:rPr>
      </w:pPr>
      <w:r>
        <w:rPr>
          <w:rFonts w:ascii="Microsoft Sans Serif"/>
          <w:color w:val="4D4D4D"/>
          <w:spacing w:val="-4"/>
          <w:sz w:val="10"/>
        </w:rPr>
        <w:t>1.00</w:t>
      </w:r>
    </w:p>
    <w:p>
      <w:pPr>
        <w:spacing w:line="186" w:lineRule="exact" w:before="0"/>
        <w:ind w:left="624" w:right="0" w:firstLine="0"/>
        <w:jc w:val="left"/>
        <w:rPr>
          <w:rFonts w:ascii="Microsoft Sans Serif" w:hAnsi="Microsoft Sans Serif"/>
          <w:sz w:val="10"/>
        </w:rPr>
      </w:pPr>
      <w:r>
        <w:rPr/>
        <w:br w:type="column"/>
      </w:r>
      <w:r>
        <w:rPr>
          <w:rFonts w:ascii="Symbol" w:hAnsi="Symbol"/>
          <w:spacing w:val="-2"/>
          <w:position w:val="3"/>
          <w:sz w:val="14"/>
        </w:rPr>
        <w:t></w:t>
      </w:r>
      <w:r>
        <w:rPr>
          <w:rFonts w:ascii="Microsoft Sans Serif" w:hAnsi="Microsoft Sans Serif"/>
          <w:spacing w:val="-2"/>
          <w:sz w:val="10"/>
        </w:rPr>
        <w:t>a_rew</w:t>
      </w:r>
    </w:p>
    <w:p>
      <w:pPr>
        <w:spacing w:line="240" w:lineRule="auto" w:before="0"/>
        <w:rPr>
          <w:rFonts w:ascii="Microsoft Sans Serif"/>
          <w:sz w:val="10"/>
        </w:rPr>
      </w:pPr>
      <w:r>
        <w:rPr/>
        <w:br w:type="column"/>
      </w:r>
      <w:r>
        <w:rPr>
          <w:rFonts w:ascii="Microsoft Sans Serif"/>
          <w:sz w:val="10"/>
        </w:rPr>
      </w:r>
    </w:p>
    <w:p>
      <w:pPr>
        <w:pStyle w:val="BodyText"/>
        <w:spacing w:before="59"/>
        <w:rPr>
          <w:rFonts w:ascii="Microsoft Sans Serif"/>
          <w:sz w:val="10"/>
        </w:rPr>
      </w:pPr>
    </w:p>
    <w:p>
      <w:pPr>
        <w:spacing w:before="0"/>
        <w:ind w:left="0" w:right="0" w:firstLine="0"/>
        <w:jc w:val="right"/>
        <w:rPr>
          <w:rFonts w:ascii="Microsoft Sans Serif"/>
          <w:sz w:val="10"/>
        </w:rPr>
      </w:pPr>
      <w:r>
        <w:rPr>
          <w:rFonts w:ascii="Microsoft Sans Serif"/>
          <w:sz w:val="10"/>
        </w:rPr>
        <mc:AlternateContent>
          <mc:Choice Requires="wps">
            <w:drawing>
              <wp:anchor distT="0" distB="0" distL="0" distR="0" allowOverlap="1" layoutInCell="1" locked="0" behindDoc="1" simplePos="0" relativeHeight="484219904">
                <wp:simplePos x="0" y="0"/>
                <wp:positionH relativeFrom="page">
                  <wp:posOffset>2100407</wp:posOffset>
                </wp:positionH>
                <wp:positionV relativeFrom="paragraph">
                  <wp:posOffset>29609</wp:posOffset>
                </wp:positionV>
                <wp:extent cx="926465" cy="922655"/>
                <wp:effectExtent l="0" t="0" r="0" b="0"/>
                <wp:wrapNone/>
                <wp:docPr id="1361" name="Group 1361"/>
                <wp:cNvGraphicFramePr>
                  <a:graphicFrameLocks/>
                </wp:cNvGraphicFramePr>
                <a:graphic>
                  <a:graphicData uri="http://schemas.microsoft.com/office/word/2010/wordprocessingGroup">
                    <wpg:wgp>
                      <wpg:cNvPr id="1361" name="Group 1361"/>
                      <wpg:cNvGrpSpPr/>
                      <wpg:grpSpPr>
                        <a:xfrm>
                          <a:off x="0" y="0"/>
                          <a:ext cx="926465" cy="922655"/>
                          <a:chExt cx="926465" cy="922655"/>
                        </a:xfrm>
                      </wpg:grpSpPr>
                      <pic:pic>
                        <pic:nvPicPr>
                          <pic:cNvPr id="1362" name="Image 1362"/>
                          <pic:cNvPicPr/>
                        </pic:nvPicPr>
                        <pic:blipFill>
                          <a:blip r:embed="rId120" cstate="print"/>
                          <a:stretch>
                            <a:fillRect/>
                          </a:stretch>
                        </pic:blipFill>
                        <pic:spPr>
                          <a:xfrm>
                            <a:off x="0" y="0"/>
                            <a:ext cx="925908" cy="922644"/>
                          </a:xfrm>
                          <a:prstGeom prst="rect">
                            <a:avLst/>
                          </a:prstGeom>
                        </pic:spPr>
                      </pic:pic>
                      <wps:wsp>
                        <wps:cNvPr id="1363" name="Textbox 1363"/>
                        <wps:cNvSpPr txBox="1"/>
                        <wps:spPr>
                          <a:xfrm>
                            <a:off x="0" y="0"/>
                            <a:ext cx="926465" cy="922655"/>
                          </a:xfrm>
                          <a:prstGeom prst="rect">
                            <a:avLst/>
                          </a:prstGeom>
                        </wps:spPr>
                        <wps:txbx>
                          <w:txbxContent>
                            <w:p>
                              <w:pPr>
                                <w:spacing w:before="27"/>
                                <w:ind w:left="20" w:right="0" w:firstLine="0"/>
                                <w:jc w:val="left"/>
                                <w:rPr>
                                  <w:rFonts w:ascii="Microsoft Sans Serif"/>
                                  <w:sz w:val="12"/>
                                </w:rPr>
                              </w:pPr>
                              <w:r>
                                <w:rPr>
                                  <w:rFonts w:ascii="Arial"/>
                                  <w:i/>
                                  <w:color w:val="F8766D"/>
                                  <w:sz w:val="12"/>
                                </w:rPr>
                                <w:t>R</w:t>
                              </w:r>
                              <w:r>
                                <w:rPr>
                                  <w:rFonts w:ascii="Arial"/>
                                  <w:i/>
                                  <w:color w:val="F8766D"/>
                                  <w:spacing w:val="-21"/>
                                  <w:sz w:val="12"/>
                                </w:rPr>
                                <w:t> </w:t>
                              </w:r>
                              <w:r>
                                <w:rPr>
                                  <w:rFonts w:ascii="Microsoft Sans Serif"/>
                                  <w:color w:val="F8766D"/>
                                  <w:sz w:val="12"/>
                                  <w:vertAlign w:val="superscript"/>
                                </w:rPr>
                                <w:t>2</w:t>
                              </w:r>
                              <w:r>
                                <w:rPr>
                                  <w:rFonts w:ascii="Microsoft Sans Serif"/>
                                  <w:color w:val="F8766D"/>
                                  <w:spacing w:val="1"/>
                                  <w:sz w:val="12"/>
                                  <w:vertAlign w:val="baseline"/>
                                </w:rPr>
                                <w:t> </w:t>
                              </w:r>
                              <w:r>
                                <w:rPr>
                                  <w:rFonts w:ascii="Microsoft Sans Serif"/>
                                  <w:color w:val="F8766D"/>
                                  <w:sz w:val="12"/>
                                  <w:vertAlign w:val="baseline"/>
                                </w:rPr>
                                <w:t>= </w:t>
                              </w:r>
                              <w:r>
                                <w:rPr>
                                  <w:rFonts w:ascii="Microsoft Sans Serif"/>
                                  <w:color w:val="F8766D"/>
                                  <w:spacing w:val="-4"/>
                                  <w:sz w:val="12"/>
                                  <w:vertAlign w:val="baseline"/>
                                </w:rPr>
                                <w:t>0.99</w:t>
                              </w:r>
                            </w:p>
                          </w:txbxContent>
                        </wps:txbx>
                        <wps:bodyPr wrap="square" lIns="0" tIns="0" rIns="0" bIns="0" rtlCol="0">
                          <a:noAutofit/>
                        </wps:bodyPr>
                      </wps:wsp>
                    </wpg:wgp>
                  </a:graphicData>
                </a:graphic>
              </wp:anchor>
            </w:drawing>
          </mc:Choice>
          <mc:Fallback>
            <w:pict>
              <v:group style="position:absolute;margin-left:165.386398pt;margin-top:2.331454pt;width:72.95pt;height:72.650pt;mso-position-horizontal-relative:page;mso-position-vertical-relative:paragraph;z-index:-19096576" id="docshapegroup1332" coordorigin="3308,47" coordsize="1459,1453">
                <v:shape style="position:absolute;left:3307;top:46;width:1459;height:1453" type="#_x0000_t75" id="docshape1333" stroked="false">
                  <v:imagedata r:id="rId120" o:title=""/>
                </v:shape>
                <v:shape style="position:absolute;left:3307;top:46;width:1459;height:1453" type="#_x0000_t202" id="docshape1334" filled="false" stroked="false">
                  <v:textbox inset="0,0,0,0">
                    <w:txbxContent>
                      <w:p>
                        <w:pPr>
                          <w:spacing w:before="27"/>
                          <w:ind w:left="20" w:right="0" w:firstLine="0"/>
                          <w:jc w:val="left"/>
                          <w:rPr>
                            <w:rFonts w:ascii="Microsoft Sans Serif"/>
                            <w:sz w:val="12"/>
                          </w:rPr>
                        </w:pPr>
                        <w:r>
                          <w:rPr>
                            <w:rFonts w:ascii="Arial"/>
                            <w:i/>
                            <w:color w:val="F8766D"/>
                            <w:sz w:val="12"/>
                          </w:rPr>
                          <w:t>R</w:t>
                        </w:r>
                        <w:r>
                          <w:rPr>
                            <w:rFonts w:ascii="Arial"/>
                            <w:i/>
                            <w:color w:val="F8766D"/>
                            <w:spacing w:val="-21"/>
                            <w:sz w:val="12"/>
                          </w:rPr>
                          <w:t> </w:t>
                        </w:r>
                        <w:r>
                          <w:rPr>
                            <w:rFonts w:ascii="Microsoft Sans Serif"/>
                            <w:color w:val="F8766D"/>
                            <w:sz w:val="12"/>
                            <w:vertAlign w:val="superscript"/>
                          </w:rPr>
                          <w:t>2</w:t>
                        </w:r>
                        <w:r>
                          <w:rPr>
                            <w:rFonts w:ascii="Microsoft Sans Serif"/>
                            <w:color w:val="F8766D"/>
                            <w:spacing w:val="1"/>
                            <w:sz w:val="12"/>
                            <w:vertAlign w:val="baseline"/>
                          </w:rPr>
                          <w:t> </w:t>
                        </w:r>
                        <w:r>
                          <w:rPr>
                            <w:rFonts w:ascii="Microsoft Sans Serif"/>
                            <w:color w:val="F8766D"/>
                            <w:sz w:val="12"/>
                            <w:vertAlign w:val="baseline"/>
                          </w:rPr>
                          <w:t>= </w:t>
                        </w:r>
                        <w:r>
                          <w:rPr>
                            <w:rFonts w:ascii="Microsoft Sans Serif"/>
                            <w:color w:val="F8766D"/>
                            <w:spacing w:val="-4"/>
                            <w:sz w:val="12"/>
                            <w:vertAlign w:val="baseline"/>
                          </w:rPr>
                          <w:t>0.99</w:t>
                        </w:r>
                      </w:p>
                    </w:txbxContent>
                  </v:textbox>
                  <w10:wrap type="none"/>
                </v:shape>
                <w10:wrap type="none"/>
              </v:group>
            </w:pict>
          </mc:Fallback>
        </mc:AlternateContent>
      </w:r>
      <w:r>
        <w:rPr>
          <w:rFonts w:ascii="Microsoft Sans Serif"/>
          <w:color w:val="4D4D4D"/>
          <w:spacing w:val="-4"/>
          <w:sz w:val="10"/>
        </w:rPr>
        <w:t>1.00</w:t>
      </w:r>
    </w:p>
    <w:p>
      <w:pPr>
        <w:spacing w:line="186" w:lineRule="exact" w:before="0"/>
        <w:ind w:left="618" w:right="0" w:firstLine="0"/>
        <w:jc w:val="left"/>
        <w:rPr>
          <w:rFonts w:ascii="Microsoft Sans Serif" w:hAnsi="Microsoft Sans Serif"/>
          <w:sz w:val="10"/>
        </w:rPr>
      </w:pPr>
      <w:r>
        <w:rPr/>
        <w:br w:type="column"/>
      </w:r>
      <w:r>
        <w:rPr>
          <w:rFonts w:ascii="Symbol" w:hAnsi="Symbol"/>
          <w:spacing w:val="-2"/>
          <w:position w:val="3"/>
          <w:sz w:val="14"/>
        </w:rPr>
        <w:t></w:t>
      </w:r>
      <w:r>
        <w:rPr>
          <w:rFonts w:ascii="Microsoft Sans Serif" w:hAnsi="Microsoft Sans Serif"/>
          <w:spacing w:val="-2"/>
          <w:sz w:val="10"/>
        </w:rPr>
        <w:t>a_pun</w:t>
      </w:r>
    </w:p>
    <w:p>
      <w:pPr>
        <w:spacing w:line="169" w:lineRule="exact" w:before="0"/>
        <w:ind w:left="0" w:right="1123" w:firstLine="0"/>
        <w:jc w:val="center"/>
        <w:rPr>
          <w:rFonts w:ascii="Microsoft Sans Serif" w:hAnsi="Microsoft Sans Serif"/>
          <w:sz w:val="14"/>
        </w:rPr>
      </w:pPr>
      <w:r>
        <w:rPr/>
        <w:br w:type="column"/>
      </w:r>
      <w:r>
        <w:rPr>
          <w:rFonts w:ascii="Symbol" w:hAnsi="Symbol"/>
          <w:spacing w:val="-5"/>
          <w:w w:val="105"/>
          <w:sz w:val="14"/>
        </w:rPr>
        <w:t></w:t>
      </w:r>
      <w:r>
        <w:rPr>
          <w:rFonts w:ascii="Microsoft Sans Serif" w:hAnsi="Microsoft Sans Serif"/>
          <w:spacing w:val="-5"/>
          <w:w w:val="105"/>
          <w:sz w:val="14"/>
          <w:vertAlign w:val="subscript"/>
        </w:rPr>
        <w:t>K</w:t>
      </w:r>
    </w:p>
    <w:p>
      <w:pPr>
        <w:pStyle w:val="BodyText"/>
        <w:spacing w:before="10"/>
        <w:rPr>
          <w:rFonts w:ascii="Microsoft Sans Serif"/>
          <w:sz w:val="10"/>
        </w:rPr>
      </w:pPr>
    </w:p>
    <w:p>
      <w:pPr>
        <w:spacing w:before="0"/>
        <w:ind w:left="857" w:right="0" w:firstLine="0"/>
        <w:jc w:val="left"/>
        <w:rPr>
          <w:rFonts w:ascii="Microsoft Sans Serif"/>
          <w:sz w:val="12"/>
        </w:rPr>
      </w:pPr>
      <w:r>
        <w:rPr>
          <w:rFonts w:ascii="Microsoft Sans Serif"/>
          <w:sz w:val="12"/>
        </w:rPr>
        <mc:AlternateContent>
          <mc:Choice Requires="wps">
            <w:drawing>
              <wp:anchor distT="0" distB="0" distL="0" distR="0" allowOverlap="1" layoutInCell="1" locked="0" behindDoc="1" simplePos="0" relativeHeight="484220416">
                <wp:simplePos x="0" y="0"/>
                <wp:positionH relativeFrom="page">
                  <wp:posOffset>3452113</wp:posOffset>
                </wp:positionH>
                <wp:positionV relativeFrom="paragraph">
                  <wp:posOffset>27184</wp:posOffset>
                </wp:positionV>
                <wp:extent cx="922019" cy="916940"/>
                <wp:effectExtent l="0" t="0" r="0" b="0"/>
                <wp:wrapNone/>
                <wp:docPr id="1364" name="Group 1364"/>
                <wp:cNvGraphicFramePr>
                  <a:graphicFrameLocks/>
                </wp:cNvGraphicFramePr>
                <a:graphic>
                  <a:graphicData uri="http://schemas.microsoft.com/office/word/2010/wordprocessingGroup">
                    <wpg:wgp>
                      <wpg:cNvPr id="1364" name="Group 1364"/>
                      <wpg:cNvGrpSpPr/>
                      <wpg:grpSpPr>
                        <a:xfrm>
                          <a:off x="0" y="0"/>
                          <a:ext cx="922019" cy="916940"/>
                          <a:chExt cx="922019" cy="916940"/>
                        </a:xfrm>
                      </wpg:grpSpPr>
                      <pic:pic>
                        <pic:nvPicPr>
                          <pic:cNvPr id="1365" name="Image 1365"/>
                          <pic:cNvPicPr/>
                        </pic:nvPicPr>
                        <pic:blipFill>
                          <a:blip r:embed="rId121" cstate="print"/>
                          <a:stretch>
                            <a:fillRect/>
                          </a:stretch>
                        </pic:blipFill>
                        <pic:spPr>
                          <a:xfrm>
                            <a:off x="0" y="0"/>
                            <a:ext cx="921697" cy="916328"/>
                          </a:xfrm>
                          <a:prstGeom prst="rect">
                            <a:avLst/>
                          </a:prstGeom>
                        </pic:spPr>
                      </pic:pic>
                      <wps:wsp>
                        <wps:cNvPr id="1366" name="Textbox 1366"/>
                        <wps:cNvSpPr txBox="1"/>
                        <wps:spPr>
                          <a:xfrm>
                            <a:off x="0" y="0"/>
                            <a:ext cx="922019" cy="916940"/>
                          </a:xfrm>
                          <a:prstGeom prst="rect">
                            <a:avLst/>
                          </a:prstGeom>
                        </wps:spPr>
                        <wps:txbx>
                          <w:txbxContent>
                            <w:p>
                              <w:pPr>
                                <w:spacing w:before="31"/>
                                <w:ind w:left="20" w:right="0" w:firstLine="0"/>
                                <w:jc w:val="left"/>
                                <w:rPr>
                                  <w:rFonts w:ascii="Microsoft Sans Serif"/>
                                  <w:sz w:val="12"/>
                                </w:rPr>
                              </w:pPr>
                              <w:r>
                                <w:rPr>
                                  <w:rFonts w:ascii="Arial"/>
                                  <w:i/>
                                  <w:color w:val="F8766D"/>
                                  <w:sz w:val="12"/>
                                </w:rPr>
                                <w:t>R</w:t>
                              </w:r>
                              <w:r>
                                <w:rPr>
                                  <w:rFonts w:ascii="Arial"/>
                                  <w:i/>
                                  <w:color w:val="F8766D"/>
                                  <w:spacing w:val="-21"/>
                                  <w:sz w:val="12"/>
                                </w:rPr>
                                <w:t> </w:t>
                              </w:r>
                              <w:r>
                                <w:rPr>
                                  <w:rFonts w:ascii="Microsoft Sans Serif"/>
                                  <w:color w:val="F8766D"/>
                                  <w:sz w:val="12"/>
                                  <w:vertAlign w:val="superscript"/>
                                </w:rPr>
                                <w:t>2</w:t>
                              </w:r>
                              <w:r>
                                <w:rPr>
                                  <w:rFonts w:ascii="Microsoft Sans Serif"/>
                                  <w:color w:val="F8766D"/>
                                  <w:spacing w:val="1"/>
                                  <w:sz w:val="12"/>
                                  <w:vertAlign w:val="baseline"/>
                                </w:rPr>
                                <w:t> </w:t>
                              </w:r>
                              <w:r>
                                <w:rPr>
                                  <w:rFonts w:ascii="Microsoft Sans Serif"/>
                                  <w:color w:val="F8766D"/>
                                  <w:sz w:val="12"/>
                                  <w:vertAlign w:val="baseline"/>
                                </w:rPr>
                                <w:t>= </w:t>
                              </w:r>
                              <w:r>
                                <w:rPr>
                                  <w:rFonts w:ascii="Microsoft Sans Serif"/>
                                  <w:color w:val="F8766D"/>
                                  <w:spacing w:val="-4"/>
                                  <w:sz w:val="12"/>
                                  <w:vertAlign w:val="baseline"/>
                                </w:rPr>
                                <w:t>0.98</w:t>
                              </w:r>
                            </w:p>
                          </w:txbxContent>
                        </wps:txbx>
                        <wps:bodyPr wrap="square" lIns="0" tIns="0" rIns="0" bIns="0" rtlCol="0">
                          <a:noAutofit/>
                        </wps:bodyPr>
                      </wps:wsp>
                    </wpg:wgp>
                  </a:graphicData>
                </a:graphic>
              </wp:anchor>
            </w:drawing>
          </mc:Choice>
          <mc:Fallback>
            <w:pict>
              <v:group style="position:absolute;margin-left:271.819977pt;margin-top:2.140511pt;width:72.6pt;height:72.2pt;mso-position-horizontal-relative:page;mso-position-vertical-relative:paragraph;z-index:-19096064" id="docshapegroup1335" coordorigin="5436,43" coordsize="1452,1444">
                <v:shape style="position:absolute;left:5436;top:42;width:1452;height:1444" type="#_x0000_t75" id="docshape1336" stroked="false">
                  <v:imagedata r:id="rId121" o:title=""/>
                </v:shape>
                <v:shape style="position:absolute;left:5436;top:42;width:1452;height:1444" type="#_x0000_t202" id="docshape1337" filled="false" stroked="false">
                  <v:textbox inset="0,0,0,0">
                    <w:txbxContent>
                      <w:p>
                        <w:pPr>
                          <w:spacing w:before="31"/>
                          <w:ind w:left="20" w:right="0" w:firstLine="0"/>
                          <w:jc w:val="left"/>
                          <w:rPr>
                            <w:rFonts w:ascii="Microsoft Sans Serif"/>
                            <w:sz w:val="12"/>
                          </w:rPr>
                        </w:pPr>
                        <w:r>
                          <w:rPr>
                            <w:rFonts w:ascii="Arial"/>
                            <w:i/>
                            <w:color w:val="F8766D"/>
                            <w:sz w:val="12"/>
                          </w:rPr>
                          <w:t>R</w:t>
                        </w:r>
                        <w:r>
                          <w:rPr>
                            <w:rFonts w:ascii="Arial"/>
                            <w:i/>
                            <w:color w:val="F8766D"/>
                            <w:spacing w:val="-21"/>
                            <w:sz w:val="12"/>
                          </w:rPr>
                          <w:t> </w:t>
                        </w:r>
                        <w:r>
                          <w:rPr>
                            <w:rFonts w:ascii="Microsoft Sans Serif"/>
                            <w:color w:val="F8766D"/>
                            <w:sz w:val="12"/>
                            <w:vertAlign w:val="superscript"/>
                          </w:rPr>
                          <w:t>2</w:t>
                        </w:r>
                        <w:r>
                          <w:rPr>
                            <w:rFonts w:ascii="Microsoft Sans Serif"/>
                            <w:color w:val="F8766D"/>
                            <w:spacing w:val="1"/>
                            <w:sz w:val="12"/>
                            <w:vertAlign w:val="baseline"/>
                          </w:rPr>
                          <w:t> </w:t>
                        </w:r>
                        <w:r>
                          <w:rPr>
                            <w:rFonts w:ascii="Microsoft Sans Serif"/>
                            <w:color w:val="F8766D"/>
                            <w:sz w:val="12"/>
                            <w:vertAlign w:val="baseline"/>
                          </w:rPr>
                          <w:t>= </w:t>
                        </w:r>
                        <w:r>
                          <w:rPr>
                            <w:rFonts w:ascii="Microsoft Sans Serif"/>
                            <w:color w:val="F8766D"/>
                            <w:spacing w:val="-4"/>
                            <w:sz w:val="12"/>
                            <w:vertAlign w:val="baseline"/>
                          </w:rPr>
                          <w:t>0.98</w:t>
                        </w:r>
                      </w:p>
                    </w:txbxContent>
                  </v:textbox>
                  <w10:wrap type="none"/>
                </v:shape>
                <w10:wrap type="none"/>
              </v:group>
            </w:pict>
          </mc:Fallback>
        </mc:AlternateContent>
      </w:r>
      <w:r>
        <w:rPr>
          <w:rFonts w:ascii="Microsoft Sans Serif"/>
          <w:sz w:val="12"/>
        </w:rPr>
        <mc:AlternateContent>
          <mc:Choice Requires="wps">
            <w:drawing>
              <wp:anchor distT="0" distB="0" distL="0" distR="0" allowOverlap="1" layoutInCell="1" locked="0" behindDoc="0" simplePos="0" relativeHeight="15968768">
                <wp:simplePos x="0" y="0"/>
                <wp:positionH relativeFrom="page">
                  <wp:posOffset>5566931</wp:posOffset>
                </wp:positionH>
                <wp:positionV relativeFrom="paragraph">
                  <wp:posOffset>18553</wp:posOffset>
                </wp:positionV>
                <wp:extent cx="111125" cy="101600"/>
                <wp:effectExtent l="0" t="0" r="0" b="0"/>
                <wp:wrapNone/>
                <wp:docPr id="1367" name="Group 1367"/>
                <wp:cNvGraphicFramePr>
                  <a:graphicFrameLocks/>
                </wp:cNvGraphicFramePr>
                <a:graphic>
                  <a:graphicData uri="http://schemas.microsoft.com/office/word/2010/wordprocessingGroup">
                    <wpg:wgp>
                      <wpg:cNvPr id="1367" name="Group 1367"/>
                      <wpg:cNvGrpSpPr/>
                      <wpg:grpSpPr>
                        <a:xfrm>
                          <a:off x="0" y="0"/>
                          <a:ext cx="111125" cy="101600"/>
                          <a:chExt cx="111125" cy="101600"/>
                        </a:xfrm>
                      </wpg:grpSpPr>
                      <wps:wsp>
                        <wps:cNvPr id="1368" name="Graphic 1368"/>
                        <wps:cNvSpPr/>
                        <wps:spPr>
                          <a:xfrm>
                            <a:off x="34348" y="9859"/>
                            <a:ext cx="12700" cy="12700"/>
                          </a:xfrm>
                          <a:custGeom>
                            <a:avLst/>
                            <a:gdLst/>
                            <a:ahLst/>
                            <a:cxnLst/>
                            <a:rect l="l" t="t" r="r" b="b"/>
                            <a:pathLst>
                              <a:path w="12700" h="12700">
                                <a:moveTo>
                                  <a:pt x="9613" y="0"/>
                                </a:moveTo>
                                <a:lnTo>
                                  <a:pt x="2806" y="0"/>
                                </a:lnTo>
                                <a:lnTo>
                                  <a:pt x="0" y="2806"/>
                                </a:lnTo>
                                <a:lnTo>
                                  <a:pt x="0" y="9683"/>
                                </a:lnTo>
                                <a:lnTo>
                                  <a:pt x="2806" y="12490"/>
                                </a:lnTo>
                                <a:lnTo>
                                  <a:pt x="9613" y="12490"/>
                                </a:lnTo>
                                <a:lnTo>
                                  <a:pt x="12420" y="9683"/>
                                </a:lnTo>
                                <a:lnTo>
                                  <a:pt x="12420" y="6245"/>
                                </a:lnTo>
                                <a:lnTo>
                                  <a:pt x="12420" y="2806"/>
                                </a:lnTo>
                                <a:lnTo>
                                  <a:pt x="9613" y="0"/>
                                </a:lnTo>
                                <a:close/>
                              </a:path>
                            </a:pathLst>
                          </a:custGeom>
                          <a:solidFill>
                            <a:srgbClr val="F8766D"/>
                          </a:solidFill>
                        </wps:spPr>
                        <wps:bodyPr wrap="square" lIns="0" tIns="0" rIns="0" bIns="0" rtlCol="0">
                          <a:prstTxWarp prst="textNoShape">
                            <a:avLst/>
                          </a:prstTxWarp>
                          <a:noAutofit/>
                        </wps:bodyPr>
                      </wps:wsp>
                      <wps:wsp>
                        <wps:cNvPr id="1369" name="Graphic 1369"/>
                        <wps:cNvSpPr/>
                        <wps:spPr>
                          <a:xfrm>
                            <a:off x="34348" y="9859"/>
                            <a:ext cx="12700" cy="12700"/>
                          </a:xfrm>
                          <a:custGeom>
                            <a:avLst/>
                            <a:gdLst/>
                            <a:ahLst/>
                            <a:cxnLst/>
                            <a:rect l="l" t="t" r="r" b="b"/>
                            <a:pathLst>
                              <a:path w="12700" h="12700">
                                <a:moveTo>
                                  <a:pt x="12420" y="6245"/>
                                </a:moveTo>
                                <a:lnTo>
                                  <a:pt x="12420" y="2806"/>
                                </a:lnTo>
                                <a:lnTo>
                                  <a:pt x="9613" y="0"/>
                                </a:lnTo>
                                <a:lnTo>
                                  <a:pt x="6245" y="0"/>
                                </a:lnTo>
                                <a:lnTo>
                                  <a:pt x="2806" y="0"/>
                                </a:lnTo>
                                <a:lnTo>
                                  <a:pt x="0" y="2806"/>
                                </a:lnTo>
                                <a:lnTo>
                                  <a:pt x="0" y="6245"/>
                                </a:lnTo>
                                <a:lnTo>
                                  <a:pt x="0" y="9683"/>
                                </a:lnTo>
                                <a:lnTo>
                                  <a:pt x="2806" y="12490"/>
                                </a:lnTo>
                                <a:lnTo>
                                  <a:pt x="6245" y="12490"/>
                                </a:lnTo>
                                <a:lnTo>
                                  <a:pt x="9613" y="12490"/>
                                </a:lnTo>
                                <a:lnTo>
                                  <a:pt x="12420" y="9683"/>
                                </a:lnTo>
                                <a:lnTo>
                                  <a:pt x="12420" y="6245"/>
                                </a:lnTo>
                                <a:close/>
                              </a:path>
                            </a:pathLst>
                          </a:custGeom>
                          <a:ln w="4982">
                            <a:solidFill>
                              <a:srgbClr val="F8766D"/>
                            </a:solidFill>
                            <a:prstDash val="solid"/>
                          </a:ln>
                        </wps:spPr>
                        <wps:bodyPr wrap="square" lIns="0" tIns="0" rIns="0" bIns="0" rtlCol="0">
                          <a:prstTxWarp prst="textNoShape">
                            <a:avLst/>
                          </a:prstTxWarp>
                          <a:noAutofit/>
                        </wps:bodyPr>
                      </wps:wsp>
                      <wps:wsp>
                        <wps:cNvPr id="1370" name="Graphic 1370"/>
                        <wps:cNvSpPr/>
                        <wps:spPr>
                          <a:xfrm>
                            <a:off x="96099" y="68872"/>
                            <a:ext cx="12700" cy="12700"/>
                          </a:xfrm>
                          <a:custGeom>
                            <a:avLst/>
                            <a:gdLst/>
                            <a:ahLst/>
                            <a:cxnLst/>
                            <a:rect l="l" t="t" r="r" b="b"/>
                            <a:pathLst>
                              <a:path w="12700" h="12700">
                                <a:moveTo>
                                  <a:pt x="9683" y="0"/>
                                </a:moveTo>
                                <a:lnTo>
                                  <a:pt x="2806" y="0"/>
                                </a:lnTo>
                                <a:lnTo>
                                  <a:pt x="0" y="2806"/>
                                </a:lnTo>
                                <a:lnTo>
                                  <a:pt x="0" y="9613"/>
                                </a:lnTo>
                                <a:lnTo>
                                  <a:pt x="2806" y="12420"/>
                                </a:lnTo>
                                <a:lnTo>
                                  <a:pt x="9683" y="12420"/>
                                </a:lnTo>
                                <a:lnTo>
                                  <a:pt x="12490" y="9613"/>
                                </a:lnTo>
                                <a:lnTo>
                                  <a:pt x="12490" y="6245"/>
                                </a:lnTo>
                                <a:lnTo>
                                  <a:pt x="12490" y="2806"/>
                                </a:lnTo>
                                <a:lnTo>
                                  <a:pt x="9683" y="0"/>
                                </a:lnTo>
                                <a:close/>
                              </a:path>
                            </a:pathLst>
                          </a:custGeom>
                          <a:solidFill>
                            <a:srgbClr val="F8766D"/>
                          </a:solidFill>
                        </wps:spPr>
                        <wps:bodyPr wrap="square" lIns="0" tIns="0" rIns="0" bIns="0" rtlCol="0">
                          <a:prstTxWarp prst="textNoShape">
                            <a:avLst/>
                          </a:prstTxWarp>
                          <a:noAutofit/>
                        </wps:bodyPr>
                      </wps:wsp>
                      <wps:wsp>
                        <wps:cNvPr id="1371" name="Graphic 1371"/>
                        <wps:cNvSpPr/>
                        <wps:spPr>
                          <a:xfrm>
                            <a:off x="96099" y="68872"/>
                            <a:ext cx="12700" cy="12700"/>
                          </a:xfrm>
                          <a:custGeom>
                            <a:avLst/>
                            <a:gdLst/>
                            <a:ahLst/>
                            <a:cxnLst/>
                            <a:rect l="l" t="t" r="r" b="b"/>
                            <a:pathLst>
                              <a:path w="12700" h="12700">
                                <a:moveTo>
                                  <a:pt x="12490" y="6245"/>
                                </a:moveTo>
                                <a:lnTo>
                                  <a:pt x="12490" y="2806"/>
                                </a:lnTo>
                                <a:lnTo>
                                  <a:pt x="9683" y="0"/>
                                </a:lnTo>
                                <a:lnTo>
                                  <a:pt x="6245" y="0"/>
                                </a:lnTo>
                                <a:lnTo>
                                  <a:pt x="2806" y="0"/>
                                </a:lnTo>
                                <a:lnTo>
                                  <a:pt x="0" y="2806"/>
                                </a:lnTo>
                                <a:lnTo>
                                  <a:pt x="0" y="6245"/>
                                </a:lnTo>
                                <a:lnTo>
                                  <a:pt x="0" y="9613"/>
                                </a:lnTo>
                                <a:lnTo>
                                  <a:pt x="2806" y="12420"/>
                                </a:lnTo>
                                <a:lnTo>
                                  <a:pt x="6245" y="12420"/>
                                </a:lnTo>
                                <a:lnTo>
                                  <a:pt x="9683" y="12420"/>
                                </a:lnTo>
                                <a:lnTo>
                                  <a:pt x="12490" y="9613"/>
                                </a:lnTo>
                                <a:lnTo>
                                  <a:pt x="12490" y="6245"/>
                                </a:lnTo>
                                <a:close/>
                              </a:path>
                            </a:pathLst>
                          </a:custGeom>
                          <a:ln w="4982">
                            <a:solidFill>
                              <a:srgbClr val="F8766D"/>
                            </a:solidFill>
                            <a:prstDash val="solid"/>
                          </a:ln>
                        </wps:spPr>
                        <wps:bodyPr wrap="square" lIns="0" tIns="0" rIns="0" bIns="0" rtlCol="0">
                          <a:prstTxWarp prst="textNoShape">
                            <a:avLst/>
                          </a:prstTxWarp>
                          <a:noAutofit/>
                        </wps:bodyPr>
                      </wps:wsp>
                      <wps:wsp>
                        <wps:cNvPr id="1372" name="Graphic 1372"/>
                        <wps:cNvSpPr/>
                        <wps:spPr>
                          <a:xfrm>
                            <a:off x="29647" y="2491"/>
                            <a:ext cx="12700" cy="12700"/>
                          </a:xfrm>
                          <a:custGeom>
                            <a:avLst/>
                            <a:gdLst/>
                            <a:ahLst/>
                            <a:cxnLst/>
                            <a:rect l="l" t="t" r="r" b="b"/>
                            <a:pathLst>
                              <a:path w="12700" h="12700">
                                <a:moveTo>
                                  <a:pt x="9613" y="0"/>
                                </a:moveTo>
                                <a:lnTo>
                                  <a:pt x="2806" y="0"/>
                                </a:lnTo>
                                <a:lnTo>
                                  <a:pt x="0" y="2806"/>
                                </a:lnTo>
                                <a:lnTo>
                                  <a:pt x="0" y="9683"/>
                                </a:lnTo>
                                <a:lnTo>
                                  <a:pt x="2806" y="12490"/>
                                </a:lnTo>
                                <a:lnTo>
                                  <a:pt x="9613" y="12490"/>
                                </a:lnTo>
                                <a:lnTo>
                                  <a:pt x="12420" y="9683"/>
                                </a:lnTo>
                                <a:lnTo>
                                  <a:pt x="12420" y="6245"/>
                                </a:lnTo>
                                <a:lnTo>
                                  <a:pt x="12420" y="2806"/>
                                </a:lnTo>
                                <a:lnTo>
                                  <a:pt x="9613" y="0"/>
                                </a:lnTo>
                                <a:close/>
                              </a:path>
                            </a:pathLst>
                          </a:custGeom>
                          <a:solidFill>
                            <a:srgbClr val="F8766D"/>
                          </a:solidFill>
                        </wps:spPr>
                        <wps:bodyPr wrap="square" lIns="0" tIns="0" rIns="0" bIns="0" rtlCol="0">
                          <a:prstTxWarp prst="textNoShape">
                            <a:avLst/>
                          </a:prstTxWarp>
                          <a:noAutofit/>
                        </wps:bodyPr>
                      </wps:wsp>
                      <wps:wsp>
                        <wps:cNvPr id="1373" name="Graphic 1373"/>
                        <wps:cNvSpPr/>
                        <wps:spPr>
                          <a:xfrm>
                            <a:off x="29647" y="2491"/>
                            <a:ext cx="12700" cy="12700"/>
                          </a:xfrm>
                          <a:custGeom>
                            <a:avLst/>
                            <a:gdLst/>
                            <a:ahLst/>
                            <a:cxnLst/>
                            <a:rect l="l" t="t" r="r" b="b"/>
                            <a:pathLst>
                              <a:path w="12700" h="12700">
                                <a:moveTo>
                                  <a:pt x="12420" y="6245"/>
                                </a:moveTo>
                                <a:lnTo>
                                  <a:pt x="12420" y="2806"/>
                                </a:lnTo>
                                <a:lnTo>
                                  <a:pt x="9613" y="0"/>
                                </a:lnTo>
                                <a:lnTo>
                                  <a:pt x="6245" y="0"/>
                                </a:lnTo>
                                <a:lnTo>
                                  <a:pt x="2806" y="0"/>
                                </a:lnTo>
                                <a:lnTo>
                                  <a:pt x="0" y="2806"/>
                                </a:lnTo>
                                <a:lnTo>
                                  <a:pt x="0" y="6245"/>
                                </a:lnTo>
                                <a:lnTo>
                                  <a:pt x="0" y="9683"/>
                                </a:lnTo>
                                <a:lnTo>
                                  <a:pt x="2806" y="12490"/>
                                </a:lnTo>
                                <a:lnTo>
                                  <a:pt x="6245" y="12490"/>
                                </a:lnTo>
                                <a:lnTo>
                                  <a:pt x="9613" y="12490"/>
                                </a:lnTo>
                                <a:lnTo>
                                  <a:pt x="12420" y="9683"/>
                                </a:lnTo>
                                <a:lnTo>
                                  <a:pt x="12420" y="6245"/>
                                </a:lnTo>
                                <a:close/>
                              </a:path>
                            </a:pathLst>
                          </a:custGeom>
                          <a:ln w="4982">
                            <a:solidFill>
                              <a:srgbClr val="F8766D"/>
                            </a:solidFill>
                            <a:prstDash val="solid"/>
                          </a:ln>
                        </wps:spPr>
                        <wps:bodyPr wrap="square" lIns="0" tIns="0" rIns="0" bIns="0" rtlCol="0">
                          <a:prstTxWarp prst="textNoShape">
                            <a:avLst/>
                          </a:prstTxWarp>
                          <a:noAutofit/>
                        </wps:bodyPr>
                      </wps:wsp>
                      <wps:wsp>
                        <wps:cNvPr id="1374" name="Graphic 1374"/>
                        <wps:cNvSpPr/>
                        <wps:spPr>
                          <a:xfrm>
                            <a:off x="2491" y="86556"/>
                            <a:ext cx="12700" cy="12700"/>
                          </a:xfrm>
                          <a:custGeom>
                            <a:avLst/>
                            <a:gdLst/>
                            <a:ahLst/>
                            <a:cxnLst/>
                            <a:rect l="l" t="t" r="r" b="b"/>
                            <a:pathLst>
                              <a:path w="12700" h="12700">
                                <a:moveTo>
                                  <a:pt x="9683" y="0"/>
                                </a:moveTo>
                                <a:lnTo>
                                  <a:pt x="2806" y="0"/>
                                </a:lnTo>
                                <a:lnTo>
                                  <a:pt x="0" y="2806"/>
                                </a:lnTo>
                                <a:lnTo>
                                  <a:pt x="0" y="9613"/>
                                </a:lnTo>
                                <a:lnTo>
                                  <a:pt x="2806" y="12420"/>
                                </a:lnTo>
                                <a:lnTo>
                                  <a:pt x="9683" y="12420"/>
                                </a:lnTo>
                                <a:lnTo>
                                  <a:pt x="12490" y="9613"/>
                                </a:lnTo>
                                <a:lnTo>
                                  <a:pt x="12490" y="6175"/>
                                </a:lnTo>
                                <a:lnTo>
                                  <a:pt x="12490" y="2806"/>
                                </a:lnTo>
                                <a:lnTo>
                                  <a:pt x="9683" y="0"/>
                                </a:lnTo>
                                <a:close/>
                              </a:path>
                            </a:pathLst>
                          </a:custGeom>
                          <a:solidFill>
                            <a:srgbClr val="F8766D"/>
                          </a:solidFill>
                        </wps:spPr>
                        <wps:bodyPr wrap="square" lIns="0" tIns="0" rIns="0" bIns="0" rtlCol="0">
                          <a:prstTxWarp prst="textNoShape">
                            <a:avLst/>
                          </a:prstTxWarp>
                          <a:noAutofit/>
                        </wps:bodyPr>
                      </wps:wsp>
                      <wps:wsp>
                        <wps:cNvPr id="1375" name="Graphic 1375"/>
                        <wps:cNvSpPr/>
                        <wps:spPr>
                          <a:xfrm>
                            <a:off x="2491" y="86556"/>
                            <a:ext cx="12700" cy="12700"/>
                          </a:xfrm>
                          <a:custGeom>
                            <a:avLst/>
                            <a:gdLst/>
                            <a:ahLst/>
                            <a:cxnLst/>
                            <a:rect l="l" t="t" r="r" b="b"/>
                            <a:pathLst>
                              <a:path w="12700" h="12700">
                                <a:moveTo>
                                  <a:pt x="12490" y="6175"/>
                                </a:moveTo>
                                <a:lnTo>
                                  <a:pt x="12490" y="2806"/>
                                </a:lnTo>
                                <a:lnTo>
                                  <a:pt x="9683" y="0"/>
                                </a:lnTo>
                                <a:lnTo>
                                  <a:pt x="6245" y="0"/>
                                </a:lnTo>
                                <a:lnTo>
                                  <a:pt x="2806" y="0"/>
                                </a:lnTo>
                                <a:lnTo>
                                  <a:pt x="0" y="2806"/>
                                </a:lnTo>
                                <a:lnTo>
                                  <a:pt x="0" y="6175"/>
                                </a:lnTo>
                                <a:lnTo>
                                  <a:pt x="0" y="9613"/>
                                </a:lnTo>
                                <a:lnTo>
                                  <a:pt x="2806" y="12420"/>
                                </a:lnTo>
                                <a:lnTo>
                                  <a:pt x="6245" y="12420"/>
                                </a:lnTo>
                                <a:lnTo>
                                  <a:pt x="9683" y="12420"/>
                                </a:lnTo>
                                <a:lnTo>
                                  <a:pt x="12490" y="9613"/>
                                </a:lnTo>
                                <a:lnTo>
                                  <a:pt x="12490" y="6175"/>
                                </a:lnTo>
                                <a:close/>
                              </a:path>
                            </a:pathLst>
                          </a:custGeom>
                          <a:ln w="498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8.341064pt;margin-top:1.460901pt;width:8.75pt;height:8pt;mso-position-horizontal-relative:page;mso-position-vertical-relative:paragraph;z-index:15968768" id="docshapegroup1338" coordorigin="8767,29" coordsize="175,160">
                <v:shape style="position:absolute;left:8820;top:44;width:20;height:20" id="docshape1339" coordorigin="8821,45" coordsize="20,20" path="m8836,45l8825,45,8821,49,8821,60,8825,64,8836,64,8840,60,8840,55,8840,49,8836,45xe" filled="true" fillcolor="#f8766d" stroked="false">
                  <v:path arrowok="t"/>
                  <v:fill type="solid"/>
                </v:shape>
                <v:shape style="position:absolute;left:8820;top:44;width:20;height:20" id="docshape1340" coordorigin="8821,45" coordsize="20,20" path="m8840,55l8840,49,8836,45,8831,45,8825,45,8821,49,8821,55,8821,60,8825,64,8831,64,8836,64,8840,60,8840,55xe" filled="false" stroked="true" strokeweight=".392295pt" strokecolor="#f8766d">
                  <v:path arrowok="t"/>
                  <v:stroke dashstyle="solid"/>
                </v:shape>
                <v:shape style="position:absolute;left:8918;top:137;width:20;height:20" id="docshape1341" coordorigin="8918,138" coordsize="20,20" path="m8933,138l8923,138,8918,142,8918,153,8923,157,8933,157,8938,153,8938,148,8938,142,8933,138xe" filled="true" fillcolor="#f8766d" stroked="false">
                  <v:path arrowok="t"/>
                  <v:fill type="solid"/>
                </v:shape>
                <v:shape style="position:absolute;left:8918;top:137;width:20;height:20" id="docshape1342" coordorigin="8918,138" coordsize="20,20" path="m8938,148l8938,142,8933,138,8928,138,8923,138,8918,142,8918,148,8918,153,8923,157,8928,157,8933,157,8938,153,8938,148xe" filled="false" stroked="true" strokeweight=".392295pt" strokecolor="#f8766d">
                  <v:path arrowok="t"/>
                  <v:stroke dashstyle="solid"/>
                </v:shape>
                <v:shape style="position:absolute;left:8813;top:33;width:20;height:20" id="docshape1343" coordorigin="8814,33" coordsize="20,20" path="m8829,33l8818,33,8814,38,8814,48,8818,53,8829,53,8833,48,8833,43,8833,38,8829,33xe" filled="true" fillcolor="#f8766d" stroked="false">
                  <v:path arrowok="t"/>
                  <v:fill type="solid"/>
                </v:shape>
                <v:shape style="position:absolute;left:8813;top:33;width:20;height:20" id="docshape1344" coordorigin="8814,33" coordsize="20,20" path="m8833,43l8833,38,8829,33,8823,33,8818,33,8814,38,8814,43,8814,48,8818,53,8823,53,8829,53,8833,48,8833,43xe" filled="false" stroked="true" strokeweight=".392295pt" strokecolor="#f8766d">
                  <v:path arrowok="t"/>
                  <v:stroke dashstyle="solid"/>
                </v:shape>
                <v:shape style="position:absolute;left:8770;top:165;width:20;height:20" id="docshape1345" coordorigin="8771,166" coordsize="20,20" path="m8786,166l8775,166,8771,170,8771,181,8775,185,8786,185,8790,181,8790,175,8790,170,8786,166xe" filled="true" fillcolor="#f8766d" stroked="false">
                  <v:path arrowok="t"/>
                  <v:fill type="solid"/>
                </v:shape>
                <v:shape style="position:absolute;left:8770;top:165;width:20;height:20" id="docshape1346" coordorigin="8771,166" coordsize="20,20" path="m8790,175l8790,170,8786,166,8781,166,8775,166,8771,170,8771,175,8771,181,8775,185,8781,185,8786,185,8790,181,8790,175xe" filled="false" stroked="true" strokeweight=".392295pt" strokecolor="#f8766d">
                  <v:path arrowok="t"/>
                  <v:stroke dashstyle="solid"/>
                </v:shape>
                <w10:wrap type="none"/>
              </v:group>
            </w:pict>
          </mc:Fallback>
        </mc:AlternateContent>
      </w:r>
      <w:r>
        <w:rPr>
          <w:rFonts w:ascii="Microsoft Sans Serif"/>
          <w:sz w:val="12"/>
        </w:rPr>
        <mc:AlternateContent>
          <mc:Choice Requires="wps">
            <w:drawing>
              <wp:anchor distT="0" distB="0" distL="0" distR="0" allowOverlap="1" layoutInCell="1" locked="0" behindDoc="0" simplePos="0" relativeHeight="15969280">
                <wp:simplePos x="0" y="0"/>
                <wp:positionH relativeFrom="page">
                  <wp:posOffset>5131379</wp:posOffset>
                </wp:positionH>
                <wp:positionV relativeFrom="paragraph">
                  <wp:posOffset>64585</wp:posOffset>
                </wp:positionV>
                <wp:extent cx="17780" cy="17780"/>
                <wp:effectExtent l="0" t="0" r="0" b="0"/>
                <wp:wrapNone/>
                <wp:docPr id="1376" name="Group 1376"/>
                <wp:cNvGraphicFramePr>
                  <a:graphicFrameLocks/>
                </wp:cNvGraphicFramePr>
                <a:graphic>
                  <a:graphicData uri="http://schemas.microsoft.com/office/word/2010/wordprocessingGroup">
                    <wpg:wgp>
                      <wpg:cNvPr id="1376" name="Group 1376"/>
                      <wpg:cNvGrpSpPr/>
                      <wpg:grpSpPr>
                        <a:xfrm>
                          <a:off x="0" y="0"/>
                          <a:ext cx="17780" cy="17780"/>
                          <a:chExt cx="17780" cy="17780"/>
                        </a:xfrm>
                      </wpg:grpSpPr>
                      <wps:wsp>
                        <wps:cNvPr id="1377" name="Graphic 1377"/>
                        <wps:cNvSpPr/>
                        <wps:spPr>
                          <a:xfrm>
                            <a:off x="2491" y="2491"/>
                            <a:ext cx="12700" cy="12700"/>
                          </a:xfrm>
                          <a:custGeom>
                            <a:avLst/>
                            <a:gdLst/>
                            <a:ahLst/>
                            <a:cxnLst/>
                            <a:rect l="l" t="t" r="r" b="b"/>
                            <a:pathLst>
                              <a:path w="12700" h="12700">
                                <a:moveTo>
                                  <a:pt x="9613" y="0"/>
                                </a:moveTo>
                                <a:lnTo>
                                  <a:pt x="2806" y="0"/>
                                </a:lnTo>
                                <a:lnTo>
                                  <a:pt x="0" y="2806"/>
                                </a:lnTo>
                                <a:lnTo>
                                  <a:pt x="0" y="9683"/>
                                </a:lnTo>
                                <a:lnTo>
                                  <a:pt x="2806" y="12490"/>
                                </a:lnTo>
                                <a:lnTo>
                                  <a:pt x="9613" y="12490"/>
                                </a:lnTo>
                                <a:lnTo>
                                  <a:pt x="12420" y="9683"/>
                                </a:lnTo>
                                <a:lnTo>
                                  <a:pt x="12420" y="6245"/>
                                </a:lnTo>
                                <a:lnTo>
                                  <a:pt x="12420" y="2806"/>
                                </a:lnTo>
                                <a:lnTo>
                                  <a:pt x="9613" y="0"/>
                                </a:lnTo>
                                <a:close/>
                              </a:path>
                            </a:pathLst>
                          </a:custGeom>
                          <a:solidFill>
                            <a:srgbClr val="F8766D"/>
                          </a:solidFill>
                        </wps:spPr>
                        <wps:bodyPr wrap="square" lIns="0" tIns="0" rIns="0" bIns="0" rtlCol="0">
                          <a:prstTxWarp prst="textNoShape">
                            <a:avLst/>
                          </a:prstTxWarp>
                          <a:noAutofit/>
                        </wps:bodyPr>
                      </wps:wsp>
                      <wps:wsp>
                        <wps:cNvPr id="1378" name="Graphic 1378"/>
                        <wps:cNvSpPr/>
                        <wps:spPr>
                          <a:xfrm>
                            <a:off x="2491" y="2491"/>
                            <a:ext cx="12700" cy="12700"/>
                          </a:xfrm>
                          <a:custGeom>
                            <a:avLst/>
                            <a:gdLst/>
                            <a:ahLst/>
                            <a:cxnLst/>
                            <a:rect l="l" t="t" r="r" b="b"/>
                            <a:pathLst>
                              <a:path w="12700" h="12700">
                                <a:moveTo>
                                  <a:pt x="12420" y="6245"/>
                                </a:moveTo>
                                <a:lnTo>
                                  <a:pt x="12420" y="2806"/>
                                </a:lnTo>
                                <a:lnTo>
                                  <a:pt x="9613" y="0"/>
                                </a:lnTo>
                                <a:lnTo>
                                  <a:pt x="6245" y="0"/>
                                </a:lnTo>
                                <a:lnTo>
                                  <a:pt x="2806" y="0"/>
                                </a:lnTo>
                                <a:lnTo>
                                  <a:pt x="0" y="2806"/>
                                </a:lnTo>
                                <a:lnTo>
                                  <a:pt x="0" y="6245"/>
                                </a:lnTo>
                                <a:lnTo>
                                  <a:pt x="0" y="9683"/>
                                </a:lnTo>
                                <a:lnTo>
                                  <a:pt x="2806" y="12490"/>
                                </a:lnTo>
                                <a:lnTo>
                                  <a:pt x="6245" y="12490"/>
                                </a:lnTo>
                                <a:lnTo>
                                  <a:pt x="9613" y="12490"/>
                                </a:lnTo>
                                <a:lnTo>
                                  <a:pt x="12420" y="9683"/>
                                </a:lnTo>
                                <a:lnTo>
                                  <a:pt x="12420" y="6245"/>
                                </a:lnTo>
                                <a:close/>
                              </a:path>
                            </a:pathLst>
                          </a:custGeom>
                          <a:ln w="498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4.045624pt;margin-top:5.085485pt;width:1.4pt;height:1.4pt;mso-position-horizontal-relative:page;mso-position-vertical-relative:paragraph;z-index:15969280" id="docshapegroup1347" coordorigin="8081,102" coordsize="28,28">
                <v:shape style="position:absolute;left:8084;top:105;width:20;height:20" id="docshape1348" coordorigin="8085,106" coordsize="20,20" path="m8100,106l8089,106,8085,110,8085,121,8089,125,8100,125,8104,121,8104,115,8104,110,8100,106xe" filled="true" fillcolor="#f8766d" stroked="false">
                  <v:path arrowok="t"/>
                  <v:fill type="solid"/>
                </v:shape>
                <v:shape style="position:absolute;left:8084;top:105;width:20;height:20" id="docshape1349" coordorigin="8085,106" coordsize="20,20" path="m8104,115l8104,110,8100,106,8095,106,8089,106,8085,110,8085,115,8085,121,8089,125,8095,125,8100,125,8104,121,8104,115xe" filled="false" stroked="true" strokeweight=".392295pt" strokecolor="#f8766d">
                  <v:path arrowok="t"/>
                  <v:stroke dashstyle="solid"/>
                </v:shape>
                <w10:wrap type="none"/>
              </v:group>
            </w:pict>
          </mc:Fallback>
        </mc:AlternateContent>
      </w:r>
      <w:r>
        <w:rPr>
          <w:rFonts w:ascii="Microsoft Sans Serif"/>
          <w:color w:val="4D4D4D"/>
          <w:position w:val="8"/>
          <w:sz w:val="10"/>
        </w:rPr>
        <w:t>4</w:t>
      </w:r>
      <w:r>
        <w:rPr>
          <w:rFonts w:ascii="Microsoft Sans Serif"/>
          <w:color w:val="4D4D4D"/>
          <w:spacing w:val="44"/>
          <w:position w:val="8"/>
          <w:sz w:val="10"/>
        </w:rPr>
        <w:t>  </w:t>
      </w:r>
      <w:r>
        <w:rPr>
          <w:rFonts w:ascii="Arial"/>
          <w:i/>
          <w:color w:val="F8766D"/>
          <w:sz w:val="12"/>
        </w:rPr>
        <w:t>R</w:t>
      </w:r>
      <w:r>
        <w:rPr>
          <w:rFonts w:ascii="Arial"/>
          <w:i/>
          <w:color w:val="F8766D"/>
          <w:spacing w:val="-20"/>
          <w:sz w:val="12"/>
        </w:rPr>
        <w:t> </w:t>
      </w:r>
      <w:r>
        <w:rPr>
          <w:rFonts w:ascii="Microsoft Sans Serif"/>
          <w:color w:val="F8766D"/>
          <w:sz w:val="12"/>
          <w:vertAlign w:val="superscript"/>
        </w:rPr>
        <w:t>2</w:t>
      </w:r>
      <w:r>
        <w:rPr>
          <w:rFonts w:ascii="Microsoft Sans Serif"/>
          <w:color w:val="F8766D"/>
          <w:spacing w:val="-1"/>
          <w:sz w:val="12"/>
          <w:vertAlign w:val="baseline"/>
        </w:rPr>
        <w:t> </w:t>
      </w:r>
      <w:r>
        <w:rPr>
          <w:rFonts w:ascii="Microsoft Sans Serif"/>
          <w:color w:val="F8766D"/>
          <w:sz w:val="12"/>
          <w:vertAlign w:val="baseline"/>
        </w:rPr>
        <w:t>=</w:t>
      </w:r>
      <w:r>
        <w:rPr>
          <w:rFonts w:ascii="Microsoft Sans Serif"/>
          <w:color w:val="F8766D"/>
          <w:spacing w:val="-1"/>
          <w:sz w:val="12"/>
          <w:vertAlign w:val="baseline"/>
        </w:rPr>
        <w:t> </w:t>
      </w:r>
      <w:r>
        <w:rPr>
          <w:rFonts w:ascii="Microsoft Sans Serif"/>
          <w:color w:val="F8766D"/>
          <w:spacing w:val="-4"/>
          <w:sz w:val="12"/>
          <w:vertAlign w:val="baseline"/>
        </w:rPr>
        <w:t>0.02</w:t>
      </w:r>
    </w:p>
    <w:p>
      <w:pPr>
        <w:spacing w:after="0"/>
        <w:jc w:val="left"/>
        <w:rPr>
          <w:rFonts w:ascii="Microsoft Sans Serif"/>
          <w:sz w:val="12"/>
        </w:rPr>
        <w:sectPr>
          <w:type w:val="continuous"/>
          <w:pgSz w:w="12240" w:h="15840"/>
          <w:pgMar w:header="671" w:footer="996" w:top="1640" w:bottom="280" w:left="1440" w:right="1080"/>
          <w:cols w:num="5" w:equalWidth="0">
            <w:col w:w="1756" w:space="40"/>
            <w:col w:w="979" w:space="39"/>
            <w:col w:w="1071" w:space="39"/>
            <w:col w:w="978" w:space="40"/>
            <w:col w:w="4778"/>
          </w:cols>
        </w:sectPr>
      </w:pPr>
    </w:p>
    <w:p>
      <w:pPr>
        <w:pStyle w:val="BodyText"/>
        <w:spacing w:before="2"/>
        <w:rPr>
          <w:rFonts w:ascii="Microsoft Sans Serif"/>
          <w:sz w:val="7"/>
        </w:rPr>
      </w:pPr>
    </w:p>
    <w:p>
      <w:pPr>
        <w:tabs>
          <w:tab w:pos="6567" w:val="left" w:leader="none"/>
          <w:tab w:pos="7240" w:val="left" w:leader="none"/>
        </w:tabs>
        <w:spacing w:line="112" w:lineRule="exact"/>
        <w:ind w:left="6067" w:right="0" w:firstLine="0"/>
        <w:jc w:val="left"/>
        <w:rPr>
          <w:rFonts w:ascii="Microsoft Sans Serif"/>
          <w:sz w:val="6"/>
        </w:rPr>
      </w:pPr>
      <w:r>
        <w:rPr>
          <w:rFonts w:ascii="Microsoft Sans Serif"/>
          <w:position w:val="-1"/>
          <w:sz w:val="2"/>
        </w:rPr>
        <mc:AlternateContent>
          <mc:Choice Requires="wps">
            <w:drawing>
              <wp:inline distT="0" distB="0" distL="0" distR="0">
                <wp:extent cx="17780" cy="17780"/>
                <wp:effectExtent l="9525" t="0" r="1270" b="10795"/>
                <wp:docPr id="1379" name="Group 1379"/>
                <wp:cNvGraphicFramePr>
                  <a:graphicFrameLocks/>
                </wp:cNvGraphicFramePr>
                <a:graphic>
                  <a:graphicData uri="http://schemas.microsoft.com/office/word/2010/wordprocessingGroup">
                    <wpg:wgp>
                      <wpg:cNvPr id="1379" name="Group 1379"/>
                      <wpg:cNvGrpSpPr/>
                      <wpg:grpSpPr>
                        <a:xfrm>
                          <a:off x="0" y="0"/>
                          <a:ext cx="17780" cy="17780"/>
                          <a:chExt cx="17780" cy="17780"/>
                        </a:xfrm>
                      </wpg:grpSpPr>
                      <wps:wsp>
                        <wps:cNvPr id="1380" name="Graphic 1380"/>
                        <wps:cNvSpPr/>
                        <wps:spPr>
                          <a:xfrm>
                            <a:off x="2491" y="2491"/>
                            <a:ext cx="12700" cy="12700"/>
                          </a:xfrm>
                          <a:custGeom>
                            <a:avLst/>
                            <a:gdLst/>
                            <a:ahLst/>
                            <a:cxnLst/>
                            <a:rect l="l" t="t" r="r" b="b"/>
                            <a:pathLst>
                              <a:path w="12700" h="12700">
                                <a:moveTo>
                                  <a:pt x="9613" y="0"/>
                                </a:moveTo>
                                <a:lnTo>
                                  <a:pt x="2806" y="0"/>
                                </a:lnTo>
                                <a:lnTo>
                                  <a:pt x="0" y="2806"/>
                                </a:lnTo>
                                <a:lnTo>
                                  <a:pt x="0" y="9683"/>
                                </a:lnTo>
                                <a:lnTo>
                                  <a:pt x="2806" y="12420"/>
                                </a:lnTo>
                                <a:lnTo>
                                  <a:pt x="9613" y="12420"/>
                                </a:lnTo>
                                <a:lnTo>
                                  <a:pt x="12420" y="9683"/>
                                </a:lnTo>
                                <a:lnTo>
                                  <a:pt x="12420" y="6245"/>
                                </a:lnTo>
                                <a:lnTo>
                                  <a:pt x="12420" y="2806"/>
                                </a:lnTo>
                                <a:lnTo>
                                  <a:pt x="9613" y="0"/>
                                </a:lnTo>
                                <a:close/>
                              </a:path>
                            </a:pathLst>
                          </a:custGeom>
                          <a:solidFill>
                            <a:srgbClr val="F8766D"/>
                          </a:solidFill>
                        </wps:spPr>
                        <wps:bodyPr wrap="square" lIns="0" tIns="0" rIns="0" bIns="0" rtlCol="0">
                          <a:prstTxWarp prst="textNoShape">
                            <a:avLst/>
                          </a:prstTxWarp>
                          <a:noAutofit/>
                        </wps:bodyPr>
                      </wps:wsp>
                      <wps:wsp>
                        <wps:cNvPr id="1381" name="Graphic 1381"/>
                        <wps:cNvSpPr/>
                        <wps:spPr>
                          <a:xfrm>
                            <a:off x="2491" y="2491"/>
                            <a:ext cx="12700" cy="12700"/>
                          </a:xfrm>
                          <a:custGeom>
                            <a:avLst/>
                            <a:gdLst/>
                            <a:ahLst/>
                            <a:cxnLst/>
                            <a:rect l="l" t="t" r="r" b="b"/>
                            <a:pathLst>
                              <a:path w="12700" h="12700">
                                <a:moveTo>
                                  <a:pt x="12420" y="6245"/>
                                </a:moveTo>
                                <a:lnTo>
                                  <a:pt x="12420" y="2806"/>
                                </a:lnTo>
                                <a:lnTo>
                                  <a:pt x="9613" y="0"/>
                                </a:lnTo>
                                <a:lnTo>
                                  <a:pt x="6245" y="0"/>
                                </a:lnTo>
                                <a:lnTo>
                                  <a:pt x="2806" y="0"/>
                                </a:lnTo>
                                <a:lnTo>
                                  <a:pt x="0" y="2806"/>
                                </a:lnTo>
                                <a:lnTo>
                                  <a:pt x="0" y="6245"/>
                                </a:lnTo>
                                <a:lnTo>
                                  <a:pt x="0" y="9683"/>
                                </a:lnTo>
                                <a:lnTo>
                                  <a:pt x="2806" y="12420"/>
                                </a:lnTo>
                                <a:lnTo>
                                  <a:pt x="6245" y="12420"/>
                                </a:lnTo>
                                <a:lnTo>
                                  <a:pt x="9613" y="12420"/>
                                </a:lnTo>
                                <a:lnTo>
                                  <a:pt x="12420" y="9683"/>
                                </a:lnTo>
                                <a:lnTo>
                                  <a:pt x="12420" y="6245"/>
                                </a:lnTo>
                                <a:close/>
                              </a:path>
                            </a:pathLst>
                          </a:custGeom>
                          <a:ln w="4982">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pt;height:1.4pt;mso-position-horizontal-relative:char;mso-position-vertical-relative:line" id="docshapegroup1350" coordorigin="0,0" coordsize="28,28">
                <v:shape style="position:absolute;left:3;top:3;width:20;height:20" id="docshape1351" coordorigin="4,4" coordsize="20,20" path="m19,4l8,4,4,8,4,19,8,23,19,23,23,19,23,14,23,8,19,4xe" filled="true" fillcolor="#f8766d" stroked="false">
                  <v:path arrowok="t"/>
                  <v:fill type="solid"/>
                </v:shape>
                <v:shape style="position:absolute;left:3;top:3;width:20;height:20" id="docshape1352" coordorigin="4,4" coordsize="20,20" path="m23,14l23,8,19,4,14,4,8,4,4,8,4,14,4,19,8,23,14,23,19,23,23,19,23,14xe" filled="false" stroked="true" strokeweight=".392295pt" strokecolor="#f8766d">
                  <v:path arrowok="t"/>
                  <v:stroke dashstyle="solid"/>
                </v:shape>
              </v:group>
            </w:pict>
          </mc:Fallback>
        </mc:AlternateContent>
      </w:r>
      <w:r>
        <w:rPr>
          <w:rFonts w:ascii="Microsoft Sans Serif"/>
          <w:position w:val="-1"/>
          <w:sz w:val="2"/>
        </w:rPr>
      </w:r>
      <w:r>
        <w:rPr>
          <w:rFonts w:ascii="Microsoft Sans Serif"/>
          <w:position w:val="-1"/>
          <w:sz w:val="2"/>
        </w:rPr>
        <w:tab/>
      </w:r>
      <w:r>
        <w:rPr>
          <w:rFonts w:ascii="Microsoft Sans Serif"/>
          <w:position w:val="1"/>
          <w:sz w:val="2"/>
        </w:rPr>
        <mc:AlternateContent>
          <mc:Choice Requires="wps">
            <w:drawing>
              <wp:inline distT="0" distB="0" distL="0" distR="0">
                <wp:extent cx="17780" cy="17780"/>
                <wp:effectExtent l="9525" t="0" r="1270" b="10795"/>
                <wp:docPr id="1382" name="Group 1382"/>
                <wp:cNvGraphicFramePr>
                  <a:graphicFrameLocks/>
                </wp:cNvGraphicFramePr>
                <a:graphic>
                  <a:graphicData uri="http://schemas.microsoft.com/office/word/2010/wordprocessingGroup">
                    <wpg:wgp>
                      <wpg:cNvPr id="1382" name="Group 1382"/>
                      <wpg:cNvGrpSpPr/>
                      <wpg:grpSpPr>
                        <a:xfrm>
                          <a:off x="0" y="0"/>
                          <a:ext cx="17780" cy="17780"/>
                          <a:chExt cx="17780" cy="17780"/>
                        </a:xfrm>
                      </wpg:grpSpPr>
                      <wps:wsp>
                        <wps:cNvPr id="1383" name="Graphic 1383"/>
                        <wps:cNvSpPr/>
                        <wps:spPr>
                          <a:xfrm>
                            <a:off x="2491" y="2491"/>
                            <a:ext cx="12700" cy="12700"/>
                          </a:xfrm>
                          <a:custGeom>
                            <a:avLst/>
                            <a:gdLst/>
                            <a:ahLst/>
                            <a:cxnLst/>
                            <a:rect l="l" t="t" r="r" b="b"/>
                            <a:pathLst>
                              <a:path w="12700" h="12700">
                                <a:moveTo>
                                  <a:pt x="9683" y="0"/>
                                </a:moveTo>
                                <a:lnTo>
                                  <a:pt x="2806" y="0"/>
                                </a:lnTo>
                                <a:lnTo>
                                  <a:pt x="0" y="2806"/>
                                </a:lnTo>
                                <a:lnTo>
                                  <a:pt x="0" y="9683"/>
                                </a:lnTo>
                                <a:lnTo>
                                  <a:pt x="2806" y="12490"/>
                                </a:lnTo>
                                <a:lnTo>
                                  <a:pt x="9683" y="12490"/>
                                </a:lnTo>
                                <a:lnTo>
                                  <a:pt x="12490" y="9683"/>
                                </a:lnTo>
                                <a:lnTo>
                                  <a:pt x="12490" y="6245"/>
                                </a:lnTo>
                                <a:lnTo>
                                  <a:pt x="12490" y="2806"/>
                                </a:lnTo>
                                <a:lnTo>
                                  <a:pt x="9683" y="0"/>
                                </a:lnTo>
                                <a:close/>
                              </a:path>
                            </a:pathLst>
                          </a:custGeom>
                          <a:solidFill>
                            <a:srgbClr val="F8766D"/>
                          </a:solidFill>
                        </wps:spPr>
                        <wps:bodyPr wrap="square" lIns="0" tIns="0" rIns="0" bIns="0" rtlCol="0">
                          <a:prstTxWarp prst="textNoShape">
                            <a:avLst/>
                          </a:prstTxWarp>
                          <a:noAutofit/>
                        </wps:bodyPr>
                      </wps:wsp>
                      <wps:wsp>
                        <wps:cNvPr id="1384" name="Graphic 1384"/>
                        <wps:cNvSpPr/>
                        <wps:spPr>
                          <a:xfrm>
                            <a:off x="2491" y="2491"/>
                            <a:ext cx="12700" cy="12700"/>
                          </a:xfrm>
                          <a:custGeom>
                            <a:avLst/>
                            <a:gdLst/>
                            <a:ahLst/>
                            <a:cxnLst/>
                            <a:rect l="l" t="t" r="r" b="b"/>
                            <a:pathLst>
                              <a:path w="12700" h="12700">
                                <a:moveTo>
                                  <a:pt x="12490" y="6245"/>
                                </a:moveTo>
                                <a:lnTo>
                                  <a:pt x="12490" y="2806"/>
                                </a:lnTo>
                                <a:lnTo>
                                  <a:pt x="9683" y="0"/>
                                </a:lnTo>
                                <a:lnTo>
                                  <a:pt x="6245" y="0"/>
                                </a:lnTo>
                                <a:lnTo>
                                  <a:pt x="2806" y="0"/>
                                </a:lnTo>
                                <a:lnTo>
                                  <a:pt x="0" y="2806"/>
                                </a:lnTo>
                                <a:lnTo>
                                  <a:pt x="0" y="6245"/>
                                </a:lnTo>
                                <a:lnTo>
                                  <a:pt x="0" y="9683"/>
                                </a:lnTo>
                                <a:lnTo>
                                  <a:pt x="2806" y="12490"/>
                                </a:lnTo>
                                <a:lnTo>
                                  <a:pt x="6245" y="12490"/>
                                </a:lnTo>
                                <a:lnTo>
                                  <a:pt x="9683" y="12490"/>
                                </a:lnTo>
                                <a:lnTo>
                                  <a:pt x="12490" y="9683"/>
                                </a:lnTo>
                                <a:lnTo>
                                  <a:pt x="12490" y="6245"/>
                                </a:lnTo>
                                <a:close/>
                              </a:path>
                            </a:pathLst>
                          </a:custGeom>
                          <a:ln w="4982">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pt;height:1.4pt;mso-position-horizontal-relative:char;mso-position-vertical-relative:line" id="docshapegroup1353" coordorigin="0,0" coordsize="28,28">
                <v:shape style="position:absolute;left:3;top:3;width:20;height:20" id="docshape1354" coordorigin="4,4" coordsize="20,20" path="m19,4l8,4,4,8,4,19,8,24,19,24,24,19,24,14,24,8,19,4xe" filled="true" fillcolor="#f8766d" stroked="false">
                  <v:path arrowok="t"/>
                  <v:fill type="solid"/>
                </v:shape>
                <v:shape style="position:absolute;left:3;top:3;width:20;height:20" id="docshape1355" coordorigin="4,4" coordsize="20,20" path="m24,14l24,8,19,4,14,4,8,4,4,8,4,14,4,19,8,24,14,24,19,24,24,19,24,14xe" filled="false" stroked="true" strokeweight=".392295pt" strokecolor="#f8766d">
                  <v:path arrowok="t"/>
                  <v:stroke dashstyle="solid"/>
                </v:shape>
              </v:group>
            </w:pict>
          </mc:Fallback>
        </mc:AlternateContent>
      </w:r>
      <w:r>
        <w:rPr>
          <w:rFonts w:ascii="Microsoft Sans Serif"/>
          <w:position w:val="1"/>
          <w:sz w:val="2"/>
        </w:rPr>
      </w:r>
      <w:r>
        <w:rPr>
          <w:rFonts w:ascii="Microsoft Sans Serif"/>
          <w:position w:val="1"/>
          <w:sz w:val="2"/>
        </w:rPr>
        <w:tab/>
      </w:r>
      <w:r>
        <w:rPr>
          <w:rFonts w:ascii="Microsoft Sans Serif"/>
          <w:position w:val="6"/>
          <w:sz w:val="2"/>
        </w:rPr>
        <mc:AlternateContent>
          <mc:Choice Requires="wps">
            <w:drawing>
              <wp:inline distT="0" distB="0" distL="0" distR="0">
                <wp:extent cx="17780" cy="17780"/>
                <wp:effectExtent l="9525" t="0" r="1270" b="10795"/>
                <wp:docPr id="1385" name="Group 1385"/>
                <wp:cNvGraphicFramePr>
                  <a:graphicFrameLocks/>
                </wp:cNvGraphicFramePr>
                <a:graphic>
                  <a:graphicData uri="http://schemas.microsoft.com/office/word/2010/wordprocessingGroup">
                    <wpg:wgp>
                      <wpg:cNvPr id="1385" name="Group 1385"/>
                      <wpg:cNvGrpSpPr/>
                      <wpg:grpSpPr>
                        <a:xfrm>
                          <a:off x="0" y="0"/>
                          <a:ext cx="17780" cy="17780"/>
                          <a:chExt cx="17780" cy="17780"/>
                        </a:xfrm>
                      </wpg:grpSpPr>
                      <wps:wsp>
                        <wps:cNvPr id="1386" name="Graphic 1386"/>
                        <wps:cNvSpPr/>
                        <wps:spPr>
                          <a:xfrm>
                            <a:off x="2491" y="2491"/>
                            <a:ext cx="12700" cy="12700"/>
                          </a:xfrm>
                          <a:custGeom>
                            <a:avLst/>
                            <a:gdLst/>
                            <a:ahLst/>
                            <a:cxnLst/>
                            <a:rect l="l" t="t" r="r" b="b"/>
                            <a:pathLst>
                              <a:path w="12700" h="12700">
                                <a:moveTo>
                                  <a:pt x="9613" y="0"/>
                                </a:moveTo>
                                <a:lnTo>
                                  <a:pt x="2806" y="0"/>
                                </a:lnTo>
                                <a:lnTo>
                                  <a:pt x="0" y="2806"/>
                                </a:lnTo>
                                <a:lnTo>
                                  <a:pt x="0" y="9683"/>
                                </a:lnTo>
                                <a:lnTo>
                                  <a:pt x="2806" y="12490"/>
                                </a:lnTo>
                                <a:lnTo>
                                  <a:pt x="9613" y="12490"/>
                                </a:lnTo>
                                <a:lnTo>
                                  <a:pt x="12420" y="9683"/>
                                </a:lnTo>
                                <a:lnTo>
                                  <a:pt x="12420" y="6245"/>
                                </a:lnTo>
                                <a:lnTo>
                                  <a:pt x="12420" y="2806"/>
                                </a:lnTo>
                                <a:lnTo>
                                  <a:pt x="9613" y="0"/>
                                </a:lnTo>
                                <a:close/>
                              </a:path>
                            </a:pathLst>
                          </a:custGeom>
                          <a:solidFill>
                            <a:srgbClr val="F8766D"/>
                          </a:solidFill>
                        </wps:spPr>
                        <wps:bodyPr wrap="square" lIns="0" tIns="0" rIns="0" bIns="0" rtlCol="0">
                          <a:prstTxWarp prst="textNoShape">
                            <a:avLst/>
                          </a:prstTxWarp>
                          <a:noAutofit/>
                        </wps:bodyPr>
                      </wps:wsp>
                      <wps:wsp>
                        <wps:cNvPr id="1387" name="Graphic 1387"/>
                        <wps:cNvSpPr/>
                        <wps:spPr>
                          <a:xfrm>
                            <a:off x="2491" y="2491"/>
                            <a:ext cx="12700" cy="12700"/>
                          </a:xfrm>
                          <a:custGeom>
                            <a:avLst/>
                            <a:gdLst/>
                            <a:ahLst/>
                            <a:cxnLst/>
                            <a:rect l="l" t="t" r="r" b="b"/>
                            <a:pathLst>
                              <a:path w="12700" h="12700">
                                <a:moveTo>
                                  <a:pt x="12420" y="6245"/>
                                </a:moveTo>
                                <a:lnTo>
                                  <a:pt x="12420" y="2806"/>
                                </a:lnTo>
                                <a:lnTo>
                                  <a:pt x="9613" y="0"/>
                                </a:lnTo>
                                <a:lnTo>
                                  <a:pt x="6175" y="0"/>
                                </a:lnTo>
                                <a:lnTo>
                                  <a:pt x="2806" y="0"/>
                                </a:lnTo>
                                <a:lnTo>
                                  <a:pt x="0" y="2806"/>
                                </a:lnTo>
                                <a:lnTo>
                                  <a:pt x="0" y="6245"/>
                                </a:lnTo>
                                <a:lnTo>
                                  <a:pt x="0" y="9683"/>
                                </a:lnTo>
                                <a:lnTo>
                                  <a:pt x="2806" y="12490"/>
                                </a:lnTo>
                                <a:lnTo>
                                  <a:pt x="6175" y="12490"/>
                                </a:lnTo>
                                <a:lnTo>
                                  <a:pt x="9613" y="12490"/>
                                </a:lnTo>
                                <a:lnTo>
                                  <a:pt x="12420" y="9683"/>
                                </a:lnTo>
                                <a:lnTo>
                                  <a:pt x="12420" y="6245"/>
                                </a:lnTo>
                                <a:close/>
                              </a:path>
                            </a:pathLst>
                          </a:custGeom>
                          <a:ln w="4982">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pt;height:1.4pt;mso-position-horizontal-relative:char;mso-position-vertical-relative:line" id="docshapegroup1356" coordorigin="0,0" coordsize="28,28">
                <v:shape style="position:absolute;left:3;top:3;width:20;height:20" id="docshape1357" coordorigin="4,4" coordsize="20,20" path="m19,4l8,4,4,8,4,19,8,24,19,24,23,19,23,14,23,8,19,4xe" filled="true" fillcolor="#f8766d" stroked="false">
                  <v:path arrowok="t"/>
                  <v:fill type="solid"/>
                </v:shape>
                <v:shape style="position:absolute;left:3;top:3;width:20;height:20" id="docshape1358" coordorigin="4,4" coordsize="20,20" path="m23,14l23,8,19,4,14,4,8,4,4,8,4,14,4,19,8,24,14,24,19,24,23,19,23,14xe" filled="false" stroked="true" strokeweight=".392295pt" strokecolor="#f8766d">
                  <v:path arrowok="t"/>
                  <v:stroke dashstyle="solid"/>
                </v:shape>
              </v:group>
            </w:pict>
          </mc:Fallback>
        </mc:AlternateContent>
      </w:r>
      <w:r>
        <w:rPr>
          <w:rFonts w:ascii="Microsoft Sans Serif"/>
          <w:position w:val="6"/>
          <w:sz w:val="2"/>
        </w:rPr>
      </w:r>
      <w:r>
        <w:rPr>
          <w:rFonts w:ascii="Times New Roman"/>
          <w:spacing w:val="138"/>
          <w:position w:val="6"/>
          <w:sz w:val="6"/>
        </w:rPr>
        <w:t> </w:t>
      </w:r>
      <w:r>
        <w:rPr>
          <w:rFonts w:ascii="Microsoft Sans Serif"/>
          <w:spacing w:val="138"/>
          <w:sz w:val="6"/>
        </w:rPr>
        <mc:AlternateContent>
          <mc:Choice Requires="wps">
            <w:drawing>
              <wp:inline distT="0" distB="0" distL="0" distR="0">
                <wp:extent cx="19050" cy="43180"/>
                <wp:effectExtent l="9525" t="0" r="0" b="4445"/>
                <wp:docPr id="1388" name="Group 1388"/>
                <wp:cNvGraphicFramePr>
                  <a:graphicFrameLocks/>
                </wp:cNvGraphicFramePr>
                <a:graphic>
                  <a:graphicData uri="http://schemas.microsoft.com/office/word/2010/wordprocessingGroup">
                    <wpg:wgp>
                      <wpg:cNvPr id="1388" name="Group 1388"/>
                      <wpg:cNvGrpSpPr/>
                      <wpg:grpSpPr>
                        <a:xfrm>
                          <a:off x="0" y="0"/>
                          <a:ext cx="19050" cy="43180"/>
                          <a:chExt cx="19050" cy="43180"/>
                        </a:xfrm>
                      </wpg:grpSpPr>
                      <wps:wsp>
                        <wps:cNvPr id="1389" name="Graphic 1389"/>
                        <wps:cNvSpPr/>
                        <wps:spPr>
                          <a:xfrm>
                            <a:off x="2491" y="27892"/>
                            <a:ext cx="12700" cy="12700"/>
                          </a:xfrm>
                          <a:custGeom>
                            <a:avLst/>
                            <a:gdLst/>
                            <a:ahLst/>
                            <a:cxnLst/>
                            <a:rect l="l" t="t" r="r" b="b"/>
                            <a:pathLst>
                              <a:path w="12700" h="12700">
                                <a:moveTo>
                                  <a:pt x="9613" y="0"/>
                                </a:moveTo>
                                <a:lnTo>
                                  <a:pt x="2806" y="0"/>
                                </a:lnTo>
                                <a:lnTo>
                                  <a:pt x="0" y="2806"/>
                                </a:lnTo>
                                <a:lnTo>
                                  <a:pt x="0" y="9683"/>
                                </a:lnTo>
                                <a:lnTo>
                                  <a:pt x="2806" y="12490"/>
                                </a:lnTo>
                                <a:lnTo>
                                  <a:pt x="9613" y="12490"/>
                                </a:lnTo>
                                <a:lnTo>
                                  <a:pt x="12420" y="9683"/>
                                </a:lnTo>
                                <a:lnTo>
                                  <a:pt x="12420" y="6245"/>
                                </a:lnTo>
                                <a:lnTo>
                                  <a:pt x="12420" y="2806"/>
                                </a:lnTo>
                                <a:lnTo>
                                  <a:pt x="9613" y="0"/>
                                </a:lnTo>
                                <a:close/>
                              </a:path>
                            </a:pathLst>
                          </a:custGeom>
                          <a:solidFill>
                            <a:srgbClr val="F8766D"/>
                          </a:solidFill>
                        </wps:spPr>
                        <wps:bodyPr wrap="square" lIns="0" tIns="0" rIns="0" bIns="0" rtlCol="0">
                          <a:prstTxWarp prst="textNoShape">
                            <a:avLst/>
                          </a:prstTxWarp>
                          <a:noAutofit/>
                        </wps:bodyPr>
                      </wps:wsp>
                      <wps:wsp>
                        <wps:cNvPr id="1390" name="Graphic 1390"/>
                        <wps:cNvSpPr/>
                        <wps:spPr>
                          <a:xfrm>
                            <a:off x="2491" y="27892"/>
                            <a:ext cx="12700" cy="12700"/>
                          </a:xfrm>
                          <a:custGeom>
                            <a:avLst/>
                            <a:gdLst/>
                            <a:ahLst/>
                            <a:cxnLst/>
                            <a:rect l="l" t="t" r="r" b="b"/>
                            <a:pathLst>
                              <a:path w="12700" h="12700">
                                <a:moveTo>
                                  <a:pt x="12420" y="6245"/>
                                </a:moveTo>
                                <a:lnTo>
                                  <a:pt x="12420" y="2806"/>
                                </a:lnTo>
                                <a:lnTo>
                                  <a:pt x="9613" y="0"/>
                                </a:lnTo>
                                <a:lnTo>
                                  <a:pt x="6175" y="0"/>
                                </a:lnTo>
                                <a:lnTo>
                                  <a:pt x="2806" y="0"/>
                                </a:lnTo>
                                <a:lnTo>
                                  <a:pt x="0" y="2806"/>
                                </a:lnTo>
                                <a:lnTo>
                                  <a:pt x="0" y="6245"/>
                                </a:lnTo>
                                <a:lnTo>
                                  <a:pt x="0" y="9683"/>
                                </a:lnTo>
                                <a:lnTo>
                                  <a:pt x="2806" y="12490"/>
                                </a:lnTo>
                                <a:lnTo>
                                  <a:pt x="6175" y="12490"/>
                                </a:lnTo>
                                <a:lnTo>
                                  <a:pt x="9613" y="12490"/>
                                </a:lnTo>
                                <a:lnTo>
                                  <a:pt x="12420" y="9683"/>
                                </a:lnTo>
                                <a:lnTo>
                                  <a:pt x="12420" y="6245"/>
                                </a:lnTo>
                                <a:close/>
                              </a:path>
                            </a:pathLst>
                          </a:custGeom>
                          <a:ln w="4982">
                            <a:solidFill>
                              <a:srgbClr val="F8766D"/>
                            </a:solidFill>
                            <a:prstDash val="solid"/>
                          </a:ln>
                        </wps:spPr>
                        <wps:bodyPr wrap="square" lIns="0" tIns="0" rIns="0" bIns="0" rtlCol="0">
                          <a:prstTxWarp prst="textNoShape">
                            <a:avLst/>
                          </a:prstTxWarp>
                          <a:noAutofit/>
                        </wps:bodyPr>
                      </wps:wsp>
                      <wps:wsp>
                        <wps:cNvPr id="1391" name="Graphic 1391"/>
                        <wps:cNvSpPr/>
                        <wps:spPr>
                          <a:xfrm>
                            <a:off x="3683" y="2491"/>
                            <a:ext cx="12700" cy="12700"/>
                          </a:xfrm>
                          <a:custGeom>
                            <a:avLst/>
                            <a:gdLst/>
                            <a:ahLst/>
                            <a:cxnLst/>
                            <a:rect l="l" t="t" r="r" b="b"/>
                            <a:pathLst>
                              <a:path w="12700" h="12700">
                                <a:moveTo>
                                  <a:pt x="9613" y="0"/>
                                </a:moveTo>
                                <a:lnTo>
                                  <a:pt x="2806" y="0"/>
                                </a:lnTo>
                                <a:lnTo>
                                  <a:pt x="0" y="2806"/>
                                </a:lnTo>
                                <a:lnTo>
                                  <a:pt x="0" y="9613"/>
                                </a:lnTo>
                                <a:lnTo>
                                  <a:pt x="2806" y="12420"/>
                                </a:lnTo>
                                <a:lnTo>
                                  <a:pt x="9613" y="12420"/>
                                </a:lnTo>
                                <a:lnTo>
                                  <a:pt x="12420" y="9613"/>
                                </a:lnTo>
                                <a:lnTo>
                                  <a:pt x="12420" y="6175"/>
                                </a:lnTo>
                                <a:lnTo>
                                  <a:pt x="12420" y="2806"/>
                                </a:lnTo>
                                <a:lnTo>
                                  <a:pt x="9613" y="0"/>
                                </a:lnTo>
                                <a:close/>
                              </a:path>
                            </a:pathLst>
                          </a:custGeom>
                          <a:solidFill>
                            <a:srgbClr val="F8766D"/>
                          </a:solidFill>
                        </wps:spPr>
                        <wps:bodyPr wrap="square" lIns="0" tIns="0" rIns="0" bIns="0" rtlCol="0">
                          <a:prstTxWarp prst="textNoShape">
                            <a:avLst/>
                          </a:prstTxWarp>
                          <a:noAutofit/>
                        </wps:bodyPr>
                      </wps:wsp>
                      <wps:wsp>
                        <wps:cNvPr id="1392" name="Graphic 1392"/>
                        <wps:cNvSpPr/>
                        <wps:spPr>
                          <a:xfrm>
                            <a:off x="3683" y="2491"/>
                            <a:ext cx="12700" cy="12700"/>
                          </a:xfrm>
                          <a:custGeom>
                            <a:avLst/>
                            <a:gdLst/>
                            <a:ahLst/>
                            <a:cxnLst/>
                            <a:rect l="l" t="t" r="r" b="b"/>
                            <a:pathLst>
                              <a:path w="12700" h="12700">
                                <a:moveTo>
                                  <a:pt x="12420" y="6175"/>
                                </a:moveTo>
                                <a:lnTo>
                                  <a:pt x="12420" y="2806"/>
                                </a:lnTo>
                                <a:lnTo>
                                  <a:pt x="9613" y="0"/>
                                </a:lnTo>
                                <a:lnTo>
                                  <a:pt x="6245" y="0"/>
                                </a:lnTo>
                                <a:lnTo>
                                  <a:pt x="2806" y="0"/>
                                </a:lnTo>
                                <a:lnTo>
                                  <a:pt x="0" y="2806"/>
                                </a:lnTo>
                                <a:lnTo>
                                  <a:pt x="0" y="6175"/>
                                </a:lnTo>
                                <a:lnTo>
                                  <a:pt x="0" y="9613"/>
                                </a:lnTo>
                                <a:lnTo>
                                  <a:pt x="2806" y="12420"/>
                                </a:lnTo>
                                <a:lnTo>
                                  <a:pt x="6245" y="12420"/>
                                </a:lnTo>
                                <a:lnTo>
                                  <a:pt x="9613" y="12420"/>
                                </a:lnTo>
                                <a:lnTo>
                                  <a:pt x="12420" y="9613"/>
                                </a:lnTo>
                                <a:lnTo>
                                  <a:pt x="12420" y="6175"/>
                                </a:lnTo>
                                <a:close/>
                              </a:path>
                            </a:pathLst>
                          </a:custGeom>
                          <a:ln w="4982">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5pt;height:3.4pt;mso-position-horizontal-relative:char;mso-position-vertical-relative:line" id="docshapegroup1359" coordorigin="0,0" coordsize="30,68">
                <v:shape style="position:absolute;left:3;top:43;width:20;height:20" id="docshape1360" coordorigin="4,44" coordsize="20,20" path="m19,44l8,44,4,48,4,59,8,64,19,64,23,59,23,54,23,48,19,44xe" filled="true" fillcolor="#f8766d" stroked="false">
                  <v:path arrowok="t"/>
                  <v:fill type="solid"/>
                </v:shape>
                <v:shape style="position:absolute;left:3;top:43;width:20;height:20" id="docshape1361" coordorigin="4,44" coordsize="20,20" path="m23,54l23,48,19,44,14,44,8,44,4,48,4,54,4,59,8,64,14,64,19,64,23,59,23,54xe" filled="false" stroked="true" strokeweight=".392295pt" strokecolor="#f8766d">
                  <v:path arrowok="t"/>
                  <v:stroke dashstyle="solid"/>
                </v:shape>
                <v:shape style="position:absolute;left:5;top:3;width:20;height:20" id="docshape1362" coordorigin="6,4" coordsize="20,20" path="m21,4l10,4,6,8,6,19,10,23,21,23,25,19,25,14,25,8,21,4xe" filled="true" fillcolor="#f8766d" stroked="false">
                  <v:path arrowok="t"/>
                  <v:fill type="solid"/>
                </v:shape>
                <v:shape style="position:absolute;left:5;top:3;width:20;height:20" id="docshape1363" coordorigin="6,4" coordsize="20,20" path="m25,14l25,8,21,4,16,4,10,4,6,8,6,14,6,19,10,23,16,23,21,23,25,19,25,14xe" filled="false" stroked="true" strokeweight=".392295pt" strokecolor="#f8766d">
                  <v:path arrowok="t"/>
                  <v:stroke dashstyle="solid"/>
                </v:shape>
              </v:group>
            </w:pict>
          </mc:Fallback>
        </mc:AlternateContent>
      </w:r>
      <w:r>
        <w:rPr>
          <w:rFonts w:ascii="Microsoft Sans Serif"/>
          <w:spacing w:val="138"/>
          <w:sz w:val="6"/>
        </w:rPr>
      </w:r>
    </w:p>
    <w:p>
      <w:pPr>
        <w:tabs>
          <w:tab w:pos="3690" w:val="left" w:leader="none"/>
          <w:tab w:pos="5799" w:val="left" w:leader="none"/>
        </w:tabs>
        <w:spacing w:before="0"/>
        <w:ind w:left="1561" w:right="0" w:firstLine="0"/>
        <w:jc w:val="left"/>
        <w:rPr>
          <w:rFonts w:ascii="Microsoft Sans Serif"/>
          <w:position w:val="1"/>
          <w:sz w:val="10"/>
        </w:rPr>
      </w:pPr>
      <w:r>
        <w:rPr>
          <w:rFonts w:ascii="Microsoft Sans Serif"/>
          <w:position w:val="1"/>
          <w:sz w:val="10"/>
        </w:rPr>
        <mc:AlternateContent>
          <mc:Choice Requires="wps">
            <w:drawing>
              <wp:anchor distT="0" distB="0" distL="0" distR="0" allowOverlap="1" layoutInCell="1" locked="0" behindDoc="1" simplePos="0" relativeHeight="487808512">
                <wp:simplePos x="0" y="0"/>
                <wp:positionH relativeFrom="page">
                  <wp:posOffset>4727614</wp:posOffset>
                </wp:positionH>
                <wp:positionV relativeFrom="paragraph">
                  <wp:posOffset>116145</wp:posOffset>
                </wp:positionV>
                <wp:extent cx="17780" cy="17780"/>
                <wp:effectExtent l="0" t="0" r="0" b="0"/>
                <wp:wrapTopAndBottom/>
                <wp:docPr id="1393" name="Group 1393"/>
                <wp:cNvGraphicFramePr>
                  <a:graphicFrameLocks/>
                </wp:cNvGraphicFramePr>
                <a:graphic>
                  <a:graphicData uri="http://schemas.microsoft.com/office/word/2010/wordprocessingGroup">
                    <wpg:wgp>
                      <wpg:cNvPr id="1393" name="Group 1393"/>
                      <wpg:cNvGrpSpPr/>
                      <wpg:grpSpPr>
                        <a:xfrm>
                          <a:off x="0" y="0"/>
                          <a:ext cx="17780" cy="17780"/>
                          <a:chExt cx="17780" cy="17780"/>
                        </a:xfrm>
                      </wpg:grpSpPr>
                      <wps:wsp>
                        <wps:cNvPr id="1394" name="Graphic 1394"/>
                        <wps:cNvSpPr/>
                        <wps:spPr>
                          <a:xfrm>
                            <a:off x="2491" y="2491"/>
                            <a:ext cx="12700" cy="12700"/>
                          </a:xfrm>
                          <a:custGeom>
                            <a:avLst/>
                            <a:gdLst/>
                            <a:ahLst/>
                            <a:cxnLst/>
                            <a:rect l="l" t="t" r="r" b="b"/>
                            <a:pathLst>
                              <a:path w="12700" h="12700">
                                <a:moveTo>
                                  <a:pt x="9683" y="0"/>
                                </a:moveTo>
                                <a:lnTo>
                                  <a:pt x="2806" y="0"/>
                                </a:lnTo>
                                <a:lnTo>
                                  <a:pt x="0" y="2806"/>
                                </a:lnTo>
                                <a:lnTo>
                                  <a:pt x="0" y="9613"/>
                                </a:lnTo>
                                <a:lnTo>
                                  <a:pt x="2806" y="12420"/>
                                </a:lnTo>
                                <a:lnTo>
                                  <a:pt x="9683" y="12420"/>
                                </a:lnTo>
                                <a:lnTo>
                                  <a:pt x="12490" y="9613"/>
                                </a:lnTo>
                                <a:lnTo>
                                  <a:pt x="12490" y="6175"/>
                                </a:lnTo>
                                <a:lnTo>
                                  <a:pt x="12490" y="2806"/>
                                </a:lnTo>
                                <a:lnTo>
                                  <a:pt x="9683" y="0"/>
                                </a:lnTo>
                                <a:close/>
                              </a:path>
                            </a:pathLst>
                          </a:custGeom>
                          <a:solidFill>
                            <a:srgbClr val="F8766D"/>
                          </a:solidFill>
                        </wps:spPr>
                        <wps:bodyPr wrap="square" lIns="0" tIns="0" rIns="0" bIns="0" rtlCol="0">
                          <a:prstTxWarp prst="textNoShape">
                            <a:avLst/>
                          </a:prstTxWarp>
                          <a:noAutofit/>
                        </wps:bodyPr>
                      </wps:wsp>
                      <wps:wsp>
                        <wps:cNvPr id="1395" name="Graphic 1395"/>
                        <wps:cNvSpPr/>
                        <wps:spPr>
                          <a:xfrm>
                            <a:off x="2491" y="2491"/>
                            <a:ext cx="12700" cy="12700"/>
                          </a:xfrm>
                          <a:custGeom>
                            <a:avLst/>
                            <a:gdLst/>
                            <a:ahLst/>
                            <a:cxnLst/>
                            <a:rect l="l" t="t" r="r" b="b"/>
                            <a:pathLst>
                              <a:path w="12700" h="12700">
                                <a:moveTo>
                                  <a:pt x="12490" y="6175"/>
                                </a:moveTo>
                                <a:lnTo>
                                  <a:pt x="12490" y="2806"/>
                                </a:lnTo>
                                <a:lnTo>
                                  <a:pt x="9683" y="0"/>
                                </a:lnTo>
                                <a:lnTo>
                                  <a:pt x="6245" y="0"/>
                                </a:lnTo>
                                <a:lnTo>
                                  <a:pt x="2806" y="0"/>
                                </a:lnTo>
                                <a:lnTo>
                                  <a:pt x="0" y="2806"/>
                                </a:lnTo>
                                <a:lnTo>
                                  <a:pt x="0" y="6175"/>
                                </a:lnTo>
                                <a:lnTo>
                                  <a:pt x="0" y="9613"/>
                                </a:lnTo>
                                <a:lnTo>
                                  <a:pt x="2806" y="12420"/>
                                </a:lnTo>
                                <a:lnTo>
                                  <a:pt x="6245" y="12420"/>
                                </a:lnTo>
                                <a:lnTo>
                                  <a:pt x="9683" y="12420"/>
                                </a:lnTo>
                                <a:lnTo>
                                  <a:pt x="12490" y="9613"/>
                                </a:lnTo>
                                <a:lnTo>
                                  <a:pt x="12490" y="6175"/>
                                </a:lnTo>
                                <a:close/>
                              </a:path>
                            </a:pathLst>
                          </a:custGeom>
                          <a:ln w="498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2.253113pt;margin-top:9.1453pt;width:1.4pt;height:1.4pt;mso-position-horizontal-relative:page;mso-position-vertical-relative:paragraph;z-index:-15507968;mso-wrap-distance-left:0;mso-wrap-distance-right:0" id="docshapegroup1364" coordorigin="7445,183" coordsize="28,28">
                <v:shape style="position:absolute;left:7448;top:186;width:20;height:20" id="docshape1365" coordorigin="7449,187" coordsize="20,20" path="m7464,187l7453,187,7449,191,7449,202,7453,206,7464,206,7469,202,7469,197,7469,191,7464,187xe" filled="true" fillcolor="#f8766d" stroked="false">
                  <v:path arrowok="t"/>
                  <v:fill type="solid"/>
                </v:shape>
                <v:shape style="position:absolute;left:7448;top:186;width:20;height:20" id="docshape1366" coordorigin="7449,187" coordsize="20,20" path="m7469,197l7469,191,7464,187,7459,187,7453,187,7449,191,7449,197,7449,202,7453,206,7459,206,7464,206,7469,202,7469,197xe" filled="false" stroked="true" strokeweight=".392295pt" strokecolor="#f8766d">
                  <v:path arrowok="t"/>
                  <v:stroke dashstyle="solid"/>
                </v:shape>
                <w10:wrap type="topAndBottom"/>
              </v:group>
            </w:pict>
          </mc:Fallback>
        </mc:AlternateContent>
      </w:r>
      <w:r>
        <w:rPr>
          <w:rFonts w:ascii="Microsoft Sans Serif"/>
          <w:position w:val="1"/>
          <w:sz w:val="10"/>
        </w:rPr>
        <mc:AlternateContent>
          <mc:Choice Requires="wps">
            <w:drawing>
              <wp:anchor distT="0" distB="0" distL="0" distR="0" allowOverlap="1" layoutInCell="1" locked="0" behindDoc="1" simplePos="0" relativeHeight="487809024">
                <wp:simplePos x="0" y="0"/>
                <wp:positionH relativeFrom="page">
                  <wp:posOffset>5116573</wp:posOffset>
                </wp:positionH>
                <wp:positionV relativeFrom="paragraph">
                  <wp:posOffset>122530</wp:posOffset>
                </wp:positionV>
                <wp:extent cx="17780" cy="17780"/>
                <wp:effectExtent l="0" t="0" r="0" b="0"/>
                <wp:wrapTopAndBottom/>
                <wp:docPr id="1396" name="Group 1396"/>
                <wp:cNvGraphicFramePr>
                  <a:graphicFrameLocks/>
                </wp:cNvGraphicFramePr>
                <a:graphic>
                  <a:graphicData uri="http://schemas.microsoft.com/office/word/2010/wordprocessingGroup">
                    <wpg:wgp>
                      <wpg:cNvPr id="1396" name="Group 1396"/>
                      <wpg:cNvGrpSpPr/>
                      <wpg:grpSpPr>
                        <a:xfrm>
                          <a:off x="0" y="0"/>
                          <a:ext cx="17780" cy="17780"/>
                          <a:chExt cx="17780" cy="17780"/>
                        </a:xfrm>
                      </wpg:grpSpPr>
                      <wps:wsp>
                        <wps:cNvPr id="1397" name="Graphic 1397"/>
                        <wps:cNvSpPr/>
                        <wps:spPr>
                          <a:xfrm>
                            <a:off x="2491" y="2491"/>
                            <a:ext cx="12700" cy="12700"/>
                          </a:xfrm>
                          <a:custGeom>
                            <a:avLst/>
                            <a:gdLst/>
                            <a:ahLst/>
                            <a:cxnLst/>
                            <a:rect l="l" t="t" r="r" b="b"/>
                            <a:pathLst>
                              <a:path w="12700" h="12700">
                                <a:moveTo>
                                  <a:pt x="9683" y="0"/>
                                </a:moveTo>
                                <a:lnTo>
                                  <a:pt x="2806" y="0"/>
                                </a:lnTo>
                                <a:lnTo>
                                  <a:pt x="0" y="2806"/>
                                </a:lnTo>
                                <a:lnTo>
                                  <a:pt x="0" y="9683"/>
                                </a:lnTo>
                                <a:lnTo>
                                  <a:pt x="2806" y="12490"/>
                                </a:lnTo>
                                <a:lnTo>
                                  <a:pt x="9683" y="12490"/>
                                </a:lnTo>
                                <a:lnTo>
                                  <a:pt x="12490" y="9683"/>
                                </a:lnTo>
                                <a:lnTo>
                                  <a:pt x="12490" y="6245"/>
                                </a:lnTo>
                                <a:lnTo>
                                  <a:pt x="12490" y="2806"/>
                                </a:lnTo>
                                <a:lnTo>
                                  <a:pt x="9683" y="0"/>
                                </a:lnTo>
                                <a:close/>
                              </a:path>
                            </a:pathLst>
                          </a:custGeom>
                          <a:solidFill>
                            <a:srgbClr val="F8766D"/>
                          </a:solidFill>
                        </wps:spPr>
                        <wps:bodyPr wrap="square" lIns="0" tIns="0" rIns="0" bIns="0" rtlCol="0">
                          <a:prstTxWarp prst="textNoShape">
                            <a:avLst/>
                          </a:prstTxWarp>
                          <a:noAutofit/>
                        </wps:bodyPr>
                      </wps:wsp>
                      <wps:wsp>
                        <wps:cNvPr id="1398" name="Graphic 1398"/>
                        <wps:cNvSpPr/>
                        <wps:spPr>
                          <a:xfrm>
                            <a:off x="2491" y="2491"/>
                            <a:ext cx="12700" cy="12700"/>
                          </a:xfrm>
                          <a:custGeom>
                            <a:avLst/>
                            <a:gdLst/>
                            <a:ahLst/>
                            <a:cxnLst/>
                            <a:rect l="l" t="t" r="r" b="b"/>
                            <a:pathLst>
                              <a:path w="12700" h="12700">
                                <a:moveTo>
                                  <a:pt x="12490" y="6245"/>
                                </a:moveTo>
                                <a:lnTo>
                                  <a:pt x="12490" y="2806"/>
                                </a:lnTo>
                                <a:lnTo>
                                  <a:pt x="9683" y="0"/>
                                </a:lnTo>
                                <a:lnTo>
                                  <a:pt x="6245" y="0"/>
                                </a:lnTo>
                                <a:lnTo>
                                  <a:pt x="2806" y="0"/>
                                </a:lnTo>
                                <a:lnTo>
                                  <a:pt x="0" y="2806"/>
                                </a:lnTo>
                                <a:lnTo>
                                  <a:pt x="0" y="6245"/>
                                </a:lnTo>
                                <a:lnTo>
                                  <a:pt x="0" y="9683"/>
                                </a:lnTo>
                                <a:lnTo>
                                  <a:pt x="2806" y="12490"/>
                                </a:lnTo>
                                <a:lnTo>
                                  <a:pt x="6245" y="12490"/>
                                </a:lnTo>
                                <a:lnTo>
                                  <a:pt x="9683" y="12490"/>
                                </a:lnTo>
                                <a:lnTo>
                                  <a:pt x="12490" y="9683"/>
                                </a:lnTo>
                                <a:lnTo>
                                  <a:pt x="12490" y="6245"/>
                                </a:lnTo>
                                <a:close/>
                              </a:path>
                            </a:pathLst>
                          </a:custGeom>
                          <a:ln w="498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2.879791pt;margin-top:9.648101pt;width:1.4pt;height:1.4pt;mso-position-horizontal-relative:page;mso-position-vertical-relative:paragraph;z-index:-15507456;mso-wrap-distance-left:0;mso-wrap-distance-right:0" id="docshapegroup1367" coordorigin="8058,193" coordsize="28,28">
                <v:shape style="position:absolute;left:8061;top:196;width:20;height:20" id="docshape1368" coordorigin="8062,197" coordsize="20,20" path="m8077,197l8066,197,8062,201,8062,212,8066,217,8077,217,8081,212,8081,207,8081,201,8077,197xe" filled="true" fillcolor="#f8766d" stroked="false">
                  <v:path arrowok="t"/>
                  <v:fill type="solid"/>
                </v:shape>
                <v:shape style="position:absolute;left:8061;top:196;width:20;height:20" id="docshape1369" coordorigin="8062,197" coordsize="20,20" path="m8081,207l8081,201,8077,197,8071,197,8066,197,8062,201,8062,207,8062,212,8066,217,8071,217,8077,217,8081,212,8081,207xe" filled="false" stroked="true" strokeweight=".392295pt" strokecolor="#f8766d">
                  <v:path arrowok="t"/>
                  <v:stroke dashstyle="solid"/>
                </v:shape>
                <w10:wrap type="topAndBottom"/>
              </v:group>
            </w:pict>
          </mc:Fallback>
        </mc:AlternateContent>
      </w:r>
      <w:r>
        <w:rPr>
          <w:rFonts w:ascii="Microsoft Sans Serif"/>
          <w:position w:val="1"/>
          <w:sz w:val="10"/>
        </w:rPr>
        <mc:AlternateContent>
          <mc:Choice Requires="wps">
            <w:drawing>
              <wp:anchor distT="0" distB="0" distL="0" distR="0" allowOverlap="1" layoutInCell="1" locked="0" behindDoc="1" simplePos="0" relativeHeight="487809536">
                <wp:simplePos x="0" y="0"/>
                <wp:positionH relativeFrom="page">
                  <wp:posOffset>5193761</wp:posOffset>
                </wp:positionH>
                <wp:positionV relativeFrom="paragraph">
                  <wp:posOffset>105198</wp:posOffset>
                </wp:positionV>
                <wp:extent cx="17780" cy="17780"/>
                <wp:effectExtent l="0" t="0" r="0" b="0"/>
                <wp:wrapTopAndBottom/>
                <wp:docPr id="1399" name="Group 1399"/>
                <wp:cNvGraphicFramePr>
                  <a:graphicFrameLocks/>
                </wp:cNvGraphicFramePr>
                <a:graphic>
                  <a:graphicData uri="http://schemas.microsoft.com/office/word/2010/wordprocessingGroup">
                    <wpg:wgp>
                      <wpg:cNvPr id="1399" name="Group 1399"/>
                      <wpg:cNvGrpSpPr/>
                      <wpg:grpSpPr>
                        <a:xfrm>
                          <a:off x="0" y="0"/>
                          <a:ext cx="17780" cy="17780"/>
                          <a:chExt cx="17780" cy="17780"/>
                        </a:xfrm>
                      </wpg:grpSpPr>
                      <wps:wsp>
                        <wps:cNvPr id="1400" name="Graphic 1400"/>
                        <wps:cNvSpPr/>
                        <wps:spPr>
                          <a:xfrm>
                            <a:off x="2491" y="2491"/>
                            <a:ext cx="12700" cy="12700"/>
                          </a:xfrm>
                          <a:custGeom>
                            <a:avLst/>
                            <a:gdLst/>
                            <a:ahLst/>
                            <a:cxnLst/>
                            <a:rect l="l" t="t" r="r" b="b"/>
                            <a:pathLst>
                              <a:path w="12700" h="12700">
                                <a:moveTo>
                                  <a:pt x="9613" y="0"/>
                                </a:moveTo>
                                <a:lnTo>
                                  <a:pt x="2806" y="0"/>
                                </a:lnTo>
                                <a:lnTo>
                                  <a:pt x="0" y="2736"/>
                                </a:lnTo>
                                <a:lnTo>
                                  <a:pt x="0" y="9613"/>
                                </a:lnTo>
                                <a:lnTo>
                                  <a:pt x="2806" y="12420"/>
                                </a:lnTo>
                                <a:lnTo>
                                  <a:pt x="9613" y="12420"/>
                                </a:lnTo>
                                <a:lnTo>
                                  <a:pt x="12420" y="9613"/>
                                </a:lnTo>
                                <a:lnTo>
                                  <a:pt x="12420" y="6175"/>
                                </a:lnTo>
                                <a:lnTo>
                                  <a:pt x="12420" y="2736"/>
                                </a:lnTo>
                                <a:lnTo>
                                  <a:pt x="9613" y="0"/>
                                </a:lnTo>
                                <a:close/>
                              </a:path>
                            </a:pathLst>
                          </a:custGeom>
                          <a:solidFill>
                            <a:srgbClr val="F8766D"/>
                          </a:solidFill>
                        </wps:spPr>
                        <wps:bodyPr wrap="square" lIns="0" tIns="0" rIns="0" bIns="0" rtlCol="0">
                          <a:prstTxWarp prst="textNoShape">
                            <a:avLst/>
                          </a:prstTxWarp>
                          <a:noAutofit/>
                        </wps:bodyPr>
                      </wps:wsp>
                      <wps:wsp>
                        <wps:cNvPr id="1401" name="Graphic 1401"/>
                        <wps:cNvSpPr/>
                        <wps:spPr>
                          <a:xfrm>
                            <a:off x="2491" y="2491"/>
                            <a:ext cx="12700" cy="12700"/>
                          </a:xfrm>
                          <a:custGeom>
                            <a:avLst/>
                            <a:gdLst/>
                            <a:ahLst/>
                            <a:cxnLst/>
                            <a:rect l="l" t="t" r="r" b="b"/>
                            <a:pathLst>
                              <a:path w="12700" h="12700">
                                <a:moveTo>
                                  <a:pt x="12420" y="6175"/>
                                </a:moveTo>
                                <a:lnTo>
                                  <a:pt x="12420" y="2736"/>
                                </a:lnTo>
                                <a:lnTo>
                                  <a:pt x="9613" y="0"/>
                                </a:lnTo>
                                <a:lnTo>
                                  <a:pt x="6245" y="0"/>
                                </a:lnTo>
                                <a:lnTo>
                                  <a:pt x="2806" y="0"/>
                                </a:lnTo>
                                <a:lnTo>
                                  <a:pt x="0" y="2736"/>
                                </a:lnTo>
                                <a:lnTo>
                                  <a:pt x="0" y="6175"/>
                                </a:lnTo>
                                <a:lnTo>
                                  <a:pt x="0" y="9613"/>
                                </a:lnTo>
                                <a:lnTo>
                                  <a:pt x="2806" y="12420"/>
                                </a:lnTo>
                                <a:lnTo>
                                  <a:pt x="6245" y="12420"/>
                                </a:lnTo>
                                <a:lnTo>
                                  <a:pt x="9613" y="12420"/>
                                </a:lnTo>
                                <a:lnTo>
                                  <a:pt x="12420" y="9613"/>
                                </a:lnTo>
                                <a:lnTo>
                                  <a:pt x="12420" y="6175"/>
                                </a:lnTo>
                                <a:close/>
                              </a:path>
                            </a:pathLst>
                          </a:custGeom>
                          <a:ln w="498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8.957581pt;margin-top:8.283357pt;width:1.4pt;height:1.4pt;mso-position-horizontal-relative:page;mso-position-vertical-relative:paragraph;z-index:-15506944;mso-wrap-distance-left:0;mso-wrap-distance-right:0" id="docshapegroup1370" coordorigin="8179,166" coordsize="28,28">
                <v:shape style="position:absolute;left:8183;top:169;width:20;height:20" id="docshape1371" coordorigin="8183,170" coordsize="20,20" path="m8198,170l8187,170,8183,174,8183,185,8187,189,8198,189,8203,185,8203,179,8203,174,8198,170xe" filled="true" fillcolor="#f8766d" stroked="false">
                  <v:path arrowok="t"/>
                  <v:fill type="solid"/>
                </v:shape>
                <v:shape style="position:absolute;left:8183;top:169;width:20;height:20" id="docshape1372" coordorigin="8183,170" coordsize="20,20" path="m8203,179l8203,174,8198,170,8193,170,8187,170,8183,174,8183,179,8183,185,8187,189,8193,189,8198,189,8203,185,8203,179xe" filled="false" stroked="true" strokeweight=".392295pt" strokecolor="#f8766d">
                  <v:path arrowok="t"/>
                  <v:stroke dashstyle="solid"/>
                </v:shape>
                <w10:wrap type="topAndBottom"/>
              </v:group>
            </w:pict>
          </mc:Fallback>
        </mc:AlternateContent>
      </w:r>
      <w:r>
        <w:rPr>
          <w:rFonts w:ascii="Microsoft Sans Serif"/>
          <w:position w:val="1"/>
          <w:sz w:val="10"/>
        </w:rPr>
        <mc:AlternateContent>
          <mc:Choice Requires="wps">
            <w:drawing>
              <wp:anchor distT="0" distB="0" distL="0" distR="0" allowOverlap="1" layoutInCell="1" locked="0" behindDoc="1" simplePos="0" relativeHeight="487810048">
                <wp:simplePos x="0" y="0"/>
                <wp:positionH relativeFrom="page">
                  <wp:posOffset>5290597</wp:posOffset>
                </wp:positionH>
                <wp:positionV relativeFrom="paragraph">
                  <wp:posOffset>101970</wp:posOffset>
                </wp:positionV>
                <wp:extent cx="17780" cy="17780"/>
                <wp:effectExtent l="0" t="0" r="0" b="0"/>
                <wp:wrapTopAndBottom/>
                <wp:docPr id="1402" name="Group 1402"/>
                <wp:cNvGraphicFramePr>
                  <a:graphicFrameLocks/>
                </wp:cNvGraphicFramePr>
                <a:graphic>
                  <a:graphicData uri="http://schemas.microsoft.com/office/word/2010/wordprocessingGroup">
                    <wpg:wgp>
                      <wpg:cNvPr id="1402" name="Group 1402"/>
                      <wpg:cNvGrpSpPr/>
                      <wpg:grpSpPr>
                        <a:xfrm>
                          <a:off x="0" y="0"/>
                          <a:ext cx="17780" cy="17780"/>
                          <a:chExt cx="17780" cy="17780"/>
                        </a:xfrm>
                      </wpg:grpSpPr>
                      <wps:wsp>
                        <wps:cNvPr id="1403" name="Graphic 1403"/>
                        <wps:cNvSpPr/>
                        <wps:spPr>
                          <a:xfrm>
                            <a:off x="2491" y="2491"/>
                            <a:ext cx="12700" cy="12700"/>
                          </a:xfrm>
                          <a:custGeom>
                            <a:avLst/>
                            <a:gdLst/>
                            <a:ahLst/>
                            <a:cxnLst/>
                            <a:rect l="l" t="t" r="r" b="b"/>
                            <a:pathLst>
                              <a:path w="12700" h="12700">
                                <a:moveTo>
                                  <a:pt x="9613" y="0"/>
                                </a:moveTo>
                                <a:lnTo>
                                  <a:pt x="2806" y="0"/>
                                </a:lnTo>
                                <a:lnTo>
                                  <a:pt x="0" y="2806"/>
                                </a:lnTo>
                                <a:lnTo>
                                  <a:pt x="0" y="9683"/>
                                </a:lnTo>
                                <a:lnTo>
                                  <a:pt x="2806" y="12490"/>
                                </a:lnTo>
                                <a:lnTo>
                                  <a:pt x="9613" y="12490"/>
                                </a:lnTo>
                                <a:lnTo>
                                  <a:pt x="12420" y="9683"/>
                                </a:lnTo>
                                <a:lnTo>
                                  <a:pt x="12420" y="6245"/>
                                </a:lnTo>
                                <a:lnTo>
                                  <a:pt x="12420" y="2806"/>
                                </a:lnTo>
                                <a:lnTo>
                                  <a:pt x="9613" y="0"/>
                                </a:lnTo>
                                <a:close/>
                              </a:path>
                            </a:pathLst>
                          </a:custGeom>
                          <a:solidFill>
                            <a:srgbClr val="F8766D"/>
                          </a:solidFill>
                        </wps:spPr>
                        <wps:bodyPr wrap="square" lIns="0" tIns="0" rIns="0" bIns="0" rtlCol="0">
                          <a:prstTxWarp prst="textNoShape">
                            <a:avLst/>
                          </a:prstTxWarp>
                          <a:noAutofit/>
                        </wps:bodyPr>
                      </wps:wsp>
                      <wps:wsp>
                        <wps:cNvPr id="1404" name="Graphic 1404"/>
                        <wps:cNvSpPr/>
                        <wps:spPr>
                          <a:xfrm>
                            <a:off x="2491" y="2491"/>
                            <a:ext cx="12700" cy="12700"/>
                          </a:xfrm>
                          <a:custGeom>
                            <a:avLst/>
                            <a:gdLst/>
                            <a:ahLst/>
                            <a:cxnLst/>
                            <a:rect l="l" t="t" r="r" b="b"/>
                            <a:pathLst>
                              <a:path w="12700" h="12700">
                                <a:moveTo>
                                  <a:pt x="12420" y="6245"/>
                                </a:moveTo>
                                <a:lnTo>
                                  <a:pt x="12420" y="2806"/>
                                </a:lnTo>
                                <a:lnTo>
                                  <a:pt x="9613" y="0"/>
                                </a:lnTo>
                                <a:lnTo>
                                  <a:pt x="6175" y="0"/>
                                </a:lnTo>
                                <a:lnTo>
                                  <a:pt x="2806" y="0"/>
                                </a:lnTo>
                                <a:lnTo>
                                  <a:pt x="0" y="2806"/>
                                </a:lnTo>
                                <a:lnTo>
                                  <a:pt x="0" y="6245"/>
                                </a:lnTo>
                                <a:lnTo>
                                  <a:pt x="0" y="9683"/>
                                </a:lnTo>
                                <a:lnTo>
                                  <a:pt x="2806" y="12490"/>
                                </a:lnTo>
                                <a:lnTo>
                                  <a:pt x="6175" y="12490"/>
                                </a:lnTo>
                                <a:lnTo>
                                  <a:pt x="9613" y="12490"/>
                                </a:lnTo>
                                <a:lnTo>
                                  <a:pt x="12420" y="9683"/>
                                </a:lnTo>
                                <a:lnTo>
                                  <a:pt x="12420" y="6245"/>
                                </a:lnTo>
                                <a:close/>
                              </a:path>
                            </a:pathLst>
                          </a:custGeom>
                          <a:ln w="498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6.582489pt;margin-top:8.029194pt;width:1.4pt;height:1.4pt;mso-position-horizontal-relative:page;mso-position-vertical-relative:paragraph;z-index:-15506432;mso-wrap-distance-left:0;mso-wrap-distance-right:0" id="docshapegroup1373" coordorigin="8332,161" coordsize="28,28">
                <v:shape style="position:absolute;left:8335;top:164;width:20;height:20" id="docshape1374" coordorigin="8336,165" coordsize="20,20" path="m8351,165l8340,165,8336,169,8336,180,8340,184,8351,184,8355,180,8355,174,8355,169,8351,165xe" filled="true" fillcolor="#f8766d" stroked="false">
                  <v:path arrowok="t"/>
                  <v:fill type="solid"/>
                </v:shape>
                <v:shape style="position:absolute;left:8335;top:164;width:20;height:20" id="docshape1375" coordorigin="8336,165" coordsize="20,20" path="m8355,174l8355,169,8351,165,8345,165,8340,165,8336,169,8336,174,8336,180,8340,184,8345,184,8351,184,8355,180,8355,174xe" filled="false" stroked="true" strokeweight=".392295pt" strokecolor="#f8766d">
                  <v:path arrowok="t"/>
                  <v:stroke dashstyle="solid"/>
                </v:shape>
                <w10:wrap type="topAndBottom"/>
              </v:group>
            </w:pict>
          </mc:Fallback>
        </mc:AlternateContent>
      </w:r>
      <w:r>
        <w:rPr>
          <w:rFonts w:ascii="Microsoft Sans Serif"/>
          <w:position w:val="1"/>
          <w:sz w:val="10"/>
        </w:rPr>
        <mc:AlternateContent>
          <mc:Choice Requires="wps">
            <w:drawing>
              <wp:anchor distT="0" distB="0" distL="0" distR="0" allowOverlap="1" layoutInCell="1" locked="0" behindDoc="1" simplePos="0" relativeHeight="487810560">
                <wp:simplePos x="0" y="0"/>
                <wp:positionH relativeFrom="page">
                  <wp:posOffset>5387433</wp:posOffset>
                </wp:positionH>
                <wp:positionV relativeFrom="paragraph">
                  <wp:posOffset>115864</wp:posOffset>
                </wp:positionV>
                <wp:extent cx="17780" cy="17780"/>
                <wp:effectExtent l="0" t="0" r="0" b="0"/>
                <wp:wrapTopAndBottom/>
                <wp:docPr id="1405" name="Group 1405"/>
                <wp:cNvGraphicFramePr>
                  <a:graphicFrameLocks/>
                </wp:cNvGraphicFramePr>
                <a:graphic>
                  <a:graphicData uri="http://schemas.microsoft.com/office/word/2010/wordprocessingGroup">
                    <wpg:wgp>
                      <wpg:cNvPr id="1405" name="Group 1405"/>
                      <wpg:cNvGrpSpPr/>
                      <wpg:grpSpPr>
                        <a:xfrm>
                          <a:off x="0" y="0"/>
                          <a:ext cx="17780" cy="17780"/>
                          <a:chExt cx="17780" cy="17780"/>
                        </a:xfrm>
                      </wpg:grpSpPr>
                      <wps:wsp>
                        <wps:cNvPr id="1406" name="Graphic 1406"/>
                        <wps:cNvSpPr/>
                        <wps:spPr>
                          <a:xfrm>
                            <a:off x="2491" y="2491"/>
                            <a:ext cx="12700" cy="12700"/>
                          </a:xfrm>
                          <a:custGeom>
                            <a:avLst/>
                            <a:gdLst/>
                            <a:ahLst/>
                            <a:cxnLst/>
                            <a:rect l="l" t="t" r="r" b="b"/>
                            <a:pathLst>
                              <a:path w="12700" h="12700">
                                <a:moveTo>
                                  <a:pt x="9683" y="0"/>
                                </a:moveTo>
                                <a:lnTo>
                                  <a:pt x="2806" y="0"/>
                                </a:lnTo>
                                <a:lnTo>
                                  <a:pt x="0" y="2806"/>
                                </a:lnTo>
                                <a:lnTo>
                                  <a:pt x="0" y="9683"/>
                                </a:lnTo>
                                <a:lnTo>
                                  <a:pt x="2806" y="12490"/>
                                </a:lnTo>
                                <a:lnTo>
                                  <a:pt x="9683" y="12490"/>
                                </a:lnTo>
                                <a:lnTo>
                                  <a:pt x="12420" y="9683"/>
                                </a:lnTo>
                                <a:lnTo>
                                  <a:pt x="12420" y="6245"/>
                                </a:lnTo>
                                <a:lnTo>
                                  <a:pt x="12420" y="2806"/>
                                </a:lnTo>
                                <a:lnTo>
                                  <a:pt x="9683" y="0"/>
                                </a:lnTo>
                                <a:close/>
                              </a:path>
                            </a:pathLst>
                          </a:custGeom>
                          <a:solidFill>
                            <a:srgbClr val="F8766D"/>
                          </a:solidFill>
                        </wps:spPr>
                        <wps:bodyPr wrap="square" lIns="0" tIns="0" rIns="0" bIns="0" rtlCol="0">
                          <a:prstTxWarp prst="textNoShape">
                            <a:avLst/>
                          </a:prstTxWarp>
                          <a:noAutofit/>
                        </wps:bodyPr>
                      </wps:wsp>
                      <wps:wsp>
                        <wps:cNvPr id="1407" name="Graphic 1407"/>
                        <wps:cNvSpPr/>
                        <wps:spPr>
                          <a:xfrm>
                            <a:off x="2491" y="2491"/>
                            <a:ext cx="12700" cy="12700"/>
                          </a:xfrm>
                          <a:custGeom>
                            <a:avLst/>
                            <a:gdLst/>
                            <a:ahLst/>
                            <a:cxnLst/>
                            <a:rect l="l" t="t" r="r" b="b"/>
                            <a:pathLst>
                              <a:path w="12700" h="12700">
                                <a:moveTo>
                                  <a:pt x="12420" y="6245"/>
                                </a:moveTo>
                                <a:lnTo>
                                  <a:pt x="12420" y="2806"/>
                                </a:lnTo>
                                <a:lnTo>
                                  <a:pt x="9683" y="0"/>
                                </a:lnTo>
                                <a:lnTo>
                                  <a:pt x="6245" y="0"/>
                                </a:lnTo>
                                <a:lnTo>
                                  <a:pt x="2806" y="0"/>
                                </a:lnTo>
                                <a:lnTo>
                                  <a:pt x="0" y="2806"/>
                                </a:lnTo>
                                <a:lnTo>
                                  <a:pt x="0" y="6245"/>
                                </a:lnTo>
                                <a:lnTo>
                                  <a:pt x="0" y="9683"/>
                                </a:lnTo>
                                <a:lnTo>
                                  <a:pt x="2806" y="12490"/>
                                </a:lnTo>
                                <a:lnTo>
                                  <a:pt x="6245" y="12490"/>
                                </a:lnTo>
                                <a:lnTo>
                                  <a:pt x="9683" y="12490"/>
                                </a:lnTo>
                                <a:lnTo>
                                  <a:pt x="12420" y="9683"/>
                                </a:lnTo>
                                <a:lnTo>
                                  <a:pt x="12420" y="6245"/>
                                </a:lnTo>
                                <a:close/>
                              </a:path>
                            </a:pathLst>
                          </a:custGeom>
                          <a:ln w="498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4.207367pt;margin-top:9.123199pt;width:1.4pt;height:1.4pt;mso-position-horizontal-relative:page;mso-position-vertical-relative:paragraph;z-index:-15505920;mso-wrap-distance-left:0;mso-wrap-distance-right:0" id="docshapegroup1376" coordorigin="8484,182" coordsize="28,28">
                <v:shape style="position:absolute;left:8488;top:186;width:20;height:20" id="docshape1377" coordorigin="8488,186" coordsize="20,20" path="m8503,186l8492,186,8488,191,8488,202,8492,206,8503,206,8508,202,8508,196,8508,191,8503,186xe" filled="true" fillcolor="#f8766d" stroked="false">
                  <v:path arrowok="t"/>
                  <v:fill type="solid"/>
                </v:shape>
                <v:shape style="position:absolute;left:8488;top:186;width:20;height:20" id="docshape1378" coordorigin="8488,186" coordsize="20,20" path="m8508,196l8508,191,8503,186,8498,186,8492,186,8488,191,8488,196,8488,202,8492,206,8498,206,8503,206,8508,202,8508,196xe" filled="false" stroked="true" strokeweight=".392295pt" strokecolor="#f8766d">
                  <v:path arrowok="t"/>
                  <v:stroke dashstyle="solid"/>
                </v:shape>
                <w10:wrap type="topAndBottom"/>
              </v:group>
            </w:pict>
          </mc:Fallback>
        </mc:AlternateContent>
      </w:r>
      <w:r>
        <w:rPr>
          <w:rFonts w:ascii="Microsoft Sans Serif"/>
          <w:position w:val="1"/>
          <w:sz w:val="10"/>
        </w:rPr>
        <mc:AlternateContent>
          <mc:Choice Requires="wps">
            <w:drawing>
              <wp:anchor distT="0" distB="0" distL="0" distR="0" allowOverlap="1" layoutInCell="1" locked="0" behindDoc="0" simplePos="0" relativeHeight="15968256">
                <wp:simplePos x="0" y="0"/>
                <wp:positionH relativeFrom="page">
                  <wp:posOffset>4889990</wp:posOffset>
                </wp:positionH>
                <wp:positionV relativeFrom="paragraph">
                  <wp:posOffset>4362</wp:posOffset>
                </wp:positionV>
                <wp:extent cx="17780" cy="17780"/>
                <wp:effectExtent l="0" t="0" r="0" b="0"/>
                <wp:wrapNone/>
                <wp:docPr id="1408" name="Group 1408"/>
                <wp:cNvGraphicFramePr>
                  <a:graphicFrameLocks/>
                </wp:cNvGraphicFramePr>
                <a:graphic>
                  <a:graphicData uri="http://schemas.microsoft.com/office/word/2010/wordprocessingGroup">
                    <wpg:wgp>
                      <wpg:cNvPr id="1408" name="Group 1408"/>
                      <wpg:cNvGrpSpPr/>
                      <wpg:grpSpPr>
                        <a:xfrm>
                          <a:off x="0" y="0"/>
                          <a:ext cx="17780" cy="17780"/>
                          <a:chExt cx="17780" cy="17780"/>
                        </a:xfrm>
                      </wpg:grpSpPr>
                      <wps:wsp>
                        <wps:cNvPr id="1409" name="Graphic 1409"/>
                        <wps:cNvSpPr/>
                        <wps:spPr>
                          <a:xfrm>
                            <a:off x="2491" y="2491"/>
                            <a:ext cx="12700" cy="12700"/>
                          </a:xfrm>
                          <a:custGeom>
                            <a:avLst/>
                            <a:gdLst/>
                            <a:ahLst/>
                            <a:cxnLst/>
                            <a:rect l="l" t="t" r="r" b="b"/>
                            <a:pathLst>
                              <a:path w="12700" h="12700">
                                <a:moveTo>
                                  <a:pt x="9683" y="0"/>
                                </a:moveTo>
                                <a:lnTo>
                                  <a:pt x="2806" y="0"/>
                                </a:lnTo>
                                <a:lnTo>
                                  <a:pt x="0" y="2806"/>
                                </a:lnTo>
                                <a:lnTo>
                                  <a:pt x="0" y="9683"/>
                                </a:lnTo>
                                <a:lnTo>
                                  <a:pt x="2806" y="12490"/>
                                </a:lnTo>
                                <a:lnTo>
                                  <a:pt x="9683" y="12490"/>
                                </a:lnTo>
                                <a:lnTo>
                                  <a:pt x="12490" y="9683"/>
                                </a:lnTo>
                                <a:lnTo>
                                  <a:pt x="12490" y="6245"/>
                                </a:lnTo>
                                <a:lnTo>
                                  <a:pt x="12490" y="2806"/>
                                </a:lnTo>
                                <a:lnTo>
                                  <a:pt x="9683" y="0"/>
                                </a:lnTo>
                                <a:close/>
                              </a:path>
                            </a:pathLst>
                          </a:custGeom>
                          <a:solidFill>
                            <a:srgbClr val="F8766D"/>
                          </a:solidFill>
                        </wps:spPr>
                        <wps:bodyPr wrap="square" lIns="0" tIns="0" rIns="0" bIns="0" rtlCol="0">
                          <a:prstTxWarp prst="textNoShape">
                            <a:avLst/>
                          </a:prstTxWarp>
                          <a:noAutofit/>
                        </wps:bodyPr>
                      </wps:wsp>
                      <wps:wsp>
                        <wps:cNvPr id="1410" name="Graphic 1410"/>
                        <wps:cNvSpPr/>
                        <wps:spPr>
                          <a:xfrm>
                            <a:off x="2491" y="2491"/>
                            <a:ext cx="12700" cy="12700"/>
                          </a:xfrm>
                          <a:custGeom>
                            <a:avLst/>
                            <a:gdLst/>
                            <a:ahLst/>
                            <a:cxnLst/>
                            <a:rect l="l" t="t" r="r" b="b"/>
                            <a:pathLst>
                              <a:path w="12700" h="12700">
                                <a:moveTo>
                                  <a:pt x="12490" y="6245"/>
                                </a:moveTo>
                                <a:lnTo>
                                  <a:pt x="12490" y="2806"/>
                                </a:lnTo>
                                <a:lnTo>
                                  <a:pt x="9683" y="0"/>
                                </a:lnTo>
                                <a:lnTo>
                                  <a:pt x="6245" y="0"/>
                                </a:lnTo>
                                <a:lnTo>
                                  <a:pt x="2806" y="0"/>
                                </a:lnTo>
                                <a:lnTo>
                                  <a:pt x="0" y="2806"/>
                                </a:lnTo>
                                <a:lnTo>
                                  <a:pt x="0" y="6245"/>
                                </a:lnTo>
                                <a:lnTo>
                                  <a:pt x="0" y="9683"/>
                                </a:lnTo>
                                <a:lnTo>
                                  <a:pt x="2806" y="12490"/>
                                </a:lnTo>
                                <a:lnTo>
                                  <a:pt x="6245" y="12490"/>
                                </a:lnTo>
                                <a:lnTo>
                                  <a:pt x="9683" y="12490"/>
                                </a:lnTo>
                                <a:lnTo>
                                  <a:pt x="12490" y="9683"/>
                                </a:lnTo>
                                <a:lnTo>
                                  <a:pt x="12490" y="6245"/>
                                </a:lnTo>
                                <a:close/>
                              </a:path>
                            </a:pathLst>
                          </a:custGeom>
                          <a:ln w="498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5.038635pt;margin-top:.343529pt;width:1.4pt;height:1.4pt;mso-position-horizontal-relative:page;mso-position-vertical-relative:paragraph;z-index:15968256" id="docshapegroup1379" coordorigin="7701,7" coordsize="28,28">
                <v:shape style="position:absolute;left:7704;top:10;width:20;height:20" id="docshape1380" coordorigin="7705,11" coordsize="20,20" path="m7720,11l7709,11,7705,15,7705,26,7709,30,7720,30,7724,26,7724,21,7724,15,7720,11xe" filled="true" fillcolor="#f8766d" stroked="false">
                  <v:path arrowok="t"/>
                  <v:fill type="solid"/>
                </v:shape>
                <v:shape style="position:absolute;left:7704;top:10;width:20;height:20" id="docshape1381" coordorigin="7705,11" coordsize="20,20" path="m7724,21l7724,15,7720,11,7715,11,7709,11,7705,15,7705,21,7705,26,7709,30,7715,30,7720,30,7724,26,7724,21xe" filled="false" stroked="true" strokeweight=".392295pt" strokecolor="#f8766d">
                  <v:path arrowok="t"/>
                  <v:stroke dashstyle="solid"/>
                </v:shape>
                <w10:wrap type="none"/>
              </v:group>
            </w:pict>
          </mc:Fallback>
        </mc:AlternateContent>
      </w:r>
      <w:r>
        <w:rPr>
          <w:rFonts w:ascii="Microsoft Sans Serif"/>
          <w:position w:val="1"/>
          <w:sz w:val="10"/>
        </w:rPr>
        <mc:AlternateContent>
          <mc:Choice Requires="wps">
            <w:drawing>
              <wp:anchor distT="0" distB="0" distL="0" distR="0" allowOverlap="1" layoutInCell="1" locked="0" behindDoc="0" simplePos="0" relativeHeight="15969792">
                <wp:simplePos x="0" y="0"/>
                <wp:positionH relativeFrom="page">
                  <wp:posOffset>5178674</wp:posOffset>
                </wp:positionH>
                <wp:positionV relativeFrom="paragraph">
                  <wp:posOffset>42185</wp:posOffset>
                </wp:positionV>
                <wp:extent cx="17780" cy="17780"/>
                <wp:effectExtent l="0" t="0" r="0" b="0"/>
                <wp:wrapNone/>
                <wp:docPr id="1411" name="Group 1411"/>
                <wp:cNvGraphicFramePr>
                  <a:graphicFrameLocks/>
                </wp:cNvGraphicFramePr>
                <a:graphic>
                  <a:graphicData uri="http://schemas.microsoft.com/office/word/2010/wordprocessingGroup">
                    <wpg:wgp>
                      <wpg:cNvPr id="1411" name="Group 1411"/>
                      <wpg:cNvGrpSpPr/>
                      <wpg:grpSpPr>
                        <a:xfrm>
                          <a:off x="0" y="0"/>
                          <a:ext cx="17780" cy="17780"/>
                          <a:chExt cx="17780" cy="17780"/>
                        </a:xfrm>
                      </wpg:grpSpPr>
                      <wps:wsp>
                        <wps:cNvPr id="1412" name="Graphic 1412"/>
                        <wps:cNvSpPr/>
                        <wps:spPr>
                          <a:xfrm>
                            <a:off x="2491" y="2491"/>
                            <a:ext cx="12700" cy="12700"/>
                          </a:xfrm>
                          <a:custGeom>
                            <a:avLst/>
                            <a:gdLst/>
                            <a:ahLst/>
                            <a:cxnLst/>
                            <a:rect l="l" t="t" r="r" b="b"/>
                            <a:pathLst>
                              <a:path w="12700" h="12700">
                                <a:moveTo>
                                  <a:pt x="9683" y="0"/>
                                </a:moveTo>
                                <a:lnTo>
                                  <a:pt x="2806" y="0"/>
                                </a:lnTo>
                                <a:lnTo>
                                  <a:pt x="0" y="2806"/>
                                </a:lnTo>
                                <a:lnTo>
                                  <a:pt x="0" y="9613"/>
                                </a:lnTo>
                                <a:lnTo>
                                  <a:pt x="2806" y="12420"/>
                                </a:lnTo>
                                <a:lnTo>
                                  <a:pt x="9683" y="12420"/>
                                </a:lnTo>
                                <a:lnTo>
                                  <a:pt x="12490" y="9613"/>
                                </a:lnTo>
                                <a:lnTo>
                                  <a:pt x="12490" y="6245"/>
                                </a:lnTo>
                                <a:lnTo>
                                  <a:pt x="12490" y="2806"/>
                                </a:lnTo>
                                <a:lnTo>
                                  <a:pt x="9683" y="0"/>
                                </a:lnTo>
                                <a:close/>
                              </a:path>
                            </a:pathLst>
                          </a:custGeom>
                          <a:solidFill>
                            <a:srgbClr val="F8766D"/>
                          </a:solidFill>
                        </wps:spPr>
                        <wps:bodyPr wrap="square" lIns="0" tIns="0" rIns="0" bIns="0" rtlCol="0">
                          <a:prstTxWarp prst="textNoShape">
                            <a:avLst/>
                          </a:prstTxWarp>
                          <a:noAutofit/>
                        </wps:bodyPr>
                      </wps:wsp>
                      <wps:wsp>
                        <wps:cNvPr id="1413" name="Graphic 1413"/>
                        <wps:cNvSpPr/>
                        <wps:spPr>
                          <a:xfrm>
                            <a:off x="2491" y="2491"/>
                            <a:ext cx="12700" cy="12700"/>
                          </a:xfrm>
                          <a:custGeom>
                            <a:avLst/>
                            <a:gdLst/>
                            <a:ahLst/>
                            <a:cxnLst/>
                            <a:rect l="l" t="t" r="r" b="b"/>
                            <a:pathLst>
                              <a:path w="12700" h="12700">
                                <a:moveTo>
                                  <a:pt x="12490" y="6245"/>
                                </a:moveTo>
                                <a:lnTo>
                                  <a:pt x="12490" y="2806"/>
                                </a:lnTo>
                                <a:lnTo>
                                  <a:pt x="9683" y="0"/>
                                </a:lnTo>
                                <a:lnTo>
                                  <a:pt x="6245" y="0"/>
                                </a:lnTo>
                                <a:lnTo>
                                  <a:pt x="2806" y="0"/>
                                </a:lnTo>
                                <a:lnTo>
                                  <a:pt x="0" y="2806"/>
                                </a:lnTo>
                                <a:lnTo>
                                  <a:pt x="0" y="6245"/>
                                </a:lnTo>
                                <a:lnTo>
                                  <a:pt x="0" y="9613"/>
                                </a:lnTo>
                                <a:lnTo>
                                  <a:pt x="2806" y="12420"/>
                                </a:lnTo>
                                <a:lnTo>
                                  <a:pt x="6245" y="12420"/>
                                </a:lnTo>
                                <a:lnTo>
                                  <a:pt x="9683" y="12420"/>
                                </a:lnTo>
                                <a:lnTo>
                                  <a:pt x="12490" y="9613"/>
                                </a:lnTo>
                                <a:lnTo>
                                  <a:pt x="12490" y="6245"/>
                                </a:lnTo>
                                <a:close/>
                              </a:path>
                            </a:pathLst>
                          </a:custGeom>
                          <a:ln w="498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7.769653pt;margin-top:3.321655pt;width:1.4pt;height:1.4pt;mso-position-horizontal-relative:page;mso-position-vertical-relative:paragraph;z-index:15969792" id="docshapegroup1382" coordorigin="8155,66" coordsize="28,28">
                <v:shape style="position:absolute;left:8159;top:70;width:20;height:20" id="docshape1383" coordorigin="8159,70" coordsize="20,20" path="m8175,70l8164,70,8159,75,8159,85,8164,90,8175,90,8179,85,8179,80,8179,75,8175,70xe" filled="true" fillcolor="#f8766d" stroked="false">
                  <v:path arrowok="t"/>
                  <v:fill type="solid"/>
                </v:shape>
                <v:shape style="position:absolute;left:8159;top:70;width:20;height:20" id="docshape1384" coordorigin="8159,70" coordsize="20,20" path="m8179,80l8179,75,8175,70,8169,70,8164,70,8159,75,8159,80,8159,85,8164,90,8169,90,8175,90,8179,85,8179,80xe" filled="false" stroked="true" strokeweight=".392295pt" strokecolor="#f8766d">
                  <v:path arrowok="t"/>
                  <v:stroke dashstyle="solid"/>
                </v:shape>
                <w10:wrap type="none"/>
              </v:group>
            </w:pict>
          </mc:Fallback>
        </mc:AlternateContent>
      </w:r>
      <w:r>
        <w:rPr>
          <w:rFonts w:ascii="Microsoft Sans Serif"/>
          <w:position w:val="1"/>
          <w:sz w:val="10"/>
        </w:rPr>
        <mc:AlternateContent>
          <mc:Choice Requires="wps">
            <w:drawing>
              <wp:anchor distT="0" distB="0" distL="0" distR="0" allowOverlap="1" layoutInCell="1" locked="0" behindDoc="0" simplePos="0" relativeHeight="15973888">
                <wp:simplePos x="0" y="0"/>
                <wp:positionH relativeFrom="page">
                  <wp:posOffset>1758575</wp:posOffset>
                </wp:positionH>
                <wp:positionV relativeFrom="paragraph">
                  <wp:posOffset>-10669</wp:posOffset>
                </wp:positionV>
                <wp:extent cx="130175" cy="504190"/>
                <wp:effectExtent l="0" t="0" r="0" b="0"/>
                <wp:wrapNone/>
                <wp:docPr id="1414" name="Textbox 1414"/>
                <wp:cNvGraphicFramePr>
                  <a:graphicFrameLocks/>
                </wp:cNvGraphicFramePr>
                <a:graphic>
                  <a:graphicData uri="http://schemas.microsoft.com/office/word/2010/wordprocessingShape">
                    <wps:wsp>
                      <wps:cNvPr id="1414" name="Textbox 1414"/>
                      <wps:cNvSpPr txBox="1"/>
                      <wps:spPr>
                        <a:xfrm>
                          <a:off x="0" y="0"/>
                          <a:ext cx="130175" cy="504190"/>
                        </a:xfrm>
                        <a:prstGeom prst="rect">
                          <a:avLst/>
                        </a:prstGeom>
                      </wps:spPr>
                      <wps:txbx>
                        <w:txbxContent>
                          <w:p>
                            <w:pPr>
                              <w:spacing w:before="21"/>
                              <w:ind w:left="20" w:right="0" w:firstLine="0"/>
                              <w:jc w:val="left"/>
                              <w:rPr>
                                <w:rFonts w:ascii="Microsoft Sans Serif" w:hAnsi="Microsoft Sans Serif"/>
                                <w:sz w:val="12"/>
                              </w:rPr>
                            </w:pPr>
                            <w:r>
                              <w:rPr>
                                <w:rFonts w:ascii="Microsoft Sans Serif" w:hAnsi="Microsoft Sans Serif"/>
                                <w:sz w:val="12"/>
                              </w:rPr>
                              <w:t>inferred</w:t>
                            </w:r>
                            <w:r>
                              <w:rPr>
                                <w:rFonts w:ascii="Microsoft Sans Serif" w:hAnsi="Microsoft Sans Serif"/>
                                <w:spacing w:val="-3"/>
                                <w:sz w:val="12"/>
                              </w:rPr>
                              <w:t> </w:t>
                            </w:r>
                            <w:r>
                              <w:rPr>
                                <w:rFonts w:ascii="Symbol" w:hAnsi="Symbol"/>
                                <w:spacing w:val="-2"/>
                                <w:sz w:val="12"/>
                              </w:rPr>
                              <w:t></w:t>
                            </w:r>
                            <w:r>
                              <w:rPr>
                                <w:rFonts w:ascii="Microsoft Sans Serif" w:hAnsi="Microsoft Sans Serif"/>
                                <w:spacing w:val="-2"/>
                                <w:sz w:val="12"/>
                                <w:vertAlign w:val="subscript"/>
                              </w:rPr>
                              <w:t>a_rew</w:t>
                            </w:r>
                          </w:p>
                        </w:txbxContent>
                      </wps:txbx>
                      <wps:bodyPr wrap="square" lIns="0" tIns="0" rIns="0" bIns="0" rtlCol="0" vert="vert270">
                        <a:noAutofit/>
                      </wps:bodyPr>
                    </wps:wsp>
                  </a:graphicData>
                </a:graphic>
              </wp:anchor>
            </w:drawing>
          </mc:Choice>
          <mc:Fallback>
            <w:pict>
              <v:shape style="position:absolute;margin-left:138.470551pt;margin-top:-.840092pt;width:10.25pt;height:39.7pt;mso-position-horizontal-relative:page;mso-position-vertical-relative:paragraph;z-index:15973888" type="#_x0000_t202" id="docshape1385" filled="false" stroked="false">
                <v:textbox inset="0,0,0,0" style="layout-flow:vertical;mso-layout-flow-alt:bottom-to-top">
                  <w:txbxContent>
                    <w:p>
                      <w:pPr>
                        <w:spacing w:before="21"/>
                        <w:ind w:left="20" w:right="0" w:firstLine="0"/>
                        <w:jc w:val="left"/>
                        <w:rPr>
                          <w:rFonts w:ascii="Microsoft Sans Serif" w:hAnsi="Microsoft Sans Serif"/>
                          <w:sz w:val="12"/>
                        </w:rPr>
                      </w:pPr>
                      <w:r>
                        <w:rPr>
                          <w:rFonts w:ascii="Microsoft Sans Serif" w:hAnsi="Microsoft Sans Serif"/>
                          <w:sz w:val="12"/>
                        </w:rPr>
                        <w:t>inferred</w:t>
                      </w:r>
                      <w:r>
                        <w:rPr>
                          <w:rFonts w:ascii="Microsoft Sans Serif" w:hAnsi="Microsoft Sans Serif"/>
                          <w:spacing w:val="-3"/>
                          <w:sz w:val="12"/>
                        </w:rPr>
                        <w:t> </w:t>
                      </w:r>
                      <w:r>
                        <w:rPr>
                          <w:rFonts w:ascii="Symbol" w:hAnsi="Symbol"/>
                          <w:spacing w:val="-2"/>
                          <w:sz w:val="12"/>
                        </w:rPr>
                        <w:t></w:t>
                      </w:r>
                      <w:r>
                        <w:rPr>
                          <w:rFonts w:ascii="Microsoft Sans Serif" w:hAnsi="Microsoft Sans Serif"/>
                          <w:spacing w:val="-2"/>
                          <w:sz w:val="12"/>
                          <w:vertAlign w:val="subscript"/>
                        </w:rPr>
                        <w:t>a_rew</w:t>
                      </w:r>
                    </w:p>
                  </w:txbxContent>
                </v:textbox>
                <w10:wrap type="none"/>
              </v:shape>
            </w:pict>
          </mc:Fallback>
        </mc:AlternateContent>
      </w:r>
      <w:r>
        <w:rPr>
          <w:rFonts w:ascii="Microsoft Sans Serif"/>
          <w:position w:val="1"/>
          <w:sz w:val="10"/>
        </w:rPr>
        <mc:AlternateContent>
          <mc:Choice Requires="wps">
            <w:drawing>
              <wp:anchor distT="0" distB="0" distL="0" distR="0" allowOverlap="1" layoutInCell="1" locked="0" behindDoc="1" simplePos="0" relativeHeight="484228608">
                <wp:simplePos x="0" y="0"/>
                <wp:positionH relativeFrom="page">
                  <wp:posOffset>3105861</wp:posOffset>
                </wp:positionH>
                <wp:positionV relativeFrom="paragraph">
                  <wp:posOffset>-12015</wp:posOffset>
                </wp:positionV>
                <wp:extent cx="130175" cy="507365"/>
                <wp:effectExtent l="0" t="0" r="0" b="0"/>
                <wp:wrapNone/>
                <wp:docPr id="1415" name="Textbox 1415"/>
                <wp:cNvGraphicFramePr>
                  <a:graphicFrameLocks/>
                </wp:cNvGraphicFramePr>
                <a:graphic>
                  <a:graphicData uri="http://schemas.microsoft.com/office/word/2010/wordprocessingShape">
                    <wps:wsp>
                      <wps:cNvPr id="1415" name="Textbox 1415"/>
                      <wps:cNvSpPr txBox="1"/>
                      <wps:spPr>
                        <a:xfrm>
                          <a:off x="0" y="0"/>
                          <a:ext cx="130175" cy="507365"/>
                        </a:xfrm>
                        <a:prstGeom prst="rect">
                          <a:avLst/>
                        </a:prstGeom>
                      </wps:spPr>
                      <wps:txbx>
                        <w:txbxContent>
                          <w:p>
                            <w:pPr>
                              <w:spacing w:before="21"/>
                              <w:ind w:left="20" w:right="0" w:firstLine="0"/>
                              <w:jc w:val="left"/>
                              <w:rPr>
                                <w:rFonts w:ascii="Microsoft Sans Serif" w:hAnsi="Microsoft Sans Serif"/>
                                <w:sz w:val="12"/>
                              </w:rPr>
                            </w:pPr>
                            <w:r>
                              <w:rPr>
                                <w:rFonts w:ascii="Microsoft Sans Serif" w:hAnsi="Microsoft Sans Serif"/>
                                <w:sz w:val="12"/>
                              </w:rPr>
                              <w:t>inferred</w:t>
                            </w:r>
                            <w:r>
                              <w:rPr>
                                <w:rFonts w:ascii="Microsoft Sans Serif" w:hAnsi="Microsoft Sans Serif"/>
                                <w:spacing w:val="-2"/>
                                <w:sz w:val="12"/>
                              </w:rPr>
                              <w:t> </w:t>
                            </w:r>
                            <w:r>
                              <w:rPr>
                                <w:rFonts w:ascii="Symbol" w:hAnsi="Symbol"/>
                                <w:spacing w:val="-2"/>
                                <w:sz w:val="12"/>
                              </w:rPr>
                              <w:t></w:t>
                            </w:r>
                            <w:r>
                              <w:rPr>
                                <w:rFonts w:ascii="Microsoft Sans Serif" w:hAnsi="Microsoft Sans Serif"/>
                                <w:spacing w:val="-2"/>
                                <w:sz w:val="12"/>
                                <w:vertAlign w:val="subscript"/>
                              </w:rPr>
                              <w:t>a_pun</w:t>
                            </w:r>
                          </w:p>
                        </w:txbxContent>
                      </wps:txbx>
                      <wps:bodyPr wrap="square" lIns="0" tIns="0" rIns="0" bIns="0" rtlCol="0" vert="vert270">
                        <a:noAutofit/>
                      </wps:bodyPr>
                    </wps:wsp>
                  </a:graphicData>
                </a:graphic>
              </wp:anchor>
            </w:drawing>
          </mc:Choice>
          <mc:Fallback>
            <w:pict>
              <v:shape style="position:absolute;margin-left:244.556046pt;margin-top:-.946108pt;width:10.25pt;height:39.950pt;mso-position-horizontal-relative:page;mso-position-vertical-relative:paragraph;z-index:-19087872" type="#_x0000_t202" id="docshape1386" filled="false" stroked="false">
                <v:textbox inset="0,0,0,0" style="layout-flow:vertical;mso-layout-flow-alt:bottom-to-top">
                  <w:txbxContent>
                    <w:p>
                      <w:pPr>
                        <w:spacing w:before="21"/>
                        <w:ind w:left="20" w:right="0" w:firstLine="0"/>
                        <w:jc w:val="left"/>
                        <w:rPr>
                          <w:rFonts w:ascii="Microsoft Sans Serif" w:hAnsi="Microsoft Sans Serif"/>
                          <w:sz w:val="12"/>
                        </w:rPr>
                      </w:pPr>
                      <w:r>
                        <w:rPr>
                          <w:rFonts w:ascii="Microsoft Sans Serif" w:hAnsi="Microsoft Sans Serif"/>
                          <w:sz w:val="12"/>
                        </w:rPr>
                        <w:t>inferred</w:t>
                      </w:r>
                      <w:r>
                        <w:rPr>
                          <w:rFonts w:ascii="Microsoft Sans Serif" w:hAnsi="Microsoft Sans Serif"/>
                          <w:spacing w:val="-2"/>
                          <w:sz w:val="12"/>
                        </w:rPr>
                        <w:t> </w:t>
                      </w:r>
                      <w:r>
                        <w:rPr>
                          <w:rFonts w:ascii="Symbol" w:hAnsi="Symbol"/>
                          <w:spacing w:val="-2"/>
                          <w:sz w:val="12"/>
                        </w:rPr>
                        <w:t></w:t>
                      </w:r>
                      <w:r>
                        <w:rPr>
                          <w:rFonts w:ascii="Microsoft Sans Serif" w:hAnsi="Microsoft Sans Serif"/>
                          <w:spacing w:val="-2"/>
                          <w:sz w:val="12"/>
                          <w:vertAlign w:val="subscript"/>
                        </w:rPr>
                        <w:t>a_pun</w:t>
                      </w:r>
                    </w:p>
                  </w:txbxContent>
                </v:textbox>
                <w10:wrap type="none"/>
              </v:shape>
            </w:pict>
          </mc:Fallback>
        </mc:AlternateContent>
      </w:r>
      <w:r>
        <w:rPr>
          <w:rFonts w:ascii="Microsoft Sans Serif"/>
          <w:position w:val="1"/>
          <w:sz w:val="10"/>
        </w:rPr>
        <mc:AlternateContent>
          <mc:Choice Requires="wps">
            <w:drawing>
              <wp:anchor distT="0" distB="0" distL="0" distR="0" allowOverlap="1" layoutInCell="1" locked="0" behindDoc="1" simplePos="0" relativeHeight="484230656">
                <wp:simplePos x="0" y="0"/>
                <wp:positionH relativeFrom="page">
                  <wp:posOffset>4453147</wp:posOffset>
                </wp:positionH>
                <wp:positionV relativeFrom="paragraph">
                  <wp:posOffset>46880</wp:posOffset>
                </wp:positionV>
                <wp:extent cx="130175" cy="388620"/>
                <wp:effectExtent l="0" t="0" r="0" b="0"/>
                <wp:wrapNone/>
                <wp:docPr id="1416" name="Textbox 1416"/>
                <wp:cNvGraphicFramePr>
                  <a:graphicFrameLocks/>
                </wp:cNvGraphicFramePr>
                <a:graphic>
                  <a:graphicData uri="http://schemas.microsoft.com/office/word/2010/wordprocessingShape">
                    <wps:wsp>
                      <wps:cNvPr id="1416" name="Textbox 1416"/>
                      <wps:cNvSpPr txBox="1"/>
                      <wps:spPr>
                        <a:xfrm>
                          <a:off x="0" y="0"/>
                          <a:ext cx="130175" cy="388620"/>
                        </a:xfrm>
                        <a:prstGeom prst="rect">
                          <a:avLst/>
                        </a:prstGeom>
                      </wps:spPr>
                      <wps:txbx>
                        <w:txbxContent>
                          <w:p>
                            <w:pPr>
                              <w:spacing w:before="21"/>
                              <w:ind w:left="20" w:right="0" w:firstLine="0"/>
                              <w:jc w:val="left"/>
                              <w:rPr>
                                <w:rFonts w:ascii="Microsoft Sans Serif" w:hAnsi="Microsoft Sans Serif"/>
                                <w:sz w:val="12"/>
                              </w:rPr>
                            </w:pPr>
                            <w:r>
                              <w:rPr>
                                <w:rFonts w:ascii="Microsoft Sans Serif" w:hAnsi="Microsoft Sans Serif"/>
                                <w:sz w:val="12"/>
                              </w:rPr>
                              <w:t>inferred</w:t>
                            </w:r>
                            <w:r>
                              <w:rPr>
                                <w:rFonts w:ascii="Microsoft Sans Serif" w:hAnsi="Microsoft Sans Serif"/>
                                <w:spacing w:val="-3"/>
                                <w:sz w:val="12"/>
                              </w:rPr>
                              <w:t> </w:t>
                            </w:r>
                            <w:r>
                              <w:rPr>
                                <w:rFonts w:ascii="Symbol" w:hAnsi="Symbol"/>
                                <w:spacing w:val="-5"/>
                                <w:sz w:val="12"/>
                              </w:rPr>
                              <w:t></w:t>
                            </w:r>
                            <w:r>
                              <w:rPr>
                                <w:rFonts w:ascii="Microsoft Sans Serif" w:hAnsi="Microsoft Sans Serif"/>
                                <w:spacing w:val="-5"/>
                                <w:sz w:val="12"/>
                                <w:vertAlign w:val="subscript"/>
                              </w:rPr>
                              <w:t>K</w:t>
                            </w:r>
                          </w:p>
                        </w:txbxContent>
                      </wps:txbx>
                      <wps:bodyPr wrap="square" lIns="0" tIns="0" rIns="0" bIns="0" rtlCol="0" vert="vert270">
                        <a:noAutofit/>
                      </wps:bodyPr>
                    </wps:wsp>
                  </a:graphicData>
                </a:graphic>
              </wp:anchor>
            </w:drawing>
          </mc:Choice>
          <mc:Fallback>
            <w:pict>
              <v:shape style="position:absolute;margin-left:350.641541pt;margin-top:3.691415pt;width:10.25pt;height:30.6pt;mso-position-horizontal-relative:page;mso-position-vertical-relative:paragraph;z-index:-19085824" type="#_x0000_t202" id="docshape1387" filled="false" stroked="false">
                <v:textbox inset="0,0,0,0" style="layout-flow:vertical;mso-layout-flow-alt:bottom-to-top">
                  <w:txbxContent>
                    <w:p>
                      <w:pPr>
                        <w:spacing w:before="21"/>
                        <w:ind w:left="20" w:right="0" w:firstLine="0"/>
                        <w:jc w:val="left"/>
                        <w:rPr>
                          <w:rFonts w:ascii="Microsoft Sans Serif" w:hAnsi="Microsoft Sans Serif"/>
                          <w:sz w:val="12"/>
                        </w:rPr>
                      </w:pPr>
                      <w:r>
                        <w:rPr>
                          <w:rFonts w:ascii="Microsoft Sans Serif" w:hAnsi="Microsoft Sans Serif"/>
                          <w:sz w:val="12"/>
                        </w:rPr>
                        <w:t>inferred</w:t>
                      </w:r>
                      <w:r>
                        <w:rPr>
                          <w:rFonts w:ascii="Microsoft Sans Serif" w:hAnsi="Microsoft Sans Serif"/>
                          <w:spacing w:val="-3"/>
                          <w:sz w:val="12"/>
                        </w:rPr>
                        <w:t> </w:t>
                      </w:r>
                      <w:r>
                        <w:rPr>
                          <w:rFonts w:ascii="Symbol" w:hAnsi="Symbol"/>
                          <w:spacing w:val="-5"/>
                          <w:sz w:val="12"/>
                        </w:rPr>
                        <w:t></w:t>
                      </w:r>
                      <w:r>
                        <w:rPr>
                          <w:rFonts w:ascii="Microsoft Sans Serif" w:hAnsi="Microsoft Sans Serif"/>
                          <w:spacing w:val="-5"/>
                          <w:sz w:val="12"/>
                          <w:vertAlign w:val="subscript"/>
                        </w:rPr>
                        <w:t>K</w:t>
                      </w:r>
                    </w:p>
                  </w:txbxContent>
                </v:textbox>
                <w10:wrap type="none"/>
              </v:shape>
            </w:pict>
          </mc:Fallback>
        </mc:AlternateContent>
      </w:r>
      <w:r>
        <w:rPr>
          <w:rFonts w:ascii="Microsoft Sans Serif"/>
          <w:color w:val="4D4D4D"/>
          <w:spacing w:val="-4"/>
          <w:sz w:val="10"/>
        </w:rPr>
        <w:t>0.75</w:t>
      </w:r>
      <w:r>
        <w:rPr>
          <w:rFonts w:ascii="Microsoft Sans Serif"/>
          <w:color w:val="4D4D4D"/>
          <w:sz w:val="10"/>
        </w:rPr>
        <w:tab/>
      </w:r>
      <w:r>
        <w:rPr>
          <w:rFonts w:ascii="Microsoft Sans Serif"/>
          <w:color w:val="4D4D4D"/>
          <w:spacing w:val="-4"/>
          <w:position w:val="1"/>
          <w:sz w:val="10"/>
        </w:rPr>
        <w:t>0.75</w:t>
      </w:r>
      <w:r>
        <w:rPr>
          <w:rFonts w:ascii="Microsoft Sans Serif"/>
          <w:color w:val="4D4D4D"/>
          <w:position w:val="1"/>
          <w:sz w:val="10"/>
        </w:rPr>
        <w:tab/>
      </w:r>
      <w:r>
        <w:rPr>
          <w:rFonts w:ascii="Microsoft Sans Serif"/>
          <w:color w:val="4D4D4D"/>
          <w:spacing w:val="-10"/>
          <w:position w:val="1"/>
          <w:sz w:val="10"/>
        </w:rPr>
        <w:t>3</w:t>
      </w:r>
    </w:p>
    <w:p>
      <w:pPr>
        <w:pStyle w:val="BodyText"/>
        <w:spacing w:before="2"/>
        <w:rPr>
          <w:rFonts w:ascii="Microsoft Sans Serif"/>
          <w:sz w:val="6"/>
        </w:rPr>
      </w:pPr>
    </w:p>
    <w:p>
      <w:pPr>
        <w:pStyle w:val="BodyText"/>
        <w:spacing w:after="0"/>
        <w:rPr>
          <w:rFonts w:ascii="Microsoft Sans Serif"/>
          <w:sz w:val="6"/>
        </w:rPr>
        <w:sectPr>
          <w:type w:val="continuous"/>
          <w:pgSz w:w="12240" w:h="15840"/>
          <w:pgMar w:header="671" w:footer="996" w:top="1640" w:bottom="280" w:left="1440" w:right="1080"/>
        </w:sectPr>
      </w:pPr>
    </w:p>
    <w:p>
      <w:pPr>
        <w:spacing w:before="63"/>
        <w:ind w:left="0" w:right="38" w:firstLine="0"/>
        <w:jc w:val="right"/>
        <w:rPr>
          <w:rFonts w:ascii="Microsoft Sans Serif"/>
          <w:sz w:val="10"/>
        </w:rPr>
      </w:pPr>
      <w:r>
        <w:rPr>
          <w:rFonts w:ascii="Microsoft Sans Serif"/>
          <w:color w:val="4D4D4D"/>
          <w:spacing w:val="-4"/>
          <w:sz w:val="10"/>
        </w:rPr>
        <w:t>0.50</w:t>
      </w:r>
    </w:p>
    <w:p>
      <w:pPr>
        <w:pStyle w:val="BodyText"/>
        <w:rPr>
          <w:rFonts w:ascii="Microsoft Sans Serif"/>
          <w:sz w:val="10"/>
        </w:rPr>
      </w:pPr>
    </w:p>
    <w:p>
      <w:pPr>
        <w:pStyle w:val="BodyText"/>
        <w:spacing w:before="35"/>
        <w:rPr>
          <w:rFonts w:ascii="Microsoft Sans Serif"/>
          <w:sz w:val="10"/>
        </w:rPr>
      </w:pPr>
    </w:p>
    <w:p>
      <w:pPr>
        <w:spacing w:before="0"/>
        <w:ind w:left="0" w:right="38" w:firstLine="0"/>
        <w:jc w:val="right"/>
        <w:rPr>
          <w:rFonts w:ascii="Microsoft Sans Serif"/>
          <w:sz w:val="10"/>
        </w:rPr>
      </w:pPr>
      <w:r>
        <w:rPr>
          <w:rFonts w:ascii="Microsoft Sans Serif"/>
          <w:color w:val="4D4D4D"/>
          <w:spacing w:val="-4"/>
          <w:sz w:val="10"/>
        </w:rPr>
        <w:t>0.25</w:t>
      </w:r>
    </w:p>
    <w:p>
      <w:pPr>
        <w:tabs>
          <w:tab w:pos="3670" w:val="left" w:leader="none"/>
        </w:tabs>
        <w:spacing w:before="33"/>
        <w:ind w:left="1561" w:right="0" w:firstLine="0"/>
        <w:jc w:val="left"/>
        <w:rPr>
          <w:rFonts w:ascii="Microsoft Sans Serif"/>
          <w:sz w:val="10"/>
        </w:rPr>
      </w:pPr>
      <w:r>
        <w:rPr/>
        <w:br w:type="column"/>
      </w:r>
      <w:r>
        <w:rPr>
          <w:rFonts w:ascii="Microsoft Sans Serif"/>
          <w:color w:val="4D4D4D"/>
          <w:spacing w:val="-4"/>
          <w:position w:val="1"/>
          <w:sz w:val="10"/>
        </w:rPr>
        <w:t>0.50</w:t>
      </w:r>
      <w:r>
        <w:rPr>
          <w:rFonts w:ascii="Microsoft Sans Serif"/>
          <w:color w:val="4D4D4D"/>
          <w:position w:val="1"/>
          <w:sz w:val="10"/>
        </w:rPr>
        <w:tab/>
      </w:r>
      <w:r>
        <w:rPr>
          <w:rFonts w:ascii="Microsoft Sans Serif"/>
          <w:color w:val="4D4D4D"/>
          <w:spacing w:val="-10"/>
          <w:sz w:val="10"/>
        </w:rPr>
        <w:t>2</w:t>
      </w:r>
    </w:p>
    <w:p>
      <w:pPr>
        <w:pStyle w:val="BodyText"/>
        <w:rPr>
          <w:rFonts w:ascii="Microsoft Sans Serif"/>
          <w:sz w:val="10"/>
        </w:rPr>
      </w:pPr>
    </w:p>
    <w:p>
      <w:pPr>
        <w:pStyle w:val="BodyText"/>
        <w:spacing w:before="12"/>
        <w:rPr>
          <w:rFonts w:ascii="Microsoft Sans Serif"/>
          <w:sz w:val="10"/>
        </w:rPr>
      </w:pPr>
    </w:p>
    <w:p>
      <w:pPr>
        <w:tabs>
          <w:tab w:pos="3670" w:val="left" w:leader="none"/>
        </w:tabs>
        <w:spacing w:before="0"/>
        <w:ind w:left="1561" w:right="0" w:firstLine="0"/>
        <w:jc w:val="left"/>
        <w:rPr>
          <w:rFonts w:ascii="Microsoft Sans Serif"/>
          <w:sz w:val="10"/>
        </w:rPr>
      </w:pPr>
      <w:r>
        <w:rPr>
          <w:rFonts w:ascii="Microsoft Sans Serif"/>
          <w:sz w:val="10"/>
        </w:rPr>
        <w:drawing>
          <wp:anchor distT="0" distB="0" distL="0" distR="0" allowOverlap="1" layoutInCell="1" locked="0" behindDoc="0" simplePos="0" relativeHeight="15970304">
            <wp:simplePos x="0" y="0"/>
            <wp:positionH relativeFrom="page">
              <wp:posOffset>4707475</wp:posOffset>
            </wp:positionH>
            <wp:positionV relativeFrom="paragraph">
              <wp:posOffset>-64736</wp:posOffset>
            </wp:positionV>
            <wp:extent cx="1009271" cy="332751"/>
            <wp:effectExtent l="0" t="0" r="0" b="0"/>
            <wp:wrapNone/>
            <wp:docPr id="1417" name="Image 1417"/>
            <wp:cNvGraphicFramePr>
              <a:graphicFrameLocks/>
            </wp:cNvGraphicFramePr>
            <a:graphic>
              <a:graphicData uri="http://schemas.openxmlformats.org/drawingml/2006/picture">
                <pic:pic>
                  <pic:nvPicPr>
                    <pic:cNvPr id="1417" name="Image 1417"/>
                    <pic:cNvPicPr/>
                  </pic:nvPicPr>
                  <pic:blipFill>
                    <a:blip r:embed="rId122" cstate="print"/>
                    <a:stretch>
                      <a:fillRect/>
                    </a:stretch>
                  </pic:blipFill>
                  <pic:spPr>
                    <a:xfrm>
                      <a:off x="0" y="0"/>
                      <a:ext cx="1009271" cy="332751"/>
                    </a:xfrm>
                    <a:prstGeom prst="rect">
                      <a:avLst/>
                    </a:prstGeom>
                  </pic:spPr>
                </pic:pic>
              </a:graphicData>
            </a:graphic>
          </wp:anchor>
        </w:drawing>
      </w:r>
      <w:r>
        <w:rPr>
          <w:rFonts w:ascii="Microsoft Sans Serif"/>
          <w:color w:val="4D4D4D"/>
          <w:spacing w:val="-4"/>
          <w:position w:val="1"/>
          <w:sz w:val="10"/>
        </w:rPr>
        <w:t>0.25</w:t>
      </w:r>
      <w:r>
        <w:rPr>
          <w:rFonts w:ascii="Microsoft Sans Serif"/>
          <w:color w:val="4D4D4D"/>
          <w:position w:val="1"/>
          <w:sz w:val="10"/>
        </w:rPr>
        <w:tab/>
      </w:r>
      <w:r>
        <w:rPr>
          <w:rFonts w:ascii="Microsoft Sans Serif"/>
          <w:color w:val="4D4D4D"/>
          <w:spacing w:val="-10"/>
          <w:sz w:val="10"/>
        </w:rPr>
        <w:t>1</w:t>
      </w:r>
    </w:p>
    <w:p>
      <w:pPr>
        <w:spacing w:after="0"/>
        <w:jc w:val="left"/>
        <w:rPr>
          <w:rFonts w:ascii="Microsoft Sans Serif"/>
          <w:sz w:val="10"/>
        </w:rPr>
        <w:sectPr>
          <w:type w:val="continuous"/>
          <w:pgSz w:w="12240" w:h="15840"/>
          <w:pgMar w:header="671" w:footer="996" w:top="1640" w:bottom="280" w:left="1440" w:right="1080"/>
          <w:cols w:num="2" w:equalWidth="0">
            <w:col w:w="1796" w:space="333"/>
            <w:col w:w="7591"/>
          </w:cols>
        </w:sectPr>
      </w:pPr>
    </w:p>
    <w:p>
      <w:pPr>
        <w:pStyle w:val="BodyText"/>
        <w:spacing w:before="2"/>
        <w:rPr>
          <w:rFonts w:ascii="Microsoft Sans Serif"/>
          <w:sz w:val="11"/>
        </w:rPr>
      </w:pPr>
    </w:p>
    <w:p>
      <w:pPr>
        <w:pStyle w:val="BodyText"/>
        <w:spacing w:after="0"/>
        <w:rPr>
          <w:rFonts w:ascii="Microsoft Sans Serif"/>
          <w:sz w:val="11"/>
        </w:rPr>
        <w:sectPr>
          <w:type w:val="continuous"/>
          <w:pgSz w:w="12240" w:h="15840"/>
          <w:pgMar w:header="671" w:footer="996" w:top="1640" w:bottom="280" w:left="1440" w:right="1080"/>
        </w:sectPr>
      </w:pPr>
    </w:p>
    <w:p>
      <w:pPr>
        <w:pStyle w:val="BodyText"/>
        <w:spacing w:before="21"/>
        <w:rPr>
          <w:rFonts w:ascii="Microsoft Sans Serif"/>
          <w:sz w:val="10"/>
        </w:rPr>
      </w:pPr>
    </w:p>
    <w:p>
      <w:pPr>
        <w:spacing w:before="1"/>
        <w:ind w:left="0" w:right="0" w:firstLine="0"/>
        <w:jc w:val="right"/>
        <w:rPr>
          <w:rFonts w:ascii="Microsoft Sans Serif"/>
          <w:sz w:val="10"/>
        </w:rPr>
      </w:pPr>
      <w:r>
        <w:rPr>
          <w:rFonts w:ascii="Microsoft Sans Serif"/>
          <w:color w:val="4D4D4D"/>
          <w:spacing w:val="-4"/>
          <w:sz w:val="10"/>
        </w:rPr>
        <w:t>0.00</w:t>
      </w: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spacing w:before="67"/>
        <w:rPr>
          <w:rFonts w:ascii="Microsoft Sans Serif"/>
          <w:sz w:val="10"/>
        </w:rPr>
      </w:pPr>
    </w:p>
    <w:p>
      <w:pPr>
        <w:spacing w:before="0"/>
        <w:ind w:left="0" w:right="59" w:firstLine="0"/>
        <w:jc w:val="right"/>
        <w:rPr>
          <w:rFonts w:ascii="Microsoft Sans Serif"/>
          <w:sz w:val="10"/>
        </w:rPr>
      </w:pPr>
      <w:r>
        <w:rPr>
          <w:rFonts w:ascii="Microsoft Sans Serif"/>
          <w:color w:val="4D4D4D"/>
          <w:spacing w:val="-5"/>
          <w:sz w:val="10"/>
        </w:rPr>
        <w:t>2.0</w:t>
      </w:r>
    </w:p>
    <w:p>
      <w:pPr>
        <w:spacing w:line="240" w:lineRule="auto" w:before="0"/>
        <w:rPr>
          <w:rFonts w:ascii="Microsoft Sans Serif"/>
          <w:sz w:val="10"/>
        </w:rPr>
      </w:pPr>
      <w:r>
        <w:rPr/>
        <w:br w:type="column"/>
      </w:r>
      <w:r>
        <w:rPr>
          <w:rFonts w:ascii="Microsoft Sans Serif"/>
          <w:sz w:val="10"/>
        </w:rPr>
      </w:r>
    </w:p>
    <w:p>
      <w:pPr>
        <w:pStyle w:val="BodyText"/>
        <w:spacing w:before="13"/>
        <w:rPr>
          <w:rFonts w:ascii="Microsoft Sans Serif"/>
          <w:sz w:val="10"/>
        </w:rPr>
      </w:pPr>
    </w:p>
    <w:p>
      <w:pPr>
        <w:spacing w:line="109" w:lineRule="exact" w:before="0"/>
        <w:ind w:left="0" w:right="0" w:firstLine="0"/>
        <w:jc w:val="left"/>
        <w:rPr>
          <w:rFonts w:ascii="Microsoft Sans Serif"/>
          <w:sz w:val="10"/>
        </w:rPr>
      </w:pPr>
      <w:r>
        <w:rPr>
          <w:rFonts w:ascii="Microsoft Sans Serif"/>
          <w:color w:val="4D4D4D"/>
          <w:sz w:val="10"/>
        </w:rPr>
        <w:t>0.00</w:t>
      </w:r>
      <w:r>
        <w:rPr>
          <w:rFonts w:ascii="Microsoft Sans Serif"/>
          <w:color w:val="4D4D4D"/>
          <w:spacing w:val="58"/>
          <w:sz w:val="10"/>
        </w:rPr>
        <w:t>  </w:t>
      </w:r>
      <w:r>
        <w:rPr>
          <w:rFonts w:ascii="Microsoft Sans Serif"/>
          <w:color w:val="4D4D4D"/>
          <w:sz w:val="10"/>
        </w:rPr>
        <w:t>0.25</w:t>
      </w:r>
      <w:r>
        <w:rPr>
          <w:rFonts w:ascii="Microsoft Sans Serif"/>
          <w:color w:val="4D4D4D"/>
          <w:spacing w:val="58"/>
          <w:sz w:val="10"/>
        </w:rPr>
        <w:t>  </w:t>
      </w:r>
      <w:r>
        <w:rPr>
          <w:rFonts w:ascii="Microsoft Sans Serif"/>
          <w:color w:val="4D4D4D"/>
          <w:sz w:val="10"/>
        </w:rPr>
        <w:t>0.50</w:t>
      </w:r>
      <w:r>
        <w:rPr>
          <w:rFonts w:ascii="Microsoft Sans Serif"/>
          <w:color w:val="4D4D4D"/>
          <w:spacing w:val="58"/>
          <w:sz w:val="10"/>
        </w:rPr>
        <w:t>  </w:t>
      </w:r>
      <w:r>
        <w:rPr>
          <w:rFonts w:ascii="Microsoft Sans Serif"/>
          <w:color w:val="4D4D4D"/>
          <w:sz w:val="10"/>
        </w:rPr>
        <w:t>0.75</w:t>
      </w:r>
      <w:r>
        <w:rPr>
          <w:rFonts w:ascii="Microsoft Sans Serif"/>
          <w:color w:val="4D4D4D"/>
          <w:spacing w:val="58"/>
          <w:sz w:val="10"/>
        </w:rPr>
        <w:t>  </w:t>
      </w:r>
      <w:r>
        <w:rPr>
          <w:rFonts w:ascii="Microsoft Sans Serif"/>
          <w:color w:val="4D4D4D"/>
          <w:spacing w:val="-4"/>
          <w:sz w:val="10"/>
        </w:rPr>
        <w:t>1.00</w:t>
      </w:r>
    </w:p>
    <w:p>
      <w:pPr>
        <w:spacing w:line="155" w:lineRule="exact" w:before="0"/>
        <w:ind w:left="58" w:right="49" w:firstLine="0"/>
        <w:jc w:val="center"/>
        <w:rPr>
          <w:rFonts w:ascii="Microsoft Sans Serif" w:hAnsi="Microsoft Sans Serif"/>
          <w:position w:val="-1"/>
          <w:sz w:val="9"/>
        </w:rPr>
      </w:pPr>
      <w:r>
        <w:rPr>
          <w:rFonts w:ascii="Microsoft Sans Serif" w:hAnsi="Microsoft Sans Serif"/>
          <w:sz w:val="12"/>
        </w:rPr>
        <w:t>true</w:t>
      </w:r>
      <w:r>
        <w:rPr>
          <w:rFonts w:ascii="Microsoft Sans Serif" w:hAnsi="Microsoft Sans Serif"/>
          <w:spacing w:val="-1"/>
          <w:sz w:val="12"/>
        </w:rPr>
        <w:t> </w:t>
      </w:r>
      <w:r>
        <w:rPr>
          <w:rFonts w:ascii="Symbol" w:hAnsi="Symbol"/>
          <w:spacing w:val="-2"/>
          <w:sz w:val="12"/>
        </w:rPr>
        <w:t></w:t>
      </w:r>
      <w:r>
        <w:rPr>
          <w:rFonts w:ascii="Microsoft Sans Serif" w:hAnsi="Microsoft Sans Serif"/>
          <w:spacing w:val="-2"/>
          <w:position w:val="-1"/>
          <w:sz w:val="9"/>
        </w:rPr>
        <w:t>a_rew</w:t>
      </w:r>
    </w:p>
    <w:p>
      <w:pPr>
        <w:spacing w:before="73"/>
        <w:ind w:left="9" w:right="58" w:firstLine="0"/>
        <w:jc w:val="center"/>
        <w:rPr>
          <w:rFonts w:ascii="Symbol" w:hAnsi="Symbol"/>
          <w:sz w:val="14"/>
        </w:rPr>
      </w:pPr>
      <w:r>
        <w:rPr>
          <w:rFonts w:ascii="Symbol" w:hAnsi="Symbol"/>
          <w:sz w:val="14"/>
        </w:rPr>
        <mc:AlternateContent>
          <mc:Choice Requires="wps">
            <w:drawing>
              <wp:anchor distT="0" distB="0" distL="0" distR="0" allowOverlap="1" layoutInCell="1" locked="0" behindDoc="0" simplePos="0" relativeHeight="15970816">
                <wp:simplePos x="0" y="0"/>
                <wp:positionH relativeFrom="page">
                  <wp:posOffset>2063146</wp:posOffset>
                </wp:positionH>
                <wp:positionV relativeFrom="paragraph">
                  <wp:posOffset>252440</wp:posOffset>
                </wp:positionV>
                <wp:extent cx="962025" cy="932815"/>
                <wp:effectExtent l="0" t="0" r="0" b="0"/>
                <wp:wrapNone/>
                <wp:docPr id="1418" name="Group 1418"/>
                <wp:cNvGraphicFramePr>
                  <a:graphicFrameLocks/>
                </wp:cNvGraphicFramePr>
                <a:graphic>
                  <a:graphicData uri="http://schemas.microsoft.com/office/word/2010/wordprocessingGroup">
                    <wpg:wgp>
                      <wpg:cNvPr id="1418" name="Group 1418"/>
                      <wpg:cNvGrpSpPr/>
                      <wpg:grpSpPr>
                        <a:xfrm>
                          <a:off x="0" y="0"/>
                          <a:ext cx="962025" cy="932815"/>
                          <a:chExt cx="962025" cy="932815"/>
                        </a:xfrm>
                      </wpg:grpSpPr>
                      <pic:pic>
                        <pic:nvPicPr>
                          <pic:cNvPr id="1419" name="Image 1419"/>
                          <pic:cNvPicPr/>
                        </pic:nvPicPr>
                        <pic:blipFill>
                          <a:blip r:embed="rId123" cstate="print"/>
                          <a:stretch>
                            <a:fillRect/>
                          </a:stretch>
                        </pic:blipFill>
                        <pic:spPr>
                          <a:xfrm>
                            <a:off x="0" y="0"/>
                            <a:ext cx="961414" cy="932679"/>
                          </a:xfrm>
                          <a:prstGeom prst="rect">
                            <a:avLst/>
                          </a:prstGeom>
                        </pic:spPr>
                      </pic:pic>
                      <wps:wsp>
                        <wps:cNvPr id="1420" name="Textbox 1420"/>
                        <wps:cNvSpPr txBox="1"/>
                        <wps:spPr>
                          <a:xfrm>
                            <a:off x="0" y="0"/>
                            <a:ext cx="962025" cy="932815"/>
                          </a:xfrm>
                          <a:prstGeom prst="rect">
                            <a:avLst/>
                          </a:prstGeom>
                        </wps:spPr>
                        <wps:txbx>
                          <w:txbxContent>
                            <w:p>
                              <w:pPr>
                                <w:spacing w:before="31"/>
                                <w:ind w:left="21" w:right="0" w:firstLine="0"/>
                                <w:jc w:val="left"/>
                                <w:rPr>
                                  <w:rFonts w:ascii="Microsoft Sans Serif"/>
                                  <w:sz w:val="12"/>
                                </w:rPr>
                              </w:pPr>
                              <w:r>
                                <w:rPr>
                                  <w:rFonts w:ascii="Arial"/>
                                  <w:i/>
                                  <w:color w:val="F8766D"/>
                                  <w:sz w:val="12"/>
                                </w:rPr>
                                <w:t>R</w:t>
                              </w:r>
                              <w:r>
                                <w:rPr>
                                  <w:rFonts w:ascii="Arial"/>
                                  <w:i/>
                                  <w:color w:val="F8766D"/>
                                  <w:spacing w:val="-21"/>
                                  <w:sz w:val="12"/>
                                </w:rPr>
                                <w:t> </w:t>
                              </w:r>
                              <w:r>
                                <w:rPr>
                                  <w:rFonts w:ascii="Microsoft Sans Serif"/>
                                  <w:color w:val="F8766D"/>
                                  <w:sz w:val="12"/>
                                  <w:vertAlign w:val="superscript"/>
                                </w:rPr>
                                <w:t>2</w:t>
                              </w:r>
                              <w:r>
                                <w:rPr>
                                  <w:rFonts w:ascii="Microsoft Sans Serif"/>
                                  <w:color w:val="F8766D"/>
                                  <w:spacing w:val="1"/>
                                  <w:sz w:val="12"/>
                                  <w:vertAlign w:val="baseline"/>
                                </w:rPr>
                                <w:t> </w:t>
                              </w:r>
                              <w:r>
                                <w:rPr>
                                  <w:rFonts w:ascii="Microsoft Sans Serif"/>
                                  <w:color w:val="F8766D"/>
                                  <w:sz w:val="12"/>
                                  <w:vertAlign w:val="baseline"/>
                                </w:rPr>
                                <w:t>= </w:t>
                              </w:r>
                              <w:r>
                                <w:rPr>
                                  <w:rFonts w:ascii="Microsoft Sans Serif"/>
                                  <w:color w:val="F8766D"/>
                                  <w:spacing w:val="-4"/>
                                  <w:sz w:val="12"/>
                                  <w:vertAlign w:val="baseline"/>
                                </w:rPr>
                                <w:t>0.98</w:t>
                              </w:r>
                            </w:p>
                          </w:txbxContent>
                        </wps:txbx>
                        <wps:bodyPr wrap="square" lIns="0" tIns="0" rIns="0" bIns="0" rtlCol="0">
                          <a:noAutofit/>
                        </wps:bodyPr>
                      </wps:wsp>
                    </wpg:wgp>
                  </a:graphicData>
                </a:graphic>
              </wp:anchor>
            </w:drawing>
          </mc:Choice>
          <mc:Fallback>
            <w:pict>
              <v:group style="position:absolute;margin-left:162.452469pt;margin-top:19.877213pt;width:75.75pt;height:73.45pt;mso-position-horizontal-relative:page;mso-position-vertical-relative:paragraph;z-index:15970816" id="docshapegroup1388" coordorigin="3249,398" coordsize="1515,1469">
                <v:shape style="position:absolute;left:3249;top:397;width:1515;height:1469" type="#_x0000_t75" id="docshape1389" stroked="false">
                  <v:imagedata r:id="rId123" o:title=""/>
                </v:shape>
                <v:shape style="position:absolute;left:3249;top:397;width:1515;height:1469" type="#_x0000_t202" id="docshape1390" filled="false" stroked="false">
                  <v:textbox inset="0,0,0,0">
                    <w:txbxContent>
                      <w:p>
                        <w:pPr>
                          <w:spacing w:before="31"/>
                          <w:ind w:left="21" w:right="0" w:firstLine="0"/>
                          <w:jc w:val="left"/>
                          <w:rPr>
                            <w:rFonts w:ascii="Microsoft Sans Serif"/>
                            <w:sz w:val="12"/>
                          </w:rPr>
                        </w:pPr>
                        <w:r>
                          <w:rPr>
                            <w:rFonts w:ascii="Arial"/>
                            <w:i/>
                            <w:color w:val="F8766D"/>
                            <w:sz w:val="12"/>
                          </w:rPr>
                          <w:t>R</w:t>
                        </w:r>
                        <w:r>
                          <w:rPr>
                            <w:rFonts w:ascii="Arial"/>
                            <w:i/>
                            <w:color w:val="F8766D"/>
                            <w:spacing w:val="-21"/>
                            <w:sz w:val="12"/>
                          </w:rPr>
                          <w:t> </w:t>
                        </w:r>
                        <w:r>
                          <w:rPr>
                            <w:rFonts w:ascii="Microsoft Sans Serif"/>
                            <w:color w:val="F8766D"/>
                            <w:sz w:val="12"/>
                            <w:vertAlign w:val="superscript"/>
                          </w:rPr>
                          <w:t>2</w:t>
                        </w:r>
                        <w:r>
                          <w:rPr>
                            <w:rFonts w:ascii="Microsoft Sans Serif"/>
                            <w:color w:val="F8766D"/>
                            <w:spacing w:val="1"/>
                            <w:sz w:val="12"/>
                            <w:vertAlign w:val="baseline"/>
                          </w:rPr>
                          <w:t> </w:t>
                        </w:r>
                        <w:r>
                          <w:rPr>
                            <w:rFonts w:ascii="Microsoft Sans Serif"/>
                            <w:color w:val="F8766D"/>
                            <w:sz w:val="12"/>
                            <w:vertAlign w:val="baseline"/>
                          </w:rPr>
                          <w:t>= </w:t>
                        </w:r>
                        <w:r>
                          <w:rPr>
                            <w:rFonts w:ascii="Microsoft Sans Serif"/>
                            <w:color w:val="F8766D"/>
                            <w:spacing w:val="-4"/>
                            <w:sz w:val="12"/>
                            <w:vertAlign w:val="baseline"/>
                          </w:rPr>
                          <w:t>0.98</w:t>
                        </w:r>
                      </w:p>
                    </w:txbxContent>
                  </v:textbox>
                  <w10:wrap type="none"/>
                </v:shape>
                <w10:wrap type="none"/>
              </v:group>
            </w:pict>
          </mc:Fallback>
        </mc:AlternateContent>
      </w:r>
      <w:r>
        <w:rPr>
          <w:rFonts w:ascii="Symbol" w:hAnsi="Symbol"/>
          <w:spacing w:val="-5"/>
          <w:w w:val="105"/>
          <w:sz w:val="14"/>
        </w:rPr>
        <w:t></w:t>
      </w:r>
      <w:r>
        <w:rPr>
          <w:rFonts w:ascii="Symbol" w:hAnsi="Symbol"/>
          <w:spacing w:val="-5"/>
          <w:w w:val="105"/>
          <w:sz w:val="14"/>
          <w:vertAlign w:val="subscript"/>
        </w:rPr>
        <w:t></w:t>
      </w:r>
    </w:p>
    <w:p>
      <w:pPr>
        <w:spacing w:before="85"/>
        <w:ind w:left="225" w:right="0" w:firstLine="0"/>
        <w:jc w:val="left"/>
        <w:rPr>
          <w:rFonts w:ascii="Microsoft Sans Serif"/>
          <w:sz w:val="10"/>
        </w:rPr>
      </w:pPr>
      <w:r>
        <w:rPr/>
        <w:br w:type="column"/>
      </w:r>
      <w:r>
        <w:rPr>
          <w:rFonts w:ascii="Microsoft Sans Serif"/>
          <w:color w:val="4D4D4D"/>
          <w:spacing w:val="-4"/>
          <w:sz w:val="10"/>
        </w:rPr>
        <w:t>0.00</w:t>
      </w: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spacing w:before="53"/>
        <w:rPr>
          <w:rFonts w:ascii="Microsoft Sans Serif"/>
          <w:sz w:val="10"/>
        </w:rPr>
      </w:pPr>
    </w:p>
    <w:p>
      <w:pPr>
        <w:spacing w:before="0"/>
        <w:ind w:left="276" w:right="0" w:firstLine="0"/>
        <w:jc w:val="left"/>
        <w:rPr>
          <w:rFonts w:ascii="Microsoft Sans Serif"/>
          <w:sz w:val="10"/>
        </w:rPr>
      </w:pPr>
      <w:r>
        <w:rPr>
          <w:rFonts w:ascii="Microsoft Sans Serif"/>
          <w:color w:val="4D4D4D"/>
          <w:spacing w:val="-5"/>
          <w:sz w:val="10"/>
        </w:rPr>
        <w:t>2.5</w:t>
      </w:r>
    </w:p>
    <w:p>
      <w:pPr>
        <w:pStyle w:val="BodyText"/>
        <w:spacing w:before="32"/>
        <w:rPr>
          <w:rFonts w:ascii="Microsoft Sans Serif"/>
          <w:sz w:val="10"/>
        </w:rPr>
      </w:pPr>
    </w:p>
    <w:p>
      <w:pPr>
        <w:spacing w:before="0"/>
        <w:ind w:left="276" w:right="0" w:firstLine="0"/>
        <w:jc w:val="left"/>
        <w:rPr>
          <w:rFonts w:ascii="Microsoft Sans Serif"/>
          <w:sz w:val="10"/>
        </w:rPr>
      </w:pPr>
      <w:r>
        <w:rPr>
          <w:rFonts w:ascii="Microsoft Sans Serif"/>
          <w:color w:val="4D4D4D"/>
          <w:spacing w:val="-5"/>
          <w:sz w:val="10"/>
        </w:rPr>
        <w:t>2.0</w:t>
      </w:r>
    </w:p>
    <w:p>
      <w:pPr>
        <w:spacing w:line="240" w:lineRule="auto" w:before="0"/>
        <w:rPr>
          <w:rFonts w:ascii="Microsoft Sans Serif"/>
          <w:sz w:val="10"/>
        </w:rPr>
      </w:pPr>
      <w:r>
        <w:rPr/>
        <w:br w:type="column"/>
      </w:r>
      <w:r>
        <w:rPr>
          <w:rFonts w:ascii="Microsoft Sans Serif"/>
          <w:sz w:val="10"/>
        </w:rPr>
      </w:r>
    </w:p>
    <w:p>
      <w:pPr>
        <w:pStyle w:val="BodyText"/>
        <w:spacing w:before="6"/>
        <w:rPr>
          <w:rFonts w:ascii="Microsoft Sans Serif"/>
          <w:sz w:val="10"/>
        </w:rPr>
      </w:pPr>
    </w:p>
    <w:p>
      <w:pPr>
        <w:spacing w:line="109" w:lineRule="exact" w:before="0"/>
        <w:ind w:left="0" w:right="0" w:firstLine="0"/>
        <w:jc w:val="left"/>
        <w:rPr>
          <w:rFonts w:ascii="Microsoft Sans Serif"/>
          <w:sz w:val="10"/>
        </w:rPr>
      </w:pPr>
      <w:r>
        <w:rPr>
          <w:rFonts w:ascii="Microsoft Sans Serif"/>
          <w:color w:val="4D4D4D"/>
          <w:sz w:val="10"/>
        </w:rPr>
        <w:t>0.00</w:t>
      </w:r>
      <w:r>
        <w:rPr>
          <w:rFonts w:ascii="Microsoft Sans Serif"/>
          <w:color w:val="4D4D4D"/>
          <w:spacing w:val="52"/>
          <w:sz w:val="10"/>
        </w:rPr>
        <w:t>  </w:t>
      </w:r>
      <w:r>
        <w:rPr>
          <w:rFonts w:ascii="Microsoft Sans Serif"/>
          <w:color w:val="4D4D4D"/>
          <w:sz w:val="10"/>
        </w:rPr>
        <w:t>0.25</w:t>
      </w:r>
      <w:r>
        <w:rPr>
          <w:rFonts w:ascii="Microsoft Sans Serif"/>
          <w:color w:val="4D4D4D"/>
          <w:spacing w:val="53"/>
          <w:sz w:val="10"/>
        </w:rPr>
        <w:t>  </w:t>
      </w:r>
      <w:r>
        <w:rPr>
          <w:rFonts w:ascii="Microsoft Sans Serif"/>
          <w:color w:val="4D4D4D"/>
          <w:sz w:val="10"/>
        </w:rPr>
        <w:t>0.50</w:t>
      </w:r>
      <w:r>
        <w:rPr>
          <w:rFonts w:ascii="Microsoft Sans Serif"/>
          <w:color w:val="4D4D4D"/>
          <w:spacing w:val="53"/>
          <w:sz w:val="10"/>
        </w:rPr>
        <w:t>  </w:t>
      </w:r>
      <w:r>
        <w:rPr>
          <w:rFonts w:ascii="Microsoft Sans Serif"/>
          <w:color w:val="4D4D4D"/>
          <w:sz w:val="10"/>
        </w:rPr>
        <w:t>0.75</w:t>
      </w:r>
      <w:r>
        <w:rPr>
          <w:rFonts w:ascii="Microsoft Sans Serif"/>
          <w:color w:val="4D4D4D"/>
          <w:spacing w:val="52"/>
          <w:sz w:val="10"/>
        </w:rPr>
        <w:t>  </w:t>
      </w:r>
      <w:r>
        <w:rPr>
          <w:rFonts w:ascii="Microsoft Sans Serif"/>
          <w:color w:val="4D4D4D"/>
          <w:spacing w:val="-4"/>
          <w:sz w:val="10"/>
        </w:rPr>
        <w:t>1.00</w:t>
      </w:r>
    </w:p>
    <w:p>
      <w:pPr>
        <w:spacing w:line="155" w:lineRule="exact" w:before="0"/>
        <w:ind w:left="3" w:right="1" w:firstLine="0"/>
        <w:jc w:val="center"/>
        <w:rPr>
          <w:rFonts w:ascii="Microsoft Sans Serif" w:hAnsi="Microsoft Sans Serif"/>
          <w:position w:val="-1"/>
          <w:sz w:val="9"/>
        </w:rPr>
      </w:pPr>
      <w:r>
        <w:rPr>
          <w:rFonts w:ascii="Microsoft Sans Serif" w:hAnsi="Microsoft Sans Serif"/>
          <w:sz w:val="12"/>
        </w:rPr>
        <w:t>true</w:t>
      </w:r>
      <w:r>
        <w:rPr>
          <w:rFonts w:ascii="Microsoft Sans Serif" w:hAnsi="Microsoft Sans Serif"/>
          <w:spacing w:val="-1"/>
          <w:sz w:val="12"/>
        </w:rPr>
        <w:t> </w:t>
      </w:r>
      <w:r>
        <w:rPr>
          <w:rFonts w:ascii="Symbol" w:hAnsi="Symbol"/>
          <w:spacing w:val="-2"/>
          <w:sz w:val="12"/>
        </w:rPr>
        <w:t></w:t>
      </w:r>
      <w:r>
        <w:rPr>
          <w:rFonts w:ascii="Microsoft Sans Serif" w:hAnsi="Microsoft Sans Serif"/>
          <w:spacing w:val="-2"/>
          <w:position w:val="-1"/>
          <w:sz w:val="9"/>
        </w:rPr>
        <w:t>a_pun</w:t>
      </w:r>
    </w:p>
    <w:p>
      <w:pPr>
        <w:spacing w:before="77"/>
        <w:ind w:left="2" w:right="3" w:firstLine="0"/>
        <w:jc w:val="center"/>
        <w:rPr>
          <w:rFonts w:ascii="Microsoft Sans Serif" w:hAnsi="Microsoft Sans Serif"/>
          <w:sz w:val="10"/>
        </w:rPr>
      </w:pPr>
      <w:r>
        <w:rPr>
          <w:rFonts w:ascii="Microsoft Sans Serif" w:hAnsi="Microsoft Sans Serif"/>
          <w:sz w:val="10"/>
        </w:rPr>
        <mc:AlternateContent>
          <mc:Choice Requires="wps">
            <w:drawing>
              <wp:anchor distT="0" distB="0" distL="0" distR="0" allowOverlap="1" layoutInCell="1" locked="0" behindDoc="0" simplePos="0" relativeHeight="15971328">
                <wp:simplePos x="0" y="0"/>
                <wp:positionH relativeFrom="page">
                  <wp:posOffset>3449377</wp:posOffset>
                </wp:positionH>
                <wp:positionV relativeFrom="paragraph">
                  <wp:posOffset>270322</wp:posOffset>
                </wp:positionV>
                <wp:extent cx="921385" cy="916305"/>
                <wp:effectExtent l="0" t="0" r="0" b="0"/>
                <wp:wrapNone/>
                <wp:docPr id="1421" name="Group 1421"/>
                <wp:cNvGraphicFramePr>
                  <a:graphicFrameLocks/>
                </wp:cNvGraphicFramePr>
                <a:graphic>
                  <a:graphicData uri="http://schemas.microsoft.com/office/word/2010/wordprocessingGroup">
                    <wpg:wgp>
                      <wpg:cNvPr id="1421" name="Group 1421"/>
                      <wpg:cNvGrpSpPr/>
                      <wpg:grpSpPr>
                        <a:xfrm>
                          <a:off x="0" y="0"/>
                          <a:ext cx="921385" cy="916305"/>
                          <a:chExt cx="921385" cy="916305"/>
                        </a:xfrm>
                      </wpg:grpSpPr>
                      <pic:pic>
                        <pic:nvPicPr>
                          <pic:cNvPr id="1422" name="Image 1422"/>
                          <pic:cNvPicPr/>
                        </pic:nvPicPr>
                        <pic:blipFill>
                          <a:blip r:embed="rId124" cstate="print"/>
                          <a:stretch>
                            <a:fillRect/>
                          </a:stretch>
                        </pic:blipFill>
                        <pic:spPr>
                          <a:xfrm>
                            <a:off x="0" y="68312"/>
                            <a:ext cx="920855" cy="847420"/>
                          </a:xfrm>
                          <a:prstGeom prst="rect">
                            <a:avLst/>
                          </a:prstGeom>
                        </pic:spPr>
                      </pic:pic>
                      <wps:wsp>
                        <wps:cNvPr id="1423" name="Textbox 1423"/>
                        <wps:cNvSpPr txBox="1"/>
                        <wps:spPr>
                          <a:xfrm>
                            <a:off x="0" y="0"/>
                            <a:ext cx="921385" cy="916305"/>
                          </a:xfrm>
                          <a:prstGeom prst="rect">
                            <a:avLst/>
                          </a:prstGeom>
                        </wps:spPr>
                        <wps:txbx>
                          <w:txbxContent>
                            <w:p>
                              <w:pPr>
                                <w:spacing w:before="16"/>
                                <w:ind w:left="20" w:right="0" w:firstLine="0"/>
                                <w:jc w:val="left"/>
                                <w:rPr>
                                  <w:rFonts w:ascii="Microsoft Sans Serif"/>
                                  <w:sz w:val="12"/>
                                </w:rPr>
                              </w:pPr>
                              <w:r>
                                <w:rPr>
                                  <w:rFonts w:ascii="Arial"/>
                                  <w:i/>
                                  <w:color w:val="F8766D"/>
                                  <w:sz w:val="12"/>
                                </w:rPr>
                                <w:t>R</w:t>
                              </w:r>
                              <w:r>
                                <w:rPr>
                                  <w:rFonts w:ascii="Arial"/>
                                  <w:i/>
                                  <w:color w:val="F8766D"/>
                                  <w:spacing w:val="-21"/>
                                  <w:sz w:val="12"/>
                                </w:rPr>
                                <w:t> </w:t>
                              </w:r>
                              <w:r>
                                <w:rPr>
                                  <w:rFonts w:ascii="Microsoft Sans Serif"/>
                                  <w:color w:val="F8766D"/>
                                  <w:sz w:val="12"/>
                                  <w:vertAlign w:val="superscript"/>
                                </w:rPr>
                                <w:t>2</w:t>
                              </w:r>
                              <w:r>
                                <w:rPr>
                                  <w:rFonts w:ascii="Microsoft Sans Serif"/>
                                  <w:color w:val="F8766D"/>
                                  <w:spacing w:val="1"/>
                                  <w:sz w:val="12"/>
                                  <w:vertAlign w:val="baseline"/>
                                </w:rPr>
                                <w:t> </w:t>
                              </w:r>
                              <w:r>
                                <w:rPr>
                                  <w:rFonts w:ascii="Microsoft Sans Serif"/>
                                  <w:color w:val="F8766D"/>
                                  <w:sz w:val="12"/>
                                  <w:vertAlign w:val="baseline"/>
                                </w:rPr>
                                <w:t>= </w:t>
                              </w:r>
                              <w:r>
                                <w:rPr>
                                  <w:rFonts w:ascii="Microsoft Sans Serif"/>
                                  <w:color w:val="F8766D"/>
                                  <w:spacing w:val="-4"/>
                                  <w:sz w:val="12"/>
                                  <w:vertAlign w:val="baseline"/>
                                </w:rPr>
                                <w:t>0.77</w:t>
                              </w:r>
                            </w:p>
                          </w:txbxContent>
                        </wps:txbx>
                        <wps:bodyPr wrap="square" lIns="0" tIns="0" rIns="0" bIns="0" rtlCol="0">
                          <a:noAutofit/>
                        </wps:bodyPr>
                      </wps:wsp>
                    </wpg:wgp>
                  </a:graphicData>
                </a:graphic>
              </wp:anchor>
            </w:drawing>
          </mc:Choice>
          <mc:Fallback>
            <w:pict>
              <v:group style="position:absolute;margin-left:271.604492pt;margin-top:21.285221pt;width:72.55pt;height:72.150pt;mso-position-horizontal-relative:page;mso-position-vertical-relative:paragraph;z-index:15971328" id="docshapegroup1391" coordorigin="5432,426" coordsize="1451,1443">
                <v:shape style="position:absolute;left:5432;top:533;width:1451;height:1335" type="#_x0000_t75" id="docshape1392" stroked="false">
                  <v:imagedata r:id="rId124" o:title=""/>
                </v:shape>
                <v:shape style="position:absolute;left:5432;top:425;width:1451;height:1443" type="#_x0000_t202" id="docshape1393" filled="false" stroked="false">
                  <v:textbox inset="0,0,0,0">
                    <w:txbxContent>
                      <w:p>
                        <w:pPr>
                          <w:spacing w:before="16"/>
                          <w:ind w:left="20" w:right="0" w:firstLine="0"/>
                          <w:jc w:val="left"/>
                          <w:rPr>
                            <w:rFonts w:ascii="Microsoft Sans Serif"/>
                            <w:sz w:val="12"/>
                          </w:rPr>
                        </w:pPr>
                        <w:r>
                          <w:rPr>
                            <w:rFonts w:ascii="Arial"/>
                            <w:i/>
                            <w:color w:val="F8766D"/>
                            <w:sz w:val="12"/>
                          </w:rPr>
                          <w:t>R</w:t>
                        </w:r>
                        <w:r>
                          <w:rPr>
                            <w:rFonts w:ascii="Arial"/>
                            <w:i/>
                            <w:color w:val="F8766D"/>
                            <w:spacing w:val="-21"/>
                            <w:sz w:val="12"/>
                          </w:rPr>
                          <w:t> </w:t>
                        </w:r>
                        <w:r>
                          <w:rPr>
                            <w:rFonts w:ascii="Microsoft Sans Serif"/>
                            <w:color w:val="F8766D"/>
                            <w:sz w:val="12"/>
                            <w:vertAlign w:val="superscript"/>
                          </w:rPr>
                          <w:t>2</w:t>
                        </w:r>
                        <w:r>
                          <w:rPr>
                            <w:rFonts w:ascii="Microsoft Sans Serif"/>
                            <w:color w:val="F8766D"/>
                            <w:spacing w:val="1"/>
                            <w:sz w:val="12"/>
                            <w:vertAlign w:val="baseline"/>
                          </w:rPr>
                          <w:t> </w:t>
                        </w:r>
                        <w:r>
                          <w:rPr>
                            <w:rFonts w:ascii="Microsoft Sans Serif"/>
                            <w:color w:val="F8766D"/>
                            <w:sz w:val="12"/>
                            <w:vertAlign w:val="baseline"/>
                          </w:rPr>
                          <w:t>= </w:t>
                        </w:r>
                        <w:r>
                          <w:rPr>
                            <w:rFonts w:ascii="Microsoft Sans Serif"/>
                            <w:color w:val="F8766D"/>
                            <w:spacing w:val="-4"/>
                            <w:sz w:val="12"/>
                            <w:vertAlign w:val="baseline"/>
                          </w:rPr>
                          <w:t>0.77</w:t>
                        </w:r>
                      </w:p>
                    </w:txbxContent>
                  </v:textbox>
                  <w10:wrap type="none"/>
                </v:shape>
                <w10:wrap type="none"/>
              </v:group>
            </w:pict>
          </mc:Fallback>
        </mc:AlternateContent>
      </w:r>
      <w:r>
        <w:rPr>
          <w:rFonts w:ascii="Symbol" w:hAnsi="Symbol"/>
          <w:spacing w:val="-4"/>
          <w:position w:val="3"/>
          <w:sz w:val="14"/>
        </w:rPr>
        <w:t></w:t>
      </w:r>
      <w:r>
        <w:rPr>
          <w:rFonts w:ascii="Symbol" w:hAnsi="Symbol"/>
          <w:spacing w:val="-4"/>
          <w:sz w:val="10"/>
        </w:rPr>
        <w:t></w:t>
      </w:r>
      <w:r>
        <w:rPr>
          <w:rFonts w:ascii="Microsoft Sans Serif" w:hAnsi="Microsoft Sans Serif"/>
          <w:spacing w:val="-4"/>
          <w:sz w:val="10"/>
        </w:rPr>
        <w:t>_f</w:t>
      </w:r>
    </w:p>
    <w:p>
      <w:pPr>
        <w:pStyle w:val="BodyText"/>
        <w:spacing w:before="3"/>
        <w:rPr>
          <w:rFonts w:ascii="Microsoft Sans Serif"/>
          <w:sz w:val="10"/>
        </w:rPr>
      </w:pPr>
      <w:r>
        <w:rPr>
          <w:rFonts w:ascii="Microsoft Sans Serif"/>
          <w:sz w:val="10"/>
        </w:rPr>
        <mc:AlternateContent>
          <mc:Choice Requires="wps">
            <w:drawing>
              <wp:anchor distT="0" distB="0" distL="0" distR="0" allowOverlap="1" layoutInCell="1" locked="0" behindDoc="1" simplePos="0" relativeHeight="487811072">
                <wp:simplePos x="0" y="0"/>
                <wp:positionH relativeFrom="page">
                  <wp:posOffset>4356268</wp:posOffset>
                </wp:positionH>
                <wp:positionV relativeFrom="paragraph">
                  <wp:posOffset>89540</wp:posOffset>
                </wp:positionV>
                <wp:extent cx="17780" cy="17780"/>
                <wp:effectExtent l="0" t="0" r="0" b="0"/>
                <wp:wrapTopAndBottom/>
                <wp:docPr id="1424" name="Group 1424"/>
                <wp:cNvGraphicFramePr>
                  <a:graphicFrameLocks/>
                </wp:cNvGraphicFramePr>
                <a:graphic>
                  <a:graphicData uri="http://schemas.microsoft.com/office/word/2010/wordprocessingGroup">
                    <wpg:wgp>
                      <wpg:cNvPr id="1424" name="Group 1424"/>
                      <wpg:cNvGrpSpPr/>
                      <wpg:grpSpPr>
                        <a:xfrm>
                          <a:off x="0" y="0"/>
                          <a:ext cx="17780" cy="17780"/>
                          <a:chExt cx="17780" cy="17780"/>
                        </a:xfrm>
                      </wpg:grpSpPr>
                      <wps:wsp>
                        <wps:cNvPr id="1425" name="Graphic 1425"/>
                        <wps:cNvSpPr/>
                        <wps:spPr>
                          <a:xfrm>
                            <a:off x="2491" y="2491"/>
                            <a:ext cx="12700" cy="12700"/>
                          </a:xfrm>
                          <a:custGeom>
                            <a:avLst/>
                            <a:gdLst/>
                            <a:ahLst/>
                            <a:cxnLst/>
                            <a:rect l="l" t="t" r="r" b="b"/>
                            <a:pathLst>
                              <a:path w="12700" h="12700">
                                <a:moveTo>
                                  <a:pt x="9683" y="0"/>
                                </a:moveTo>
                                <a:lnTo>
                                  <a:pt x="2806" y="0"/>
                                </a:lnTo>
                                <a:lnTo>
                                  <a:pt x="0" y="2806"/>
                                </a:lnTo>
                                <a:lnTo>
                                  <a:pt x="0" y="9613"/>
                                </a:lnTo>
                                <a:lnTo>
                                  <a:pt x="2806" y="12420"/>
                                </a:lnTo>
                                <a:lnTo>
                                  <a:pt x="9683" y="12420"/>
                                </a:lnTo>
                                <a:lnTo>
                                  <a:pt x="12490" y="9613"/>
                                </a:lnTo>
                                <a:lnTo>
                                  <a:pt x="12490" y="6175"/>
                                </a:lnTo>
                                <a:lnTo>
                                  <a:pt x="12490" y="2806"/>
                                </a:lnTo>
                                <a:lnTo>
                                  <a:pt x="9683" y="0"/>
                                </a:lnTo>
                                <a:close/>
                              </a:path>
                            </a:pathLst>
                          </a:custGeom>
                          <a:solidFill>
                            <a:srgbClr val="F8766D"/>
                          </a:solidFill>
                        </wps:spPr>
                        <wps:bodyPr wrap="square" lIns="0" tIns="0" rIns="0" bIns="0" rtlCol="0">
                          <a:prstTxWarp prst="textNoShape">
                            <a:avLst/>
                          </a:prstTxWarp>
                          <a:noAutofit/>
                        </wps:bodyPr>
                      </wps:wsp>
                      <wps:wsp>
                        <wps:cNvPr id="1426" name="Graphic 1426"/>
                        <wps:cNvSpPr/>
                        <wps:spPr>
                          <a:xfrm>
                            <a:off x="2491" y="2491"/>
                            <a:ext cx="12700" cy="12700"/>
                          </a:xfrm>
                          <a:custGeom>
                            <a:avLst/>
                            <a:gdLst/>
                            <a:ahLst/>
                            <a:cxnLst/>
                            <a:rect l="l" t="t" r="r" b="b"/>
                            <a:pathLst>
                              <a:path w="12700" h="12700">
                                <a:moveTo>
                                  <a:pt x="12490" y="6175"/>
                                </a:moveTo>
                                <a:lnTo>
                                  <a:pt x="12490" y="2806"/>
                                </a:lnTo>
                                <a:lnTo>
                                  <a:pt x="9683" y="0"/>
                                </a:lnTo>
                                <a:lnTo>
                                  <a:pt x="6245" y="0"/>
                                </a:lnTo>
                                <a:lnTo>
                                  <a:pt x="2806" y="0"/>
                                </a:lnTo>
                                <a:lnTo>
                                  <a:pt x="0" y="2806"/>
                                </a:lnTo>
                                <a:lnTo>
                                  <a:pt x="0" y="6175"/>
                                </a:lnTo>
                                <a:lnTo>
                                  <a:pt x="0" y="9613"/>
                                </a:lnTo>
                                <a:lnTo>
                                  <a:pt x="2806" y="12420"/>
                                </a:lnTo>
                                <a:lnTo>
                                  <a:pt x="6245" y="12420"/>
                                </a:lnTo>
                                <a:lnTo>
                                  <a:pt x="9683" y="12420"/>
                                </a:lnTo>
                                <a:lnTo>
                                  <a:pt x="12490" y="9613"/>
                                </a:lnTo>
                                <a:lnTo>
                                  <a:pt x="12490" y="6175"/>
                                </a:lnTo>
                                <a:close/>
                              </a:path>
                            </a:pathLst>
                          </a:custGeom>
                          <a:ln w="498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3.013306pt;margin-top:7.050397pt;width:1.4pt;height:1.4pt;mso-position-horizontal-relative:page;mso-position-vertical-relative:paragraph;z-index:-15505408;mso-wrap-distance-left:0;mso-wrap-distance-right:0" id="docshapegroup1394" coordorigin="6860,141" coordsize="28,28">
                <v:shape style="position:absolute;left:6864;top:144;width:20;height:20" id="docshape1395" coordorigin="6864,145" coordsize="20,20" path="m6879,145l6869,145,6864,149,6864,160,6869,164,6879,164,6884,160,6884,155,6884,149,6879,145xe" filled="true" fillcolor="#f8766d" stroked="false">
                  <v:path arrowok="t"/>
                  <v:fill type="solid"/>
                </v:shape>
                <v:shape style="position:absolute;left:6864;top:144;width:20;height:20" id="docshape1396" coordorigin="6864,145" coordsize="20,20" path="m6884,155l6884,149,6879,145,6874,145,6869,145,6864,149,6864,155,6864,160,6869,164,6874,164,6879,164,6884,160,6884,155xe" filled="false" stroked="true" strokeweight=".392295pt" strokecolor="#f8766d">
                  <v:path arrowok="t"/>
                  <v:stroke dashstyle="solid"/>
                </v:shape>
                <w10:wrap type="topAndBottom"/>
              </v:group>
            </w:pict>
          </mc:Fallback>
        </mc:AlternateContent>
      </w:r>
    </w:p>
    <w:p>
      <w:pPr>
        <w:pStyle w:val="BodyText"/>
        <w:spacing w:before="20"/>
        <w:rPr>
          <w:rFonts w:ascii="Microsoft Sans Serif"/>
          <w:sz w:val="7"/>
        </w:rPr>
      </w:pPr>
    </w:p>
    <w:p>
      <w:pPr>
        <w:spacing w:before="89"/>
        <w:ind w:left="224" w:right="0" w:firstLine="0"/>
        <w:jc w:val="left"/>
        <w:rPr>
          <w:rFonts w:ascii="Microsoft Sans Serif"/>
          <w:sz w:val="10"/>
        </w:rPr>
      </w:pPr>
      <w:r>
        <w:rPr/>
        <w:br w:type="column"/>
      </w:r>
      <w:r>
        <w:rPr>
          <w:rFonts w:ascii="Microsoft Sans Serif"/>
          <w:color w:val="4D4D4D"/>
          <w:spacing w:val="-10"/>
          <w:sz w:val="10"/>
        </w:rPr>
        <w:t>0</w:t>
      </w:r>
    </w:p>
    <w:p>
      <w:pPr>
        <w:tabs>
          <w:tab w:pos="722" w:val="left" w:leader="none"/>
          <w:tab w:pos="1118" w:val="left" w:leader="none"/>
          <w:tab w:pos="1513" w:val="left" w:leader="none"/>
          <w:tab w:pos="1909" w:val="left" w:leader="none"/>
        </w:tabs>
        <w:spacing w:line="109" w:lineRule="exact" w:before="43"/>
        <w:ind w:left="326" w:right="0" w:firstLine="0"/>
        <w:jc w:val="left"/>
        <w:rPr>
          <w:rFonts w:ascii="Microsoft Sans Serif"/>
          <w:sz w:val="10"/>
        </w:rPr>
      </w:pPr>
      <w:r>
        <w:rPr>
          <w:rFonts w:ascii="Microsoft Sans Serif"/>
          <w:color w:val="4D4D4D"/>
          <w:spacing w:val="-5"/>
          <w:sz w:val="10"/>
        </w:rPr>
        <w:t>0.0</w:t>
      </w:r>
      <w:r>
        <w:rPr>
          <w:rFonts w:ascii="Microsoft Sans Serif"/>
          <w:color w:val="4D4D4D"/>
          <w:sz w:val="10"/>
        </w:rPr>
        <w:tab/>
      </w:r>
      <w:r>
        <w:rPr>
          <w:rFonts w:ascii="Microsoft Sans Serif"/>
          <w:color w:val="4D4D4D"/>
          <w:spacing w:val="-5"/>
          <w:sz w:val="10"/>
        </w:rPr>
        <w:t>0.5</w:t>
      </w:r>
      <w:r>
        <w:rPr>
          <w:rFonts w:ascii="Microsoft Sans Serif"/>
          <w:color w:val="4D4D4D"/>
          <w:sz w:val="10"/>
        </w:rPr>
        <w:tab/>
      </w:r>
      <w:r>
        <w:rPr>
          <w:rFonts w:ascii="Microsoft Sans Serif"/>
          <w:color w:val="4D4D4D"/>
          <w:spacing w:val="-5"/>
          <w:sz w:val="10"/>
        </w:rPr>
        <w:t>1.0</w:t>
      </w:r>
      <w:r>
        <w:rPr>
          <w:rFonts w:ascii="Microsoft Sans Serif"/>
          <w:color w:val="4D4D4D"/>
          <w:sz w:val="10"/>
        </w:rPr>
        <w:tab/>
      </w:r>
      <w:r>
        <w:rPr>
          <w:rFonts w:ascii="Microsoft Sans Serif"/>
          <w:color w:val="4D4D4D"/>
          <w:spacing w:val="-5"/>
          <w:sz w:val="10"/>
        </w:rPr>
        <w:t>1.5</w:t>
      </w:r>
      <w:r>
        <w:rPr>
          <w:rFonts w:ascii="Microsoft Sans Serif"/>
          <w:color w:val="4D4D4D"/>
          <w:sz w:val="10"/>
        </w:rPr>
        <w:tab/>
      </w:r>
      <w:r>
        <w:rPr>
          <w:rFonts w:ascii="Microsoft Sans Serif"/>
          <w:color w:val="4D4D4D"/>
          <w:spacing w:val="-5"/>
          <w:sz w:val="10"/>
        </w:rPr>
        <w:t>2.0</w:t>
      </w:r>
    </w:p>
    <w:p>
      <w:pPr>
        <w:spacing w:line="143" w:lineRule="exact" w:before="0"/>
        <w:ind w:left="1009" w:right="0" w:firstLine="0"/>
        <w:jc w:val="left"/>
        <w:rPr>
          <w:rFonts w:ascii="Microsoft Sans Serif" w:hAnsi="Microsoft Sans Serif"/>
          <w:sz w:val="12"/>
        </w:rPr>
      </w:pPr>
      <w:r>
        <w:rPr>
          <w:rFonts w:ascii="Microsoft Sans Serif" w:hAnsi="Microsoft Sans Serif"/>
          <w:sz w:val="12"/>
        </w:rPr>
        <w:t>true</w:t>
      </w:r>
      <w:r>
        <w:rPr>
          <w:rFonts w:ascii="Microsoft Sans Serif" w:hAnsi="Microsoft Sans Serif"/>
          <w:spacing w:val="-1"/>
          <w:sz w:val="12"/>
        </w:rPr>
        <w:t> </w:t>
      </w:r>
      <w:r>
        <w:rPr>
          <w:rFonts w:ascii="Symbol" w:hAnsi="Symbol"/>
          <w:spacing w:val="-5"/>
          <w:sz w:val="12"/>
        </w:rPr>
        <w:t></w:t>
      </w:r>
      <w:r>
        <w:rPr>
          <w:rFonts w:ascii="Microsoft Sans Serif" w:hAnsi="Microsoft Sans Serif"/>
          <w:spacing w:val="-5"/>
          <w:sz w:val="12"/>
          <w:vertAlign w:val="subscript"/>
        </w:rPr>
        <w:t>K</w:t>
      </w:r>
    </w:p>
    <w:p>
      <w:pPr>
        <w:spacing w:before="76"/>
        <w:ind w:left="1069" w:right="0" w:firstLine="0"/>
        <w:jc w:val="left"/>
        <w:rPr>
          <w:rFonts w:ascii="Microsoft Sans Serif" w:hAnsi="Microsoft Sans Serif"/>
          <w:sz w:val="10"/>
        </w:rPr>
      </w:pPr>
      <w:r>
        <w:rPr>
          <w:rFonts w:ascii="Symbol" w:hAnsi="Symbol"/>
          <w:spacing w:val="-4"/>
          <w:position w:val="3"/>
          <w:sz w:val="14"/>
        </w:rPr>
        <w:t></w:t>
      </w:r>
      <w:r>
        <w:rPr>
          <w:rFonts w:ascii="Symbol" w:hAnsi="Symbol"/>
          <w:spacing w:val="-4"/>
          <w:sz w:val="10"/>
        </w:rPr>
        <w:t></w:t>
      </w:r>
      <w:r>
        <w:rPr>
          <w:rFonts w:ascii="Microsoft Sans Serif" w:hAnsi="Microsoft Sans Serif"/>
          <w:spacing w:val="-4"/>
          <w:sz w:val="10"/>
        </w:rPr>
        <w:t>_p</w:t>
      </w:r>
    </w:p>
    <w:p>
      <w:pPr>
        <w:pStyle w:val="BodyText"/>
        <w:rPr>
          <w:rFonts w:ascii="Microsoft Sans Serif"/>
          <w:sz w:val="11"/>
        </w:rPr>
      </w:pPr>
      <w:r>
        <w:rPr>
          <w:rFonts w:ascii="Microsoft Sans Serif"/>
          <w:sz w:val="11"/>
        </w:rPr>
        <mc:AlternateContent>
          <mc:Choice Requires="wps">
            <w:drawing>
              <wp:anchor distT="0" distB="0" distL="0" distR="0" allowOverlap="1" layoutInCell="1" locked="0" behindDoc="1" simplePos="0" relativeHeight="487811584">
                <wp:simplePos x="0" y="0"/>
                <wp:positionH relativeFrom="page">
                  <wp:posOffset>5469744</wp:posOffset>
                </wp:positionH>
                <wp:positionV relativeFrom="paragraph">
                  <wp:posOffset>94347</wp:posOffset>
                </wp:positionV>
                <wp:extent cx="17780" cy="17780"/>
                <wp:effectExtent l="0" t="0" r="0" b="0"/>
                <wp:wrapTopAndBottom/>
                <wp:docPr id="1427" name="Group 1427"/>
                <wp:cNvGraphicFramePr>
                  <a:graphicFrameLocks/>
                </wp:cNvGraphicFramePr>
                <a:graphic>
                  <a:graphicData uri="http://schemas.microsoft.com/office/word/2010/wordprocessingGroup">
                    <wpg:wgp>
                      <wpg:cNvPr id="1427" name="Group 1427"/>
                      <wpg:cNvGrpSpPr/>
                      <wpg:grpSpPr>
                        <a:xfrm>
                          <a:off x="0" y="0"/>
                          <a:ext cx="17780" cy="17780"/>
                          <a:chExt cx="17780" cy="17780"/>
                        </a:xfrm>
                      </wpg:grpSpPr>
                      <wps:wsp>
                        <wps:cNvPr id="1428" name="Graphic 1428"/>
                        <wps:cNvSpPr/>
                        <wps:spPr>
                          <a:xfrm>
                            <a:off x="2491" y="2491"/>
                            <a:ext cx="12700" cy="12700"/>
                          </a:xfrm>
                          <a:custGeom>
                            <a:avLst/>
                            <a:gdLst/>
                            <a:ahLst/>
                            <a:cxnLst/>
                            <a:rect l="l" t="t" r="r" b="b"/>
                            <a:pathLst>
                              <a:path w="12700" h="12700">
                                <a:moveTo>
                                  <a:pt x="9683" y="0"/>
                                </a:moveTo>
                                <a:lnTo>
                                  <a:pt x="2806" y="0"/>
                                </a:lnTo>
                                <a:lnTo>
                                  <a:pt x="0" y="2806"/>
                                </a:lnTo>
                                <a:lnTo>
                                  <a:pt x="0" y="9683"/>
                                </a:lnTo>
                                <a:lnTo>
                                  <a:pt x="2806" y="12490"/>
                                </a:lnTo>
                                <a:lnTo>
                                  <a:pt x="9683" y="12490"/>
                                </a:lnTo>
                                <a:lnTo>
                                  <a:pt x="12490" y="9683"/>
                                </a:lnTo>
                                <a:lnTo>
                                  <a:pt x="12490" y="6245"/>
                                </a:lnTo>
                                <a:lnTo>
                                  <a:pt x="12490" y="2806"/>
                                </a:lnTo>
                                <a:lnTo>
                                  <a:pt x="9683" y="0"/>
                                </a:lnTo>
                                <a:close/>
                              </a:path>
                            </a:pathLst>
                          </a:custGeom>
                          <a:solidFill>
                            <a:srgbClr val="F8766D"/>
                          </a:solidFill>
                        </wps:spPr>
                        <wps:bodyPr wrap="square" lIns="0" tIns="0" rIns="0" bIns="0" rtlCol="0">
                          <a:prstTxWarp prst="textNoShape">
                            <a:avLst/>
                          </a:prstTxWarp>
                          <a:noAutofit/>
                        </wps:bodyPr>
                      </wps:wsp>
                      <wps:wsp>
                        <wps:cNvPr id="1429" name="Graphic 1429"/>
                        <wps:cNvSpPr/>
                        <wps:spPr>
                          <a:xfrm>
                            <a:off x="2491" y="2491"/>
                            <a:ext cx="12700" cy="12700"/>
                          </a:xfrm>
                          <a:custGeom>
                            <a:avLst/>
                            <a:gdLst/>
                            <a:ahLst/>
                            <a:cxnLst/>
                            <a:rect l="l" t="t" r="r" b="b"/>
                            <a:pathLst>
                              <a:path w="12700" h="12700">
                                <a:moveTo>
                                  <a:pt x="12490" y="6245"/>
                                </a:moveTo>
                                <a:lnTo>
                                  <a:pt x="12490" y="2806"/>
                                </a:lnTo>
                                <a:lnTo>
                                  <a:pt x="9683" y="0"/>
                                </a:lnTo>
                                <a:lnTo>
                                  <a:pt x="6245" y="0"/>
                                </a:lnTo>
                                <a:lnTo>
                                  <a:pt x="2806" y="0"/>
                                </a:lnTo>
                                <a:lnTo>
                                  <a:pt x="0" y="2806"/>
                                </a:lnTo>
                                <a:lnTo>
                                  <a:pt x="0" y="6245"/>
                                </a:lnTo>
                                <a:lnTo>
                                  <a:pt x="0" y="9683"/>
                                </a:lnTo>
                                <a:lnTo>
                                  <a:pt x="2806" y="12490"/>
                                </a:lnTo>
                                <a:lnTo>
                                  <a:pt x="6245" y="12490"/>
                                </a:lnTo>
                                <a:lnTo>
                                  <a:pt x="9683" y="12490"/>
                                </a:lnTo>
                                <a:lnTo>
                                  <a:pt x="12490" y="9683"/>
                                </a:lnTo>
                                <a:lnTo>
                                  <a:pt x="12490" y="6245"/>
                                </a:lnTo>
                                <a:close/>
                              </a:path>
                            </a:pathLst>
                          </a:custGeom>
                          <a:ln w="498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0.688538pt;margin-top:7.42895pt;width:1.4pt;height:1.4pt;mso-position-horizontal-relative:page;mso-position-vertical-relative:paragraph;z-index:-15504896;mso-wrap-distance-left:0;mso-wrap-distance-right:0" id="docshapegroup1397" coordorigin="8614,149" coordsize="28,28">
                <v:shape style="position:absolute;left:8617;top:152;width:20;height:20" id="docshape1398" coordorigin="8618,153" coordsize="20,20" path="m8633,153l8622,153,8618,157,8618,168,8622,172,8633,172,8637,168,8637,162,8637,157,8633,153xe" filled="true" fillcolor="#f8766d" stroked="false">
                  <v:path arrowok="t"/>
                  <v:fill type="solid"/>
                </v:shape>
                <v:shape style="position:absolute;left:8617;top:152;width:20;height:20" id="docshape1399" coordorigin="8618,153" coordsize="20,20" path="m8637,162l8637,157,8633,153,8628,153,8622,153,8618,157,8618,162,8618,168,8622,172,8628,172,8633,172,8637,168,8637,162xe" filled="false" stroked="true" strokeweight=".392295pt" strokecolor="#f8766d">
                  <v:path arrowok="t"/>
                  <v:stroke dashstyle="solid"/>
                </v:shape>
                <w10:wrap type="topAndBottom"/>
              </v:group>
            </w:pict>
          </mc:Fallback>
        </mc:AlternateContent>
      </w:r>
    </w:p>
    <w:p>
      <w:pPr>
        <w:spacing w:before="0"/>
        <w:ind w:left="238" w:right="0" w:firstLine="0"/>
        <w:jc w:val="left"/>
        <w:rPr>
          <w:rFonts w:ascii="Microsoft Sans Serif"/>
          <w:sz w:val="12"/>
        </w:rPr>
      </w:pPr>
      <w:r>
        <w:rPr>
          <w:rFonts w:ascii="Microsoft Sans Serif"/>
          <w:color w:val="4D4D4D"/>
          <w:position w:val="6"/>
          <w:sz w:val="10"/>
        </w:rPr>
        <w:t>6</w:t>
      </w:r>
      <w:r>
        <w:rPr>
          <w:rFonts w:ascii="Microsoft Sans Serif"/>
          <w:color w:val="4D4D4D"/>
          <w:spacing w:val="44"/>
          <w:position w:val="6"/>
          <w:sz w:val="10"/>
        </w:rPr>
        <w:t>  </w:t>
      </w:r>
      <w:r>
        <w:rPr>
          <w:rFonts w:ascii="Arial"/>
          <w:i/>
          <w:color w:val="F8766D"/>
          <w:sz w:val="12"/>
        </w:rPr>
        <w:t>R</w:t>
      </w:r>
      <w:r>
        <w:rPr>
          <w:rFonts w:ascii="Arial"/>
          <w:i/>
          <w:color w:val="F8766D"/>
          <w:spacing w:val="-21"/>
          <w:sz w:val="12"/>
        </w:rPr>
        <w:t> </w:t>
      </w:r>
      <w:r>
        <w:rPr>
          <w:rFonts w:ascii="Microsoft Sans Serif"/>
          <w:color w:val="F8766D"/>
          <w:sz w:val="12"/>
          <w:vertAlign w:val="superscript"/>
        </w:rPr>
        <w:t>2</w:t>
      </w:r>
      <w:r>
        <w:rPr>
          <w:rFonts w:ascii="Microsoft Sans Serif"/>
          <w:color w:val="F8766D"/>
          <w:spacing w:val="-1"/>
          <w:sz w:val="12"/>
          <w:vertAlign w:val="baseline"/>
        </w:rPr>
        <w:t> </w:t>
      </w:r>
      <w:r>
        <w:rPr>
          <w:rFonts w:ascii="Microsoft Sans Serif"/>
          <w:color w:val="F8766D"/>
          <w:sz w:val="12"/>
          <w:vertAlign w:val="baseline"/>
        </w:rPr>
        <w:t>=</w:t>
      </w:r>
      <w:r>
        <w:rPr>
          <w:rFonts w:ascii="Microsoft Sans Serif"/>
          <w:color w:val="F8766D"/>
          <w:spacing w:val="-1"/>
          <w:sz w:val="12"/>
          <w:vertAlign w:val="baseline"/>
        </w:rPr>
        <w:t> </w:t>
      </w:r>
      <w:r>
        <w:rPr>
          <w:rFonts w:ascii="Microsoft Sans Serif"/>
          <w:color w:val="F8766D"/>
          <w:spacing w:val="-4"/>
          <w:sz w:val="12"/>
          <w:vertAlign w:val="baseline"/>
        </w:rPr>
        <w:t>0.36</w:t>
      </w:r>
    </w:p>
    <w:p>
      <w:pPr>
        <w:spacing w:after="0"/>
        <w:jc w:val="left"/>
        <w:rPr>
          <w:rFonts w:ascii="Microsoft Sans Serif"/>
          <w:sz w:val="12"/>
        </w:rPr>
        <w:sectPr>
          <w:type w:val="continuous"/>
          <w:pgSz w:w="12240" w:h="15840"/>
          <w:pgMar w:header="671" w:footer="996" w:top="1640" w:bottom="280" w:left="1440" w:right="1080"/>
          <w:cols w:num="5" w:equalWidth="0">
            <w:col w:w="1756" w:space="2"/>
            <w:col w:w="1668" w:space="40"/>
            <w:col w:w="419" w:space="22"/>
            <w:col w:w="1628" w:space="40"/>
            <w:col w:w="4145"/>
          </w:cols>
        </w:sectPr>
      </w:pPr>
    </w:p>
    <w:p>
      <w:pPr>
        <w:pStyle w:val="BodyText"/>
        <w:spacing w:before="100"/>
        <w:rPr>
          <w:rFonts w:ascii="Microsoft Sans Serif"/>
          <w:sz w:val="10"/>
        </w:rPr>
      </w:pPr>
    </w:p>
    <w:p>
      <w:pPr>
        <w:spacing w:before="0"/>
        <w:ind w:left="0" w:right="0" w:firstLine="0"/>
        <w:jc w:val="right"/>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973376">
                <wp:simplePos x="0" y="0"/>
                <wp:positionH relativeFrom="page">
                  <wp:posOffset>1758575</wp:posOffset>
                </wp:positionH>
                <wp:positionV relativeFrom="paragraph">
                  <wp:posOffset>-57493</wp:posOffset>
                </wp:positionV>
                <wp:extent cx="129539" cy="380365"/>
                <wp:effectExtent l="0" t="0" r="0" b="0"/>
                <wp:wrapNone/>
                <wp:docPr id="1430" name="Textbox 1430"/>
                <wp:cNvGraphicFramePr>
                  <a:graphicFrameLocks/>
                </wp:cNvGraphicFramePr>
                <a:graphic>
                  <a:graphicData uri="http://schemas.microsoft.com/office/word/2010/wordprocessingShape">
                    <wps:wsp>
                      <wps:cNvPr id="1430" name="Textbox 1430"/>
                      <wps:cNvSpPr txBox="1"/>
                      <wps:spPr>
                        <a:xfrm>
                          <a:off x="0" y="0"/>
                          <a:ext cx="129539" cy="380365"/>
                        </a:xfrm>
                        <a:prstGeom prst="rect">
                          <a:avLst/>
                        </a:prstGeom>
                      </wps:spPr>
                      <wps:txbx>
                        <w:txbxContent>
                          <w:p>
                            <w:pPr>
                              <w:spacing w:before="21"/>
                              <w:ind w:left="20" w:right="0" w:firstLine="0"/>
                              <w:jc w:val="left"/>
                              <w:rPr>
                                <w:rFonts w:ascii="Symbol" w:hAnsi="Symbol"/>
                                <w:sz w:val="12"/>
                              </w:rPr>
                            </w:pPr>
                            <w:r>
                              <w:rPr>
                                <w:rFonts w:ascii="Microsoft Sans Serif" w:hAnsi="Microsoft Sans Serif"/>
                                <w:sz w:val="12"/>
                              </w:rPr>
                              <w:t>inferred</w:t>
                            </w:r>
                            <w:r>
                              <w:rPr>
                                <w:rFonts w:ascii="Microsoft Sans Serif" w:hAnsi="Microsoft Sans Serif"/>
                                <w:spacing w:val="-3"/>
                                <w:sz w:val="12"/>
                              </w:rPr>
                              <w:t> </w:t>
                            </w:r>
                            <w:r>
                              <w:rPr>
                                <w:rFonts w:ascii="Symbol" w:hAnsi="Symbol"/>
                                <w:spacing w:val="-5"/>
                                <w:sz w:val="12"/>
                              </w:rPr>
                              <w:t></w:t>
                            </w:r>
                            <w:r>
                              <w:rPr>
                                <w:rFonts w:ascii="Symbol" w:hAnsi="Symbol"/>
                                <w:spacing w:val="-5"/>
                                <w:sz w:val="12"/>
                                <w:vertAlign w:val="subscript"/>
                              </w:rPr>
                              <w:t></w:t>
                            </w:r>
                          </w:p>
                        </w:txbxContent>
                      </wps:txbx>
                      <wps:bodyPr wrap="square" lIns="0" tIns="0" rIns="0" bIns="0" rtlCol="0" vert="vert270">
                        <a:noAutofit/>
                      </wps:bodyPr>
                    </wps:wsp>
                  </a:graphicData>
                </a:graphic>
              </wp:anchor>
            </w:drawing>
          </mc:Choice>
          <mc:Fallback>
            <w:pict>
              <v:shape style="position:absolute;margin-left:138.470551pt;margin-top:-4.527085pt;width:10.2pt;height:29.95pt;mso-position-horizontal-relative:page;mso-position-vertical-relative:paragraph;z-index:15973376" type="#_x0000_t202" id="docshape1400" filled="false" stroked="false">
                <v:textbox inset="0,0,0,0" style="layout-flow:vertical;mso-layout-flow-alt:bottom-to-top">
                  <w:txbxContent>
                    <w:p>
                      <w:pPr>
                        <w:spacing w:before="21"/>
                        <w:ind w:left="20" w:right="0" w:firstLine="0"/>
                        <w:jc w:val="left"/>
                        <w:rPr>
                          <w:rFonts w:ascii="Symbol" w:hAnsi="Symbol"/>
                          <w:sz w:val="12"/>
                        </w:rPr>
                      </w:pPr>
                      <w:r>
                        <w:rPr>
                          <w:rFonts w:ascii="Microsoft Sans Serif" w:hAnsi="Microsoft Sans Serif"/>
                          <w:sz w:val="12"/>
                        </w:rPr>
                        <w:t>inferred</w:t>
                      </w:r>
                      <w:r>
                        <w:rPr>
                          <w:rFonts w:ascii="Microsoft Sans Serif" w:hAnsi="Microsoft Sans Serif"/>
                          <w:spacing w:val="-3"/>
                          <w:sz w:val="12"/>
                        </w:rPr>
                        <w:t> </w:t>
                      </w:r>
                      <w:r>
                        <w:rPr>
                          <w:rFonts w:ascii="Symbol" w:hAnsi="Symbol"/>
                          <w:spacing w:val="-5"/>
                          <w:sz w:val="12"/>
                        </w:rPr>
                        <w:t></w:t>
                      </w:r>
                      <w:r>
                        <w:rPr>
                          <w:rFonts w:ascii="Symbol" w:hAnsi="Symbol"/>
                          <w:spacing w:val="-5"/>
                          <w:sz w:val="12"/>
                          <w:vertAlign w:val="subscript"/>
                        </w:rPr>
                        <w:t></w:t>
                      </w:r>
                    </w:p>
                  </w:txbxContent>
                </v:textbox>
                <w10:wrap type="none"/>
              </v:shape>
            </w:pict>
          </mc:Fallback>
        </mc:AlternateContent>
      </w:r>
      <w:r>
        <w:rPr>
          <w:rFonts w:ascii="Microsoft Sans Serif"/>
          <w:color w:val="4D4D4D"/>
          <w:spacing w:val="-5"/>
          <w:sz w:val="10"/>
        </w:rPr>
        <w:t>1.5</w:t>
      </w:r>
    </w:p>
    <w:p>
      <w:pPr>
        <w:pStyle w:val="BodyText"/>
        <w:spacing w:before="101"/>
        <w:rPr>
          <w:rFonts w:ascii="Microsoft Sans Serif"/>
          <w:sz w:val="10"/>
        </w:rPr>
      </w:pPr>
    </w:p>
    <w:p>
      <w:pPr>
        <w:spacing w:before="0"/>
        <w:ind w:left="0" w:right="0" w:firstLine="0"/>
        <w:jc w:val="right"/>
        <w:rPr>
          <w:rFonts w:ascii="Microsoft Sans Serif"/>
          <w:sz w:val="10"/>
        </w:rPr>
      </w:pPr>
      <w:r>
        <w:rPr>
          <w:rFonts w:ascii="Microsoft Sans Serif"/>
          <w:color w:val="4D4D4D"/>
          <w:spacing w:val="-5"/>
          <w:sz w:val="10"/>
        </w:rPr>
        <w:t>1.0</w:t>
      </w:r>
    </w:p>
    <w:p>
      <w:pPr>
        <w:pStyle w:val="BodyText"/>
        <w:spacing w:before="101"/>
        <w:rPr>
          <w:rFonts w:ascii="Microsoft Sans Serif"/>
          <w:sz w:val="10"/>
        </w:rPr>
      </w:pPr>
    </w:p>
    <w:p>
      <w:pPr>
        <w:spacing w:before="0"/>
        <w:ind w:left="0" w:right="0" w:firstLine="0"/>
        <w:jc w:val="right"/>
        <w:rPr>
          <w:rFonts w:ascii="Microsoft Sans Serif"/>
          <w:sz w:val="10"/>
        </w:rPr>
      </w:pPr>
      <w:r>
        <w:rPr>
          <w:rFonts w:ascii="Microsoft Sans Serif"/>
          <w:color w:val="4D4D4D"/>
          <w:spacing w:val="-5"/>
          <w:sz w:val="10"/>
        </w:rPr>
        <w:t>0.5</w:t>
      </w:r>
    </w:p>
    <w:p>
      <w:pPr>
        <w:spacing w:line="240" w:lineRule="auto" w:before="0"/>
        <w:rPr>
          <w:rFonts w:ascii="Microsoft Sans Serif"/>
          <w:sz w:val="10"/>
        </w:rPr>
      </w:pPr>
      <w:r>
        <w:rPr/>
        <w:br w:type="column"/>
      </w:r>
      <w:r>
        <w:rPr>
          <w:rFonts w:ascii="Microsoft Sans Serif"/>
          <w:sz w:val="10"/>
        </w:rPr>
      </w: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spacing w:before="10"/>
        <w:rPr>
          <w:rFonts w:ascii="Microsoft Sans Serif"/>
          <w:sz w:val="10"/>
        </w:rPr>
      </w:pPr>
    </w:p>
    <w:p>
      <w:pPr>
        <w:tabs>
          <w:tab w:pos="680" w:val="left" w:leader="none"/>
          <w:tab w:pos="1094" w:val="left" w:leader="none"/>
          <w:tab w:pos="1509" w:val="left" w:leader="none"/>
        </w:tabs>
        <w:spacing w:line="109" w:lineRule="exact" w:before="1"/>
        <w:ind w:left="266" w:right="0" w:firstLine="0"/>
        <w:jc w:val="left"/>
        <w:rPr>
          <w:rFonts w:ascii="Microsoft Sans Serif"/>
          <w:sz w:val="10"/>
        </w:rPr>
      </w:pPr>
      <w:r>
        <w:rPr>
          <w:rFonts w:ascii="Microsoft Sans Serif"/>
          <w:color w:val="4D4D4D"/>
          <w:spacing w:val="-5"/>
          <w:sz w:val="10"/>
        </w:rPr>
        <w:t>0.5</w:t>
      </w:r>
      <w:r>
        <w:rPr>
          <w:rFonts w:ascii="Microsoft Sans Serif"/>
          <w:color w:val="4D4D4D"/>
          <w:sz w:val="10"/>
        </w:rPr>
        <w:tab/>
      </w:r>
      <w:r>
        <w:rPr>
          <w:rFonts w:ascii="Microsoft Sans Serif"/>
          <w:color w:val="4D4D4D"/>
          <w:spacing w:val="-5"/>
          <w:sz w:val="10"/>
        </w:rPr>
        <w:t>1.0</w:t>
      </w:r>
      <w:r>
        <w:rPr>
          <w:rFonts w:ascii="Microsoft Sans Serif"/>
          <w:color w:val="4D4D4D"/>
          <w:sz w:val="10"/>
        </w:rPr>
        <w:tab/>
      </w:r>
      <w:r>
        <w:rPr>
          <w:rFonts w:ascii="Microsoft Sans Serif"/>
          <w:color w:val="4D4D4D"/>
          <w:spacing w:val="-5"/>
          <w:sz w:val="10"/>
        </w:rPr>
        <w:t>1.5</w:t>
      </w:r>
      <w:r>
        <w:rPr>
          <w:rFonts w:ascii="Microsoft Sans Serif"/>
          <w:color w:val="4D4D4D"/>
          <w:sz w:val="10"/>
        </w:rPr>
        <w:tab/>
      </w:r>
      <w:r>
        <w:rPr>
          <w:rFonts w:ascii="Microsoft Sans Serif"/>
          <w:color w:val="4D4D4D"/>
          <w:spacing w:val="-5"/>
          <w:sz w:val="10"/>
        </w:rPr>
        <w:t>2.0</w:t>
      </w:r>
    </w:p>
    <w:p>
      <w:pPr>
        <w:spacing w:line="143" w:lineRule="exact" w:before="0"/>
        <w:ind w:left="17" w:right="0" w:firstLine="0"/>
        <w:jc w:val="center"/>
        <w:rPr>
          <w:rFonts w:ascii="Symbol" w:hAnsi="Symbol"/>
          <w:sz w:val="12"/>
        </w:rPr>
      </w:pPr>
      <w:r>
        <w:rPr>
          <w:rFonts w:ascii="Microsoft Sans Serif" w:hAnsi="Microsoft Sans Serif"/>
          <w:sz w:val="12"/>
        </w:rPr>
        <w:t>true</w:t>
      </w:r>
      <w:r>
        <w:rPr>
          <w:rFonts w:ascii="Microsoft Sans Serif" w:hAnsi="Microsoft Sans Serif"/>
          <w:spacing w:val="-2"/>
          <w:sz w:val="12"/>
        </w:rPr>
        <w:t> </w:t>
      </w:r>
      <w:r>
        <w:rPr>
          <w:rFonts w:ascii="Symbol" w:hAnsi="Symbol"/>
          <w:spacing w:val="-5"/>
          <w:sz w:val="12"/>
        </w:rPr>
        <w:t></w:t>
      </w:r>
      <w:r>
        <w:rPr>
          <w:rFonts w:ascii="Symbol" w:hAnsi="Symbol"/>
          <w:spacing w:val="-5"/>
          <w:sz w:val="12"/>
          <w:vertAlign w:val="subscript"/>
        </w:rPr>
        <w:t></w:t>
      </w:r>
    </w:p>
    <w:p>
      <w:pPr>
        <w:spacing w:before="114"/>
        <w:ind w:left="0" w:right="0" w:firstLine="0"/>
        <w:jc w:val="right"/>
        <w:rPr>
          <w:rFonts w:ascii="Microsoft Sans Serif"/>
          <w:sz w:val="10"/>
        </w:rPr>
      </w:pPr>
      <w:r>
        <w:rPr/>
        <w:br w:type="column"/>
      </w:r>
      <w:r>
        <w:rPr>
          <w:rFonts w:ascii="Microsoft Sans Serif"/>
          <w:color w:val="4D4D4D"/>
          <w:spacing w:val="-5"/>
          <w:sz w:val="10"/>
        </w:rPr>
        <w:t>1.5</w:t>
      </w:r>
    </w:p>
    <w:p>
      <w:pPr>
        <w:pStyle w:val="BodyText"/>
        <w:spacing w:before="33"/>
        <w:rPr>
          <w:rFonts w:ascii="Microsoft Sans Serif"/>
          <w:sz w:val="10"/>
        </w:rPr>
      </w:pPr>
    </w:p>
    <w:p>
      <w:pPr>
        <w:spacing w:before="0"/>
        <w:ind w:left="0" w:right="0" w:firstLine="0"/>
        <w:jc w:val="right"/>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975424">
                <wp:simplePos x="0" y="0"/>
                <wp:positionH relativeFrom="page">
                  <wp:posOffset>3105861</wp:posOffset>
                </wp:positionH>
                <wp:positionV relativeFrom="paragraph">
                  <wp:posOffset>-187114</wp:posOffset>
                </wp:positionV>
                <wp:extent cx="130175" cy="436245"/>
                <wp:effectExtent l="0" t="0" r="0" b="0"/>
                <wp:wrapNone/>
                <wp:docPr id="1431" name="Textbox 1431"/>
                <wp:cNvGraphicFramePr>
                  <a:graphicFrameLocks/>
                </wp:cNvGraphicFramePr>
                <a:graphic>
                  <a:graphicData uri="http://schemas.microsoft.com/office/word/2010/wordprocessingShape">
                    <wps:wsp>
                      <wps:cNvPr id="1431" name="Textbox 1431"/>
                      <wps:cNvSpPr txBox="1"/>
                      <wps:spPr>
                        <a:xfrm>
                          <a:off x="0" y="0"/>
                          <a:ext cx="130175" cy="436245"/>
                        </a:xfrm>
                        <a:prstGeom prst="rect">
                          <a:avLst/>
                        </a:prstGeom>
                      </wps:spPr>
                      <wps:txbx>
                        <w:txbxContent>
                          <w:p>
                            <w:pPr>
                              <w:spacing w:before="21"/>
                              <w:ind w:left="20" w:right="0" w:firstLine="0"/>
                              <w:jc w:val="left"/>
                              <w:rPr>
                                <w:rFonts w:ascii="Microsoft Sans Serif" w:hAnsi="Microsoft Sans Serif"/>
                                <w:sz w:val="12"/>
                              </w:rPr>
                            </w:pPr>
                            <w:r>
                              <w:rPr>
                                <w:rFonts w:ascii="Microsoft Sans Serif" w:hAnsi="Microsoft Sans Serif"/>
                                <w:sz w:val="12"/>
                              </w:rPr>
                              <w:t>inferred</w:t>
                            </w:r>
                            <w:r>
                              <w:rPr>
                                <w:rFonts w:ascii="Microsoft Sans Serif" w:hAnsi="Microsoft Sans Serif"/>
                                <w:spacing w:val="-2"/>
                                <w:sz w:val="12"/>
                              </w:rPr>
                              <w:t> </w:t>
                            </w:r>
                            <w:r>
                              <w:rPr>
                                <w:rFonts w:ascii="Symbol" w:hAnsi="Symbol"/>
                                <w:spacing w:val="-4"/>
                                <w:sz w:val="12"/>
                              </w:rPr>
                              <w:t></w:t>
                            </w:r>
                            <w:r>
                              <w:rPr>
                                <w:rFonts w:ascii="Symbol" w:hAnsi="Symbol"/>
                                <w:spacing w:val="-4"/>
                                <w:sz w:val="12"/>
                                <w:vertAlign w:val="subscript"/>
                              </w:rPr>
                              <w:t></w:t>
                            </w:r>
                            <w:r>
                              <w:rPr>
                                <w:rFonts w:ascii="Microsoft Sans Serif" w:hAnsi="Microsoft Sans Serif"/>
                                <w:spacing w:val="-4"/>
                                <w:sz w:val="12"/>
                                <w:vertAlign w:val="subscript"/>
                              </w:rPr>
                              <w:t>_f</w:t>
                            </w:r>
                          </w:p>
                        </w:txbxContent>
                      </wps:txbx>
                      <wps:bodyPr wrap="square" lIns="0" tIns="0" rIns="0" bIns="0" rtlCol="0" vert="vert270">
                        <a:noAutofit/>
                      </wps:bodyPr>
                    </wps:wsp>
                  </a:graphicData>
                </a:graphic>
              </wp:anchor>
            </w:drawing>
          </mc:Choice>
          <mc:Fallback>
            <w:pict>
              <v:shape style="position:absolute;margin-left:244.556046pt;margin-top:-14.733444pt;width:10.25pt;height:34.35pt;mso-position-horizontal-relative:page;mso-position-vertical-relative:paragraph;z-index:15975424" type="#_x0000_t202" id="docshape1401" filled="false" stroked="false">
                <v:textbox inset="0,0,0,0" style="layout-flow:vertical;mso-layout-flow-alt:bottom-to-top">
                  <w:txbxContent>
                    <w:p>
                      <w:pPr>
                        <w:spacing w:before="21"/>
                        <w:ind w:left="20" w:right="0" w:firstLine="0"/>
                        <w:jc w:val="left"/>
                        <w:rPr>
                          <w:rFonts w:ascii="Microsoft Sans Serif" w:hAnsi="Microsoft Sans Serif"/>
                          <w:sz w:val="12"/>
                        </w:rPr>
                      </w:pPr>
                      <w:r>
                        <w:rPr>
                          <w:rFonts w:ascii="Microsoft Sans Serif" w:hAnsi="Microsoft Sans Serif"/>
                          <w:sz w:val="12"/>
                        </w:rPr>
                        <w:t>inferred</w:t>
                      </w:r>
                      <w:r>
                        <w:rPr>
                          <w:rFonts w:ascii="Microsoft Sans Serif" w:hAnsi="Microsoft Sans Serif"/>
                          <w:spacing w:val="-2"/>
                          <w:sz w:val="12"/>
                        </w:rPr>
                        <w:t> </w:t>
                      </w:r>
                      <w:r>
                        <w:rPr>
                          <w:rFonts w:ascii="Symbol" w:hAnsi="Symbol"/>
                          <w:spacing w:val="-4"/>
                          <w:sz w:val="12"/>
                        </w:rPr>
                        <w:t></w:t>
                      </w:r>
                      <w:r>
                        <w:rPr>
                          <w:rFonts w:ascii="Symbol" w:hAnsi="Symbol"/>
                          <w:spacing w:val="-4"/>
                          <w:sz w:val="12"/>
                          <w:vertAlign w:val="subscript"/>
                        </w:rPr>
                        <w:t></w:t>
                      </w:r>
                      <w:r>
                        <w:rPr>
                          <w:rFonts w:ascii="Microsoft Sans Serif" w:hAnsi="Microsoft Sans Serif"/>
                          <w:spacing w:val="-4"/>
                          <w:sz w:val="12"/>
                          <w:vertAlign w:val="subscript"/>
                        </w:rPr>
                        <w:t>_f</w:t>
                      </w:r>
                    </w:p>
                  </w:txbxContent>
                </v:textbox>
                <w10:wrap type="none"/>
              </v:shape>
            </w:pict>
          </mc:Fallback>
        </mc:AlternateContent>
      </w:r>
      <w:r>
        <w:rPr>
          <w:rFonts w:ascii="Microsoft Sans Serif"/>
          <w:color w:val="4D4D4D"/>
          <w:spacing w:val="-5"/>
          <w:sz w:val="10"/>
        </w:rPr>
        <w:t>1.0</w:t>
      </w:r>
    </w:p>
    <w:p>
      <w:pPr>
        <w:pStyle w:val="BodyText"/>
        <w:spacing w:before="32"/>
        <w:rPr>
          <w:rFonts w:ascii="Microsoft Sans Serif"/>
          <w:sz w:val="10"/>
        </w:rPr>
      </w:pPr>
    </w:p>
    <w:p>
      <w:pPr>
        <w:spacing w:before="1"/>
        <w:ind w:left="0" w:right="0" w:firstLine="0"/>
        <w:jc w:val="right"/>
        <w:rPr>
          <w:rFonts w:ascii="Microsoft Sans Serif"/>
          <w:sz w:val="10"/>
        </w:rPr>
      </w:pPr>
      <w:r>
        <w:rPr>
          <w:rFonts w:ascii="Microsoft Sans Serif"/>
          <w:color w:val="4D4D4D"/>
          <w:spacing w:val="-5"/>
          <w:sz w:val="10"/>
        </w:rPr>
        <w:t>0.5</w:t>
      </w:r>
    </w:p>
    <w:p>
      <w:pPr>
        <w:pStyle w:val="BodyText"/>
        <w:spacing w:before="32"/>
        <w:rPr>
          <w:rFonts w:ascii="Microsoft Sans Serif"/>
          <w:sz w:val="10"/>
        </w:rPr>
      </w:pPr>
    </w:p>
    <w:p>
      <w:pPr>
        <w:spacing w:before="0"/>
        <w:ind w:left="0" w:right="0" w:firstLine="0"/>
        <w:jc w:val="right"/>
        <w:rPr>
          <w:rFonts w:ascii="Microsoft Sans Serif"/>
          <w:sz w:val="10"/>
        </w:rPr>
      </w:pPr>
      <w:r>
        <w:rPr>
          <w:rFonts w:ascii="Microsoft Sans Serif"/>
          <w:color w:val="4D4D4D"/>
          <w:spacing w:val="-5"/>
          <w:sz w:val="10"/>
        </w:rPr>
        <w:t>0.0</w:t>
      </w:r>
    </w:p>
    <w:p>
      <w:pPr>
        <w:pStyle w:val="BodyText"/>
        <w:spacing w:before="33"/>
        <w:rPr>
          <w:rFonts w:ascii="Microsoft Sans Serif"/>
          <w:sz w:val="10"/>
        </w:rPr>
      </w:pPr>
    </w:p>
    <w:p>
      <w:pPr>
        <w:spacing w:before="0"/>
        <w:ind w:left="0" w:right="0" w:firstLine="0"/>
        <w:jc w:val="right"/>
        <w:rPr>
          <w:rFonts w:ascii="Microsoft Sans Serif" w:hAnsi="Microsoft Sans Serif"/>
          <w:sz w:val="10"/>
        </w:rPr>
      </w:pPr>
      <w:r>
        <w:rPr>
          <w:rFonts w:ascii="Microsoft Sans Serif" w:hAnsi="Microsoft Sans Serif"/>
          <w:color w:val="4D4D4D"/>
          <w:spacing w:val="-4"/>
          <w:sz w:val="10"/>
        </w:rPr>
        <w:t>−0.5</w:t>
      </w:r>
    </w:p>
    <w:p>
      <w:pPr>
        <w:spacing w:line="240" w:lineRule="auto" w:before="0"/>
        <w:rPr>
          <w:rFonts w:ascii="Microsoft Sans Serif"/>
          <w:sz w:val="10"/>
        </w:rPr>
      </w:pPr>
      <w:r>
        <w:rPr/>
        <w:br w:type="column"/>
      </w:r>
      <w:r>
        <w:rPr>
          <w:rFonts w:ascii="Microsoft Sans Serif"/>
          <w:sz w:val="10"/>
        </w:rPr>
      </w: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spacing w:before="4"/>
        <w:rPr>
          <w:rFonts w:ascii="Microsoft Sans Serif"/>
          <w:sz w:val="10"/>
        </w:rPr>
      </w:pPr>
    </w:p>
    <w:p>
      <w:pPr>
        <w:tabs>
          <w:tab w:pos="380" w:val="left" w:leader="none"/>
          <w:tab w:pos="770" w:val="left" w:leader="none"/>
          <w:tab w:pos="1130" w:val="left" w:leader="none"/>
          <w:tab w:pos="1491" w:val="left" w:leader="none"/>
        </w:tabs>
        <w:spacing w:line="109" w:lineRule="exact" w:before="0"/>
        <w:ind w:left="20" w:right="0" w:firstLine="0"/>
        <w:jc w:val="center"/>
        <w:rPr>
          <w:rFonts w:ascii="Microsoft Sans Serif" w:hAnsi="Microsoft Sans Serif"/>
          <w:sz w:val="10"/>
        </w:rPr>
      </w:pPr>
      <w:r>
        <w:rPr>
          <w:rFonts w:ascii="Microsoft Sans Serif" w:hAnsi="Microsoft Sans Serif"/>
          <w:color w:val="4D4D4D"/>
          <w:spacing w:val="-5"/>
          <w:sz w:val="10"/>
        </w:rPr>
        <w:t>−2</w:t>
      </w:r>
      <w:r>
        <w:rPr>
          <w:rFonts w:ascii="Microsoft Sans Serif" w:hAnsi="Microsoft Sans Serif"/>
          <w:color w:val="4D4D4D"/>
          <w:sz w:val="10"/>
        </w:rPr>
        <w:tab/>
      </w:r>
      <w:r>
        <w:rPr>
          <w:rFonts w:ascii="Microsoft Sans Serif" w:hAnsi="Microsoft Sans Serif"/>
          <w:color w:val="4D4D4D"/>
          <w:spacing w:val="-5"/>
          <w:sz w:val="10"/>
        </w:rPr>
        <w:t>−1</w:t>
      </w:r>
      <w:r>
        <w:rPr>
          <w:rFonts w:ascii="Microsoft Sans Serif" w:hAnsi="Microsoft Sans Serif"/>
          <w:color w:val="4D4D4D"/>
          <w:sz w:val="10"/>
        </w:rPr>
        <w:tab/>
      </w:r>
      <w:r>
        <w:rPr>
          <w:rFonts w:ascii="Microsoft Sans Serif" w:hAnsi="Microsoft Sans Serif"/>
          <w:color w:val="4D4D4D"/>
          <w:spacing w:val="-10"/>
          <w:sz w:val="10"/>
        </w:rPr>
        <w:t>0</w:t>
      </w:r>
      <w:r>
        <w:rPr>
          <w:rFonts w:ascii="Microsoft Sans Serif" w:hAnsi="Microsoft Sans Serif"/>
          <w:color w:val="4D4D4D"/>
          <w:sz w:val="10"/>
        </w:rPr>
        <w:tab/>
      </w:r>
      <w:r>
        <w:rPr>
          <w:rFonts w:ascii="Microsoft Sans Serif" w:hAnsi="Microsoft Sans Serif"/>
          <w:color w:val="4D4D4D"/>
          <w:spacing w:val="-10"/>
          <w:sz w:val="10"/>
        </w:rPr>
        <w:t>1</w:t>
      </w:r>
      <w:r>
        <w:rPr>
          <w:rFonts w:ascii="Microsoft Sans Serif" w:hAnsi="Microsoft Sans Serif"/>
          <w:color w:val="4D4D4D"/>
          <w:sz w:val="10"/>
        </w:rPr>
        <w:tab/>
      </w:r>
      <w:r>
        <w:rPr>
          <w:rFonts w:ascii="Microsoft Sans Serif" w:hAnsi="Microsoft Sans Serif"/>
          <w:color w:val="4D4D4D"/>
          <w:spacing w:val="-10"/>
          <w:sz w:val="10"/>
        </w:rPr>
        <w:t>2</w:t>
      </w:r>
    </w:p>
    <w:p>
      <w:pPr>
        <w:spacing w:line="143" w:lineRule="exact" w:before="0"/>
        <w:ind w:left="53" w:right="0" w:firstLine="0"/>
        <w:jc w:val="center"/>
        <w:rPr>
          <w:rFonts w:ascii="Microsoft Sans Serif" w:hAnsi="Microsoft Sans Serif"/>
          <w:sz w:val="12"/>
        </w:rPr>
      </w:pPr>
      <w:r>
        <w:rPr>
          <w:rFonts w:ascii="Microsoft Sans Serif" w:hAnsi="Microsoft Sans Serif"/>
          <w:sz w:val="12"/>
        </w:rPr>
        <w:t>true</w:t>
      </w:r>
      <w:r>
        <w:rPr>
          <w:rFonts w:ascii="Microsoft Sans Serif" w:hAnsi="Microsoft Sans Serif"/>
          <w:spacing w:val="-1"/>
          <w:sz w:val="12"/>
        </w:rPr>
        <w:t> </w:t>
      </w:r>
      <w:r>
        <w:rPr>
          <w:rFonts w:ascii="Symbol" w:hAnsi="Symbol"/>
          <w:spacing w:val="-4"/>
          <w:sz w:val="12"/>
        </w:rPr>
        <w:t></w:t>
      </w:r>
      <w:r>
        <w:rPr>
          <w:rFonts w:ascii="Symbol" w:hAnsi="Symbol"/>
          <w:spacing w:val="-4"/>
          <w:sz w:val="12"/>
          <w:vertAlign w:val="subscript"/>
        </w:rPr>
        <w:t></w:t>
      </w:r>
      <w:r>
        <w:rPr>
          <w:rFonts w:ascii="Microsoft Sans Serif" w:hAnsi="Microsoft Sans Serif"/>
          <w:spacing w:val="-4"/>
          <w:sz w:val="12"/>
          <w:vertAlign w:val="subscript"/>
        </w:rPr>
        <w:t>_f</w:t>
      </w:r>
    </w:p>
    <w:p>
      <w:pPr>
        <w:spacing w:before="103"/>
        <w:ind w:left="306" w:right="0" w:firstLine="0"/>
        <w:jc w:val="left"/>
        <w:rPr>
          <w:rFonts w:ascii="Microsoft Sans Serif"/>
          <w:sz w:val="10"/>
        </w:rPr>
      </w:pPr>
      <w:r>
        <w:rPr/>
        <w:br w:type="column"/>
      </w:r>
      <w:r>
        <w:rPr>
          <w:rFonts w:ascii="Microsoft Sans Serif"/>
          <w:color w:val="4D4D4D"/>
          <w:spacing w:val="-10"/>
          <w:sz w:val="10"/>
        </w:rPr>
        <w:t>4</w:t>
      </w:r>
    </w:p>
    <w:p>
      <w:pPr>
        <w:pStyle w:val="BodyText"/>
        <w:spacing w:line="27" w:lineRule="exact"/>
        <w:ind w:left="1551"/>
        <w:rPr>
          <w:rFonts w:ascii="Microsoft Sans Serif"/>
          <w:position w:val="0"/>
          <w:sz w:val="2"/>
        </w:rPr>
      </w:pPr>
      <w:r>
        <w:rPr>
          <w:rFonts w:ascii="Microsoft Sans Serif"/>
          <w:position w:val="0"/>
          <w:sz w:val="2"/>
        </w:rPr>
        <mc:AlternateContent>
          <mc:Choice Requires="wps">
            <w:drawing>
              <wp:inline distT="0" distB="0" distL="0" distR="0">
                <wp:extent cx="17780" cy="17780"/>
                <wp:effectExtent l="9525" t="0" r="1270" b="10795"/>
                <wp:docPr id="1432" name="Group 1432"/>
                <wp:cNvGraphicFramePr>
                  <a:graphicFrameLocks/>
                </wp:cNvGraphicFramePr>
                <a:graphic>
                  <a:graphicData uri="http://schemas.microsoft.com/office/word/2010/wordprocessingGroup">
                    <wpg:wgp>
                      <wpg:cNvPr id="1432" name="Group 1432"/>
                      <wpg:cNvGrpSpPr/>
                      <wpg:grpSpPr>
                        <a:xfrm>
                          <a:off x="0" y="0"/>
                          <a:ext cx="17780" cy="17780"/>
                          <a:chExt cx="17780" cy="17780"/>
                        </a:xfrm>
                      </wpg:grpSpPr>
                      <wps:wsp>
                        <wps:cNvPr id="1433" name="Graphic 1433"/>
                        <wps:cNvSpPr/>
                        <wps:spPr>
                          <a:xfrm>
                            <a:off x="2491" y="2491"/>
                            <a:ext cx="12700" cy="12700"/>
                          </a:xfrm>
                          <a:custGeom>
                            <a:avLst/>
                            <a:gdLst/>
                            <a:ahLst/>
                            <a:cxnLst/>
                            <a:rect l="l" t="t" r="r" b="b"/>
                            <a:pathLst>
                              <a:path w="12700" h="12700">
                                <a:moveTo>
                                  <a:pt x="9683" y="0"/>
                                </a:moveTo>
                                <a:lnTo>
                                  <a:pt x="2806" y="0"/>
                                </a:lnTo>
                                <a:lnTo>
                                  <a:pt x="0" y="2806"/>
                                </a:lnTo>
                                <a:lnTo>
                                  <a:pt x="0" y="9683"/>
                                </a:lnTo>
                                <a:lnTo>
                                  <a:pt x="2806" y="12490"/>
                                </a:lnTo>
                                <a:lnTo>
                                  <a:pt x="9683" y="12490"/>
                                </a:lnTo>
                                <a:lnTo>
                                  <a:pt x="12490" y="9683"/>
                                </a:lnTo>
                                <a:lnTo>
                                  <a:pt x="12490" y="6245"/>
                                </a:lnTo>
                                <a:lnTo>
                                  <a:pt x="12490" y="2806"/>
                                </a:lnTo>
                                <a:lnTo>
                                  <a:pt x="9683" y="0"/>
                                </a:lnTo>
                                <a:close/>
                              </a:path>
                            </a:pathLst>
                          </a:custGeom>
                          <a:solidFill>
                            <a:srgbClr val="F8766D"/>
                          </a:solidFill>
                        </wps:spPr>
                        <wps:bodyPr wrap="square" lIns="0" tIns="0" rIns="0" bIns="0" rtlCol="0">
                          <a:prstTxWarp prst="textNoShape">
                            <a:avLst/>
                          </a:prstTxWarp>
                          <a:noAutofit/>
                        </wps:bodyPr>
                      </wps:wsp>
                      <wps:wsp>
                        <wps:cNvPr id="1434" name="Graphic 1434"/>
                        <wps:cNvSpPr/>
                        <wps:spPr>
                          <a:xfrm>
                            <a:off x="2491" y="2491"/>
                            <a:ext cx="12700" cy="12700"/>
                          </a:xfrm>
                          <a:custGeom>
                            <a:avLst/>
                            <a:gdLst/>
                            <a:ahLst/>
                            <a:cxnLst/>
                            <a:rect l="l" t="t" r="r" b="b"/>
                            <a:pathLst>
                              <a:path w="12700" h="12700">
                                <a:moveTo>
                                  <a:pt x="12490" y="6245"/>
                                </a:moveTo>
                                <a:lnTo>
                                  <a:pt x="12490" y="2806"/>
                                </a:lnTo>
                                <a:lnTo>
                                  <a:pt x="9683" y="0"/>
                                </a:lnTo>
                                <a:lnTo>
                                  <a:pt x="6245" y="0"/>
                                </a:lnTo>
                                <a:lnTo>
                                  <a:pt x="2806" y="0"/>
                                </a:lnTo>
                                <a:lnTo>
                                  <a:pt x="0" y="2806"/>
                                </a:lnTo>
                                <a:lnTo>
                                  <a:pt x="0" y="6245"/>
                                </a:lnTo>
                                <a:lnTo>
                                  <a:pt x="0" y="9683"/>
                                </a:lnTo>
                                <a:lnTo>
                                  <a:pt x="2806" y="12490"/>
                                </a:lnTo>
                                <a:lnTo>
                                  <a:pt x="6245" y="12490"/>
                                </a:lnTo>
                                <a:lnTo>
                                  <a:pt x="9683" y="12490"/>
                                </a:lnTo>
                                <a:lnTo>
                                  <a:pt x="12490" y="9683"/>
                                </a:lnTo>
                                <a:lnTo>
                                  <a:pt x="12490" y="6245"/>
                                </a:lnTo>
                                <a:close/>
                              </a:path>
                            </a:pathLst>
                          </a:custGeom>
                          <a:ln w="4982">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pt;height:1.4pt;mso-position-horizontal-relative:char;mso-position-vertical-relative:line" id="docshapegroup1402" coordorigin="0,0" coordsize="28,28">
                <v:shape style="position:absolute;left:3;top:3;width:20;height:20" id="docshape1403" coordorigin="4,4" coordsize="20,20" path="m19,4l8,4,4,8,4,19,8,24,19,24,24,19,24,14,24,8,19,4xe" filled="true" fillcolor="#f8766d" stroked="false">
                  <v:path arrowok="t"/>
                  <v:fill type="solid"/>
                </v:shape>
                <v:shape style="position:absolute;left:3;top:3;width:20;height:20" id="docshape1404" coordorigin="4,4" coordsize="20,20" path="m24,14l24,8,19,4,14,4,8,4,4,8,4,14,4,19,8,24,14,24,19,24,24,19,24,14xe" filled="false" stroked="true" strokeweight=".392295pt" strokecolor="#f8766d">
                  <v:path arrowok="t"/>
                  <v:stroke dashstyle="solid"/>
                </v:shape>
              </v:group>
            </w:pict>
          </mc:Fallback>
        </mc:AlternateContent>
      </w:r>
      <w:r>
        <w:rPr>
          <w:rFonts w:ascii="Microsoft Sans Serif"/>
          <w:position w:val="0"/>
          <w:sz w:val="2"/>
        </w:rPr>
      </w:r>
    </w:p>
    <w:p>
      <w:pPr>
        <w:pStyle w:val="BodyText"/>
        <w:rPr>
          <w:rFonts w:ascii="Microsoft Sans Serif"/>
          <w:sz w:val="5"/>
        </w:rPr>
      </w:pPr>
      <w:r>
        <w:rPr>
          <w:rFonts w:ascii="Microsoft Sans Serif"/>
          <w:sz w:val="5"/>
        </w:rPr>
        <mc:AlternateContent>
          <mc:Choice Requires="wps">
            <w:drawing>
              <wp:anchor distT="0" distB="0" distL="0" distR="0" allowOverlap="1" layoutInCell="1" locked="0" behindDoc="1" simplePos="0" relativeHeight="487812608">
                <wp:simplePos x="0" y="0"/>
                <wp:positionH relativeFrom="page">
                  <wp:posOffset>5699695</wp:posOffset>
                </wp:positionH>
                <wp:positionV relativeFrom="paragraph">
                  <wp:posOffset>51404</wp:posOffset>
                </wp:positionV>
                <wp:extent cx="17780" cy="17780"/>
                <wp:effectExtent l="0" t="0" r="0" b="0"/>
                <wp:wrapTopAndBottom/>
                <wp:docPr id="1435" name="Group 1435"/>
                <wp:cNvGraphicFramePr>
                  <a:graphicFrameLocks/>
                </wp:cNvGraphicFramePr>
                <a:graphic>
                  <a:graphicData uri="http://schemas.microsoft.com/office/word/2010/wordprocessingGroup">
                    <wpg:wgp>
                      <wpg:cNvPr id="1435" name="Group 1435"/>
                      <wpg:cNvGrpSpPr/>
                      <wpg:grpSpPr>
                        <a:xfrm>
                          <a:off x="0" y="0"/>
                          <a:ext cx="17780" cy="17780"/>
                          <a:chExt cx="17780" cy="17780"/>
                        </a:xfrm>
                      </wpg:grpSpPr>
                      <wps:wsp>
                        <wps:cNvPr id="1436" name="Graphic 1436"/>
                        <wps:cNvSpPr/>
                        <wps:spPr>
                          <a:xfrm>
                            <a:off x="2491" y="2491"/>
                            <a:ext cx="12700" cy="12700"/>
                          </a:xfrm>
                          <a:custGeom>
                            <a:avLst/>
                            <a:gdLst/>
                            <a:ahLst/>
                            <a:cxnLst/>
                            <a:rect l="l" t="t" r="r" b="b"/>
                            <a:pathLst>
                              <a:path w="12700" h="12700">
                                <a:moveTo>
                                  <a:pt x="9683" y="0"/>
                                </a:moveTo>
                                <a:lnTo>
                                  <a:pt x="2806" y="0"/>
                                </a:lnTo>
                                <a:lnTo>
                                  <a:pt x="0" y="2736"/>
                                </a:lnTo>
                                <a:lnTo>
                                  <a:pt x="0" y="9613"/>
                                </a:lnTo>
                                <a:lnTo>
                                  <a:pt x="2806" y="12420"/>
                                </a:lnTo>
                                <a:lnTo>
                                  <a:pt x="9683" y="12420"/>
                                </a:lnTo>
                                <a:lnTo>
                                  <a:pt x="12490" y="9613"/>
                                </a:lnTo>
                                <a:lnTo>
                                  <a:pt x="12490" y="6175"/>
                                </a:lnTo>
                                <a:lnTo>
                                  <a:pt x="12490" y="2736"/>
                                </a:lnTo>
                                <a:lnTo>
                                  <a:pt x="9683" y="0"/>
                                </a:lnTo>
                                <a:close/>
                              </a:path>
                            </a:pathLst>
                          </a:custGeom>
                          <a:solidFill>
                            <a:srgbClr val="F8766D"/>
                          </a:solidFill>
                        </wps:spPr>
                        <wps:bodyPr wrap="square" lIns="0" tIns="0" rIns="0" bIns="0" rtlCol="0">
                          <a:prstTxWarp prst="textNoShape">
                            <a:avLst/>
                          </a:prstTxWarp>
                          <a:noAutofit/>
                        </wps:bodyPr>
                      </wps:wsp>
                      <wps:wsp>
                        <wps:cNvPr id="1437" name="Graphic 1437"/>
                        <wps:cNvSpPr/>
                        <wps:spPr>
                          <a:xfrm>
                            <a:off x="2491" y="2491"/>
                            <a:ext cx="12700" cy="12700"/>
                          </a:xfrm>
                          <a:custGeom>
                            <a:avLst/>
                            <a:gdLst/>
                            <a:ahLst/>
                            <a:cxnLst/>
                            <a:rect l="l" t="t" r="r" b="b"/>
                            <a:pathLst>
                              <a:path w="12700" h="12700">
                                <a:moveTo>
                                  <a:pt x="12490" y="6175"/>
                                </a:moveTo>
                                <a:lnTo>
                                  <a:pt x="12490" y="2736"/>
                                </a:lnTo>
                                <a:lnTo>
                                  <a:pt x="9683" y="0"/>
                                </a:lnTo>
                                <a:lnTo>
                                  <a:pt x="6245" y="0"/>
                                </a:lnTo>
                                <a:lnTo>
                                  <a:pt x="2806" y="0"/>
                                </a:lnTo>
                                <a:lnTo>
                                  <a:pt x="0" y="2736"/>
                                </a:lnTo>
                                <a:lnTo>
                                  <a:pt x="0" y="6175"/>
                                </a:lnTo>
                                <a:lnTo>
                                  <a:pt x="0" y="9613"/>
                                </a:lnTo>
                                <a:lnTo>
                                  <a:pt x="2806" y="12420"/>
                                </a:lnTo>
                                <a:lnTo>
                                  <a:pt x="6245" y="12420"/>
                                </a:lnTo>
                                <a:lnTo>
                                  <a:pt x="9683" y="12420"/>
                                </a:lnTo>
                                <a:lnTo>
                                  <a:pt x="12490" y="9613"/>
                                </a:lnTo>
                                <a:lnTo>
                                  <a:pt x="12490" y="6175"/>
                                </a:lnTo>
                                <a:close/>
                              </a:path>
                            </a:pathLst>
                          </a:custGeom>
                          <a:ln w="498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8.794891pt;margin-top:4.047616pt;width:1.4pt;height:1.4pt;mso-position-horizontal-relative:page;mso-position-vertical-relative:paragraph;z-index:-15503872;mso-wrap-distance-left:0;mso-wrap-distance-right:0" id="docshapegroup1405" coordorigin="8976,81" coordsize="28,28">
                <v:shape style="position:absolute;left:8979;top:84;width:20;height:20" id="docshape1406" coordorigin="8980,85" coordsize="20,20" path="m8995,85l8984,85,8980,89,8980,100,8984,104,8995,104,8999,100,8999,95,8999,89,8995,85xe" filled="true" fillcolor="#f8766d" stroked="false">
                  <v:path arrowok="t"/>
                  <v:fill type="solid"/>
                </v:shape>
                <v:shape style="position:absolute;left:8979;top:84;width:20;height:20" id="docshape1407" coordorigin="8980,85" coordsize="20,20" path="m8999,95l8999,89,8995,85,8990,85,8984,85,8980,89,8980,95,8980,100,8984,104,8990,104,8995,104,8999,100,8999,95xe" filled="false" stroked="true" strokeweight=".392295pt" strokecolor="#f8766d">
                  <v:path arrowok="t"/>
                  <v:stroke dashstyle="solid"/>
                </v:shape>
                <w10:wrap type="topAndBottom"/>
              </v:group>
            </w:pict>
          </mc:Fallback>
        </mc:AlternateContent>
      </w:r>
    </w:p>
    <w:p>
      <w:pPr>
        <w:pStyle w:val="BodyText"/>
        <w:spacing w:before="52"/>
        <w:rPr>
          <w:rFonts w:ascii="Microsoft Sans Serif"/>
          <w:sz w:val="10"/>
        </w:rPr>
      </w:pPr>
    </w:p>
    <w:p>
      <w:pPr>
        <w:spacing w:before="0"/>
        <w:ind w:left="306" w:right="0" w:firstLine="0"/>
        <w:jc w:val="left"/>
        <w:rPr>
          <w:rFonts w:ascii="Microsoft Sans Serif"/>
          <w:sz w:val="10"/>
        </w:rPr>
      </w:pPr>
      <w:r>
        <w:rPr>
          <w:rFonts w:ascii="Microsoft Sans Serif"/>
          <w:sz w:val="10"/>
        </w:rPr>
        <w:drawing>
          <wp:anchor distT="0" distB="0" distL="0" distR="0" allowOverlap="1" layoutInCell="1" locked="0" behindDoc="0" simplePos="0" relativeHeight="15971840">
            <wp:simplePos x="0" y="0"/>
            <wp:positionH relativeFrom="page">
              <wp:posOffset>4715615</wp:posOffset>
            </wp:positionH>
            <wp:positionV relativeFrom="paragraph">
              <wp:posOffset>-36264</wp:posOffset>
            </wp:positionV>
            <wp:extent cx="999517" cy="438569"/>
            <wp:effectExtent l="0" t="0" r="0" b="0"/>
            <wp:wrapNone/>
            <wp:docPr id="1438" name="Image 1438"/>
            <wp:cNvGraphicFramePr>
              <a:graphicFrameLocks/>
            </wp:cNvGraphicFramePr>
            <a:graphic>
              <a:graphicData uri="http://schemas.openxmlformats.org/drawingml/2006/picture">
                <pic:pic>
                  <pic:nvPicPr>
                    <pic:cNvPr id="1438" name="Image 1438"/>
                    <pic:cNvPicPr/>
                  </pic:nvPicPr>
                  <pic:blipFill>
                    <a:blip r:embed="rId125" cstate="print"/>
                    <a:stretch>
                      <a:fillRect/>
                    </a:stretch>
                  </pic:blipFill>
                  <pic:spPr>
                    <a:xfrm>
                      <a:off x="0" y="0"/>
                      <a:ext cx="999517" cy="438569"/>
                    </a:xfrm>
                    <a:prstGeom prst="rect">
                      <a:avLst/>
                    </a:prstGeom>
                  </pic:spPr>
                </pic:pic>
              </a:graphicData>
            </a:graphic>
          </wp:anchor>
        </w:drawing>
      </w:r>
      <w:r>
        <w:rPr>
          <w:rFonts w:ascii="Microsoft Sans Serif"/>
          <w:sz w:val="10"/>
        </w:rPr>
        <mc:AlternateContent>
          <mc:Choice Requires="wps">
            <w:drawing>
              <wp:anchor distT="0" distB="0" distL="0" distR="0" allowOverlap="1" layoutInCell="1" locked="0" behindDoc="0" simplePos="0" relativeHeight="15977472">
                <wp:simplePos x="0" y="0"/>
                <wp:positionH relativeFrom="page">
                  <wp:posOffset>4453147</wp:posOffset>
                </wp:positionH>
                <wp:positionV relativeFrom="paragraph">
                  <wp:posOffset>-285728</wp:posOffset>
                </wp:positionV>
                <wp:extent cx="130175" cy="452120"/>
                <wp:effectExtent l="0" t="0" r="0" b="0"/>
                <wp:wrapNone/>
                <wp:docPr id="1439" name="Textbox 1439"/>
                <wp:cNvGraphicFramePr>
                  <a:graphicFrameLocks/>
                </wp:cNvGraphicFramePr>
                <a:graphic>
                  <a:graphicData uri="http://schemas.microsoft.com/office/word/2010/wordprocessingShape">
                    <wps:wsp>
                      <wps:cNvPr id="1439" name="Textbox 1439"/>
                      <wps:cNvSpPr txBox="1"/>
                      <wps:spPr>
                        <a:xfrm>
                          <a:off x="0" y="0"/>
                          <a:ext cx="130175" cy="452120"/>
                        </a:xfrm>
                        <a:prstGeom prst="rect">
                          <a:avLst/>
                        </a:prstGeom>
                      </wps:spPr>
                      <wps:txbx>
                        <w:txbxContent>
                          <w:p>
                            <w:pPr>
                              <w:spacing w:before="21"/>
                              <w:ind w:left="20" w:right="0" w:firstLine="0"/>
                              <w:jc w:val="left"/>
                              <w:rPr>
                                <w:rFonts w:ascii="Microsoft Sans Serif" w:hAnsi="Microsoft Sans Serif"/>
                                <w:sz w:val="12"/>
                              </w:rPr>
                            </w:pPr>
                            <w:r>
                              <w:rPr>
                                <w:rFonts w:ascii="Microsoft Sans Serif" w:hAnsi="Microsoft Sans Serif"/>
                                <w:sz w:val="12"/>
                              </w:rPr>
                              <w:t>inferred</w:t>
                            </w:r>
                            <w:r>
                              <w:rPr>
                                <w:rFonts w:ascii="Microsoft Sans Serif" w:hAnsi="Microsoft Sans Serif"/>
                                <w:spacing w:val="-3"/>
                                <w:sz w:val="12"/>
                              </w:rPr>
                              <w:t> </w:t>
                            </w:r>
                            <w:r>
                              <w:rPr>
                                <w:rFonts w:ascii="Symbol" w:hAnsi="Symbol"/>
                                <w:spacing w:val="-4"/>
                                <w:sz w:val="12"/>
                              </w:rPr>
                              <w:t></w:t>
                            </w:r>
                            <w:r>
                              <w:rPr>
                                <w:rFonts w:ascii="Symbol" w:hAnsi="Symbol"/>
                                <w:spacing w:val="-4"/>
                                <w:sz w:val="12"/>
                                <w:vertAlign w:val="subscript"/>
                              </w:rPr>
                              <w:t></w:t>
                            </w:r>
                            <w:r>
                              <w:rPr>
                                <w:rFonts w:ascii="Microsoft Sans Serif" w:hAnsi="Microsoft Sans Serif"/>
                                <w:spacing w:val="-4"/>
                                <w:sz w:val="12"/>
                                <w:vertAlign w:val="subscript"/>
                              </w:rPr>
                              <w:t>_p</w:t>
                            </w:r>
                          </w:p>
                        </w:txbxContent>
                      </wps:txbx>
                      <wps:bodyPr wrap="square" lIns="0" tIns="0" rIns="0" bIns="0" rtlCol="0" vert="vert270">
                        <a:noAutofit/>
                      </wps:bodyPr>
                    </wps:wsp>
                  </a:graphicData>
                </a:graphic>
              </wp:anchor>
            </w:drawing>
          </mc:Choice>
          <mc:Fallback>
            <w:pict>
              <v:shape style="position:absolute;margin-left:350.641541pt;margin-top:-22.498301pt;width:10.25pt;height:35.6pt;mso-position-horizontal-relative:page;mso-position-vertical-relative:paragraph;z-index:15977472" type="#_x0000_t202" id="docshape1408" filled="false" stroked="false">
                <v:textbox inset="0,0,0,0" style="layout-flow:vertical;mso-layout-flow-alt:bottom-to-top">
                  <w:txbxContent>
                    <w:p>
                      <w:pPr>
                        <w:spacing w:before="21"/>
                        <w:ind w:left="20" w:right="0" w:firstLine="0"/>
                        <w:jc w:val="left"/>
                        <w:rPr>
                          <w:rFonts w:ascii="Microsoft Sans Serif" w:hAnsi="Microsoft Sans Serif"/>
                          <w:sz w:val="12"/>
                        </w:rPr>
                      </w:pPr>
                      <w:r>
                        <w:rPr>
                          <w:rFonts w:ascii="Microsoft Sans Serif" w:hAnsi="Microsoft Sans Serif"/>
                          <w:sz w:val="12"/>
                        </w:rPr>
                        <w:t>inferred</w:t>
                      </w:r>
                      <w:r>
                        <w:rPr>
                          <w:rFonts w:ascii="Microsoft Sans Serif" w:hAnsi="Microsoft Sans Serif"/>
                          <w:spacing w:val="-3"/>
                          <w:sz w:val="12"/>
                        </w:rPr>
                        <w:t> </w:t>
                      </w:r>
                      <w:r>
                        <w:rPr>
                          <w:rFonts w:ascii="Symbol" w:hAnsi="Symbol"/>
                          <w:spacing w:val="-4"/>
                          <w:sz w:val="12"/>
                        </w:rPr>
                        <w:t></w:t>
                      </w:r>
                      <w:r>
                        <w:rPr>
                          <w:rFonts w:ascii="Symbol" w:hAnsi="Symbol"/>
                          <w:spacing w:val="-4"/>
                          <w:sz w:val="12"/>
                          <w:vertAlign w:val="subscript"/>
                        </w:rPr>
                        <w:t></w:t>
                      </w:r>
                      <w:r>
                        <w:rPr>
                          <w:rFonts w:ascii="Microsoft Sans Serif" w:hAnsi="Microsoft Sans Serif"/>
                          <w:spacing w:val="-4"/>
                          <w:sz w:val="12"/>
                          <w:vertAlign w:val="subscript"/>
                        </w:rPr>
                        <w:t>_p</w:t>
                      </w:r>
                    </w:p>
                  </w:txbxContent>
                </v:textbox>
                <w10:wrap type="none"/>
              </v:shape>
            </w:pict>
          </mc:Fallback>
        </mc:AlternateContent>
      </w:r>
      <w:r>
        <w:rPr>
          <w:rFonts w:ascii="Microsoft Sans Serif"/>
          <w:color w:val="4D4D4D"/>
          <w:spacing w:val="-10"/>
          <w:sz w:val="10"/>
        </w:rPr>
        <w:t>2</w:t>
      </w:r>
    </w:p>
    <w:p>
      <w:pPr>
        <w:pStyle w:val="BodyText"/>
        <w:rPr>
          <w:rFonts w:ascii="Microsoft Sans Serif"/>
          <w:sz w:val="10"/>
        </w:rPr>
      </w:pPr>
    </w:p>
    <w:p>
      <w:pPr>
        <w:pStyle w:val="BodyText"/>
        <w:spacing w:before="74"/>
        <w:rPr>
          <w:rFonts w:ascii="Microsoft Sans Serif"/>
          <w:sz w:val="10"/>
        </w:rPr>
      </w:pPr>
    </w:p>
    <w:p>
      <w:pPr>
        <w:spacing w:before="0"/>
        <w:ind w:left="306" w:right="0" w:firstLine="0"/>
        <w:jc w:val="left"/>
        <w:rPr>
          <w:rFonts w:ascii="Microsoft Sans Serif"/>
          <w:sz w:val="10"/>
        </w:rPr>
      </w:pPr>
      <w:r>
        <w:rPr>
          <w:rFonts w:ascii="Microsoft Sans Serif"/>
          <w:color w:val="4D4D4D"/>
          <w:spacing w:val="-10"/>
          <w:sz w:val="10"/>
        </w:rPr>
        <w:t>0</w:t>
      </w:r>
    </w:p>
    <w:p>
      <w:pPr>
        <w:pStyle w:val="BodyText"/>
        <w:spacing w:before="85"/>
        <w:rPr>
          <w:rFonts w:ascii="Microsoft Sans Serif"/>
          <w:sz w:val="10"/>
        </w:rPr>
      </w:pPr>
    </w:p>
    <w:p>
      <w:pPr>
        <w:tabs>
          <w:tab w:pos="391" w:val="left" w:leader="none"/>
          <w:tab w:pos="812" w:val="left" w:leader="none"/>
          <w:tab w:pos="1203" w:val="left" w:leader="none"/>
          <w:tab w:pos="1595" w:val="left" w:leader="none"/>
        </w:tabs>
        <w:spacing w:line="109" w:lineRule="exact" w:before="0"/>
        <w:ind w:left="0" w:right="1717" w:firstLine="0"/>
        <w:jc w:val="center"/>
        <w:rPr>
          <w:rFonts w:ascii="Microsoft Sans Serif" w:hAnsi="Microsoft Sans Serif"/>
          <w:sz w:val="10"/>
        </w:rPr>
      </w:pPr>
      <w:r>
        <w:rPr>
          <w:rFonts w:ascii="Microsoft Sans Serif" w:hAnsi="Microsoft Sans Serif"/>
          <w:color w:val="4D4D4D"/>
          <w:spacing w:val="-5"/>
          <w:sz w:val="10"/>
        </w:rPr>
        <w:t>−2</w:t>
      </w:r>
      <w:r>
        <w:rPr>
          <w:rFonts w:ascii="Microsoft Sans Serif" w:hAnsi="Microsoft Sans Serif"/>
          <w:color w:val="4D4D4D"/>
          <w:sz w:val="10"/>
        </w:rPr>
        <w:tab/>
      </w:r>
      <w:r>
        <w:rPr>
          <w:rFonts w:ascii="Microsoft Sans Serif" w:hAnsi="Microsoft Sans Serif"/>
          <w:color w:val="4D4D4D"/>
          <w:spacing w:val="-5"/>
          <w:sz w:val="10"/>
        </w:rPr>
        <w:t>−1</w:t>
      </w:r>
      <w:r>
        <w:rPr>
          <w:rFonts w:ascii="Microsoft Sans Serif" w:hAnsi="Microsoft Sans Serif"/>
          <w:color w:val="4D4D4D"/>
          <w:sz w:val="10"/>
        </w:rPr>
        <w:tab/>
      </w:r>
      <w:r>
        <w:rPr>
          <w:rFonts w:ascii="Microsoft Sans Serif" w:hAnsi="Microsoft Sans Serif"/>
          <w:color w:val="4D4D4D"/>
          <w:spacing w:val="-10"/>
          <w:sz w:val="10"/>
        </w:rPr>
        <w:t>0</w:t>
      </w:r>
      <w:r>
        <w:rPr>
          <w:rFonts w:ascii="Microsoft Sans Serif" w:hAnsi="Microsoft Sans Serif"/>
          <w:color w:val="4D4D4D"/>
          <w:sz w:val="10"/>
        </w:rPr>
        <w:tab/>
      </w:r>
      <w:r>
        <w:rPr>
          <w:rFonts w:ascii="Microsoft Sans Serif" w:hAnsi="Microsoft Sans Serif"/>
          <w:color w:val="4D4D4D"/>
          <w:spacing w:val="-10"/>
          <w:sz w:val="10"/>
        </w:rPr>
        <w:t>1</w:t>
      </w:r>
      <w:r>
        <w:rPr>
          <w:rFonts w:ascii="Microsoft Sans Serif" w:hAnsi="Microsoft Sans Serif"/>
          <w:color w:val="4D4D4D"/>
          <w:sz w:val="10"/>
        </w:rPr>
        <w:tab/>
      </w:r>
      <w:r>
        <w:rPr>
          <w:rFonts w:ascii="Microsoft Sans Serif" w:hAnsi="Microsoft Sans Serif"/>
          <w:color w:val="4D4D4D"/>
          <w:spacing w:val="-10"/>
          <w:sz w:val="10"/>
        </w:rPr>
        <w:t>2</w:t>
      </w:r>
    </w:p>
    <w:p>
      <w:pPr>
        <w:spacing w:line="143" w:lineRule="exact" w:before="0"/>
        <w:ind w:left="0" w:right="1675" w:firstLine="0"/>
        <w:jc w:val="center"/>
        <w:rPr>
          <w:rFonts w:ascii="Microsoft Sans Serif" w:hAnsi="Microsoft Sans Serif"/>
          <w:sz w:val="12"/>
        </w:rPr>
      </w:pPr>
      <w:r>
        <w:rPr>
          <w:rFonts w:ascii="Microsoft Sans Serif" w:hAnsi="Microsoft Sans Serif"/>
          <w:sz w:val="12"/>
        </w:rPr>
        <w:t>true</w:t>
      </w:r>
      <w:r>
        <w:rPr>
          <w:rFonts w:ascii="Microsoft Sans Serif" w:hAnsi="Microsoft Sans Serif"/>
          <w:spacing w:val="-1"/>
          <w:sz w:val="12"/>
        </w:rPr>
        <w:t> </w:t>
      </w:r>
      <w:r>
        <w:rPr>
          <w:rFonts w:ascii="Symbol" w:hAnsi="Symbol"/>
          <w:spacing w:val="-4"/>
          <w:sz w:val="12"/>
        </w:rPr>
        <w:t></w:t>
      </w:r>
      <w:r>
        <w:rPr>
          <w:rFonts w:ascii="Symbol" w:hAnsi="Symbol"/>
          <w:spacing w:val="-4"/>
          <w:sz w:val="12"/>
          <w:vertAlign w:val="subscript"/>
        </w:rPr>
        <w:t></w:t>
      </w:r>
      <w:r>
        <w:rPr>
          <w:rFonts w:ascii="Microsoft Sans Serif" w:hAnsi="Microsoft Sans Serif"/>
          <w:spacing w:val="-4"/>
          <w:sz w:val="12"/>
          <w:vertAlign w:val="subscript"/>
        </w:rPr>
        <w:t>_p</w:t>
      </w:r>
    </w:p>
    <w:p>
      <w:pPr>
        <w:spacing w:after="0" w:line="143" w:lineRule="exact"/>
        <w:jc w:val="center"/>
        <w:rPr>
          <w:rFonts w:ascii="Microsoft Sans Serif" w:hAnsi="Microsoft Sans Serif"/>
          <w:sz w:val="12"/>
        </w:rPr>
        <w:sectPr>
          <w:type w:val="continuous"/>
          <w:pgSz w:w="12240" w:h="15840"/>
          <w:pgMar w:header="671" w:footer="996" w:top="1640" w:bottom="280" w:left="1440" w:right="1080"/>
          <w:cols w:num="5" w:equalWidth="0">
            <w:col w:w="1694" w:space="40"/>
            <w:col w:w="1648" w:space="39"/>
            <w:col w:w="459" w:space="40"/>
            <w:col w:w="1547" w:space="39"/>
            <w:col w:w="4214"/>
          </w:cols>
        </w:sectPr>
      </w:pPr>
    </w:p>
    <w:p>
      <w:pPr>
        <w:pStyle w:val="BodyText"/>
        <w:spacing w:line="249" w:lineRule="auto" w:before="23"/>
        <w:ind w:left="1529" w:right="1881"/>
      </w:pPr>
      <w:r>
        <w:rPr/>
        <w:t>Parameter recovery of hierarchical ORL with 100 trials, 232 subjects, 100 iterations and </w:t>
      </w:r>
      <w:r>
        <w:rPr>
          <w:b/>
        </w:rPr>
        <w:t>no scale </w:t>
      </w:r>
      <w:r>
        <w:rPr/>
        <w:t>of outcomes</w:t>
      </w:r>
    </w:p>
    <w:p>
      <w:pPr>
        <w:pStyle w:val="BodyText"/>
        <w:spacing w:after="0" w:line="249" w:lineRule="auto"/>
        <w:sectPr>
          <w:type w:val="continuous"/>
          <w:pgSz w:w="12240" w:h="15840"/>
          <w:pgMar w:header="671" w:footer="996" w:top="1640" w:bottom="280" w:left="1440" w:right="1080"/>
        </w:sectPr>
      </w:pPr>
    </w:p>
    <w:p>
      <w:pPr>
        <w:pStyle w:val="BodyText"/>
        <w:rPr>
          <w:sz w:val="10"/>
        </w:rPr>
      </w:pPr>
    </w:p>
    <w:p>
      <w:pPr>
        <w:pStyle w:val="BodyText"/>
        <w:spacing w:before="59"/>
        <w:rPr>
          <w:sz w:val="10"/>
        </w:rPr>
      </w:pPr>
    </w:p>
    <w:p>
      <w:pPr>
        <w:spacing w:before="1"/>
        <w:ind w:left="0" w:right="0" w:firstLine="0"/>
        <w:jc w:val="right"/>
        <w:rPr>
          <w:rFonts w:ascii="Microsoft Sans Serif"/>
          <w:sz w:val="10"/>
        </w:rPr>
      </w:pPr>
      <w:r>
        <w:rPr>
          <w:rFonts w:ascii="Microsoft Sans Serif"/>
          <w:color w:val="4D4D4D"/>
          <w:spacing w:val="-4"/>
          <w:sz w:val="10"/>
        </w:rPr>
        <w:t>1.00</w:t>
      </w:r>
    </w:p>
    <w:p>
      <w:pPr>
        <w:pStyle w:val="BodyText"/>
        <w:rPr>
          <w:rFonts w:ascii="Microsoft Sans Serif"/>
          <w:sz w:val="10"/>
        </w:rPr>
      </w:pPr>
    </w:p>
    <w:p>
      <w:pPr>
        <w:pStyle w:val="BodyText"/>
        <w:spacing w:before="45"/>
        <w:rPr>
          <w:rFonts w:ascii="Microsoft Sans Serif"/>
          <w:sz w:val="10"/>
        </w:rPr>
      </w:pPr>
    </w:p>
    <w:p>
      <w:pPr>
        <w:spacing w:before="0"/>
        <w:ind w:left="0" w:right="0" w:firstLine="0"/>
        <w:jc w:val="right"/>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972864">
                <wp:simplePos x="0" y="0"/>
                <wp:positionH relativeFrom="page">
                  <wp:posOffset>1758575</wp:posOffset>
                </wp:positionH>
                <wp:positionV relativeFrom="paragraph">
                  <wp:posOffset>13378</wp:posOffset>
                </wp:positionV>
                <wp:extent cx="130175" cy="504190"/>
                <wp:effectExtent l="0" t="0" r="0" b="0"/>
                <wp:wrapNone/>
                <wp:docPr id="1440" name="Textbox 1440"/>
                <wp:cNvGraphicFramePr>
                  <a:graphicFrameLocks/>
                </wp:cNvGraphicFramePr>
                <a:graphic>
                  <a:graphicData uri="http://schemas.microsoft.com/office/word/2010/wordprocessingShape">
                    <wps:wsp>
                      <wps:cNvPr id="1440" name="Textbox 1440"/>
                      <wps:cNvSpPr txBox="1"/>
                      <wps:spPr>
                        <a:xfrm>
                          <a:off x="0" y="0"/>
                          <a:ext cx="130175" cy="504190"/>
                        </a:xfrm>
                        <a:prstGeom prst="rect">
                          <a:avLst/>
                        </a:prstGeom>
                      </wps:spPr>
                      <wps:txbx>
                        <w:txbxContent>
                          <w:p>
                            <w:pPr>
                              <w:spacing w:before="21"/>
                              <w:ind w:left="20" w:right="0" w:firstLine="0"/>
                              <w:jc w:val="left"/>
                              <w:rPr>
                                <w:rFonts w:ascii="Microsoft Sans Serif" w:hAnsi="Microsoft Sans Serif"/>
                                <w:sz w:val="12"/>
                              </w:rPr>
                            </w:pPr>
                            <w:r>
                              <w:rPr>
                                <w:rFonts w:ascii="Microsoft Sans Serif" w:hAnsi="Microsoft Sans Serif"/>
                                <w:sz w:val="12"/>
                              </w:rPr>
                              <w:t>inferred</w:t>
                            </w:r>
                            <w:r>
                              <w:rPr>
                                <w:rFonts w:ascii="Microsoft Sans Serif" w:hAnsi="Microsoft Sans Serif"/>
                                <w:spacing w:val="-3"/>
                                <w:sz w:val="12"/>
                              </w:rPr>
                              <w:t> </w:t>
                            </w:r>
                            <w:r>
                              <w:rPr>
                                <w:rFonts w:ascii="Symbol" w:hAnsi="Symbol"/>
                                <w:spacing w:val="-2"/>
                                <w:sz w:val="12"/>
                              </w:rPr>
                              <w:t></w:t>
                            </w:r>
                            <w:r>
                              <w:rPr>
                                <w:rFonts w:ascii="Microsoft Sans Serif" w:hAnsi="Microsoft Sans Serif"/>
                                <w:spacing w:val="-2"/>
                                <w:sz w:val="12"/>
                                <w:vertAlign w:val="subscript"/>
                              </w:rPr>
                              <w:t>a_rew</w:t>
                            </w:r>
                          </w:p>
                        </w:txbxContent>
                      </wps:txbx>
                      <wps:bodyPr wrap="square" lIns="0" tIns="0" rIns="0" bIns="0" rtlCol="0" vert="vert270">
                        <a:noAutofit/>
                      </wps:bodyPr>
                    </wps:wsp>
                  </a:graphicData>
                </a:graphic>
              </wp:anchor>
            </w:drawing>
          </mc:Choice>
          <mc:Fallback>
            <w:pict>
              <v:shape style="position:absolute;margin-left:138.470551pt;margin-top:1.053391pt;width:10.25pt;height:39.7pt;mso-position-horizontal-relative:page;mso-position-vertical-relative:paragraph;z-index:15972864" type="#_x0000_t202" id="docshape1409" filled="false" stroked="false">
                <v:textbox inset="0,0,0,0" style="layout-flow:vertical;mso-layout-flow-alt:bottom-to-top">
                  <w:txbxContent>
                    <w:p>
                      <w:pPr>
                        <w:spacing w:before="21"/>
                        <w:ind w:left="20" w:right="0" w:firstLine="0"/>
                        <w:jc w:val="left"/>
                        <w:rPr>
                          <w:rFonts w:ascii="Microsoft Sans Serif" w:hAnsi="Microsoft Sans Serif"/>
                          <w:sz w:val="12"/>
                        </w:rPr>
                      </w:pPr>
                      <w:r>
                        <w:rPr>
                          <w:rFonts w:ascii="Microsoft Sans Serif" w:hAnsi="Microsoft Sans Serif"/>
                          <w:sz w:val="12"/>
                        </w:rPr>
                        <w:t>inferred</w:t>
                      </w:r>
                      <w:r>
                        <w:rPr>
                          <w:rFonts w:ascii="Microsoft Sans Serif" w:hAnsi="Microsoft Sans Serif"/>
                          <w:spacing w:val="-3"/>
                          <w:sz w:val="12"/>
                        </w:rPr>
                        <w:t> </w:t>
                      </w:r>
                      <w:r>
                        <w:rPr>
                          <w:rFonts w:ascii="Symbol" w:hAnsi="Symbol"/>
                          <w:spacing w:val="-2"/>
                          <w:sz w:val="12"/>
                        </w:rPr>
                        <w:t></w:t>
                      </w:r>
                      <w:r>
                        <w:rPr>
                          <w:rFonts w:ascii="Microsoft Sans Serif" w:hAnsi="Microsoft Sans Serif"/>
                          <w:spacing w:val="-2"/>
                          <w:sz w:val="12"/>
                          <w:vertAlign w:val="subscript"/>
                        </w:rPr>
                        <w:t>a_rew</w:t>
                      </w:r>
                    </w:p>
                  </w:txbxContent>
                </v:textbox>
                <w10:wrap type="none"/>
              </v:shape>
            </w:pict>
          </mc:Fallback>
        </mc:AlternateContent>
      </w:r>
      <w:r>
        <w:rPr>
          <w:rFonts w:ascii="Microsoft Sans Serif"/>
          <w:color w:val="4D4D4D"/>
          <w:spacing w:val="-4"/>
          <w:sz w:val="10"/>
        </w:rPr>
        <w:t>0.75</w:t>
      </w:r>
    </w:p>
    <w:p>
      <w:pPr>
        <w:spacing w:before="37"/>
        <w:ind w:left="624" w:right="0" w:firstLine="0"/>
        <w:jc w:val="left"/>
        <w:rPr>
          <w:rFonts w:ascii="Microsoft Sans Serif" w:hAnsi="Microsoft Sans Serif"/>
          <w:sz w:val="10"/>
        </w:rPr>
      </w:pPr>
      <w:r>
        <w:rPr/>
        <w:br w:type="column"/>
      </w:r>
      <w:r>
        <w:rPr>
          <w:rFonts w:ascii="Symbol" w:hAnsi="Symbol"/>
          <w:spacing w:val="-2"/>
          <w:position w:val="3"/>
          <w:sz w:val="14"/>
        </w:rPr>
        <w:t></w:t>
      </w:r>
      <w:r>
        <w:rPr>
          <w:rFonts w:ascii="Microsoft Sans Serif" w:hAnsi="Microsoft Sans Serif"/>
          <w:spacing w:val="-2"/>
          <w:sz w:val="10"/>
        </w:rPr>
        <w:t>a_rew</w:t>
      </w:r>
    </w:p>
    <w:p>
      <w:pPr>
        <w:spacing w:line="240" w:lineRule="auto" w:before="0"/>
        <w:rPr>
          <w:rFonts w:ascii="Microsoft Sans Serif"/>
          <w:sz w:val="10"/>
        </w:rPr>
      </w:pPr>
      <w:r>
        <w:rPr/>
        <w:br w:type="column"/>
      </w:r>
      <w:r>
        <w:rPr>
          <w:rFonts w:ascii="Microsoft Sans Serif"/>
          <w:sz w:val="10"/>
        </w:rPr>
      </w: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spacing w:before="81"/>
        <w:rPr>
          <w:rFonts w:ascii="Microsoft Sans Serif"/>
          <w:sz w:val="10"/>
        </w:rPr>
      </w:pPr>
    </w:p>
    <w:p>
      <w:pPr>
        <w:spacing w:before="0"/>
        <w:ind w:left="0" w:right="0" w:firstLine="0"/>
        <w:jc w:val="right"/>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962624">
                <wp:simplePos x="0" y="0"/>
                <wp:positionH relativeFrom="page">
                  <wp:posOffset>2100407</wp:posOffset>
                </wp:positionH>
                <wp:positionV relativeFrom="paragraph">
                  <wp:posOffset>-175225</wp:posOffset>
                </wp:positionV>
                <wp:extent cx="926465" cy="925194"/>
                <wp:effectExtent l="0" t="0" r="0" b="0"/>
                <wp:wrapNone/>
                <wp:docPr id="1441" name="Group 1441"/>
                <wp:cNvGraphicFramePr>
                  <a:graphicFrameLocks/>
                </wp:cNvGraphicFramePr>
                <a:graphic>
                  <a:graphicData uri="http://schemas.microsoft.com/office/word/2010/wordprocessingGroup">
                    <wpg:wgp>
                      <wpg:cNvPr id="1441" name="Group 1441"/>
                      <wpg:cNvGrpSpPr/>
                      <wpg:grpSpPr>
                        <a:xfrm>
                          <a:off x="0" y="0"/>
                          <a:ext cx="926465" cy="925194"/>
                          <a:chExt cx="926465" cy="925194"/>
                        </a:xfrm>
                      </wpg:grpSpPr>
                      <pic:pic>
                        <pic:nvPicPr>
                          <pic:cNvPr id="1442" name="Image 1442"/>
                          <pic:cNvPicPr/>
                        </pic:nvPicPr>
                        <pic:blipFill>
                          <a:blip r:embed="rId126" cstate="print"/>
                          <a:stretch>
                            <a:fillRect/>
                          </a:stretch>
                        </pic:blipFill>
                        <pic:spPr>
                          <a:xfrm>
                            <a:off x="0" y="0"/>
                            <a:ext cx="925908" cy="925171"/>
                          </a:xfrm>
                          <a:prstGeom prst="rect">
                            <a:avLst/>
                          </a:prstGeom>
                        </pic:spPr>
                      </pic:pic>
                      <wps:wsp>
                        <wps:cNvPr id="1443" name="Textbox 1443"/>
                        <wps:cNvSpPr txBox="1"/>
                        <wps:spPr>
                          <a:xfrm>
                            <a:off x="0" y="0"/>
                            <a:ext cx="926465" cy="925194"/>
                          </a:xfrm>
                          <a:prstGeom prst="rect">
                            <a:avLst/>
                          </a:prstGeom>
                        </wps:spPr>
                        <wps:txbx>
                          <w:txbxContent>
                            <w:p>
                              <w:pPr>
                                <w:spacing w:before="31"/>
                                <w:ind w:left="20" w:right="0" w:firstLine="0"/>
                                <w:jc w:val="left"/>
                                <w:rPr>
                                  <w:rFonts w:ascii="Microsoft Sans Serif"/>
                                  <w:sz w:val="12"/>
                                </w:rPr>
                              </w:pPr>
                              <w:r>
                                <w:rPr>
                                  <w:rFonts w:ascii="Arial"/>
                                  <w:i/>
                                  <w:color w:val="F8766D"/>
                                  <w:sz w:val="12"/>
                                </w:rPr>
                                <w:t>R</w:t>
                              </w:r>
                              <w:r>
                                <w:rPr>
                                  <w:rFonts w:ascii="Arial"/>
                                  <w:i/>
                                  <w:color w:val="F8766D"/>
                                  <w:spacing w:val="-21"/>
                                  <w:sz w:val="12"/>
                                </w:rPr>
                                <w:t> </w:t>
                              </w:r>
                              <w:r>
                                <w:rPr>
                                  <w:rFonts w:ascii="Microsoft Sans Serif"/>
                                  <w:color w:val="F8766D"/>
                                  <w:sz w:val="12"/>
                                  <w:vertAlign w:val="superscript"/>
                                </w:rPr>
                                <w:t>2</w:t>
                              </w:r>
                              <w:r>
                                <w:rPr>
                                  <w:rFonts w:ascii="Microsoft Sans Serif"/>
                                  <w:color w:val="F8766D"/>
                                  <w:spacing w:val="1"/>
                                  <w:sz w:val="12"/>
                                  <w:vertAlign w:val="baseline"/>
                                </w:rPr>
                                <w:t> </w:t>
                              </w:r>
                              <w:r>
                                <w:rPr>
                                  <w:rFonts w:ascii="Microsoft Sans Serif"/>
                                  <w:color w:val="F8766D"/>
                                  <w:sz w:val="12"/>
                                  <w:vertAlign w:val="baseline"/>
                                </w:rPr>
                                <w:t>= </w:t>
                              </w:r>
                              <w:r>
                                <w:rPr>
                                  <w:rFonts w:ascii="Microsoft Sans Serif"/>
                                  <w:color w:val="F8766D"/>
                                  <w:spacing w:val="-4"/>
                                  <w:sz w:val="12"/>
                                  <w:vertAlign w:val="baseline"/>
                                </w:rPr>
                                <w:t>0.97</w:t>
                              </w:r>
                            </w:p>
                          </w:txbxContent>
                        </wps:txbx>
                        <wps:bodyPr wrap="square" lIns="0" tIns="0" rIns="0" bIns="0" rtlCol="0">
                          <a:noAutofit/>
                        </wps:bodyPr>
                      </wps:wsp>
                    </wpg:wgp>
                  </a:graphicData>
                </a:graphic>
              </wp:anchor>
            </w:drawing>
          </mc:Choice>
          <mc:Fallback>
            <w:pict>
              <v:group style="position:absolute;margin-left:165.386398pt;margin-top:-13.797252pt;width:72.95pt;height:72.850pt;mso-position-horizontal-relative:page;mso-position-vertical-relative:paragraph;z-index:15962624" id="docshapegroup1410" coordorigin="3308,-276" coordsize="1459,1457">
                <v:shape style="position:absolute;left:3307;top:-276;width:1459;height:1457" type="#_x0000_t75" id="docshape1411" stroked="false">
                  <v:imagedata r:id="rId126" o:title=""/>
                </v:shape>
                <v:shape style="position:absolute;left:3307;top:-276;width:1459;height:1457" type="#_x0000_t202" id="docshape1412" filled="false" stroked="false">
                  <v:textbox inset="0,0,0,0">
                    <w:txbxContent>
                      <w:p>
                        <w:pPr>
                          <w:spacing w:before="31"/>
                          <w:ind w:left="20" w:right="0" w:firstLine="0"/>
                          <w:jc w:val="left"/>
                          <w:rPr>
                            <w:rFonts w:ascii="Microsoft Sans Serif"/>
                            <w:sz w:val="12"/>
                          </w:rPr>
                        </w:pPr>
                        <w:r>
                          <w:rPr>
                            <w:rFonts w:ascii="Arial"/>
                            <w:i/>
                            <w:color w:val="F8766D"/>
                            <w:sz w:val="12"/>
                          </w:rPr>
                          <w:t>R</w:t>
                        </w:r>
                        <w:r>
                          <w:rPr>
                            <w:rFonts w:ascii="Arial"/>
                            <w:i/>
                            <w:color w:val="F8766D"/>
                            <w:spacing w:val="-21"/>
                            <w:sz w:val="12"/>
                          </w:rPr>
                          <w:t> </w:t>
                        </w:r>
                        <w:r>
                          <w:rPr>
                            <w:rFonts w:ascii="Microsoft Sans Serif"/>
                            <w:color w:val="F8766D"/>
                            <w:sz w:val="12"/>
                            <w:vertAlign w:val="superscript"/>
                          </w:rPr>
                          <w:t>2</w:t>
                        </w:r>
                        <w:r>
                          <w:rPr>
                            <w:rFonts w:ascii="Microsoft Sans Serif"/>
                            <w:color w:val="F8766D"/>
                            <w:spacing w:val="1"/>
                            <w:sz w:val="12"/>
                            <w:vertAlign w:val="baseline"/>
                          </w:rPr>
                          <w:t> </w:t>
                        </w:r>
                        <w:r>
                          <w:rPr>
                            <w:rFonts w:ascii="Microsoft Sans Serif"/>
                            <w:color w:val="F8766D"/>
                            <w:sz w:val="12"/>
                            <w:vertAlign w:val="baseline"/>
                          </w:rPr>
                          <w:t>= </w:t>
                        </w:r>
                        <w:r>
                          <w:rPr>
                            <w:rFonts w:ascii="Microsoft Sans Serif"/>
                            <w:color w:val="F8766D"/>
                            <w:spacing w:val="-4"/>
                            <w:sz w:val="12"/>
                            <w:vertAlign w:val="baseline"/>
                          </w:rPr>
                          <w:t>0.97</w:t>
                        </w:r>
                      </w:p>
                    </w:txbxContent>
                  </v:textbox>
                  <w10:wrap type="none"/>
                </v:shape>
                <w10:wrap type="none"/>
              </v:group>
            </w:pict>
          </mc:Fallback>
        </mc:AlternateContent>
      </w:r>
      <w:r>
        <w:rPr>
          <w:rFonts w:ascii="Microsoft Sans Serif"/>
          <w:sz w:val="10"/>
        </w:rPr>
        <mc:AlternateContent>
          <mc:Choice Requires="wps">
            <w:drawing>
              <wp:anchor distT="0" distB="0" distL="0" distR="0" allowOverlap="1" layoutInCell="1" locked="0" behindDoc="0" simplePos="0" relativeHeight="15974912">
                <wp:simplePos x="0" y="0"/>
                <wp:positionH relativeFrom="page">
                  <wp:posOffset>3105861</wp:posOffset>
                </wp:positionH>
                <wp:positionV relativeFrom="paragraph">
                  <wp:posOffset>38557</wp:posOffset>
                </wp:positionV>
                <wp:extent cx="130175" cy="507365"/>
                <wp:effectExtent l="0" t="0" r="0" b="0"/>
                <wp:wrapNone/>
                <wp:docPr id="1444" name="Textbox 1444"/>
                <wp:cNvGraphicFramePr>
                  <a:graphicFrameLocks/>
                </wp:cNvGraphicFramePr>
                <a:graphic>
                  <a:graphicData uri="http://schemas.microsoft.com/office/word/2010/wordprocessingShape">
                    <wps:wsp>
                      <wps:cNvPr id="1444" name="Textbox 1444"/>
                      <wps:cNvSpPr txBox="1"/>
                      <wps:spPr>
                        <a:xfrm>
                          <a:off x="0" y="0"/>
                          <a:ext cx="130175" cy="507365"/>
                        </a:xfrm>
                        <a:prstGeom prst="rect">
                          <a:avLst/>
                        </a:prstGeom>
                      </wps:spPr>
                      <wps:txbx>
                        <w:txbxContent>
                          <w:p>
                            <w:pPr>
                              <w:spacing w:before="21"/>
                              <w:ind w:left="20" w:right="0" w:firstLine="0"/>
                              <w:jc w:val="left"/>
                              <w:rPr>
                                <w:rFonts w:ascii="Microsoft Sans Serif" w:hAnsi="Microsoft Sans Serif"/>
                                <w:sz w:val="12"/>
                              </w:rPr>
                            </w:pPr>
                            <w:r>
                              <w:rPr>
                                <w:rFonts w:ascii="Microsoft Sans Serif" w:hAnsi="Microsoft Sans Serif"/>
                                <w:sz w:val="12"/>
                              </w:rPr>
                              <w:t>inferred</w:t>
                            </w:r>
                            <w:r>
                              <w:rPr>
                                <w:rFonts w:ascii="Microsoft Sans Serif" w:hAnsi="Microsoft Sans Serif"/>
                                <w:spacing w:val="-2"/>
                                <w:sz w:val="12"/>
                              </w:rPr>
                              <w:t> </w:t>
                            </w:r>
                            <w:r>
                              <w:rPr>
                                <w:rFonts w:ascii="Symbol" w:hAnsi="Symbol"/>
                                <w:spacing w:val="-2"/>
                                <w:sz w:val="12"/>
                              </w:rPr>
                              <w:t></w:t>
                            </w:r>
                            <w:r>
                              <w:rPr>
                                <w:rFonts w:ascii="Microsoft Sans Serif" w:hAnsi="Microsoft Sans Serif"/>
                                <w:spacing w:val="-2"/>
                                <w:sz w:val="12"/>
                                <w:vertAlign w:val="subscript"/>
                              </w:rPr>
                              <w:t>a_pun</w:t>
                            </w:r>
                          </w:p>
                        </w:txbxContent>
                      </wps:txbx>
                      <wps:bodyPr wrap="square" lIns="0" tIns="0" rIns="0" bIns="0" rtlCol="0" vert="vert270">
                        <a:noAutofit/>
                      </wps:bodyPr>
                    </wps:wsp>
                  </a:graphicData>
                </a:graphic>
              </wp:anchor>
            </w:drawing>
          </mc:Choice>
          <mc:Fallback>
            <w:pict>
              <v:shape style="position:absolute;margin-left:244.556046pt;margin-top:3.036046pt;width:10.25pt;height:39.950pt;mso-position-horizontal-relative:page;mso-position-vertical-relative:paragraph;z-index:15974912" type="#_x0000_t202" id="docshape1413" filled="false" stroked="false">
                <v:textbox inset="0,0,0,0" style="layout-flow:vertical;mso-layout-flow-alt:bottom-to-top">
                  <w:txbxContent>
                    <w:p>
                      <w:pPr>
                        <w:spacing w:before="21"/>
                        <w:ind w:left="20" w:right="0" w:firstLine="0"/>
                        <w:jc w:val="left"/>
                        <w:rPr>
                          <w:rFonts w:ascii="Microsoft Sans Serif" w:hAnsi="Microsoft Sans Serif"/>
                          <w:sz w:val="12"/>
                        </w:rPr>
                      </w:pPr>
                      <w:r>
                        <w:rPr>
                          <w:rFonts w:ascii="Microsoft Sans Serif" w:hAnsi="Microsoft Sans Serif"/>
                          <w:sz w:val="12"/>
                        </w:rPr>
                        <w:t>inferred</w:t>
                      </w:r>
                      <w:r>
                        <w:rPr>
                          <w:rFonts w:ascii="Microsoft Sans Serif" w:hAnsi="Microsoft Sans Serif"/>
                          <w:spacing w:val="-2"/>
                          <w:sz w:val="12"/>
                        </w:rPr>
                        <w:t> </w:t>
                      </w:r>
                      <w:r>
                        <w:rPr>
                          <w:rFonts w:ascii="Symbol" w:hAnsi="Symbol"/>
                          <w:spacing w:val="-2"/>
                          <w:sz w:val="12"/>
                        </w:rPr>
                        <w:t></w:t>
                      </w:r>
                      <w:r>
                        <w:rPr>
                          <w:rFonts w:ascii="Microsoft Sans Serif" w:hAnsi="Microsoft Sans Serif"/>
                          <w:spacing w:val="-2"/>
                          <w:sz w:val="12"/>
                          <w:vertAlign w:val="subscript"/>
                        </w:rPr>
                        <w:t>a_pun</w:t>
                      </w:r>
                    </w:p>
                  </w:txbxContent>
                </v:textbox>
                <w10:wrap type="none"/>
              </v:shape>
            </w:pict>
          </mc:Fallback>
        </mc:AlternateContent>
      </w:r>
      <w:r>
        <w:rPr>
          <w:rFonts w:ascii="Microsoft Sans Serif"/>
          <w:color w:val="4D4D4D"/>
          <w:spacing w:val="-5"/>
          <w:sz w:val="10"/>
        </w:rPr>
        <w:t>0.9</w:t>
      </w:r>
    </w:p>
    <w:p>
      <w:pPr>
        <w:spacing w:before="37"/>
        <w:ind w:left="645" w:right="0" w:firstLine="0"/>
        <w:jc w:val="left"/>
        <w:rPr>
          <w:rFonts w:ascii="Microsoft Sans Serif" w:hAnsi="Microsoft Sans Serif"/>
          <w:sz w:val="10"/>
        </w:rPr>
      </w:pPr>
      <w:r>
        <w:rPr/>
        <w:br w:type="column"/>
      </w:r>
      <w:r>
        <w:rPr>
          <w:rFonts w:ascii="Symbol" w:hAnsi="Symbol"/>
          <w:spacing w:val="-2"/>
          <w:position w:val="3"/>
          <w:sz w:val="14"/>
        </w:rPr>
        <w:t></w:t>
      </w:r>
      <w:r>
        <w:rPr>
          <w:rFonts w:ascii="Microsoft Sans Serif" w:hAnsi="Microsoft Sans Serif"/>
          <w:spacing w:val="-2"/>
          <w:sz w:val="10"/>
        </w:rPr>
        <w:t>a_pun</w:t>
      </w:r>
    </w:p>
    <w:p>
      <w:pPr>
        <w:spacing w:before="41"/>
        <w:ind w:left="0" w:right="1096" w:firstLine="0"/>
        <w:jc w:val="center"/>
        <w:rPr>
          <w:rFonts w:ascii="Microsoft Sans Serif" w:hAnsi="Microsoft Sans Serif"/>
          <w:sz w:val="14"/>
        </w:rPr>
      </w:pPr>
      <w:r>
        <w:rPr/>
        <w:br w:type="column"/>
      </w:r>
      <w:r>
        <w:rPr>
          <w:rFonts w:ascii="Symbol" w:hAnsi="Symbol"/>
          <w:spacing w:val="-5"/>
          <w:w w:val="105"/>
          <w:sz w:val="14"/>
        </w:rPr>
        <w:t></w:t>
      </w:r>
      <w:r>
        <w:rPr>
          <w:rFonts w:ascii="Microsoft Sans Serif" w:hAnsi="Microsoft Sans Serif"/>
          <w:spacing w:val="-5"/>
          <w:w w:val="105"/>
          <w:sz w:val="14"/>
          <w:vertAlign w:val="subscript"/>
        </w:rPr>
        <w:t>K</w:t>
      </w:r>
    </w:p>
    <w:p>
      <w:pPr>
        <w:pStyle w:val="BodyText"/>
        <w:spacing w:before="3"/>
        <w:rPr>
          <w:rFonts w:ascii="Microsoft Sans Serif"/>
          <w:sz w:val="11"/>
        </w:rPr>
      </w:pPr>
      <w:r>
        <w:rPr>
          <w:rFonts w:ascii="Microsoft Sans Serif"/>
          <w:sz w:val="11"/>
        </w:rPr>
        <mc:AlternateContent>
          <mc:Choice Requires="wps">
            <w:drawing>
              <wp:anchor distT="0" distB="0" distL="0" distR="0" allowOverlap="1" layoutInCell="1" locked="0" behindDoc="1" simplePos="0" relativeHeight="487813120">
                <wp:simplePos x="0" y="0"/>
                <wp:positionH relativeFrom="page">
                  <wp:posOffset>4853150</wp:posOffset>
                </wp:positionH>
                <wp:positionV relativeFrom="paragraph">
                  <wp:posOffset>96692</wp:posOffset>
                </wp:positionV>
                <wp:extent cx="17780" cy="17780"/>
                <wp:effectExtent l="0" t="0" r="0" b="0"/>
                <wp:wrapTopAndBottom/>
                <wp:docPr id="1445" name="Group 1445"/>
                <wp:cNvGraphicFramePr>
                  <a:graphicFrameLocks/>
                </wp:cNvGraphicFramePr>
                <a:graphic>
                  <a:graphicData uri="http://schemas.microsoft.com/office/word/2010/wordprocessingGroup">
                    <wpg:wgp>
                      <wpg:cNvPr id="1445" name="Group 1445"/>
                      <wpg:cNvGrpSpPr/>
                      <wpg:grpSpPr>
                        <a:xfrm>
                          <a:off x="0" y="0"/>
                          <a:ext cx="17780" cy="17780"/>
                          <a:chExt cx="17780" cy="17780"/>
                        </a:xfrm>
                      </wpg:grpSpPr>
                      <wps:wsp>
                        <wps:cNvPr id="1446" name="Graphic 1446"/>
                        <wps:cNvSpPr/>
                        <wps:spPr>
                          <a:xfrm>
                            <a:off x="2491" y="2491"/>
                            <a:ext cx="12700" cy="12700"/>
                          </a:xfrm>
                          <a:custGeom>
                            <a:avLst/>
                            <a:gdLst/>
                            <a:ahLst/>
                            <a:cxnLst/>
                            <a:rect l="l" t="t" r="r" b="b"/>
                            <a:pathLst>
                              <a:path w="12700" h="12700">
                                <a:moveTo>
                                  <a:pt x="9683" y="0"/>
                                </a:moveTo>
                                <a:lnTo>
                                  <a:pt x="2806" y="0"/>
                                </a:lnTo>
                                <a:lnTo>
                                  <a:pt x="0" y="2806"/>
                                </a:lnTo>
                                <a:lnTo>
                                  <a:pt x="0" y="9683"/>
                                </a:lnTo>
                                <a:lnTo>
                                  <a:pt x="2806" y="12490"/>
                                </a:lnTo>
                                <a:lnTo>
                                  <a:pt x="9683" y="12490"/>
                                </a:lnTo>
                                <a:lnTo>
                                  <a:pt x="12490" y="9683"/>
                                </a:lnTo>
                                <a:lnTo>
                                  <a:pt x="12490" y="6245"/>
                                </a:lnTo>
                                <a:lnTo>
                                  <a:pt x="12490" y="2806"/>
                                </a:lnTo>
                                <a:lnTo>
                                  <a:pt x="9683" y="0"/>
                                </a:lnTo>
                                <a:close/>
                              </a:path>
                            </a:pathLst>
                          </a:custGeom>
                          <a:solidFill>
                            <a:srgbClr val="F8766D"/>
                          </a:solidFill>
                        </wps:spPr>
                        <wps:bodyPr wrap="square" lIns="0" tIns="0" rIns="0" bIns="0" rtlCol="0">
                          <a:prstTxWarp prst="textNoShape">
                            <a:avLst/>
                          </a:prstTxWarp>
                          <a:noAutofit/>
                        </wps:bodyPr>
                      </wps:wsp>
                      <wps:wsp>
                        <wps:cNvPr id="1447" name="Graphic 1447"/>
                        <wps:cNvSpPr/>
                        <wps:spPr>
                          <a:xfrm>
                            <a:off x="2491" y="2491"/>
                            <a:ext cx="12700" cy="12700"/>
                          </a:xfrm>
                          <a:custGeom>
                            <a:avLst/>
                            <a:gdLst/>
                            <a:ahLst/>
                            <a:cxnLst/>
                            <a:rect l="l" t="t" r="r" b="b"/>
                            <a:pathLst>
                              <a:path w="12700" h="12700">
                                <a:moveTo>
                                  <a:pt x="12490" y="6245"/>
                                </a:moveTo>
                                <a:lnTo>
                                  <a:pt x="12490" y="2806"/>
                                </a:lnTo>
                                <a:lnTo>
                                  <a:pt x="9683" y="0"/>
                                </a:lnTo>
                                <a:lnTo>
                                  <a:pt x="6245" y="0"/>
                                </a:lnTo>
                                <a:lnTo>
                                  <a:pt x="2806" y="0"/>
                                </a:lnTo>
                                <a:lnTo>
                                  <a:pt x="0" y="2806"/>
                                </a:lnTo>
                                <a:lnTo>
                                  <a:pt x="0" y="6245"/>
                                </a:lnTo>
                                <a:lnTo>
                                  <a:pt x="0" y="9683"/>
                                </a:lnTo>
                                <a:lnTo>
                                  <a:pt x="2806" y="12490"/>
                                </a:lnTo>
                                <a:lnTo>
                                  <a:pt x="6245" y="12490"/>
                                </a:lnTo>
                                <a:lnTo>
                                  <a:pt x="9683" y="12490"/>
                                </a:lnTo>
                                <a:lnTo>
                                  <a:pt x="12490" y="9683"/>
                                </a:lnTo>
                                <a:lnTo>
                                  <a:pt x="12490" y="6245"/>
                                </a:lnTo>
                                <a:close/>
                              </a:path>
                            </a:pathLst>
                          </a:custGeom>
                          <a:ln w="498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2.137848pt;margin-top:7.613547pt;width:1.4pt;height:1.4pt;mso-position-horizontal-relative:page;mso-position-vertical-relative:paragraph;z-index:-15503360;mso-wrap-distance-left:0;mso-wrap-distance-right:0" id="docshapegroup1414" coordorigin="7643,152" coordsize="28,28">
                <v:shape style="position:absolute;left:7646;top:156;width:20;height:20" id="docshape1415" coordorigin="7647,156" coordsize="20,20" path="m7662,156l7651,156,7647,161,7647,171,7651,176,7662,176,7666,171,7666,166,7666,161,7662,156xe" filled="true" fillcolor="#f8766d" stroked="false">
                  <v:path arrowok="t"/>
                  <v:fill type="solid"/>
                </v:shape>
                <v:shape style="position:absolute;left:7646;top:156;width:20;height:20" id="docshape1416" coordorigin="7647,156" coordsize="20,20" path="m7666,166l7666,161,7662,156,7657,156,7651,156,7647,161,7647,166,7647,171,7651,176,7657,176,7662,176,7666,171,7666,166xe" filled="false" stroked="true" strokeweight=".392295pt" strokecolor="#f8766d">
                  <v:path arrowok="t"/>
                  <v:stroke dashstyle="solid"/>
                </v:shape>
                <w10:wrap type="topAndBottom"/>
              </v:group>
            </w:pict>
          </mc:Fallback>
        </mc:AlternateContent>
      </w:r>
    </w:p>
    <w:p>
      <w:pPr>
        <w:pStyle w:val="BodyText"/>
        <w:spacing w:line="27" w:lineRule="exact"/>
        <w:ind w:left="2297"/>
        <w:rPr>
          <w:rFonts w:ascii="Microsoft Sans Serif"/>
          <w:position w:val="0"/>
          <w:sz w:val="2"/>
        </w:rPr>
      </w:pPr>
      <w:r>
        <w:rPr>
          <w:rFonts w:ascii="Microsoft Sans Serif"/>
          <w:position w:val="0"/>
          <w:sz w:val="2"/>
        </w:rPr>
        <mc:AlternateContent>
          <mc:Choice Requires="wps">
            <w:drawing>
              <wp:inline distT="0" distB="0" distL="0" distR="0">
                <wp:extent cx="17780" cy="17780"/>
                <wp:effectExtent l="9525" t="0" r="1270" b="10795"/>
                <wp:docPr id="1448" name="Group 1448"/>
                <wp:cNvGraphicFramePr>
                  <a:graphicFrameLocks/>
                </wp:cNvGraphicFramePr>
                <a:graphic>
                  <a:graphicData uri="http://schemas.microsoft.com/office/word/2010/wordprocessingGroup">
                    <wpg:wgp>
                      <wpg:cNvPr id="1448" name="Group 1448"/>
                      <wpg:cNvGrpSpPr/>
                      <wpg:grpSpPr>
                        <a:xfrm>
                          <a:off x="0" y="0"/>
                          <a:ext cx="17780" cy="17780"/>
                          <a:chExt cx="17780" cy="17780"/>
                        </a:xfrm>
                      </wpg:grpSpPr>
                      <wps:wsp>
                        <wps:cNvPr id="1449" name="Graphic 1449"/>
                        <wps:cNvSpPr/>
                        <wps:spPr>
                          <a:xfrm>
                            <a:off x="2491" y="2491"/>
                            <a:ext cx="12700" cy="12700"/>
                          </a:xfrm>
                          <a:custGeom>
                            <a:avLst/>
                            <a:gdLst/>
                            <a:ahLst/>
                            <a:cxnLst/>
                            <a:rect l="l" t="t" r="r" b="b"/>
                            <a:pathLst>
                              <a:path w="12700" h="12700">
                                <a:moveTo>
                                  <a:pt x="9683" y="0"/>
                                </a:moveTo>
                                <a:lnTo>
                                  <a:pt x="2806" y="0"/>
                                </a:lnTo>
                                <a:lnTo>
                                  <a:pt x="0" y="2806"/>
                                </a:lnTo>
                                <a:lnTo>
                                  <a:pt x="0" y="9683"/>
                                </a:lnTo>
                                <a:lnTo>
                                  <a:pt x="2806" y="12490"/>
                                </a:lnTo>
                                <a:lnTo>
                                  <a:pt x="9683" y="12490"/>
                                </a:lnTo>
                                <a:lnTo>
                                  <a:pt x="12420" y="9683"/>
                                </a:lnTo>
                                <a:lnTo>
                                  <a:pt x="12420" y="6245"/>
                                </a:lnTo>
                                <a:lnTo>
                                  <a:pt x="12420" y="2806"/>
                                </a:lnTo>
                                <a:lnTo>
                                  <a:pt x="9683" y="0"/>
                                </a:lnTo>
                                <a:close/>
                              </a:path>
                            </a:pathLst>
                          </a:custGeom>
                          <a:solidFill>
                            <a:srgbClr val="F8766D"/>
                          </a:solidFill>
                        </wps:spPr>
                        <wps:bodyPr wrap="square" lIns="0" tIns="0" rIns="0" bIns="0" rtlCol="0">
                          <a:prstTxWarp prst="textNoShape">
                            <a:avLst/>
                          </a:prstTxWarp>
                          <a:noAutofit/>
                        </wps:bodyPr>
                      </wps:wsp>
                      <wps:wsp>
                        <wps:cNvPr id="1450" name="Graphic 1450"/>
                        <wps:cNvSpPr/>
                        <wps:spPr>
                          <a:xfrm>
                            <a:off x="2491" y="2491"/>
                            <a:ext cx="12700" cy="12700"/>
                          </a:xfrm>
                          <a:custGeom>
                            <a:avLst/>
                            <a:gdLst/>
                            <a:ahLst/>
                            <a:cxnLst/>
                            <a:rect l="l" t="t" r="r" b="b"/>
                            <a:pathLst>
                              <a:path w="12700" h="12700">
                                <a:moveTo>
                                  <a:pt x="12420" y="6245"/>
                                </a:moveTo>
                                <a:lnTo>
                                  <a:pt x="12420" y="2806"/>
                                </a:lnTo>
                                <a:lnTo>
                                  <a:pt x="9683" y="0"/>
                                </a:lnTo>
                                <a:lnTo>
                                  <a:pt x="6245" y="0"/>
                                </a:lnTo>
                                <a:lnTo>
                                  <a:pt x="2806" y="0"/>
                                </a:lnTo>
                                <a:lnTo>
                                  <a:pt x="0" y="2806"/>
                                </a:lnTo>
                                <a:lnTo>
                                  <a:pt x="0" y="6245"/>
                                </a:lnTo>
                                <a:lnTo>
                                  <a:pt x="0" y="9683"/>
                                </a:lnTo>
                                <a:lnTo>
                                  <a:pt x="2806" y="12490"/>
                                </a:lnTo>
                                <a:lnTo>
                                  <a:pt x="6245" y="12490"/>
                                </a:lnTo>
                                <a:lnTo>
                                  <a:pt x="9683" y="12490"/>
                                </a:lnTo>
                                <a:lnTo>
                                  <a:pt x="12420" y="9683"/>
                                </a:lnTo>
                                <a:lnTo>
                                  <a:pt x="12420" y="6245"/>
                                </a:lnTo>
                                <a:close/>
                              </a:path>
                            </a:pathLst>
                          </a:custGeom>
                          <a:ln w="4982">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pt;height:1.4pt;mso-position-horizontal-relative:char;mso-position-vertical-relative:line" id="docshapegroup1417" coordorigin="0,0" coordsize="28,28">
                <v:shape style="position:absolute;left:3;top:3;width:20;height:20" id="docshape1418" coordorigin="4,4" coordsize="20,20" path="m19,4l8,4,4,8,4,19,8,24,19,24,23,19,23,14,23,8,19,4xe" filled="true" fillcolor="#f8766d" stroked="false">
                  <v:path arrowok="t"/>
                  <v:fill type="solid"/>
                </v:shape>
                <v:shape style="position:absolute;left:3;top:3;width:20;height:20" id="docshape1419" coordorigin="4,4" coordsize="20,20" path="m23,14l23,8,19,4,14,4,8,4,4,8,4,14,4,19,8,24,14,24,19,24,23,19,23,14xe" filled="false" stroked="true" strokeweight=".392295pt" strokecolor="#f8766d">
                  <v:path arrowok="t"/>
                  <v:stroke dashstyle="solid"/>
                </v:shape>
              </v:group>
            </w:pict>
          </mc:Fallback>
        </mc:AlternateContent>
      </w:r>
      <w:r>
        <w:rPr>
          <w:rFonts w:ascii="Microsoft Sans Serif"/>
          <w:position w:val="0"/>
          <w:sz w:val="2"/>
        </w:rPr>
      </w:r>
    </w:p>
    <w:p>
      <w:pPr>
        <w:spacing w:before="0"/>
        <w:ind w:left="1080" w:right="0" w:firstLine="0"/>
        <w:jc w:val="left"/>
        <w:rPr>
          <w:rFonts w:ascii="Microsoft Sans Serif"/>
          <w:sz w:val="12"/>
        </w:rPr>
      </w:pPr>
      <w:r>
        <w:rPr>
          <w:rFonts w:ascii="Arial"/>
          <w:i/>
          <w:color w:val="F8766D"/>
          <w:sz w:val="12"/>
        </w:rPr>
        <w:t>R</w:t>
      </w:r>
      <w:r>
        <w:rPr>
          <w:rFonts w:ascii="Arial"/>
          <w:i/>
          <w:color w:val="F8766D"/>
          <w:spacing w:val="-21"/>
          <w:sz w:val="12"/>
        </w:rPr>
        <w:t> </w:t>
      </w:r>
      <w:r>
        <w:rPr>
          <w:rFonts w:ascii="Microsoft Sans Serif"/>
          <w:color w:val="F8766D"/>
          <w:sz w:val="12"/>
          <w:vertAlign w:val="superscript"/>
        </w:rPr>
        <w:t>2</w:t>
      </w:r>
      <w:r>
        <w:rPr>
          <w:rFonts w:ascii="Microsoft Sans Serif"/>
          <w:color w:val="F8766D"/>
          <w:spacing w:val="1"/>
          <w:sz w:val="12"/>
          <w:vertAlign w:val="baseline"/>
        </w:rPr>
        <w:t> </w:t>
      </w:r>
      <w:r>
        <w:rPr>
          <w:rFonts w:ascii="Microsoft Sans Serif"/>
          <w:color w:val="F8766D"/>
          <w:sz w:val="12"/>
          <w:vertAlign w:val="baseline"/>
        </w:rPr>
        <w:t>&lt; </w:t>
      </w:r>
      <w:r>
        <w:rPr>
          <w:rFonts w:ascii="Microsoft Sans Serif"/>
          <w:color w:val="F8766D"/>
          <w:spacing w:val="-4"/>
          <w:sz w:val="12"/>
          <w:vertAlign w:val="baseline"/>
        </w:rPr>
        <w:t>0.01</w:t>
      </w:r>
    </w:p>
    <w:p>
      <w:pPr>
        <w:pStyle w:val="BodyText"/>
        <w:spacing w:line="27" w:lineRule="exact"/>
        <w:ind w:left="2174"/>
        <w:rPr>
          <w:rFonts w:ascii="Microsoft Sans Serif"/>
          <w:position w:val="0"/>
          <w:sz w:val="2"/>
        </w:rPr>
      </w:pPr>
      <w:r>
        <w:rPr>
          <w:rFonts w:ascii="Microsoft Sans Serif"/>
          <w:position w:val="0"/>
          <w:sz w:val="2"/>
        </w:rPr>
        <mc:AlternateContent>
          <mc:Choice Requires="wps">
            <w:drawing>
              <wp:inline distT="0" distB="0" distL="0" distR="0">
                <wp:extent cx="17780" cy="17780"/>
                <wp:effectExtent l="9525" t="0" r="1270" b="10795"/>
                <wp:docPr id="1451" name="Group 1451"/>
                <wp:cNvGraphicFramePr>
                  <a:graphicFrameLocks/>
                </wp:cNvGraphicFramePr>
                <a:graphic>
                  <a:graphicData uri="http://schemas.microsoft.com/office/word/2010/wordprocessingGroup">
                    <wpg:wgp>
                      <wpg:cNvPr id="1451" name="Group 1451"/>
                      <wpg:cNvGrpSpPr/>
                      <wpg:grpSpPr>
                        <a:xfrm>
                          <a:off x="0" y="0"/>
                          <a:ext cx="17780" cy="17780"/>
                          <a:chExt cx="17780" cy="17780"/>
                        </a:xfrm>
                      </wpg:grpSpPr>
                      <wps:wsp>
                        <wps:cNvPr id="1452" name="Graphic 1452"/>
                        <wps:cNvSpPr/>
                        <wps:spPr>
                          <a:xfrm>
                            <a:off x="2491" y="2491"/>
                            <a:ext cx="12700" cy="12700"/>
                          </a:xfrm>
                          <a:custGeom>
                            <a:avLst/>
                            <a:gdLst/>
                            <a:ahLst/>
                            <a:cxnLst/>
                            <a:rect l="l" t="t" r="r" b="b"/>
                            <a:pathLst>
                              <a:path w="12700" h="12700">
                                <a:moveTo>
                                  <a:pt x="9683" y="0"/>
                                </a:moveTo>
                                <a:lnTo>
                                  <a:pt x="2806" y="0"/>
                                </a:lnTo>
                                <a:lnTo>
                                  <a:pt x="0" y="2806"/>
                                </a:lnTo>
                                <a:lnTo>
                                  <a:pt x="0" y="9613"/>
                                </a:lnTo>
                                <a:lnTo>
                                  <a:pt x="2806" y="12420"/>
                                </a:lnTo>
                                <a:lnTo>
                                  <a:pt x="9683" y="12420"/>
                                </a:lnTo>
                                <a:lnTo>
                                  <a:pt x="12490" y="9613"/>
                                </a:lnTo>
                                <a:lnTo>
                                  <a:pt x="12490" y="6175"/>
                                </a:lnTo>
                                <a:lnTo>
                                  <a:pt x="12490" y="2806"/>
                                </a:lnTo>
                                <a:lnTo>
                                  <a:pt x="9683" y="0"/>
                                </a:lnTo>
                                <a:close/>
                              </a:path>
                            </a:pathLst>
                          </a:custGeom>
                          <a:solidFill>
                            <a:srgbClr val="F8766D"/>
                          </a:solidFill>
                        </wps:spPr>
                        <wps:bodyPr wrap="square" lIns="0" tIns="0" rIns="0" bIns="0" rtlCol="0">
                          <a:prstTxWarp prst="textNoShape">
                            <a:avLst/>
                          </a:prstTxWarp>
                          <a:noAutofit/>
                        </wps:bodyPr>
                      </wps:wsp>
                      <wps:wsp>
                        <wps:cNvPr id="1453" name="Graphic 1453"/>
                        <wps:cNvSpPr/>
                        <wps:spPr>
                          <a:xfrm>
                            <a:off x="2491" y="2491"/>
                            <a:ext cx="12700" cy="12700"/>
                          </a:xfrm>
                          <a:custGeom>
                            <a:avLst/>
                            <a:gdLst/>
                            <a:ahLst/>
                            <a:cxnLst/>
                            <a:rect l="l" t="t" r="r" b="b"/>
                            <a:pathLst>
                              <a:path w="12700" h="12700">
                                <a:moveTo>
                                  <a:pt x="12490" y="6175"/>
                                </a:moveTo>
                                <a:lnTo>
                                  <a:pt x="12490" y="2806"/>
                                </a:lnTo>
                                <a:lnTo>
                                  <a:pt x="9683" y="0"/>
                                </a:lnTo>
                                <a:lnTo>
                                  <a:pt x="6245" y="0"/>
                                </a:lnTo>
                                <a:lnTo>
                                  <a:pt x="2806" y="0"/>
                                </a:lnTo>
                                <a:lnTo>
                                  <a:pt x="0" y="2806"/>
                                </a:lnTo>
                                <a:lnTo>
                                  <a:pt x="0" y="6175"/>
                                </a:lnTo>
                                <a:lnTo>
                                  <a:pt x="0" y="9613"/>
                                </a:lnTo>
                                <a:lnTo>
                                  <a:pt x="2806" y="12420"/>
                                </a:lnTo>
                                <a:lnTo>
                                  <a:pt x="6245" y="12420"/>
                                </a:lnTo>
                                <a:lnTo>
                                  <a:pt x="9683" y="12420"/>
                                </a:lnTo>
                                <a:lnTo>
                                  <a:pt x="12490" y="9613"/>
                                </a:lnTo>
                                <a:lnTo>
                                  <a:pt x="12490" y="6175"/>
                                </a:lnTo>
                                <a:close/>
                              </a:path>
                            </a:pathLst>
                          </a:custGeom>
                          <a:ln w="4982">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pt;height:1.4pt;mso-position-horizontal-relative:char;mso-position-vertical-relative:line" id="docshapegroup1420" coordorigin="0,0" coordsize="28,28">
                <v:shape style="position:absolute;left:3;top:3;width:20;height:20" id="docshape1421" coordorigin="4,4" coordsize="20,20" path="m19,4l8,4,4,8,4,19,8,23,19,23,24,19,24,14,24,8,19,4xe" filled="true" fillcolor="#f8766d" stroked="false">
                  <v:path arrowok="t"/>
                  <v:fill type="solid"/>
                </v:shape>
                <v:shape style="position:absolute;left:3;top:3;width:20;height:20" id="docshape1422" coordorigin="4,4" coordsize="20,20" path="m24,14l24,8,19,4,14,4,8,4,4,8,4,14,4,19,8,23,14,23,19,23,24,19,24,14xe" filled="false" stroked="true" strokeweight=".392295pt" strokecolor="#f8766d">
                  <v:path arrowok="t"/>
                  <v:stroke dashstyle="solid"/>
                </v:shape>
              </v:group>
            </w:pict>
          </mc:Fallback>
        </mc:AlternateContent>
      </w:r>
      <w:r>
        <w:rPr>
          <w:rFonts w:ascii="Microsoft Sans Serif"/>
          <w:position w:val="0"/>
          <w:sz w:val="2"/>
        </w:rPr>
      </w:r>
    </w:p>
    <w:p>
      <w:pPr>
        <w:pStyle w:val="BodyText"/>
        <w:spacing w:before="7"/>
        <w:rPr>
          <w:rFonts w:ascii="Microsoft Sans Serif"/>
          <w:sz w:val="2"/>
        </w:rPr>
      </w:pPr>
    </w:p>
    <w:p>
      <w:pPr>
        <w:pStyle w:val="BodyText"/>
        <w:spacing w:line="27" w:lineRule="exact"/>
        <w:ind w:left="1669"/>
        <w:rPr>
          <w:rFonts w:ascii="Microsoft Sans Serif"/>
          <w:position w:val="0"/>
          <w:sz w:val="2"/>
        </w:rPr>
      </w:pPr>
      <w:r>
        <w:rPr>
          <w:rFonts w:ascii="Microsoft Sans Serif"/>
          <w:position w:val="0"/>
          <w:sz w:val="2"/>
        </w:rPr>
        <mc:AlternateContent>
          <mc:Choice Requires="wps">
            <w:drawing>
              <wp:inline distT="0" distB="0" distL="0" distR="0">
                <wp:extent cx="17780" cy="17780"/>
                <wp:effectExtent l="9525" t="0" r="1270" b="10795"/>
                <wp:docPr id="1454" name="Group 1454"/>
                <wp:cNvGraphicFramePr>
                  <a:graphicFrameLocks/>
                </wp:cNvGraphicFramePr>
                <a:graphic>
                  <a:graphicData uri="http://schemas.microsoft.com/office/word/2010/wordprocessingGroup">
                    <wpg:wgp>
                      <wpg:cNvPr id="1454" name="Group 1454"/>
                      <wpg:cNvGrpSpPr/>
                      <wpg:grpSpPr>
                        <a:xfrm>
                          <a:off x="0" y="0"/>
                          <a:ext cx="17780" cy="17780"/>
                          <a:chExt cx="17780" cy="17780"/>
                        </a:xfrm>
                      </wpg:grpSpPr>
                      <wps:wsp>
                        <wps:cNvPr id="1455" name="Graphic 1455"/>
                        <wps:cNvSpPr/>
                        <wps:spPr>
                          <a:xfrm>
                            <a:off x="2491" y="2491"/>
                            <a:ext cx="12700" cy="12700"/>
                          </a:xfrm>
                          <a:custGeom>
                            <a:avLst/>
                            <a:gdLst/>
                            <a:ahLst/>
                            <a:cxnLst/>
                            <a:rect l="l" t="t" r="r" b="b"/>
                            <a:pathLst>
                              <a:path w="12700" h="12700">
                                <a:moveTo>
                                  <a:pt x="9683" y="0"/>
                                </a:moveTo>
                                <a:lnTo>
                                  <a:pt x="2806" y="0"/>
                                </a:lnTo>
                                <a:lnTo>
                                  <a:pt x="0" y="2806"/>
                                </a:lnTo>
                                <a:lnTo>
                                  <a:pt x="0" y="9683"/>
                                </a:lnTo>
                                <a:lnTo>
                                  <a:pt x="2806" y="12420"/>
                                </a:lnTo>
                                <a:lnTo>
                                  <a:pt x="9683" y="12420"/>
                                </a:lnTo>
                                <a:lnTo>
                                  <a:pt x="12420" y="9683"/>
                                </a:lnTo>
                                <a:lnTo>
                                  <a:pt x="12420" y="6245"/>
                                </a:lnTo>
                                <a:lnTo>
                                  <a:pt x="12420" y="2806"/>
                                </a:lnTo>
                                <a:lnTo>
                                  <a:pt x="9683" y="0"/>
                                </a:lnTo>
                                <a:close/>
                              </a:path>
                            </a:pathLst>
                          </a:custGeom>
                          <a:solidFill>
                            <a:srgbClr val="F8766D"/>
                          </a:solidFill>
                        </wps:spPr>
                        <wps:bodyPr wrap="square" lIns="0" tIns="0" rIns="0" bIns="0" rtlCol="0">
                          <a:prstTxWarp prst="textNoShape">
                            <a:avLst/>
                          </a:prstTxWarp>
                          <a:noAutofit/>
                        </wps:bodyPr>
                      </wps:wsp>
                      <wps:wsp>
                        <wps:cNvPr id="1456" name="Graphic 1456"/>
                        <wps:cNvSpPr/>
                        <wps:spPr>
                          <a:xfrm>
                            <a:off x="2491" y="2491"/>
                            <a:ext cx="12700" cy="12700"/>
                          </a:xfrm>
                          <a:custGeom>
                            <a:avLst/>
                            <a:gdLst/>
                            <a:ahLst/>
                            <a:cxnLst/>
                            <a:rect l="l" t="t" r="r" b="b"/>
                            <a:pathLst>
                              <a:path w="12700" h="12700">
                                <a:moveTo>
                                  <a:pt x="12420" y="6245"/>
                                </a:moveTo>
                                <a:lnTo>
                                  <a:pt x="12420" y="2806"/>
                                </a:lnTo>
                                <a:lnTo>
                                  <a:pt x="9683" y="0"/>
                                </a:lnTo>
                                <a:lnTo>
                                  <a:pt x="6245" y="0"/>
                                </a:lnTo>
                                <a:lnTo>
                                  <a:pt x="2806" y="0"/>
                                </a:lnTo>
                                <a:lnTo>
                                  <a:pt x="0" y="2806"/>
                                </a:lnTo>
                                <a:lnTo>
                                  <a:pt x="0" y="6245"/>
                                </a:lnTo>
                                <a:lnTo>
                                  <a:pt x="0" y="9683"/>
                                </a:lnTo>
                                <a:lnTo>
                                  <a:pt x="2806" y="12420"/>
                                </a:lnTo>
                                <a:lnTo>
                                  <a:pt x="6245" y="12420"/>
                                </a:lnTo>
                                <a:lnTo>
                                  <a:pt x="9683" y="12420"/>
                                </a:lnTo>
                                <a:lnTo>
                                  <a:pt x="12420" y="9683"/>
                                </a:lnTo>
                                <a:lnTo>
                                  <a:pt x="12420" y="6245"/>
                                </a:lnTo>
                                <a:close/>
                              </a:path>
                            </a:pathLst>
                          </a:custGeom>
                          <a:ln w="4982">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pt;height:1.4pt;mso-position-horizontal-relative:char;mso-position-vertical-relative:line" id="docshapegroup1423" coordorigin="0,0" coordsize="28,28">
                <v:shape style="position:absolute;left:3;top:3;width:20;height:20" id="docshape1424" coordorigin="4,4" coordsize="20,20" path="m19,4l8,4,4,8,4,19,8,23,19,23,23,19,23,14,23,8,19,4xe" filled="true" fillcolor="#f8766d" stroked="false">
                  <v:path arrowok="t"/>
                  <v:fill type="solid"/>
                </v:shape>
                <v:shape style="position:absolute;left:3;top:3;width:20;height:20" id="docshape1425" coordorigin="4,4" coordsize="20,20" path="m23,14l23,8,19,4,14,4,8,4,4,8,4,14,4,19,8,23,14,23,19,23,23,19,23,14xe" filled="false" stroked="true" strokeweight=".392295pt" strokecolor="#f8766d">
                  <v:path arrowok="t"/>
                  <v:stroke dashstyle="solid"/>
                </v:shape>
              </v:group>
            </w:pict>
          </mc:Fallback>
        </mc:AlternateContent>
      </w:r>
      <w:r>
        <w:rPr>
          <w:rFonts w:ascii="Microsoft Sans Serif"/>
          <w:position w:val="0"/>
          <w:sz w:val="2"/>
        </w:rPr>
      </w:r>
    </w:p>
    <w:p>
      <w:pPr>
        <w:spacing w:before="124"/>
        <w:ind w:left="884" w:right="0" w:firstLine="0"/>
        <w:jc w:val="left"/>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963136">
                <wp:simplePos x="0" y="0"/>
                <wp:positionH relativeFrom="page">
                  <wp:posOffset>3418571</wp:posOffset>
                </wp:positionH>
                <wp:positionV relativeFrom="paragraph">
                  <wp:posOffset>-157981</wp:posOffset>
                </wp:positionV>
                <wp:extent cx="953769" cy="916940"/>
                <wp:effectExtent l="0" t="0" r="0" b="0"/>
                <wp:wrapNone/>
                <wp:docPr id="1457" name="Group 1457"/>
                <wp:cNvGraphicFramePr>
                  <a:graphicFrameLocks/>
                </wp:cNvGraphicFramePr>
                <a:graphic>
                  <a:graphicData uri="http://schemas.microsoft.com/office/word/2010/wordprocessingGroup">
                    <wpg:wgp>
                      <wpg:cNvPr id="1457" name="Group 1457"/>
                      <wpg:cNvGrpSpPr/>
                      <wpg:grpSpPr>
                        <a:xfrm>
                          <a:off x="0" y="0"/>
                          <a:ext cx="953769" cy="916940"/>
                          <a:chExt cx="953769" cy="916940"/>
                        </a:xfrm>
                      </wpg:grpSpPr>
                      <pic:pic>
                        <pic:nvPicPr>
                          <pic:cNvPr id="1458" name="Image 1458"/>
                          <pic:cNvPicPr/>
                        </pic:nvPicPr>
                        <pic:blipFill>
                          <a:blip r:embed="rId127" cstate="print"/>
                          <a:stretch>
                            <a:fillRect/>
                          </a:stretch>
                        </pic:blipFill>
                        <pic:spPr>
                          <a:xfrm>
                            <a:off x="0" y="0"/>
                            <a:ext cx="953695" cy="916329"/>
                          </a:xfrm>
                          <a:prstGeom prst="rect">
                            <a:avLst/>
                          </a:prstGeom>
                        </pic:spPr>
                      </pic:pic>
                      <wps:wsp>
                        <wps:cNvPr id="1459" name="Textbox 1459"/>
                        <wps:cNvSpPr txBox="1"/>
                        <wps:spPr>
                          <a:xfrm>
                            <a:off x="0" y="0"/>
                            <a:ext cx="953769" cy="916940"/>
                          </a:xfrm>
                          <a:prstGeom prst="rect">
                            <a:avLst/>
                          </a:prstGeom>
                        </wps:spPr>
                        <wps:txbx>
                          <w:txbxContent>
                            <w:p>
                              <w:pPr>
                                <w:spacing w:before="17"/>
                                <w:ind w:left="21" w:right="0" w:firstLine="0"/>
                                <w:jc w:val="left"/>
                                <w:rPr>
                                  <w:rFonts w:ascii="Microsoft Sans Serif"/>
                                  <w:sz w:val="12"/>
                                </w:rPr>
                              </w:pPr>
                              <w:r>
                                <w:rPr>
                                  <w:rFonts w:ascii="Arial"/>
                                  <w:i/>
                                  <w:color w:val="F8766D"/>
                                  <w:sz w:val="12"/>
                                </w:rPr>
                                <w:t>R</w:t>
                              </w:r>
                              <w:r>
                                <w:rPr>
                                  <w:rFonts w:ascii="Arial"/>
                                  <w:i/>
                                  <w:color w:val="F8766D"/>
                                  <w:spacing w:val="-21"/>
                                  <w:sz w:val="12"/>
                                </w:rPr>
                                <w:t> </w:t>
                              </w:r>
                              <w:r>
                                <w:rPr>
                                  <w:rFonts w:ascii="Microsoft Sans Serif"/>
                                  <w:color w:val="F8766D"/>
                                  <w:sz w:val="12"/>
                                  <w:vertAlign w:val="superscript"/>
                                </w:rPr>
                                <w:t>2</w:t>
                              </w:r>
                              <w:r>
                                <w:rPr>
                                  <w:rFonts w:ascii="Microsoft Sans Serif"/>
                                  <w:color w:val="F8766D"/>
                                  <w:spacing w:val="1"/>
                                  <w:sz w:val="12"/>
                                  <w:vertAlign w:val="baseline"/>
                                </w:rPr>
                                <w:t> </w:t>
                              </w:r>
                              <w:r>
                                <w:rPr>
                                  <w:rFonts w:ascii="Microsoft Sans Serif"/>
                                  <w:color w:val="F8766D"/>
                                  <w:sz w:val="12"/>
                                  <w:vertAlign w:val="baseline"/>
                                </w:rPr>
                                <w:t>= </w:t>
                              </w:r>
                              <w:r>
                                <w:rPr>
                                  <w:rFonts w:ascii="Microsoft Sans Serif"/>
                                  <w:color w:val="F8766D"/>
                                  <w:spacing w:val="-4"/>
                                  <w:sz w:val="12"/>
                                  <w:vertAlign w:val="baseline"/>
                                </w:rPr>
                                <w:t>0.79</w:t>
                              </w:r>
                            </w:p>
                          </w:txbxContent>
                        </wps:txbx>
                        <wps:bodyPr wrap="square" lIns="0" tIns="0" rIns="0" bIns="0" rtlCol="0">
                          <a:noAutofit/>
                        </wps:bodyPr>
                      </wps:wsp>
                    </wpg:wgp>
                  </a:graphicData>
                </a:graphic>
              </wp:anchor>
            </w:drawing>
          </mc:Choice>
          <mc:Fallback>
            <w:pict>
              <v:group style="position:absolute;margin-left:269.178894pt;margin-top:-12.439466pt;width:75.1pt;height:72.2pt;mso-position-horizontal-relative:page;mso-position-vertical-relative:paragraph;z-index:15963136" id="docshapegroup1426" coordorigin="5384,-249" coordsize="1502,1444">
                <v:shape style="position:absolute;left:5383;top:-249;width:1502;height:1444" type="#_x0000_t75" id="docshape1427" stroked="false">
                  <v:imagedata r:id="rId127" o:title=""/>
                </v:shape>
                <v:shape style="position:absolute;left:5383;top:-249;width:1502;height:1444" type="#_x0000_t202" id="docshape1428" filled="false" stroked="false">
                  <v:textbox inset="0,0,0,0">
                    <w:txbxContent>
                      <w:p>
                        <w:pPr>
                          <w:spacing w:before="17"/>
                          <w:ind w:left="21" w:right="0" w:firstLine="0"/>
                          <w:jc w:val="left"/>
                          <w:rPr>
                            <w:rFonts w:ascii="Microsoft Sans Serif"/>
                            <w:sz w:val="12"/>
                          </w:rPr>
                        </w:pPr>
                        <w:r>
                          <w:rPr>
                            <w:rFonts w:ascii="Arial"/>
                            <w:i/>
                            <w:color w:val="F8766D"/>
                            <w:sz w:val="12"/>
                          </w:rPr>
                          <w:t>R</w:t>
                        </w:r>
                        <w:r>
                          <w:rPr>
                            <w:rFonts w:ascii="Arial"/>
                            <w:i/>
                            <w:color w:val="F8766D"/>
                            <w:spacing w:val="-21"/>
                            <w:sz w:val="12"/>
                          </w:rPr>
                          <w:t> </w:t>
                        </w:r>
                        <w:r>
                          <w:rPr>
                            <w:rFonts w:ascii="Microsoft Sans Serif"/>
                            <w:color w:val="F8766D"/>
                            <w:sz w:val="12"/>
                            <w:vertAlign w:val="superscript"/>
                          </w:rPr>
                          <w:t>2</w:t>
                        </w:r>
                        <w:r>
                          <w:rPr>
                            <w:rFonts w:ascii="Microsoft Sans Serif"/>
                            <w:color w:val="F8766D"/>
                            <w:spacing w:val="1"/>
                            <w:sz w:val="12"/>
                            <w:vertAlign w:val="baseline"/>
                          </w:rPr>
                          <w:t> </w:t>
                        </w:r>
                        <w:r>
                          <w:rPr>
                            <w:rFonts w:ascii="Microsoft Sans Serif"/>
                            <w:color w:val="F8766D"/>
                            <w:sz w:val="12"/>
                            <w:vertAlign w:val="baseline"/>
                          </w:rPr>
                          <w:t>= </w:t>
                        </w:r>
                        <w:r>
                          <w:rPr>
                            <w:rFonts w:ascii="Microsoft Sans Serif"/>
                            <w:color w:val="F8766D"/>
                            <w:spacing w:val="-4"/>
                            <w:sz w:val="12"/>
                            <w:vertAlign w:val="baseline"/>
                          </w:rPr>
                          <w:t>0.79</w:t>
                        </w:r>
                      </w:p>
                    </w:txbxContent>
                  </v:textbox>
                  <w10:wrap type="none"/>
                </v:shape>
                <w10:wrap type="none"/>
              </v:group>
            </w:pict>
          </mc:Fallback>
        </mc:AlternateContent>
      </w:r>
      <w:r>
        <w:rPr>
          <w:rFonts w:ascii="Microsoft Sans Serif"/>
          <w:sz w:val="10"/>
        </w:rPr>
        <mc:AlternateContent>
          <mc:Choice Requires="wps">
            <w:drawing>
              <wp:anchor distT="0" distB="0" distL="0" distR="0" allowOverlap="1" layoutInCell="1" locked="0" behindDoc="0" simplePos="0" relativeHeight="15976960">
                <wp:simplePos x="0" y="0"/>
                <wp:positionH relativeFrom="page">
                  <wp:posOffset>4453147</wp:posOffset>
                </wp:positionH>
                <wp:positionV relativeFrom="paragraph">
                  <wp:posOffset>101259</wp:posOffset>
                </wp:positionV>
                <wp:extent cx="130175" cy="388620"/>
                <wp:effectExtent l="0" t="0" r="0" b="0"/>
                <wp:wrapNone/>
                <wp:docPr id="1460" name="Textbox 1460"/>
                <wp:cNvGraphicFramePr>
                  <a:graphicFrameLocks/>
                </wp:cNvGraphicFramePr>
                <a:graphic>
                  <a:graphicData uri="http://schemas.microsoft.com/office/word/2010/wordprocessingShape">
                    <wps:wsp>
                      <wps:cNvPr id="1460" name="Textbox 1460"/>
                      <wps:cNvSpPr txBox="1"/>
                      <wps:spPr>
                        <a:xfrm>
                          <a:off x="0" y="0"/>
                          <a:ext cx="130175" cy="388620"/>
                        </a:xfrm>
                        <a:prstGeom prst="rect">
                          <a:avLst/>
                        </a:prstGeom>
                      </wps:spPr>
                      <wps:txbx>
                        <w:txbxContent>
                          <w:p>
                            <w:pPr>
                              <w:spacing w:before="21"/>
                              <w:ind w:left="20" w:right="0" w:firstLine="0"/>
                              <w:jc w:val="left"/>
                              <w:rPr>
                                <w:rFonts w:ascii="Microsoft Sans Serif" w:hAnsi="Microsoft Sans Serif"/>
                                <w:sz w:val="12"/>
                              </w:rPr>
                            </w:pPr>
                            <w:r>
                              <w:rPr>
                                <w:rFonts w:ascii="Microsoft Sans Serif" w:hAnsi="Microsoft Sans Serif"/>
                                <w:sz w:val="12"/>
                              </w:rPr>
                              <w:t>inferred</w:t>
                            </w:r>
                            <w:r>
                              <w:rPr>
                                <w:rFonts w:ascii="Microsoft Sans Serif" w:hAnsi="Microsoft Sans Serif"/>
                                <w:spacing w:val="-3"/>
                                <w:sz w:val="12"/>
                              </w:rPr>
                              <w:t> </w:t>
                            </w:r>
                            <w:r>
                              <w:rPr>
                                <w:rFonts w:ascii="Symbol" w:hAnsi="Symbol"/>
                                <w:spacing w:val="-5"/>
                                <w:sz w:val="12"/>
                              </w:rPr>
                              <w:t></w:t>
                            </w:r>
                            <w:r>
                              <w:rPr>
                                <w:rFonts w:ascii="Microsoft Sans Serif" w:hAnsi="Microsoft Sans Serif"/>
                                <w:spacing w:val="-5"/>
                                <w:sz w:val="12"/>
                                <w:vertAlign w:val="subscript"/>
                              </w:rPr>
                              <w:t>K</w:t>
                            </w:r>
                          </w:p>
                        </w:txbxContent>
                      </wps:txbx>
                      <wps:bodyPr wrap="square" lIns="0" tIns="0" rIns="0" bIns="0" rtlCol="0" vert="vert270">
                        <a:noAutofit/>
                      </wps:bodyPr>
                    </wps:wsp>
                  </a:graphicData>
                </a:graphic>
              </wp:anchor>
            </w:drawing>
          </mc:Choice>
          <mc:Fallback>
            <w:pict>
              <v:shape style="position:absolute;margin-left:350.641541pt;margin-top:7.973197pt;width:10.25pt;height:30.6pt;mso-position-horizontal-relative:page;mso-position-vertical-relative:paragraph;z-index:15976960" type="#_x0000_t202" id="docshape1429" filled="false" stroked="false">
                <v:textbox inset="0,0,0,0" style="layout-flow:vertical;mso-layout-flow-alt:bottom-to-top">
                  <w:txbxContent>
                    <w:p>
                      <w:pPr>
                        <w:spacing w:before="21"/>
                        <w:ind w:left="20" w:right="0" w:firstLine="0"/>
                        <w:jc w:val="left"/>
                        <w:rPr>
                          <w:rFonts w:ascii="Microsoft Sans Serif" w:hAnsi="Microsoft Sans Serif"/>
                          <w:sz w:val="12"/>
                        </w:rPr>
                      </w:pPr>
                      <w:r>
                        <w:rPr>
                          <w:rFonts w:ascii="Microsoft Sans Serif" w:hAnsi="Microsoft Sans Serif"/>
                          <w:sz w:val="12"/>
                        </w:rPr>
                        <w:t>inferred</w:t>
                      </w:r>
                      <w:r>
                        <w:rPr>
                          <w:rFonts w:ascii="Microsoft Sans Serif" w:hAnsi="Microsoft Sans Serif"/>
                          <w:spacing w:val="-3"/>
                          <w:sz w:val="12"/>
                        </w:rPr>
                        <w:t> </w:t>
                      </w:r>
                      <w:r>
                        <w:rPr>
                          <w:rFonts w:ascii="Symbol" w:hAnsi="Symbol"/>
                          <w:spacing w:val="-5"/>
                          <w:sz w:val="12"/>
                        </w:rPr>
                        <w:t></w:t>
                      </w:r>
                      <w:r>
                        <w:rPr>
                          <w:rFonts w:ascii="Microsoft Sans Serif" w:hAnsi="Microsoft Sans Serif"/>
                          <w:spacing w:val="-5"/>
                          <w:sz w:val="12"/>
                          <w:vertAlign w:val="subscript"/>
                        </w:rPr>
                        <w:t>K</w:t>
                      </w:r>
                    </w:p>
                  </w:txbxContent>
                </v:textbox>
                <w10:wrap type="none"/>
              </v:shape>
            </w:pict>
          </mc:Fallback>
        </mc:AlternateContent>
      </w:r>
      <w:r>
        <w:rPr>
          <w:rFonts w:ascii="Microsoft Sans Serif"/>
          <w:color w:val="4D4D4D"/>
          <w:spacing w:val="-10"/>
          <w:sz w:val="10"/>
        </w:rPr>
        <w:t>2</w:t>
      </w:r>
    </w:p>
    <w:p>
      <w:pPr>
        <w:spacing w:after="0"/>
        <w:jc w:val="left"/>
        <w:rPr>
          <w:rFonts w:ascii="Microsoft Sans Serif"/>
          <w:sz w:val="10"/>
        </w:rPr>
        <w:sectPr>
          <w:type w:val="continuous"/>
          <w:pgSz w:w="12240" w:h="15840"/>
          <w:pgMar w:header="671" w:footer="996" w:top="1640" w:bottom="280" w:left="1440" w:right="1080"/>
          <w:cols w:num="5" w:equalWidth="0">
            <w:col w:w="1756" w:space="40"/>
            <w:col w:w="979" w:space="39"/>
            <w:col w:w="1016" w:space="39"/>
            <w:col w:w="1006" w:space="40"/>
            <w:col w:w="4805"/>
          </w:cols>
        </w:sectPr>
      </w:pPr>
    </w:p>
    <w:p>
      <w:pPr>
        <w:pStyle w:val="BodyText"/>
        <w:spacing w:before="82"/>
        <w:rPr>
          <w:rFonts w:ascii="Microsoft Sans Serif"/>
          <w:sz w:val="10"/>
        </w:rPr>
      </w:pPr>
    </w:p>
    <w:p>
      <w:pPr>
        <w:spacing w:before="1"/>
        <w:ind w:left="0" w:right="38" w:firstLine="0"/>
        <w:jc w:val="right"/>
        <w:rPr>
          <w:rFonts w:ascii="Microsoft Sans Serif"/>
          <w:sz w:val="10"/>
        </w:rPr>
      </w:pPr>
      <w:r>
        <w:rPr>
          <w:rFonts w:ascii="Microsoft Sans Serif"/>
          <w:color w:val="4D4D4D"/>
          <w:spacing w:val="-4"/>
          <w:sz w:val="10"/>
        </w:rPr>
        <w:t>0.50</w:t>
      </w:r>
    </w:p>
    <w:p>
      <w:pPr>
        <w:spacing w:line="240" w:lineRule="auto" w:before="44"/>
        <w:rPr>
          <w:rFonts w:ascii="Microsoft Sans Serif"/>
          <w:sz w:val="10"/>
        </w:rPr>
      </w:pPr>
      <w:r>
        <w:rPr/>
        <w:br w:type="column"/>
      </w:r>
      <w:r>
        <w:rPr>
          <w:rFonts w:ascii="Microsoft Sans Serif"/>
          <w:sz w:val="10"/>
        </w:rPr>
      </w:r>
    </w:p>
    <w:p>
      <w:pPr>
        <w:spacing w:before="0"/>
        <w:ind w:left="1561" w:right="0" w:firstLine="0"/>
        <w:jc w:val="left"/>
        <w:rPr>
          <w:rFonts w:ascii="Microsoft Sans Serif"/>
          <w:sz w:val="10"/>
        </w:rPr>
      </w:pPr>
      <w:r>
        <w:rPr>
          <w:rFonts w:ascii="Microsoft Sans Serif"/>
          <w:color w:val="4D4D4D"/>
          <w:spacing w:val="-5"/>
          <w:sz w:val="10"/>
        </w:rPr>
        <w:t>0.6</w:t>
      </w:r>
    </w:p>
    <w:p>
      <w:pPr>
        <w:spacing w:after="0"/>
        <w:jc w:val="left"/>
        <w:rPr>
          <w:rFonts w:ascii="Microsoft Sans Serif"/>
          <w:sz w:val="10"/>
        </w:rPr>
        <w:sectPr>
          <w:type w:val="continuous"/>
          <w:pgSz w:w="12240" w:h="15840"/>
          <w:pgMar w:header="671" w:footer="996" w:top="1640" w:bottom="280" w:left="1440" w:right="1080"/>
          <w:cols w:num="2" w:equalWidth="0">
            <w:col w:w="1796" w:space="333"/>
            <w:col w:w="7591"/>
          </w:cols>
        </w:sectPr>
      </w:pPr>
    </w:p>
    <w:p>
      <w:pPr>
        <w:pStyle w:val="BodyText"/>
        <w:rPr>
          <w:rFonts w:ascii="Microsoft Sans Serif"/>
          <w:sz w:val="10"/>
        </w:rPr>
      </w:pPr>
    </w:p>
    <w:p>
      <w:pPr>
        <w:pStyle w:val="BodyText"/>
        <w:spacing w:before="45"/>
        <w:rPr>
          <w:rFonts w:ascii="Microsoft Sans Serif"/>
          <w:sz w:val="10"/>
        </w:rPr>
      </w:pPr>
    </w:p>
    <w:p>
      <w:pPr>
        <w:spacing w:before="0"/>
        <w:ind w:left="0" w:right="38" w:firstLine="0"/>
        <w:jc w:val="right"/>
        <w:rPr>
          <w:rFonts w:ascii="Microsoft Sans Serif"/>
          <w:sz w:val="10"/>
        </w:rPr>
      </w:pPr>
      <w:r>
        <w:rPr>
          <w:rFonts w:ascii="Microsoft Sans Serif"/>
          <w:color w:val="4D4D4D"/>
          <w:spacing w:val="-4"/>
          <w:sz w:val="10"/>
        </w:rPr>
        <w:t>0.25</w:t>
      </w:r>
    </w:p>
    <w:p>
      <w:pPr>
        <w:spacing w:line="27" w:lineRule="exact"/>
        <w:ind w:left="4586" w:right="0" w:firstLine="0"/>
        <w:rPr>
          <w:rFonts w:ascii="Microsoft Sans Serif"/>
          <w:position w:val="0"/>
          <w:sz w:val="2"/>
        </w:rPr>
      </w:pPr>
      <w:r>
        <w:rPr/>
        <w:br w:type="column"/>
      </w:r>
      <w:r>
        <w:rPr>
          <w:rFonts w:ascii="Microsoft Sans Serif"/>
          <w:position w:val="0"/>
          <w:sz w:val="2"/>
        </w:rPr>
        <mc:AlternateContent>
          <mc:Choice Requires="wps">
            <w:drawing>
              <wp:inline distT="0" distB="0" distL="0" distR="0">
                <wp:extent cx="17780" cy="17780"/>
                <wp:effectExtent l="9525" t="0" r="1270" b="10795"/>
                <wp:docPr id="1461" name="Group 1461"/>
                <wp:cNvGraphicFramePr>
                  <a:graphicFrameLocks/>
                </wp:cNvGraphicFramePr>
                <a:graphic>
                  <a:graphicData uri="http://schemas.microsoft.com/office/word/2010/wordprocessingGroup">
                    <wpg:wgp>
                      <wpg:cNvPr id="1461" name="Group 1461"/>
                      <wpg:cNvGrpSpPr/>
                      <wpg:grpSpPr>
                        <a:xfrm>
                          <a:off x="0" y="0"/>
                          <a:ext cx="17780" cy="17780"/>
                          <a:chExt cx="17780" cy="17780"/>
                        </a:xfrm>
                      </wpg:grpSpPr>
                      <wps:wsp>
                        <wps:cNvPr id="1462" name="Graphic 1462"/>
                        <wps:cNvSpPr/>
                        <wps:spPr>
                          <a:xfrm>
                            <a:off x="2491" y="2491"/>
                            <a:ext cx="12700" cy="12700"/>
                          </a:xfrm>
                          <a:custGeom>
                            <a:avLst/>
                            <a:gdLst/>
                            <a:ahLst/>
                            <a:cxnLst/>
                            <a:rect l="l" t="t" r="r" b="b"/>
                            <a:pathLst>
                              <a:path w="12700" h="12700">
                                <a:moveTo>
                                  <a:pt x="9683" y="0"/>
                                </a:moveTo>
                                <a:lnTo>
                                  <a:pt x="2806" y="0"/>
                                </a:lnTo>
                                <a:lnTo>
                                  <a:pt x="0" y="2736"/>
                                </a:lnTo>
                                <a:lnTo>
                                  <a:pt x="0" y="9613"/>
                                </a:lnTo>
                                <a:lnTo>
                                  <a:pt x="2806" y="12420"/>
                                </a:lnTo>
                                <a:lnTo>
                                  <a:pt x="9683" y="12420"/>
                                </a:lnTo>
                                <a:lnTo>
                                  <a:pt x="12490" y="9613"/>
                                </a:lnTo>
                                <a:lnTo>
                                  <a:pt x="12490" y="6175"/>
                                </a:lnTo>
                                <a:lnTo>
                                  <a:pt x="12490" y="2736"/>
                                </a:lnTo>
                                <a:lnTo>
                                  <a:pt x="9683" y="0"/>
                                </a:lnTo>
                                <a:close/>
                              </a:path>
                            </a:pathLst>
                          </a:custGeom>
                          <a:solidFill>
                            <a:srgbClr val="F8766D"/>
                          </a:solidFill>
                        </wps:spPr>
                        <wps:bodyPr wrap="square" lIns="0" tIns="0" rIns="0" bIns="0" rtlCol="0">
                          <a:prstTxWarp prst="textNoShape">
                            <a:avLst/>
                          </a:prstTxWarp>
                          <a:noAutofit/>
                        </wps:bodyPr>
                      </wps:wsp>
                      <wps:wsp>
                        <wps:cNvPr id="1463" name="Graphic 1463"/>
                        <wps:cNvSpPr/>
                        <wps:spPr>
                          <a:xfrm>
                            <a:off x="2491" y="2491"/>
                            <a:ext cx="12700" cy="12700"/>
                          </a:xfrm>
                          <a:custGeom>
                            <a:avLst/>
                            <a:gdLst/>
                            <a:ahLst/>
                            <a:cxnLst/>
                            <a:rect l="l" t="t" r="r" b="b"/>
                            <a:pathLst>
                              <a:path w="12700" h="12700">
                                <a:moveTo>
                                  <a:pt x="12490" y="6175"/>
                                </a:moveTo>
                                <a:lnTo>
                                  <a:pt x="12490" y="2736"/>
                                </a:lnTo>
                                <a:lnTo>
                                  <a:pt x="9683" y="0"/>
                                </a:lnTo>
                                <a:lnTo>
                                  <a:pt x="6245" y="0"/>
                                </a:lnTo>
                                <a:lnTo>
                                  <a:pt x="2806" y="0"/>
                                </a:lnTo>
                                <a:lnTo>
                                  <a:pt x="0" y="2736"/>
                                </a:lnTo>
                                <a:lnTo>
                                  <a:pt x="0" y="6175"/>
                                </a:lnTo>
                                <a:lnTo>
                                  <a:pt x="0" y="9613"/>
                                </a:lnTo>
                                <a:lnTo>
                                  <a:pt x="2806" y="12420"/>
                                </a:lnTo>
                                <a:lnTo>
                                  <a:pt x="6245" y="12420"/>
                                </a:lnTo>
                                <a:lnTo>
                                  <a:pt x="9683" y="12420"/>
                                </a:lnTo>
                                <a:lnTo>
                                  <a:pt x="12490" y="9613"/>
                                </a:lnTo>
                                <a:lnTo>
                                  <a:pt x="12490" y="6175"/>
                                </a:lnTo>
                                <a:close/>
                              </a:path>
                            </a:pathLst>
                          </a:custGeom>
                          <a:ln w="4982">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pt;height:1.4pt;mso-position-horizontal-relative:char;mso-position-vertical-relative:line" id="docshapegroup1430" coordorigin="0,0" coordsize="28,28">
                <v:shape style="position:absolute;left:3;top:3;width:20;height:20" id="docshape1431" coordorigin="4,4" coordsize="20,20" path="m19,4l8,4,4,8,4,19,8,23,19,23,24,19,24,14,24,8,19,4xe" filled="true" fillcolor="#f8766d" stroked="false">
                  <v:path arrowok="t"/>
                  <v:fill type="solid"/>
                </v:shape>
                <v:shape style="position:absolute;left:3;top:3;width:20;height:20" id="docshape1432" coordorigin="4,4" coordsize="20,20" path="m24,14l24,8,19,4,14,4,8,4,4,8,4,14,4,19,8,23,14,23,19,23,24,19,24,14xe" filled="false" stroked="true" strokeweight=".392295pt" strokecolor="#f8766d">
                  <v:path arrowok="t"/>
                  <v:stroke dashstyle="solid"/>
                </v:shape>
              </v:group>
            </w:pict>
          </mc:Fallback>
        </mc:AlternateContent>
      </w:r>
      <w:r>
        <w:rPr>
          <w:rFonts w:ascii="Microsoft Sans Serif"/>
          <w:position w:val="0"/>
          <w:sz w:val="2"/>
        </w:rPr>
      </w:r>
    </w:p>
    <w:p>
      <w:pPr>
        <w:spacing w:line="113" w:lineRule="exact" w:before="97"/>
        <w:ind w:left="0" w:right="193" w:firstLine="0"/>
        <w:jc w:val="center"/>
        <w:rPr>
          <w:rFonts w:ascii="Microsoft Sans Serif"/>
          <w:sz w:val="10"/>
        </w:rPr>
      </w:pPr>
      <w:r>
        <w:rPr>
          <w:rFonts w:ascii="Microsoft Sans Serif"/>
          <w:color w:val="4D4D4D"/>
          <w:spacing w:val="-10"/>
          <w:sz w:val="10"/>
        </w:rPr>
        <w:t>1</w:t>
      </w:r>
    </w:p>
    <w:p>
      <w:pPr>
        <w:spacing w:line="113" w:lineRule="exact" w:before="0"/>
        <w:ind w:left="0" w:right="4326" w:firstLine="0"/>
        <w:jc w:val="center"/>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963648">
                <wp:simplePos x="0" y="0"/>
                <wp:positionH relativeFrom="page">
                  <wp:posOffset>4707475</wp:posOffset>
                </wp:positionH>
                <wp:positionV relativeFrom="paragraph">
                  <wp:posOffset>24172</wp:posOffset>
                </wp:positionV>
                <wp:extent cx="17780" cy="17780"/>
                <wp:effectExtent l="0" t="0" r="0" b="0"/>
                <wp:wrapNone/>
                <wp:docPr id="1464" name="Group 1464"/>
                <wp:cNvGraphicFramePr>
                  <a:graphicFrameLocks/>
                </wp:cNvGraphicFramePr>
                <a:graphic>
                  <a:graphicData uri="http://schemas.microsoft.com/office/word/2010/wordprocessingGroup">
                    <wpg:wgp>
                      <wpg:cNvPr id="1464" name="Group 1464"/>
                      <wpg:cNvGrpSpPr/>
                      <wpg:grpSpPr>
                        <a:xfrm>
                          <a:off x="0" y="0"/>
                          <a:ext cx="17780" cy="17780"/>
                          <a:chExt cx="17780" cy="17780"/>
                        </a:xfrm>
                      </wpg:grpSpPr>
                      <wps:wsp>
                        <wps:cNvPr id="1465" name="Graphic 1465"/>
                        <wps:cNvSpPr/>
                        <wps:spPr>
                          <a:xfrm>
                            <a:off x="2491" y="2491"/>
                            <a:ext cx="12700" cy="12700"/>
                          </a:xfrm>
                          <a:custGeom>
                            <a:avLst/>
                            <a:gdLst/>
                            <a:ahLst/>
                            <a:cxnLst/>
                            <a:rect l="l" t="t" r="r" b="b"/>
                            <a:pathLst>
                              <a:path w="12700" h="12700">
                                <a:moveTo>
                                  <a:pt x="9613" y="0"/>
                                </a:moveTo>
                                <a:lnTo>
                                  <a:pt x="2736" y="0"/>
                                </a:lnTo>
                                <a:lnTo>
                                  <a:pt x="0" y="2806"/>
                                </a:lnTo>
                                <a:lnTo>
                                  <a:pt x="0" y="9683"/>
                                </a:lnTo>
                                <a:lnTo>
                                  <a:pt x="2736" y="12490"/>
                                </a:lnTo>
                                <a:lnTo>
                                  <a:pt x="9613" y="12490"/>
                                </a:lnTo>
                                <a:lnTo>
                                  <a:pt x="12420" y="9683"/>
                                </a:lnTo>
                                <a:lnTo>
                                  <a:pt x="12420" y="6245"/>
                                </a:lnTo>
                                <a:lnTo>
                                  <a:pt x="12420" y="2806"/>
                                </a:lnTo>
                                <a:lnTo>
                                  <a:pt x="9613" y="0"/>
                                </a:lnTo>
                                <a:close/>
                              </a:path>
                            </a:pathLst>
                          </a:custGeom>
                          <a:solidFill>
                            <a:srgbClr val="F8766D"/>
                          </a:solidFill>
                        </wps:spPr>
                        <wps:bodyPr wrap="square" lIns="0" tIns="0" rIns="0" bIns="0" rtlCol="0">
                          <a:prstTxWarp prst="textNoShape">
                            <a:avLst/>
                          </a:prstTxWarp>
                          <a:noAutofit/>
                        </wps:bodyPr>
                      </wps:wsp>
                      <wps:wsp>
                        <wps:cNvPr id="1466" name="Graphic 1466"/>
                        <wps:cNvSpPr/>
                        <wps:spPr>
                          <a:xfrm>
                            <a:off x="2491" y="2491"/>
                            <a:ext cx="12700" cy="12700"/>
                          </a:xfrm>
                          <a:custGeom>
                            <a:avLst/>
                            <a:gdLst/>
                            <a:ahLst/>
                            <a:cxnLst/>
                            <a:rect l="l" t="t" r="r" b="b"/>
                            <a:pathLst>
                              <a:path w="12700" h="12700">
                                <a:moveTo>
                                  <a:pt x="12420" y="6245"/>
                                </a:moveTo>
                                <a:lnTo>
                                  <a:pt x="12420" y="2806"/>
                                </a:lnTo>
                                <a:lnTo>
                                  <a:pt x="9613" y="0"/>
                                </a:lnTo>
                                <a:lnTo>
                                  <a:pt x="6175" y="0"/>
                                </a:lnTo>
                                <a:lnTo>
                                  <a:pt x="2736" y="0"/>
                                </a:lnTo>
                                <a:lnTo>
                                  <a:pt x="0" y="2806"/>
                                </a:lnTo>
                                <a:lnTo>
                                  <a:pt x="0" y="6245"/>
                                </a:lnTo>
                                <a:lnTo>
                                  <a:pt x="0" y="9683"/>
                                </a:lnTo>
                                <a:lnTo>
                                  <a:pt x="2736" y="12490"/>
                                </a:lnTo>
                                <a:lnTo>
                                  <a:pt x="6175" y="12490"/>
                                </a:lnTo>
                                <a:lnTo>
                                  <a:pt x="9613" y="12490"/>
                                </a:lnTo>
                                <a:lnTo>
                                  <a:pt x="12420" y="9683"/>
                                </a:lnTo>
                                <a:lnTo>
                                  <a:pt x="12420" y="6245"/>
                                </a:lnTo>
                                <a:close/>
                              </a:path>
                            </a:pathLst>
                          </a:custGeom>
                          <a:ln w="498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0.667358pt;margin-top:1.903369pt;width:1.4pt;height:1.4pt;mso-position-horizontal-relative:page;mso-position-vertical-relative:paragraph;z-index:15963648" id="docshapegroup1433" coordorigin="7413,38" coordsize="28,28">
                <v:shape style="position:absolute;left:7417;top:42;width:20;height:20" id="docshape1434" coordorigin="7417,42" coordsize="20,20" path="m7432,42l7422,42,7417,46,7417,57,7422,62,7432,62,7437,57,7437,52,7437,46,7432,42xe" filled="true" fillcolor="#f8766d" stroked="false">
                  <v:path arrowok="t"/>
                  <v:fill type="solid"/>
                </v:shape>
                <v:shape style="position:absolute;left:7417;top:42;width:20;height:20" id="docshape1435" coordorigin="7417,42" coordsize="20,20" path="m7437,52l7437,46,7432,42,7427,42,7422,42,7417,46,7417,52,7417,57,7422,62,7427,62,7432,62,7437,57,7437,52xe" filled="false" stroked="true" strokeweight=".392295pt" strokecolor="#f8766d">
                  <v:path arrowok="t"/>
                  <v:stroke dashstyle="solid"/>
                </v:shape>
                <w10:wrap type="none"/>
              </v:group>
            </w:pict>
          </mc:Fallback>
        </mc:AlternateContent>
      </w:r>
      <w:r>
        <w:rPr>
          <w:rFonts w:ascii="Microsoft Sans Serif"/>
          <w:color w:val="4D4D4D"/>
          <w:spacing w:val="-5"/>
          <w:sz w:val="10"/>
        </w:rPr>
        <w:t>0.3</w:t>
      </w:r>
    </w:p>
    <w:p>
      <w:pPr>
        <w:spacing w:after="0" w:line="113" w:lineRule="exact"/>
        <w:jc w:val="center"/>
        <w:rPr>
          <w:rFonts w:ascii="Microsoft Sans Serif"/>
          <w:sz w:val="10"/>
        </w:rPr>
        <w:sectPr>
          <w:type w:val="continuous"/>
          <w:pgSz w:w="12240" w:h="15840"/>
          <w:pgMar w:header="671" w:footer="996" w:top="1640" w:bottom="280" w:left="1440" w:right="1080"/>
          <w:cols w:num="2" w:equalWidth="0">
            <w:col w:w="1796" w:space="333"/>
            <w:col w:w="7591"/>
          </w:cols>
        </w:sectPr>
      </w:pPr>
    </w:p>
    <w:p>
      <w:pPr>
        <w:pStyle w:val="BodyText"/>
        <w:spacing w:line="230" w:lineRule="exact"/>
        <w:ind w:left="5978"/>
        <w:rPr>
          <w:rFonts w:ascii="Microsoft Sans Serif"/>
          <w:position w:val="-4"/>
          <w:sz w:val="20"/>
        </w:rPr>
      </w:pPr>
      <w:r>
        <w:rPr>
          <w:rFonts w:ascii="Microsoft Sans Serif"/>
          <w:position w:val="-4"/>
          <w:sz w:val="20"/>
        </w:rPr>
        <w:drawing>
          <wp:inline distT="0" distB="0" distL="0" distR="0">
            <wp:extent cx="994376" cy="146303"/>
            <wp:effectExtent l="0" t="0" r="0" b="0"/>
            <wp:docPr id="1467" name="Image 1467"/>
            <wp:cNvGraphicFramePr>
              <a:graphicFrameLocks/>
            </wp:cNvGraphicFramePr>
            <a:graphic>
              <a:graphicData uri="http://schemas.openxmlformats.org/drawingml/2006/picture">
                <pic:pic>
                  <pic:nvPicPr>
                    <pic:cNvPr id="1467" name="Image 1467"/>
                    <pic:cNvPicPr/>
                  </pic:nvPicPr>
                  <pic:blipFill>
                    <a:blip r:embed="rId128" cstate="print"/>
                    <a:stretch>
                      <a:fillRect/>
                    </a:stretch>
                  </pic:blipFill>
                  <pic:spPr>
                    <a:xfrm>
                      <a:off x="0" y="0"/>
                      <a:ext cx="994376" cy="146303"/>
                    </a:xfrm>
                    <a:prstGeom prst="rect">
                      <a:avLst/>
                    </a:prstGeom>
                  </pic:spPr>
                </pic:pic>
              </a:graphicData>
            </a:graphic>
          </wp:inline>
        </w:drawing>
      </w:r>
      <w:r>
        <w:rPr>
          <w:rFonts w:ascii="Microsoft Sans Serif"/>
          <w:position w:val="-4"/>
          <w:sz w:val="20"/>
        </w:rPr>
      </w:r>
    </w:p>
    <w:p>
      <w:pPr>
        <w:pStyle w:val="BodyText"/>
        <w:spacing w:after="0" w:line="230" w:lineRule="exact"/>
        <w:rPr>
          <w:rFonts w:ascii="Microsoft Sans Serif"/>
          <w:position w:val="-4"/>
          <w:sz w:val="20"/>
        </w:rPr>
        <w:sectPr>
          <w:type w:val="continuous"/>
          <w:pgSz w:w="12240" w:h="15840"/>
          <w:pgMar w:header="671" w:footer="996" w:top="1640" w:bottom="280" w:left="1440" w:right="1080"/>
        </w:sect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spacing w:before="106"/>
        <w:rPr>
          <w:rFonts w:ascii="Microsoft Sans Serif"/>
          <w:sz w:val="10"/>
        </w:rPr>
      </w:pPr>
    </w:p>
    <w:p>
      <w:pPr>
        <w:spacing w:before="0"/>
        <w:ind w:left="0" w:right="0" w:firstLine="0"/>
        <w:jc w:val="right"/>
        <w:rPr>
          <w:rFonts w:ascii="Microsoft Sans Serif"/>
          <w:sz w:val="10"/>
        </w:rPr>
      </w:pPr>
      <w:r>
        <w:rPr>
          <w:rFonts w:ascii="Microsoft Sans Serif"/>
          <w:color w:val="4D4D4D"/>
          <w:spacing w:val="-5"/>
          <w:sz w:val="10"/>
        </w:rPr>
        <w:t>2.0</w:t>
      </w:r>
    </w:p>
    <w:p>
      <w:pPr>
        <w:pStyle w:val="BodyText"/>
        <w:spacing w:before="108"/>
        <w:rPr>
          <w:rFonts w:ascii="Microsoft Sans Serif"/>
          <w:sz w:val="10"/>
        </w:rPr>
      </w:pPr>
    </w:p>
    <w:p>
      <w:pPr>
        <w:spacing w:before="0"/>
        <w:ind w:left="0" w:right="0" w:firstLine="0"/>
        <w:jc w:val="right"/>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972352">
                <wp:simplePos x="0" y="0"/>
                <wp:positionH relativeFrom="page">
                  <wp:posOffset>1758575</wp:posOffset>
                </wp:positionH>
                <wp:positionV relativeFrom="paragraph">
                  <wp:posOffset>-69974</wp:posOffset>
                </wp:positionV>
                <wp:extent cx="129539" cy="380365"/>
                <wp:effectExtent l="0" t="0" r="0" b="0"/>
                <wp:wrapNone/>
                <wp:docPr id="1468" name="Textbox 1468"/>
                <wp:cNvGraphicFramePr>
                  <a:graphicFrameLocks/>
                </wp:cNvGraphicFramePr>
                <a:graphic>
                  <a:graphicData uri="http://schemas.microsoft.com/office/word/2010/wordprocessingShape">
                    <wps:wsp>
                      <wps:cNvPr id="1468" name="Textbox 1468"/>
                      <wps:cNvSpPr txBox="1"/>
                      <wps:spPr>
                        <a:xfrm>
                          <a:off x="0" y="0"/>
                          <a:ext cx="129539" cy="380365"/>
                        </a:xfrm>
                        <a:prstGeom prst="rect">
                          <a:avLst/>
                        </a:prstGeom>
                      </wps:spPr>
                      <wps:txbx>
                        <w:txbxContent>
                          <w:p>
                            <w:pPr>
                              <w:spacing w:before="21"/>
                              <w:ind w:left="20" w:right="0" w:firstLine="0"/>
                              <w:jc w:val="left"/>
                              <w:rPr>
                                <w:rFonts w:ascii="Symbol" w:hAnsi="Symbol"/>
                                <w:sz w:val="12"/>
                              </w:rPr>
                            </w:pPr>
                            <w:r>
                              <w:rPr>
                                <w:rFonts w:ascii="Microsoft Sans Serif" w:hAnsi="Microsoft Sans Serif"/>
                                <w:sz w:val="12"/>
                              </w:rPr>
                              <w:t>inferred</w:t>
                            </w:r>
                            <w:r>
                              <w:rPr>
                                <w:rFonts w:ascii="Microsoft Sans Serif" w:hAnsi="Microsoft Sans Serif"/>
                                <w:spacing w:val="-3"/>
                                <w:sz w:val="12"/>
                              </w:rPr>
                              <w:t> </w:t>
                            </w:r>
                            <w:r>
                              <w:rPr>
                                <w:rFonts w:ascii="Symbol" w:hAnsi="Symbol"/>
                                <w:spacing w:val="-5"/>
                                <w:sz w:val="12"/>
                              </w:rPr>
                              <w:t></w:t>
                            </w:r>
                            <w:r>
                              <w:rPr>
                                <w:rFonts w:ascii="Symbol" w:hAnsi="Symbol"/>
                                <w:spacing w:val="-5"/>
                                <w:sz w:val="12"/>
                                <w:vertAlign w:val="subscript"/>
                              </w:rPr>
                              <w:t></w:t>
                            </w:r>
                          </w:p>
                        </w:txbxContent>
                      </wps:txbx>
                      <wps:bodyPr wrap="square" lIns="0" tIns="0" rIns="0" bIns="0" rtlCol="0" vert="vert270">
                        <a:noAutofit/>
                      </wps:bodyPr>
                    </wps:wsp>
                  </a:graphicData>
                </a:graphic>
              </wp:anchor>
            </w:drawing>
          </mc:Choice>
          <mc:Fallback>
            <w:pict>
              <v:shape style="position:absolute;margin-left:138.470551pt;margin-top:-5.50982pt;width:10.2pt;height:29.95pt;mso-position-horizontal-relative:page;mso-position-vertical-relative:paragraph;z-index:15972352" type="#_x0000_t202" id="docshape1436" filled="false" stroked="false">
                <v:textbox inset="0,0,0,0" style="layout-flow:vertical;mso-layout-flow-alt:bottom-to-top">
                  <w:txbxContent>
                    <w:p>
                      <w:pPr>
                        <w:spacing w:before="21"/>
                        <w:ind w:left="20" w:right="0" w:firstLine="0"/>
                        <w:jc w:val="left"/>
                        <w:rPr>
                          <w:rFonts w:ascii="Symbol" w:hAnsi="Symbol"/>
                          <w:sz w:val="12"/>
                        </w:rPr>
                      </w:pPr>
                      <w:r>
                        <w:rPr>
                          <w:rFonts w:ascii="Microsoft Sans Serif" w:hAnsi="Microsoft Sans Serif"/>
                          <w:sz w:val="12"/>
                        </w:rPr>
                        <w:t>inferred</w:t>
                      </w:r>
                      <w:r>
                        <w:rPr>
                          <w:rFonts w:ascii="Microsoft Sans Serif" w:hAnsi="Microsoft Sans Serif"/>
                          <w:spacing w:val="-3"/>
                          <w:sz w:val="12"/>
                        </w:rPr>
                        <w:t> </w:t>
                      </w:r>
                      <w:r>
                        <w:rPr>
                          <w:rFonts w:ascii="Symbol" w:hAnsi="Symbol"/>
                          <w:spacing w:val="-5"/>
                          <w:sz w:val="12"/>
                        </w:rPr>
                        <w:t></w:t>
                      </w:r>
                      <w:r>
                        <w:rPr>
                          <w:rFonts w:ascii="Symbol" w:hAnsi="Symbol"/>
                          <w:spacing w:val="-5"/>
                          <w:sz w:val="12"/>
                          <w:vertAlign w:val="subscript"/>
                        </w:rPr>
                        <w:t></w:t>
                      </w:r>
                    </w:p>
                  </w:txbxContent>
                </v:textbox>
                <w10:wrap type="none"/>
              </v:shape>
            </w:pict>
          </mc:Fallback>
        </mc:AlternateContent>
      </w:r>
      <w:r>
        <w:rPr>
          <w:rFonts w:ascii="Microsoft Sans Serif"/>
          <w:color w:val="4D4D4D"/>
          <w:spacing w:val="-5"/>
          <w:sz w:val="10"/>
        </w:rPr>
        <w:t>1.5</w:t>
      </w:r>
    </w:p>
    <w:p>
      <w:pPr>
        <w:pStyle w:val="BodyText"/>
        <w:spacing w:before="107"/>
        <w:rPr>
          <w:rFonts w:ascii="Microsoft Sans Serif"/>
          <w:sz w:val="10"/>
        </w:rPr>
      </w:pPr>
    </w:p>
    <w:p>
      <w:pPr>
        <w:spacing w:before="1"/>
        <w:ind w:left="0" w:right="0" w:firstLine="0"/>
        <w:jc w:val="right"/>
        <w:rPr>
          <w:rFonts w:ascii="Microsoft Sans Serif"/>
          <w:sz w:val="10"/>
        </w:rPr>
      </w:pPr>
      <w:r>
        <w:rPr>
          <w:rFonts w:ascii="Microsoft Sans Serif"/>
          <w:color w:val="4D4D4D"/>
          <w:spacing w:val="-5"/>
          <w:sz w:val="10"/>
        </w:rPr>
        <w:t>1.0</w:t>
      </w:r>
    </w:p>
    <w:p>
      <w:pPr>
        <w:pStyle w:val="BodyText"/>
        <w:spacing w:before="107"/>
        <w:rPr>
          <w:rFonts w:ascii="Microsoft Sans Serif"/>
          <w:sz w:val="10"/>
        </w:rPr>
      </w:pPr>
    </w:p>
    <w:p>
      <w:pPr>
        <w:spacing w:before="0"/>
        <w:ind w:left="0" w:right="0" w:firstLine="0"/>
        <w:jc w:val="right"/>
        <w:rPr>
          <w:rFonts w:ascii="Microsoft Sans Serif"/>
          <w:sz w:val="10"/>
        </w:rPr>
      </w:pPr>
      <w:r>
        <w:rPr>
          <w:rFonts w:ascii="Microsoft Sans Serif"/>
          <w:color w:val="4D4D4D"/>
          <w:spacing w:val="-5"/>
          <w:sz w:val="10"/>
        </w:rPr>
        <w:t>0.5</w:t>
      </w:r>
    </w:p>
    <w:p>
      <w:pPr>
        <w:spacing w:line="240" w:lineRule="auto" w:before="18"/>
        <w:rPr>
          <w:rFonts w:ascii="Microsoft Sans Serif"/>
          <w:sz w:val="10"/>
        </w:rPr>
      </w:pPr>
      <w:r>
        <w:rPr/>
        <w:br w:type="column"/>
      </w:r>
      <w:r>
        <w:rPr>
          <w:rFonts w:ascii="Microsoft Sans Serif"/>
          <w:sz w:val="10"/>
        </w:rPr>
      </w:r>
    </w:p>
    <w:p>
      <w:pPr>
        <w:spacing w:line="109" w:lineRule="exact" w:before="0"/>
        <w:ind w:left="24" w:right="0" w:firstLine="0"/>
        <w:jc w:val="left"/>
        <w:rPr>
          <w:rFonts w:ascii="Microsoft Sans Serif"/>
          <w:sz w:val="10"/>
        </w:rPr>
      </w:pPr>
      <w:r>
        <w:rPr>
          <w:rFonts w:ascii="Microsoft Sans Serif"/>
          <w:color w:val="4D4D4D"/>
          <w:sz w:val="10"/>
        </w:rPr>
        <w:t>0.00</w:t>
      </w:r>
      <w:r>
        <w:rPr>
          <w:rFonts w:ascii="Microsoft Sans Serif"/>
          <w:color w:val="4D4D4D"/>
          <w:spacing w:val="58"/>
          <w:sz w:val="10"/>
        </w:rPr>
        <w:t>  </w:t>
      </w:r>
      <w:r>
        <w:rPr>
          <w:rFonts w:ascii="Microsoft Sans Serif"/>
          <w:color w:val="4D4D4D"/>
          <w:sz w:val="10"/>
        </w:rPr>
        <w:t>0.25</w:t>
      </w:r>
      <w:r>
        <w:rPr>
          <w:rFonts w:ascii="Microsoft Sans Serif"/>
          <w:color w:val="4D4D4D"/>
          <w:spacing w:val="58"/>
          <w:sz w:val="10"/>
        </w:rPr>
        <w:t>  </w:t>
      </w:r>
      <w:r>
        <w:rPr>
          <w:rFonts w:ascii="Microsoft Sans Serif"/>
          <w:color w:val="4D4D4D"/>
          <w:sz w:val="10"/>
        </w:rPr>
        <w:t>0.50</w:t>
      </w:r>
      <w:r>
        <w:rPr>
          <w:rFonts w:ascii="Microsoft Sans Serif"/>
          <w:color w:val="4D4D4D"/>
          <w:spacing w:val="58"/>
          <w:sz w:val="10"/>
        </w:rPr>
        <w:t>  </w:t>
      </w:r>
      <w:r>
        <w:rPr>
          <w:rFonts w:ascii="Microsoft Sans Serif"/>
          <w:color w:val="4D4D4D"/>
          <w:sz w:val="10"/>
        </w:rPr>
        <w:t>0.75</w:t>
      </w:r>
      <w:r>
        <w:rPr>
          <w:rFonts w:ascii="Microsoft Sans Serif"/>
          <w:color w:val="4D4D4D"/>
          <w:spacing w:val="58"/>
          <w:sz w:val="10"/>
        </w:rPr>
        <w:t>  </w:t>
      </w:r>
      <w:r>
        <w:rPr>
          <w:rFonts w:ascii="Microsoft Sans Serif"/>
          <w:color w:val="4D4D4D"/>
          <w:spacing w:val="-4"/>
          <w:sz w:val="10"/>
        </w:rPr>
        <w:t>1.00</w:t>
      </w:r>
    </w:p>
    <w:p>
      <w:pPr>
        <w:spacing w:line="155" w:lineRule="exact" w:before="0"/>
        <w:ind w:left="59" w:right="25" w:firstLine="0"/>
        <w:jc w:val="center"/>
        <w:rPr>
          <w:rFonts w:ascii="Microsoft Sans Serif" w:hAnsi="Microsoft Sans Serif"/>
          <w:position w:val="-1"/>
          <w:sz w:val="9"/>
        </w:rPr>
      </w:pPr>
      <w:r>
        <w:rPr>
          <w:rFonts w:ascii="Microsoft Sans Serif" w:hAnsi="Microsoft Sans Serif"/>
          <w:sz w:val="12"/>
        </w:rPr>
        <w:t>true</w:t>
      </w:r>
      <w:r>
        <w:rPr>
          <w:rFonts w:ascii="Microsoft Sans Serif" w:hAnsi="Microsoft Sans Serif"/>
          <w:spacing w:val="-1"/>
          <w:sz w:val="12"/>
        </w:rPr>
        <w:t> </w:t>
      </w:r>
      <w:r>
        <w:rPr>
          <w:rFonts w:ascii="Symbol" w:hAnsi="Symbol"/>
          <w:spacing w:val="-2"/>
          <w:sz w:val="12"/>
        </w:rPr>
        <w:t></w:t>
      </w:r>
      <w:r>
        <w:rPr>
          <w:rFonts w:ascii="Microsoft Sans Serif" w:hAnsi="Microsoft Sans Serif"/>
          <w:spacing w:val="-2"/>
          <w:position w:val="-1"/>
          <w:sz w:val="9"/>
        </w:rPr>
        <w:t>a_rew</w:t>
      </w:r>
    </w:p>
    <w:p>
      <w:pPr>
        <w:spacing w:before="74"/>
        <w:ind w:left="34" w:right="59" w:firstLine="0"/>
        <w:jc w:val="center"/>
        <w:rPr>
          <w:rFonts w:ascii="Symbol" w:hAnsi="Symbol"/>
          <w:sz w:val="14"/>
        </w:rPr>
      </w:pPr>
      <w:r>
        <w:rPr>
          <w:rFonts w:ascii="Symbol" w:hAnsi="Symbol"/>
          <w:spacing w:val="-5"/>
          <w:w w:val="105"/>
          <w:sz w:val="14"/>
        </w:rPr>
        <w:t></w:t>
      </w:r>
      <w:r>
        <w:rPr>
          <w:rFonts w:ascii="Symbol" w:hAnsi="Symbol"/>
          <w:spacing w:val="-5"/>
          <w:w w:val="105"/>
          <w:sz w:val="14"/>
          <w:vertAlign w:val="subscript"/>
        </w:rPr>
        <w:t></w:t>
      </w:r>
    </w:p>
    <w:p>
      <w:pPr>
        <w:pStyle w:val="BodyText"/>
        <w:spacing w:before="29"/>
        <w:rPr>
          <w:rFonts w:ascii="Symbol" w:hAnsi="Symbol"/>
          <w:sz w:val="10"/>
        </w:rPr>
      </w:pPr>
    </w:p>
    <w:p>
      <w:pPr>
        <w:tabs>
          <w:tab w:pos="932" w:val="left" w:leader="none"/>
        </w:tabs>
        <w:spacing w:before="1"/>
        <w:ind w:left="96" w:right="0" w:firstLine="0"/>
        <w:jc w:val="left"/>
        <w:rPr>
          <w:rFonts w:ascii="Microsoft Sans Serif"/>
          <w:position w:val="8"/>
          <w:sz w:val="12"/>
        </w:rPr>
      </w:pPr>
      <w:r>
        <w:rPr>
          <w:rFonts w:ascii="Microsoft Sans Serif"/>
          <w:position w:val="8"/>
          <w:sz w:val="12"/>
        </w:rPr>
        <w:drawing>
          <wp:anchor distT="0" distB="0" distL="0" distR="0" allowOverlap="1" layoutInCell="1" locked="0" behindDoc="0" simplePos="0" relativeHeight="15964160">
            <wp:simplePos x="0" y="0"/>
            <wp:positionH relativeFrom="page">
              <wp:posOffset>2063146</wp:posOffset>
            </wp:positionH>
            <wp:positionV relativeFrom="paragraph">
              <wp:posOffset>223553</wp:posOffset>
            </wp:positionV>
            <wp:extent cx="961414" cy="717570"/>
            <wp:effectExtent l="0" t="0" r="0" b="0"/>
            <wp:wrapNone/>
            <wp:docPr id="1469" name="Image 1469"/>
            <wp:cNvGraphicFramePr>
              <a:graphicFrameLocks/>
            </wp:cNvGraphicFramePr>
            <a:graphic>
              <a:graphicData uri="http://schemas.openxmlformats.org/drawingml/2006/picture">
                <pic:pic>
                  <pic:nvPicPr>
                    <pic:cNvPr id="1469" name="Image 1469"/>
                    <pic:cNvPicPr/>
                  </pic:nvPicPr>
                  <pic:blipFill>
                    <a:blip r:embed="rId129" cstate="print"/>
                    <a:stretch>
                      <a:fillRect/>
                    </a:stretch>
                  </pic:blipFill>
                  <pic:spPr>
                    <a:xfrm>
                      <a:off x="0" y="0"/>
                      <a:ext cx="961414" cy="717570"/>
                    </a:xfrm>
                    <a:prstGeom prst="rect">
                      <a:avLst/>
                    </a:prstGeom>
                  </pic:spPr>
                </pic:pic>
              </a:graphicData>
            </a:graphic>
          </wp:anchor>
        </w:drawing>
      </w:r>
      <w:r>
        <w:rPr>
          <w:rFonts w:ascii="Arial"/>
          <w:i/>
          <w:color w:val="F8766D"/>
          <w:sz w:val="12"/>
        </w:rPr>
        <w:t>R</w:t>
      </w:r>
      <w:r>
        <w:rPr>
          <w:rFonts w:ascii="Arial"/>
          <w:i/>
          <w:color w:val="F8766D"/>
          <w:spacing w:val="-21"/>
          <w:sz w:val="12"/>
        </w:rPr>
        <w:t> </w:t>
      </w:r>
      <w:r>
        <w:rPr>
          <w:rFonts w:ascii="Microsoft Sans Serif"/>
          <w:color w:val="F8766D"/>
          <w:sz w:val="12"/>
          <w:vertAlign w:val="superscript"/>
        </w:rPr>
        <w:t>2</w:t>
      </w:r>
      <w:r>
        <w:rPr>
          <w:rFonts w:ascii="Microsoft Sans Serif"/>
          <w:color w:val="F8766D"/>
          <w:spacing w:val="1"/>
          <w:sz w:val="12"/>
          <w:vertAlign w:val="baseline"/>
        </w:rPr>
        <w:t> </w:t>
      </w:r>
      <w:r>
        <w:rPr>
          <w:rFonts w:ascii="Microsoft Sans Serif"/>
          <w:color w:val="F8766D"/>
          <w:sz w:val="12"/>
          <w:vertAlign w:val="baseline"/>
        </w:rPr>
        <w:t>= </w:t>
      </w:r>
      <w:r>
        <w:rPr>
          <w:rFonts w:ascii="Microsoft Sans Serif"/>
          <w:color w:val="F8766D"/>
          <w:spacing w:val="-4"/>
          <w:sz w:val="12"/>
          <w:vertAlign w:val="baseline"/>
        </w:rPr>
        <w:t>0.52</w:t>
      </w:r>
      <w:r>
        <w:rPr>
          <w:rFonts w:ascii="Microsoft Sans Serif"/>
          <w:color w:val="F8766D"/>
          <w:sz w:val="12"/>
          <w:vertAlign w:val="baseline"/>
        </w:rPr>
        <w:tab/>
      </w:r>
      <w:r>
        <w:rPr>
          <w:rFonts w:ascii="Microsoft Sans Serif"/>
          <w:color w:val="F8766D"/>
          <w:position w:val="8"/>
          <w:sz w:val="12"/>
          <w:vertAlign w:val="baseline"/>
        </w:rPr>
        <w:drawing>
          <wp:inline distT="0" distB="0" distL="0" distR="0">
            <wp:extent cx="135500" cy="41260"/>
            <wp:effectExtent l="0" t="0" r="0" b="0"/>
            <wp:docPr id="1470" name="Image 1470"/>
            <wp:cNvGraphicFramePr>
              <a:graphicFrameLocks/>
            </wp:cNvGraphicFramePr>
            <a:graphic>
              <a:graphicData uri="http://schemas.openxmlformats.org/drawingml/2006/picture">
                <pic:pic>
                  <pic:nvPicPr>
                    <pic:cNvPr id="1470" name="Image 1470"/>
                    <pic:cNvPicPr/>
                  </pic:nvPicPr>
                  <pic:blipFill>
                    <a:blip r:embed="rId130" cstate="print"/>
                    <a:stretch>
                      <a:fillRect/>
                    </a:stretch>
                  </pic:blipFill>
                  <pic:spPr>
                    <a:xfrm>
                      <a:off x="0" y="0"/>
                      <a:ext cx="135500" cy="41260"/>
                    </a:xfrm>
                    <a:prstGeom prst="rect">
                      <a:avLst/>
                    </a:prstGeom>
                  </pic:spPr>
                </pic:pic>
              </a:graphicData>
            </a:graphic>
          </wp:inline>
        </w:drawing>
      </w:r>
      <w:r>
        <w:rPr>
          <w:rFonts w:ascii="Microsoft Sans Serif"/>
          <w:color w:val="F8766D"/>
          <w:position w:val="8"/>
          <w:sz w:val="12"/>
          <w:vertAlign w:val="baseline"/>
        </w:rPr>
      </w:r>
    </w:p>
    <w:p>
      <w:pPr>
        <w:tabs>
          <w:tab w:pos="1528" w:val="left" w:leader="none"/>
        </w:tabs>
        <w:spacing w:line="38" w:lineRule="exact"/>
        <w:ind w:left="789" w:right="0" w:firstLine="0"/>
        <w:rPr>
          <w:rFonts w:ascii="Microsoft Sans Serif"/>
          <w:sz w:val="2"/>
        </w:rPr>
      </w:pPr>
      <w:r>
        <w:rPr>
          <w:rFonts w:ascii="Microsoft Sans Serif"/>
          <w:position w:val="0"/>
          <w:sz w:val="2"/>
        </w:rPr>
        <mc:AlternateContent>
          <mc:Choice Requires="wps">
            <w:drawing>
              <wp:inline distT="0" distB="0" distL="0" distR="0">
                <wp:extent cx="17780" cy="17780"/>
                <wp:effectExtent l="9525" t="0" r="1270" b="10795"/>
                <wp:docPr id="1471" name="Group 1471"/>
                <wp:cNvGraphicFramePr>
                  <a:graphicFrameLocks/>
                </wp:cNvGraphicFramePr>
                <a:graphic>
                  <a:graphicData uri="http://schemas.microsoft.com/office/word/2010/wordprocessingGroup">
                    <wpg:wgp>
                      <wpg:cNvPr id="1471" name="Group 1471"/>
                      <wpg:cNvGrpSpPr/>
                      <wpg:grpSpPr>
                        <a:xfrm>
                          <a:off x="0" y="0"/>
                          <a:ext cx="17780" cy="17780"/>
                          <a:chExt cx="17780" cy="17780"/>
                        </a:xfrm>
                      </wpg:grpSpPr>
                      <wps:wsp>
                        <wps:cNvPr id="1472" name="Graphic 1472"/>
                        <wps:cNvSpPr/>
                        <wps:spPr>
                          <a:xfrm>
                            <a:off x="2491" y="2491"/>
                            <a:ext cx="12700" cy="12700"/>
                          </a:xfrm>
                          <a:custGeom>
                            <a:avLst/>
                            <a:gdLst/>
                            <a:ahLst/>
                            <a:cxnLst/>
                            <a:rect l="l" t="t" r="r" b="b"/>
                            <a:pathLst>
                              <a:path w="12700" h="12700">
                                <a:moveTo>
                                  <a:pt x="9613" y="0"/>
                                </a:moveTo>
                                <a:lnTo>
                                  <a:pt x="2806" y="0"/>
                                </a:lnTo>
                                <a:lnTo>
                                  <a:pt x="0" y="2736"/>
                                </a:lnTo>
                                <a:lnTo>
                                  <a:pt x="0" y="9613"/>
                                </a:lnTo>
                                <a:lnTo>
                                  <a:pt x="2806" y="12420"/>
                                </a:lnTo>
                                <a:lnTo>
                                  <a:pt x="9613" y="12420"/>
                                </a:lnTo>
                                <a:lnTo>
                                  <a:pt x="12420" y="9613"/>
                                </a:lnTo>
                                <a:lnTo>
                                  <a:pt x="12420" y="6175"/>
                                </a:lnTo>
                                <a:lnTo>
                                  <a:pt x="12420" y="2736"/>
                                </a:lnTo>
                                <a:lnTo>
                                  <a:pt x="9613" y="0"/>
                                </a:lnTo>
                                <a:close/>
                              </a:path>
                            </a:pathLst>
                          </a:custGeom>
                          <a:solidFill>
                            <a:srgbClr val="F8766D"/>
                          </a:solidFill>
                        </wps:spPr>
                        <wps:bodyPr wrap="square" lIns="0" tIns="0" rIns="0" bIns="0" rtlCol="0">
                          <a:prstTxWarp prst="textNoShape">
                            <a:avLst/>
                          </a:prstTxWarp>
                          <a:noAutofit/>
                        </wps:bodyPr>
                      </wps:wsp>
                      <wps:wsp>
                        <wps:cNvPr id="1473" name="Graphic 1473"/>
                        <wps:cNvSpPr/>
                        <wps:spPr>
                          <a:xfrm>
                            <a:off x="2491" y="2491"/>
                            <a:ext cx="12700" cy="12700"/>
                          </a:xfrm>
                          <a:custGeom>
                            <a:avLst/>
                            <a:gdLst/>
                            <a:ahLst/>
                            <a:cxnLst/>
                            <a:rect l="l" t="t" r="r" b="b"/>
                            <a:pathLst>
                              <a:path w="12700" h="12700">
                                <a:moveTo>
                                  <a:pt x="12420" y="6175"/>
                                </a:moveTo>
                                <a:lnTo>
                                  <a:pt x="12420" y="2736"/>
                                </a:lnTo>
                                <a:lnTo>
                                  <a:pt x="9613" y="0"/>
                                </a:lnTo>
                                <a:lnTo>
                                  <a:pt x="6245" y="0"/>
                                </a:lnTo>
                                <a:lnTo>
                                  <a:pt x="2806" y="0"/>
                                </a:lnTo>
                                <a:lnTo>
                                  <a:pt x="0" y="2736"/>
                                </a:lnTo>
                                <a:lnTo>
                                  <a:pt x="0" y="6175"/>
                                </a:lnTo>
                                <a:lnTo>
                                  <a:pt x="0" y="9613"/>
                                </a:lnTo>
                                <a:lnTo>
                                  <a:pt x="2806" y="12420"/>
                                </a:lnTo>
                                <a:lnTo>
                                  <a:pt x="6245" y="12420"/>
                                </a:lnTo>
                                <a:lnTo>
                                  <a:pt x="9613" y="12420"/>
                                </a:lnTo>
                                <a:lnTo>
                                  <a:pt x="12420" y="9613"/>
                                </a:lnTo>
                                <a:lnTo>
                                  <a:pt x="12420" y="6175"/>
                                </a:lnTo>
                                <a:close/>
                              </a:path>
                            </a:pathLst>
                          </a:custGeom>
                          <a:ln w="4982">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pt;height:1.4pt;mso-position-horizontal-relative:char;mso-position-vertical-relative:line" id="docshapegroup1437" coordorigin="0,0" coordsize="28,28">
                <v:shape style="position:absolute;left:3;top:3;width:20;height:20" id="docshape1438" coordorigin="4,4" coordsize="20,20" path="m19,4l8,4,4,8,4,19,8,23,19,23,23,19,23,14,23,8,19,4xe" filled="true" fillcolor="#f8766d" stroked="false">
                  <v:path arrowok="t"/>
                  <v:fill type="solid"/>
                </v:shape>
                <v:shape style="position:absolute;left:3;top:3;width:20;height:20" id="docshape1439" coordorigin="4,4" coordsize="20,20" path="m23,14l23,8,19,4,14,4,8,4,4,8,4,14,4,19,8,23,14,23,19,23,23,19,23,14xe" filled="false" stroked="true" strokeweight=".392295pt" strokecolor="#f8766d">
                  <v:path arrowok="t"/>
                  <v:stroke dashstyle="solid"/>
                </v:shape>
              </v:group>
            </w:pict>
          </mc:Fallback>
        </mc:AlternateContent>
      </w:r>
      <w:r>
        <w:rPr>
          <w:rFonts w:ascii="Microsoft Sans Serif"/>
          <w:position w:val="0"/>
          <w:sz w:val="2"/>
        </w:rPr>
      </w:r>
      <w:r>
        <w:rPr>
          <w:rFonts w:ascii="Microsoft Sans Serif"/>
          <w:position w:val="0"/>
          <w:sz w:val="2"/>
        </w:rPr>
        <w:tab/>
      </w:r>
      <w:r>
        <w:rPr>
          <w:rFonts w:ascii="Microsoft Sans Serif"/>
          <w:sz w:val="2"/>
        </w:rPr>
        <mc:AlternateContent>
          <mc:Choice Requires="wps">
            <w:drawing>
              <wp:inline distT="0" distB="0" distL="0" distR="0">
                <wp:extent cx="17780" cy="17780"/>
                <wp:effectExtent l="9525" t="0" r="1270" b="10795"/>
                <wp:docPr id="1474" name="Group 1474"/>
                <wp:cNvGraphicFramePr>
                  <a:graphicFrameLocks/>
                </wp:cNvGraphicFramePr>
                <a:graphic>
                  <a:graphicData uri="http://schemas.microsoft.com/office/word/2010/wordprocessingGroup">
                    <wpg:wgp>
                      <wpg:cNvPr id="1474" name="Group 1474"/>
                      <wpg:cNvGrpSpPr/>
                      <wpg:grpSpPr>
                        <a:xfrm>
                          <a:off x="0" y="0"/>
                          <a:ext cx="17780" cy="17780"/>
                          <a:chExt cx="17780" cy="17780"/>
                        </a:xfrm>
                      </wpg:grpSpPr>
                      <wps:wsp>
                        <wps:cNvPr id="1475" name="Graphic 1475"/>
                        <wps:cNvSpPr/>
                        <wps:spPr>
                          <a:xfrm>
                            <a:off x="2491" y="2491"/>
                            <a:ext cx="12700" cy="12700"/>
                          </a:xfrm>
                          <a:custGeom>
                            <a:avLst/>
                            <a:gdLst/>
                            <a:ahLst/>
                            <a:cxnLst/>
                            <a:rect l="l" t="t" r="r" b="b"/>
                            <a:pathLst>
                              <a:path w="12700" h="12700">
                                <a:moveTo>
                                  <a:pt x="9683" y="0"/>
                                </a:moveTo>
                                <a:lnTo>
                                  <a:pt x="2806" y="0"/>
                                </a:lnTo>
                                <a:lnTo>
                                  <a:pt x="0" y="2736"/>
                                </a:lnTo>
                                <a:lnTo>
                                  <a:pt x="0" y="9613"/>
                                </a:lnTo>
                                <a:lnTo>
                                  <a:pt x="2806" y="12420"/>
                                </a:lnTo>
                                <a:lnTo>
                                  <a:pt x="9683" y="12420"/>
                                </a:lnTo>
                                <a:lnTo>
                                  <a:pt x="12490" y="9613"/>
                                </a:lnTo>
                                <a:lnTo>
                                  <a:pt x="12490" y="6175"/>
                                </a:lnTo>
                                <a:lnTo>
                                  <a:pt x="12490" y="2736"/>
                                </a:lnTo>
                                <a:lnTo>
                                  <a:pt x="9683" y="0"/>
                                </a:lnTo>
                                <a:close/>
                              </a:path>
                            </a:pathLst>
                          </a:custGeom>
                          <a:solidFill>
                            <a:srgbClr val="F8766D"/>
                          </a:solidFill>
                        </wps:spPr>
                        <wps:bodyPr wrap="square" lIns="0" tIns="0" rIns="0" bIns="0" rtlCol="0">
                          <a:prstTxWarp prst="textNoShape">
                            <a:avLst/>
                          </a:prstTxWarp>
                          <a:noAutofit/>
                        </wps:bodyPr>
                      </wps:wsp>
                      <wps:wsp>
                        <wps:cNvPr id="1476" name="Graphic 1476"/>
                        <wps:cNvSpPr/>
                        <wps:spPr>
                          <a:xfrm>
                            <a:off x="2491" y="2491"/>
                            <a:ext cx="12700" cy="12700"/>
                          </a:xfrm>
                          <a:custGeom>
                            <a:avLst/>
                            <a:gdLst/>
                            <a:ahLst/>
                            <a:cxnLst/>
                            <a:rect l="l" t="t" r="r" b="b"/>
                            <a:pathLst>
                              <a:path w="12700" h="12700">
                                <a:moveTo>
                                  <a:pt x="12490" y="6175"/>
                                </a:moveTo>
                                <a:lnTo>
                                  <a:pt x="12490" y="2736"/>
                                </a:lnTo>
                                <a:lnTo>
                                  <a:pt x="9683" y="0"/>
                                </a:lnTo>
                                <a:lnTo>
                                  <a:pt x="6245" y="0"/>
                                </a:lnTo>
                                <a:lnTo>
                                  <a:pt x="2806" y="0"/>
                                </a:lnTo>
                                <a:lnTo>
                                  <a:pt x="0" y="2736"/>
                                </a:lnTo>
                                <a:lnTo>
                                  <a:pt x="0" y="6175"/>
                                </a:lnTo>
                                <a:lnTo>
                                  <a:pt x="0" y="9613"/>
                                </a:lnTo>
                                <a:lnTo>
                                  <a:pt x="2806" y="12420"/>
                                </a:lnTo>
                                <a:lnTo>
                                  <a:pt x="6245" y="12420"/>
                                </a:lnTo>
                                <a:lnTo>
                                  <a:pt x="9683" y="12420"/>
                                </a:lnTo>
                                <a:lnTo>
                                  <a:pt x="12490" y="9613"/>
                                </a:lnTo>
                                <a:lnTo>
                                  <a:pt x="12490" y="6175"/>
                                </a:lnTo>
                                <a:close/>
                              </a:path>
                            </a:pathLst>
                          </a:custGeom>
                          <a:ln w="4982">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pt;height:1.4pt;mso-position-horizontal-relative:char;mso-position-vertical-relative:line" id="docshapegroup1440" coordorigin="0,0" coordsize="28,28">
                <v:shape style="position:absolute;left:3;top:3;width:20;height:20" id="docshape1441" coordorigin="4,4" coordsize="20,20" path="m19,4l8,4,4,8,4,19,8,23,19,23,24,19,24,14,24,8,19,4xe" filled="true" fillcolor="#f8766d" stroked="false">
                  <v:path arrowok="t"/>
                  <v:fill type="solid"/>
                </v:shape>
                <v:shape style="position:absolute;left:3;top:3;width:20;height:20" id="docshape1442" coordorigin="4,4" coordsize="20,20" path="m24,14l24,8,19,4,14,4,8,4,4,8,4,14,4,19,8,23,14,23,19,23,24,19,24,14xe" filled="false" stroked="true" strokeweight=".392295pt" strokecolor="#f8766d">
                  <v:path arrowok="t"/>
                  <v:stroke dashstyle="solid"/>
                </v:shape>
              </v:group>
            </w:pict>
          </mc:Fallback>
        </mc:AlternateContent>
      </w:r>
      <w:r>
        <w:rPr>
          <w:rFonts w:ascii="Microsoft Sans Serif"/>
          <w:sz w:val="2"/>
        </w:rPr>
      </w:r>
    </w:p>
    <w:p>
      <w:pPr>
        <w:pStyle w:val="BodyText"/>
        <w:spacing w:line="27" w:lineRule="exact"/>
        <w:ind w:left="1365"/>
        <w:rPr>
          <w:rFonts w:ascii="Microsoft Sans Serif"/>
          <w:position w:val="0"/>
          <w:sz w:val="2"/>
        </w:rPr>
      </w:pPr>
      <w:r>
        <w:rPr>
          <w:rFonts w:ascii="Microsoft Sans Serif"/>
          <w:position w:val="0"/>
          <w:sz w:val="2"/>
        </w:rPr>
        <mc:AlternateContent>
          <mc:Choice Requires="wps">
            <w:drawing>
              <wp:inline distT="0" distB="0" distL="0" distR="0">
                <wp:extent cx="17780" cy="17780"/>
                <wp:effectExtent l="9525" t="0" r="1270" b="10795"/>
                <wp:docPr id="1477" name="Group 1477"/>
                <wp:cNvGraphicFramePr>
                  <a:graphicFrameLocks/>
                </wp:cNvGraphicFramePr>
                <a:graphic>
                  <a:graphicData uri="http://schemas.microsoft.com/office/word/2010/wordprocessingGroup">
                    <wpg:wgp>
                      <wpg:cNvPr id="1477" name="Group 1477"/>
                      <wpg:cNvGrpSpPr/>
                      <wpg:grpSpPr>
                        <a:xfrm>
                          <a:off x="0" y="0"/>
                          <a:ext cx="17780" cy="17780"/>
                          <a:chExt cx="17780" cy="17780"/>
                        </a:xfrm>
                      </wpg:grpSpPr>
                      <wps:wsp>
                        <wps:cNvPr id="1478" name="Graphic 1478"/>
                        <wps:cNvSpPr/>
                        <wps:spPr>
                          <a:xfrm>
                            <a:off x="2491" y="2491"/>
                            <a:ext cx="12700" cy="12700"/>
                          </a:xfrm>
                          <a:custGeom>
                            <a:avLst/>
                            <a:gdLst/>
                            <a:ahLst/>
                            <a:cxnLst/>
                            <a:rect l="l" t="t" r="r" b="b"/>
                            <a:pathLst>
                              <a:path w="12700" h="12700">
                                <a:moveTo>
                                  <a:pt x="9683" y="0"/>
                                </a:moveTo>
                                <a:lnTo>
                                  <a:pt x="2806" y="0"/>
                                </a:lnTo>
                                <a:lnTo>
                                  <a:pt x="0" y="2736"/>
                                </a:lnTo>
                                <a:lnTo>
                                  <a:pt x="0" y="9613"/>
                                </a:lnTo>
                                <a:lnTo>
                                  <a:pt x="2806" y="12420"/>
                                </a:lnTo>
                                <a:lnTo>
                                  <a:pt x="9683" y="12420"/>
                                </a:lnTo>
                                <a:lnTo>
                                  <a:pt x="12490" y="9613"/>
                                </a:lnTo>
                                <a:lnTo>
                                  <a:pt x="12490" y="6175"/>
                                </a:lnTo>
                                <a:lnTo>
                                  <a:pt x="12490" y="2736"/>
                                </a:lnTo>
                                <a:lnTo>
                                  <a:pt x="9683" y="0"/>
                                </a:lnTo>
                                <a:close/>
                              </a:path>
                            </a:pathLst>
                          </a:custGeom>
                          <a:solidFill>
                            <a:srgbClr val="F8766D"/>
                          </a:solidFill>
                        </wps:spPr>
                        <wps:bodyPr wrap="square" lIns="0" tIns="0" rIns="0" bIns="0" rtlCol="0">
                          <a:prstTxWarp prst="textNoShape">
                            <a:avLst/>
                          </a:prstTxWarp>
                          <a:noAutofit/>
                        </wps:bodyPr>
                      </wps:wsp>
                      <wps:wsp>
                        <wps:cNvPr id="1479" name="Graphic 1479"/>
                        <wps:cNvSpPr/>
                        <wps:spPr>
                          <a:xfrm>
                            <a:off x="2491" y="2491"/>
                            <a:ext cx="12700" cy="12700"/>
                          </a:xfrm>
                          <a:custGeom>
                            <a:avLst/>
                            <a:gdLst/>
                            <a:ahLst/>
                            <a:cxnLst/>
                            <a:rect l="l" t="t" r="r" b="b"/>
                            <a:pathLst>
                              <a:path w="12700" h="12700">
                                <a:moveTo>
                                  <a:pt x="12490" y="6175"/>
                                </a:moveTo>
                                <a:lnTo>
                                  <a:pt x="12490" y="2736"/>
                                </a:lnTo>
                                <a:lnTo>
                                  <a:pt x="9683" y="0"/>
                                </a:lnTo>
                                <a:lnTo>
                                  <a:pt x="6245" y="0"/>
                                </a:lnTo>
                                <a:lnTo>
                                  <a:pt x="2806" y="0"/>
                                </a:lnTo>
                                <a:lnTo>
                                  <a:pt x="0" y="2736"/>
                                </a:lnTo>
                                <a:lnTo>
                                  <a:pt x="0" y="6175"/>
                                </a:lnTo>
                                <a:lnTo>
                                  <a:pt x="0" y="9613"/>
                                </a:lnTo>
                                <a:lnTo>
                                  <a:pt x="2806" y="12420"/>
                                </a:lnTo>
                                <a:lnTo>
                                  <a:pt x="6245" y="12420"/>
                                </a:lnTo>
                                <a:lnTo>
                                  <a:pt x="9683" y="12420"/>
                                </a:lnTo>
                                <a:lnTo>
                                  <a:pt x="12490" y="9613"/>
                                </a:lnTo>
                                <a:lnTo>
                                  <a:pt x="12490" y="6175"/>
                                </a:lnTo>
                                <a:close/>
                              </a:path>
                            </a:pathLst>
                          </a:custGeom>
                          <a:ln w="4982">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pt;height:1.4pt;mso-position-horizontal-relative:char;mso-position-vertical-relative:line" id="docshapegroup1443" coordorigin="0,0" coordsize="28,28">
                <v:shape style="position:absolute;left:3;top:3;width:20;height:20" id="docshape1444" coordorigin="4,4" coordsize="20,20" path="m19,4l8,4,4,8,4,19,8,23,19,23,24,19,24,14,24,8,19,4xe" filled="true" fillcolor="#f8766d" stroked="false">
                  <v:path arrowok="t"/>
                  <v:fill type="solid"/>
                </v:shape>
                <v:shape style="position:absolute;left:3;top:3;width:20;height:20" id="docshape1445" coordorigin="4,4" coordsize="20,20" path="m24,14l24,8,19,4,14,4,8,4,4,8,4,14,4,19,8,23,14,23,19,23,24,19,24,14xe" filled="false" stroked="true" strokeweight=".392295pt" strokecolor="#f8766d">
                  <v:path arrowok="t"/>
                  <v:stroke dashstyle="solid"/>
                </v:shape>
              </v:group>
            </w:pict>
          </mc:Fallback>
        </mc:AlternateContent>
      </w:r>
      <w:r>
        <w:rPr>
          <w:rFonts w:ascii="Microsoft Sans Serif"/>
          <w:position w:val="0"/>
          <w:sz w:val="2"/>
        </w:rPr>
      </w:r>
    </w:p>
    <w:p>
      <w:pPr>
        <w:pStyle w:val="BodyText"/>
        <w:spacing w:before="20"/>
        <w:rPr>
          <w:rFonts w:ascii="Microsoft Sans Serif"/>
          <w:sz w:val="7"/>
        </w:rPr>
      </w:pPr>
    </w:p>
    <w:p>
      <w:pPr>
        <w:spacing w:before="10"/>
        <w:ind w:left="225" w:right="0" w:firstLine="0"/>
        <w:jc w:val="left"/>
        <w:rPr>
          <w:rFonts w:ascii="Microsoft Sans Serif"/>
          <w:sz w:val="10"/>
        </w:rPr>
      </w:pPr>
      <w:r>
        <w:rPr/>
        <w:br w:type="column"/>
      </w:r>
      <w:r>
        <w:rPr>
          <w:rFonts w:ascii="Microsoft Sans Serif"/>
          <w:color w:val="4D4D4D"/>
          <w:spacing w:val="-5"/>
          <w:sz w:val="10"/>
        </w:rPr>
        <w:t>0.0</w:t>
      </w: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spacing w:before="109"/>
        <w:rPr>
          <w:rFonts w:ascii="Microsoft Sans Serif"/>
          <w:sz w:val="10"/>
        </w:rPr>
      </w:pPr>
    </w:p>
    <w:p>
      <w:pPr>
        <w:spacing w:before="0"/>
        <w:ind w:left="217" w:right="0" w:firstLine="0"/>
        <w:jc w:val="left"/>
        <w:rPr>
          <w:rFonts w:ascii="Microsoft Sans Serif"/>
          <w:sz w:val="10"/>
        </w:rPr>
      </w:pPr>
      <w:r>
        <w:rPr>
          <w:rFonts w:ascii="Microsoft Sans Serif"/>
          <w:color w:val="4D4D4D"/>
          <w:spacing w:val="-10"/>
          <w:sz w:val="10"/>
        </w:rPr>
        <w:t>5</w:t>
      </w:r>
    </w:p>
    <w:p>
      <w:pPr>
        <w:pStyle w:val="BodyText"/>
        <w:spacing w:before="35"/>
        <w:rPr>
          <w:rFonts w:ascii="Microsoft Sans Serif"/>
          <w:sz w:val="10"/>
        </w:rPr>
      </w:pPr>
    </w:p>
    <w:p>
      <w:pPr>
        <w:spacing w:before="0"/>
        <w:ind w:left="217" w:right="0" w:firstLine="0"/>
        <w:jc w:val="left"/>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974400">
                <wp:simplePos x="0" y="0"/>
                <wp:positionH relativeFrom="page">
                  <wp:posOffset>3105861</wp:posOffset>
                </wp:positionH>
                <wp:positionV relativeFrom="paragraph">
                  <wp:posOffset>83964</wp:posOffset>
                </wp:positionV>
                <wp:extent cx="130175" cy="436245"/>
                <wp:effectExtent l="0" t="0" r="0" b="0"/>
                <wp:wrapNone/>
                <wp:docPr id="1480" name="Textbox 1480"/>
                <wp:cNvGraphicFramePr>
                  <a:graphicFrameLocks/>
                </wp:cNvGraphicFramePr>
                <a:graphic>
                  <a:graphicData uri="http://schemas.microsoft.com/office/word/2010/wordprocessingShape">
                    <wps:wsp>
                      <wps:cNvPr id="1480" name="Textbox 1480"/>
                      <wps:cNvSpPr txBox="1"/>
                      <wps:spPr>
                        <a:xfrm>
                          <a:off x="0" y="0"/>
                          <a:ext cx="130175" cy="436245"/>
                        </a:xfrm>
                        <a:prstGeom prst="rect">
                          <a:avLst/>
                        </a:prstGeom>
                      </wps:spPr>
                      <wps:txbx>
                        <w:txbxContent>
                          <w:p>
                            <w:pPr>
                              <w:spacing w:before="21"/>
                              <w:ind w:left="20" w:right="0" w:firstLine="0"/>
                              <w:jc w:val="left"/>
                              <w:rPr>
                                <w:rFonts w:ascii="Microsoft Sans Serif" w:hAnsi="Microsoft Sans Serif"/>
                                <w:sz w:val="12"/>
                              </w:rPr>
                            </w:pPr>
                            <w:r>
                              <w:rPr>
                                <w:rFonts w:ascii="Microsoft Sans Serif" w:hAnsi="Microsoft Sans Serif"/>
                                <w:sz w:val="12"/>
                              </w:rPr>
                              <w:t>inferred</w:t>
                            </w:r>
                            <w:r>
                              <w:rPr>
                                <w:rFonts w:ascii="Microsoft Sans Serif" w:hAnsi="Microsoft Sans Serif"/>
                                <w:spacing w:val="-2"/>
                                <w:sz w:val="12"/>
                              </w:rPr>
                              <w:t> </w:t>
                            </w:r>
                            <w:r>
                              <w:rPr>
                                <w:rFonts w:ascii="Symbol" w:hAnsi="Symbol"/>
                                <w:spacing w:val="-4"/>
                                <w:sz w:val="12"/>
                              </w:rPr>
                              <w:t></w:t>
                            </w:r>
                            <w:r>
                              <w:rPr>
                                <w:rFonts w:ascii="Symbol" w:hAnsi="Symbol"/>
                                <w:spacing w:val="-4"/>
                                <w:sz w:val="12"/>
                                <w:vertAlign w:val="subscript"/>
                              </w:rPr>
                              <w:t></w:t>
                            </w:r>
                            <w:r>
                              <w:rPr>
                                <w:rFonts w:ascii="Microsoft Sans Serif" w:hAnsi="Microsoft Sans Serif"/>
                                <w:spacing w:val="-4"/>
                                <w:sz w:val="12"/>
                                <w:vertAlign w:val="subscript"/>
                              </w:rPr>
                              <w:t>_f</w:t>
                            </w:r>
                          </w:p>
                        </w:txbxContent>
                      </wps:txbx>
                      <wps:bodyPr wrap="square" lIns="0" tIns="0" rIns="0" bIns="0" rtlCol="0" vert="vert270">
                        <a:noAutofit/>
                      </wps:bodyPr>
                    </wps:wsp>
                  </a:graphicData>
                </a:graphic>
              </wp:anchor>
            </w:drawing>
          </mc:Choice>
          <mc:Fallback>
            <w:pict>
              <v:shape style="position:absolute;margin-left:244.556046pt;margin-top:6.611357pt;width:10.25pt;height:34.35pt;mso-position-horizontal-relative:page;mso-position-vertical-relative:paragraph;z-index:15974400" type="#_x0000_t202" id="docshape1446" filled="false" stroked="false">
                <v:textbox inset="0,0,0,0" style="layout-flow:vertical;mso-layout-flow-alt:bottom-to-top">
                  <w:txbxContent>
                    <w:p>
                      <w:pPr>
                        <w:spacing w:before="21"/>
                        <w:ind w:left="20" w:right="0" w:firstLine="0"/>
                        <w:jc w:val="left"/>
                        <w:rPr>
                          <w:rFonts w:ascii="Microsoft Sans Serif" w:hAnsi="Microsoft Sans Serif"/>
                          <w:sz w:val="12"/>
                        </w:rPr>
                      </w:pPr>
                      <w:r>
                        <w:rPr>
                          <w:rFonts w:ascii="Microsoft Sans Serif" w:hAnsi="Microsoft Sans Serif"/>
                          <w:sz w:val="12"/>
                        </w:rPr>
                        <w:t>inferred</w:t>
                      </w:r>
                      <w:r>
                        <w:rPr>
                          <w:rFonts w:ascii="Microsoft Sans Serif" w:hAnsi="Microsoft Sans Serif"/>
                          <w:spacing w:val="-2"/>
                          <w:sz w:val="12"/>
                        </w:rPr>
                        <w:t> </w:t>
                      </w:r>
                      <w:r>
                        <w:rPr>
                          <w:rFonts w:ascii="Symbol" w:hAnsi="Symbol"/>
                          <w:spacing w:val="-4"/>
                          <w:sz w:val="12"/>
                        </w:rPr>
                        <w:t></w:t>
                      </w:r>
                      <w:r>
                        <w:rPr>
                          <w:rFonts w:ascii="Symbol" w:hAnsi="Symbol"/>
                          <w:spacing w:val="-4"/>
                          <w:sz w:val="12"/>
                          <w:vertAlign w:val="subscript"/>
                        </w:rPr>
                        <w:t></w:t>
                      </w:r>
                      <w:r>
                        <w:rPr>
                          <w:rFonts w:ascii="Microsoft Sans Serif" w:hAnsi="Microsoft Sans Serif"/>
                          <w:spacing w:val="-4"/>
                          <w:sz w:val="12"/>
                          <w:vertAlign w:val="subscript"/>
                        </w:rPr>
                        <w:t>_f</w:t>
                      </w:r>
                    </w:p>
                  </w:txbxContent>
                </v:textbox>
                <w10:wrap type="none"/>
              </v:shape>
            </w:pict>
          </mc:Fallback>
        </mc:AlternateContent>
      </w:r>
      <w:r>
        <w:rPr>
          <w:rFonts w:ascii="Microsoft Sans Serif"/>
          <w:color w:val="4D4D4D"/>
          <w:spacing w:val="-10"/>
          <w:sz w:val="10"/>
        </w:rPr>
        <w:t>4</w:t>
      </w:r>
    </w:p>
    <w:p>
      <w:pPr>
        <w:pStyle w:val="BodyText"/>
        <w:spacing w:before="36"/>
        <w:rPr>
          <w:rFonts w:ascii="Microsoft Sans Serif"/>
          <w:sz w:val="10"/>
        </w:rPr>
      </w:pPr>
    </w:p>
    <w:p>
      <w:pPr>
        <w:spacing w:before="0"/>
        <w:ind w:left="217" w:right="0" w:firstLine="0"/>
        <w:jc w:val="left"/>
        <w:rPr>
          <w:rFonts w:ascii="Microsoft Sans Serif"/>
          <w:sz w:val="10"/>
        </w:rPr>
      </w:pPr>
      <w:r>
        <w:rPr>
          <w:rFonts w:ascii="Microsoft Sans Serif"/>
          <w:color w:val="4D4D4D"/>
          <w:spacing w:val="-10"/>
          <w:sz w:val="10"/>
        </w:rPr>
        <w:t>3</w:t>
      </w:r>
    </w:p>
    <w:p>
      <w:pPr>
        <w:pStyle w:val="BodyText"/>
        <w:spacing w:before="35"/>
        <w:rPr>
          <w:rFonts w:ascii="Microsoft Sans Serif"/>
          <w:sz w:val="10"/>
        </w:rPr>
      </w:pPr>
    </w:p>
    <w:p>
      <w:pPr>
        <w:spacing w:before="0"/>
        <w:ind w:left="217" w:right="0" w:firstLine="0"/>
        <w:jc w:val="left"/>
        <w:rPr>
          <w:rFonts w:ascii="Microsoft Sans Serif"/>
          <w:sz w:val="10"/>
        </w:rPr>
      </w:pPr>
      <w:r>
        <w:rPr>
          <w:rFonts w:ascii="Microsoft Sans Serif"/>
          <w:color w:val="4D4D4D"/>
          <w:spacing w:val="-10"/>
          <w:sz w:val="10"/>
        </w:rPr>
        <w:t>2</w:t>
      </w:r>
    </w:p>
    <w:p>
      <w:pPr>
        <w:pStyle w:val="BodyText"/>
        <w:spacing w:before="36"/>
        <w:rPr>
          <w:rFonts w:ascii="Microsoft Sans Serif"/>
          <w:sz w:val="10"/>
        </w:rPr>
      </w:pPr>
    </w:p>
    <w:p>
      <w:pPr>
        <w:spacing w:before="0"/>
        <w:ind w:left="217" w:right="0" w:firstLine="0"/>
        <w:jc w:val="left"/>
        <w:rPr>
          <w:rFonts w:ascii="Microsoft Sans Serif"/>
          <w:sz w:val="10"/>
        </w:rPr>
      </w:pPr>
      <w:r>
        <w:rPr>
          <w:rFonts w:ascii="Microsoft Sans Serif"/>
          <w:color w:val="4D4D4D"/>
          <w:spacing w:val="-10"/>
          <w:sz w:val="10"/>
        </w:rPr>
        <w:t>1</w:t>
      </w:r>
    </w:p>
    <w:p>
      <w:pPr>
        <w:pStyle w:val="BodyText"/>
        <w:spacing w:before="35"/>
        <w:rPr>
          <w:rFonts w:ascii="Microsoft Sans Serif"/>
          <w:sz w:val="10"/>
        </w:rPr>
      </w:pPr>
    </w:p>
    <w:p>
      <w:pPr>
        <w:spacing w:before="0"/>
        <w:ind w:left="217" w:right="0" w:firstLine="0"/>
        <w:jc w:val="left"/>
        <w:rPr>
          <w:rFonts w:ascii="Microsoft Sans Serif"/>
          <w:sz w:val="10"/>
        </w:rPr>
      </w:pPr>
      <w:r>
        <w:rPr>
          <w:rFonts w:ascii="Microsoft Sans Serif"/>
          <w:color w:val="4D4D4D"/>
          <w:spacing w:val="-10"/>
          <w:sz w:val="10"/>
        </w:rPr>
        <w:t>0</w:t>
      </w:r>
    </w:p>
    <w:p>
      <w:pPr>
        <w:spacing w:line="240" w:lineRule="auto" w:before="11"/>
        <w:rPr>
          <w:rFonts w:ascii="Microsoft Sans Serif"/>
          <w:sz w:val="10"/>
        </w:rPr>
      </w:pPr>
      <w:r>
        <w:rPr/>
        <w:br w:type="column"/>
      </w:r>
      <w:r>
        <w:rPr>
          <w:rFonts w:ascii="Microsoft Sans Serif"/>
          <w:sz w:val="10"/>
        </w:rPr>
      </w:r>
    </w:p>
    <w:p>
      <w:pPr>
        <w:spacing w:line="109" w:lineRule="exact" w:before="0"/>
        <w:ind w:left="0" w:right="0" w:firstLine="0"/>
        <w:jc w:val="left"/>
        <w:rPr>
          <w:rFonts w:ascii="Microsoft Sans Serif"/>
          <w:sz w:val="10"/>
        </w:rPr>
      </w:pPr>
      <w:r>
        <w:rPr>
          <w:rFonts w:ascii="Microsoft Sans Serif"/>
          <w:color w:val="4D4D4D"/>
          <w:sz w:val="10"/>
        </w:rPr>
        <w:t>0.00</w:t>
      </w:r>
      <w:r>
        <w:rPr>
          <w:rFonts w:ascii="Microsoft Sans Serif"/>
          <w:color w:val="4D4D4D"/>
          <w:spacing w:val="59"/>
          <w:sz w:val="10"/>
        </w:rPr>
        <w:t>  </w:t>
      </w:r>
      <w:r>
        <w:rPr>
          <w:rFonts w:ascii="Microsoft Sans Serif"/>
          <w:color w:val="4D4D4D"/>
          <w:sz w:val="10"/>
        </w:rPr>
        <w:t>0.25</w:t>
      </w:r>
      <w:r>
        <w:rPr>
          <w:rFonts w:ascii="Microsoft Sans Serif"/>
          <w:color w:val="4D4D4D"/>
          <w:spacing w:val="59"/>
          <w:sz w:val="10"/>
        </w:rPr>
        <w:t>  </w:t>
      </w:r>
      <w:r>
        <w:rPr>
          <w:rFonts w:ascii="Microsoft Sans Serif"/>
          <w:color w:val="4D4D4D"/>
          <w:sz w:val="10"/>
        </w:rPr>
        <w:t>0.50</w:t>
      </w:r>
      <w:r>
        <w:rPr>
          <w:rFonts w:ascii="Microsoft Sans Serif"/>
          <w:color w:val="4D4D4D"/>
          <w:spacing w:val="59"/>
          <w:sz w:val="10"/>
        </w:rPr>
        <w:t>  </w:t>
      </w:r>
      <w:r>
        <w:rPr>
          <w:rFonts w:ascii="Microsoft Sans Serif"/>
          <w:color w:val="4D4D4D"/>
          <w:sz w:val="10"/>
        </w:rPr>
        <w:t>0.75</w:t>
      </w:r>
      <w:r>
        <w:rPr>
          <w:rFonts w:ascii="Microsoft Sans Serif"/>
          <w:color w:val="4D4D4D"/>
          <w:spacing w:val="59"/>
          <w:sz w:val="10"/>
        </w:rPr>
        <w:t>  </w:t>
      </w:r>
      <w:r>
        <w:rPr>
          <w:rFonts w:ascii="Microsoft Sans Serif"/>
          <w:color w:val="4D4D4D"/>
          <w:spacing w:val="-4"/>
          <w:sz w:val="10"/>
        </w:rPr>
        <w:t>1.00</w:t>
      </w:r>
    </w:p>
    <w:p>
      <w:pPr>
        <w:spacing w:line="155" w:lineRule="exact" w:before="0"/>
        <w:ind w:left="87" w:right="85" w:firstLine="0"/>
        <w:jc w:val="center"/>
        <w:rPr>
          <w:rFonts w:ascii="Microsoft Sans Serif" w:hAnsi="Microsoft Sans Serif"/>
          <w:position w:val="-1"/>
          <w:sz w:val="9"/>
        </w:rPr>
      </w:pPr>
      <w:r>
        <w:rPr>
          <w:rFonts w:ascii="Microsoft Sans Serif" w:hAnsi="Microsoft Sans Serif"/>
          <w:sz w:val="12"/>
        </w:rPr>
        <w:t>true</w:t>
      </w:r>
      <w:r>
        <w:rPr>
          <w:rFonts w:ascii="Microsoft Sans Serif" w:hAnsi="Microsoft Sans Serif"/>
          <w:spacing w:val="-1"/>
          <w:sz w:val="12"/>
        </w:rPr>
        <w:t> </w:t>
      </w:r>
      <w:r>
        <w:rPr>
          <w:rFonts w:ascii="Symbol" w:hAnsi="Symbol"/>
          <w:spacing w:val="-2"/>
          <w:sz w:val="12"/>
        </w:rPr>
        <w:t></w:t>
      </w:r>
      <w:r>
        <w:rPr>
          <w:rFonts w:ascii="Microsoft Sans Serif" w:hAnsi="Microsoft Sans Serif"/>
          <w:spacing w:val="-2"/>
          <w:position w:val="-1"/>
          <w:sz w:val="9"/>
        </w:rPr>
        <w:t>a_pun</w:t>
      </w:r>
    </w:p>
    <w:p>
      <w:pPr>
        <w:spacing w:before="77"/>
        <w:ind w:left="2" w:right="87" w:firstLine="0"/>
        <w:jc w:val="center"/>
        <w:rPr>
          <w:rFonts w:ascii="Microsoft Sans Serif" w:hAnsi="Microsoft Sans Serif"/>
          <w:sz w:val="10"/>
        </w:rPr>
      </w:pPr>
      <w:r>
        <w:rPr>
          <w:rFonts w:ascii="Symbol" w:hAnsi="Symbol"/>
          <w:spacing w:val="-4"/>
          <w:position w:val="3"/>
          <w:sz w:val="14"/>
        </w:rPr>
        <w:t></w:t>
      </w:r>
      <w:r>
        <w:rPr>
          <w:rFonts w:ascii="Symbol" w:hAnsi="Symbol"/>
          <w:spacing w:val="-4"/>
          <w:sz w:val="10"/>
        </w:rPr>
        <w:t></w:t>
      </w:r>
      <w:r>
        <w:rPr>
          <w:rFonts w:ascii="Microsoft Sans Serif" w:hAnsi="Microsoft Sans Serif"/>
          <w:spacing w:val="-4"/>
          <w:sz w:val="10"/>
        </w:rPr>
        <w:t>_f</w:t>
      </w:r>
    </w:p>
    <w:p>
      <w:pPr>
        <w:pStyle w:val="BodyText"/>
        <w:spacing w:before="4"/>
        <w:rPr>
          <w:rFonts w:ascii="Microsoft Sans Serif"/>
          <w:sz w:val="10"/>
        </w:rPr>
      </w:pPr>
      <w:r>
        <w:rPr>
          <w:rFonts w:ascii="Microsoft Sans Serif"/>
          <w:sz w:val="10"/>
        </w:rPr>
        <mc:AlternateContent>
          <mc:Choice Requires="wps">
            <w:drawing>
              <wp:anchor distT="0" distB="0" distL="0" distR="0" allowOverlap="1" layoutInCell="1" locked="0" behindDoc="1" simplePos="0" relativeHeight="487817216">
                <wp:simplePos x="0" y="0"/>
                <wp:positionH relativeFrom="page">
                  <wp:posOffset>4172280</wp:posOffset>
                </wp:positionH>
                <wp:positionV relativeFrom="paragraph">
                  <wp:posOffset>89758</wp:posOffset>
                </wp:positionV>
                <wp:extent cx="17780" cy="17780"/>
                <wp:effectExtent l="0" t="0" r="0" b="0"/>
                <wp:wrapTopAndBottom/>
                <wp:docPr id="1481" name="Group 1481"/>
                <wp:cNvGraphicFramePr>
                  <a:graphicFrameLocks/>
                </wp:cNvGraphicFramePr>
                <a:graphic>
                  <a:graphicData uri="http://schemas.microsoft.com/office/word/2010/wordprocessingGroup">
                    <wpg:wgp>
                      <wpg:cNvPr id="1481" name="Group 1481"/>
                      <wpg:cNvGrpSpPr/>
                      <wpg:grpSpPr>
                        <a:xfrm>
                          <a:off x="0" y="0"/>
                          <a:ext cx="17780" cy="17780"/>
                          <a:chExt cx="17780" cy="17780"/>
                        </a:xfrm>
                      </wpg:grpSpPr>
                      <wps:wsp>
                        <wps:cNvPr id="1482" name="Graphic 1482"/>
                        <wps:cNvSpPr/>
                        <wps:spPr>
                          <a:xfrm>
                            <a:off x="2491" y="2491"/>
                            <a:ext cx="12700" cy="12700"/>
                          </a:xfrm>
                          <a:custGeom>
                            <a:avLst/>
                            <a:gdLst/>
                            <a:ahLst/>
                            <a:cxnLst/>
                            <a:rect l="l" t="t" r="r" b="b"/>
                            <a:pathLst>
                              <a:path w="12700" h="12700">
                                <a:moveTo>
                                  <a:pt x="9683" y="0"/>
                                </a:moveTo>
                                <a:lnTo>
                                  <a:pt x="2806" y="0"/>
                                </a:lnTo>
                                <a:lnTo>
                                  <a:pt x="0" y="2806"/>
                                </a:lnTo>
                                <a:lnTo>
                                  <a:pt x="0" y="9613"/>
                                </a:lnTo>
                                <a:lnTo>
                                  <a:pt x="2806" y="12420"/>
                                </a:lnTo>
                                <a:lnTo>
                                  <a:pt x="9683" y="12420"/>
                                </a:lnTo>
                                <a:lnTo>
                                  <a:pt x="12490" y="9613"/>
                                </a:lnTo>
                                <a:lnTo>
                                  <a:pt x="12490" y="6175"/>
                                </a:lnTo>
                                <a:lnTo>
                                  <a:pt x="12490" y="2806"/>
                                </a:lnTo>
                                <a:lnTo>
                                  <a:pt x="9683" y="0"/>
                                </a:lnTo>
                                <a:close/>
                              </a:path>
                            </a:pathLst>
                          </a:custGeom>
                          <a:solidFill>
                            <a:srgbClr val="F8766D"/>
                          </a:solidFill>
                        </wps:spPr>
                        <wps:bodyPr wrap="square" lIns="0" tIns="0" rIns="0" bIns="0" rtlCol="0">
                          <a:prstTxWarp prst="textNoShape">
                            <a:avLst/>
                          </a:prstTxWarp>
                          <a:noAutofit/>
                        </wps:bodyPr>
                      </wps:wsp>
                      <wps:wsp>
                        <wps:cNvPr id="1483" name="Graphic 1483"/>
                        <wps:cNvSpPr/>
                        <wps:spPr>
                          <a:xfrm>
                            <a:off x="2491" y="2491"/>
                            <a:ext cx="12700" cy="12700"/>
                          </a:xfrm>
                          <a:custGeom>
                            <a:avLst/>
                            <a:gdLst/>
                            <a:ahLst/>
                            <a:cxnLst/>
                            <a:rect l="l" t="t" r="r" b="b"/>
                            <a:pathLst>
                              <a:path w="12700" h="12700">
                                <a:moveTo>
                                  <a:pt x="12490" y="6175"/>
                                </a:moveTo>
                                <a:lnTo>
                                  <a:pt x="12490" y="2806"/>
                                </a:lnTo>
                                <a:lnTo>
                                  <a:pt x="9683" y="0"/>
                                </a:lnTo>
                                <a:lnTo>
                                  <a:pt x="6245" y="0"/>
                                </a:lnTo>
                                <a:lnTo>
                                  <a:pt x="2806" y="0"/>
                                </a:lnTo>
                                <a:lnTo>
                                  <a:pt x="0" y="2806"/>
                                </a:lnTo>
                                <a:lnTo>
                                  <a:pt x="0" y="6175"/>
                                </a:lnTo>
                                <a:lnTo>
                                  <a:pt x="0" y="9613"/>
                                </a:lnTo>
                                <a:lnTo>
                                  <a:pt x="2806" y="12420"/>
                                </a:lnTo>
                                <a:lnTo>
                                  <a:pt x="6245" y="12420"/>
                                </a:lnTo>
                                <a:lnTo>
                                  <a:pt x="9683" y="12420"/>
                                </a:lnTo>
                                <a:lnTo>
                                  <a:pt x="12490" y="9613"/>
                                </a:lnTo>
                                <a:lnTo>
                                  <a:pt x="12490" y="6175"/>
                                </a:lnTo>
                                <a:close/>
                              </a:path>
                            </a:pathLst>
                          </a:custGeom>
                          <a:ln w="498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8.526001pt;margin-top:7.067635pt;width:1.4pt;height:1.4pt;mso-position-horizontal-relative:page;mso-position-vertical-relative:paragraph;z-index:-15499264;mso-wrap-distance-left:0;mso-wrap-distance-right:0" id="docshapegroup1447" coordorigin="6571,141" coordsize="28,28">
                <v:shape style="position:absolute;left:6574;top:145;width:20;height:20" id="docshape1448" coordorigin="6574,145" coordsize="20,20" path="m6590,145l6579,145,6574,150,6574,160,6579,165,6590,165,6594,160,6594,155,6594,150,6590,145xe" filled="true" fillcolor="#f8766d" stroked="false">
                  <v:path arrowok="t"/>
                  <v:fill type="solid"/>
                </v:shape>
                <v:shape style="position:absolute;left:6574;top:145;width:20;height:20" id="docshape1449" coordorigin="6574,145" coordsize="20,20" path="m6594,155l6594,150,6590,145,6584,145,6579,145,6574,150,6574,155,6574,160,6579,165,6584,165,6590,165,6594,160,6594,155xe" filled="false" stroked="true" strokeweight=".392295pt" strokecolor="#f8766d">
                  <v:path arrowok="t"/>
                  <v:stroke dashstyle="solid"/>
                </v:shape>
                <w10:wrap type="topAndBottom"/>
              </v:group>
            </w:pict>
          </mc:Fallback>
        </mc:AlternateContent>
      </w:r>
    </w:p>
    <w:p>
      <w:pPr>
        <w:spacing w:before="3"/>
        <w:ind w:left="24" w:right="0" w:firstLine="0"/>
        <w:jc w:val="left"/>
        <w:rPr>
          <w:rFonts w:ascii="Microsoft Sans Serif"/>
          <w:sz w:val="12"/>
        </w:rPr>
      </w:pPr>
      <w:r>
        <w:rPr>
          <w:rFonts w:ascii="Arial"/>
          <w:i/>
          <w:color w:val="F8766D"/>
          <w:sz w:val="12"/>
        </w:rPr>
        <w:t>R</w:t>
      </w:r>
      <w:r>
        <w:rPr>
          <w:rFonts w:ascii="Arial"/>
          <w:i/>
          <w:color w:val="F8766D"/>
          <w:spacing w:val="-21"/>
          <w:sz w:val="12"/>
        </w:rPr>
        <w:t> </w:t>
      </w:r>
      <w:r>
        <w:rPr>
          <w:rFonts w:ascii="Microsoft Sans Serif"/>
          <w:color w:val="F8766D"/>
          <w:sz w:val="12"/>
          <w:vertAlign w:val="superscript"/>
        </w:rPr>
        <w:t>2</w:t>
      </w:r>
      <w:r>
        <w:rPr>
          <w:rFonts w:ascii="Microsoft Sans Serif"/>
          <w:color w:val="F8766D"/>
          <w:spacing w:val="1"/>
          <w:sz w:val="12"/>
          <w:vertAlign w:val="baseline"/>
        </w:rPr>
        <w:t> </w:t>
      </w:r>
      <w:r>
        <w:rPr>
          <w:rFonts w:ascii="Microsoft Sans Serif"/>
          <w:color w:val="F8766D"/>
          <w:sz w:val="12"/>
          <w:vertAlign w:val="baseline"/>
        </w:rPr>
        <w:t>= </w:t>
      </w:r>
      <w:r>
        <w:rPr>
          <w:rFonts w:ascii="Microsoft Sans Serif"/>
          <w:color w:val="F8766D"/>
          <w:spacing w:val="-4"/>
          <w:sz w:val="12"/>
          <w:vertAlign w:val="baseline"/>
        </w:rPr>
        <w:t>0.31</w:t>
      </w:r>
    </w:p>
    <w:p>
      <w:pPr>
        <w:pStyle w:val="BodyText"/>
        <w:spacing w:before="5"/>
        <w:rPr>
          <w:rFonts w:ascii="Microsoft Sans Serif"/>
          <w:sz w:val="8"/>
        </w:rPr>
      </w:pPr>
      <w:r>
        <w:rPr>
          <w:rFonts w:ascii="Microsoft Sans Serif"/>
          <w:sz w:val="8"/>
        </w:rPr>
        <mc:AlternateContent>
          <mc:Choice Requires="wps">
            <w:drawing>
              <wp:anchor distT="0" distB="0" distL="0" distR="0" allowOverlap="1" layoutInCell="1" locked="0" behindDoc="1" simplePos="0" relativeHeight="487817728">
                <wp:simplePos x="0" y="0"/>
                <wp:positionH relativeFrom="page">
                  <wp:posOffset>4288343</wp:posOffset>
                </wp:positionH>
                <wp:positionV relativeFrom="paragraph">
                  <wp:posOffset>76076</wp:posOffset>
                </wp:positionV>
                <wp:extent cx="17780" cy="17780"/>
                <wp:effectExtent l="0" t="0" r="0" b="0"/>
                <wp:wrapTopAndBottom/>
                <wp:docPr id="1484" name="Group 1484"/>
                <wp:cNvGraphicFramePr>
                  <a:graphicFrameLocks/>
                </wp:cNvGraphicFramePr>
                <a:graphic>
                  <a:graphicData uri="http://schemas.microsoft.com/office/word/2010/wordprocessingGroup">
                    <wpg:wgp>
                      <wpg:cNvPr id="1484" name="Group 1484"/>
                      <wpg:cNvGrpSpPr/>
                      <wpg:grpSpPr>
                        <a:xfrm>
                          <a:off x="0" y="0"/>
                          <a:ext cx="17780" cy="17780"/>
                          <a:chExt cx="17780" cy="17780"/>
                        </a:xfrm>
                      </wpg:grpSpPr>
                      <wps:wsp>
                        <wps:cNvPr id="1485" name="Graphic 1485"/>
                        <wps:cNvSpPr/>
                        <wps:spPr>
                          <a:xfrm>
                            <a:off x="2491" y="2491"/>
                            <a:ext cx="12700" cy="12700"/>
                          </a:xfrm>
                          <a:custGeom>
                            <a:avLst/>
                            <a:gdLst/>
                            <a:ahLst/>
                            <a:cxnLst/>
                            <a:rect l="l" t="t" r="r" b="b"/>
                            <a:pathLst>
                              <a:path w="12700" h="12700">
                                <a:moveTo>
                                  <a:pt x="9683" y="0"/>
                                </a:moveTo>
                                <a:lnTo>
                                  <a:pt x="2806" y="0"/>
                                </a:lnTo>
                                <a:lnTo>
                                  <a:pt x="0" y="2806"/>
                                </a:lnTo>
                                <a:lnTo>
                                  <a:pt x="0" y="9613"/>
                                </a:lnTo>
                                <a:lnTo>
                                  <a:pt x="2806" y="12420"/>
                                </a:lnTo>
                                <a:lnTo>
                                  <a:pt x="9683" y="12420"/>
                                </a:lnTo>
                                <a:lnTo>
                                  <a:pt x="12490" y="9613"/>
                                </a:lnTo>
                                <a:lnTo>
                                  <a:pt x="12490" y="6175"/>
                                </a:lnTo>
                                <a:lnTo>
                                  <a:pt x="12490" y="2806"/>
                                </a:lnTo>
                                <a:lnTo>
                                  <a:pt x="9683" y="0"/>
                                </a:lnTo>
                                <a:close/>
                              </a:path>
                            </a:pathLst>
                          </a:custGeom>
                          <a:solidFill>
                            <a:srgbClr val="F8766D"/>
                          </a:solidFill>
                        </wps:spPr>
                        <wps:bodyPr wrap="square" lIns="0" tIns="0" rIns="0" bIns="0" rtlCol="0">
                          <a:prstTxWarp prst="textNoShape">
                            <a:avLst/>
                          </a:prstTxWarp>
                          <a:noAutofit/>
                        </wps:bodyPr>
                      </wps:wsp>
                      <wps:wsp>
                        <wps:cNvPr id="1486" name="Graphic 1486"/>
                        <wps:cNvSpPr/>
                        <wps:spPr>
                          <a:xfrm>
                            <a:off x="2491" y="2491"/>
                            <a:ext cx="12700" cy="12700"/>
                          </a:xfrm>
                          <a:custGeom>
                            <a:avLst/>
                            <a:gdLst/>
                            <a:ahLst/>
                            <a:cxnLst/>
                            <a:rect l="l" t="t" r="r" b="b"/>
                            <a:pathLst>
                              <a:path w="12700" h="12700">
                                <a:moveTo>
                                  <a:pt x="12490" y="6175"/>
                                </a:moveTo>
                                <a:lnTo>
                                  <a:pt x="12490" y="2806"/>
                                </a:lnTo>
                                <a:lnTo>
                                  <a:pt x="9683" y="0"/>
                                </a:lnTo>
                                <a:lnTo>
                                  <a:pt x="6245" y="0"/>
                                </a:lnTo>
                                <a:lnTo>
                                  <a:pt x="2806" y="0"/>
                                </a:lnTo>
                                <a:lnTo>
                                  <a:pt x="0" y="2806"/>
                                </a:lnTo>
                                <a:lnTo>
                                  <a:pt x="0" y="6175"/>
                                </a:lnTo>
                                <a:lnTo>
                                  <a:pt x="0" y="9613"/>
                                </a:lnTo>
                                <a:lnTo>
                                  <a:pt x="2806" y="12420"/>
                                </a:lnTo>
                                <a:lnTo>
                                  <a:pt x="6245" y="12420"/>
                                </a:lnTo>
                                <a:lnTo>
                                  <a:pt x="9683" y="12420"/>
                                </a:lnTo>
                                <a:lnTo>
                                  <a:pt x="12490" y="9613"/>
                                </a:lnTo>
                                <a:lnTo>
                                  <a:pt x="12490" y="6175"/>
                                </a:lnTo>
                                <a:close/>
                              </a:path>
                            </a:pathLst>
                          </a:custGeom>
                          <a:ln w="498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7.664825pt;margin-top:5.990266pt;width:1.4pt;height:1.4pt;mso-position-horizontal-relative:page;mso-position-vertical-relative:paragraph;z-index:-15498752;mso-wrap-distance-left:0;mso-wrap-distance-right:0" id="docshapegroup1450" coordorigin="6753,120" coordsize="28,28">
                <v:shape style="position:absolute;left:6757;top:123;width:20;height:20" id="docshape1451" coordorigin="6757,124" coordsize="20,20" path="m6772,124l6762,124,6757,128,6757,139,6762,143,6772,143,6777,139,6777,133,6777,128,6772,124xe" filled="true" fillcolor="#f8766d" stroked="false">
                  <v:path arrowok="t"/>
                  <v:fill type="solid"/>
                </v:shape>
                <v:shape style="position:absolute;left:6757;top:123;width:20;height:20" id="docshape1452" coordorigin="6757,124" coordsize="20,20" path="m6777,133l6777,128,6772,124,6767,124,6762,124,6757,128,6757,133,6757,139,6762,143,6767,143,6772,143,6777,139,6777,133xe" filled="false" stroked="true" strokeweight=".392295pt" strokecolor="#f8766d">
                  <v:path arrowok="t"/>
                  <v:stroke dashstyle="solid"/>
                </v:shape>
                <w10:wrap type="topAndBottom"/>
              </v:group>
            </w:pict>
          </mc:Fallback>
        </mc:AlternateContent>
      </w:r>
    </w:p>
    <w:p>
      <w:pPr>
        <w:pStyle w:val="BodyText"/>
        <w:spacing w:line="27" w:lineRule="exact"/>
        <w:ind w:left="1303"/>
        <w:rPr>
          <w:rFonts w:ascii="Microsoft Sans Serif"/>
          <w:position w:val="0"/>
          <w:sz w:val="2"/>
        </w:rPr>
      </w:pPr>
      <w:r>
        <w:rPr>
          <w:rFonts w:ascii="Microsoft Sans Serif"/>
          <w:position w:val="0"/>
          <w:sz w:val="2"/>
        </w:rPr>
        <mc:AlternateContent>
          <mc:Choice Requires="wps">
            <w:drawing>
              <wp:inline distT="0" distB="0" distL="0" distR="0">
                <wp:extent cx="17780" cy="17780"/>
                <wp:effectExtent l="9525" t="0" r="1270" b="10795"/>
                <wp:docPr id="1487" name="Group 1487"/>
                <wp:cNvGraphicFramePr>
                  <a:graphicFrameLocks/>
                </wp:cNvGraphicFramePr>
                <a:graphic>
                  <a:graphicData uri="http://schemas.microsoft.com/office/word/2010/wordprocessingGroup">
                    <wpg:wgp>
                      <wpg:cNvPr id="1487" name="Group 1487"/>
                      <wpg:cNvGrpSpPr/>
                      <wpg:grpSpPr>
                        <a:xfrm>
                          <a:off x="0" y="0"/>
                          <a:ext cx="17780" cy="17780"/>
                          <a:chExt cx="17780" cy="17780"/>
                        </a:xfrm>
                      </wpg:grpSpPr>
                      <wps:wsp>
                        <wps:cNvPr id="1488" name="Graphic 1488"/>
                        <wps:cNvSpPr/>
                        <wps:spPr>
                          <a:xfrm>
                            <a:off x="2491" y="2491"/>
                            <a:ext cx="12700" cy="12700"/>
                          </a:xfrm>
                          <a:custGeom>
                            <a:avLst/>
                            <a:gdLst/>
                            <a:ahLst/>
                            <a:cxnLst/>
                            <a:rect l="l" t="t" r="r" b="b"/>
                            <a:pathLst>
                              <a:path w="12700" h="12700">
                                <a:moveTo>
                                  <a:pt x="9683" y="0"/>
                                </a:moveTo>
                                <a:lnTo>
                                  <a:pt x="2806" y="0"/>
                                </a:lnTo>
                                <a:lnTo>
                                  <a:pt x="0" y="2806"/>
                                </a:lnTo>
                                <a:lnTo>
                                  <a:pt x="0" y="9683"/>
                                </a:lnTo>
                                <a:lnTo>
                                  <a:pt x="2806" y="12490"/>
                                </a:lnTo>
                                <a:lnTo>
                                  <a:pt x="9683" y="12490"/>
                                </a:lnTo>
                                <a:lnTo>
                                  <a:pt x="12490" y="9683"/>
                                </a:lnTo>
                                <a:lnTo>
                                  <a:pt x="12490" y="6245"/>
                                </a:lnTo>
                                <a:lnTo>
                                  <a:pt x="12490" y="2806"/>
                                </a:lnTo>
                                <a:lnTo>
                                  <a:pt x="9683" y="0"/>
                                </a:lnTo>
                                <a:close/>
                              </a:path>
                            </a:pathLst>
                          </a:custGeom>
                          <a:solidFill>
                            <a:srgbClr val="F8766D"/>
                          </a:solidFill>
                        </wps:spPr>
                        <wps:bodyPr wrap="square" lIns="0" tIns="0" rIns="0" bIns="0" rtlCol="0">
                          <a:prstTxWarp prst="textNoShape">
                            <a:avLst/>
                          </a:prstTxWarp>
                          <a:noAutofit/>
                        </wps:bodyPr>
                      </wps:wsp>
                      <wps:wsp>
                        <wps:cNvPr id="1489" name="Graphic 1489"/>
                        <wps:cNvSpPr/>
                        <wps:spPr>
                          <a:xfrm>
                            <a:off x="2491" y="2491"/>
                            <a:ext cx="12700" cy="12700"/>
                          </a:xfrm>
                          <a:custGeom>
                            <a:avLst/>
                            <a:gdLst/>
                            <a:ahLst/>
                            <a:cxnLst/>
                            <a:rect l="l" t="t" r="r" b="b"/>
                            <a:pathLst>
                              <a:path w="12700" h="12700">
                                <a:moveTo>
                                  <a:pt x="12490" y="6245"/>
                                </a:moveTo>
                                <a:lnTo>
                                  <a:pt x="12490" y="2806"/>
                                </a:lnTo>
                                <a:lnTo>
                                  <a:pt x="9683" y="0"/>
                                </a:lnTo>
                                <a:lnTo>
                                  <a:pt x="6245" y="0"/>
                                </a:lnTo>
                                <a:lnTo>
                                  <a:pt x="2806" y="0"/>
                                </a:lnTo>
                                <a:lnTo>
                                  <a:pt x="0" y="2806"/>
                                </a:lnTo>
                                <a:lnTo>
                                  <a:pt x="0" y="6245"/>
                                </a:lnTo>
                                <a:lnTo>
                                  <a:pt x="0" y="9683"/>
                                </a:lnTo>
                                <a:lnTo>
                                  <a:pt x="2806" y="12490"/>
                                </a:lnTo>
                                <a:lnTo>
                                  <a:pt x="6245" y="12490"/>
                                </a:lnTo>
                                <a:lnTo>
                                  <a:pt x="9683" y="12490"/>
                                </a:lnTo>
                                <a:lnTo>
                                  <a:pt x="12490" y="9683"/>
                                </a:lnTo>
                                <a:lnTo>
                                  <a:pt x="12490" y="6245"/>
                                </a:lnTo>
                                <a:close/>
                              </a:path>
                            </a:pathLst>
                          </a:custGeom>
                          <a:ln w="4982">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pt;height:1.4pt;mso-position-horizontal-relative:char;mso-position-vertical-relative:line" id="docshapegroup1453" coordorigin="0,0" coordsize="28,28">
                <v:shape style="position:absolute;left:3;top:3;width:20;height:20" id="docshape1454" coordorigin="4,4" coordsize="20,20" path="m19,4l8,4,4,8,4,19,8,24,19,24,24,19,24,14,24,8,19,4xe" filled="true" fillcolor="#f8766d" stroked="false">
                  <v:path arrowok="t"/>
                  <v:fill type="solid"/>
                </v:shape>
                <v:shape style="position:absolute;left:3;top:3;width:20;height:20" id="docshape1455" coordorigin="4,4" coordsize="20,20" path="m24,14l24,8,19,4,14,4,8,4,4,8,4,14,4,19,8,24,14,24,19,24,24,19,24,14xe" filled="false" stroked="true" strokeweight=".392295pt" strokecolor="#f8766d">
                  <v:path arrowok="t"/>
                  <v:stroke dashstyle="solid"/>
                </v:shape>
              </v:group>
            </w:pict>
          </mc:Fallback>
        </mc:AlternateContent>
      </w:r>
      <w:r>
        <w:rPr>
          <w:rFonts w:ascii="Microsoft Sans Serif"/>
          <w:position w:val="0"/>
          <w:sz w:val="2"/>
        </w:rPr>
      </w:r>
    </w:p>
    <w:p>
      <w:pPr>
        <w:pStyle w:val="BodyText"/>
        <w:spacing w:before="9"/>
        <w:rPr>
          <w:rFonts w:ascii="Microsoft Sans Serif"/>
          <w:sz w:val="4"/>
        </w:rPr>
      </w:pPr>
    </w:p>
    <w:p>
      <w:pPr>
        <w:pStyle w:val="BodyText"/>
        <w:spacing w:line="27" w:lineRule="exact"/>
        <w:ind w:left="1507"/>
        <w:rPr>
          <w:rFonts w:ascii="Microsoft Sans Serif"/>
          <w:position w:val="0"/>
          <w:sz w:val="2"/>
        </w:rPr>
      </w:pPr>
      <w:r>
        <w:rPr>
          <w:rFonts w:ascii="Microsoft Sans Serif"/>
          <w:position w:val="0"/>
          <w:sz w:val="2"/>
        </w:rPr>
        <mc:AlternateContent>
          <mc:Choice Requires="wps">
            <w:drawing>
              <wp:inline distT="0" distB="0" distL="0" distR="0">
                <wp:extent cx="17780" cy="17780"/>
                <wp:effectExtent l="9525" t="0" r="1270" b="10795"/>
                <wp:docPr id="1490" name="Group 1490"/>
                <wp:cNvGraphicFramePr>
                  <a:graphicFrameLocks/>
                </wp:cNvGraphicFramePr>
                <a:graphic>
                  <a:graphicData uri="http://schemas.microsoft.com/office/word/2010/wordprocessingGroup">
                    <wpg:wgp>
                      <wpg:cNvPr id="1490" name="Group 1490"/>
                      <wpg:cNvGrpSpPr/>
                      <wpg:grpSpPr>
                        <a:xfrm>
                          <a:off x="0" y="0"/>
                          <a:ext cx="17780" cy="17780"/>
                          <a:chExt cx="17780" cy="17780"/>
                        </a:xfrm>
                      </wpg:grpSpPr>
                      <wps:wsp>
                        <wps:cNvPr id="1491" name="Graphic 1491"/>
                        <wps:cNvSpPr/>
                        <wps:spPr>
                          <a:xfrm>
                            <a:off x="2491" y="2491"/>
                            <a:ext cx="12700" cy="12700"/>
                          </a:xfrm>
                          <a:custGeom>
                            <a:avLst/>
                            <a:gdLst/>
                            <a:ahLst/>
                            <a:cxnLst/>
                            <a:rect l="l" t="t" r="r" b="b"/>
                            <a:pathLst>
                              <a:path w="12700" h="12700">
                                <a:moveTo>
                                  <a:pt x="9613" y="0"/>
                                </a:moveTo>
                                <a:lnTo>
                                  <a:pt x="2806" y="0"/>
                                </a:lnTo>
                                <a:lnTo>
                                  <a:pt x="0" y="2806"/>
                                </a:lnTo>
                                <a:lnTo>
                                  <a:pt x="0" y="9683"/>
                                </a:lnTo>
                                <a:lnTo>
                                  <a:pt x="2806" y="12490"/>
                                </a:lnTo>
                                <a:lnTo>
                                  <a:pt x="9613" y="12490"/>
                                </a:lnTo>
                                <a:lnTo>
                                  <a:pt x="12420" y="9683"/>
                                </a:lnTo>
                                <a:lnTo>
                                  <a:pt x="12420" y="6245"/>
                                </a:lnTo>
                                <a:lnTo>
                                  <a:pt x="12420" y="2806"/>
                                </a:lnTo>
                                <a:lnTo>
                                  <a:pt x="9613" y="0"/>
                                </a:lnTo>
                                <a:close/>
                              </a:path>
                            </a:pathLst>
                          </a:custGeom>
                          <a:solidFill>
                            <a:srgbClr val="F8766D"/>
                          </a:solidFill>
                        </wps:spPr>
                        <wps:bodyPr wrap="square" lIns="0" tIns="0" rIns="0" bIns="0" rtlCol="0">
                          <a:prstTxWarp prst="textNoShape">
                            <a:avLst/>
                          </a:prstTxWarp>
                          <a:noAutofit/>
                        </wps:bodyPr>
                      </wps:wsp>
                      <wps:wsp>
                        <wps:cNvPr id="1492" name="Graphic 1492"/>
                        <wps:cNvSpPr/>
                        <wps:spPr>
                          <a:xfrm>
                            <a:off x="2491" y="2491"/>
                            <a:ext cx="12700" cy="12700"/>
                          </a:xfrm>
                          <a:custGeom>
                            <a:avLst/>
                            <a:gdLst/>
                            <a:ahLst/>
                            <a:cxnLst/>
                            <a:rect l="l" t="t" r="r" b="b"/>
                            <a:pathLst>
                              <a:path w="12700" h="12700">
                                <a:moveTo>
                                  <a:pt x="12420" y="6245"/>
                                </a:moveTo>
                                <a:lnTo>
                                  <a:pt x="12420" y="2806"/>
                                </a:lnTo>
                                <a:lnTo>
                                  <a:pt x="9613" y="0"/>
                                </a:lnTo>
                                <a:lnTo>
                                  <a:pt x="6175" y="0"/>
                                </a:lnTo>
                                <a:lnTo>
                                  <a:pt x="2806" y="0"/>
                                </a:lnTo>
                                <a:lnTo>
                                  <a:pt x="0" y="2806"/>
                                </a:lnTo>
                                <a:lnTo>
                                  <a:pt x="0" y="6245"/>
                                </a:lnTo>
                                <a:lnTo>
                                  <a:pt x="0" y="9683"/>
                                </a:lnTo>
                                <a:lnTo>
                                  <a:pt x="2806" y="12490"/>
                                </a:lnTo>
                                <a:lnTo>
                                  <a:pt x="6175" y="12490"/>
                                </a:lnTo>
                                <a:lnTo>
                                  <a:pt x="9613" y="12490"/>
                                </a:lnTo>
                                <a:lnTo>
                                  <a:pt x="12420" y="9683"/>
                                </a:lnTo>
                                <a:lnTo>
                                  <a:pt x="12420" y="6245"/>
                                </a:lnTo>
                                <a:close/>
                              </a:path>
                            </a:pathLst>
                          </a:custGeom>
                          <a:ln w="4982">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pt;height:1.4pt;mso-position-horizontal-relative:char;mso-position-vertical-relative:line" id="docshapegroup1456" coordorigin="0,0" coordsize="28,28">
                <v:shape style="position:absolute;left:3;top:3;width:20;height:20" id="docshape1457" coordorigin="4,4" coordsize="20,20" path="m19,4l8,4,4,8,4,19,8,24,19,24,23,19,23,14,23,8,19,4xe" filled="true" fillcolor="#f8766d" stroked="false">
                  <v:path arrowok="t"/>
                  <v:fill type="solid"/>
                </v:shape>
                <v:shape style="position:absolute;left:3;top:3;width:20;height:20" id="docshape1458" coordorigin="4,4" coordsize="20,20" path="m23,14l23,8,19,4,14,4,8,4,4,8,4,14,4,19,8,24,14,24,19,24,23,19,23,14xe" filled="false" stroked="true" strokeweight=".392295pt" strokecolor="#f8766d">
                  <v:path arrowok="t"/>
                  <v:stroke dashstyle="solid"/>
                </v:shape>
              </v:group>
            </w:pict>
          </mc:Fallback>
        </mc:AlternateContent>
      </w:r>
      <w:r>
        <w:rPr>
          <w:rFonts w:ascii="Microsoft Sans Serif"/>
          <w:position w:val="0"/>
          <w:sz w:val="2"/>
        </w:rPr>
      </w:r>
    </w:p>
    <w:p>
      <w:pPr>
        <w:pStyle w:val="BodyText"/>
        <w:spacing w:before="9"/>
        <w:rPr>
          <w:rFonts w:ascii="Microsoft Sans Serif"/>
          <w:sz w:val="2"/>
        </w:rPr>
      </w:pPr>
    </w:p>
    <w:p>
      <w:pPr>
        <w:pStyle w:val="BodyText"/>
        <w:spacing w:line="27" w:lineRule="exact"/>
        <w:ind w:left="1396"/>
        <w:rPr>
          <w:rFonts w:ascii="Microsoft Sans Serif"/>
          <w:position w:val="0"/>
          <w:sz w:val="2"/>
        </w:rPr>
      </w:pPr>
      <w:r>
        <w:rPr>
          <w:rFonts w:ascii="Microsoft Sans Serif"/>
          <w:position w:val="0"/>
          <w:sz w:val="2"/>
        </w:rPr>
        <mc:AlternateContent>
          <mc:Choice Requires="wps">
            <w:drawing>
              <wp:inline distT="0" distB="0" distL="0" distR="0">
                <wp:extent cx="17780" cy="17780"/>
                <wp:effectExtent l="9525" t="0" r="1270" b="10795"/>
                <wp:docPr id="1493" name="Group 1493"/>
                <wp:cNvGraphicFramePr>
                  <a:graphicFrameLocks/>
                </wp:cNvGraphicFramePr>
                <a:graphic>
                  <a:graphicData uri="http://schemas.microsoft.com/office/word/2010/wordprocessingGroup">
                    <wpg:wgp>
                      <wpg:cNvPr id="1493" name="Group 1493"/>
                      <wpg:cNvGrpSpPr/>
                      <wpg:grpSpPr>
                        <a:xfrm>
                          <a:off x="0" y="0"/>
                          <a:ext cx="17780" cy="17780"/>
                          <a:chExt cx="17780" cy="17780"/>
                        </a:xfrm>
                      </wpg:grpSpPr>
                      <wps:wsp>
                        <wps:cNvPr id="1494" name="Graphic 1494"/>
                        <wps:cNvSpPr/>
                        <wps:spPr>
                          <a:xfrm>
                            <a:off x="2491" y="2491"/>
                            <a:ext cx="12700" cy="12700"/>
                          </a:xfrm>
                          <a:custGeom>
                            <a:avLst/>
                            <a:gdLst/>
                            <a:ahLst/>
                            <a:cxnLst/>
                            <a:rect l="l" t="t" r="r" b="b"/>
                            <a:pathLst>
                              <a:path w="12700" h="12700">
                                <a:moveTo>
                                  <a:pt x="9613" y="0"/>
                                </a:moveTo>
                                <a:lnTo>
                                  <a:pt x="2736" y="0"/>
                                </a:lnTo>
                                <a:lnTo>
                                  <a:pt x="0" y="2806"/>
                                </a:lnTo>
                                <a:lnTo>
                                  <a:pt x="0" y="9613"/>
                                </a:lnTo>
                                <a:lnTo>
                                  <a:pt x="2736" y="12420"/>
                                </a:lnTo>
                                <a:lnTo>
                                  <a:pt x="9613" y="12420"/>
                                </a:lnTo>
                                <a:lnTo>
                                  <a:pt x="12420" y="9613"/>
                                </a:lnTo>
                                <a:lnTo>
                                  <a:pt x="12420" y="6245"/>
                                </a:lnTo>
                                <a:lnTo>
                                  <a:pt x="12420" y="2806"/>
                                </a:lnTo>
                                <a:lnTo>
                                  <a:pt x="9613" y="0"/>
                                </a:lnTo>
                                <a:close/>
                              </a:path>
                            </a:pathLst>
                          </a:custGeom>
                          <a:solidFill>
                            <a:srgbClr val="F8766D"/>
                          </a:solidFill>
                        </wps:spPr>
                        <wps:bodyPr wrap="square" lIns="0" tIns="0" rIns="0" bIns="0" rtlCol="0">
                          <a:prstTxWarp prst="textNoShape">
                            <a:avLst/>
                          </a:prstTxWarp>
                          <a:noAutofit/>
                        </wps:bodyPr>
                      </wps:wsp>
                      <wps:wsp>
                        <wps:cNvPr id="1495" name="Graphic 1495"/>
                        <wps:cNvSpPr/>
                        <wps:spPr>
                          <a:xfrm>
                            <a:off x="2491" y="2491"/>
                            <a:ext cx="12700" cy="12700"/>
                          </a:xfrm>
                          <a:custGeom>
                            <a:avLst/>
                            <a:gdLst/>
                            <a:ahLst/>
                            <a:cxnLst/>
                            <a:rect l="l" t="t" r="r" b="b"/>
                            <a:pathLst>
                              <a:path w="12700" h="12700">
                                <a:moveTo>
                                  <a:pt x="12420" y="6245"/>
                                </a:moveTo>
                                <a:lnTo>
                                  <a:pt x="12420" y="2806"/>
                                </a:lnTo>
                                <a:lnTo>
                                  <a:pt x="9613" y="0"/>
                                </a:lnTo>
                                <a:lnTo>
                                  <a:pt x="6175" y="0"/>
                                </a:lnTo>
                                <a:lnTo>
                                  <a:pt x="2736" y="0"/>
                                </a:lnTo>
                                <a:lnTo>
                                  <a:pt x="0" y="2806"/>
                                </a:lnTo>
                                <a:lnTo>
                                  <a:pt x="0" y="6245"/>
                                </a:lnTo>
                                <a:lnTo>
                                  <a:pt x="0" y="9613"/>
                                </a:lnTo>
                                <a:lnTo>
                                  <a:pt x="2736" y="12420"/>
                                </a:lnTo>
                                <a:lnTo>
                                  <a:pt x="6175" y="12420"/>
                                </a:lnTo>
                                <a:lnTo>
                                  <a:pt x="9613" y="12420"/>
                                </a:lnTo>
                                <a:lnTo>
                                  <a:pt x="12420" y="9613"/>
                                </a:lnTo>
                                <a:lnTo>
                                  <a:pt x="12420" y="6245"/>
                                </a:lnTo>
                                <a:close/>
                              </a:path>
                            </a:pathLst>
                          </a:custGeom>
                          <a:ln w="4982">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pt;height:1.4pt;mso-position-horizontal-relative:char;mso-position-vertical-relative:line" id="docshapegroup1459" coordorigin="0,0" coordsize="28,28">
                <v:shape style="position:absolute;left:3;top:3;width:20;height:20" id="docshape1460" coordorigin="4,4" coordsize="20,20" path="m19,4l8,4,4,8,4,19,8,23,19,23,23,19,23,14,23,8,19,4xe" filled="true" fillcolor="#f8766d" stroked="false">
                  <v:path arrowok="t"/>
                  <v:fill type="solid"/>
                </v:shape>
                <v:shape style="position:absolute;left:3;top:3;width:20;height:20" id="docshape1461" coordorigin="4,4" coordsize="20,20" path="m23,14l23,8,19,4,14,4,8,4,4,8,4,14,4,19,8,23,14,23,19,23,23,19,23,14xe" filled="false" stroked="true" strokeweight=".392295pt" strokecolor="#f8766d">
                  <v:path arrowok="t"/>
                  <v:stroke dashstyle="solid"/>
                </v:shape>
              </v:group>
            </w:pict>
          </mc:Fallback>
        </mc:AlternateContent>
      </w:r>
      <w:r>
        <w:rPr>
          <w:rFonts w:ascii="Microsoft Sans Serif"/>
          <w:position w:val="0"/>
          <w:sz w:val="2"/>
        </w:rPr>
      </w:r>
    </w:p>
    <w:p>
      <w:pPr>
        <w:pStyle w:val="BodyText"/>
        <w:spacing w:line="27" w:lineRule="exact"/>
        <w:ind w:left="466"/>
        <w:rPr>
          <w:rFonts w:ascii="Microsoft Sans Serif"/>
          <w:position w:val="0"/>
          <w:sz w:val="2"/>
        </w:rPr>
      </w:pPr>
      <w:r>
        <w:rPr>
          <w:rFonts w:ascii="Microsoft Sans Serif"/>
          <w:position w:val="0"/>
          <w:sz w:val="2"/>
        </w:rPr>
        <mc:AlternateContent>
          <mc:Choice Requires="wps">
            <w:drawing>
              <wp:inline distT="0" distB="0" distL="0" distR="0">
                <wp:extent cx="17780" cy="17780"/>
                <wp:effectExtent l="9525" t="0" r="1270" b="10795"/>
                <wp:docPr id="1496" name="Group 1496"/>
                <wp:cNvGraphicFramePr>
                  <a:graphicFrameLocks/>
                </wp:cNvGraphicFramePr>
                <a:graphic>
                  <a:graphicData uri="http://schemas.microsoft.com/office/word/2010/wordprocessingGroup">
                    <wpg:wgp>
                      <wpg:cNvPr id="1496" name="Group 1496"/>
                      <wpg:cNvGrpSpPr/>
                      <wpg:grpSpPr>
                        <a:xfrm>
                          <a:off x="0" y="0"/>
                          <a:ext cx="17780" cy="17780"/>
                          <a:chExt cx="17780" cy="17780"/>
                        </a:xfrm>
                      </wpg:grpSpPr>
                      <wps:wsp>
                        <wps:cNvPr id="1497" name="Graphic 1497"/>
                        <wps:cNvSpPr/>
                        <wps:spPr>
                          <a:xfrm>
                            <a:off x="2491" y="2491"/>
                            <a:ext cx="12700" cy="12700"/>
                          </a:xfrm>
                          <a:custGeom>
                            <a:avLst/>
                            <a:gdLst/>
                            <a:ahLst/>
                            <a:cxnLst/>
                            <a:rect l="l" t="t" r="r" b="b"/>
                            <a:pathLst>
                              <a:path w="12700" h="12700">
                                <a:moveTo>
                                  <a:pt x="9683" y="0"/>
                                </a:moveTo>
                                <a:lnTo>
                                  <a:pt x="2806" y="0"/>
                                </a:lnTo>
                                <a:lnTo>
                                  <a:pt x="0" y="2806"/>
                                </a:lnTo>
                                <a:lnTo>
                                  <a:pt x="0" y="9683"/>
                                </a:lnTo>
                                <a:lnTo>
                                  <a:pt x="2806" y="12490"/>
                                </a:lnTo>
                                <a:lnTo>
                                  <a:pt x="9683" y="12490"/>
                                </a:lnTo>
                                <a:lnTo>
                                  <a:pt x="12490" y="9683"/>
                                </a:lnTo>
                                <a:lnTo>
                                  <a:pt x="12490" y="6245"/>
                                </a:lnTo>
                                <a:lnTo>
                                  <a:pt x="12490" y="2806"/>
                                </a:lnTo>
                                <a:lnTo>
                                  <a:pt x="9683" y="0"/>
                                </a:lnTo>
                                <a:close/>
                              </a:path>
                            </a:pathLst>
                          </a:custGeom>
                          <a:solidFill>
                            <a:srgbClr val="F8766D"/>
                          </a:solidFill>
                        </wps:spPr>
                        <wps:bodyPr wrap="square" lIns="0" tIns="0" rIns="0" bIns="0" rtlCol="0">
                          <a:prstTxWarp prst="textNoShape">
                            <a:avLst/>
                          </a:prstTxWarp>
                          <a:noAutofit/>
                        </wps:bodyPr>
                      </wps:wsp>
                      <wps:wsp>
                        <wps:cNvPr id="1498" name="Graphic 1498"/>
                        <wps:cNvSpPr/>
                        <wps:spPr>
                          <a:xfrm>
                            <a:off x="2491" y="2491"/>
                            <a:ext cx="12700" cy="12700"/>
                          </a:xfrm>
                          <a:custGeom>
                            <a:avLst/>
                            <a:gdLst/>
                            <a:ahLst/>
                            <a:cxnLst/>
                            <a:rect l="l" t="t" r="r" b="b"/>
                            <a:pathLst>
                              <a:path w="12700" h="12700">
                                <a:moveTo>
                                  <a:pt x="12490" y="6245"/>
                                </a:moveTo>
                                <a:lnTo>
                                  <a:pt x="12490" y="2806"/>
                                </a:lnTo>
                                <a:lnTo>
                                  <a:pt x="9683" y="0"/>
                                </a:lnTo>
                                <a:lnTo>
                                  <a:pt x="6245" y="0"/>
                                </a:lnTo>
                                <a:lnTo>
                                  <a:pt x="2806" y="0"/>
                                </a:lnTo>
                                <a:lnTo>
                                  <a:pt x="0" y="2806"/>
                                </a:lnTo>
                                <a:lnTo>
                                  <a:pt x="0" y="6245"/>
                                </a:lnTo>
                                <a:lnTo>
                                  <a:pt x="0" y="9683"/>
                                </a:lnTo>
                                <a:lnTo>
                                  <a:pt x="2806" y="12490"/>
                                </a:lnTo>
                                <a:lnTo>
                                  <a:pt x="6245" y="12490"/>
                                </a:lnTo>
                                <a:lnTo>
                                  <a:pt x="9683" y="12490"/>
                                </a:lnTo>
                                <a:lnTo>
                                  <a:pt x="12490" y="9683"/>
                                </a:lnTo>
                                <a:lnTo>
                                  <a:pt x="12490" y="6245"/>
                                </a:lnTo>
                                <a:close/>
                              </a:path>
                            </a:pathLst>
                          </a:custGeom>
                          <a:ln w="4982">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pt;height:1.4pt;mso-position-horizontal-relative:char;mso-position-vertical-relative:line" id="docshapegroup1462" coordorigin="0,0" coordsize="28,28">
                <v:shape style="position:absolute;left:3;top:3;width:20;height:20" id="docshape1463" coordorigin="4,4" coordsize="20,20" path="m19,4l8,4,4,8,4,19,8,24,19,24,24,19,24,14,24,8,19,4xe" filled="true" fillcolor="#f8766d" stroked="false">
                  <v:path arrowok="t"/>
                  <v:fill type="solid"/>
                </v:shape>
                <v:shape style="position:absolute;left:3;top:3;width:20;height:20" id="docshape1464" coordorigin="4,4" coordsize="20,20" path="m24,14l24,8,19,4,14,4,8,4,4,8,4,14,4,19,8,24,14,24,19,24,24,19,24,14xe" filled="false" stroked="true" strokeweight=".392295pt" strokecolor="#f8766d">
                  <v:path arrowok="t"/>
                  <v:stroke dashstyle="solid"/>
                </v:shape>
              </v:group>
            </w:pict>
          </mc:Fallback>
        </mc:AlternateContent>
      </w:r>
      <w:r>
        <w:rPr>
          <w:rFonts w:ascii="Microsoft Sans Serif"/>
          <w:position w:val="0"/>
          <w:sz w:val="2"/>
        </w:rPr>
      </w:r>
    </w:p>
    <w:p>
      <w:pPr>
        <w:pStyle w:val="BodyText"/>
        <w:spacing w:before="20"/>
        <w:rPr>
          <w:rFonts w:ascii="Microsoft Sans Serif"/>
          <w:sz w:val="7"/>
        </w:rPr>
      </w:pPr>
    </w:p>
    <w:p>
      <w:pPr>
        <w:spacing w:line="240" w:lineRule="auto" w:before="24"/>
        <w:rPr>
          <w:rFonts w:ascii="Microsoft Sans Serif"/>
          <w:sz w:val="10"/>
        </w:rPr>
      </w:pPr>
      <w:r>
        <w:rPr/>
        <w:br w:type="column"/>
      </w:r>
      <w:r>
        <w:rPr>
          <w:rFonts w:ascii="Microsoft Sans Serif"/>
          <w:sz w:val="10"/>
        </w:rPr>
      </w:r>
    </w:p>
    <w:p>
      <w:pPr>
        <w:tabs>
          <w:tab w:pos="724" w:val="left" w:leader="none"/>
          <w:tab w:pos="1120" w:val="left" w:leader="none"/>
          <w:tab w:pos="1516" w:val="left" w:leader="none"/>
          <w:tab w:pos="1912" w:val="left" w:leader="none"/>
        </w:tabs>
        <w:spacing w:line="109" w:lineRule="exact" w:before="1"/>
        <w:ind w:left="329" w:right="0" w:firstLine="0"/>
        <w:jc w:val="left"/>
        <w:rPr>
          <w:rFonts w:ascii="Microsoft Sans Serif"/>
          <w:sz w:val="10"/>
        </w:rPr>
      </w:pPr>
      <w:r>
        <w:rPr>
          <w:rFonts w:ascii="Microsoft Sans Serif"/>
          <w:color w:val="4D4D4D"/>
          <w:spacing w:val="-5"/>
          <w:sz w:val="10"/>
        </w:rPr>
        <w:t>0.0</w:t>
      </w:r>
      <w:r>
        <w:rPr>
          <w:rFonts w:ascii="Microsoft Sans Serif"/>
          <w:color w:val="4D4D4D"/>
          <w:sz w:val="10"/>
        </w:rPr>
        <w:tab/>
      </w:r>
      <w:r>
        <w:rPr>
          <w:rFonts w:ascii="Microsoft Sans Serif"/>
          <w:color w:val="4D4D4D"/>
          <w:spacing w:val="-5"/>
          <w:sz w:val="10"/>
        </w:rPr>
        <w:t>0.5</w:t>
      </w:r>
      <w:r>
        <w:rPr>
          <w:rFonts w:ascii="Microsoft Sans Serif"/>
          <w:color w:val="4D4D4D"/>
          <w:sz w:val="10"/>
        </w:rPr>
        <w:tab/>
      </w:r>
      <w:r>
        <w:rPr>
          <w:rFonts w:ascii="Microsoft Sans Serif"/>
          <w:color w:val="4D4D4D"/>
          <w:spacing w:val="-5"/>
          <w:sz w:val="10"/>
        </w:rPr>
        <w:t>1.0</w:t>
      </w:r>
      <w:r>
        <w:rPr>
          <w:rFonts w:ascii="Microsoft Sans Serif"/>
          <w:color w:val="4D4D4D"/>
          <w:sz w:val="10"/>
        </w:rPr>
        <w:tab/>
      </w:r>
      <w:r>
        <w:rPr>
          <w:rFonts w:ascii="Microsoft Sans Serif"/>
          <w:color w:val="4D4D4D"/>
          <w:spacing w:val="-5"/>
          <w:sz w:val="10"/>
        </w:rPr>
        <w:t>1.5</w:t>
      </w:r>
      <w:r>
        <w:rPr>
          <w:rFonts w:ascii="Microsoft Sans Serif"/>
          <w:color w:val="4D4D4D"/>
          <w:sz w:val="10"/>
        </w:rPr>
        <w:tab/>
      </w:r>
      <w:r>
        <w:rPr>
          <w:rFonts w:ascii="Microsoft Sans Serif"/>
          <w:color w:val="4D4D4D"/>
          <w:spacing w:val="-5"/>
          <w:sz w:val="10"/>
        </w:rPr>
        <w:t>2.0</w:t>
      </w:r>
    </w:p>
    <w:p>
      <w:pPr>
        <w:spacing w:line="143" w:lineRule="exact" w:before="0"/>
        <w:ind w:left="1011" w:right="0" w:firstLine="0"/>
        <w:jc w:val="left"/>
        <w:rPr>
          <w:rFonts w:ascii="Microsoft Sans Serif" w:hAnsi="Microsoft Sans Serif"/>
          <w:sz w:val="12"/>
        </w:rPr>
      </w:pPr>
      <w:r>
        <w:rPr>
          <w:rFonts w:ascii="Microsoft Sans Serif" w:hAnsi="Microsoft Sans Serif"/>
          <w:sz w:val="12"/>
        </w:rPr>
        <w:t>true</w:t>
      </w:r>
      <w:r>
        <w:rPr>
          <w:rFonts w:ascii="Microsoft Sans Serif" w:hAnsi="Microsoft Sans Serif"/>
          <w:spacing w:val="-1"/>
          <w:sz w:val="12"/>
        </w:rPr>
        <w:t> </w:t>
      </w:r>
      <w:r>
        <w:rPr>
          <w:rFonts w:ascii="Symbol" w:hAnsi="Symbol"/>
          <w:spacing w:val="-5"/>
          <w:sz w:val="12"/>
        </w:rPr>
        <w:t></w:t>
      </w:r>
      <w:r>
        <w:rPr>
          <w:rFonts w:ascii="Microsoft Sans Serif" w:hAnsi="Microsoft Sans Serif"/>
          <w:spacing w:val="-5"/>
          <w:sz w:val="12"/>
          <w:vertAlign w:val="subscript"/>
        </w:rPr>
        <w:t>K</w:t>
      </w:r>
    </w:p>
    <w:p>
      <w:pPr>
        <w:spacing w:before="76"/>
        <w:ind w:left="1101" w:right="0" w:firstLine="0"/>
        <w:jc w:val="left"/>
        <w:rPr>
          <w:rFonts w:ascii="Microsoft Sans Serif" w:hAnsi="Microsoft Sans Serif"/>
          <w:sz w:val="10"/>
        </w:rPr>
      </w:pPr>
      <w:r>
        <w:rPr>
          <w:rFonts w:ascii="Symbol" w:hAnsi="Symbol"/>
          <w:spacing w:val="-4"/>
          <w:position w:val="3"/>
          <w:sz w:val="14"/>
        </w:rPr>
        <w:t></w:t>
      </w:r>
      <w:r>
        <w:rPr>
          <w:rFonts w:ascii="Symbol" w:hAnsi="Symbol"/>
          <w:spacing w:val="-4"/>
          <w:sz w:val="10"/>
        </w:rPr>
        <w:t></w:t>
      </w:r>
      <w:r>
        <w:rPr>
          <w:rFonts w:ascii="Microsoft Sans Serif" w:hAnsi="Microsoft Sans Serif"/>
          <w:spacing w:val="-4"/>
          <w:sz w:val="10"/>
        </w:rPr>
        <w:t>_p</w:t>
      </w:r>
    </w:p>
    <w:p>
      <w:pPr>
        <w:pStyle w:val="BodyText"/>
        <w:spacing w:before="11"/>
        <w:rPr>
          <w:rFonts w:ascii="Microsoft Sans Serif"/>
          <w:sz w:val="10"/>
        </w:rPr>
      </w:pPr>
      <w:r>
        <w:rPr>
          <w:rFonts w:ascii="Microsoft Sans Serif"/>
          <w:sz w:val="10"/>
        </w:rPr>
        <mc:AlternateContent>
          <mc:Choice Requires="wps">
            <w:drawing>
              <wp:anchor distT="0" distB="0" distL="0" distR="0" allowOverlap="1" layoutInCell="1" locked="0" behindDoc="1" simplePos="0" relativeHeight="487820288">
                <wp:simplePos x="0" y="0"/>
                <wp:positionH relativeFrom="page">
                  <wp:posOffset>4819047</wp:posOffset>
                </wp:positionH>
                <wp:positionV relativeFrom="paragraph">
                  <wp:posOffset>96407</wp:posOffset>
                </wp:positionV>
                <wp:extent cx="17780" cy="17780"/>
                <wp:effectExtent l="0" t="0" r="0" b="0"/>
                <wp:wrapTopAndBottom/>
                <wp:docPr id="1499" name="Group 1499"/>
                <wp:cNvGraphicFramePr>
                  <a:graphicFrameLocks/>
                </wp:cNvGraphicFramePr>
                <a:graphic>
                  <a:graphicData uri="http://schemas.microsoft.com/office/word/2010/wordprocessingGroup">
                    <wpg:wgp>
                      <wpg:cNvPr id="1499" name="Group 1499"/>
                      <wpg:cNvGrpSpPr/>
                      <wpg:grpSpPr>
                        <a:xfrm>
                          <a:off x="0" y="0"/>
                          <a:ext cx="17780" cy="17780"/>
                          <a:chExt cx="17780" cy="17780"/>
                        </a:xfrm>
                      </wpg:grpSpPr>
                      <wps:wsp>
                        <wps:cNvPr id="1500" name="Graphic 1500"/>
                        <wps:cNvSpPr/>
                        <wps:spPr>
                          <a:xfrm>
                            <a:off x="2491" y="2491"/>
                            <a:ext cx="12700" cy="12700"/>
                          </a:xfrm>
                          <a:custGeom>
                            <a:avLst/>
                            <a:gdLst/>
                            <a:ahLst/>
                            <a:cxnLst/>
                            <a:rect l="l" t="t" r="r" b="b"/>
                            <a:pathLst>
                              <a:path w="12700" h="12700">
                                <a:moveTo>
                                  <a:pt x="9683" y="0"/>
                                </a:moveTo>
                                <a:lnTo>
                                  <a:pt x="2806" y="0"/>
                                </a:lnTo>
                                <a:lnTo>
                                  <a:pt x="0" y="2806"/>
                                </a:lnTo>
                                <a:lnTo>
                                  <a:pt x="0" y="9613"/>
                                </a:lnTo>
                                <a:lnTo>
                                  <a:pt x="2806" y="12420"/>
                                </a:lnTo>
                                <a:lnTo>
                                  <a:pt x="9683" y="12420"/>
                                </a:lnTo>
                                <a:lnTo>
                                  <a:pt x="12490" y="9613"/>
                                </a:lnTo>
                                <a:lnTo>
                                  <a:pt x="12490" y="6175"/>
                                </a:lnTo>
                                <a:lnTo>
                                  <a:pt x="12490" y="2806"/>
                                </a:lnTo>
                                <a:lnTo>
                                  <a:pt x="9683" y="0"/>
                                </a:lnTo>
                                <a:close/>
                              </a:path>
                            </a:pathLst>
                          </a:custGeom>
                          <a:solidFill>
                            <a:srgbClr val="F8766D"/>
                          </a:solidFill>
                        </wps:spPr>
                        <wps:bodyPr wrap="square" lIns="0" tIns="0" rIns="0" bIns="0" rtlCol="0">
                          <a:prstTxWarp prst="textNoShape">
                            <a:avLst/>
                          </a:prstTxWarp>
                          <a:noAutofit/>
                        </wps:bodyPr>
                      </wps:wsp>
                      <wps:wsp>
                        <wps:cNvPr id="1501" name="Graphic 1501"/>
                        <wps:cNvSpPr/>
                        <wps:spPr>
                          <a:xfrm>
                            <a:off x="2491" y="2491"/>
                            <a:ext cx="12700" cy="12700"/>
                          </a:xfrm>
                          <a:custGeom>
                            <a:avLst/>
                            <a:gdLst/>
                            <a:ahLst/>
                            <a:cxnLst/>
                            <a:rect l="l" t="t" r="r" b="b"/>
                            <a:pathLst>
                              <a:path w="12700" h="12700">
                                <a:moveTo>
                                  <a:pt x="12490" y="6175"/>
                                </a:moveTo>
                                <a:lnTo>
                                  <a:pt x="12490" y="2806"/>
                                </a:lnTo>
                                <a:lnTo>
                                  <a:pt x="9683" y="0"/>
                                </a:lnTo>
                                <a:lnTo>
                                  <a:pt x="6245" y="0"/>
                                </a:lnTo>
                                <a:lnTo>
                                  <a:pt x="2806" y="0"/>
                                </a:lnTo>
                                <a:lnTo>
                                  <a:pt x="0" y="2806"/>
                                </a:lnTo>
                                <a:lnTo>
                                  <a:pt x="0" y="6175"/>
                                </a:lnTo>
                                <a:lnTo>
                                  <a:pt x="0" y="9613"/>
                                </a:lnTo>
                                <a:lnTo>
                                  <a:pt x="2806" y="12420"/>
                                </a:lnTo>
                                <a:lnTo>
                                  <a:pt x="6245" y="12420"/>
                                </a:lnTo>
                                <a:lnTo>
                                  <a:pt x="9683" y="12420"/>
                                </a:lnTo>
                                <a:lnTo>
                                  <a:pt x="12490" y="9613"/>
                                </a:lnTo>
                                <a:lnTo>
                                  <a:pt x="12490" y="6175"/>
                                </a:lnTo>
                                <a:close/>
                              </a:path>
                            </a:pathLst>
                          </a:custGeom>
                          <a:ln w="498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9.452576pt;margin-top:7.591134pt;width:1.4pt;height:1.4pt;mso-position-horizontal-relative:page;mso-position-vertical-relative:paragraph;z-index:-15496192;mso-wrap-distance-left:0;mso-wrap-distance-right:0" id="docshapegroup1465" coordorigin="7589,152" coordsize="28,28">
                <v:shape style="position:absolute;left:7592;top:155;width:20;height:20" id="docshape1466" coordorigin="7593,156" coordsize="20,20" path="m7608,156l7597,156,7593,160,7593,171,7597,175,7608,175,7613,171,7613,165,7613,160,7608,156xe" filled="true" fillcolor="#f8766d" stroked="false">
                  <v:path arrowok="t"/>
                  <v:fill type="solid"/>
                </v:shape>
                <v:shape style="position:absolute;left:7592;top:155;width:20;height:20" id="docshape1467" coordorigin="7593,156" coordsize="20,20" path="m7613,165l7613,160,7608,156,7603,156,7597,156,7593,160,7593,165,7593,171,7597,175,7603,175,7608,175,7613,171,7613,165xe" filled="false" stroked="true" strokeweight=".392295pt" strokecolor="#f8766d">
                  <v:path arrowok="t"/>
                  <v:stroke dashstyle="solid"/>
                </v:shape>
                <w10:wrap type="topAndBottom"/>
              </v:group>
            </w:pict>
          </mc:Fallback>
        </mc:AlternateContent>
      </w:r>
      <w:r>
        <w:rPr>
          <w:rFonts w:ascii="Microsoft Sans Serif"/>
          <w:sz w:val="10"/>
        </w:rPr>
        <mc:AlternateContent>
          <mc:Choice Requires="wps">
            <w:drawing>
              <wp:anchor distT="0" distB="0" distL="0" distR="0" allowOverlap="1" layoutInCell="1" locked="0" behindDoc="1" simplePos="0" relativeHeight="487820800">
                <wp:simplePos x="0" y="0"/>
                <wp:positionH relativeFrom="page">
                  <wp:posOffset>5486375</wp:posOffset>
                </wp:positionH>
                <wp:positionV relativeFrom="paragraph">
                  <wp:posOffset>94161</wp:posOffset>
                </wp:positionV>
                <wp:extent cx="17780" cy="17780"/>
                <wp:effectExtent l="0" t="0" r="0" b="0"/>
                <wp:wrapTopAndBottom/>
                <wp:docPr id="1502" name="Group 1502"/>
                <wp:cNvGraphicFramePr>
                  <a:graphicFrameLocks/>
                </wp:cNvGraphicFramePr>
                <a:graphic>
                  <a:graphicData uri="http://schemas.microsoft.com/office/word/2010/wordprocessingGroup">
                    <wpg:wgp>
                      <wpg:cNvPr id="1502" name="Group 1502"/>
                      <wpg:cNvGrpSpPr/>
                      <wpg:grpSpPr>
                        <a:xfrm>
                          <a:off x="0" y="0"/>
                          <a:ext cx="17780" cy="17780"/>
                          <a:chExt cx="17780" cy="17780"/>
                        </a:xfrm>
                      </wpg:grpSpPr>
                      <wps:wsp>
                        <wps:cNvPr id="1503" name="Graphic 1503"/>
                        <wps:cNvSpPr/>
                        <wps:spPr>
                          <a:xfrm>
                            <a:off x="2491" y="2491"/>
                            <a:ext cx="12700" cy="12700"/>
                          </a:xfrm>
                          <a:custGeom>
                            <a:avLst/>
                            <a:gdLst/>
                            <a:ahLst/>
                            <a:cxnLst/>
                            <a:rect l="l" t="t" r="r" b="b"/>
                            <a:pathLst>
                              <a:path w="12700" h="12700">
                                <a:moveTo>
                                  <a:pt x="9683" y="0"/>
                                </a:moveTo>
                                <a:lnTo>
                                  <a:pt x="2806" y="0"/>
                                </a:lnTo>
                                <a:lnTo>
                                  <a:pt x="0" y="2806"/>
                                </a:lnTo>
                                <a:lnTo>
                                  <a:pt x="0" y="9683"/>
                                </a:lnTo>
                                <a:lnTo>
                                  <a:pt x="2806" y="12490"/>
                                </a:lnTo>
                                <a:lnTo>
                                  <a:pt x="9683" y="12490"/>
                                </a:lnTo>
                                <a:lnTo>
                                  <a:pt x="12420" y="9683"/>
                                </a:lnTo>
                                <a:lnTo>
                                  <a:pt x="12420" y="6245"/>
                                </a:lnTo>
                                <a:lnTo>
                                  <a:pt x="12420" y="2806"/>
                                </a:lnTo>
                                <a:lnTo>
                                  <a:pt x="9683" y="0"/>
                                </a:lnTo>
                                <a:close/>
                              </a:path>
                            </a:pathLst>
                          </a:custGeom>
                          <a:solidFill>
                            <a:srgbClr val="F8766D"/>
                          </a:solidFill>
                        </wps:spPr>
                        <wps:bodyPr wrap="square" lIns="0" tIns="0" rIns="0" bIns="0" rtlCol="0">
                          <a:prstTxWarp prst="textNoShape">
                            <a:avLst/>
                          </a:prstTxWarp>
                          <a:noAutofit/>
                        </wps:bodyPr>
                      </wps:wsp>
                      <wps:wsp>
                        <wps:cNvPr id="1504" name="Graphic 1504"/>
                        <wps:cNvSpPr/>
                        <wps:spPr>
                          <a:xfrm>
                            <a:off x="2491" y="2491"/>
                            <a:ext cx="12700" cy="12700"/>
                          </a:xfrm>
                          <a:custGeom>
                            <a:avLst/>
                            <a:gdLst/>
                            <a:ahLst/>
                            <a:cxnLst/>
                            <a:rect l="l" t="t" r="r" b="b"/>
                            <a:pathLst>
                              <a:path w="12700" h="12700">
                                <a:moveTo>
                                  <a:pt x="12420" y="6245"/>
                                </a:moveTo>
                                <a:lnTo>
                                  <a:pt x="12420" y="2806"/>
                                </a:lnTo>
                                <a:lnTo>
                                  <a:pt x="9683" y="0"/>
                                </a:lnTo>
                                <a:lnTo>
                                  <a:pt x="6245" y="0"/>
                                </a:lnTo>
                                <a:lnTo>
                                  <a:pt x="2806" y="0"/>
                                </a:lnTo>
                                <a:lnTo>
                                  <a:pt x="0" y="2806"/>
                                </a:lnTo>
                                <a:lnTo>
                                  <a:pt x="0" y="6245"/>
                                </a:lnTo>
                                <a:lnTo>
                                  <a:pt x="0" y="9683"/>
                                </a:lnTo>
                                <a:lnTo>
                                  <a:pt x="2806" y="12490"/>
                                </a:lnTo>
                                <a:lnTo>
                                  <a:pt x="6245" y="12490"/>
                                </a:lnTo>
                                <a:lnTo>
                                  <a:pt x="9683" y="12490"/>
                                </a:lnTo>
                                <a:lnTo>
                                  <a:pt x="12420" y="9683"/>
                                </a:lnTo>
                                <a:lnTo>
                                  <a:pt x="12420" y="6245"/>
                                </a:lnTo>
                                <a:close/>
                              </a:path>
                            </a:pathLst>
                          </a:custGeom>
                          <a:ln w="498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1.998047pt;margin-top:7.414325pt;width:1.4pt;height:1.4pt;mso-position-horizontal-relative:page;mso-position-vertical-relative:paragraph;z-index:-15495680;mso-wrap-distance-left:0;mso-wrap-distance-right:0" id="docshapegroup1468" coordorigin="8640,148" coordsize="28,28">
                <v:shape style="position:absolute;left:8643;top:152;width:20;height:20" id="docshape1469" coordorigin="8644,152" coordsize="20,20" path="m8659,152l8648,152,8644,157,8644,167,8648,172,8659,172,8663,167,8663,162,8663,157,8659,152xe" filled="true" fillcolor="#f8766d" stroked="false">
                  <v:path arrowok="t"/>
                  <v:fill type="solid"/>
                </v:shape>
                <v:shape style="position:absolute;left:8643;top:152;width:20;height:20" id="docshape1470" coordorigin="8644,152" coordsize="20,20" path="m8663,162l8663,157,8659,152,8654,152,8648,152,8644,157,8644,162,8644,167,8648,172,8654,172,8659,172,8663,167,8663,162xe" filled="false" stroked="true" strokeweight=".392295pt" strokecolor="#f8766d">
                  <v:path arrowok="t"/>
                  <v:stroke dashstyle="solid"/>
                </v:shape>
                <w10:wrap type="topAndBottom"/>
              </v:group>
            </w:pict>
          </mc:Fallback>
        </mc:AlternateContent>
      </w:r>
    </w:p>
    <w:p>
      <w:pPr>
        <w:pStyle w:val="BodyText"/>
        <w:spacing w:line="27" w:lineRule="exact"/>
        <w:ind w:left="1122"/>
        <w:rPr>
          <w:rFonts w:ascii="Microsoft Sans Serif"/>
          <w:position w:val="0"/>
          <w:sz w:val="2"/>
        </w:rPr>
      </w:pPr>
      <w:r>
        <w:rPr>
          <w:rFonts w:ascii="Microsoft Sans Serif"/>
          <w:position w:val="0"/>
          <w:sz w:val="2"/>
        </w:rPr>
        <mc:AlternateContent>
          <mc:Choice Requires="wps">
            <w:drawing>
              <wp:inline distT="0" distB="0" distL="0" distR="0">
                <wp:extent cx="17780" cy="17780"/>
                <wp:effectExtent l="9525" t="0" r="1270" b="10795"/>
                <wp:docPr id="1505" name="Group 1505"/>
                <wp:cNvGraphicFramePr>
                  <a:graphicFrameLocks/>
                </wp:cNvGraphicFramePr>
                <a:graphic>
                  <a:graphicData uri="http://schemas.microsoft.com/office/word/2010/wordprocessingGroup">
                    <wpg:wgp>
                      <wpg:cNvPr id="1505" name="Group 1505"/>
                      <wpg:cNvGrpSpPr/>
                      <wpg:grpSpPr>
                        <a:xfrm>
                          <a:off x="0" y="0"/>
                          <a:ext cx="17780" cy="17780"/>
                          <a:chExt cx="17780" cy="17780"/>
                        </a:xfrm>
                      </wpg:grpSpPr>
                      <wps:wsp>
                        <wps:cNvPr id="1506" name="Graphic 1506"/>
                        <wps:cNvSpPr/>
                        <wps:spPr>
                          <a:xfrm>
                            <a:off x="2491" y="2491"/>
                            <a:ext cx="12700" cy="12700"/>
                          </a:xfrm>
                          <a:custGeom>
                            <a:avLst/>
                            <a:gdLst/>
                            <a:ahLst/>
                            <a:cxnLst/>
                            <a:rect l="l" t="t" r="r" b="b"/>
                            <a:pathLst>
                              <a:path w="12700" h="12700">
                                <a:moveTo>
                                  <a:pt x="9613" y="0"/>
                                </a:moveTo>
                                <a:lnTo>
                                  <a:pt x="2806" y="0"/>
                                </a:lnTo>
                                <a:lnTo>
                                  <a:pt x="0" y="2806"/>
                                </a:lnTo>
                                <a:lnTo>
                                  <a:pt x="0" y="9683"/>
                                </a:lnTo>
                                <a:lnTo>
                                  <a:pt x="2806" y="12490"/>
                                </a:lnTo>
                                <a:lnTo>
                                  <a:pt x="9613" y="12490"/>
                                </a:lnTo>
                                <a:lnTo>
                                  <a:pt x="12420" y="9683"/>
                                </a:lnTo>
                                <a:lnTo>
                                  <a:pt x="12420" y="6245"/>
                                </a:lnTo>
                                <a:lnTo>
                                  <a:pt x="12420" y="2806"/>
                                </a:lnTo>
                                <a:lnTo>
                                  <a:pt x="9613" y="0"/>
                                </a:lnTo>
                                <a:close/>
                              </a:path>
                            </a:pathLst>
                          </a:custGeom>
                          <a:solidFill>
                            <a:srgbClr val="F8766D"/>
                          </a:solidFill>
                        </wps:spPr>
                        <wps:bodyPr wrap="square" lIns="0" tIns="0" rIns="0" bIns="0" rtlCol="0">
                          <a:prstTxWarp prst="textNoShape">
                            <a:avLst/>
                          </a:prstTxWarp>
                          <a:noAutofit/>
                        </wps:bodyPr>
                      </wps:wsp>
                      <wps:wsp>
                        <wps:cNvPr id="1507" name="Graphic 1507"/>
                        <wps:cNvSpPr/>
                        <wps:spPr>
                          <a:xfrm>
                            <a:off x="2491" y="2491"/>
                            <a:ext cx="12700" cy="12700"/>
                          </a:xfrm>
                          <a:custGeom>
                            <a:avLst/>
                            <a:gdLst/>
                            <a:ahLst/>
                            <a:cxnLst/>
                            <a:rect l="l" t="t" r="r" b="b"/>
                            <a:pathLst>
                              <a:path w="12700" h="12700">
                                <a:moveTo>
                                  <a:pt x="12420" y="6245"/>
                                </a:moveTo>
                                <a:lnTo>
                                  <a:pt x="12420" y="2806"/>
                                </a:lnTo>
                                <a:lnTo>
                                  <a:pt x="9613" y="0"/>
                                </a:lnTo>
                                <a:lnTo>
                                  <a:pt x="6175" y="0"/>
                                </a:lnTo>
                                <a:lnTo>
                                  <a:pt x="2806" y="0"/>
                                </a:lnTo>
                                <a:lnTo>
                                  <a:pt x="0" y="2806"/>
                                </a:lnTo>
                                <a:lnTo>
                                  <a:pt x="0" y="6245"/>
                                </a:lnTo>
                                <a:lnTo>
                                  <a:pt x="0" y="9683"/>
                                </a:lnTo>
                                <a:lnTo>
                                  <a:pt x="2806" y="12490"/>
                                </a:lnTo>
                                <a:lnTo>
                                  <a:pt x="6175" y="12490"/>
                                </a:lnTo>
                                <a:lnTo>
                                  <a:pt x="9613" y="12490"/>
                                </a:lnTo>
                                <a:lnTo>
                                  <a:pt x="12420" y="9683"/>
                                </a:lnTo>
                                <a:lnTo>
                                  <a:pt x="12420" y="6245"/>
                                </a:lnTo>
                                <a:close/>
                              </a:path>
                            </a:pathLst>
                          </a:custGeom>
                          <a:ln w="4982">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pt;height:1.4pt;mso-position-horizontal-relative:char;mso-position-vertical-relative:line" id="docshapegroup1471" coordorigin="0,0" coordsize="28,28">
                <v:shape style="position:absolute;left:3;top:3;width:20;height:20" id="docshape1472" coordorigin="4,4" coordsize="20,20" path="m19,4l8,4,4,8,4,19,8,24,19,24,23,19,23,14,23,8,19,4xe" filled="true" fillcolor="#f8766d" stroked="false">
                  <v:path arrowok="t"/>
                  <v:fill type="solid"/>
                </v:shape>
                <v:shape style="position:absolute;left:3;top:3;width:20;height:20" id="docshape1473" coordorigin="4,4" coordsize="20,20" path="m23,14l23,8,19,4,14,4,8,4,4,8,4,14,4,19,8,24,14,24,19,24,23,19,23,14xe" filled="false" stroked="true" strokeweight=".392295pt" strokecolor="#f8766d">
                  <v:path arrowok="t"/>
                  <v:stroke dashstyle="solid"/>
                </v:shape>
              </v:group>
            </w:pict>
          </mc:Fallback>
        </mc:AlternateContent>
      </w:r>
      <w:r>
        <w:rPr>
          <w:rFonts w:ascii="Microsoft Sans Serif"/>
          <w:position w:val="0"/>
          <w:sz w:val="2"/>
        </w:rPr>
      </w:r>
    </w:p>
    <w:p>
      <w:pPr>
        <w:spacing w:line="94" w:lineRule="exact" w:before="0"/>
        <w:ind w:left="490" w:right="0" w:firstLine="0"/>
        <w:jc w:val="left"/>
        <w:rPr>
          <w:rFonts w:ascii="Microsoft Sans Serif"/>
          <w:sz w:val="12"/>
        </w:rPr>
      </w:pPr>
      <w:r>
        <w:rPr>
          <w:rFonts w:ascii="Arial"/>
          <w:i/>
          <w:color w:val="F8766D"/>
          <w:sz w:val="12"/>
        </w:rPr>
        <w:t>R</w:t>
      </w:r>
      <w:r>
        <w:rPr>
          <w:rFonts w:ascii="Arial"/>
          <w:i/>
          <w:color w:val="F8766D"/>
          <w:spacing w:val="-21"/>
          <w:sz w:val="12"/>
        </w:rPr>
        <w:t> </w:t>
      </w:r>
      <w:r>
        <w:rPr>
          <w:rFonts w:ascii="Microsoft Sans Serif"/>
          <w:color w:val="F8766D"/>
          <w:sz w:val="12"/>
          <w:vertAlign w:val="superscript"/>
        </w:rPr>
        <w:t>2</w:t>
      </w:r>
      <w:r>
        <w:rPr>
          <w:rFonts w:ascii="Microsoft Sans Serif"/>
          <w:color w:val="F8766D"/>
          <w:spacing w:val="1"/>
          <w:sz w:val="12"/>
          <w:vertAlign w:val="baseline"/>
        </w:rPr>
        <w:t> </w:t>
      </w:r>
      <w:r>
        <w:rPr>
          <w:rFonts w:ascii="Microsoft Sans Serif"/>
          <w:color w:val="F8766D"/>
          <w:sz w:val="12"/>
          <w:vertAlign w:val="baseline"/>
        </w:rPr>
        <w:t>&lt; </w:t>
      </w:r>
      <w:r>
        <w:rPr>
          <w:rFonts w:ascii="Microsoft Sans Serif"/>
          <w:color w:val="F8766D"/>
          <w:spacing w:val="-4"/>
          <w:sz w:val="12"/>
          <w:vertAlign w:val="baseline"/>
        </w:rPr>
        <w:t>0.01</w:t>
      </w:r>
    </w:p>
    <w:p>
      <w:pPr>
        <w:spacing w:line="97" w:lineRule="exact" w:before="0"/>
        <w:ind w:left="298" w:right="0" w:firstLine="0"/>
        <w:jc w:val="left"/>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965696">
                <wp:simplePos x="0" y="0"/>
                <wp:positionH relativeFrom="page">
                  <wp:posOffset>5572194</wp:posOffset>
                </wp:positionH>
                <wp:positionV relativeFrom="paragraph">
                  <wp:posOffset>27896</wp:posOffset>
                </wp:positionV>
                <wp:extent cx="17780" cy="17780"/>
                <wp:effectExtent l="0" t="0" r="0" b="0"/>
                <wp:wrapNone/>
                <wp:docPr id="1508" name="Group 1508"/>
                <wp:cNvGraphicFramePr>
                  <a:graphicFrameLocks/>
                </wp:cNvGraphicFramePr>
                <a:graphic>
                  <a:graphicData uri="http://schemas.microsoft.com/office/word/2010/wordprocessingGroup">
                    <wpg:wgp>
                      <wpg:cNvPr id="1508" name="Group 1508"/>
                      <wpg:cNvGrpSpPr/>
                      <wpg:grpSpPr>
                        <a:xfrm>
                          <a:off x="0" y="0"/>
                          <a:ext cx="17780" cy="17780"/>
                          <a:chExt cx="17780" cy="17780"/>
                        </a:xfrm>
                      </wpg:grpSpPr>
                      <wps:wsp>
                        <wps:cNvPr id="1509" name="Graphic 1509"/>
                        <wps:cNvSpPr/>
                        <wps:spPr>
                          <a:xfrm>
                            <a:off x="2491" y="2491"/>
                            <a:ext cx="12700" cy="12700"/>
                          </a:xfrm>
                          <a:custGeom>
                            <a:avLst/>
                            <a:gdLst/>
                            <a:ahLst/>
                            <a:cxnLst/>
                            <a:rect l="l" t="t" r="r" b="b"/>
                            <a:pathLst>
                              <a:path w="12700" h="12700">
                                <a:moveTo>
                                  <a:pt x="9613" y="0"/>
                                </a:moveTo>
                                <a:lnTo>
                                  <a:pt x="2806" y="0"/>
                                </a:lnTo>
                                <a:lnTo>
                                  <a:pt x="0" y="2806"/>
                                </a:lnTo>
                                <a:lnTo>
                                  <a:pt x="0" y="9683"/>
                                </a:lnTo>
                                <a:lnTo>
                                  <a:pt x="2806" y="12420"/>
                                </a:lnTo>
                                <a:lnTo>
                                  <a:pt x="9613" y="12420"/>
                                </a:lnTo>
                                <a:lnTo>
                                  <a:pt x="12420" y="9683"/>
                                </a:lnTo>
                                <a:lnTo>
                                  <a:pt x="12420" y="6245"/>
                                </a:lnTo>
                                <a:lnTo>
                                  <a:pt x="12420" y="2806"/>
                                </a:lnTo>
                                <a:lnTo>
                                  <a:pt x="9613" y="0"/>
                                </a:lnTo>
                                <a:close/>
                              </a:path>
                            </a:pathLst>
                          </a:custGeom>
                          <a:solidFill>
                            <a:srgbClr val="F8766D"/>
                          </a:solidFill>
                        </wps:spPr>
                        <wps:bodyPr wrap="square" lIns="0" tIns="0" rIns="0" bIns="0" rtlCol="0">
                          <a:prstTxWarp prst="textNoShape">
                            <a:avLst/>
                          </a:prstTxWarp>
                          <a:noAutofit/>
                        </wps:bodyPr>
                      </wps:wsp>
                      <wps:wsp>
                        <wps:cNvPr id="1510" name="Graphic 1510"/>
                        <wps:cNvSpPr/>
                        <wps:spPr>
                          <a:xfrm>
                            <a:off x="2491" y="2491"/>
                            <a:ext cx="12700" cy="12700"/>
                          </a:xfrm>
                          <a:custGeom>
                            <a:avLst/>
                            <a:gdLst/>
                            <a:ahLst/>
                            <a:cxnLst/>
                            <a:rect l="l" t="t" r="r" b="b"/>
                            <a:pathLst>
                              <a:path w="12700" h="12700">
                                <a:moveTo>
                                  <a:pt x="12420" y="6245"/>
                                </a:moveTo>
                                <a:lnTo>
                                  <a:pt x="12420" y="2806"/>
                                </a:lnTo>
                                <a:lnTo>
                                  <a:pt x="9613" y="0"/>
                                </a:lnTo>
                                <a:lnTo>
                                  <a:pt x="6175" y="0"/>
                                </a:lnTo>
                                <a:lnTo>
                                  <a:pt x="2806" y="0"/>
                                </a:lnTo>
                                <a:lnTo>
                                  <a:pt x="0" y="2806"/>
                                </a:lnTo>
                                <a:lnTo>
                                  <a:pt x="0" y="6245"/>
                                </a:lnTo>
                                <a:lnTo>
                                  <a:pt x="0" y="9683"/>
                                </a:lnTo>
                                <a:lnTo>
                                  <a:pt x="2806" y="12420"/>
                                </a:lnTo>
                                <a:lnTo>
                                  <a:pt x="6175" y="12420"/>
                                </a:lnTo>
                                <a:lnTo>
                                  <a:pt x="9613" y="12420"/>
                                </a:lnTo>
                                <a:lnTo>
                                  <a:pt x="12420" y="9683"/>
                                </a:lnTo>
                                <a:lnTo>
                                  <a:pt x="12420" y="6245"/>
                                </a:lnTo>
                                <a:close/>
                              </a:path>
                            </a:pathLst>
                          </a:custGeom>
                          <a:ln w="498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8.755463pt;margin-top:2.196608pt;width:1.4pt;height:1.4pt;mso-position-horizontal-relative:page;mso-position-vertical-relative:paragraph;z-index:15965696" id="docshapegroup1474" coordorigin="8775,44" coordsize="28,28">
                <v:shape style="position:absolute;left:8779;top:47;width:20;height:20" id="docshape1475" coordorigin="8779,48" coordsize="20,20" path="m8794,48l8783,48,8779,52,8779,63,8783,67,8794,67,8799,63,8799,58,8799,52,8794,48xe" filled="true" fillcolor="#f8766d" stroked="false">
                  <v:path arrowok="t"/>
                  <v:fill type="solid"/>
                </v:shape>
                <v:shape style="position:absolute;left:8779;top:47;width:20;height:20" id="docshape1476" coordorigin="8779,48" coordsize="20,20" path="m8799,58l8799,52,8794,48,8789,48,8783,48,8779,52,8779,58,8779,63,8783,67,8789,67,8794,67,8799,63,8799,58xe" filled="false" stroked="true" strokeweight=".392295pt" strokecolor="#f8766d">
                  <v:path arrowok="t"/>
                  <v:stroke dashstyle="solid"/>
                </v:shape>
                <w10:wrap type="none"/>
              </v:group>
            </w:pict>
          </mc:Fallback>
        </mc:AlternateContent>
      </w:r>
      <w:r>
        <w:rPr>
          <w:rFonts w:ascii="Microsoft Sans Serif"/>
          <w:sz w:val="10"/>
        </w:rPr>
        <mc:AlternateContent>
          <mc:Choice Requires="wps">
            <w:drawing>
              <wp:anchor distT="0" distB="0" distL="0" distR="0" allowOverlap="1" layoutInCell="1" locked="0" behindDoc="0" simplePos="0" relativeHeight="15966208">
                <wp:simplePos x="0" y="0"/>
                <wp:positionH relativeFrom="page">
                  <wp:posOffset>5312140</wp:posOffset>
                </wp:positionH>
                <wp:positionV relativeFrom="paragraph">
                  <wp:posOffset>20248</wp:posOffset>
                </wp:positionV>
                <wp:extent cx="17780" cy="17780"/>
                <wp:effectExtent l="0" t="0" r="0" b="0"/>
                <wp:wrapNone/>
                <wp:docPr id="1511" name="Group 1511"/>
                <wp:cNvGraphicFramePr>
                  <a:graphicFrameLocks/>
                </wp:cNvGraphicFramePr>
                <a:graphic>
                  <a:graphicData uri="http://schemas.microsoft.com/office/word/2010/wordprocessingGroup">
                    <wpg:wgp>
                      <wpg:cNvPr id="1511" name="Group 1511"/>
                      <wpg:cNvGrpSpPr/>
                      <wpg:grpSpPr>
                        <a:xfrm>
                          <a:off x="0" y="0"/>
                          <a:ext cx="17780" cy="17780"/>
                          <a:chExt cx="17780" cy="17780"/>
                        </a:xfrm>
                      </wpg:grpSpPr>
                      <wps:wsp>
                        <wps:cNvPr id="1512" name="Graphic 1512"/>
                        <wps:cNvSpPr/>
                        <wps:spPr>
                          <a:xfrm>
                            <a:off x="2491" y="2491"/>
                            <a:ext cx="12700" cy="12700"/>
                          </a:xfrm>
                          <a:custGeom>
                            <a:avLst/>
                            <a:gdLst/>
                            <a:ahLst/>
                            <a:cxnLst/>
                            <a:rect l="l" t="t" r="r" b="b"/>
                            <a:pathLst>
                              <a:path w="12700" h="12700">
                                <a:moveTo>
                                  <a:pt x="9613" y="0"/>
                                </a:moveTo>
                                <a:lnTo>
                                  <a:pt x="2806" y="0"/>
                                </a:lnTo>
                                <a:lnTo>
                                  <a:pt x="0" y="2806"/>
                                </a:lnTo>
                                <a:lnTo>
                                  <a:pt x="0" y="9613"/>
                                </a:lnTo>
                                <a:lnTo>
                                  <a:pt x="2806" y="12420"/>
                                </a:lnTo>
                                <a:lnTo>
                                  <a:pt x="9613" y="12420"/>
                                </a:lnTo>
                                <a:lnTo>
                                  <a:pt x="12420" y="9613"/>
                                </a:lnTo>
                                <a:lnTo>
                                  <a:pt x="12420" y="6245"/>
                                </a:lnTo>
                                <a:lnTo>
                                  <a:pt x="12420" y="2806"/>
                                </a:lnTo>
                                <a:lnTo>
                                  <a:pt x="9613" y="0"/>
                                </a:lnTo>
                                <a:close/>
                              </a:path>
                            </a:pathLst>
                          </a:custGeom>
                          <a:solidFill>
                            <a:srgbClr val="F8766D"/>
                          </a:solidFill>
                        </wps:spPr>
                        <wps:bodyPr wrap="square" lIns="0" tIns="0" rIns="0" bIns="0" rtlCol="0">
                          <a:prstTxWarp prst="textNoShape">
                            <a:avLst/>
                          </a:prstTxWarp>
                          <a:noAutofit/>
                        </wps:bodyPr>
                      </wps:wsp>
                      <wps:wsp>
                        <wps:cNvPr id="1513" name="Graphic 1513"/>
                        <wps:cNvSpPr/>
                        <wps:spPr>
                          <a:xfrm>
                            <a:off x="2491" y="2491"/>
                            <a:ext cx="12700" cy="12700"/>
                          </a:xfrm>
                          <a:custGeom>
                            <a:avLst/>
                            <a:gdLst/>
                            <a:ahLst/>
                            <a:cxnLst/>
                            <a:rect l="l" t="t" r="r" b="b"/>
                            <a:pathLst>
                              <a:path w="12700" h="12700">
                                <a:moveTo>
                                  <a:pt x="12420" y="6245"/>
                                </a:moveTo>
                                <a:lnTo>
                                  <a:pt x="12420" y="2806"/>
                                </a:lnTo>
                                <a:lnTo>
                                  <a:pt x="9613" y="0"/>
                                </a:lnTo>
                                <a:lnTo>
                                  <a:pt x="6175" y="0"/>
                                </a:lnTo>
                                <a:lnTo>
                                  <a:pt x="2806" y="0"/>
                                </a:lnTo>
                                <a:lnTo>
                                  <a:pt x="0" y="2806"/>
                                </a:lnTo>
                                <a:lnTo>
                                  <a:pt x="0" y="6245"/>
                                </a:lnTo>
                                <a:lnTo>
                                  <a:pt x="0" y="9613"/>
                                </a:lnTo>
                                <a:lnTo>
                                  <a:pt x="2806" y="12420"/>
                                </a:lnTo>
                                <a:lnTo>
                                  <a:pt x="6175" y="12420"/>
                                </a:lnTo>
                                <a:lnTo>
                                  <a:pt x="9613" y="12420"/>
                                </a:lnTo>
                                <a:lnTo>
                                  <a:pt x="12420" y="9613"/>
                                </a:lnTo>
                                <a:lnTo>
                                  <a:pt x="12420" y="6245"/>
                                </a:lnTo>
                                <a:close/>
                              </a:path>
                            </a:pathLst>
                          </a:custGeom>
                          <a:ln w="4982">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8.278748pt;margin-top:1.594351pt;width:1.4pt;height:1.4pt;mso-position-horizontal-relative:page;mso-position-vertical-relative:paragraph;z-index:15966208" id="docshapegroup1477" coordorigin="8366,32" coordsize="28,28">
                <v:shape style="position:absolute;left:8369;top:35;width:20;height:20" id="docshape1478" coordorigin="8369,36" coordsize="20,20" path="m8385,36l8374,36,8369,40,8369,51,8374,55,8385,55,8389,51,8389,46,8389,40,8385,36xe" filled="true" fillcolor="#f8766d" stroked="false">
                  <v:path arrowok="t"/>
                  <v:fill type="solid"/>
                </v:shape>
                <v:shape style="position:absolute;left:8369;top:35;width:20;height:20" id="docshape1479" coordorigin="8369,36" coordsize="20,20" path="m8389,46l8389,40,8385,36,8379,36,8374,36,8369,40,8369,46,8369,51,8374,55,8379,55,8385,55,8389,51,8389,46xe" filled="false" stroked="true" strokeweight=".392295pt" strokecolor="#f8766d">
                  <v:path arrowok="t"/>
                  <v:stroke dashstyle="solid"/>
                </v:shape>
                <w10:wrap type="none"/>
              </v:group>
            </w:pict>
          </mc:Fallback>
        </mc:AlternateContent>
      </w:r>
      <w:r>
        <w:rPr>
          <w:rFonts w:ascii="Microsoft Sans Serif"/>
          <w:color w:val="4D4D4D"/>
          <w:spacing w:val="-10"/>
          <w:sz w:val="10"/>
        </w:rPr>
        <w:t>2</w:t>
      </w:r>
    </w:p>
    <w:p>
      <w:pPr>
        <w:pStyle w:val="BodyText"/>
        <w:spacing w:before="48"/>
        <w:rPr>
          <w:rFonts w:ascii="Microsoft Sans Serif"/>
          <w:sz w:val="10"/>
        </w:rPr>
      </w:pPr>
    </w:p>
    <w:p>
      <w:pPr>
        <w:spacing w:before="0"/>
        <w:ind w:left="298" w:right="0" w:firstLine="0"/>
        <w:jc w:val="left"/>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965184">
                <wp:simplePos x="0" y="0"/>
                <wp:positionH relativeFrom="page">
                  <wp:posOffset>4750770</wp:posOffset>
                </wp:positionH>
                <wp:positionV relativeFrom="paragraph">
                  <wp:posOffset>1817</wp:posOffset>
                </wp:positionV>
                <wp:extent cx="968375" cy="662305"/>
                <wp:effectExtent l="0" t="0" r="0" b="0"/>
                <wp:wrapNone/>
                <wp:docPr id="1514" name="Group 1514"/>
                <wp:cNvGraphicFramePr>
                  <a:graphicFrameLocks/>
                </wp:cNvGraphicFramePr>
                <a:graphic>
                  <a:graphicData uri="http://schemas.microsoft.com/office/word/2010/wordprocessingGroup">
                    <wpg:wgp>
                      <wpg:cNvPr id="1514" name="Group 1514"/>
                      <wpg:cNvGrpSpPr/>
                      <wpg:grpSpPr>
                        <a:xfrm>
                          <a:off x="0" y="0"/>
                          <a:ext cx="968375" cy="662305"/>
                          <a:chExt cx="968375" cy="662305"/>
                        </a:xfrm>
                      </wpg:grpSpPr>
                      <wps:wsp>
                        <wps:cNvPr id="1515" name="Graphic 1515"/>
                        <wps:cNvSpPr/>
                        <wps:spPr>
                          <a:xfrm>
                            <a:off x="931276" y="646732"/>
                            <a:ext cx="12700" cy="12700"/>
                          </a:xfrm>
                          <a:custGeom>
                            <a:avLst/>
                            <a:gdLst/>
                            <a:ahLst/>
                            <a:cxnLst/>
                            <a:rect l="l" t="t" r="r" b="b"/>
                            <a:pathLst>
                              <a:path w="12700" h="12700">
                                <a:moveTo>
                                  <a:pt x="9683" y="0"/>
                                </a:moveTo>
                                <a:lnTo>
                                  <a:pt x="2806" y="0"/>
                                </a:lnTo>
                                <a:lnTo>
                                  <a:pt x="0" y="2806"/>
                                </a:lnTo>
                                <a:lnTo>
                                  <a:pt x="0" y="9683"/>
                                </a:lnTo>
                                <a:lnTo>
                                  <a:pt x="2806" y="12490"/>
                                </a:lnTo>
                                <a:lnTo>
                                  <a:pt x="9683" y="12490"/>
                                </a:lnTo>
                                <a:lnTo>
                                  <a:pt x="12490" y="9683"/>
                                </a:lnTo>
                                <a:lnTo>
                                  <a:pt x="12490" y="6245"/>
                                </a:lnTo>
                                <a:lnTo>
                                  <a:pt x="12490" y="2806"/>
                                </a:lnTo>
                                <a:lnTo>
                                  <a:pt x="9683" y="0"/>
                                </a:lnTo>
                                <a:close/>
                              </a:path>
                            </a:pathLst>
                          </a:custGeom>
                          <a:solidFill>
                            <a:srgbClr val="F8766D"/>
                          </a:solidFill>
                        </wps:spPr>
                        <wps:bodyPr wrap="square" lIns="0" tIns="0" rIns="0" bIns="0" rtlCol="0">
                          <a:prstTxWarp prst="textNoShape">
                            <a:avLst/>
                          </a:prstTxWarp>
                          <a:noAutofit/>
                        </wps:bodyPr>
                      </wps:wsp>
                      <wps:wsp>
                        <wps:cNvPr id="1516" name="Graphic 1516"/>
                        <wps:cNvSpPr/>
                        <wps:spPr>
                          <a:xfrm>
                            <a:off x="931276" y="646732"/>
                            <a:ext cx="12700" cy="12700"/>
                          </a:xfrm>
                          <a:custGeom>
                            <a:avLst/>
                            <a:gdLst/>
                            <a:ahLst/>
                            <a:cxnLst/>
                            <a:rect l="l" t="t" r="r" b="b"/>
                            <a:pathLst>
                              <a:path w="12700" h="12700">
                                <a:moveTo>
                                  <a:pt x="12490" y="6245"/>
                                </a:moveTo>
                                <a:lnTo>
                                  <a:pt x="12490" y="2806"/>
                                </a:lnTo>
                                <a:lnTo>
                                  <a:pt x="9683" y="0"/>
                                </a:lnTo>
                                <a:lnTo>
                                  <a:pt x="6245" y="0"/>
                                </a:lnTo>
                                <a:lnTo>
                                  <a:pt x="2806" y="0"/>
                                </a:lnTo>
                                <a:lnTo>
                                  <a:pt x="0" y="2806"/>
                                </a:lnTo>
                                <a:lnTo>
                                  <a:pt x="0" y="6245"/>
                                </a:lnTo>
                                <a:lnTo>
                                  <a:pt x="0" y="9683"/>
                                </a:lnTo>
                                <a:lnTo>
                                  <a:pt x="2806" y="12490"/>
                                </a:lnTo>
                                <a:lnTo>
                                  <a:pt x="6245" y="12490"/>
                                </a:lnTo>
                                <a:lnTo>
                                  <a:pt x="9683" y="12490"/>
                                </a:lnTo>
                                <a:lnTo>
                                  <a:pt x="12490" y="9683"/>
                                </a:lnTo>
                                <a:lnTo>
                                  <a:pt x="12490" y="6245"/>
                                </a:lnTo>
                                <a:close/>
                              </a:path>
                            </a:pathLst>
                          </a:custGeom>
                          <a:ln w="4982">
                            <a:solidFill>
                              <a:srgbClr val="F8766D"/>
                            </a:solidFill>
                            <a:prstDash val="solid"/>
                          </a:ln>
                        </wps:spPr>
                        <wps:bodyPr wrap="square" lIns="0" tIns="0" rIns="0" bIns="0" rtlCol="0">
                          <a:prstTxWarp prst="textNoShape">
                            <a:avLst/>
                          </a:prstTxWarp>
                          <a:noAutofit/>
                        </wps:bodyPr>
                      </wps:wsp>
                      <wps:wsp>
                        <wps:cNvPr id="1517" name="Graphic 1517"/>
                        <wps:cNvSpPr/>
                        <wps:spPr>
                          <a:xfrm>
                            <a:off x="70276" y="622593"/>
                            <a:ext cx="12700" cy="12700"/>
                          </a:xfrm>
                          <a:custGeom>
                            <a:avLst/>
                            <a:gdLst/>
                            <a:ahLst/>
                            <a:cxnLst/>
                            <a:rect l="l" t="t" r="r" b="b"/>
                            <a:pathLst>
                              <a:path w="12700" h="12700">
                                <a:moveTo>
                                  <a:pt x="9683" y="0"/>
                                </a:moveTo>
                                <a:lnTo>
                                  <a:pt x="2806" y="0"/>
                                </a:lnTo>
                                <a:lnTo>
                                  <a:pt x="0" y="2806"/>
                                </a:lnTo>
                                <a:lnTo>
                                  <a:pt x="0" y="9683"/>
                                </a:lnTo>
                                <a:lnTo>
                                  <a:pt x="2806" y="12490"/>
                                </a:lnTo>
                                <a:lnTo>
                                  <a:pt x="9683" y="12490"/>
                                </a:lnTo>
                                <a:lnTo>
                                  <a:pt x="12490" y="9683"/>
                                </a:lnTo>
                                <a:lnTo>
                                  <a:pt x="12490" y="6245"/>
                                </a:lnTo>
                                <a:lnTo>
                                  <a:pt x="12490" y="2806"/>
                                </a:lnTo>
                                <a:lnTo>
                                  <a:pt x="9683" y="0"/>
                                </a:lnTo>
                                <a:close/>
                              </a:path>
                            </a:pathLst>
                          </a:custGeom>
                          <a:solidFill>
                            <a:srgbClr val="F8766D"/>
                          </a:solidFill>
                        </wps:spPr>
                        <wps:bodyPr wrap="square" lIns="0" tIns="0" rIns="0" bIns="0" rtlCol="0">
                          <a:prstTxWarp prst="textNoShape">
                            <a:avLst/>
                          </a:prstTxWarp>
                          <a:noAutofit/>
                        </wps:bodyPr>
                      </wps:wsp>
                      <wps:wsp>
                        <wps:cNvPr id="1518" name="Graphic 1518"/>
                        <wps:cNvSpPr/>
                        <wps:spPr>
                          <a:xfrm>
                            <a:off x="70276" y="622593"/>
                            <a:ext cx="12700" cy="12700"/>
                          </a:xfrm>
                          <a:custGeom>
                            <a:avLst/>
                            <a:gdLst/>
                            <a:ahLst/>
                            <a:cxnLst/>
                            <a:rect l="l" t="t" r="r" b="b"/>
                            <a:pathLst>
                              <a:path w="12700" h="12700">
                                <a:moveTo>
                                  <a:pt x="12490" y="6245"/>
                                </a:moveTo>
                                <a:lnTo>
                                  <a:pt x="12490" y="2806"/>
                                </a:lnTo>
                                <a:lnTo>
                                  <a:pt x="9683" y="0"/>
                                </a:lnTo>
                                <a:lnTo>
                                  <a:pt x="6245" y="0"/>
                                </a:lnTo>
                                <a:lnTo>
                                  <a:pt x="2806" y="0"/>
                                </a:lnTo>
                                <a:lnTo>
                                  <a:pt x="0" y="2806"/>
                                </a:lnTo>
                                <a:lnTo>
                                  <a:pt x="0" y="6245"/>
                                </a:lnTo>
                                <a:lnTo>
                                  <a:pt x="0" y="9683"/>
                                </a:lnTo>
                                <a:lnTo>
                                  <a:pt x="2806" y="12490"/>
                                </a:lnTo>
                                <a:lnTo>
                                  <a:pt x="6245" y="12490"/>
                                </a:lnTo>
                                <a:lnTo>
                                  <a:pt x="9683" y="12490"/>
                                </a:lnTo>
                                <a:lnTo>
                                  <a:pt x="12490" y="9683"/>
                                </a:lnTo>
                                <a:lnTo>
                                  <a:pt x="12490" y="6245"/>
                                </a:lnTo>
                                <a:close/>
                              </a:path>
                            </a:pathLst>
                          </a:custGeom>
                          <a:ln w="4982">
                            <a:solidFill>
                              <a:srgbClr val="F8766D"/>
                            </a:solidFill>
                            <a:prstDash val="solid"/>
                          </a:ln>
                        </wps:spPr>
                        <wps:bodyPr wrap="square" lIns="0" tIns="0" rIns="0" bIns="0" rtlCol="0">
                          <a:prstTxWarp prst="textNoShape">
                            <a:avLst/>
                          </a:prstTxWarp>
                          <a:noAutofit/>
                        </wps:bodyPr>
                      </wps:wsp>
                      <wps:wsp>
                        <wps:cNvPr id="1519" name="Graphic 1519"/>
                        <wps:cNvSpPr/>
                        <wps:spPr>
                          <a:xfrm>
                            <a:off x="103888" y="624207"/>
                            <a:ext cx="12700" cy="12700"/>
                          </a:xfrm>
                          <a:custGeom>
                            <a:avLst/>
                            <a:gdLst/>
                            <a:ahLst/>
                            <a:cxnLst/>
                            <a:rect l="l" t="t" r="r" b="b"/>
                            <a:pathLst>
                              <a:path w="12700" h="12700">
                                <a:moveTo>
                                  <a:pt x="9683" y="0"/>
                                </a:moveTo>
                                <a:lnTo>
                                  <a:pt x="2806" y="0"/>
                                </a:lnTo>
                                <a:lnTo>
                                  <a:pt x="0" y="2806"/>
                                </a:lnTo>
                                <a:lnTo>
                                  <a:pt x="0" y="9613"/>
                                </a:lnTo>
                                <a:lnTo>
                                  <a:pt x="2806" y="12420"/>
                                </a:lnTo>
                                <a:lnTo>
                                  <a:pt x="9683" y="12420"/>
                                </a:lnTo>
                                <a:lnTo>
                                  <a:pt x="12490" y="9613"/>
                                </a:lnTo>
                                <a:lnTo>
                                  <a:pt x="12490" y="6245"/>
                                </a:lnTo>
                                <a:lnTo>
                                  <a:pt x="12490" y="2806"/>
                                </a:lnTo>
                                <a:lnTo>
                                  <a:pt x="9683" y="0"/>
                                </a:lnTo>
                                <a:close/>
                              </a:path>
                            </a:pathLst>
                          </a:custGeom>
                          <a:solidFill>
                            <a:srgbClr val="F8766D"/>
                          </a:solidFill>
                        </wps:spPr>
                        <wps:bodyPr wrap="square" lIns="0" tIns="0" rIns="0" bIns="0" rtlCol="0">
                          <a:prstTxWarp prst="textNoShape">
                            <a:avLst/>
                          </a:prstTxWarp>
                          <a:noAutofit/>
                        </wps:bodyPr>
                      </wps:wsp>
                      <wps:wsp>
                        <wps:cNvPr id="1520" name="Graphic 1520"/>
                        <wps:cNvSpPr/>
                        <wps:spPr>
                          <a:xfrm>
                            <a:off x="103888" y="624207"/>
                            <a:ext cx="12700" cy="12700"/>
                          </a:xfrm>
                          <a:custGeom>
                            <a:avLst/>
                            <a:gdLst/>
                            <a:ahLst/>
                            <a:cxnLst/>
                            <a:rect l="l" t="t" r="r" b="b"/>
                            <a:pathLst>
                              <a:path w="12700" h="12700">
                                <a:moveTo>
                                  <a:pt x="12490" y="6245"/>
                                </a:moveTo>
                                <a:lnTo>
                                  <a:pt x="12490" y="2806"/>
                                </a:lnTo>
                                <a:lnTo>
                                  <a:pt x="9683" y="0"/>
                                </a:lnTo>
                                <a:lnTo>
                                  <a:pt x="6245" y="0"/>
                                </a:lnTo>
                                <a:lnTo>
                                  <a:pt x="2806" y="0"/>
                                </a:lnTo>
                                <a:lnTo>
                                  <a:pt x="0" y="2806"/>
                                </a:lnTo>
                                <a:lnTo>
                                  <a:pt x="0" y="6245"/>
                                </a:lnTo>
                                <a:lnTo>
                                  <a:pt x="0" y="9613"/>
                                </a:lnTo>
                                <a:lnTo>
                                  <a:pt x="2806" y="12420"/>
                                </a:lnTo>
                                <a:lnTo>
                                  <a:pt x="6245" y="12420"/>
                                </a:lnTo>
                                <a:lnTo>
                                  <a:pt x="9683" y="12420"/>
                                </a:lnTo>
                                <a:lnTo>
                                  <a:pt x="12490" y="9613"/>
                                </a:lnTo>
                                <a:lnTo>
                                  <a:pt x="12490" y="6245"/>
                                </a:lnTo>
                                <a:close/>
                              </a:path>
                            </a:pathLst>
                          </a:custGeom>
                          <a:ln w="4982">
                            <a:solidFill>
                              <a:srgbClr val="F8766D"/>
                            </a:solidFill>
                            <a:prstDash val="solid"/>
                          </a:ln>
                        </wps:spPr>
                        <wps:bodyPr wrap="square" lIns="0" tIns="0" rIns="0" bIns="0" rtlCol="0">
                          <a:prstTxWarp prst="textNoShape">
                            <a:avLst/>
                          </a:prstTxWarp>
                          <a:noAutofit/>
                        </wps:bodyPr>
                      </wps:wsp>
                      <pic:pic>
                        <pic:nvPicPr>
                          <pic:cNvPr id="1521" name="Image 1521"/>
                          <pic:cNvPicPr/>
                        </pic:nvPicPr>
                        <pic:blipFill>
                          <a:blip r:embed="rId131" cstate="print"/>
                          <a:stretch>
                            <a:fillRect/>
                          </a:stretch>
                        </pic:blipFill>
                        <pic:spPr>
                          <a:xfrm>
                            <a:off x="0" y="0"/>
                            <a:ext cx="968080" cy="616313"/>
                          </a:xfrm>
                          <a:prstGeom prst="rect">
                            <a:avLst/>
                          </a:prstGeom>
                        </pic:spPr>
                      </pic:pic>
                    </wpg:wgp>
                  </a:graphicData>
                </a:graphic>
              </wp:anchor>
            </w:drawing>
          </mc:Choice>
          <mc:Fallback>
            <w:pict>
              <v:group style="position:absolute;margin-left:374.076447pt;margin-top:.143109pt;width:76.25pt;height:52.15pt;mso-position-horizontal-relative:page;mso-position-vertical-relative:paragraph;z-index:15965184" id="docshapegroup1480" coordorigin="7482,3" coordsize="1525,1043">
                <v:shape style="position:absolute;left:8948;top:1021;width:20;height:20" id="docshape1481" coordorigin="8948,1021" coordsize="20,20" path="m8963,1021l8953,1021,8948,1026,8948,1037,8953,1041,8963,1041,8968,1037,8968,1031,8968,1026,8963,1021xe" filled="true" fillcolor="#f8766d" stroked="false">
                  <v:path arrowok="t"/>
                  <v:fill type="solid"/>
                </v:shape>
                <v:shape style="position:absolute;left:8948;top:1021;width:20;height:20" id="docshape1482" coordorigin="8948,1021" coordsize="20,20" path="m8968,1031l8968,1026,8963,1021,8958,1021,8953,1021,8948,1026,8948,1031,8948,1037,8953,1041,8958,1041,8963,1041,8968,1037,8968,1031xe" filled="false" stroked="true" strokeweight=".392295pt" strokecolor="#f8766d">
                  <v:path arrowok="t"/>
                  <v:stroke dashstyle="solid"/>
                </v:shape>
                <v:shape style="position:absolute;left:7592;top:983;width:20;height:20" id="docshape1483" coordorigin="7592,983" coordsize="20,20" path="m7607,983l7597,983,7592,988,7592,999,7597,1003,7607,1003,7612,999,7612,993,7612,988,7607,983xe" filled="true" fillcolor="#f8766d" stroked="false">
                  <v:path arrowok="t"/>
                  <v:fill type="solid"/>
                </v:shape>
                <v:shape style="position:absolute;left:7592;top:983;width:20;height:20" id="docshape1484" coordorigin="7592,983" coordsize="20,20" path="m7612,993l7612,988,7607,983,7602,983,7597,983,7592,988,7592,993,7592,999,7597,1003,7602,1003,7607,1003,7612,999,7612,993xe" filled="false" stroked="true" strokeweight=".392295pt" strokecolor="#f8766d">
                  <v:path arrowok="t"/>
                  <v:stroke dashstyle="solid"/>
                </v:shape>
                <v:shape style="position:absolute;left:7645;top:985;width:20;height:20" id="docshape1485" coordorigin="7645,986" coordsize="20,20" path="m7660,986l7650,986,7645,990,7645,1001,7650,1005,7660,1005,7665,1001,7665,996,7665,990,7660,986xe" filled="true" fillcolor="#f8766d" stroked="false">
                  <v:path arrowok="t"/>
                  <v:fill type="solid"/>
                </v:shape>
                <v:shape style="position:absolute;left:7645;top:985;width:20;height:20" id="docshape1486" coordorigin="7645,986" coordsize="20,20" path="m7665,996l7665,990,7660,986,7655,986,7650,986,7645,990,7645,996,7645,1001,7650,1005,7655,1005,7660,1005,7665,1001,7665,996xe" filled="false" stroked="true" strokeweight=".392295pt" strokecolor="#f8766d">
                  <v:path arrowok="t"/>
                  <v:stroke dashstyle="solid"/>
                </v:shape>
                <v:shape style="position:absolute;left:7481;top:2;width:1525;height:971" type="#_x0000_t75" id="docshape1487" stroked="false">
                  <v:imagedata r:id="rId131" o:title=""/>
                </v:shape>
                <w10:wrap type="none"/>
              </v:group>
            </w:pict>
          </mc:Fallback>
        </mc:AlternateContent>
      </w:r>
      <w:r>
        <w:rPr>
          <w:rFonts w:ascii="Microsoft Sans Serif"/>
          <w:sz w:val="10"/>
        </w:rPr>
        <mc:AlternateContent>
          <mc:Choice Requires="wps">
            <w:drawing>
              <wp:anchor distT="0" distB="0" distL="0" distR="0" allowOverlap="1" layoutInCell="1" locked="0" behindDoc="0" simplePos="0" relativeHeight="15976448">
                <wp:simplePos x="0" y="0"/>
                <wp:positionH relativeFrom="page">
                  <wp:posOffset>4453147</wp:posOffset>
                </wp:positionH>
                <wp:positionV relativeFrom="paragraph">
                  <wp:posOffset>-24853</wp:posOffset>
                </wp:positionV>
                <wp:extent cx="130175" cy="452120"/>
                <wp:effectExtent l="0" t="0" r="0" b="0"/>
                <wp:wrapNone/>
                <wp:docPr id="1522" name="Textbox 1522"/>
                <wp:cNvGraphicFramePr>
                  <a:graphicFrameLocks/>
                </wp:cNvGraphicFramePr>
                <a:graphic>
                  <a:graphicData uri="http://schemas.microsoft.com/office/word/2010/wordprocessingShape">
                    <wps:wsp>
                      <wps:cNvPr id="1522" name="Textbox 1522"/>
                      <wps:cNvSpPr txBox="1"/>
                      <wps:spPr>
                        <a:xfrm>
                          <a:off x="0" y="0"/>
                          <a:ext cx="130175" cy="452120"/>
                        </a:xfrm>
                        <a:prstGeom prst="rect">
                          <a:avLst/>
                        </a:prstGeom>
                      </wps:spPr>
                      <wps:txbx>
                        <w:txbxContent>
                          <w:p>
                            <w:pPr>
                              <w:spacing w:before="21"/>
                              <w:ind w:left="20" w:right="0" w:firstLine="0"/>
                              <w:jc w:val="left"/>
                              <w:rPr>
                                <w:rFonts w:ascii="Microsoft Sans Serif" w:hAnsi="Microsoft Sans Serif"/>
                                <w:sz w:val="12"/>
                              </w:rPr>
                            </w:pPr>
                            <w:r>
                              <w:rPr>
                                <w:rFonts w:ascii="Microsoft Sans Serif" w:hAnsi="Microsoft Sans Serif"/>
                                <w:sz w:val="12"/>
                              </w:rPr>
                              <w:t>inferred</w:t>
                            </w:r>
                            <w:r>
                              <w:rPr>
                                <w:rFonts w:ascii="Microsoft Sans Serif" w:hAnsi="Microsoft Sans Serif"/>
                                <w:spacing w:val="-3"/>
                                <w:sz w:val="12"/>
                              </w:rPr>
                              <w:t> </w:t>
                            </w:r>
                            <w:r>
                              <w:rPr>
                                <w:rFonts w:ascii="Symbol" w:hAnsi="Symbol"/>
                                <w:spacing w:val="-4"/>
                                <w:sz w:val="12"/>
                              </w:rPr>
                              <w:t></w:t>
                            </w:r>
                            <w:r>
                              <w:rPr>
                                <w:rFonts w:ascii="Symbol" w:hAnsi="Symbol"/>
                                <w:spacing w:val="-4"/>
                                <w:sz w:val="12"/>
                                <w:vertAlign w:val="subscript"/>
                              </w:rPr>
                              <w:t></w:t>
                            </w:r>
                            <w:r>
                              <w:rPr>
                                <w:rFonts w:ascii="Microsoft Sans Serif" w:hAnsi="Microsoft Sans Serif"/>
                                <w:spacing w:val="-4"/>
                                <w:sz w:val="12"/>
                                <w:vertAlign w:val="subscript"/>
                              </w:rPr>
                              <w:t>_p</w:t>
                            </w:r>
                          </w:p>
                        </w:txbxContent>
                      </wps:txbx>
                      <wps:bodyPr wrap="square" lIns="0" tIns="0" rIns="0" bIns="0" rtlCol="0" vert="vert270">
                        <a:noAutofit/>
                      </wps:bodyPr>
                    </wps:wsp>
                  </a:graphicData>
                </a:graphic>
              </wp:anchor>
            </w:drawing>
          </mc:Choice>
          <mc:Fallback>
            <w:pict>
              <v:shape style="position:absolute;margin-left:350.641541pt;margin-top:-1.956977pt;width:10.25pt;height:35.6pt;mso-position-horizontal-relative:page;mso-position-vertical-relative:paragraph;z-index:15976448" type="#_x0000_t202" id="docshape1488" filled="false" stroked="false">
                <v:textbox inset="0,0,0,0" style="layout-flow:vertical;mso-layout-flow-alt:bottom-to-top">
                  <w:txbxContent>
                    <w:p>
                      <w:pPr>
                        <w:spacing w:before="21"/>
                        <w:ind w:left="20" w:right="0" w:firstLine="0"/>
                        <w:jc w:val="left"/>
                        <w:rPr>
                          <w:rFonts w:ascii="Microsoft Sans Serif" w:hAnsi="Microsoft Sans Serif"/>
                          <w:sz w:val="12"/>
                        </w:rPr>
                      </w:pPr>
                      <w:r>
                        <w:rPr>
                          <w:rFonts w:ascii="Microsoft Sans Serif" w:hAnsi="Microsoft Sans Serif"/>
                          <w:sz w:val="12"/>
                        </w:rPr>
                        <w:t>inferred</w:t>
                      </w:r>
                      <w:r>
                        <w:rPr>
                          <w:rFonts w:ascii="Microsoft Sans Serif" w:hAnsi="Microsoft Sans Serif"/>
                          <w:spacing w:val="-3"/>
                          <w:sz w:val="12"/>
                        </w:rPr>
                        <w:t> </w:t>
                      </w:r>
                      <w:r>
                        <w:rPr>
                          <w:rFonts w:ascii="Symbol" w:hAnsi="Symbol"/>
                          <w:spacing w:val="-4"/>
                          <w:sz w:val="12"/>
                        </w:rPr>
                        <w:t></w:t>
                      </w:r>
                      <w:r>
                        <w:rPr>
                          <w:rFonts w:ascii="Symbol" w:hAnsi="Symbol"/>
                          <w:spacing w:val="-4"/>
                          <w:sz w:val="12"/>
                          <w:vertAlign w:val="subscript"/>
                        </w:rPr>
                        <w:t></w:t>
                      </w:r>
                      <w:r>
                        <w:rPr>
                          <w:rFonts w:ascii="Microsoft Sans Serif" w:hAnsi="Microsoft Sans Serif"/>
                          <w:spacing w:val="-4"/>
                          <w:sz w:val="12"/>
                          <w:vertAlign w:val="subscript"/>
                        </w:rPr>
                        <w:t>_p</w:t>
                      </w:r>
                    </w:p>
                  </w:txbxContent>
                </v:textbox>
                <w10:wrap type="none"/>
              </v:shape>
            </w:pict>
          </mc:Fallback>
        </mc:AlternateContent>
      </w:r>
      <w:r>
        <w:rPr>
          <w:rFonts w:ascii="Microsoft Sans Serif"/>
          <w:color w:val="4D4D4D"/>
          <w:spacing w:val="-10"/>
          <w:sz w:val="10"/>
        </w:rPr>
        <w:t>1</w:t>
      </w:r>
    </w:p>
    <w:p>
      <w:pPr>
        <w:pStyle w:val="BodyText"/>
        <w:spacing w:before="48"/>
        <w:rPr>
          <w:rFonts w:ascii="Microsoft Sans Serif"/>
          <w:sz w:val="10"/>
        </w:rPr>
      </w:pPr>
    </w:p>
    <w:p>
      <w:pPr>
        <w:spacing w:before="0"/>
        <w:ind w:left="298" w:right="0" w:firstLine="0"/>
        <w:jc w:val="left"/>
        <w:rPr>
          <w:rFonts w:ascii="Microsoft Sans Serif"/>
          <w:sz w:val="10"/>
        </w:rPr>
      </w:pPr>
      <w:r>
        <w:rPr>
          <w:rFonts w:ascii="Microsoft Sans Serif"/>
          <w:color w:val="4D4D4D"/>
          <w:spacing w:val="-10"/>
          <w:sz w:val="10"/>
        </w:rPr>
        <w:t>0</w:t>
      </w:r>
    </w:p>
    <w:p>
      <w:pPr>
        <w:pStyle w:val="BodyText"/>
        <w:spacing w:before="49"/>
        <w:rPr>
          <w:rFonts w:ascii="Microsoft Sans Serif"/>
          <w:sz w:val="10"/>
        </w:rPr>
      </w:pPr>
    </w:p>
    <w:p>
      <w:pPr>
        <w:spacing w:before="0"/>
        <w:ind w:left="240" w:right="0" w:firstLine="0"/>
        <w:jc w:val="left"/>
        <w:rPr>
          <w:rFonts w:ascii="Microsoft Sans Serif" w:hAnsi="Microsoft Sans Serif"/>
          <w:sz w:val="10"/>
        </w:rPr>
      </w:pPr>
      <w:r>
        <w:rPr>
          <w:rFonts w:ascii="Microsoft Sans Serif" w:hAnsi="Microsoft Sans Serif"/>
          <w:color w:val="4D4D4D"/>
          <w:spacing w:val="-5"/>
          <w:sz w:val="10"/>
        </w:rPr>
        <w:t>−1</w:t>
      </w:r>
    </w:p>
    <w:p>
      <w:pPr>
        <w:pStyle w:val="BodyText"/>
        <w:spacing w:before="48"/>
        <w:rPr>
          <w:rFonts w:ascii="Microsoft Sans Serif"/>
          <w:sz w:val="10"/>
        </w:rPr>
      </w:pPr>
    </w:p>
    <w:p>
      <w:pPr>
        <w:spacing w:before="0"/>
        <w:ind w:left="240" w:right="0" w:firstLine="0"/>
        <w:jc w:val="left"/>
        <w:rPr>
          <w:rFonts w:ascii="Microsoft Sans Serif" w:hAnsi="Microsoft Sans Serif"/>
          <w:sz w:val="10"/>
        </w:rPr>
      </w:pPr>
      <w:r>
        <w:rPr>
          <w:rFonts w:ascii="Microsoft Sans Serif" w:hAnsi="Microsoft Sans Serif"/>
          <w:color w:val="4D4D4D"/>
          <w:spacing w:val="-5"/>
          <w:sz w:val="10"/>
        </w:rPr>
        <w:t>−2</w:t>
      </w:r>
    </w:p>
    <w:p>
      <w:pPr>
        <w:spacing w:after="0"/>
        <w:jc w:val="left"/>
        <w:rPr>
          <w:rFonts w:ascii="Microsoft Sans Serif" w:hAnsi="Microsoft Sans Serif"/>
          <w:sz w:val="10"/>
        </w:rPr>
        <w:sectPr>
          <w:type w:val="continuous"/>
          <w:pgSz w:w="12240" w:h="15840"/>
          <w:pgMar w:header="671" w:footer="996" w:top="1640" w:bottom="280" w:left="1440" w:right="1080"/>
          <w:cols w:num="5" w:equalWidth="0">
            <w:col w:w="1694" w:space="40"/>
            <w:col w:w="1692" w:space="39"/>
            <w:col w:w="364" w:space="25"/>
            <w:col w:w="1678" w:space="40"/>
            <w:col w:w="4148"/>
          </w:cols>
        </w:sectPr>
      </w:pPr>
    </w:p>
    <w:p>
      <w:pPr>
        <w:pStyle w:val="BodyText"/>
        <w:spacing w:before="35"/>
        <w:rPr>
          <w:rFonts w:ascii="Microsoft Sans Serif"/>
          <w:sz w:val="10"/>
        </w:rPr>
      </w:pPr>
    </w:p>
    <w:p>
      <w:pPr>
        <w:tabs>
          <w:tab w:pos="2414" w:val="left" w:leader="none"/>
          <w:tab w:pos="2828" w:val="left" w:leader="none"/>
          <w:tab w:pos="3242" w:val="left" w:leader="none"/>
        </w:tabs>
        <w:spacing w:line="109" w:lineRule="exact" w:before="0"/>
        <w:ind w:left="2000" w:right="0" w:firstLine="0"/>
        <w:jc w:val="left"/>
        <w:rPr>
          <w:rFonts w:ascii="Microsoft Sans Serif"/>
          <w:sz w:val="10"/>
        </w:rPr>
      </w:pPr>
      <w:r>
        <w:rPr>
          <w:rFonts w:ascii="Microsoft Sans Serif"/>
          <w:color w:val="4D4D4D"/>
          <w:spacing w:val="-5"/>
          <w:sz w:val="10"/>
        </w:rPr>
        <w:t>0.5</w:t>
      </w:r>
      <w:r>
        <w:rPr>
          <w:rFonts w:ascii="Microsoft Sans Serif"/>
          <w:color w:val="4D4D4D"/>
          <w:sz w:val="10"/>
        </w:rPr>
        <w:tab/>
      </w:r>
      <w:r>
        <w:rPr>
          <w:rFonts w:ascii="Microsoft Sans Serif"/>
          <w:color w:val="4D4D4D"/>
          <w:spacing w:val="-5"/>
          <w:sz w:val="10"/>
        </w:rPr>
        <w:t>1.0</w:t>
      </w:r>
      <w:r>
        <w:rPr>
          <w:rFonts w:ascii="Microsoft Sans Serif"/>
          <w:color w:val="4D4D4D"/>
          <w:sz w:val="10"/>
        </w:rPr>
        <w:tab/>
      </w:r>
      <w:r>
        <w:rPr>
          <w:rFonts w:ascii="Microsoft Sans Serif"/>
          <w:color w:val="4D4D4D"/>
          <w:spacing w:val="-5"/>
          <w:sz w:val="10"/>
        </w:rPr>
        <w:t>1.5</w:t>
      </w:r>
      <w:r>
        <w:rPr>
          <w:rFonts w:ascii="Microsoft Sans Serif"/>
          <w:color w:val="4D4D4D"/>
          <w:sz w:val="10"/>
        </w:rPr>
        <w:tab/>
      </w:r>
      <w:r>
        <w:rPr>
          <w:rFonts w:ascii="Microsoft Sans Serif"/>
          <w:color w:val="4D4D4D"/>
          <w:spacing w:val="-5"/>
          <w:sz w:val="10"/>
        </w:rPr>
        <w:t>2.0</w:t>
      </w:r>
    </w:p>
    <w:p>
      <w:pPr>
        <w:spacing w:line="143" w:lineRule="exact" w:before="0"/>
        <w:ind w:left="0" w:right="635" w:firstLine="0"/>
        <w:jc w:val="right"/>
        <w:rPr>
          <w:rFonts w:ascii="Symbol" w:hAnsi="Symbol"/>
          <w:sz w:val="12"/>
        </w:rPr>
      </w:pPr>
      <w:r>
        <w:rPr>
          <w:rFonts w:ascii="Microsoft Sans Serif" w:hAnsi="Microsoft Sans Serif"/>
          <w:sz w:val="12"/>
        </w:rPr>
        <w:t>true</w:t>
      </w:r>
      <w:r>
        <w:rPr>
          <w:rFonts w:ascii="Microsoft Sans Serif" w:hAnsi="Microsoft Sans Serif"/>
          <w:spacing w:val="-2"/>
          <w:sz w:val="12"/>
        </w:rPr>
        <w:t> </w:t>
      </w:r>
      <w:r>
        <w:rPr>
          <w:rFonts w:ascii="Symbol" w:hAnsi="Symbol"/>
          <w:spacing w:val="-5"/>
          <w:sz w:val="12"/>
        </w:rPr>
        <w:t></w:t>
      </w:r>
      <w:r>
        <w:rPr>
          <w:rFonts w:ascii="Symbol" w:hAnsi="Symbol"/>
          <w:spacing w:val="-5"/>
          <w:sz w:val="12"/>
          <w:vertAlign w:val="subscript"/>
        </w:rPr>
        <w:t></w:t>
      </w:r>
    </w:p>
    <w:p>
      <w:pPr>
        <w:spacing w:line="240" w:lineRule="auto" w:before="20"/>
        <w:rPr>
          <w:rFonts w:ascii="Symbol" w:hAnsi="Symbol"/>
          <w:sz w:val="10"/>
        </w:rPr>
      </w:pPr>
      <w:r>
        <w:rPr/>
        <w:br w:type="column"/>
      </w:r>
      <w:r>
        <w:rPr>
          <w:rFonts w:ascii="Symbol" w:hAnsi="Symbol"/>
          <w:sz w:val="10"/>
        </w:rPr>
      </w:r>
    </w:p>
    <w:p>
      <w:pPr>
        <w:tabs>
          <w:tab w:pos="776" w:val="left" w:leader="none"/>
          <w:tab w:pos="1198" w:val="left" w:leader="none"/>
          <w:tab w:pos="1591" w:val="left" w:leader="none"/>
          <w:tab w:pos="1983" w:val="left" w:leader="none"/>
        </w:tabs>
        <w:spacing w:line="109" w:lineRule="exact" w:before="0"/>
        <w:ind w:left="383" w:right="0" w:firstLine="0"/>
        <w:jc w:val="center"/>
        <w:rPr>
          <w:rFonts w:ascii="Microsoft Sans Serif" w:hAnsi="Microsoft Sans Serif"/>
          <w:sz w:val="10"/>
        </w:rPr>
      </w:pPr>
      <w:r>
        <w:rPr>
          <w:rFonts w:ascii="Microsoft Sans Serif" w:hAnsi="Microsoft Sans Serif"/>
          <w:color w:val="4D4D4D"/>
          <w:spacing w:val="-5"/>
          <w:sz w:val="10"/>
        </w:rPr>
        <w:t>−2</w:t>
      </w:r>
      <w:r>
        <w:rPr>
          <w:rFonts w:ascii="Microsoft Sans Serif" w:hAnsi="Microsoft Sans Serif"/>
          <w:color w:val="4D4D4D"/>
          <w:sz w:val="10"/>
        </w:rPr>
        <w:tab/>
      </w:r>
      <w:r>
        <w:rPr>
          <w:rFonts w:ascii="Microsoft Sans Serif" w:hAnsi="Microsoft Sans Serif"/>
          <w:color w:val="4D4D4D"/>
          <w:spacing w:val="-5"/>
          <w:sz w:val="10"/>
        </w:rPr>
        <w:t>−1</w:t>
      </w:r>
      <w:r>
        <w:rPr>
          <w:rFonts w:ascii="Microsoft Sans Serif" w:hAnsi="Microsoft Sans Serif"/>
          <w:color w:val="4D4D4D"/>
          <w:sz w:val="10"/>
        </w:rPr>
        <w:tab/>
      </w:r>
      <w:r>
        <w:rPr>
          <w:rFonts w:ascii="Microsoft Sans Serif" w:hAnsi="Microsoft Sans Serif"/>
          <w:color w:val="4D4D4D"/>
          <w:spacing w:val="-10"/>
          <w:sz w:val="10"/>
        </w:rPr>
        <w:t>0</w:t>
      </w:r>
      <w:r>
        <w:rPr>
          <w:rFonts w:ascii="Microsoft Sans Serif" w:hAnsi="Microsoft Sans Serif"/>
          <w:color w:val="4D4D4D"/>
          <w:sz w:val="10"/>
        </w:rPr>
        <w:tab/>
      </w:r>
      <w:r>
        <w:rPr>
          <w:rFonts w:ascii="Microsoft Sans Serif" w:hAnsi="Microsoft Sans Serif"/>
          <w:color w:val="4D4D4D"/>
          <w:spacing w:val="-10"/>
          <w:sz w:val="10"/>
        </w:rPr>
        <w:t>1</w:t>
      </w:r>
      <w:r>
        <w:rPr>
          <w:rFonts w:ascii="Microsoft Sans Serif" w:hAnsi="Microsoft Sans Serif"/>
          <w:color w:val="4D4D4D"/>
          <w:sz w:val="10"/>
        </w:rPr>
        <w:tab/>
      </w:r>
      <w:r>
        <w:rPr>
          <w:rFonts w:ascii="Microsoft Sans Serif" w:hAnsi="Microsoft Sans Serif"/>
          <w:color w:val="4D4D4D"/>
          <w:spacing w:val="-10"/>
          <w:sz w:val="10"/>
        </w:rPr>
        <w:t>2</w:t>
      </w:r>
    </w:p>
    <w:p>
      <w:pPr>
        <w:spacing w:line="143" w:lineRule="exact" w:before="0"/>
        <w:ind w:left="417" w:right="0" w:firstLine="0"/>
        <w:jc w:val="center"/>
        <w:rPr>
          <w:rFonts w:ascii="Microsoft Sans Serif" w:hAnsi="Microsoft Sans Serif"/>
          <w:sz w:val="12"/>
        </w:rPr>
      </w:pPr>
      <w:r>
        <w:rPr>
          <w:rFonts w:ascii="Microsoft Sans Serif" w:hAnsi="Microsoft Sans Serif"/>
          <w:sz w:val="12"/>
        </w:rPr>
        <w:t>true</w:t>
      </w:r>
      <w:r>
        <w:rPr>
          <w:rFonts w:ascii="Microsoft Sans Serif" w:hAnsi="Microsoft Sans Serif"/>
          <w:spacing w:val="-1"/>
          <w:sz w:val="12"/>
        </w:rPr>
        <w:t> </w:t>
      </w:r>
      <w:r>
        <w:rPr>
          <w:rFonts w:ascii="Symbol" w:hAnsi="Symbol"/>
          <w:spacing w:val="-4"/>
          <w:sz w:val="12"/>
        </w:rPr>
        <w:t></w:t>
      </w:r>
      <w:r>
        <w:rPr>
          <w:rFonts w:ascii="Symbol" w:hAnsi="Symbol"/>
          <w:spacing w:val="-4"/>
          <w:sz w:val="12"/>
          <w:vertAlign w:val="subscript"/>
        </w:rPr>
        <w:t></w:t>
      </w:r>
      <w:r>
        <w:rPr>
          <w:rFonts w:ascii="Microsoft Sans Serif" w:hAnsi="Microsoft Sans Serif"/>
          <w:spacing w:val="-4"/>
          <w:sz w:val="12"/>
          <w:vertAlign w:val="subscript"/>
        </w:rPr>
        <w:t>_f</w:t>
      </w:r>
    </w:p>
    <w:p>
      <w:pPr>
        <w:pStyle w:val="BodyText"/>
        <w:spacing w:before="58"/>
        <w:rPr>
          <w:rFonts w:ascii="Microsoft Sans Serif"/>
          <w:sz w:val="12"/>
        </w:rPr>
      </w:pPr>
    </w:p>
    <w:p>
      <w:pPr>
        <w:spacing w:before="0"/>
        <w:ind w:left="453" w:right="0" w:firstLine="0"/>
        <w:jc w:val="center"/>
        <w:rPr>
          <w:rFonts w:ascii="Microsoft Sans Serif"/>
          <w:sz w:val="10"/>
        </w:rPr>
      </w:pPr>
      <w:r>
        <w:rPr>
          <w:rFonts w:ascii="Microsoft Sans Serif"/>
          <w:sz w:val="10"/>
        </w:rPr>
        <w:drawing>
          <wp:anchor distT="0" distB="0" distL="0" distR="0" allowOverlap="1" layoutInCell="1" locked="0" behindDoc="0" simplePos="0" relativeHeight="15966720">
            <wp:simplePos x="0" y="0"/>
            <wp:positionH relativeFrom="page">
              <wp:posOffset>3460569</wp:posOffset>
            </wp:positionH>
            <wp:positionV relativeFrom="paragraph">
              <wp:posOffset>-24734</wp:posOffset>
            </wp:positionV>
            <wp:extent cx="121255" cy="121255"/>
            <wp:effectExtent l="0" t="0" r="0" b="0"/>
            <wp:wrapNone/>
            <wp:docPr id="1523" name="Image 1523"/>
            <wp:cNvGraphicFramePr>
              <a:graphicFrameLocks/>
            </wp:cNvGraphicFramePr>
            <a:graphic>
              <a:graphicData uri="http://schemas.openxmlformats.org/drawingml/2006/picture">
                <pic:pic>
                  <pic:nvPicPr>
                    <pic:cNvPr id="1523" name="Image 1523"/>
                    <pic:cNvPicPr/>
                  </pic:nvPicPr>
                  <pic:blipFill>
                    <a:blip r:embed="rId132" cstate="print"/>
                    <a:stretch>
                      <a:fillRect/>
                    </a:stretch>
                  </pic:blipFill>
                  <pic:spPr>
                    <a:xfrm>
                      <a:off x="0" y="0"/>
                      <a:ext cx="121255" cy="121255"/>
                    </a:xfrm>
                    <a:prstGeom prst="rect">
                      <a:avLst/>
                    </a:prstGeom>
                  </pic:spPr>
                </pic:pic>
              </a:graphicData>
            </a:graphic>
          </wp:anchor>
        </w:drawing>
      </w:r>
      <w:r>
        <w:rPr>
          <w:rFonts w:ascii="Microsoft Sans Serif"/>
          <w:spacing w:val="-2"/>
          <w:sz w:val="10"/>
        </w:rPr>
        <w:t>smoothed</w:t>
      </w:r>
      <w:r>
        <w:rPr>
          <w:rFonts w:ascii="Microsoft Sans Serif"/>
          <w:spacing w:val="6"/>
          <w:sz w:val="10"/>
        </w:rPr>
        <w:t> </w:t>
      </w:r>
      <w:r>
        <w:rPr>
          <w:rFonts w:ascii="Microsoft Sans Serif"/>
          <w:spacing w:val="-2"/>
          <w:sz w:val="10"/>
        </w:rPr>
        <w:t>linear</w:t>
      </w:r>
      <w:r>
        <w:rPr>
          <w:rFonts w:ascii="Microsoft Sans Serif"/>
          <w:spacing w:val="7"/>
          <w:sz w:val="10"/>
        </w:rPr>
        <w:t> </w:t>
      </w:r>
      <w:r>
        <w:rPr>
          <w:rFonts w:ascii="Microsoft Sans Serif"/>
          <w:spacing w:val="-5"/>
          <w:sz w:val="10"/>
        </w:rPr>
        <w:t>fit</w:t>
      </w:r>
    </w:p>
    <w:p>
      <w:pPr>
        <w:spacing w:line="240" w:lineRule="auto" w:before="22"/>
        <w:rPr>
          <w:rFonts w:ascii="Microsoft Sans Serif"/>
          <w:sz w:val="10"/>
        </w:rPr>
      </w:pPr>
      <w:r>
        <w:rPr/>
        <w:br w:type="column"/>
      </w:r>
      <w:r>
        <w:rPr>
          <w:rFonts w:ascii="Microsoft Sans Serif"/>
          <w:sz w:val="10"/>
        </w:rPr>
      </w:r>
    </w:p>
    <w:p>
      <w:pPr>
        <w:tabs>
          <w:tab w:pos="378" w:val="left" w:leader="none"/>
          <w:tab w:pos="785" w:val="left" w:leader="none"/>
          <w:tab w:pos="1163" w:val="left" w:leader="none"/>
          <w:tab w:pos="1541" w:val="left" w:leader="none"/>
        </w:tabs>
        <w:spacing w:line="109" w:lineRule="exact" w:before="0"/>
        <w:ind w:left="0" w:right="1653" w:firstLine="0"/>
        <w:jc w:val="center"/>
        <w:rPr>
          <w:rFonts w:ascii="Microsoft Sans Serif" w:hAnsi="Microsoft Sans Serif"/>
          <w:sz w:val="10"/>
        </w:rPr>
      </w:pPr>
      <w:r>
        <w:rPr>
          <w:rFonts w:ascii="Microsoft Sans Serif" w:hAnsi="Microsoft Sans Serif"/>
          <w:sz w:val="10"/>
        </w:rPr>
        <w:drawing>
          <wp:anchor distT="0" distB="0" distL="0" distR="0" allowOverlap="1" layoutInCell="1" locked="0" behindDoc="0" simplePos="0" relativeHeight="15964672">
            <wp:simplePos x="0" y="0"/>
            <wp:positionH relativeFrom="page">
              <wp:posOffset>3363908</wp:posOffset>
            </wp:positionH>
            <wp:positionV relativeFrom="paragraph">
              <wp:posOffset>-574133</wp:posOffset>
            </wp:positionV>
            <wp:extent cx="1005762" cy="520319"/>
            <wp:effectExtent l="0" t="0" r="0" b="0"/>
            <wp:wrapNone/>
            <wp:docPr id="1524" name="Image 1524"/>
            <wp:cNvGraphicFramePr>
              <a:graphicFrameLocks/>
            </wp:cNvGraphicFramePr>
            <a:graphic>
              <a:graphicData uri="http://schemas.openxmlformats.org/drawingml/2006/picture">
                <pic:pic>
                  <pic:nvPicPr>
                    <pic:cNvPr id="1524" name="Image 1524"/>
                    <pic:cNvPicPr/>
                  </pic:nvPicPr>
                  <pic:blipFill>
                    <a:blip r:embed="rId133" cstate="print"/>
                    <a:stretch>
                      <a:fillRect/>
                    </a:stretch>
                  </pic:blipFill>
                  <pic:spPr>
                    <a:xfrm>
                      <a:off x="0" y="0"/>
                      <a:ext cx="1005762" cy="520319"/>
                    </a:xfrm>
                    <a:prstGeom prst="rect">
                      <a:avLst/>
                    </a:prstGeom>
                  </pic:spPr>
                </pic:pic>
              </a:graphicData>
            </a:graphic>
          </wp:anchor>
        </w:drawing>
      </w:r>
      <w:r>
        <w:rPr>
          <w:rFonts w:ascii="Microsoft Sans Serif" w:hAnsi="Microsoft Sans Serif"/>
          <w:color w:val="4D4D4D"/>
          <w:spacing w:val="-5"/>
          <w:sz w:val="10"/>
        </w:rPr>
        <w:t>−2</w:t>
      </w:r>
      <w:r>
        <w:rPr>
          <w:rFonts w:ascii="Microsoft Sans Serif" w:hAnsi="Microsoft Sans Serif"/>
          <w:color w:val="4D4D4D"/>
          <w:sz w:val="10"/>
        </w:rPr>
        <w:tab/>
      </w:r>
      <w:r>
        <w:rPr>
          <w:rFonts w:ascii="Microsoft Sans Serif" w:hAnsi="Microsoft Sans Serif"/>
          <w:color w:val="4D4D4D"/>
          <w:spacing w:val="-5"/>
          <w:sz w:val="10"/>
        </w:rPr>
        <w:t>−1</w:t>
      </w:r>
      <w:r>
        <w:rPr>
          <w:rFonts w:ascii="Microsoft Sans Serif" w:hAnsi="Microsoft Sans Serif"/>
          <w:color w:val="4D4D4D"/>
          <w:sz w:val="10"/>
        </w:rPr>
        <w:tab/>
      </w:r>
      <w:r>
        <w:rPr>
          <w:rFonts w:ascii="Microsoft Sans Serif" w:hAnsi="Microsoft Sans Serif"/>
          <w:color w:val="4D4D4D"/>
          <w:spacing w:val="-10"/>
          <w:sz w:val="10"/>
        </w:rPr>
        <w:t>0</w:t>
      </w:r>
      <w:r>
        <w:rPr>
          <w:rFonts w:ascii="Microsoft Sans Serif" w:hAnsi="Microsoft Sans Serif"/>
          <w:color w:val="4D4D4D"/>
          <w:sz w:val="10"/>
        </w:rPr>
        <w:tab/>
      </w:r>
      <w:r>
        <w:rPr>
          <w:rFonts w:ascii="Microsoft Sans Serif" w:hAnsi="Microsoft Sans Serif"/>
          <w:color w:val="4D4D4D"/>
          <w:spacing w:val="-10"/>
          <w:sz w:val="10"/>
        </w:rPr>
        <w:t>1</w:t>
      </w:r>
      <w:r>
        <w:rPr>
          <w:rFonts w:ascii="Microsoft Sans Serif" w:hAnsi="Microsoft Sans Serif"/>
          <w:color w:val="4D4D4D"/>
          <w:sz w:val="10"/>
        </w:rPr>
        <w:tab/>
      </w:r>
      <w:r>
        <w:rPr>
          <w:rFonts w:ascii="Microsoft Sans Serif" w:hAnsi="Microsoft Sans Serif"/>
          <w:color w:val="4D4D4D"/>
          <w:spacing w:val="-10"/>
          <w:sz w:val="10"/>
        </w:rPr>
        <w:t>2</w:t>
      </w:r>
    </w:p>
    <w:p>
      <w:pPr>
        <w:spacing w:line="143" w:lineRule="exact" w:before="0"/>
        <w:ind w:left="0" w:right="1610" w:firstLine="0"/>
        <w:jc w:val="center"/>
        <w:rPr>
          <w:rFonts w:ascii="Microsoft Sans Serif" w:hAnsi="Microsoft Sans Serif"/>
          <w:sz w:val="12"/>
        </w:rPr>
      </w:pPr>
      <w:r>
        <w:rPr>
          <w:rFonts w:ascii="Microsoft Sans Serif" w:hAnsi="Microsoft Sans Serif"/>
          <w:sz w:val="12"/>
        </w:rPr>
        <w:t>true</w:t>
      </w:r>
      <w:r>
        <w:rPr>
          <w:rFonts w:ascii="Microsoft Sans Serif" w:hAnsi="Microsoft Sans Serif"/>
          <w:spacing w:val="-1"/>
          <w:sz w:val="12"/>
        </w:rPr>
        <w:t> </w:t>
      </w:r>
      <w:r>
        <w:rPr>
          <w:rFonts w:ascii="Symbol" w:hAnsi="Symbol"/>
          <w:spacing w:val="-4"/>
          <w:sz w:val="12"/>
        </w:rPr>
        <w:t></w:t>
      </w:r>
      <w:r>
        <w:rPr>
          <w:rFonts w:ascii="Symbol" w:hAnsi="Symbol"/>
          <w:spacing w:val="-4"/>
          <w:sz w:val="12"/>
          <w:vertAlign w:val="subscript"/>
        </w:rPr>
        <w:t></w:t>
      </w:r>
      <w:r>
        <w:rPr>
          <w:rFonts w:ascii="Microsoft Sans Serif" w:hAnsi="Microsoft Sans Serif"/>
          <w:spacing w:val="-4"/>
          <w:sz w:val="12"/>
          <w:vertAlign w:val="subscript"/>
        </w:rPr>
        <w:t>_p</w:t>
      </w:r>
    </w:p>
    <w:p>
      <w:pPr>
        <w:spacing w:after="0" w:line="143" w:lineRule="exact"/>
        <w:jc w:val="center"/>
        <w:rPr>
          <w:rFonts w:ascii="Microsoft Sans Serif" w:hAnsi="Microsoft Sans Serif"/>
          <w:sz w:val="12"/>
        </w:rPr>
        <w:sectPr>
          <w:type w:val="continuous"/>
          <w:pgSz w:w="12240" w:h="15840"/>
          <w:pgMar w:header="671" w:footer="996" w:top="1640" w:bottom="280" w:left="1440" w:right="1080"/>
          <w:cols w:num="3" w:equalWidth="0">
            <w:col w:w="3382" w:space="40"/>
            <w:col w:w="2040" w:space="39"/>
            <w:col w:w="4219"/>
          </w:cols>
        </w:sectPr>
      </w:pPr>
    </w:p>
    <w:p>
      <w:pPr>
        <w:pStyle w:val="BodyText"/>
        <w:rPr>
          <w:rFonts w:ascii="Microsoft Sans Serif"/>
        </w:rPr>
      </w:pPr>
    </w:p>
    <w:p>
      <w:pPr>
        <w:pStyle w:val="BodyText"/>
        <w:rPr>
          <w:rFonts w:ascii="Microsoft Sans Serif"/>
        </w:rPr>
      </w:pPr>
    </w:p>
    <w:p>
      <w:pPr>
        <w:pStyle w:val="BodyText"/>
        <w:spacing w:before="13"/>
        <w:rPr>
          <w:rFonts w:ascii="Microsoft Sans Serif"/>
        </w:rPr>
      </w:pPr>
    </w:p>
    <w:p>
      <w:pPr>
        <w:pStyle w:val="BodyText"/>
        <w:spacing w:line="360" w:lineRule="auto" w:before="1"/>
        <w:ind w:left="204" w:right="586"/>
        <w:rPr>
          <w:position w:val="2"/>
        </w:rPr>
      </w:pPr>
      <w:r>
        <w:rPr>
          <w:i/>
          <w:w w:val="110"/>
        </w:rPr>
        <w:t>Note</w:t>
      </w:r>
      <w:r>
        <w:rPr>
          <w:w w:val="110"/>
        </w:rPr>
        <w:t>.</w:t>
      </w:r>
      <w:r>
        <w:rPr>
          <w:spacing w:val="38"/>
          <w:w w:val="110"/>
        </w:rPr>
        <w:t> </w:t>
      </w:r>
      <w:r>
        <w:rPr>
          <w:w w:val="110"/>
        </w:rPr>
        <w:t>ORL</w:t>
      </w:r>
      <w:r>
        <w:rPr>
          <w:w w:val="110"/>
        </w:rPr>
        <w:t> model</w:t>
      </w:r>
      <w:r>
        <w:rPr>
          <w:w w:val="110"/>
        </w:rPr>
        <w:t> with</w:t>
      </w:r>
      <w:r>
        <w:rPr>
          <w:w w:val="110"/>
        </w:rPr>
        <w:t> scaling</w:t>
      </w:r>
      <w:r>
        <w:rPr>
          <w:w w:val="110"/>
        </w:rPr>
        <w:t> (top)</w:t>
      </w:r>
      <w:r>
        <w:rPr>
          <w:w w:val="110"/>
        </w:rPr>
        <w:t> and</w:t>
      </w:r>
      <w:r>
        <w:rPr>
          <w:w w:val="110"/>
        </w:rPr>
        <w:t> without</w:t>
      </w:r>
      <w:r>
        <w:rPr>
          <w:w w:val="110"/>
        </w:rPr>
        <w:t> scaling</w:t>
      </w:r>
      <w:r>
        <w:rPr>
          <w:w w:val="110"/>
        </w:rPr>
        <w:t> (bottom).</w:t>
      </w:r>
      <w:r>
        <w:rPr>
          <w:spacing w:val="40"/>
          <w:w w:val="110"/>
        </w:rPr>
        <w:t> </w:t>
      </w:r>
      <w:r>
        <w:rPr>
          <w:w w:val="110"/>
        </w:rPr>
        <w:t>Scaling</w:t>
      </w:r>
      <w:r>
        <w:rPr>
          <w:w w:val="110"/>
        </w:rPr>
        <w:t> the</w:t>
      </w:r>
      <w:r>
        <w:rPr>
          <w:w w:val="110"/>
        </w:rPr>
        <w:t> outcomes</w:t>
      </w:r>
      <w:r>
        <w:rPr>
          <w:w w:val="110"/>
        </w:rPr>
        <w:t> helps</w:t>
      </w:r>
      <w:r>
        <w:rPr>
          <w:w w:val="110"/>
        </w:rPr>
        <w:t> to</w:t>
      </w:r>
      <w:r>
        <w:rPr>
          <w:w w:val="110"/>
        </w:rPr>
        <w:t> recover</w:t>
      </w:r>
      <w:r>
        <w:rPr>
          <w:w w:val="110"/>
        </w:rPr>
        <w:t> </w:t>
      </w:r>
      <w:r>
        <w:rPr>
          <w:i/>
          <w:w w:val="110"/>
        </w:rPr>
        <w:t>ω</w:t>
      </w:r>
      <w:r>
        <w:rPr>
          <w:rFonts w:ascii="Georgia" w:hAnsi="Georgia"/>
          <w:i/>
          <w:w w:val="110"/>
          <w:vertAlign w:val="subscript"/>
        </w:rPr>
        <w:t>f</w:t>
      </w:r>
      <w:r>
        <w:rPr>
          <w:rFonts w:ascii="Georgia" w:hAnsi="Georgia"/>
          <w:i/>
          <w:spacing w:val="-25"/>
          <w:w w:val="110"/>
          <w:vertAlign w:val="baseline"/>
        </w:rPr>
        <w:t> </w:t>
      </w:r>
      <w:r>
        <w:rPr>
          <w:w w:val="110"/>
          <w:vertAlign w:val="baseline"/>
        </w:rPr>
        <w:t>,</w:t>
      </w:r>
      <w:r>
        <w:rPr>
          <w:spacing w:val="40"/>
          <w:w w:val="115"/>
          <w:vertAlign w:val="baseline"/>
        </w:rPr>
        <w:t> </w:t>
      </w:r>
      <w:r>
        <w:rPr>
          <w:i/>
          <w:w w:val="115"/>
          <w:position w:val="2"/>
          <w:vertAlign w:val="baseline"/>
        </w:rPr>
        <w:t>ω</w:t>
      </w:r>
      <w:r>
        <w:rPr>
          <w:rFonts w:ascii="Georgia" w:hAnsi="Georgia"/>
          <w:i/>
          <w:w w:val="115"/>
          <w:sz w:val="12"/>
          <w:vertAlign w:val="baseline"/>
        </w:rPr>
        <w:t>p</w:t>
      </w:r>
      <w:r>
        <w:rPr>
          <w:rFonts w:ascii="Georgia" w:hAnsi="Georgia"/>
          <w:i/>
          <w:spacing w:val="40"/>
          <w:w w:val="115"/>
          <w:sz w:val="12"/>
          <w:vertAlign w:val="baseline"/>
        </w:rPr>
        <w:t> </w:t>
      </w:r>
      <w:r>
        <w:rPr>
          <w:w w:val="115"/>
          <w:position w:val="2"/>
          <w:vertAlign w:val="baseline"/>
        </w:rPr>
        <w:t>and</w:t>
      </w:r>
      <w:r>
        <w:rPr>
          <w:w w:val="115"/>
          <w:position w:val="2"/>
          <w:vertAlign w:val="baseline"/>
        </w:rPr>
        <w:t> </w:t>
      </w:r>
      <w:r>
        <w:rPr>
          <w:i/>
          <w:w w:val="115"/>
          <w:position w:val="2"/>
          <w:vertAlign w:val="baseline"/>
        </w:rPr>
        <w:t>θ</w:t>
      </w:r>
      <w:r>
        <w:rPr>
          <w:w w:val="115"/>
          <w:position w:val="2"/>
          <w:vertAlign w:val="baseline"/>
        </w:rPr>
        <w:t>.</w:t>
      </w:r>
    </w:p>
    <w:p>
      <w:pPr>
        <w:pStyle w:val="BodyText"/>
        <w:spacing w:after="0" w:line="360" w:lineRule="auto"/>
        <w:rPr>
          <w:position w:val="2"/>
        </w:rPr>
        <w:sectPr>
          <w:type w:val="continuous"/>
          <w:pgSz w:w="12240" w:h="15840"/>
          <w:pgMar w:header="671" w:footer="996" w:top="1640" w:bottom="280" w:left="1440" w:right="1080"/>
        </w:sectPr>
      </w:pPr>
    </w:p>
    <w:p>
      <w:pPr>
        <w:pStyle w:val="BodyText"/>
        <w:spacing w:before="39"/>
      </w:pPr>
    </w:p>
    <w:p>
      <w:pPr>
        <w:pStyle w:val="Heading5"/>
      </w:pPr>
      <w:bookmarkStart w:name="_bookmark103" w:id="104"/>
      <w:bookmarkEnd w:id="104"/>
      <w:r>
        <w:rPr>
          <w:b w:val="0"/>
        </w:rPr>
      </w:r>
      <w:r>
        <w:rPr>
          <w:w w:val="125"/>
        </w:rPr>
        <w:t>Figure</w:t>
      </w:r>
      <w:r>
        <w:rPr>
          <w:spacing w:val="38"/>
          <w:w w:val="125"/>
        </w:rPr>
        <w:t> </w:t>
      </w:r>
      <w:r>
        <w:rPr>
          <w:spacing w:val="-5"/>
          <w:w w:val="125"/>
        </w:rPr>
        <w:t>15</w:t>
      </w:r>
    </w:p>
    <w:p>
      <w:pPr>
        <w:spacing w:before="154"/>
        <w:ind w:left="204" w:right="0" w:firstLine="0"/>
        <w:jc w:val="left"/>
        <w:rPr>
          <w:i/>
          <w:sz w:val="18"/>
        </w:rPr>
      </w:pPr>
      <w:r>
        <w:rPr>
          <w:i/>
          <w:w w:val="110"/>
          <w:sz w:val="18"/>
        </w:rPr>
        <w:t>Parameter</w:t>
      </w:r>
      <w:r>
        <w:rPr>
          <w:i/>
          <w:spacing w:val="6"/>
          <w:w w:val="110"/>
          <w:sz w:val="18"/>
        </w:rPr>
        <w:t> </w:t>
      </w:r>
      <w:r>
        <w:rPr>
          <w:i/>
          <w:w w:val="110"/>
          <w:sz w:val="18"/>
        </w:rPr>
        <w:t>recovery</w:t>
      </w:r>
      <w:r>
        <w:rPr>
          <w:i/>
          <w:spacing w:val="6"/>
          <w:w w:val="110"/>
          <w:sz w:val="18"/>
        </w:rPr>
        <w:t> </w:t>
      </w:r>
      <w:r>
        <w:rPr>
          <w:i/>
          <w:w w:val="110"/>
          <w:sz w:val="18"/>
        </w:rPr>
        <w:t>of</w:t>
      </w:r>
      <w:r>
        <w:rPr>
          <w:i/>
          <w:spacing w:val="6"/>
          <w:w w:val="110"/>
          <w:sz w:val="18"/>
        </w:rPr>
        <w:t> </w:t>
      </w:r>
      <w:r>
        <w:rPr>
          <w:i/>
          <w:w w:val="110"/>
          <w:sz w:val="18"/>
        </w:rPr>
        <w:t>hierarchical</w:t>
      </w:r>
      <w:r>
        <w:rPr>
          <w:i/>
          <w:spacing w:val="6"/>
          <w:w w:val="110"/>
          <w:sz w:val="18"/>
        </w:rPr>
        <w:t> </w:t>
      </w:r>
      <w:r>
        <w:rPr>
          <w:i/>
          <w:w w:val="110"/>
          <w:sz w:val="18"/>
        </w:rPr>
        <w:t>ORL</w:t>
      </w:r>
      <w:r>
        <w:rPr>
          <w:i/>
          <w:spacing w:val="6"/>
          <w:w w:val="110"/>
          <w:sz w:val="18"/>
        </w:rPr>
        <w:t> </w:t>
      </w:r>
      <w:r>
        <w:rPr>
          <w:i/>
          <w:w w:val="110"/>
          <w:sz w:val="18"/>
        </w:rPr>
        <w:t>with</w:t>
      </w:r>
      <w:r>
        <w:rPr>
          <w:i/>
          <w:spacing w:val="6"/>
          <w:w w:val="110"/>
          <w:sz w:val="18"/>
        </w:rPr>
        <w:t> </w:t>
      </w:r>
      <w:r>
        <w:rPr>
          <w:i/>
          <w:w w:val="110"/>
          <w:sz w:val="18"/>
        </w:rPr>
        <w:t>and</w:t>
      </w:r>
      <w:r>
        <w:rPr>
          <w:i/>
          <w:spacing w:val="6"/>
          <w:w w:val="110"/>
          <w:sz w:val="18"/>
        </w:rPr>
        <w:t> </w:t>
      </w:r>
      <w:r>
        <w:rPr>
          <w:i/>
          <w:w w:val="110"/>
          <w:sz w:val="18"/>
        </w:rPr>
        <w:t>without</w:t>
      </w:r>
      <w:r>
        <w:rPr>
          <w:i/>
          <w:spacing w:val="6"/>
          <w:w w:val="110"/>
          <w:sz w:val="18"/>
        </w:rPr>
        <w:t> </w:t>
      </w:r>
      <w:r>
        <w:rPr>
          <w:i/>
          <w:spacing w:val="-10"/>
          <w:w w:val="110"/>
          <w:sz w:val="18"/>
        </w:rPr>
        <w:t>θ</w:t>
      </w:r>
    </w:p>
    <w:p>
      <w:pPr>
        <w:pStyle w:val="BodyText"/>
        <w:spacing w:line="213" w:lineRule="exact" w:before="157"/>
        <w:ind w:left="1452"/>
      </w:pPr>
      <w:r>
        <w:rPr/>
        <w:t>Parameter</w:t>
      </w:r>
      <w:r>
        <w:rPr>
          <w:spacing w:val="4"/>
        </w:rPr>
        <w:t> </w:t>
      </w:r>
      <w:r>
        <w:rPr/>
        <w:t>recovery</w:t>
      </w:r>
      <w:r>
        <w:rPr>
          <w:spacing w:val="4"/>
        </w:rPr>
        <w:t> </w:t>
      </w:r>
      <w:r>
        <w:rPr/>
        <w:t>of</w:t>
      </w:r>
      <w:r>
        <w:rPr>
          <w:spacing w:val="6"/>
        </w:rPr>
        <w:t> </w:t>
      </w:r>
      <w:r>
        <w:rPr/>
        <w:t>hierarchical</w:t>
      </w:r>
      <w:r>
        <w:rPr>
          <w:spacing w:val="7"/>
        </w:rPr>
        <w:t> </w:t>
      </w:r>
      <w:r>
        <w:rPr/>
        <w:t>ORL</w:t>
      </w:r>
      <w:r>
        <w:rPr>
          <w:spacing w:val="4"/>
        </w:rPr>
        <w:t> </w:t>
      </w:r>
      <w:r>
        <w:rPr/>
        <w:t>with</w:t>
      </w:r>
      <w:r>
        <w:rPr>
          <w:spacing w:val="5"/>
        </w:rPr>
        <w:t> </w:t>
      </w:r>
      <w:r>
        <w:rPr/>
        <w:t>100</w:t>
      </w:r>
      <w:r>
        <w:rPr>
          <w:spacing w:val="6"/>
        </w:rPr>
        <w:t> </w:t>
      </w:r>
      <w:r>
        <w:rPr/>
        <w:t>trials,</w:t>
      </w:r>
      <w:r>
        <w:rPr>
          <w:spacing w:val="6"/>
        </w:rPr>
        <w:t> </w:t>
      </w:r>
      <w:r>
        <w:rPr/>
        <w:t>232</w:t>
      </w:r>
      <w:r>
        <w:rPr>
          <w:spacing w:val="6"/>
        </w:rPr>
        <w:t> </w:t>
      </w:r>
      <w:r>
        <w:rPr/>
        <w:t>subjects,</w:t>
      </w:r>
      <w:r>
        <w:rPr>
          <w:spacing w:val="6"/>
        </w:rPr>
        <w:t> </w:t>
      </w:r>
      <w:r>
        <w:rPr/>
        <w:t>100</w:t>
      </w:r>
      <w:r>
        <w:rPr>
          <w:spacing w:val="7"/>
        </w:rPr>
        <w:t> </w:t>
      </w:r>
      <w:r>
        <w:rPr>
          <w:spacing w:val="-2"/>
        </w:rPr>
        <w:t>iterations</w:t>
      </w:r>
    </w:p>
    <w:p>
      <w:pPr>
        <w:pStyle w:val="BodyText"/>
        <w:spacing w:after="0" w:line="213" w:lineRule="exact"/>
        <w:sectPr>
          <w:headerReference w:type="default" r:id="rId134"/>
          <w:footerReference w:type="default" r:id="rId135"/>
          <w:pgSz w:w="12240" w:h="15840"/>
          <w:pgMar w:header="671" w:footer="996" w:top="1120" w:bottom="1180" w:left="1440" w:right="1080"/>
        </w:sectPr>
      </w:pPr>
    </w:p>
    <w:p>
      <w:pPr>
        <w:pStyle w:val="BodyText"/>
        <w:rPr>
          <w:sz w:val="10"/>
        </w:rPr>
      </w:pPr>
    </w:p>
    <w:p>
      <w:pPr>
        <w:pStyle w:val="BodyText"/>
        <w:spacing w:before="60"/>
        <w:rPr>
          <w:sz w:val="10"/>
        </w:rPr>
      </w:pPr>
    </w:p>
    <w:p>
      <w:pPr>
        <w:spacing w:before="1"/>
        <w:ind w:left="0" w:right="0" w:firstLine="0"/>
        <w:jc w:val="right"/>
        <w:rPr>
          <w:rFonts w:ascii="Microsoft Sans Serif"/>
          <w:sz w:val="10"/>
        </w:rPr>
      </w:pPr>
      <w:r>
        <w:rPr>
          <w:rFonts w:ascii="Microsoft Sans Serif"/>
          <w:color w:val="4D4D4D"/>
          <w:spacing w:val="-4"/>
          <w:sz w:val="10"/>
        </w:rPr>
        <w:t>1.00</w:t>
      </w:r>
    </w:p>
    <w:p>
      <w:pPr>
        <w:spacing w:line="197" w:lineRule="exact" w:before="0"/>
        <w:ind w:left="644" w:right="0" w:firstLine="0"/>
        <w:jc w:val="left"/>
        <w:rPr>
          <w:rFonts w:ascii="Microsoft Sans Serif" w:hAnsi="Microsoft Sans Serif"/>
          <w:sz w:val="10"/>
        </w:rPr>
      </w:pPr>
      <w:r>
        <w:rPr/>
        <w:br w:type="column"/>
      </w:r>
      <w:r>
        <w:rPr>
          <w:rFonts w:ascii="Symbol" w:hAnsi="Symbol"/>
          <w:spacing w:val="-2"/>
          <w:position w:val="3"/>
          <w:sz w:val="15"/>
        </w:rPr>
        <w:t></w:t>
      </w:r>
      <w:r>
        <w:rPr>
          <w:rFonts w:ascii="Microsoft Sans Serif" w:hAnsi="Microsoft Sans Serif"/>
          <w:spacing w:val="-2"/>
          <w:sz w:val="10"/>
        </w:rPr>
        <w:t>a_rew</w:t>
      </w:r>
    </w:p>
    <w:p>
      <w:pPr>
        <w:spacing w:line="240" w:lineRule="auto" w:before="0"/>
        <w:rPr>
          <w:rFonts w:ascii="Microsoft Sans Serif"/>
          <w:sz w:val="10"/>
        </w:rPr>
      </w:pPr>
      <w:r>
        <w:rPr/>
        <w:br w:type="column"/>
      </w:r>
      <w:r>
        <w:rPr>
          <w:rFonts w:ascii="Microsoft Sans Serif"/>
          <w:sz w:val="10"/>
        </w:rPr>
      </w:r>
    </w:p>
    <w:p>
      <w:pPr>
        <w:pStyle w:val="BodyText"/>
        <w:spacing w:before="77"/>
        <w:rPr>
          <w:rFonts w:ascii="Microsoft Sans Serif"/>
          <w:sz w:val="10"/>
        </w:rPr>
      </w:pPr>
    </w:p>
    <w:p>
      <w:pPr>
        <w:spacing w:before="0"/>
        <w:ind w:left="0" w:right="0" w:firstLine="0"/>
        <w:jc w:val="right"/>
        <w:rPr>
          <w:rFonts w:ascii="Microsoft Sans Serif"/>
          <w:sz w:val="10"/>
        </w:rPr>
      </w:pPr>
      <w:r>
        <w:rPr>
          <w:rFonts w:ascii="Microsoft Sans Serif"/>
          <w:sz w:val="10"/>
        </w:rPr>
        <mc:AlternateContent>
          <mc:Choice Requires="wps">
            <w:drawing>
              <wp:anchor distT="0" distB="0" distL="0" distR="0" allowOverlap="1" layoutInCell="1" locked="0" behindDoc="1" simplePos="0" relativeHeight="484241408">
                <wp:simplePos x="0" y="0"/>
                <wp:positionH relativeFrom="page">
                  <wp:posOffset>2099412</wp:posOffset>
                </wp:positionH>
                <wp:positionV relativeFrom="paragraph">
                  <wp:posOffset>28448</wp:posOffset>
                </wp:positionV>
                <wp:extent cx="954405" cy="951230"/>
                <wp:effectExtent l="0" t="0" r="0" b="0"/>
                <wp:wrapNone/>
                <wp:docPr id="1532" name="Group 1532"/>
                <wp:cNvGraphicFramePr>
                  <a:graphicFrameLocks/>
                </wp:cNvGraphicFramePr>
                <a:graphic>
                  <a:graphicData uri="http://schemas.microsoft.com/office/word/2010/wordprocessingGroup">
                    <wpg:wgp>
                      <wpg:cNvPr id="1532" name="Group 1532"/>
                      <wpg:cNvGrpSpPr/>
                      <wpg:grpSpPr>
                        <a:xfrm>
                          <a:off x="0" y="0"/>
                          <a:ext cx="954405" cy="951230"/>
                          <a:chExt cx="954405" cy="951230"/>
                        </a:xfrm>
                      </wpg:grpSpPr>
                      <pic:pic>
                        <pic:nvPicPr>
                          <pic:cNvPr id="1533" name="Image 1533"/>
                          <pic:cNvPicPr/>
                        </pic:nvPicPr>
                        <pic:blipFill>
                          <a:blip r:embed="rId136" cstate="print"/>
                          <a:stretch>
                            <a:fillRect/>
                          </a:stretch>
                        </pic:blipFill>
                        <pic:spPr>
                          <a:xfrm>
                            <a:off x="0" y="0"/>
                            <a:ext cx="954133" cy="950774"/>
                          </a:xfrm>
                          <a:prstGeom prst="rect">
                            <a:avLst/>
                          </a:prstGeom>
                        </pic:spPr>
                      </pic:pic>
                      <wps:wsp>
                        <wps:cNvPr id="1534" name="Textbox 1534"/>
                        <wps:cNvSpPr txBox="1"/>
                        <wps:spPr>
                          <a:xfrm>
                            <a:off x="0" y="0"/>
                            <a:ext cx="954405" cy="951230"/>
                          </a:xfrm>
                          <a:prstGeom prst="rect">
                            <a:avLst/>
                          </a:prstGeom>
                        </wps:spPr>
                        <wps:txbx>
                          <w:txbxContent>
                            <w:p>
                              <w:pPr>
                                <w:spacing w:before="31"/>
                                <w:ind w:left="21" w:right="0" w:firstLine="0"/>
                                <w:jc w:val="left"/>
                                <w:rPr>
                                  <w:rFonts w:ascii="Microsoft Sans Serif"/>
                                  <w:sz w:val="12"/>
                                </w:rPr>
                              </w:pPr>
                              <w:r>
                                <w:rPr>
                                  <w:rFonts w:ascii="Arial"/>
                                  <w:i/>
                                  <w:color w:val="F8766D"/>
                                  <w:w w:val="105"/>
                                  <w:sz w:val="12"/>
                                </w:rPr>
                                <w:t>R</w:t>
                              </w:r>
                              <w:r>
                                <w:rPr>
                                  <w:rFonts w:ascii="Arial"/>
                                  <w:i/>
                                  <w:color w:val="F8766D"/>
                                  <w:spacing w:val="-22"/>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w:t>
                              </w:r>
                              <w:r>
                                <w:rPr>
                                  <w:rFonts w:ascii="Microsoft Sans Serif"/>
                                  <w:color w:val="F8766D"/>
                                  <w:spacing w:val="-1"/>
                                  <w:w w:val="105"/>
                                  <w:sz w:val="12"/>
                                  <w:vertAlign w:val="baseline"/>
                                </w:rPr>
                                <w:t> </w:t>
                              </w:r>
                              <w:r>
                                <w:rPr>
                                  <w:rFonts w:ascii="Microsoft Sans Serif"/>
                                  <w:color w:val="F8766D"/>
                                  <w:spacing w:val="-4"/>
                                  <w:w w:val="105"/>
                                  <w:sz w:val="12"/>
                                  <w:vertAlign w:val="baseline"/>
                                </w:rPr>
                                <w:t>0.99</w:t>
                              </w:r>
                            </w:p>
                          </w:txbxContent>
                        </wps:txbx>
                        <wps:bodyPr wrap="square" lIns="0" tIns="0" rIns="0" bIns="0" rtlCol="0">
                          <a:noAutofit/>
                        </wps:bodyPr>
                      </wps:wsp>
                    </wpg:wgp>
                  </a:graphicData>
                </a:graphic>
              </wp:anchor>
            </w:drawing>
          </mc:Choice>
          <mc:Fallback>
            <w:pict>
              <v:group style="position:absolute;margin-left:165.308060pt;margin-top:2.240032pt;width:75.150pt;height:74.9pt;mso-position-horizontal-relative:page;mso-position-vertical-relative:paragraph;z-index:-19075072" id="docshapegroup1496" coordorigin="3306,45" coordsize="1503,1498">
                <v:shape style="position:absolute;left:3306;top:44;width:1503;height:1498" type="#_x0000_t75" id="docshape1497" stroked="false">
                  <v:imagedata r:id="rId136" o:title=""/>
                </v:shape>
                <v:shape style="position:absolute;left:3306;top:44;width:1503;height:1498" type="#_x0000_t202" id="docshape1498" filled="false" stroked="false">
                  <v:textbox inset="0,0,0,0">
                    <w:txbxContent>
                      <w:p>
                        <w:pPr>
                          <w:spacing w:before="31"/>
                          <w:ind w:left="21" w:right="0" w:firstLine="0"/>
                          <w:jc w:val="left"/>
                          <w:rPr>
                            <w:rFonts w:ascii="Microsoft Sans Serif"/>
                            <w:sz w:val="12"/>
                          </w:rPr>
                        </w:pPr>
                        <w:r>
                          <w:rPr>
                            <w:rFonts w:ascii="Arial"/>
                            <w:i/>
                            <w:color w:val="F8766D"/>
                            <w:w w:val="105"/>
                            <w:sz w:val="12"/>
                          </w:rPr>
                          <w:t>R</w:t>
                        </w:r>
                        <w:r>
                          <w:rPr>
                            <w:rFonts w:ascii="Arial"/>
                            <w:i/>
                            <w:color w:val="F8766D"/>
                            <w:spacing w:val="-22"/>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w:t>
                        </w:r>
                        <w:r>
                          <w:rPr>
                            <w:rFonts w:ascii="Microsoft Sans Serif"/>
                            <w:color w:val="F8766D"/>
                            <w:spacing w:val="-1"/>
                            <w:w w:val="105"/>
                            <w:sz w:val="12"/>
                            <w:vertAlign w:val="baseline"/>
                          </w:rPr>
                          <w:t> </w:t>
                        </w:r>
                        <w:r>
                          <w:rPr>
                            <w:rFonts w:ascii="Microsoft Sans Serif"/>
                            <w:color w:val="F8766D"/>
                            <w:spacing w:val="-4"/>
                            <w:w w:val="105"/>
                            <w:sz w:val="12"/>
                            <w:vertAlign w:val="baseline"/>
                          </w:rPr>
                          <w:t>0.99</w:t>
                        </w:r>
                      </w:p>
                    </w:txbxContent>
                  </v:textbox>
                  <w10:wrap type="none"/>
                </v:shape>
                <w10:wrap type="none"/>
              </v:group>
            </w:pict>
          </mc:Fallback>
        </mc:AlternateContent>
      </w:r>
      <w:r>
        <w:rPr>
          <w:rFonts w:ascii="Microsoft Sans Serif"/>
          <w:color w:val="4D4D4D"/>
          <w:spacing w:val="-4"/>
          <w:sz w:val="10"/>
        </w:rPr>
        <w:t>1.00</w:t>
      </w:r>
    </w:p>
    <w:p>
      <w:pPr>
        <w:spacing w:line="197" w:lineRule="exact" w:before="0"/>
        <w:ind w:left="638" w:right="0" w:firstLine="0"/>
        <w:jc w:val="left"/>
        <w:rPr>
          <w:rFonts w:ascii="Microsoft Sans Serif" w:hAnsi="Microsoft Sans Serif"/>
          <w:sz w:val="10"/>
        </w:rPr>
      </w:pPr>
      <w:r>
        <w:rPr/>
        <w:br w:type="column"/>
      </w:r>
      <w:r>
        <w:rPr>
          <w:rFonts w:ascii="Symbol" w:hAnsi="Symbol"/>
          <w:spacing w:val="-2"/>
          <w:position w:val="3"/>
          <w:sz w:val="15"/>
        </w:rPr>
        <w:t></w:t>
      </w:r>
      <w:r>
        <w:rPr>
          <w:rFonts w:ascii="Microsoft Sans Serif" w:hAnsi="Microsoft Sans Serif"/>
          <w:spacing w:val="-2"/>
          <w:sz w:val="10"/>
        </w:rPr>
        <w:t>a_pun</w:t>
      </w:r>
    </w:p>
    <w:p>
      <w:pPr>
        <w:spacing w:line="182" w:lineRule="exact" w:before="0"/>
        <w:ind w:left="0" w:right="919" w:firstLine="0"/>
        <w:jc w:val="center"/>
        <w:rPr>
          <w:rFonts w:ascii="Microsoft Sans Serif" w:hAnsi="Microsoft Sans Serif"/>
          <w:sz w:val="15"/>
        </w:rPr>
      </w:pPr>
      <w:r>
        <w:rPr/>
        <w:br w:type="column"/>
      </w:r>
      <w:r>
        <w:rPr>
          <w:rFonts w:ascii="Symbol" w:hAnsi="Symbol"/>
          <w:spacing w:val="-5"/>
          <w:sz w:val="15"/>
        </w:rPr>
        <w:t></w:t>
      </w:r>
      <w:r>
        <w:rPr>
          <w:rFonts w:ascii="Microsoft Sans Serif" w:hAnsi="Microsoft Sans Serif"/>
          <w:spacing w:val="-5"/>
          <w:sz w:val="15"/>
          <w:vertAlign w:val="subscript"/>
        </w:rPr>
        <w:t>K</w:t>
      </w:r>
    </w:p>
    <w:p>
      <w:pPr>
        <w:pStyle w:val="BodyText"/>
        <w:spacing w:before="18"/>
        <w:rPr>
          <w:rFonts w:ascii="Microsoft Sans Serif"/>
          <w:sz w:val="10"/>
        </w:rPr>
      </w:pPr>
    </w:p>
    <w:p>
      <w:pPr>
        <w:spacing w:before="0"/>
        <w:ind w:left="884" w:right="0" w:firstLine="0"/>
        <w:jc w:val="left"/>
        <w:rPr>
          <w:rFonts w:ascii="Microsoft Sans Serif"/>
          <w:sz w:val="12"/>
        </w:rPr>
      </w:pPr>
      <w:r>
        <w:rPr>
          <w:rFonts w:ascii="Microsoft Sans Serif"/>
          <w:sz w:val="12"/>
        </w:rPr>
        <mc:AlternateContent>
          <mc:Choice Requires="wps">
            <w:drawing>
              <wp:anchor distT="0" distB="0" distL="0" distR="0" allowOverlap="1" layoutInCell="1" locked="0" behindDoc="1" simplePos="0" relativeHeight="484241920">
                <wp:simplePos x="0" y="0"/>
                <wp:positionH relativeFrom="page">
                  <wp:posOffset>3492324</wp:posOffset>
                </wp:positionH>
                <wp:positionV relativeFrom="paragraph">
                  <wp:posOffset>24518</wp:posOffset>
                </wp:positionV>
                <wp:extent cx="949960" cy="944880"/>
                <wp:effectExtent l="0" t="0" r="0" b="0"/>
                <wp:wrapNone/>
                <wp:docPr id="1535" name="Group 1535"/>
                <wp:cNvGraphicFramePr>
                  <a:graphicFrameLocks/>
                </wp:cNvGraphicFramePr>
                <a:graphic>
                  <a:graphicData uri="http://schemas.microsoft.com/office/word/2010/wordprocessingGroup">
                    <wpg:wgp>
                      <wpg:cNvPr id="1535" name="Group 1535"/>
                      <wpg:cNvGrpSpPr/>
                      <wpg:grpSpPr>
                        <a:xfrm>
                          <a:off x="0" y="0"/>
                          <a:ext cx="949960" cy="944880"/>
                          <a:chExt cx="949960" cy="944880"/>
                        </a:xfrm>
                      </wpg:grpSpPr>
                      <pic:pic>
                        <pic:nvPicPr>
                          <pic:cNvPr id="1536" name="Image 1536"/>
                          <pic:cNvPicPr/>
                        </pic:nvPicPr>
                        <pic:blipFill>
                          <a:blip r:embed="rId137" cstate="print"/>
                          <a:stretch>
                            <a:fillRect/>
                          </a:stretch>
                        </pic:blipFill>
                        <pic:spPr>
                          <a:xfrm>
                            <a:off x="0" y="0"/>
                            <a:ext cx="949794" cy="944266"/>
                          </a:xfrm>
                          <a:prstGeom prst="rect">
                            <a:avLst/>
                          </a:prstGeom>
                        </pic:spPr>
                      </pic:pic>
                      <wps:wsp>
                        <wps:cNvPr id="1537" name="Textbox 1537"/>
                        <wps:cNvSpPr txBox="1"/>
                        <wps:spPr>
                          <a:xfrm>
                            <a:off x="0" y="0"/>
                            <a:ext cx="949960" cy="944880"/>
                          </a:xfrm>
                          <a:prstGeom prst="rect">
                            <a:avLst/>
                          </a:prstGeom>
                        </wps:spPr>
                        <wps:txbx>
                          <w:txbxContent>
                            <w:p>
                              <w:pPr>
                                <w:spacing w:before="35"/>
                                <w:ind w:left="21" w:right="0" w:firstLine="0"/>
                                <w:jc w:val="left"/>
                                <w:rPr>
                                  <w:rFonts w:ascii="Microsoft Sans Serif"/>
                                  <w:sz w:val="12"/>
                                </w:rPr>
                              </w:pPr>
                              <w:r>
                                <w:rPr>
                                  <w:rFonts w:ascii="Arial"/>
                                  <w:i/>
                                  <w:color w:val="F8766D"/>
                                  <w:w w:val="105"/>
                                  <w:sz w:val="12"/>
                                </w:rPr>
                                <w:t>R</w:t>
                              </w:r>
                              <w:r>
                                <w:rPr>
                                  <w:rFonts w:ascii="Arial"/>
                                  <w:i/>
                                  <w:color w:val="F8766D"/>
                                  <w:spacing w:val="-22"/>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w:t>
                              </w:r>
                              <w:r>
                                <w:rPr>
                                  <w:rFonts w:ascii="Microsoft Sans Serif"/>
                                  <w:color w:val="F8766D"/>
                                  <w:spacing w:val="-1"/>
                                  <w:w w:val="105"/>
                                  <w:sz w:val="12"/>
                                  <w:vertAlign w:val="baseline"/>
                                </w:rPr>
                                <w:t> </w:t>
                              </w:r>
                              <w:r>
                                <w:rPr>
                                  <w:rFonts w:ascii="Microsoft Sans Serif"/>
                                  <w:color w:val="F8766D"/>
                                  <w:spacing w:val="-4"/>
                                  <w:w w:val="105"/>
                                  <w:sz w:val="12"/>
                                  <w:vertAlign w:val="baseline"/>
                                </w:rPr>
                                <w:t>0.98</w:t>
                              </w:r>
                            </w:p>
                          </w:txbxContent>
                        </wps:txbx>
                        <wps:bodyPr wrap="square" lIns="0" tIns="0" rIns="0" bIns="0" rtlCol="0">
                          <a:noAutofit/>
                        </wps:bodyPr>
                      </wps:wsp>
                    </wpg:wgp>
                  </a:graphicData>
                </a:graphic>
              </wp:anchor>
            </w:drawing>
          </mc:Choice>
          <mc:Fallback>
            <w:pict>
              <v:group style="position:absolute;margin-left:274.986176pt;margin-top:1.930564pt;width:74.8pt;height:74.4pt;mso-position-horizontal-relative:page;mso-position-vertical-relative:paragraph;z-index:-19074560" id="docshapegroup1499" coordorigin="5500,39" coordsize="1496,1488">
                <v:shape style="position:absolute;left:5499;top:38;width:1496;height:1488" type="#_x0000_t75" id="docshape1500" stroked="false">
                  <v:imagedata r:id="rId137" o:title=""/>
                </v:shape>
                <v:shape style="position:absolute;left:5499;top:38;width:1496;height:1488" type="#_x0000_t202" id="docshape1501" filled="false" stroked="false">
                  <v:textbox inset="0,0,0,0">
                    <w:txbxContent>
                      <w:p>
                        <w:pPr>
                          <w:spacing w:before="35"/>
                          <w:ind w:left="21" w:right="0" w:firstLine="0"/>
                          <w:jc w:val="left"/>
                          <w:rPr>
                            <w:rFonts w:ascii="Microsoft Sans Serif"/>
                            <w:sz w:val="12"/>
                          </w:rPr>
                        </w:pPr>
                        <w:r>
                          <w:rPr>
                            <w:rFonts w:ascii="Arial"/>
                            <w:i/>
                            <w:color w:val="F8766D"/>
                            <w:w w:val="105"/>
                            <w:sz w:val="12"/>
                          </w:rPr>
                          <w:t>R</w:t>
                        </w:r>
                        <w:r>
                          <w:rPr>
                            <w:rFonts w:ascii="Arial"/>
                            <w:i/>
                            <w:color w:val="F8766D"/>
                            <w:spacing w:val="-22"/>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w:t>
                        </w:r>
                        <w:r>
                          <w:rPr>
                            <w:rFonts w:ascii="Microsoft Sans Serif"/>
                            <w:color w:val="F8766D"/>
                            <w:spacing w:val="-1"/>
                            <w:w w:val="105"/>
                            <w:sz w:val="12"/>
                            <w:vertAlign w:val="baseline"/>
                          </w:rPr>
                          <w:t> </w:t>
                        </w:r>
                        <w:r>
                          <w:rPr>
                            <w:rFonts w:ascii="Microsoft Sans Serif"/>
                            <w:color w:val="F8766D"/>
                            <w:spacing w:val="-4"/>
                            <w:w w:val="105"/>
                            <w:sz w:val="12"/>
                            <w:vertAlign w:val="baseline"/>
                          </w:rPr>
                          <w:t>0.98</w:t>
                        </w:r>
                      </w:p>
                    </w:txbxContent>
                  </v:textbox>
                  <w10:wrap type="none"/>
                </v:shape>
                <w10:wrap type="none"/>
              </v:group>
            </w:pict>
          </mc:Fallback>
        </mc:AlternateContent>
      </w:r>
      <w:r>
        <w:rPr>
          <w:rFonts w:ascii="Microsoft Sans Serif"/>
          <w:sz w:val="12"/>
        </w:rPr>
        <mc:AlternateContent>
          <mc:Choice Requires="wps">
            <w:drawing>
              <wp:anchor distT="0" distB="0" distL="0" distR="0" allowOverlap="1" layoutInCell="1" locked="0" behindDoc="0" simplePos="0" relativeHeight="15990272">
                <wp:simplePos x="0" y="0"/>
                <wp:positionH relativeFrom="page">
                  <wp:posOffset>5699593</wp:posOffset>
                </wp:positionH>
                <wp:positionV relativeFrom="paragraph">
                  <wp:posOffset>15623</wp:posOffset>
                </wp:positionV>
                <wp:extent cx="22860" cy="26034"/>
                <wp:effectExtent l="0" t="0" r="0" b="0"/>
                <wp:wrapNone/>
                <wp:docPr id="1538" name="Group 1538"/>
                <wp:cNvGraphicFramePr>
                  <a:graphicFrameLocks/>
                </wp:cNvGraphicFramePr>
                <a:graphic>
                  <a:graphicData uri="http://schemas.microsoft.com/office/word/2010/wordprocessingGroup">
                    <wpg:wgp>
                      <wpg:cNvPr id="1538" name="Group 1538"/>
                      <wpg:cNvGrpSpPr/>
                      <wpg:grpSpPr>
                        <a:xfrm>
                          <a:off x="0" y="0"/>
                          <a:ext cx="22860" cy="26034"/>
                          <a:chExt cx="22860" cy="26034"/>
                        </a:xfrm>
                      </wpg:grpSpPr>
                      <wps:wsp>
                        <wps:cNvPr id="1539" name="Graphic 1539"/>
                        <wps:cNvSpPr/>
                        <wps:spPr>
                          <a:xfrm>
                            <a:off x="7411" y="10159"/>
                            <a:ext cx="13335" cy="13335"/>
                          </a:xfrm>
                          <a:custGeom>
                            <a:avLst/>
                            <a:gdLst/>
                            <a:ahLst/>
                            <a:cxnLst/>
                            <a:rect l="l" t="t" r="r" b="b"/>
                            <a:pathLst>
                              <a:path w="13335" h="13335">
                                <a:moveTo>
                                  <a:pt x="9906" y="0"/>
                                </a:moveTo>
                                <a:lnTo>
                                  <a:pt x="2892" y="0"/>
                                </a:lnTo>
                                <a:lnTo>
                                  <a:pt x="0" y="2892"/>
                                </a:lnTo>
                                <a:lnTo>
                                  <a:pt x="0" y="9978"/>
                                </a:lnTo>
                                <a:lnTo>
                                  <a:pt x="2892" y="12871"/>
                                </a:lnTo>
                                <a:lnTo>
                                  <a:pt x="9906" y="12871"/>
                                </a:lnTo>
                                <a:lnTo>
                                  <a:pt x="12798" y="9978"/>
                                </a:lnTo>
                                <a:lnTo>
                                  <a:pt x="12798" y="6435"/>
                                </a:lnTo>
                                <a:lnTo>
                                  <a:pt x="12798" y="2892"/>
                                </a:lnTo>
                                <a:lnTo>
                                  <a:pt x="9906" y="0"/>
                                </a:lnTo>
                                <a:close/>
                              </a:path>
                            </a:pathLst>
                          </a:custGeom>
                          <a:solidFill>
                            <a:srgbClr val="F8766D"/>
                          </a:solidFill>
                        </wps:spPr>
                        <wps:bodyPr wrap="square" lIns="0" tIns="0" rIns="0" bIns="0" rtlCol="0">
                          <a:prstTxWarp prst="textNoShape">
                            <a:avLst/>
                          </a:prstTxWarp>
                          <a:noAutofit/>
                        </wps:bodyPr>
                      </wps:wsp>
                      <wps:wsp>
                        <wps:cNvPr id="1540" name="Graphic 1540"/>
                        <wps:cNvSpPr/>
                        <wps:spPr>
                          <a:xfrm>
                            <a:off x="7411" y="10159"/>
                            <a:ext cx="13335" cy="13335"/>
                          </a:xfrm>
                          <a:custGeom>
                            <a:avLst/>
                            <a:gdLst/>
                            <a:ahLst/>
                            <a:cxnLst/>
                            <a:rect l="l" t="t" r="r" b="b"/>
                            <a:pathLst>
                              <a:path w="13335" h="13335">
                                <a:moveTo>
                                  <a:pt x="12798" y="6435"/>
                                </a:moveTo>
                                <a:lnTo>
                                  <a:pt x="12798" y="2892"/>
                                </a:lnTo>
                                <a:lnTo>
                                  <a:pt x="9906" y="0"/>
                                </a:lnTo>
                                <a:lnTo>
                                  <a:pt x="6435" y="0"/>
                                </a:lnTo>
                                <a:lnTo>
                                  <a:pt x="2892" y="0"/>
                                </a:lnTo>
                                <a:lnTo>
                                  <a:pt x="0" y="2892"/>
                                </a:lnTo>
                                <a:lnTo>
                                  <a:pt x="0" y="6435"/>
                                </a:lnTo>
                                <a:lnTo>
                                  <a:pt x="0" y="9978"/>
                                </a:lnTo>
                                <a:lnTo>
                                  <a:pt x="2892" y="12871"/>
                                </a:lnTo>
                                <a:lnTo>
                                  <a:pt x="6435" y="12871"/>
                                </a:lnTo>
                                <a:lnTo>
                                  <a:pt x="9906" y="12871"/>
                                </a:lnTo>
                                <a:lnTo>
                                  <a:pt x="12798" y="9978"/>
                                </a:lnTo>
                                <a:lnTo>
                                  <a:pt x="12798" y="6435"/>
                                </a:lnTo>
                                <a:close/>
                              </a:path>
                            </a:pathLst>
                          </a:custGeom>
                          <a:ln w="5134">
                            <a:solidFill>
                              <a:srgbClr val="F8766D"/>
                            </a:solidFill>
                            <a:prstDash val="solid"/>
                          </a:ln>
                        </wps:spPr>
                        <wps:bodyPr wrap="square" lIns="0" tIns="0" rIns="0" bIns="0" rtlCol="0">
                          <a:prstTxWarp prst="textNoShape">
                            <a:avLst/>
                          </a:prstTxWarp>
                          <a:noAutofit/>
                        </wps:bodyPr>
                      </wps:wsp>
                      <wps:wsp>
                        <wps:cNvPr id="1541" name="Graphic 1541"/>
                        <wps:cNvSpPr/>
                        <wps:spPr>
                          <a:xfrm>
                            <a:off x="2567" y="2567"/>
                            <a:ext cx="13335" cy="13335"/>
                          </a:xfrm>
                          <a:custGeom>
                            <a:avLst/>
                            <a:gdLst/>
                            <a:ahLst/>
                            <a:cxnLst/>
                            <a:rect l="l" t="t" r="r" b="b"/>
                            <a:pathLst>
                              <a:path w="13335" h="13335">
                                <a:moveTo>
                                  <a:pt x="9906" y="0"/>
                                </a:moveTo>
                                <a:lnTo>
                                  <a:pt x="2892" y="0"/>
                                </a:lnTo>
                                <a:lnTo>
                                  <a:pt x="0" y="2892"/>
                                </a:lnTo>
                                <a:lnTo>
                                  <a:pt x="0" y="9978"/>
                                </a:lnTo>
                                <a:lnTo>
                                  <a:pt x="2892" y="12871"/>
                                </a:lnTo>
                                <a:lnTo>
                                  <a:pt x="9906" y="12871"/>
                                </a:lnTo>
                                <a:lnTo>
                                  <a:pt x="12798" y="9978"/>
                                </a:lnTo>
                                <a:lnTo>
                                  <a:pt x="12798" y="6435"/>
                                </a:lnTo>
                                <a:lnTo>
                                  <a:pt x="12798" y="2892"/>
                                </a:lnTo>
                                <a:lnTo>
                                  <a:pt x="9906" y="0"/>
                                </a:lnTo>
                                <a:close/>
                              </a:path>
                            </a:pathLst>
                          </a:custGeom>
                          <a:solidFill>
                            <a:srgbClr val="F8766D"/>
                          </a:solidFill>
                        </wps:spPr>
                        <wps:bodyPr wrap="square" lIns="0" tIns="0" rIns="0" bIns="0" rtlCol="0">
                          <a:prstTxWarp prst="textNoShape">
                            <a:avLst/>
                          </a:prstTxWarp>
                          <a:noAutofit/>
                        </wps:bodyPr>
                      </wps:wsp>
                      <wps:wsp>
                        <wps:cNvPr id="1542" name="Graphic 1542"/>
                        <wps:cNvSpPr/>
                        <wps:spPr>
                          <a:xfrm>
                            <a:off x="2567" y="2567"/>
                            <a:ext cx="13335" cy="13335"/>
                          </a:xfrm>
                          <a:custGeom>
                            <a:avLst/>
                            <a:gdLst/>
                            <a:ahLst/>
                            <a:cxnLst/>
                            <a:rect l="l" t="t" r="r" b="b"/>
                            <a:pathLst>
                              <a:path w="13335" h="13335">
                                <a:moveTo>
                                  <a:pt x="12798" y="6435"/>
                                </a:moveTo>
                                <a:lnTo>
                                  <a:pt x="12798" y="2892"/>
                                </a:lnTo>
                                <a:lnTo>
                                  <a:pt x="9906" y="0"/>
                                </a:lnTo>
                                <a:lnTo>
                                  <a:pt x="6435" y="0"/>
                                </a:lnTo>
                                <a:lnTo>
                                  <a:pt x="2892" y="0"/>
                                </a:lnTo>
                                <a:lnTo>
                                  <a:pt x="0" y="2892"/>
                                </a:lnTo>
                                <a:lnTo>
                                  <a:pt x="0" y="6435"/>
                                </a:lnTo>
                                <a:lnTo>
                                  <a:pt x="0" y="9978"/>
                                </a:lnTo>
                                <a:lnTo>
                                  <a:pt x="2892" y="12871"/>
                                </a:lnTo>
                                <a:lnTo>
                                  <a:pt x="6435" y="12871"/>
                                </a:lnTo>
                                <a:lnTo>
                                  <a:pt x="9906" y="12871"/>
                                </a:lnTo>
                                <a:lnTo>
                                  <a:pt x="12798" y="9978"/>
                                </a:lnTo>
                                <a:lnTo>
                                  <a:pt x="12798" y="6435"/>
                                </a:lnTo>
                                <a:close/>
                              </a:path>
                            </a:pathLst>
                          </a:custGeom>
                          <a:ln w="5134">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8.786926pt;margin-top:1.230234pt;width:1.8pt;height:2.050pt;mso-position-horizontal-relative:page;mso-position-vertical-relative:paragraph;z-index:15990272" id="docshapegroup1502" coordorigin="8976,25" coordsize="36,41">
                <v:shape style="position:absolute;left:8987;top:40;width:21;height:21" id="docshape1503" coordorigin="8987,41" coordsize="21,21" path="m9003,41l8992,41,8987,45,8987,56,8992,61,9003,61,9008,56,9008,51,9008,45,9003,41xe" filled="true" fillcolor="#f8766d" stroked="false">
                  <v:path arrowok="t"/>
                  <v:fill type="solid"/>
                </v:shape>
                <v:shape style="position:absolute;left:8987;top:40;width:21;height:21" id="docshape1504" coordorigin="8987,41" coordsize="21,21" path="m9008,51l9008,45,9003,41,8998,41,8992,41,8987,45,8987,51,8987,56,8992,61,8998,61,9003,61,9008,56,9008,51xe" filled="false" stroked="true" strokeweight=".404255pt" strokecolor="#f8766d">
                  <v:path arrowok="t"/>
                  <v:stroke dashstyle="solid"/>
                </v:shape>
                <v:shape style="position:absolute;left:8979;top:28;width:21;height:21" id="docshape1505" coordorigin="8980,29" coordsize="21,21" path="m8995,29l8984,29,8980,33,8980,44,8984,49,8995,49,9000,44,9000,39,9000,33,8995,29xe" filled="true" fillcolor="#f8766d" stroked="false">
                  <v:path arrowok="t"/>
                  <v:fill type="solid"/>
                </v:shape>
                <v:shape style="position:absolute;left:8979;top:28;width:21;height:21" id="docshape1506" coordorigin="8980,29" coordsize="21,21" path="m9000,39l9000,33,8995,29,8990,29,8984,29,8980,33,8980,39,8980,44,8984,49,8990,49,8995,49,9000,44,9000,39xe" filled="false" stroked="true" strokeweight=".404255pt" strokecolor="#f8766d">
                  <v:path arrowok="t"/>
                  <v:stroke dashstyle="solid"/>
                </v:shape>
                <w10:wrap type="none"/>
              </v:group>
            </w:pict>
          </mc:Fallback>
        </mc:AlternateContent>
      </w:r>
      <w:r>
        <w:rPr>
          <w:rFonts w:ascii="Microsoft Sans Serif"/>
          <w:sz w:val="12"/>
        </w:rPr>
        <mc:AlternateContent>
          <mc:Choice Requires="wps">
            <w:drawing>
              <wp:anchor distT="0" distB="0" distL="0" distR="0" allowOverlap="1" layoutInCell="1" locked="0" behindDoc="0" simplePos="0" relativeHeight="15990784">
                <wp:simplePos x="0" y="0"/>
                <wp:positionH relativeFrom="page">
                  <wp:posOffset>5768071</wp:posOffset>
                </wp:positionH>
                <wp:positionV relativeFrom="paragraph">
                  <wp:posOffset>84029</wp:posOffset>
                </wp:positionV>
                <wp:extent cx="18415" cy="18415"/>
                <wp:effectExtent l="0" t="0" r="0" b="0"/>
                <wp:wrapNone/>
                <wp:docPr id="1543" name="Group 1543"/>
                <wp:cNvGraphicFramePr>
                  <a:graphicFrameLocks/>
                </wp:cNvGraphicFramePr>
                <a:graphic>
                  <a:graphicData uri="http://schemas.microsoft.com/office/word/2010/wordprocessingGroup">
                    <wpg:wgp>
                      <wpg:cNvPr id="1543" name="Group 1543"/>
                      <wpg:cNvGrpSpPr/>
                      <wpg:grpSpPr>
                        <a:xfrm>
                          <a:off x="0" y="0"/>
                          <a:ext cx="18415" cy="18415"/>
                          <a:chExt cx="18415" cy="18415"/>
                        </a:xfrm>
                      </wpg:grpSpPr>
                      <wps:wsp>
                        <wps:cNvPr id="1544" name="Graphic 1544"/>
                        <wps:cNvSpPr/>
                        <wps:spPr>
                          <a:xfrm>
                            <a:off x="2567" y="2567"/>
                            <a:ext cx="13335" cy="13335"/>
                          </a:xfrm>
                          <a:custGeom>
                            <a:avLst/>
                            <a:gdLst/>
                            <a:ahLst/>
                            <a:cxnLst/>
                            <a:rect l="l" t="t" r="r" b="b"/>
                            <a:pathLst>
                              <a:path w="13335" h="13335">
                                <a:moveTo>
                                  <a:pt x="9978" y="0"/>
                                </a:moveTo>
                                <a:lnTo>
                                  <a:pt x="2892" y="0"/>
                                </a:lnTo>
                                <a:lnTo>
                                  <a:pt x="0" y="2892"/>
                                </a:lnTo>
                                <a:lnTo>
                                  <a:pt x="0" y="9906"/>
                                </a:lnTo>
                                <a:lnTo>
                                  <a:pt x="2892" y="12798"/>
                                </a:lnTo>
                                <a:lnTo>
                                  <a:pt x="9978" y="12798"/>
                                </a:lnTo>
                                <a:lnTo>
                                  <a:pt x="12871" y="9906"/>
                                </a:lnTo>
                                <a:lnTo>
                                  <a:pt x="12871" y="6435"/>
                                </a:lnTo>
                                <a:lnTo>
                                  <a:pt x="12871" y="2892"/>
                                </a:lnTo>
                                <a:lnTo>
                                  <a:pt x="9978" y="0"/>
                                </a:lnTo>
                                <a:close/>
                              </a:path>
                            </a:pathLst>
                          </a:custGeom>
                          <a:solidFill>
                            <a:srgbClr val="F8766D"/>
                          </a:solidFill>
                        </wps:spPr>
                        <wps:bodyPr wrap="square" lIns="0" tIns="0" rIns="0" bIns="0" rtlCol="0">
                          <a:prstTxWarp prst="textNoShape">
                            <a:avLst/>
                          </a:prstTxWarp>
                          <a:noAutofit/>
                        </wps:bodyPr>
                      </wps:wsp>
                      <wps:wsp>
                        <wps:cNvPr id="1545" name="Graphic 1545"/>
                        <wps:cNvSpPr/>
                        <wps:spPr>
                          <a:xfrm>
                            <a:off x="2567" y="2567"/>
                            <a:ext cx="13335" cy="13335"/>
                          </a:xfrm>
                          <a:custGeom>
                            <a:avLst/>
                            <a:gdLst/>
                            <a:ahLst/>
                            <a:cxnLst/>
                            <a:rect l="l" t="t" r="r" b="b"/>
                            <a:pathLst>
                              <a:path w="13335" h="13335">
                                <a:moveTo>
                                  <a:pt x="12871" y="6435"/>
                                </a:moveTo>
                                <a:lnTo>
                                  <a:pt x="12871" y="2892"/>
                                </a:lnTo>
                                <a:lnTo>
                                  <a:pt x="9978" y="0"/>
                                </a:lnTo>
                                <a:lnTo>
                                  <a:pt x="6435" y="0"/>
                                </a:lnTo>
                                <a:lnTo>
                                  <a:pt x="2892" y="0"/>
                                </a:lnTo>
                                <a:lnTo>
                                  <a:pt x="0" y="2892"/>
                                </a:lnTo>
                                <a:lnTo>
                                  <a:pt x="0" y="6435"/>
                                </a:lnTo>
                                <a:lnTo>
                                  <a:pt x="0" y="9906"/>
                                </a:lnTo>
                                <a:lnTo>
                                  <a:pt x="2892" y="12798"/>
                                </a:lnTo>
                                <a:lnTo>
                                  <a:pt x="6435" y="12798"/>
                                </a:lnTo>
                                <a:lnTo>
                                  <a:pt x="9978" y="12798"/>
                                </a:lnTo>
                                <a:lnTo>
                                  <a:pt x="12871" y="9906"/>
                                </a:lnTo>
                                <a:lnTo>
                                  <a:pt x="12871" y="6435"/>
                                </a:lnTo>
                                <a:close/>
                              </a:path>
                            </a:pathLst>
                          </a:custGeom>
                          <a:ln w="5134">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4.178894pt;margin-top:6.616511pt;width:1.45pt;height:1.45pt;mso-position-horizontal-relative:page;mso-position-vertical-relative:paragraph;z-index:15990784" id="docshapegroup1507" coordorigin="9084,132" coordsize="29,29">
                <v:shape style="position:absolute;left:9087;top:136;width:21;height:21" id="docshape1508" coordorigin="9088,136" coordsize="21,21" path="m9103,136l9092,136,9088,141,9088,152,9092,157,9103,157,9108,152,9108,147,9108,141,9103,136xe" filled="true" fillcolor="#f8766d" stroked="false">
                  <v:path arrowok="t"/>
                  <v:fill type="solid"/>
                </v:shape>
                <v:shape style="position:absolute;left:9087;top:136;width:21;height:21" id="docshape1509" coordorigin="9088,136" coordsize="21,21" path="m9108,147l9108,141,9103,136,9098,136,9092,136,9088,141,9088,147,9088,152,9092,157,9098,157,9103,157,9108,152,9108,147xe" filled="false" stroked="true" strokeweight=".404255pt" strokecolor="#f8766d">
                  <v:path arrowok="t"/>
                  <v:stroke dashstyle="solid"/>
                </v:shape>
                <w10:wrap type="none"/>
              </v:group>
            </w:pict>
          </mc:Fallback>
        </mc:AlternateContent>
      </w:r>
      <w:r>
        <w:rPr>
          <w:rFonts w:ascii="Microsoft Sans Serif"/>
          <w:sz w:val="12"/>
        </w:rPr>
        <mc:AlternateContent>
          <mc:Choice Requires="wps">
            <w:drawing>
              <wp:anchor distT="0" distB="0" distL="0" distR="0" allowOverlap="1" layoutInCell="1" locked="0" behindDoc="0" simplePos="0" relativeHeight="15991296">
                <wp:simplePos x="0" y="0"/>
                <wp:positionH relativeFrom="page">
                  <wp:posOffset>5222780</wp:posOffset>
                </wp:positionH>
                <wp:positionV relativeFrom="paragraph">
                  <wp:posOffset>63059</wp:posOffset>
                </wp:positionV>
                <wp:extent cx="18415" cy="18415"/>
                <wp:effectExtent l="0" t="0" r="0" b="0"/>
                <wp:wrapNone/>
                <wp:docPr id="1546" name="Group 1546"/>
                <wp:cNvGraphicFramePr>
                  <a:graphicFrameLocks/>
                </wp:cNvGraphicFramePr>
                <a:graphic>
                  <a:graphicData uri="http://schemas.microsoft.com/office/word/2010/wordprocessingGroup">
                    <wpg:wgp>
                      <wpg:cNvPr id="1546" name="Group 1546"/>
                      <wpg:cNvGrpSpPr/>
                      <wpg:grpSpPr>
                        <a:xfrm>
                          <a:off x="0" y="0"/>
                          <a:ext cx="18415" cy="18415"/>
                          <a:chExt cx="18415" cy="18415"/>
                        </a:xfrm>
                      </wpg:grpSpPr>
                      <wps:wsp>
                        <wps:cNvPr id="1547" name="Graphic 1547"/>
                        <wps:cNvSpPr/>
                        <wps:spPr>
                          <a:xfrm>
                            <a:off x="2567" y="2567"/>
                            <a:ext cx="13335" cy="13335"/>
                          </a:xfrm>
                          <a:custGeom>
                            <a:avLst/>
                            <a:gdLst/>
                            <a:ahLst/>
                            <a:cxnLst/>
                            <a:rect l="l" t="t" r="r" b="b"/>
                            <a:pathLst>
                              <a:path w="13335" h="13335">
                                <a:moveTo>
                                  <a:pt x="9906" y="0"/>
                                </a:moveTo>
                                <a:lnTo>
                                  <a:pt x="2892" y="0"/>
                                </a:lnTo>
                                <a:lnTo>
                                  <a:pt x="0" y="2892"/>
                                </a:lnTo>
                                <a:lnTo>
                                  <a:pt x="0" y="9978"/>
                                </a:lnTo>
                                <a:lnTo>
                                  <a:pt x="2892" y="12871"/>
                                </a:lnTo>
                                <a:lnTo>
                                  <a:pt x="9906" y="12871"/>
                                </a:lnTo>
                                <a:lnTo>
                                  <a:pt x="12798" y="9978"/>
                                </a:lnTo>
                                <a:lnTo>
                                  <a:pt x="12798" y="6435"/>
                                </a:lnTo>
                                <a:lnTo>
                                  <a:pt x="12798" y="2892"/>
                                </a:lnTo>
                                <a:lnTo>
                                  <a:pt x="9906" y="0"/>
                                </a:lnTo>
                                <a:close/>
                              </a:path>
                            </a:pathLst>
                          </a:custGeom>
                          <a:solidFill>
                            <a:srgbClr val="F8766D"/>
                          </a:solidFill>
                        </wps:spPr>
                        <wps:bodyPr wrap="square" lIns="0" tIns="0" rIns="0" bIns="0" rtlCol="0">
                          <a:prstTxWarp prst="textNoShape">
                            <a:avLst/>
                          </a:prstTxWarp>
                          <a:noAutofit/>
                        </wps:bodyPr>
                      </wps:wsp>
                      <wps:wsp>
                        <wps:cNvPr id="1548" name="Graphic 1548"/>
                        <wps:cNvSpPr/>
                        <wps:spPr>
                          <a:xfrm>
                            <a:off x="2567" y="2567"/>
                            <a:ext cx="13335" cy="13335"/>
                          </a:xfrm>
                          <a:custGeom>
                            <a:avLst/>
                            <a:gdLst/>
                            <a:ahLst/>
                            <a:cxnLst/>
                            <a:rect l="l" t="t" r="r" b="b"/>
                            <a:pathLst>
                              <a:path w="13335" h="13335">
                                <a:moveTo>
                                  <a:pt x="12798" y="6435"/>
                                </a:moveTo>
                                <a:lnTo>
                                  <a:pt x="12798" y="2892"/>
                                </a:lnTo>
                                <a:lnTo>
                                  <a:pt x="9906" y="0"/>
                                </a:lnTo>
                                <a:lnTo>
                                  <a:pt x="6435" y="0"/>
                                </a:lnTo>
                                <a:lnTo>
                                  <a:pt x="2892" y="0"/>
                                </a:lnTo>
                                <a:lnTo>
                                  <a:pt x="0" y="2892"/>
                                </a:lnTo>
                                <a:lnTo>
                                  <a:pt x="0" y="6435"/>
                                </a:lnTo>
                                <a:lnTo>
                                  <a:pt x="0" y="9978"/>
                                </a:lnTo>
                                <a:lnTo>
                                  <a:pt x="2892" y="12871"/>
                                </a:lnTo>
                                <a:lnTo>
                                  <a:pt x="6435" y="12871"/>
                                </a:lnTo>
                                <a:lnTo>
                                  <a:pt x="9906" y="12871"/>
                                </a:lnTo>
                                <a:lnTo>
                                  <a:pt x="12798" y="9978"/>
                                </a:lnTo>
                                <a:lnTo>
                                  <a:pt x="12798" y="6435"/>
                                </a:lnTo>
                                <a:close/>
                              </a:path>
                            </a:pathLst>
                          </a:custGeom>
                          <a:ln w="5134">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1.242554pt;margin-top:4.965327pt;width:1.45pt;height:1.45pt;mso-position-horizontal-relative:page;mso-position-vertical-relative:paragraph;z-index:15991296" id="docshapegroup1510" coordorigin="8225,99" coordsize="29,29">
                <v:shape style="position:absolute;left:8228;top:103;width:21;height:21" id="docshape1511" coordorigin="8229,103" coordsize="21,21" path="m8244,103l8233,103,8229,108,8229,119,8233,124,8244,124,8249,119,8249,113,8249,108,8244,103xe" filled="true" fillcolor="#f8766d" stroked="false">
                  <v:path arrowok="t"/>
                  <v:fill type="solid"/>
                </v:shape>
                <v:shape style="position:absolute;left:8228;top:103;width:21;height:21" id="docshape1512" coordorigin="8229,103" coordsize="21,21" path="m8249,113l8249,108,8244,103,8239,103,8233,103,8229,108,8229,113,8229,119,8233,124,8239,124,8244,124,8249,119,8249,113xe" filled="false" stroked="true" strokeweight=".404255pt" strokecolor="#f8766d">
                  <v:path arrowok="t"/>
                  <v:stroke dashstyle="solid"/>
                </v:shape>
                <w10:wrap type="none"/>
              </v:group>
            </w:pict>
          </mc:Fallback>
        </mc:AlternateContent>
      </w:r>
      <w:r>
        <w:rPr>
          <w:rFonts w:ascii="Microsoft Sans Serif"/>
          <w:sz w:val="12"/>
        </w:rPr>
        <mc:AlternateContent>
          <mc:Choice Requires="wps">
            <w:drawing>
              <wp:anchor distT="0" distB="0" distL="0" distR="0" allowOverlap="1" layoutInCell="1" locked="0" behindDoc="0" simplePos="0" relativeHeight="15992320">
                <wp:simplePos x="0" y="0"/>
                <wp:positionH relativeFrom="page">
                  <wp:posOffset>5671610</wp:posOffset>
                </wp:positionH>
                <wp:positionV relativeFrom="paragraph">
                  <wp:posOffset>102251</wp:posOffset>
                </wp:positionV>
                <wp:extent cx="18415" cy="18415"/>
                <wp:effectExtent l="0" t="0" r="0" b="0"/>
                <wp:wrapNone/>
                <wp:docPr id="1549" name="Group 1549"/>
                <wp:cNvGraphicFramePr>
                  <a:graphicFrameLocks/>
                </wp:cNvGraphicFramePr>
                <a:graphic>
                  <a:graphicData uri="http://schemas.microsoft.com/office/word/2010/wordprocessingGroup">
                    <wpg:wgp>
                      <wpg:cNvPr id="1549" name="Group 1549"/>
                      <wpg:cNvGrpSpPr/>
                      <wpg:grpSpPr>
                        <a:xfrm>
                          <a:off x="0" y="0"/>
                          <a:ext cx="18415" cy="18415"/>
                          <a:chExt cx="18415" cy="18415"/>
                        </a:xfrm>
                      </wpg:grpSpPr>
                      <wps:wsp>
                        <wps:cNvPr id="1550" name="Graphic 1550"/>
                        <wps:cNvSpPr/>
                        <wps:spPr>
                          <a:xfrm>
                            <a:off x="2567" y="2567"/>
                            <a:ext cx="13335" cy="13335"/>
                          </a:xfrm>
                          <a:custGeom>
                            <a:avLst/>
                            <a:gdLst/>
                            <a:ahLst/>
                            <a:cxnLst/>
                            <a:rect l="l" t="t" r="r" b="b"/>
                            <a:pathLst>
                              <a:path w="13335" h="13335">
                                <a:moveTo>
                                  <a:pt x="9978" y="0"/>
                                </a:moveTo>
                                <a:lnTo>
                                  <a:pt x="2892" y="0"/>
                                </a:lnTo>
                                <a:lnTo>
                                  <a:pt x="0" y="2892"/>
                                </a:lnTo>
                                <a:lnTo>
                                  <a:pt x="0" y="9906"/>
                                </a:lnTo>
                                <a:lnTo>
                                  <a:pt x="2892" y="12798"/>
                                </a:lnTo>
                                <a:lnTo>
                                  <a:pt x="9978" y="12798"/>
                                </a:lnTo>
                                <a:lnTo>
                                  <a:pt x="12871" y="9906"/>
                                </a:lnTo>
                                <a:lnTo>
                                  <a:pt x="12871" y="6363"/>
                                </a:lnTo>
                                <a:lnTo>
                                  <a:pt x="12871" y="2892"/>
                                </a:lnTo>
                                <a:lnTo>
                                  <a:pt x="9978" y="0"/>
                                </a:lnTo>
                                <a:close/>
                              </a:path>
                            </a:pathLst>
                          </a:custGeom>
                          <a:solidFill>
                            <a:srgbClr val="F8766D"/>
                          </a:solidFill>
                        </wps:spPr>
                        <wps:bodyPr wrap="square" lIns="0" tIns="0" rIns="0" bIns="0" rtlCol="0">
                          <a:prstTxWarp prst="textNoShape">
                            <a:avLst/>
                          </a:prstTxWarp>
                          <a:noAutofit/>
                        </wps:bodyPr>
                      </wps:wsp>
                      <wps:wsp>
                        <wps:cNvPr id="1551" name="Graphic 1551"/>
                        <wps:cNvSpPr/>
                        <wps:spPr>
                          <a:xfrm>
                            <a:off x="2567" y="2567"/>
                            <a:ext cx="13335" cy="13335"/>
                          </a:xfrm>
                          <a:custGeom>
                            <a:avLst/>
                            <a:gdLst/>
                            <a:ahLst/>
                            <a:cxnLst/>
                            <a:rect l="l" t="t" r="r" b="b"/>
                            <a:pathLst>
                              <a:path w="13335" h="13335">
                                <a:moveTo>
                                  <a:pt x="12871" y="6363"/>
                                </a:moveTo>
                                <a:lnTo>
                                  <a:pt x="12871" y="2892"/>
                                </a:lnTo>
                                <a:lnTo>
                                  <a:pt x="9978" y="0"/>
                                </a:lnTo>
                                <a:lnTo>
                                  <a:pt x="6435" y="0"/>
                                </a:lnTo>
                                <a:lnTo>
                                  <a:pt x="2892" y="0"/>
                                </a:lnTo>
                                <a:lnTo>
                                  <a:pt x="0" y="2892"/>
                                </a:lnTo>
                                <a:lnTo>
                                  <a:pt x="0" y="6363"/>
                                </a:lnTo>
                                <a:lnTo>
                                  <a:pt x="0" y="9906"/>
                                </a:lnTo>
                                <a:lnTo>
                                  <a:pt x="2892" y="12798"/>
                                </a:lnTo>
                                <a:lnTo>
                                  <a:pt x="6435" y="12798"/>
                                </a:lnTo>
                                <a:lnTo>
                                  <a:pt x="9978" y="12798"/>
                                </a:lnTo>
                                <a:lnTo>
                                  <a:pt x="12871" y="9906"/>
                                </a:lnTo>
                                <a:lnTo>
                                  <a:pt x="12871" y="6363"/>
                                </a:lnTo>
                                <a:close/>
                              </a:path>
                            </a:pathLst>
                          </a:custGeom>
                          <a:ln w="5134">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6.583466pt;margin-top:8.051333pt;width:1.45pt;height:1.45pt;mso-position-horizontal-relative:page;mso-position-vertical-relative:paragraph;z-index:15992320" id="docshapegroup1513" coordorigin="8932,161" coordsize="29,29">
                <v:shape style="position:absolute;left:8935;top:165;width:21;height:21" id="docshape1514" coordorigin="8936,165" coordsize="21,21" path="m8951,165l8940,165,8936,170,8936,181,8940,185,8951,185,8956,181,8956,175,8956,170,8951,165xe" filled="true" fillcolor="#f8766d" stroked="false">
                  <v:path arrowok="t"/>
                  <v:fill type="solid"/>
                </v:shape>
                <v:shape style="position:absolute;left:8935;top:165;width:21;height:21" id="docshape1515" coordorigin="8936,165" coordsize="21,21" path="m8956,175l8956,170,8951,165,8946,165,8940,165,8936,170,8936,175,8936,181,8940,185,8946,185,8951,185,8956,181,8956,175xe" filled="false" stroked="true" strokeweight=".404255pt" strokecolor="#f8766d">
                  <v:path arrowok="t"/>
                  <v:stroke dashstyle="solid"/>
                </v:shape>
                <w10:wrap type="none"/>
              </v:group>
            </w:pict>
          </mc:Fallback>
        </mc:AlternateContent>
      </w:r>
      <w:r>
        <w:rPr>
          <w:rFonts w:ascii="Microsoft Sans Serif"/>
          <w:color w:val="4D4D4D"/>
          <w:w w:val="105"/>
          <w:position w:val="8"/>
          <w:sz w:val="10"/>
        </w:rPr>
        <w:t>4</w:t>
      </w:r>
      <w:r>
        <w:rPr>
          <w:rFonts w:ascii="Microsoft Sans Serif"/>
          <w:color w:val="4D4D4D"/>
          <w:spacing w:val="44"/>
          <w:w w:val="105"/>
          <w:position w:val="8"/>
          <w:sz w:val="10"/>
        </w:rPr>
        <w:t>  </w:t>
      </w:r>
      <w:r>
        <w:rPr>
          <w:rFonts w:ascii="Arial"/>
          <w:i/>
          <w:color w:val="F8766D"/>
          <w:w w:val="105"/>
          <w:sz w:val="12"/>
        </w:rPr>
        <w:t>R</w:t>
      </w:r>
      <w:r>
        <w:rPr>
          <w:rFonts w:ascii="Arial"/>
          <w:i/>
          <w:color w:val="F8766D"/>
          <w:spacing w:val="-22"/>
          <w:w w:val="105"/>
          <w:sz w:val="12"/>
        </w:rPr>
        <w:t> </w:t>
      </w:r>
      <w:r>
        <w:rPr>
          <w:rFonts w:ascii="Microsoft Sans Serif"/>
          <w:color w:val="F8766D"/>
          <w:w w:val="105"/>
          <w:sz w:val="12"/>
          <w:vertAlign w:val="superscript"/>
        </w:rPr>
        <w:t>2</w:t>
      </w:r>
      <w:r>
        <w:rPr>
          <w:rFonts w:ascii="Microsoft Sans Serif"/>
          <w:color w:val="F8766D"/>
          <w:spacing w:val="-2"/>
          <w:w w:val="105"/>
          <w:sz w:val="12"/>
          <w:vertAlign w:val="baseline"/>
        </w:rPr>
        <w:t> </w:t>
      </w:r>
      <w:r>
        <w:rPr>
          <w:rFonts w:ascii="Microsoft Sans Serif"/>
          <w:color w:val="F8766D"/>
          <w:w w:val="105"/>
          <w:sz w:val="12"/>
          <w:vertAlign w:val="baseline"/>
        </w:rPr>
        <w:t>=</w:t>
      </w:r>
      <w:r>
        <w:rPr>
          <w:rFonts w:ascii="Microsoft Sans Serif"/>
          <w:color w:val="F8766D"/>
          <w:spacing w:val="-2"/>
          <w:w w:val="105"/>
          <w:sz w:val="12"/>
          <w:vertAlign w:val="baseline"/>
        </w:rPr>
        <w:t> </w:t>
      </w:r>
      <w:r>
        <w:rPr>
          <w:rFonts w:ascii="Microsoft Sans Serif"/>
          <w:color w:val="F8766D"/>
          <w:spacing w:val="-4"/>
          <w:w w:val="105"/>
          <w:sz w:val="12"/>
          <w:vertAlign w:val="baseline"/>
        </w:rPr>
        <w:t>0.02</w:t>
      </w:r>
    </w:p>
    <w:p>
      <w:pPr>
        <w:spacing w:after="0"/>
        <w:jc w:val="left"/>
        <w:rPr>
          <w:rFonts w:ascii="Microsoft Sans Serif"/>
          <w:sz w:val="12"/>
        </w:rPr>
        <w:sectPr>
          <w:type w:val="continuous"/>
          <w:pgSz w:w="12240" w:h="15840"/>
          <w:pgMar w:header="671" w:footer="996" w:top="1640" w:bottom="280" w:left="1440" w:right="1080"/>
          <w:cols w:num="5" w:equalWidth="0">
            <w:col w:w="1751" w:space="40"/>
            <w:col w:w="1010" w:space="39"/>
            <w:col w:w="1105" w:space="39"/>
            <w:col w:w="1009" w:space="40"/>
            <w:col w:w="4687"/>
          </w:cols>
        </w:sectPr>
      </w:pPr>
    </w:p>
    <w:p>
      <w:pPr>
        <w:pStyle w:val="BodyText"/>
        <w:spacing w:before="4"/>
        <w:rPr>
          <w:rFonts w:ascii="Microsoft Sans Serif"/>
          <w:sz w:val="7"/>
        </w:rPr>
      </w:pPr>
    </w:p>
    <w:p>
      <w:pPr>
        <w:tabs>
          <w:tab w:pos="6708" w:val="left" w:leader="none"/>
          <w:tab w:pos="7401" w:val="left" w:leader="none"/>
        </w:tabs>
        <w:spacing w:line="117" w:lineRule="exact"/>
        <w:ind w:left="6192" w:right="0" w:firstLine="0"/>
        <w:jc w:val="left"/>
        <w:rPr>
          <w:rFonts w:ascii="Microsoft Sans Serif"/>
          <w:sz w:val="7"/>
        </w:rPr>
      </w:pPr>
      <w:r>
        <w:rPr>
          <w:rFonts w:ascii="Microsoft Sans Serif"/>
          <w:position w:val="-1"/>
          <w:sz w:val="3"/>
        </w:rPr>
        <mc:AlternateContent>
          <mc:Choice Requires="wps">
            <w:drawing>
              <wp:inline distT="0" distB="0" distL="0" distR="0">
                <wp:extent cx="18415" cy="18415"/>
                <wp:effectExtent l="9525" t="0" r="635" b="10160"/>
                <wp:docPr id="1552" name="Group 1552"/>
                <wp:cNvGraphicFramePr>
                  <a:graphicFrameLocks/>
                </wp:cNvGraphicFramePr>
                <a:graphic>
                  <a:graphicData uri="http://schemas.microsoft.com/office/word/2010/wordprocessingGroup">
                    <wpg:wgp>
                      <wpg:cNvPr id="1552" name="Group 1552"/>
                      <wpg:cNvGrpSpPr/>
                      <wpg:grpSpPr>
                        <a:xfrm>
                          <a:off x="0" y="0"/>
                          <a:ext cx="18415" cy="18415"/>
                          <a:chExt cx="18415" cy="18415"/>
                        </a:xfrm>
                      </wpg:grpSpPr>
                      <wps:wsp>
                        <wps:cNvPr id="1553" name="Graphic 1553"/>
                        <wps:cNvSpPr/>
                        <wps:spPr>
                          <a:xfrm>
                            <a:off x="2567" y="2567"/>
                            <a:ext cx="13335" cy="13335"/>
                          </a:xfrm>
                          <a:custGeom>
                            <a:avLst/>
                            <a:gdLst/>
                            <a:ahLst/>
                            <a:cxnLst/>
                            <a:rect l="l" t="t" r="r" b="b"/>
                            <a:pathLst>
                              <a:path w="13335" h="13335">
                                <a:moveTo>
                                  <a:pt x="9906" y="0"/>
                                </a:moveTo>
                                <a:lnTo>
                                  <a:pt x="2892" y="0"/>
                                </a:lnTo>
                                <a:lnTo>
                                  <a:pt x="0" y="2892"/>
                                </a:lnTo>
                                <a:lnTo>
                                  <a:pt x="0" y="9978"/>
                                </a:lnTo>
                                <a:lnTo>
                                  <a:pt x="2892" y="12798"/>
                                </a:lnTo>
                                <a:lnTo>
                                  <a:pt x="9906" y="12798"/>
                                </a:lnTo>
                                <a:lnTo>
                                  <a:pt x="12798" y="9978"/>
                                </a:lnTo>
                                <a:lnTo>
                                  <a:pt x="12798" y="6435"/>
                                </a:lnTo>
                                <a:lnTo>
                                  <a:pt x="12798" y="2892"/>
                                </a:lnTo>
                                <a:lnTo>
                                  <a:pt x="9906" y="0"/>
                                </a:lnTo>
                                <a:close/>
                              </a:path>
                            </a:pathLst>
                          </a:custGeom>
                          <a:solidFill>
                            <a:srgbClr val="F8766D"/>
                          </a:solidFill>
                        </wps:spPr>
                        <wps:bodyPr wrap="square" lIns="0" tIns="0" rIns="0" bIns="0" rtlCol="0">
                          <a:prstTxWarp prst="textNoShape">
                            <a:avLst/>
                          </a:prstTxWarp>
                          <a:noAutofit/>
                        </wps:bodyPr>
                      </wps:wsp>
                      <wps:wsp>
                        <wps:cNvPr id="1554" name="Graphic 1554"/>
                        <wps:cNvSpPr/>
                        <wps:spPr>
                          <a:xfrm>
                            <a:off x="2567" y="2567"/>
                            <a:ext cx="13335" cy="13335"/>
                          </a:xfrm>
                          <a:custGeom>
                            <a:avLst/>
                            <a:gdLst/>
                            <a:ahLst/>
                            <a:cxnLst/>
                            <a:rect l="l" t="t" r="r" b="b"/>
                            <a:pathLst>
                              <a:path w="13335" h="13335">
                                <a:moveTo>
                                  <a:pt x="12798" y="6435"/>
                                </a:moveTo>
                                <a:lnTo>
                                  <a:pt x="12798" y="2892"/>
                                </a:lnTo>
                                <a:lnTo>
                                  <a:pt x="9906" y="0"/>
                                </a:lnTo>
                                <a:lnTo>
                                  <a:pt x="6435" y="0"/>
                                </a:lnTo>
                                <a:lnTo>
                                  <a:pt x="2892" y="0"/>
                                </a:lnTo>
                                <a:lnTo>
                                  <a:pt x="0" y="2892"/>
                                </a:lnTo>
                                <a:lnTo>
                                  <a:pt x="0" y="6435"/>
                                </a:lnTo>
                                <a:lnTo>
                                  <a:pt x="0" y="9978"/>
                                </a:lnTo>
                                <a:lnTo>
                                  <a:pt x="2892" y="12798"/>
                                </a:lnTo>
                                <a:lnTo>
                                  <a:pt x="6435" y="12798"/>
                                </a:lnTo>
                                <a:lnTo>
                                  <a:pt x="9906" y="12798"/>
                                </a:lnTo>
                                <a:lnTo>
                                  <a:pt x="12798" y="9978"/>
                                </a:lnTo>
                                <a:lnTo>
                                  <a:pt x="12798" y="6435"/>
                                </a:lnTo>
                                <a:close/>
                              </a:path>
                            </a:pathLst>
                          </a:custGeom>
                          <a:ln w="5134">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1516" coordorigin="0,0" coordsize="29,29">
                <v:shape style="position:absolute;left:4;top:4;width:21;height:21" id="docshape1517" coordorigin="4,4" coordsize="21,21" path="m20,4l9,4,4,9,4,20,9,24,20,24,24,20,24,14,24,9,20,4xe" filled="true" fillcolor="#f8766d" stroked="false">
                  <v:path arrowok="t"/>
                  <v:fill type="solid"/>
                </v:shape>
                <v:shape style="position:absolute;left:4;top:4;width:21;height:21" id="docshape1518" coordorigin="4,4" coordsize="21,21" path="m24,14l24,9,20,4,14,4,9,4,4,9,4,14,4,20,9,24,14,24,20,24,24,20,24,14xe" filled="false" stroked="true" strokeweight=".404255pt" strokecolor="#f8766d">
                  <v:path arrowok="t"/>
                  <v:stroke dashstyle="solid"/>
                </v:shape>
              </v:group>
            </w:pict>
          </mc:Fallback>
        </mc:AlternateContent>
      </w:r>
      <w:r>
        <w:rPr>
          <w:rFonts w:ascii="Microsoft Sans Serif"/>
          <w:position w:val="-1"/>
          <w:sz w:val="3"/>
        </w:rPr>
      </w:r>
      <w:r>
        <w:rPr>
          <w:rFonts w:ascii="Microsoft Sans Serif"/>
          <w:position w:val="-1"/>
          <w:sz w:val="3"/>
        </w:rPr>
        <w:tab/>
      </w:r>
      <w:r>
        <w:rPr>
          <w:rFonts w:ascii="Microsoft Sans Serif"/>
          <w:position w:val="1"/>
          <w:sz w:val="3"/>
        </w:rPr>
        <mc:AlternateContent>
          <mc:Choice Requires="wps">
            <w:drawing>
              <wp:inline distT="0" distB="0" distL="0" distR="0">
                <wp:extent cx="18415" cy="18415"/>
                <wp:effectExtent l="9525" t="0" r="635" b="10160"/>
                <wp:docPr id="1555" name="Group 1555"/>
                <wp:cNvGraphicFramePr>
                  <a:graphicFrameLocks/>
                </wp:cNvGraphicFramePr>
                <a:graphic>
                  <a:graphicData uri="http://schemas.microsoft.com/office/word/2010/wordprocessingGroup">
                    <wpg:wgp>
                      <wpg:cNvPr id="1555" name="Group 1555"/>
                      <wpg:cNvGrpSpPr/>
                      <wpg:grpSpPr>
                        <a:xfrm>
                          <a:off x="0" y="0"/>
                          <a:ext cx="18415" cy="18415"/>
                          <a:chExt cx="18415" cy="18415"/>
                        </a:xfrm>
                      </wpg:grpSpPr>
                      <wps:wsp>
                        <wps:cNvPr id="1556" name="Graphic 1556"/>
                        <wps:cNvSpPr/>
                        <wps:spPr>
                          <a:xfrm>
                            <a:off x="2567" y="2567"/>
                            <a:ext cx="13335" cy="13335"/>
                          </a:xfrm>
                          <a:custGeom>
                            <a:avLst/>
                            <a:gdLst/>
                            <a:ahLst/>
                            <a:cxnLst/>
                            <a:rect l="l" t="t" r="r" b="b"/>
                            <a:pathLst>
                              <a:path w="13335" h="13335">
                                <a:moveTo>
                                  <a:pt x="9978" y="0"/>
                                </a:moveTo>
                                <a:lnTo>
                                  <a:pt x="2892" y="0"/>
                                </a:lnTo>
                                <a:lnTo>
                                  <a:pt x="0" y="2892"/>
                                </a:lnTo>
                                <a:lnTo>
                                  <a:pt x="0" y="9978"/>
                                </a:lnTo>
                                <a:lnTo>
                                  <a:pt x="2892" y="12871"/>
                                </a:lnTo>
                                <a:lnTo>
                                  <a:pt x="9978" y="12871"/>
                                </a:lnTo>
                                <a:lnTo>
                                  <a:pt x="12871" y="9978"/>
                                </a:lnTo>
                                <a:lnTo>
                                  <a:pt x="12871" y="6435"/>
                                </a:lnTo>
                                <a:lnTo>
                                  <a:pt x="12871" y="2892"/>
                                </a:lnTo>
                                <a:lnTo>
                                  <a:pt x="9978" y="0"/>
                                </a:lnTo>
                                <a:close/>
                              </a:path>
                            </a:pathLst>
                          </a:custGeom>
                          <a:solidFill>
                            <a:srgbClr val="F8766D"/>
                          </a:solidFill>
                        </wps:spPr>
                        <wps:bodyPr wrap="square" lIns="0" tIns="0" rIns="0" bIns="0" rtlCol="0">
                          <a:prstTxWarp prst="textNoShape">
                            <a:avLst/>
                          </a:prstTxWarp>
                          <a:noAutofit/>
                        </wps:bodyPr>
                      </wps:wsp>
                      <wps:wsp>
                        <wps:cNvPr id="1557" name="Graphic 1557"/>
                        <wps:cNvSpPr/>
                        <wps:spPr>
                          <a:xfrm>
                            <a:off x="2567" y="2567"/>
                            <a:ext cx="13335" cy="13335"/>
                          </a:xfrm>
                          <a:custGeom>
                            <a:avLst/>
                            <a:gdLst/>
                            <a:ahLst/>
                            <a:cxnLst/>
                            <a:rect l="l" t="t" r="r" b="b"/>
                            <a:pathLst>
                              <a:path w="13335" h="13335">
                                <a:moveTo>
                                  <a:pt x="12871" y="6435"/>
                                </a:moveTo>
                                <a:lnTo>
                                  <a:pt x="12871" y="2892"/>
                                </a:lnTo>
                                <a:lnTo>
                                  <a:pt x="9978" y="0"/>
                                </a:lnTo>
                                <a:lnTo>
                                  <a:pt x="6435" y="0"/>
                                </a:lnTo>
                                <a:lnTo>
                                  <a:pt x="2892" y="0"/>
                                </a:lnTo>
                                <a:lnTo>
                                  <a:pt x="0" y="2892"/>
                                </a:lnTo>
                                <a:lnTo>
                                  <a:pt x="0" y="6435"/>
                                </a:lnTo>
                                <a:lnTo>
                                  <a:pt x="0" y="9978"/>
                                </a:lnTo>
                                <a:lnTo>
                                  <a:pt x="2892" y="12871"/>
                                </a:lnTo>
                                <a:lnTo>
                                  <a:pt x="6435" y="12871"/>
                                </a:lnTo>
                                <a:lnTo>
                                  <a:pt x="9978" y="12871"/>
                                </a:lnTo>
                                <a:lnTo>
                                  <a:pt x="12871" y="9978"/>
                                </a:lnTo>
                                <a:lnTo>
                                  <a:pt x="12871" y="6435"/>
                                </a:lnTo>
                                <a:close/>
                              </a:path>
                            </a:pathLst>
                          </a:custGeom>
                          <a:ln w="5134">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1519" coordorigin="0,0" coordsize="29,29">
                <v:shape style="position:absolute;left:4;top:4;width:21;height:21" id="docshape1520" coordorigin="4,4" coordsize="21,21" path="m20,4l9,4,4,9,4,20,9,24,20,24,24,20,24,14,24,9,20,4xe" filled="true" fillcolor="#f8766d" stroked="false">
                  <v:path arrowok="t"/>
                  <v:fill type="solid"/>
                </v:shape>
                <v:shape style="position:absolute;left:4;top:4;width:21;height:21" id="docshape1521" coordorigin="4,4" coordsize="21,21" path="m24,14l24,9,20,4,14,4,9,4,4,9,4,14,4,20,9,24,14,24,20,24,24,20,24,14xe" filled="false" stroked="true" strokeweight=".404255pt" strokecolor="#f8766d">
                  <v:path arrowok="t"/>
                  <v:stroke dashstyle="solid"/>
                </v:shape>
              </v:group>
            </w:pict>
          </mc:Fallback>
        </mc:AlternateContent>
      </w:r>
      <w:r>
        <w:rPr>
          <w:rFonts w:ascii="Microsoft Sans Serif"/>
          <w:position w:val="1"/>
          <w:sz w:val="3"/>
        </w:rPr>
      </w:r>
      <w:r>
        <w:rPr>
          <w:rFonts w:ascii="Microsoft Sans Serif"/>
          <w:position w:val="1"/>
          <w:sz w:val="3"/>
        </w:rPr>
        <w:tab/>
      </w:r>
      <w:r>
        <w:rPr>
          <w:rFonts w:ascii="Microsoft Sans Serif"/>
          <w:position w:val="6"/>
          <w:sz w:val="3"/>
        </w:rPr>
        <mc:AlternateContent>
          <mc:Choice Requires="wps">
            <w:drawing>
              <wp:inline distT="0" distB="0" distL="0" distR="0">
                <wp:extent cx="18415" cy="18415"/>
                <wp:effectExtent l="9525" t="0" r="635" b="10160"/>
                <wp:docPr id="1558" name="Group 1558"/>
                <wp:cNvGraphicFramePr>
                  <a:graphicFrameLocks/>
                </wp:cNvGraphicFramePr>
                <a:graphic>
                  <a:graphicData uri="http://schemas.microsoft.com/office/word/2010/wordprocessingGroup">
                    <wpg:wgp>
                      <wpg:cNvPr id="1558" name="Group 1558"/>
                      <wpg:cNvGrpSpPr/>
                      <wpg:grpSpPr>
                        <a:xfrm>
                          <a:off x="0" y="0"/>
                          <a:ext cx="18415" cy="18415"/>
                          <a:chExt cx="18415" cy="18415"/>
                        </a:xfrm>
                      </wpg:grpSpPr>
                      <wps:wsp>
                        <wps:cNvPr id="1559" name="Graphic 1559"/>
                        <wps:cNvSpPr/>
                        <wps:spPr>
                          <a:xfrm>
                            <a:off x="2567" y="2567"/>
                            <a:ext cx="13335" cy="13335"/>
                          </a:xfrm>
                          <a:custGeom>
                            <a:avLst/>
                            <a:gdLst/>
                            <a:ahLst/>
                            <a:cxnLst/>
                            <a:rect l="l" t="t" r="r" b="b"/>
                            <a:pathLst>
                              <a:path w="13335" h="13335">
                                <a:moveTo>
                                  <a:pt x="9906" y="0"/>
                                </a:moveTo>
                                <a:lnTo>
                                  <a:pt x="2892" y="0"/>
                                </a:lnTo>
                                <a:lnTo>
                                  <a:pt x="0" y="2892"/>
                                </a:lnTo>
                                <a:lnTo>
                                  <a:pt x="0" y="9978"/>
                                </a:lnTo>
                                <a:lnTo>
                                  <a:pt x="2892" y="12871"/>
                                </a:lnTo>
                                <a:lnTo>
                                  <a:pt x="9906" y="12871"/>
                                </a:lnTo>
                                <a:lnTo>
                                  <a:pt x="12798" y="9978"/>
                                </a:lnTo>
                                <a:lnTo>
                                  <a:pt x="12798" y="6435"/>
                                </a:lnTo>
                                <a:lnTo>
                                  <a:pt x="12798" y="2892"/>
                                </a:lnTo>
                                <a:lnTo>
                                  <a:pt x="9906" y="0"/>
                                </a:lnTo>
                                <a:close/>
                              </a:path>
                            </a:pathLst>
                          </a:custGeom>
                          <a:solidFill>
                            <a:srgbClr val="F8766D"/>
                          </a:solidFill>
                        </wps:spPr>
                        <wps:bodyPr wrap="square" lIns="0" tIns="0" rIns="0" bIns="0" rtlCol="0">
                          <a:prstTxWarp prst="textNoShape">
                            <a:avLst/>
                          </a:prstTxWarp>
                          <a:noAutofit/>
                        </wps:bodyPr>
                      </wps:wsp>
                      <wps:wsp>
                        <wps:cNvPr id="1560" name="Graphic 1560"/>
                        <wps:cNvSpPr/>
                        <wps:spPr>
                          <a:xfrm>
                            <a:off x="2567" y="2567"/>
                            <a:ext cx="13335" cy="13335"/>
                          </a:xfrm>
                          <a:custGeom>
                            <a:avLst/>
                            <a:gdLst/>
                            <a:ahLst/>
                            <a:cxnLst/>
                            <a:rect l="l" t="t" r="r" b="b"/>
                            <a:pathLst>
                              <a:path w="13335" h="13335">
                                <a:moveTo>
                                  <a:pt x="12798" y="6435"/>
                                </a:moveTo>
                                <a:lnTo>
                                  <a:pt x="12798" y="2892"/>
                                </a:lnTo>
                                <a:lnTo>
                                  <a:pt x="9906" y="0"/>
                                </a:lnTo>
                                <a:lnTo>
                                  <a:pt x="6363" y="0"/>
                                </a:lnTo>
                                <a:lnTo>
                                  <a:pt x="2892" y="0"/>
                                </a:lnTo>
                                <a:lnTo>
                                  <a:pt x="0" y="2892"/>
                                </a:lnTo>
                                <a:lnTo>
                                  <a:pt x="0" y="6435"/>
                                </a:lnTo>
                                <a:lnTo>
                                  <a:pt x="0" y="9978"/>
                                </a:lnTo>
                                <a:lnTo>
                                  <a:pt x="2892" y="12871"/>
                                </a:lnTo>
                                <a:lnTo>
                                  <a:pt x="6363" y="12871"/>
                                </a:lnTo>
                                <a:lnTo>
                                  <a:pt x="9906" y="12871"/>
                                </a:lnTo>
                                <a:lnTo>
                                  <a:pt x="12798" y="9978"/>
                                </a:lnTo>
                                <a:lnTo>
                                  <a:pt x="12798" y="6435"/>
                                </a:lnTo>
                                <a:close/>
                              </a:path>
                            </a:pathLst>
                          </a:custGeom>
                          <a:ln w="5134">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1522" coordorigin="0,0" coordsize="29,29">
                <v:shape style="position:absolute;left:4;top:4;width:21;height:21" id="docshape1523" coordorigin="4,4" coordsize="21,21" path="m20,4l9,4,4,9,4,20,9,24,20,24,24,20,24,14,24,9,20,4xe" filled="true" fillcolor="#f8766d" stroked="false">
                  <v:path arrowok="t"/>
                  <v:fill type="solid"/>
                </v:shape>
                <v:shape style="position:absolute;left:4;top:4;width:21;height:21" id="docshape1524" coordorigin="4,4" coordsize="21,21" path="m24,14l24,9,20,4,14,4,9,4,4,9,4,14,4,20,9,24,14,24,20,24,24,20,24,14xe" filled="false" stroked="true" strokeweight=".404255pt" strokecolor="#f8766d">
                  <v:path arrowok="t"/>
                  <v:stroke dashstyle="solid"/>
                </v:shape>
              </v:group>
            </w:pict>
          </mc:Fallback>
        </mc:AlternateContent>
      </w:r>
      <w:r>
        <w:rPr>
          <w:rFonts w:ascii="Microsoft Sans Serif"/>
          <w:position w:val="6"/>
          <w:sz w:val="3"/>
        </w:rPr>
      </w:r>
      <w:r>
        <w:rPr>
          <w:rFonts w:ascii="Times New Roman"/>
          <w:spacing w:val="126"/>
          <w:position w:val="6"/>
          <w:sz w:val="7"/>
        </w:rPr>
        <w:t> </w:t>
      </w:r>
      <w:r>
        <w:rPr>
          <w:rFonts w:ascii="Microsoft Sans Serif"/>
          <w:spacing w:val="126"/>
          <w:sz w:val="7"/>
        </w:rPr>
        <mc:AlternateContent>
          <mc:Choice Requires="wps">
            <w:drawing>
              <wp:inline distT="0" distB="0" distL="0" distR="0">
                <wp:extent cx="19685" cy="44450"/>
                <wp:effectExtent l="9525" t="0" r="0" b="3175"/>
                <wp:docPr id="1561" name="Group 1561"/>
                <wp:cNvGraphicFramePr>
                  <a:graphicFrameLocks/>
                </wp:cNvGraphicFramePr>
                <a:graphic>
                  <a:graphicData uri="http://schemas.microsoft.com/office/word/2010/wordprocessingGroup">
                    <wpg:wgp>
                      <wpg:cNvPr id="1561" name="Group 1561"/>
                      <wpg:cNvGrpSpPr/>
                      <wpg:grpSpPr>
                        <a:xfrm>
                          <a:off x="0" y="0"/>
                          <a:ext cx="19685" cy="44450"/>
                          <a:chExt cx="19685" cy="44450"/>
                        </a:xfrm>
                      </wpg:grpSpPr>
                      <wps:wsp>
                        <wps:cNvPr id="1562" name="Graphic 1562"/>
                        <wps:cNvSpPr/>
                        <wps:spPr>
                          <a:xfrm>
                            <a:off x="2567" y="28743"/>
                            <a:ext cx="13335" cy="13335"/>
                          </a:xfrm>
                          <a:custGeom>
                            <a:avLst/>
                            <a:gdLst/>
                            <a:ahLst/>
                            <a:cxnLst/>
                            <a:rect l="l" t="t" r="r" b="b"/>
                            <a:pathLst>
                              <a:path w="13335" h="13335">
                                <a:moveTo>
                                  <a:pt x="9906" y="0"/>
                                </a:moveTo>
                                <a:lnTo>
                                  <a:pt x="2892" y="0"/>
                                </a:lnTo>
                                <a:lnTo>
                                  <a:pt x="0" y="2892"/>
                                </a:lnTo>
                                <a:lnTo>
                                  <a:pt x="0" y="9978"/>
                                </a:lnTo>
                                <a:lnTo>
                                  <a:pt x="2892" y="12871"/>
                                </a:lnTo>
                                <a:lnTo>
                                  <a:pt x="9906" y="12871"/>
                                </a:lnTo>
                                <a:lnTo>
                                  <a:pt x="12798" y="9978"/>
                                </a:lnTo>
                                <a:lnTo>
                                  <a:pt x="12798" y="6435"/>
                                </a:lnTo>
                                <a:lnTo>
                                  <a:pt x="12798" y="2892"/>
                                </a:lnTo>
                                <a:lnTo>
                                  <a:pt x="9906" y="0"/>
                                </a:lnTo>
                                <a:close/>
                              </a:path>
                            </a:pathLst>
                          </a:custGeom>
                          <a:solidFill>
                            <a:srgbClr val="F8766D"/>
                          </a:solidFill>
                        </wps:spPr>
                        <wps:bodyPr wrap="square" lIns="0" tIns="0" rIns="0" bIns="0" rtlCol="0">
                          <a:prstTxWarp prst="textNoShape">
                            <a:avLst/>
                          </a:prstTxWarp>
                          <a:noAutofit/>
                        </wps:bodyPr>
                      </wps:wsp>
                      <wps:wsp>
                        <wps:cNvPr id="1563" name="Graphic 1563"/>
                        <wps:cNvSpPr/>
                        <wps:spPr>
                          <a:xfrm>
                            <a:off x="2567" y="28743"/>
                            <a:ext cx="13335" cy="13335"/>
                          </a:xfrm>
                          <a:custGeom>
                            <a:avLst/>
                            <a:gdLst/>
                            <a:ahLst/>
                            <a:cxnLst/>
                            <a:rect l="l" t="t" r="r" b="b"/>
                            <a:pathLst>
                              <a:path w="13335" h="13335">
                                <a:moveTo>
                                  <a:pt x="12798" y="6435"/>
                                </a:moveTo>
                                <a:lnTo>
                                  <a:pt x="12798" y="2892"/>
                                </a:lnTo>
                                <a:lnTo>
                                  <a:pt x="9906" y="0"/>
                                </a:lnTo>
                                <a:lnTo>
                                  <a:pt x="6363" y="0"/>
                                </a:lnTo>
                                <a:lnTo>
                                  <a:pt x="2892" y="0"/>
                                </a:lnTo>
                                <a:lnTo>
                                  <a:pt x="0" y="2892"/>
                                </a:lnTo>
                                <a:lnTo>
                                  <a:pt x="0" y="6435"/>
                                </a:lnTo>
                                <a:lnTo>
                                  <a:pt x="0" y="9978"/>
                                </a:lnTo>
                                <a:lnTo>
                                  <a:pt x="2892" y="12871"/>
                                </a:lnTo>
                                <a:lnTo>
                                  <a:pt x="6363" y="12871"/>
                                </a:lnTo>
                                <a:lnTo>
                                  <a:pt x="9906" y="12871"/>
                                </a:lnTo>
                                <a:lnTo>
                                  <a:pt x="12798" y="9978"/>
                                </a:lnTo>
                                <a:lnTo>
                                  <a:pt x="12798" y="6435"/>
                                </a:lnTo>
                                <a:close/>
                              </a:path>
                            </a:pathLst>
                          </a:custGeom>
                          <a:ln w="5134">
                            <a:solidFill>
                              <a:srgbClr val="F8766D"/>
                            </a:solidFill>
                            <a:prstDash val="solid"/>
                          </a:ln>
                        </wps:spPr>
                        <wps:bodyPr wrap="square" lIns="0" tIns="0" rIns="0" bIns="0" rtlCol="0">
                          <a:prstTxWarp prst="textNoShape">
                            <a:avLst/>
                          </a:prstTxWarp>
                          <a:noAutofit/>
                        </wps:bodyPr>
                      </wps:wsp>
                      <wps:wsp>
                        <wps:cNvPr id="1564" name="Graphic 1564"/>
                        <wps:cNvSpPr/>
                        <wps:spPr>
                          <a:xfrm>
                            <a:off x="3796" y="2567"/>
                            <a:ext cx="13335" cy="13335"/>
                          </a:xfrm>
                          <a:custGeom>
                            <a:avLst/>
                            <a:gdLst/>
                            <a:ahLst/>
                            <a:cxnLst/>
                            <a:rect l="l" t="t" r="r" b="b"/>
                            <a:pathLst>
                              <a:path w="13335" h="13335">
                                <a:moveTo>
                                  <a:pt x="9906" y="0"/>
                                </a:moveTo>
                                <a:lnTo>
                                  <a:pt x="2892" y="0"/>
                                </a:lnTo>
                                <a:lnTo>
                                  <a:pt x="0" y="2892"/>
                                </a:lnTo>
                                <a:lnTo>
                                  <a:pt x="0" y="9906"/>
                                </a:lnTo>
                                <a:lnTo>
                                  <a:pt x="2892" y="12798"/>
                                </a:lnTo>
                                <a:lnTo>
                                  <a:pt x="9906" y="12798"/>
                                </a:lnTo>
                                <a:lnTo>
                                  <a:pt x="12798" y="9906"/>
                                </a:lnTo>
                                <a:lnTo>
                                  <a:pt x="12798" y="6363"/>
                                </a:lnTo>
                                <a:lnTo>
                                  <a:pt x="12798" y="2892"/>
                                </a:lnTo>
                                <a:lnTo>
                                  <a:pt x="9906" y="0"/>
                                </a:lnTo>
                                <a:close/>
                              </a:path>
                            </a:pathLst>
                          </a:custGeom>
                          <a:solidFill>
                            <a:srgbClr val="F8766D"/>
                          </a:solidFill>
                        </wps:spPr>
                        <wps:bodyPr wrap="square" lIns="0" tIns="0" rIns="0" bIns="0" rtlCol="0">
                          <a:prstTxWarp prst="textNoShape">
                            <a:avLst/>
                          </a:prstTxWarp>
                          <a:noAutofit/>
                        </wps:bodyPr>
                      </wps:wsp>
                      <wps:wsp>
                        <wps:cNvPr id="1565" name="Graphic 1565"/>
                        <wps:cNvSpPr/>
                        <wps:spPr>
                          <a:xfrm>
                            <a:off x="3796" y="2567"/>
                            <a:ext cx="13335" cy="13335"/>
                          </a:xfrm>
                          <a:custGeom>
                            <a:avLst/>
                            <a:gdLst/>
                            <a:ahLst/>
                            <a:cxnLst/>
                            <a:rect l="l" t="t" r="r" b="b"/>
                            <a:pathLst>
                              <a:path w="13335" h="13335">
                                <a:moveTo>
                                  <a:pt x="12798" y="6363"/>
                                </a:moveTo>
                                <a:lnTo>
                                  <a:pt x="12798" y="2892"/>
                                </a:lnTo>
                                <a:lnTo>
                                  <a:pt x="9906" y="0"/>
                                </a:lnTo>
                                <a:lnTo>
                                  <a:pt x="6435" y="0"/>
                                </a:lnTo>
                                <a:lnTo>
                                  <a:pt x="2892" y="0"/>
                                </a:lnTo>
                                <a:lnTo>
                                  <a:pt x="0" y="2892"/>
                                </a:lnTo>
                                <a:lnTo>
                                  <a:pt x="0" y="6363"/>
                                </a:lnTo>
                                <a:lnTo>
                                  <a:pt x="0" y="9906"/>
                                </a:lnTo>
                                <a:lnTo>
                                  <a:pt x="2892" y="12798"/>
                                </a:lnTo>
                                <a:lnTo>
                                  <a:pt x="6435" y="12798"/>
                                </a:lnTo>
                                <a:lnTo>
                                  <a:pt x="9906" y="12798"/>
                                </a:lnTo>
                                <a:lnTo>
                                  <a:pt x="12798" y="9906"/>
                                </a:lnTo>
                                <a:lnTo>
                                  <a:pt x="12798" y="6363"/>
                                </a:lnTo>
                                <a:close/>
                              </a:path>
                            </a:pathLst>
                          </a:custGeom>
                          <a:ln w="5134">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55pt;height:3.5pt;mso-position-horizontal-relative:char;mso-position-vertical-relative:line" id="docshapegroup1525" coordorigin="0,0" coordsize="31,70">
                <v:shape style="position:absolute;left:4;top:45;width:21;height:21" id="docshape1526" coordorigin="4,45" coordsize="21,21" path="m20,45l9,45,4,50,4,61,9,66,20,66,24,61,24,55,24,50,20,45xe" filled="true" fillcolor="#f8766d" stroked="false">
                  <v:path arrowok="t"/>
                  <v:fill type="solid"/>
                </v:shape>
                <v:shape style="position:absolute;left:4;top:45;width:21;height:21" id="docshape1527" coordorigin="4,45" coordsize="21,21" path="m24,55l24,50,20,45,14,45,9,45,4,50,4,55,4,61,9,66,14,66,20,66,24,61,24,55xe" filled="false" stroked="true" strokeweight=".404255pt" strokecolor="#f8766d">
                  <v:path arrowok="t"/>
                  <v:stroke dashstyle="solid"/>
                </v:shape>
                <v:shape style="position:absolute;left:5;top:4;width:21;height:21" id="docshape1528" coordorigin="6,4" coordsize="21,21" path="m22,4l11,4,6,9,6,20,11,24,22,24,26,20,26,14,26,9,22,4xe" filled="true" fillcolor="#f8766d" stroked="false">
                  <v:path arrowok="t"/>
                  <v:fill type="solid"/>
                </v:shape>
                <v:shape style="position:absolute;left:5;top:4;width:21;height:21" id="docshape1529" coordorigin="6,4" coordsize="21,21" path="m26,14l26,9,22,4,16,4,11,4,6,9,6,14,6,20,11,24,16,24,22,24,26,20,26,14xe" filled="false" stroked="true" strokeweight=".404255pt" strokecolor="#f8766d">
                  <v:path arrowok="t"/>
                  <v:stroke dashstyle="solid"/>
                </v:shape>
              </v:group>
            </w:pict>
          </mc:Fallback>
        </mc:AlternateContent>
      </w:r>
      <w:r>
        <w:rPr>
          <w:rFonts w:ascii="Microsoft Sans Serif"/>
          <w:spacing w:val="126"/>
          <w:sz w:val="7"/>
        </w:rPr>
      </w:r>
    </w:p>
    <w:p>
      <w:pPr>
        <w:tabs>
          <w:tab w:pos="3744" w:val="left" w:leader="none"/>
          <w:tab w:pos="5917" w:val="left" w:leader="none"/>
        </w:tabs>
        <w:spacing w:before="0"/>
        <w:ind w:left="1551" w:right="0" w:firstLine="0"/>
        <w:jc w:val="left"/>
        <w:rPr>
          <w:rFonts w:ascii="Microsoft Sans Serif"/>
          <w:position w:val="1"/>
          <w:sz w:val="10"/>
        </w:rPr>
      </w:pPr>
      <w:r>
        <w:rPr>
          <w:rFonts w:ascii="Microsoft Sans Serif"/>
          <w:position w:val="1"/>
          <w:sz w:val="10"/>
        </w:rPr>
        <mc:AlternateContent>
          <mc:Choice Requires="wps">
            <w:drawing>
              <wp:anchor distT="0" distB="0" distL="0" distR="0" allowOverlap="1" layoutInCell="1" locked="0" behindDoc="1" simplePos="0" relativeHeight="487839744">
                <wp:simplePos x="0" y="0"/>
                <wp:positionH relativeFrom="page">
                  <wp:posOffset>4806707</wp:posOffset>
                </wp:positionH>
                <wp:positionV relativeFrom="paragraph">
                  <wp:posOffset>119237</wp:posOffset>
                </wp:positionV>
                <wp:extent cx="18415" cy="18415"/>
                <wp:effectExtent l="0" t="0" r="0" b="0"/>
                <wp:wrapTopAndBottom/>
                <wp:docPr id="1566" name="Group 1566"/>
                <wp:cNvGraphicFramePr>
                  <a:graphicFrameLocks/>
                </wp:cNvGraphicFramePr>
                <a:graphic>
                  <a:graphicData uri="http://schemas.microsoft.com/office/word/2010/wordprocessingGroup">
                    <wpg:wgp>
                      <wpg:cNvPr id="1566" name="Group 1566"/>
                      <wpg:cNvGrpSpPr/>
                      <wpg:grpSpPr>
                        <a:xfrm>
                          <a:off x="0" y="0"/>
                          <a:ext cx="18415" cy="18415"/>
                          <a:chExt cx="18415" cy="18415"/>
                        </a:xfrm>
                      </wpg:grpSpPr>
                      <wps:wsp>
                        <wps:cNvPr id="1567" name="Graphic 1567"/>
                        <wps:cNvSpPr/>
                        <wps:spPr>
                          <a:xfrm>
                            <a:off x="2567" y="2567"/>
                            <a:ext cx="13335" cy="13335"/>
                          </a:xfrm>
                          <a:custGeom>
                            <a:avLst/>
                            <a:gdLst/>
                            <a:ahLst/>
                            <a:cxnLst/>
                            <a:rect l="l" t="t" r="r" b="b"/>
                            <a:pathLst>
                              <a:path w="13335" h="13335">
                                <a:moveTo>
                                  <a:pt x="9978" y="0"/>
                                </a:moveTo>
                                <a:lnTo>
                                  <a:pt x="2892" y="0"/>
                                </a:lnTo>
                                <a:lnTo>
                                  <a:pt x="0" y="2892"/>
                                </a:lnTo>
                                <a:lnTo>
                                  <a:pt x="0" y="9906"/>
                                </a:lnTo>
                                <a:lnTo>
                                  <a:pt x="2892" y="12798"/>
                                </a:lnTo>
                                <a:lnTo>
                                  <a:pt x="9978" y="12798"/>
                                </a:lnTo>
                                <a:lnTo>
                                  <a:pt x="12871" y="9906"/>
                                </a:lnTo>
                                <a:lnTo>
                                  <a:pt x="12871" y="6363"/>
                                </a:lnTo>
                                <a:lnTo>
                                  <a:pt x="12871" y="2892"/>
                                </a:lnTo>
                                <a:lnTo>
                                  <a:pt x="9978" y="0"/>
                                </a:lnTo>
                                <a:close/>
                              </a:path>
                            </a:pathLst>
                          </a:custGeom>
                          <a:solidFill>
                            <a:srgbClr val="F8766D"/>
                          </a:solidFill>
                        </wps:spPr>
                        <wps:bodyPr wrap="square" lIns="0" tIns="0" rIns="0" bIns="0" rtlCol="0">
                          <a:prstTxWarp prst="textNoShape">
                            <a:avLst/>
                          </a:prstTxWarp>
                          <a:noAutofit/>
                        </wps:bodyPr>
                      </wps:wsp>
                      <wps:wsp>
                        <wps:cNvPr id="1568" name="Graphic 1568"/>
                        <wps:cNvSpPr/>
                        <wps:spPr>
                          <a:xfrm>
                            <a:off x="2567" y="2567"/>
                            <a:ext cx="13335" cy="13335"/>
                          </a:xfrm>
                          <a:custGeom>
                            <a:avLst/>
                            <a:gdLst/>
                            <a:ahLst/>
                            <a:cxnLst/>
                            <a:rect l="l" t="t" r="r" b="b"/>
                            <a:pathLst>
                              <a:path w="13335" h="13335">
                                <a:moveTo>
                                  <a:pt x="12871" y="6363"/>
                                </a:moveTo>
                                <a:lnTo>
                                  <a:pt x="12871" y="2892"/>
                                </a:lnTo>
                                <a:lnTo>
                                  <a:pt x="9978" y="0"/>
                                </a:lnTo>
                                <a:lnTo>
                                  <a:pt x="6435" y="0"/>
                                </a:lnTo>
                                <a:lnTo>
                                  <a:pt x="2892" y="0"/>
                                </a:lnTo>
                                <a:lnTo>
                                  <a:pt x="0" y="2892"/>
                                </a:lnTo>
                                <a:lnTo>
                                  <a:pt x="0" y="6363"/>
                                </a:lnTo>
                                <a:lnTo>
                                  <a:pt x="0" y="9906"/>
                                </a:lnTo>
                                <a:lnTo>
                                  <a:pt x="2892" y="12798"/>
                                </a:lnTo>
                                <a:lnTo>
                                  <a:pt x="6435" y="12798"/>
                                </a:lnTo>
                                <a:lnTo>
                                  <a:pt x="9978" y="12798"/>
                                </a:lnTo>
                                <a:lnTo>
                                  <a:pt x="12871" y="9906"/>
                                </a:lnTo>
                                <a:lnTo>
                                  <a:pt x="12871" y="6363"/>
                                </a:lnTo>
                                <a:close/>
                              </a:path>
                            </a:pathLst>
                          </a:custGeom>
                          <a:ln w="5134">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8.480896pt;margin-top:9.388768pt;width:1.45pt;height:1.45pt;mso-position-horizontal-relative:page;mso-position-vertical-relative:paragraph;z-index:-15476736;mso-wrap-distance-left:0;mso-wrap-distance-right:0" id="docshapegroup1530" coordorigin="7570,188" coordsize="29,29">
                <v:shape style="position:absolute;left:7573;top:191;width:21;height:21" id="docshape1531" coordorigin="7574,192" coordsize="21,21" path="m7589,192l7578,192,7574,196,7574,207,7578,212,7589,212,7594,207,7594,202,7594,196,7589,192xe" filled="true" fillcolor="#f8766d" stroked="false">
                  <v:path arrowok="t"/>
                  <v:fill type="solid"/>
                </v:shape>
                <v:shape style="position:absolute;left:7573;top:191;width:21;height:21" id="docshape1532" coordorigin="7574,192" coordsize="21,21" path="m7594,202l7594,196,7589,192,7584,192,7578,192,7574,196,7574,202,7574,207,7578,212,7584,212,7589,212,7594,207,7594,202xe" filled="false" stroked="true" strokeweight=".404255pt" strokecolor="#f8766d">
                  <v:path arrowok="t"/>
                  <v:stroke dashstyle="solid"/>
                </v:shape>
                <w10:wrap type="topAndBottom"/>
              </v:group>
            </w:pict>
          </mc:Fallback>
        </mc:AlternateContent>
      </w:r>
      <w:r>
        <w:rPr>
          <w:rFonts w:ascii="Microsoft Sans Serif"/>
          <w:position w:val="1"/>
          <w:sz w:val="10"/>
        </w:rPr>
        <mc:AlternateContent>
          <mc:Choice Requires="wps">
            <w:drawing>
              <wp:anchor distT="0" distB="0" distL="0" distR="0" allowOverlap="1" layoutInCell="1" locked="0" behindDoc="1" simplePos="0" relativeHeight="487840256">
                <wp:simplePos x="0" y="0"/>
                <wp:positionH relativeFrom="page">
                  <wp:posOffset>5207522</wp:posOffset>
                </wp:positionH>
                <wp:positionV relativeFrom="paragraph">
                  <wp:posOffset>125817</wp:posOffset>
                </wp:positionV>
                <wp:extent cx="18415" cy="18415"/>
                <wp:effectExtent l="0" t="0" r="0" b="0"/>
                <wp:wrapTopAndBottom/>
                <wp:docPr id="1569" name="Group 1569"/>
                <wp:cNvGraphicFramePr>
                  <a:graphicFrameLocks/>
                </wp:cNvGraphicFramePr>
                <a:graphic>
                  <a:graphicData uri="http://schemas.microsoft.com/office/word/2010/wordprocessingGroup">
                    <wpg:wgp>
                      <wpg:cNvPr id="1569" name="Group 1569"/>
                      <wpg:cNvGrpSpPr/>
                      <wpg:grpSpPr>
                        <a:xfrm>
                          <a:off x="0" y="0"/>
                          <a:ext cx="18415" cy="18415"/>
                          <a:chExt cx="18415" cy="18415"/>
                        </a:xfrm>
                      </wpg:grpSpPr>
                      <wps:wsp>
                        <wps:cNvPr id="1570" name="Graphic 1570"/>
                        <wps:cNvSpPr/>
                        <wps:spPr>
                          <a:xfrm>
                            <a:off x="2567" y="2567"/>
                            <a:ext cx="13335" cy="13335"/>
                          </a:xfrm>
                          <a:custGeom>
                            <a:avLst/>
                            <a:gdLst/>
                            <a:ahLst/>
                            <a:cxnLst/>
                            <a:rect l="l" t="t" r="r" b="b"/>
                            <a:pathLst>
                              <a:path w="13335" h="13335">
                                <a:moveTo>
                                  <a:pt x="9978" y="0"/>
                                </a:moveTo>
                                <a:lnTo>
                                  <a:pt x="2892" y="0"/>
                                </a:lnTo>
                                <a:lnTo>
                                  <a:pt x="0" y="2892"/>
                                </a:lnTo>
                                <a:lnTo>
                                  <a:pt x="0" y="9978"/>
                                </a:lnTo>
                                <a:lnTo>
                                  <a:pt x="2892" y="12871"/>
                                </a:lnTo>
                                <a:lnTo>
                                  <a:pt x="9978" y="12871"/>
                                </a:lnTo>
                                <a:lnTo>
                                  <a:pt x="12871" y="9978"/>
                                </a:lnTo>
                                <a:lnTo>
                                  <a:pt x="12871" y="6435"/>
                                </a:lnTo>
                                <a:lnTo>
                                  <a:pt x="12871" y="2892"/>
                                </a:lnTo>
                                <a:lnTo>
                                  <a:pt x="9978" y="0"/>
                                </a:lnTo>
                                <a:close/>
                              </a:path>
                            </a:pathLst>
                          </a:custGeom>
                          <a:solidFill>
                            <a:srgbClr val="F8766D"/>
                          </a:solidFill>
                        </wps:spPr>
                        <wps:bodyPr wrap="square" lIns="0" tIns="0" rIns="0" bIns="0" rtlCol="0">
                          <a:prstTxWarp prst="textNoShape">
                            <a:avLst/>
                          </a:prstTxWarp>
                          <a:noAutofit/>
                        </wps:bodyPr>
                      </wps:wsp>
                      <wps:wsp>
                        <wps:cNvPr id="1571" name="Graphic 1571"/>
                        <wps:cNvSpPr/>
                        <wps:spPr>
                          <a:xfrm>
                            <a:off x="2567" y="2567"/>
                            <a:ext cx="13335" cy="13335"/>
                          </a:xfrm>
                          <a:custGeom>
                            <a:avLst/>
                            <a:gdLst/>
                            <a:ahLst/>
                            <a:cxnLst/>
                            <a:rect l="l" t="t" r="r" b="b"/>
                            <a:pathLst>
                              <a:path w="13335" h="13335">
                                <a:moveTo>
                                  <a:pt x="12871" y="6435"/>
                                </a:moveTo>
                                <a:lnTo>
                                  <a:pt x="12871" y="2892"/>
                                </a:lnTo>
                                <a:lnTo>
                                  <a:pt x="9978" y="0"/>
                                </a:lnTo>
                                <a:lnTo>
                                  <a:pt x="6435" y="0"/>
                                </a:lnTo>
                                <a:lnTo>
                                  <a:pt x="2892" y="0"/>
                                </a:lnTo>
                                <a:lnTo>
                                  <a:pt x="0" y="2892"/>
                                </a:lnTo>
                                <a:lnTo>
                                  <a:pt x="0" y="6435"/>
                                </a:lnTo>
                                <a:lnTo>
                                  <a:pt x="0" y="9978"/>
                                </a:lnTo>
                                <a:lnTo>
                                  <a:pt x="2892" y="12871"/>
                                </a:lnTo>
                                <a:lnTo>
                                  <a:pt x="6435" y="12871"/>
                                </a:lnTo>
                                <a:lnTo>
                                  <a:pt x="9978" y="12871"/>
                                </a:lnTo>
                                <a:lnTo>
                                  <a:pt x="12871" y="9978"/>
                                </a:lnTo>
                                <a:lnTo>
                                  <a:pt x="12871" y="6435"/>
                                </a:lnTo>
                                <a:close/>
                              </a:path>
                            </a:pathLst>
                          </a:custGeom>
                          <a:ln w="5134">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0.041168pt;margin-top:9.906898pt;width:1.45pt;height:1.45pt;mso-position-horizontal-relative:page;mso-position-vertical-relative:paragraph;z-index:-15476224;mso-wrap-distance-left:0;mso-wrap-distance-right:0" id="docshapegroup1533" coordorigin="8201,198" coordsize="29,29">
                <v:shape style="position:absolute;left:8204;top:202;width:21;height:21" id="docshape1534" coordorigin="8205,202" coordsize="21,21" path="m8221,202l8209,202,8205,207,8205,218,8209,222,8221,222,8225,218,8225,212,8225,207,8221,202xe" filled="true" fillcolor="#f8766d" stroked="false">
                  <v:path arrowok="t"/>
                  <v:fill type="solid"/>
                </v:shape>
                <v:shape style="position:absolute;left:8204;top:202;width:21;height:21" id="docshape1535" coordorigin="8205,202" coordsize="21,21" path="m8225,212l8225,207,8221,202,8215,202,8209,202,8205,207,8205,212,8205,218,8209,222,8215,222,8221,222,8225,218,8225,212xe" filled="false" stroked="true" strokeweight=".404255pt" strokecolor="#f8766d">
                  <v:path arrowok="t"/>
                  <v:stroke dashstyle="solid"/>
                </v:shape>
                <w10:wrap type="topAndBottom"/>
              </v:group>
            </w:pict>
          </mc:Fallback>
        </mc:AlternateContent>
      </w:r>
      <w:r>
        <w:rPr>
          <w:rFonts w:ascii="Microsoft Sans Serif"/>
          <w:position w:val="1"/>
          <w:sz w:val="10"/>
        </w:rPr>
        <mc:AlternateContent>
          <mc:Choice Requires="wps">
            <w:drawing>
              <wp:anchor distT="0" distB="0" distL="0" distR="0" allowOverlap="1" layoutInCell="1" locked="0" behindDoc="1" simplePos="0" relativeHeight="487840768">
                <wp:simplePos x="0" y="0"/>
                <wp:positionH relativeFrom="page">
                  <wp:posOffset>5287064</wp:posOffset>
                </wp:positionH>
                <wp:positionV relativeFrom="paragraph">
                  <wp:posOffset>107956</wp:posOffset>
                </wp:positionV>
                <wp:extent cx="18415" cy="18415"/>
                <wp:effectExtent l="0" t="0" r="0" b="0"/>
                <wp:wrapTopAndBottom/>
                <wp:docPr id="1572" name="Group 1572"/>
                <wp:cNvGraphicFramePr>
                  <a:graphicFrameLocks/>
                </wp:cNvGraphicFramePr>
                <a:graphic>
                  <a:graphicData uri="http://schemas.microsoft.com/office/word/2010/wordprocessingGroup">
                    <wpg:wgp>
                      <wpg:cNvPr id="1572" name="Group 1572"/>
                      <wpg:cNvGrpSpPr/>
                      <wpg:grpSpPr>
                        <a:xfrm>
                          <a:off x="0" y="0"/>
                          <a:ext cx="18415" cy="18415"/>
                          <a:chExt cx="18415" cy="18415"/>
                        </a:xfrm>
                      </wpg:grpSpPr>
                      <wps:wsp>
                        <wps:cNvPr id="1573" name="Graphic 1573"/>
                        <wps:cNvSpPr/>
                        <wps:spPr>
                          <a:xfrm>
                            <a:off x="2567" y="2567"/>
                            <a:ext cx="13335" cy="13335"/>
                          </a:xfrm>
                          <a:custGeom>
                            <a:avLst/>
                            <a:gdLst/>
                            <a:ahLst/>
                            <a:cxnLst/>
                            <a:rect l="l" t="t" r="r" b="b"/>
                            <a:pathLst>
                              <a:path w="13335" h="13335">
                                <a:moveTo>
                                  <a:pt x="9906" y="0"/>
                                </a:moveTo>
                                <a:lnTo>
                                  <a:pt x="2892" y="0"/>
                                </a:lnTo>
                                <a:lnTo>
                                  <a:pt x="0" y="2820"/>
                                </a:lnTo>
                                <a:lnTo>
                                  <a:pt x="0" y="9906"/>
                                </a:lnTo>
                                <a:lnTo>
                                  <a:pt x="2892" y="12798"/>
                                </a:lnTo>
                                <a:lnTo>
                                  <a:pt x="9906" y="12798"/>
                                </a:lnTo>
                                <a:lnTo>
                                  <a:pt x="12798" y="9906"/>
                                </a:lnTo>
                                <a:lnTo>
                                  <a:pt x="12798" y="6363"/>
                                </a:lnTo>
                                <a:lnTo>
                                  <a:pt x="12798" y="2820"/>
                                </a:lnTo>
                                <a:lnTo>
                                  <a:pt x="9906" y="0"/>
                                </a:lnTo>
                                <a:close/>
                              </a:path>
                            </a:pathLst>
                          </a:custGeom>
                          <a:solidFill>
                            <a:srgbClr val="F8766D"/>
                          </a:solidFill>
                        </wps:spPr>
                        <wps:bodyPr wrap="square" lIns="0" tIns="0" rIns="0" bIns="0" rtlCol="0">
                          <a:prstTxWarp prst="textNoShape">
                            <a:avLst/>
                          </a:prstTxWarp>
                          <a:noAutofit/>
                        </wps:bodyPr>
                      </wps:wsp>
                      <wps:wsp>
                        <wps:cNvPr id="1574" name="Graphic 1574"/>
                        <wps:cNvSpPr/>
                        <wps:spPr>
                          <a:xfrm>
                            <a:off x="2567" y="2567"/>
                            <a:ext cx="13335" cy="13335"/>
                          </a:xfrm>
                          <a:custGeom>
                            <a:avLst/>
                            <a:gdLst/>
                            <a:ahLst/>
                            <a:cxnLst/>
                            <a:rect l="l" t="t" r="r" b="b"/>
                            <a:pathLst>
                              <a:path w="13335" h="13335">
                                <a:moveTo>
                                  <a:pt x="12798" y="6363"/>
                                </a:moveTo>
                                <a:lnTo>
                                  <a:pt x="12798" y="2820"/>
                                </a:lnTo>
                                <a:lnTo>
                                  <a:pt x="9906" y="0"/>
                                </a:lnTo>
                                <a:lnTo>
                                  <a:pt x="6435" y="0"/>
                                </a:lnTo>
                                <a:lnTo>
                                  <a:pt x="2892" y="0"/>
                                </a:lnTo>
                                <a:lnTo>
                                  <a:pt x="0" y="2820"/>
                                </a:lnTo>
                                <a:lnTo>
                                  <a:pt x="0" y="6363"/>
                                </a:lnTo>
                                <a:lnTo>
                                  <a:pt x="0" y="9906"/>
                                </a:lnTo>
                                <a:lnTo>
                                  <a:pt x="2892" y="12798"/>
                                </a:lnTo>
                                <a:lnTo>
                                  <a:pt x="6435" y="12798"/>
                                </a:lnTo>
                                <a:lnTo>
                                  <a:pt x="9906" y="12798"/>
                                </a:lnTo>
                                <a:lnTo>
                                  <a:pt x="12798" y="9906"/>
                                </a:lnTo>
                                <a:lnTo>
                                  <a:pt x="12798" y="6363"/>
                                </a:lnTo>
                                <a:close/>
                              </a:path>
                            </a:pathLst>
                          </a:custGeom>
                          <a:ln w="5134">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6.30426pt;margin-top:8.500546pt;width:1.45pt;height:1.45pt;mso-position-horizontal-relative:page;mso-position-vertical-relative:paragraph;z-index:-15475712;mso-wrap-distance-left:0;mso-wrap-distance-right:0" id="docshapegroup1536" coordorigin="8326,170" coordsize="29,29">
                <v:shape style="position:absolute;left:8330;top:174;width:21;height:21" id="docshape1537" coordorigin="8330,174" coordsize="21,21" path="m8346,174l8335,174,8330,178,8330,190,8335,194,8346,194,8350,190,8350,184,8350,178,8346,174xe" filled="true" fillcolor="#f8766d" stroked="false">
                  <v:path arrowok="t"/>
                  <v:fill type="solid"/>
                </v:shape>
                <v:shape style="position:absolute;left:8330;top:174;width:21;height:21" id="docshape1538" coordorigin="8330,174" coordsize="21,21" path="m8350,184l8350,178,8346,174,8340,174,8335,174,8330,178,8330,184,8330,190,8335,194,8340,194,8346,194,8350,190,8350,184xe" filled="false" stroked="true" strokeweight=".404255pt" strokecolor="#f8766d">
                  <v:path arrowok="t"/>
                  <v:stroke dashstyle="solid"/>
                </v:shape>
                <w10:wrap type="topAndBottom"/>
              </v:group>
            </w:pict>
          </mc:Fallback>
        </mc:AlternateContent>
      </w:r>
      <w:r>
        <w:rPr>
          <w:rFonts w:ascii="Microsoft Sans Serif"/>
          <w:position w:val="1"/>
          <w:sz w:val="10"/>
        </w:rPr>
        <mc:AlternateContent>
          <mc:Choice Requires="wps">
            <w:drawing>
              <wp:anchor distT="0" distB="0" distL="0" distR="0" allowOverlap="1" layoutInCell="1" locked="0" behindDoc="1" simplePos="0" relativeHeight="487841280">
                <wp:simplePos x="0" y="0"/>
                <wp:positionH relativeFrom="page">
                  <wp:posOffset>5386852</wp:posOffset>
                </wp:positionH>
                <wp:positionV relativeFrom="paragraph">
                  <wp:posOffset>104630</wp:posOffset>
                </wp:positionV>
                <wp:extent cx="18415" cy="18415"/>
                <wp:effectExtent l="0" t="0" r="0" b="0"/>
                <wp:wrapTopAndBottom/>
                <wp:docPr id="1575" name="Group 1575"/>
                <wp:cNvGraphicFramePr>
                  <a:graphicFrameLocks/>
                </wp:cNvGraphicFramePr>
                <a:graphic>
                  <a:graphicData uri="http://schemas.microsoft.com/office/word/2010/wordprocessingGroup">
                    <wpg:wgp>
                      <wpg:cNvPr id="1575" name="Group 1575"/>
                      <wpg:cNvGrpSpPr/>
                      <wpg:grpSpPr>
                        <a:xfrm>
                          <a:off x="0" y="0"/>
                          <a:ext cx="18415" cy="18415"/>
                          <a:chExt cx="18415" cy="18415"/>
                        </a:xfrm>
                      </wpg:grpSpPr>
                      <wps:wsp>
                        <wps:cNvPr id="1576" name="Graphic 1576"/>
                        <wps:cNvSpPr/>
                        <wps:spPr>
                          <a:xfrm>
                            <a:off x="2567" y="2567"/>
                            <a:ext cx="13335" cy="13335"/>
                          </a:xfrm>
                          <a:custGeom>
                            <a:avLst/>
                            <a:gdLst/>
                            <a:ahLst/>
                            <a:cxnLst/>
                            <a:rect l="l" t="t" r="r" b="b"/>
                            <a:pathLst>
                              <a:path w="13335" h="13335">
                                <a:moveTo>
                                  <a:pt x="9906" y="0"/>
                                </a:moveTo>
                                <a:lnTo>
                                  <a:pt x="2892" y="0"/>
                                </a:lnTo>
                                <a:lnTo>
                                  <a:pt x="0" y="2892"/>
                                </a:lnTo>
                                <a:lnTo>
                                  <a:pt x="0" y="9978"/>
                                </a:lnTo>
                                <a:lnTo>
                                  <a:pt x="2892" y="12871"/>
                                </a:lnTo>
                                <a:lnTo>
                                  <a:pt x="9906" y="12871"/>
                                </a:lnTo>
                                <a:lnTo>
                                  <a:pt x="12798" y="9978"/>
                                </a:lnTo>
                                <a:lnTo>
                                  <a:pt x="12798" y="6435"/>
                                </a:lnTo>
                                <a:lnTo>
                                  <a:pt x="12798" y="2892"/>
                                </a:lnTo>
                                <a:lnTo>
                                  <a:pt x="9906" y="0"/>
                                </a:lnTo>
                                <a:close/>
                              </a:path>
                            </a:pathLst>
                          </a:custGeom>
                          <a:solidFill>
                            <a:srgbClr val="F8766D"/>
                          </a:solidFill>
                        </wps:spPr>
                        <wps:bodyPr wrap="square" lIns="0" tIns="0" rIns="0" bIns="0" rtlCol="0">
                          <a:prstTxWarp prst="textNoShape">
                            <a:avLst/>
                          </a:prstTxWarp>
                          <a:noAutofit/>
                        </wps:bodyPr>
                      </wps:wsp>
                      <wps:wsp>
                        <wps:cNvPr id="1577" name="Graphic 1577"/>
                        <wps:cNvSpPr/>
                        <wps:spPr>
                          <a:xfrm>
                            <a:off x="2567" y="2567"/>
                            <a:ext cx="13335" cy="13335"/>
                          </a:xfrm>
                          <a:custGeom>
                            <a:avLst/>
                            <a:gdLst/>
                            <a:ahLst/>
                            <a:cxnLst/>
                            <a:rect l="l" t="t" r="r" b="b"/>
                            <a:pathLst>
                              <a:path w="13335" h="13335">
                                <a:moveTo>
                                  <a:pt x="12798" y="6435"/>
                                </a:moveTo>
                                <a:lnTo>
                                  <a:pt x="12798" y="2892"/>
                                </a:lnTo>
                                <a:lnTo>
                                  <a:pt x="9906" y="0"/>
                                </a:lnTo>
                                <a:lnTo>
                                  <a:pt x="6363" y="0"/>
                                </a:lnTo>
                                <a:lnTo>
                                  <a:pt x="2892" y="0"/>
                                </a:lnTo>
                                <a:lnTo>
                                  <a:pt x="0" y="2892"/>
                                </a:lnTo>
                                <a:lnTo>
                                  <a:pt x="0" y="6435"/>
                                </a:lnTo>
                                <a:lnTo>
                                  <a:pt x="0" y="9978"/>
                                </a:lnTo>
                                <a:lnTo>
                                  <a:pt x="2892" y="12871"/>
                                </a:lnTo>
                                <a:lnTo>
                                  <a:pt x="6363" y="12871"/>
                                </a:lnTo>
                                <a:lnTo>
                                  <a:pt x="9906" y="12871"/>
                                </a:lnTo>
                                <a:lnTo>
                                  <a:pt x="12798" y="9978"/>
                                </a:lnTo>
                                <a:lnTo>
                                  <a:pt x="12798" y="6435"/>
                                </a:lnTo>
                                <a:close/>
                              </a:path>
                            </a:pathLst>
                          </a:custGeom>
                          <a:ln w="5134">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4.161591pt;margin-top:8.238633pt;width:1.45pt;height:1.45pt;mso-position-horizontal-relative:page;mso-position-vertical-relative:paragraph;z-index:-15475200;mso-wrap-distance-left:0;mso-wrap-distance-right:0" id="docshapegroup1539" coordorigin="8483,165" coordsize="29,29">
                <v:shape style="position:absolute;left:8487;top:168;width:21;height:21" id="docshape1540" coordorigin="8487,169" coordsize="21,21" path="m8503,169l8492,169,8487,173,8487,185,8492,189,8503,189,8507,185,8507,179,8507,173,8503,169xe" filled="true" fillcolor="#f8766d" stroked="false">
                  <v:path arrowok="t"/>
                  <v:fill type="solid"/>
                </v:shape>
                <v:shape style="position:absolute;left:8487;top:168;width:21;height:21" id="docshape1541" coordorigin="8487,169" coordsize="21,21" path="m8507,179l8507,173,8503,169,8497,169,8492,169,8487,173,8487,179,8487,185,8492,189,8497,189,8503,189,8507,185,8507,179xe" filled="false" stroked="true" strokeweight=".404255pt" strokecolor="#f8766d">
                  <v:path arrowok="t"/>
                  <v:stroke dashstyle="solid"/>
                </v:shape>
                <w10:wrap type="topAndBottom"/>
              </v:group>
            </w:pict>
          </mc:Fallback>
        </mc:AlternateContent>
      </w:r>
      <w:r>
        <w:rPr>
          <w:rFonts w:ascii="Microsoft Sans Serif"/>
          <w:position w:val="1"/>
          <w:sz w:val="10"/>
        </w:rPr>
        <mc:AlternateContent>
          <mc:Choice Requires="wps">
            <w:drawing>
              <wp:anchor distT="0" distB="0" distL="0" distR="0" allowOverlap="1" layoutInCell="1" locked="0" behindDoc="1" simplePos="0" relativeHeight="487841792">
                <wp:simplePos x="0" y="0"/>
                <wp:positionH relativeFrom="page">
                  <wp:posOffset>5486640</wp:posOffset>
                </wp:positionH>
                <wp:positionV relativeFrom="paragraph">
                  <wp:posOffset>118948</wp:posOffset>
                </wp:positionV>
                <wp:extent cx="18415" cy="18415"/>
                <wp:effectExtent l="0" t="0" r="0" b="0"/>
                <wp:wrapTopAndBottom/>
                <wp:docPr id="1578" name="Group 1578"/>
                <wp:cNvGraphicFramePr>
                  <a:graphicFrameLocks/>
                </wp:cNvGraphicFramePr>
                <a:graphic>
                  <a:graphicData uri="http://schemas.microsoft.com/office/word/2010/wordprocessingGroup">
                    <wpg:wgp>
                      <wpg:cNvPr id="1578" name="Group 1578"/>
                      <wpg:cNvGrpSpPr/>
                      <wpg:grpSpPr>
                        <a:xfrm>
                          <a:off x="0" y="0"/>
                          <a:ext cx="18415" cy="18415"/>
                          <a:chExt cx="18415" cy="18415"/>
                        </a:xfrm>
                      </wpg:grpSpPr>
                      <wps:wsp>
                        <wps:cNvPr id="1579" name="Graphic 1579"/>
                        <wps:cNvSpPr/>
                        <wps:spPr>
                          <a:xfrm>
                            <a:off x="2567" y="2567"/>
                            <a:ext cx="13335" cy="13335"/>
                          </a:xfrm>
                          <a:custGeom>
                            <a:avLst/>
                            <a:gdLst/>
                            <a:ahLst/>
                            <a:cxnLst/>
                            <a:rect l="l" t="t" r="r" b="b"/>
                            <a:pathLst>
                              <a:path w="13335" h="13335">
                                <a:moveTo>
                                  <a:pt x="9978" y="0"/>
                                </a:moveTo>
                                <a:lnTo>
                                  <a:pt x="2892" y="0"/>
                                </a:lnTo>
                                <a:lnTo>
                                  <a:pt x="0" y="2892"/>
                                </a:lnTo>
                                <a:lnTo>
                                  <a:pt x="0" y="9978"/>
                                </a:lnTo>
                                <a:lnTo>
                                  <a:pt x="2892" y="12871"/>
                                </a:lnTo>
                                <a:lnTo>
                                  <a:pt x="9978" y="12871"/>
                                </a:lnTo>
                                <a:lnTo>
                                  <a:pt x="12798" y="9978"/>
                                </a:lnTo>
                                <a:lnTo>
                                  <a:pt x="12798" y="6435"/>
                                </a:lnTo>
                                <a:lnTo>
                                  <a:pt x="12798" y="2892"/>
                                </a:lnTo>
                                <a:lnTo>
                                  <a:pt x="9978" y="0"/>
                                </a:lnTo>
                                <a:close/>
                              </a:path>
                            </a:pathLst>
                          </a:custGeom>
                          <a:solidFill>
                            <a:srgbClr val="F8766D"/>
                          </a:solidFill>
                        </wps:spPr>
                        <wps:bodyPr wrap="square" lIns="0" tIns="0" rIns="0" bIns="0" rtlCol="0">
                          <a:prstTxWarp prst="textNoShape">
                            <a:avLst/>
                          </a:prstTxWarp>
                          <a:noAutofit/>
                        </wps:bodyPr>
                      </wps:wsp>
                      <wps:wsp>
                        <wps:cNvPr id="1580" name="Graphic 1580"/>
                        <wps:cNvSpPr/>
                        <wps:spPr>
                          <a:xfrm>
                            <a:off x="2567" y="2567"/>
                            <a:ext cx="13335" cy="13335"/>
                          </a:xfrm>
                          <a:custGeom>
                            <a:avLst/>
                            <a:gdLst/>
                            <a:ahLst/>
                            <a:cxnLst/>
                            <a:rect l="l" t="t" r="r" b="b"/>
                            <a:pathLst>
                              <a:path w="13335" h="13335">
                                <a:moveTo>
                                  <a:pt x="12798" y="6435"/>
                                </a:moveTo>
                                <a:lnTo>
                                  <a:pt x="12798" y="2892"/>
                                </a:lnTo>
                                <a:lnTo>
                                  <a:pt x="9978" y="0"/>
                                </a:lnTo>
                                <a:lnTo>
                                  <a:pt x="6435" y="0"/>
                                </a:lnTo>
                                <a:lnTo>
                                  <a:pt x="2892" y="0"/>
                                </a:lnTo>
                                <a:lnTo>
                                  <a:pt x="0" y="2892"/>
                                </a:lnTo>
                                <a:lnTo>
                                  <a:pt x="0" y="6435"/>
                                </a:lnTo>
                                <a:lnTo>
                                  <a:pt x="0" y="9978"/>
                                </a:lnTo>
                                <a:lnTo>
                                  <a:pt x="2892" y="12871"/>
                                </a:lnTo>
                                <a:lnTo>
                                  <a:pt x="6435" y="12871"/>
                                </a:lnTo>
                                <a:lnTo>
                                  <a:pt x="9978" y="12871"/>
                                </a:lnTo>
                                <a:lnTo>
                                  <a:pt x="12798" y="9978"/>
                                </a:lnTo>
                                <a:lnTo>
                                  <a:pt x="12798" y="6435"/>
                                </a:lnTo>
                                <a:close/>
                              </a:path>
                            </a:pathLst>
                          </a:custGeom>
                          <a:ln w="5134">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2.018921pt;margin-top:9.365993pt;width:1.45pt;height:1.45pt;mso-position-horizontal-relative:page;mso-position-vertical-relative:paragraph;z-index:-15474688;mso-wrap-distance-left:0;mso-wrap-distance-right:0" id="docshapegroup1542" coordorigin="8640,187" coordsize="29,29">
                <v:shape style="position:absolute;left:8644;top:191;width:21;height:21" id="docshape1543" coordorigin="8644,191" coordsize="21,21" path="m8660,191l8649,191,8644,196,8644,207,8649,212,8660,212,8665,207,8665,201,8665,196,8660,191xe" filled="true" fillcolor="#f8766d" stroked="false">
                  <v:path arrowok="t"/>
                  <v:fill type="solid"/>
                </v:shape>
                <v:shape style="position:absolute;left:8644;top:191;width:21;height:21" id="docshape1544" coordorigin="8644,191" coordsize="21,21" path="m8665,201l8665,196,8660,191,8655,191,8649,191,8644,196,8644,201,8644,207,8649,212,8655,212,8660,212,8665,207,8665,201xe" filled="false" stroked="true" strokeweight=".404255pt" strokecolor="#f8766d">
                  <v:path arrowok="t"/>
                  <v:stroke dashstyle="solid"/>
                </v:shape>
                <w10:wrap type="topAndBottom"/>
              </v:group>
            </w:pict>
          </mc:Fallback>
        </mc:AlternateContent>
      </w:r>
      <w:r>
        <w:rPr>
          <w:rFonts w:ascii="Microsoft Sans Serif"/>
          <w:position w:val="1"/>
          <w:sz w:val="10"/>
        </w:rPr>
        <mc:AlternateContent>
          <mc:Choice Requires="wps">
            <w:drawing>
              <wp:anchor distT="0" distB="0" distL="0" distR="0" allowOverlap="1" layoutInCell="1" locked="0" behindDoc="0" simplePos="0" relativeHeight="15989760">
                <wp:simplePos x="0" y="0"/>
                <wp:positionH relativeFrom="page">
                  <wp:posOffset>4974033</wp:posOffset>
                </wp:positionH>
                <wp:positionV relativeFrom="paragraph">
                  <wp:posOffset>4046</wp:posOffset>
                </wp:positionV>
                <wp:extent cx="18415" cy="18415"/>
                <wp:effectExtent l="0" t="0" r="0" b="0"/>
                <wp:wrapNone/>
                <wp:docPr id="1581" name="Group 1581"/>
                <wp:cNvGraphicFramePr>
                  <a:graphicFrameLocks/>
                </wp:cNvGraphicFramePr>
                <a:graphic>
                  <a:graphicData uri="http://schemas.microsoft.com/office/word/2010/wordprocessingGroup">
                    <wpg:wgp>
                      <wpg:cNvPr id="1581" name="Group 1581"/>
                      <wpg:cNvGrpSpPr/>
                      <wpg:grpSpPr>
                        <a:xfrm>
                          <a:off x="0" y="0"/>
                          <a:ext cx="18415" cy="18415"/>
                          <a:chExt cx="18415" cy="18415"/>
                        </a:xfrm>
                      </wpg:grpSpPr>
                      <wps:wsp>
                        <wps:cNvPr id="1582" name="Graphic 1582"/>
                        <wps:cNvSpPr/>
                        <wps:spPr>
                          <a:xfrm>
                            <a:off x="2567" y="2567"/>
                            <a:ext cx="13335" cy="13335"/>
                          </a:xfrm>
                          <a:custGeom>
                            <a:avLst/>
                            <a:gdLst/>
                            <a:ahLst/>
                            <a:cxnLst/>
                            <a:rect l="l" t="t" r="r" b="b"/>
                            <a:pathLst>
                              <a:path w="13335" h="13335">
                                <a:moveTo>
                                  <a:pt x="9978" y="0"/>
                                </a:moveTo>
                                <a:lnTo>
                                  <a:pt x="2892" y="0"/>
                                </a:lnTo>
                                <a:lnTo>
                                  <a:pt x="0" y="2892"/>
                                </a:lnTo>
                                <a:lnTo>
                                  <a:pt x="0" y="9978"/>
                                </a:lnTo>
                                <a:lnTo>
                                  <a:pt x="2892" y="12871"/>
                                </a:lnTo>
                                <a:lnTo>
                                  <a:pt x="9978" y="12871"/>
                                </a:lnTo>
                                <a:lnTo>
                                  <a:pt x="12871" y="9978"/>
                                </a:lnTo>
                                <a:lnTo>
                                  <a:pt x="12871" y="6435"/>
                                </a:lnTo>
                                <a:lnTo>
                                  <a:pt x="12871" y="2892"/>
                                </a:lnTo>
                                <a:lnTo>
                                  <a:pt x="9978" y="0"/>
                                </a:lnTo>
                                <a:close/>
                              </a:path>
                            </a:pathLst>
                          </a:custGeom>
                          <a:solidFill>
                            <a:srgbClr val="F8766D"/>
                          </a:solidFill>
                        </wps:spPr>
                        <wps:bodyPr wrap="square" lIns="0" tIns="0" rIns="0" bIns="0" rtlCol="0">
                          <a:prstTxWarp prst="textNoShape">
                            <a:avLst/>
                          </a:prstTxWarp>
                          <a:noAutofit/>
                        </wps:bodyPr>
                      </wps:wsp>
                      <wps:wsp>
                        <wps:cNvPr id="1583" name="Graphic 1583"/>
                        <wps:cNvSpPr/>
                        <wps:spPr>
                          <a:xfrm>
                            <a:off x="2567" y="2567"/>
                            <a:ext cx="13335" cy="13335"/>
                          </a:xfrm>
                          <a:custGeom>
                            <a:avLst/>
                            <a:gdLst/>
                            <a:ahLst/>
                            <a:cxnLst/>
                            <a:rect l="l" t="t" r="r" b="b"/>
                            <a:pathLst>
                              <a:path w="13335" h="13335">
                                <a:moveTo>
                                  <a:pt x="12871" y="6435"/>
                                </a:moveTo>
                                <a:lnTo>
                                  <a:pt x="12871" y="2892"/>
                                </a:lnTo>
                                <a:lnTo>
                                  <a:pt x="9978" y="0"/>
                                </a:lnTo>
                                <a:lnTo>
                                  <a:pt x="6435" y="0"/>
                                </a:lnTo>
                                <a:lnTo>
                                  <a:pt x="2892" y="0"/>
                                </a:lnTo>
                                <a:lnTo>
                                  <a:pt x="0" y="2892"/>
                                </a:lnTo>
                                <a:lnTo>
                                  <a:pt x="0" y="6435"/>
                                </a:lnTo>
                                <a:lnTo>
                                  <a:pt x="0" y="9978"/>
                                </a:lnTo>
                                <a:lnTo>
                                  <a:pt x="2892" y="12871"/>
                                </a:lnTo>
                                <a:lnTo>
                                  <a:pt x="6435" y="12871"/>
                                </a:lnTo>
                                <a:lnTo>
                                  <a:pt x="9978" y="12871"/>
                                </a:lnTo>
                                <a:lnTo>
                                  <a:pt x="12871" y="9978"/>
                                </a:lnTo>
                                <a:lnTo>
                                  <a:pt x="12871" y="6435"/>
                                </a:lnTo>
                                <a:close/>
                              </a:path>
                            </a:pathLst>
                          </a:custGeom>
                          <a:ln w="5134">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1.656158pt;margin-top:.318642pt;width:1.45pt;height:1.45pt;mso-position-horizontal-relative:page;mso-position-vertical-relative:paragraph;z-index:15989760" id="docshapegroup1545" coordorigin="7833,6" coordsize="29,29">
                <v:shape style="position:absolute;left:7837;top:10;width:21;height:21" id="docshape1546" coordorigin="7837,10" coordsize="21,21" path="m7853,10l7842,10,7837,15,7837,26,7842,31,7853,31,7857,26,7857,21,7857,15,7853,10xe" filled="true" fillcolor="#f8766d" stroked="false">
                  <v:path arrowok="t"/>
                  <v:fill type="solid"/>
                </v:shape>
                <v:shape style="position:absolute;left:7837;top:10;width:21;height:21" id="docshape1547" coordorigin="7837,10" coordsize="21,21" path="m7857,21l7857,15,7853,10,7847,10,7842,10,7837,15,7837,21,7837,26,7842,31,7847,31,7853,31,7857,26,7857,21xe" filled="false" stroked="true" strokeweight=".404255pt" strokecolor="#f8766d">
                  <v:path arrowok="t"/>
                  <v:stroke dashstyle="solid"/>
                </v:shape>
                <w10:wrap type="none"/>
              </v:group>
            </w:pict>
          </mc:Fallback>
        </mc:AlternateContent>
      </w:r>
      <w:r>
        <w:rPr>
          <w:rFonts w:ascii="Microsoft Sans Serif"/>
          <w:position w:val="1"/>
          <w:sz w:val="10"/>
        </w:rPr>
        <mc:AlternateContent>
          <mc:Choice Requires="wps">
            <w:drawing>
              <wp:anchor distT="0" distB="0" distL="0" distR="0" allowOverlap="1" layoutInCell="1" locked="0" behindDoc="0" simplePos="0" relativeHeight="15991808">
                <wp:simplePos x="0" y="0"/>
                <wp:positionH relativeFrom="page">
                  <wp:posOffset>5271517</wp:posOffset>
                </wp:positionH>
                <wp:positionV relativeFrom="paragraph">
                  <wp:posOffset>43022</wp:posOffset>
                </wp:positionV>
                <wp:extent cx="18415" cy="18415"/>
                <wp:effectExtent l="0" t="0" r="0" b="0"/>
                <wp:wrapNone/>
                <wp:docPr id="1584" name="Group 1584"/>
                <wp:cNvGraphicFramePr>
                  <a:graphicFrameLocks/>
                </wp:cNvGraphicFramePr>
                <a:graphic>
                  <a:graphicData uri="http://schemas.microsoft.com/office/word/2010/wordprocessingGroup">
                    <wpg:wgp>
                      <wpg:cNvPr id="1584" name="Group 1584"/>
                      <wpg:cNvGrpSpPr/>
                      <wpg:grpSpPr>
                        <a:xfrm>
                          <a:off x="0" y="0"/>
                          <a:ext cx="18415" cy="18415"/>
                          <a:chExt cx="18415" cy="18415"/>
                        </a:xfrm>
                      </wpg:grpSpPr>
                      <wps:wsp>
                        <wps:cNvPr id="1585" name="Graphic 1585"/>
                        <wps:cNvSpPr/>
                        <wps:spPr>
                          <a:xfrm>
                            <a:off x="2567" y="2567"/>
                            <a:ext cx="13335" cy="13335"/>
                          </a:xfrm>
                          <a:custGeom>
                            <a:avLst/>
                            <a:gdLst/>
                            <a:ahLst/>
                            <a:cxnLst/>
                            <a:rect l="l" t="t" r="r" b="b"/>
                            <a:pathLst>
                              <a:path w="13335" h="13335">
                                <a:moveTo>
                                  <a:pt x="9978" y="0"/>
                                </a:moveTo>
                                <a:lnTo>
                                  <a:pt x="2892" y="0"/>
                                </a:lnTo>
                                <a:lnTo>
                                  <a:pt x="0" y="2892"/>
                                </a:lnTo>
                                <a:lnTo>
                                  <a:pt x="0" y="9906"/>
                                </a:lnTo>
                                <a:lnTo>
                                  <a:pt x="2892" y="12798"/>
                                </a:lnTo>
                                <a:lnTo>
                                  <a:pt x="9978" y="12798"/>
                                </a:lnTo>
                                <a:lnTo>
                                  <a:pt x="12871" y="9906"/>
                                </a:lnTo>
                                <a:lnTo>
                                  <a:pt x="12871" y="6435"/>
                                </a:lnTo>
                                <a:lnTo>
                                  <a:pt x="12871" y="2892"/>
                                </a:lnTo>
                                <a:lnTo>
                                  <a:pt x="9978" y="0"/>
                                </a:lnTo>
                                <a:close/>
                              </a:path>
                            </a:pathLst>
                          </a:custGeom>
                          <a:solidFill>
                            <a:srgbClr val="F8766D"/>
                          </a:solidFill>
                        </wps:spPr>
                        <wps:bodyPr wrap="square" lIns="0" tIns="0" rIns="0" bIns="0" rtlCol="0">
                          <a:prstTxWarp prst="textNoShape">
                            <a:avLst/>
                          </a:prstTxWarp>
                          <a:noAutofit/>
                        </wps:bodyPr>
                      </wps:wsp>
                      <wps:wsp>
                        <wps:cNvPr id="1586" name="Graphic 1586"/>
                        <wps:cNvSpPr/>
                        <wps:spPr>
                          <a:xfrm>
                            <a:off x="2567" y="2567"/>
                            <a:ext cx="13335" cy="13335"/>
                          </a:xfrm>
                          <a:custGeom>
                            <a:avLst/>
                            <a:gdLst/>
                            <a:ahLst/>
                            <a:cxnLst/>
                            <a:rect l="l" t="t" r="r" b="b"/>
                            <a:pathLst>
                              <a:path w="13335" h="13335">
                                <a:moveTo>
                                  <a:pt x="12871" y="6435"/>
                                </a:moveTo>
                                <a:lnTo>
                                  <a:pt x="12871" y="2892"/>
                                </a:lnTo>
                                <a:lnTo>
                                  <a:pt x="9978" y="0"/>
                                </a:lnTo>
                                <a:lnTo>
                                  <a:pt x="6435" y="0"/>
                                </a:lnTo>
                                <a:lnTo>
                                  <a:pt x="2892" y="0"/>
                                </a:lnTo>
                                <a:lnTo>
                                  <a:pt x="0" y="2892"/>
                                </a:lnTo>
                                <a:lnTo>
                                  <a:pt x="0" y="6435"/>
                                </a:lnTo>
                                <a:lnTo>
                                  <a:pt x="0" y="9906"/>
                                </a:lnTo>
                                <a:lnTo>
                                  <a:pt x="2892" y="12798"/>
                                </a:lnTo>
                                <a:lnTo>
                                  <a:pt x="6435" y="12798"/>
                                </a:lnTo>
                                <a:lnTo>
                                  <a:pt x="9978" y="12798"/>
                                </a:lnTo>
                                <a:lnTo>
                                  <a:pt x="12871" y="9906"/>
                                </a:lnTo>
                                <a:lnTo>
                                  <a:pt x="12871" y="6435"/>
                                </a:lnTo>
                                <a:close/>
                              </a:path>
                            </a:pathLst>
                          </a:custGeom>
                          <a:ln w="5134">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5.080109pt;margin-top:3.387568pt;width:1.45pt;height:1.45pt;mso-position-horizontal-relative:page;mso-position-vertical-relative:paragraph;z-index:15991808" id="docshapegroup1548" coordorigin="8302,68" coordsize="29,29">
                <v:shape style="position:absolute;left:8305;top:71;width:21;height:21" id="docshape1549" coordorigin="8306,72" coordsize="21,21" path="m8321,72l8310,72,8306,76,8306,87,8310,92,8321,92,8326,87,8326,82,8326,76,8321,72xe" filled="true" fillcolor="#f8766d" stroked="false">
                  <v:path arrowok="t"/>
                  <v:fill type="solid"/>
                </v:shape>
                <v:shape style="position:absolute;left:8305;top:71;width:21;height:21" id="docshape1550" coordorigin="8306,72" coordsize="21,21" path="m8326,82l8326,76,8321,72,8316,72,8310,72,8306,76,8306,82,8306,87,8310,92,8316,92,8321,92,8326,87,8326,82xe" filled="false" stroked="true" strokeweight=".404255pt" strokecolor="#f8766d">
                  <v:path arrowok="t"/>
                  <v:stroke dashstyle="solid"/>
                </v:shape>
                <w10:wrap type="none"/>
              </v:group>
            </w:pict>
          </mc:Fallback>
        </mc:AlternateContent>
      </w:r>
      <w:r>
        <w:rPr>
          <w:rFonts w:ascii="Microsoft Sans Serif"/>
          <w:position w:val="1"/>
          <w:sz w:val="10"/>
        </w:rPr>
        <mc:AlternateContent>
          <mc:Choice Requires="wps">
            <w:drawing>
              <wp:anchor distT="0" distB="0" distL="0" distR="0" allowOverlap="1" layoutInCell="1" locked="0" behindDoc="0" simplePos="0" relativeHeight="16000512">
                <wp:simplePos x="0" y="0"/>
                <wp:positionH relativeFrom="page">
                  <wp:posOffset>1747547</wp:posOffset>
                </wp:positionH>
                <wp:positionV relativeFrom="paragraph">
                  <wp:posOffset>-11056</wp:posOffset>
                </wp:positionV>
                <wp:extent cx="133350" cy="518795"/>
                <wp:effectExtent l="0" t="0" r="0" b="0"/>
                <wp:wrapNone/>
                <wp:docPr id="1587" name="Textbox 1587"/>
                <wp:cNvGraphicFramePr>
                  <a:graphicFrameLocks/>
                </wp:cNvGraphicFramePr>
                <a:graphic>
                  <a:graphicData uri="http://schemas.microsoft.com/office/word/2010/wordprocessingShape">
                    <wps:wsp>
                      <wps:cNvPr id="1587" name="Textbox 1587"/>
                      <wps:cNvSpPr txBox="1"/>
                      <wps:spPr>
                        <a:xfrm>
                          <a:off x="0" y="0"/>
                          <a:ext cx="133350" cy="518795"/>
                        </a:xfrm>
                        <a:prstGeom prst="rect">
                          <a:avLst/>
                        </a:prstGeom>
                      </wps:spPr>
                      <wps:txbx>
                        <w:txbxContent>
                          <w:p>
                            <w:pPr>
                              <w:spacing w:before="25"/>
                              <w:ind w:left="20" w:right="0" w:firstLine="0"/>
                              <w:jc w:val="left"/>
                              <w:rPr>
                                <w:rFonts w:ascii="Microsoft Sans Serif" w:hAnsi="Microsoft Sans Serif"/>
                                <w:sz w:val="12"/>
                              </w:rPr>
                            </w:pPr>
                            <w:r>
                              <w:rPr>
                                <w:rFonts w:ascii="Microsoft Sans Serif" w:hAnsi="Microsoft Sans Serif"/>
                                <w:spacing w:val="-2"/>
                                <w:w w:val="105"/>
                                <w:sz w:val="12"/>
                              </w:rPr>
                              <w:t>inferred</w:t>
                            </w:r>
                            <w:r>
                              <w:rPr>
                                <w:rFonts w:ascii="Microsoft Sans Serif" w:hAnsi="Microsoft Sans Serif"/>
                                <w:spacing w:val="2"/>
                                <w:w w:val="110"/>
                                <w:sz w:val="12"/>
                              </w:rPr>
                              <w:t> </w:t>
                            </w:r>
                            <w:r>
                              <w:rPr>
                                <w:rFonts w:ascii="Symbol" w:hAnsi="Symbol"/>
                                <w:spacing w:val="-2"/>
                                <w:w w:val="110"/>
                                <w:sz w:val="12"/>
                              </w:rPr>
                              <w:t></w:t>
                            </w:r>
                            <w:r>
                              <w:rPr>
                                <w:rFonts w:ascii="Microsoft Sans Serif" w:hAnsi="Microsoft Sans Serif"/>
                                <w:spacing w:val="-2"/>
                                <w:w w:val="110"/>
                                <w:sz w:val="12"/>
                                <w:vertAlign w:val="subscript"/>
                              </w:rPr>
                              <w:t>a_rew</w:t>
                            </w:r>
                          </w:p>
                        </w:txbxContent>
                      </wps:txbx>
                      <wps:bodyPr wrap="square" lIns="0" tIns="0" rIns="0" bIns="0" rtlCol="0" vert="vert270">
                        <a:noAutofit/>
                      </wps:bodyPr>
                    </wps:wsp>
                  </a:graphicData>
                </a:graphic>
              </wp:anchor>
            </w:drawing>
          </mc:Choice>
          <mc:Fallback>
            <w:pict>
              <v:shape style="position:absolute;margin-left:137.602203pt;margin-top:-.870584pt;width:10.5pt;height:40.85pt;mso-position-horizontal-relative:page;mso-position-vertical-relative:paragraph;z-index:16000512" type="#_x0000_t202" id="docshape1551" filled="false" stroked="false">
                <v:textbox inset="0,0,0,0" style="layout-flow:vertical;mso-layout-flow-alt:bottom-to-top">
                  <w:txbxContent>
                    <w:p>
                      <w:pPr>
                        <w:spacing w:before="25"/>
                        <w:ind w:left="20" w:right="0" w:firstLine="0"/>
                        <w:jc w:val="left"/>
                        <w:rPr>
                          <w:rFonts w:ascii="Microsoft Sans Serif" w:hAnsi="Microsoft Sans Serif"/>
                          <w:sz w:val="12"/>
                        </w:rPr>
                      </w:pPr>
                      <w:r>
                        <w:rPr>
                          <w:rFonts w:ascii="Microsoft Sans Serif" w:hAnsi="Microsoft Sans Serif"/>
                          <w:spacing w:val="-2"/>
                          <w:w w:val="105"/>
                          <w:sz w:val="12"/>
                        </w:rPr>
                        <w:t>inferred</w:t>
                      </w:r>
                      <w:r>
                        <w:rPr>
                          <w:rFonts w:ascii="Microsoft Sans Serif" w:hAnsi="Microsoft Sans Serif"/>
                          <w:spacing w:val="2"/>
                          <w:w w:val="110"/>
                          <w:sz w:val="12"/>
                        </w:rPr>
                        <w:t> </w:t>
                      </w:r>
                      <w:r>
                        <w:rPr>
                          <w:rFonts w:ascii="Symbol" w:hAnsi="Symbol"/>
                          <w:spacing w:val="-2"/>
                          <w:w w:val="110"/>
                          <w:sz w:val="12"/>
                        </w:rPr>
                        <w:t></w:t>
                      </w:r>
                      <w:r>
                        <w:rPr>
                          <w:rFonts w:ascii="Microsoft Sans Serif" w:hAnsi="Microsoft Sans Serif"/>
                          <w:spacing w:val="-2"/>
                          <w:w w:val="110"/>
                          <w:sz w:val="12"/>
                          <w:vertAlign w:val="subscript"/>
                        </w:rPr>
                        <w:t>a_rew</w:t>
                      </w:r>
                    </w:p>
                  </w:txbxContent>
                </v:textbox>
                <w10:wrap type="none"/>
              </v:shape>
            </w:pict>
          </mc:Fallback>
        </mc:AlternateContent>
      </w:r>
      <w:r>
        <w:rPr>
          <w:rFonts w:ascii="Microsoft Sans Serif"/>
          <w:position w:val="1"/>
          <w:sz w:val="10"/>
        </w:rPr>
        <mc:AlternateContent>
          <mc:Choice Requires="wps">
            <w:drawing>
              <wp:anchor distT="0" distB="0" distL="0" distR="0" allowOverlap="1" layoutInCell="1" locked="0" behindDoc="1" simplePos="0" relativeHeight="484255232">
                <wp:simplePos x="0" y="0"/>
                <wp:positionH relativeFrom="page">
                  <wp:posOffset>3135904</wp:posOffset>
                </wp:positionH>
                <wp:positionV relativeFrom="paragraph">
                  <wp:posOffset>-12443</wp:posOffset>
                </wp:positionV>
                <wp:extent cx="133350" cy="521970"/>
                <wp:effectExtent l="0" t="0" r="0" b="0"/>
                <wp:wrapNone/>
                <wp:docPr id="1588" name="Textbox 1588"/>
                <wp:cNvGraphicFramePr>
                  <a:graphicFrameLocks/>
                </wp:cNvGraphicFramePr>
                <a:graphic>
                  <a:graphicData uri="http://schemas.microsoft.com/office/word/2010/wordprocessingShape">
                    <wps:wsp>
                      <wps:cNvPr id="1588" name="Textbox 1588"/>
                      <wps:cNvSpPr txBox="1"/>
                      <wps:spPr>
                        <a:xfrm>
                          <a:off x="0" y="0"/>
                          <a:ext cx="133350" cy="521970"/>
                        </a:xfrm>
                        <a:prstGeom prst="rect">
                          <a:avLst/>
                        </a:prstGeom>
                      </wps:spPr>
                      <wps:txbx>
                        <w:txbxContent>
                          <w:p>
                            <w:pPr>
                              <w:spacing w:before="25"/>
                              <w:ind w:left="20" w:right="0" w:firstLine="0"/>
                              <w:jc w:val="left"/>
                              <w:rPr>
                                <w:rFonts w:ascii="Microsoft Sans Serif" w:hAnsi="Microsoft Sans Serif"/>
                                <w:sz w:val="12"/>
                              </w:rPr>
                            </w:pPr>
                            <w:r>
                              <w:rPr>
                                <w:rFonts w:ascii="Microsoft Sans Serif" w:hAnsi="Microsoft Sans Serif"/>
                                <w:spacing w:val="-2"/>
                                <w:w w:val="105"/>
                                <w:sz w:val="12"/>
                              </w:rPr>
                              <w:t>inferred</w:t>
                            </w:r>
                            <w:r>
                              <w:rPr>
                                <w:rFonts w:ascii="Microsoft Sans Serif" w:hAnsi="Microsoft Sans Serif"/>
                                <w:spacing w:val="3"/>
                                <w:w w:val="110"/>
                                <w:sz w:val="12"/>
                              </w:rPr>
                              <w:t> </w:t>
                            </w:r>
                            <w:r>
                              <w:rPr>
                                <w:rFonts w:ascii="Symbol" w:hAnsi="Symbol"/>
                                <w:spacing w:val="-2"/>
                                <w:w w:val="110"/>
                                <w:sz w:val="12"/>
                              </w:rPr>
                              <w:t></w:t>
                            </w:r>
                            <w:r>
                              <w:rPr>
                                <w:rFonts w:ascii="Microsoft Sans Serif" w:hAnsi="Microsoft Sans Serif"/>
                                <w:spacing w:val="-2"/>
                                <w:w w:val="110"/>
                                <w:sz w:val="12"/>
                                <w:vertAlign w:val="subscript"/>
                              </w:rPr>
                              <w:t>a_pun</w:t>
                            </w:r>
                          </w:p>
                        </w:txbxContent>
                      </wps:txbx>
                      <wps:bodyPr wrap="square" lIns="0" tIns="0" rIns="0" bIns="0" rtlCol="0" vert="vert270">
                        <a:noAutofit/>
                      </wps:bodyPr>
                    </wps:wsp>
                  </a:graphicData>
                </a:graphic>
              </wp:anchor>
            </w:drawing>
          </mc:Choice>
          <mc:Fallback>
            <w:pict>
              <v:shape style="position:absolute;margin-left:246.9216pt;margin-top:-.979833pt;width:10.5pt;height:41.1pt;mso-position-horizontal-relative:page;mso-position-vertical-relative:paragraph;z-index:-19061248" type="#_x0000_t202" id="docshape1552" filled="false" stroked="false">
                <v:textbox inset="0,0,0,0" style="layout-flow:vertical;mso-layout-flow-alt:bottom-to-top">
                  <w:txbxContent>
                    <w:p>
                      <w:pPr>
                        <w:spacing w:before="25"/>
                        <w:ind w:left="20" w:right="0" w:firstLine="0"/>
                        <w:jc w:val="left"/>
                        <w:rPr>
                          <w:rFonts w:ascii="Microsoft Sans Serif" w:hAnsi="Microsoft Sans Serif"/>
                          <w:sz w:val="12"/>
                        </w:rPr>
                      </w:pPr>
                      <w:r>
                        <w:rPr>
                          <w:rFonts w:ascii="Microsoft Sans Serif" w:hAnsi="Microsoft Sans Serif"/>
                          <w:spacing w:val="-2"/>
                          <w:w w:val="105"/>
                          <w:sz w:val="12"/>
                        </w:rPr>
                        <w:t>inferred</w:t>
                      </w:r>
                      <w:r>
                        <w:rPr>
                          <w:rFonts w:ascii="Microsoft Sans Serif" w:hAnsi="Microsoft Sans Serif"/>
                          <w:spacing w:val="3"/>
                          <w:w w:val="110"/>
                          <w:sz w:val="12"/>
                        </w:rPr>
                        <w:t> </w:t>
                      </w:r>
                      <w:r>
                        <w:rPr>
                          <w:rFonts w:ascii="Symbol" w:hAnsi="Symbol"/>
                          <w:spacing w:val="-2"/>
                          <w:w w:val="110"/>
                          <w:sz w:val="12"/>
                        </w:rPr>
                        <w:t></w:t>
                      </w:r>
                      <w:r>
                        <w:rPr>
                          <w:rFonts w:ascii="Microsoft Sans Serif" w:hAnsi="Microsoft Sans Serif"/>
                          <w:spacing w:val="-2"/>
                          <w:w w:val="110"/>
                          <w:sz w:val="12"/>
                          <w:vertAlign w:val="subscript"/>
                        </w:rPr>
                        <w:t>a_pun</w:t>
                      </w:r>
                    </w:p>
                  </w:txbxContent>
                </v:textbox>
                <w10:wrap type="none"/>
              </v:shape>
            </w:pict>
          </mc:Fallback>
        </mc:AlternateContent>
      </w:r>
      <w:r>
        <w:rPr>
          <w:rFonts w:ascii="Microsoft Sans Serif"/>
          <w:position w:val="1"/>
          <w:sz w:val="10"/>
        </w:rPr>
        <mc:AlternateContent>
          <mc:Choice Requires="wps">
            <w:drawing>
              <wp:anchor distT="0" distB="0" distL="0" distR="0" allowOverlap="1" layoutInCell="1" locked="0" behindDoc="1" simplePos="0" relativeHeight="484257280">
                <wp:simplePos x="0" y="0"/>
                <wp:positionH relativeFrom="page">
                  <wp:posOffset>4524260</wp:posOffset>
                </wp:positionH>
                <wp:positionV relativeFrom="paragraph">
                  <wp:posOffset>48248</wp:posOffset>
                </wp:positionV>
                <wp:extent cx="133350" cy="399415"/>
                <wp:effectExtent l="0" t="0" r="0" b="0"/>
                <wp:wrapNone/>
                <wp:docPr id="1589" name="Textbox 1589"/>
                <wp:cNvGraphicFramePr>
                  <a:graphicFrameLocks/>
                </wp:cNvGraphicFramePr>
                <a:graphic>
                  <a:graphicData uri="http://schemas.microsoft.com/office/word/2010/wordprocessingShape">
                    <wps:wsp>
                      <wps:cNvPr id="1589" name="Textbox 1589"/>
                      <wps:cNvSpPr txBox="1"/>
                      <wps:spPr>
                        <a:xfrm>
                          <a:off x="0" y="0"/>
                          <a:ext cx="133350" cy="399415"/>
                        </a:xfrm>
                        <a:prstGeom prst="rect">
                          <a:avLst/>
                        </a:prstGeom>
                      </wps:spPr>
                      <wps:txbx>
                        <w:txbxContent>
                          <w:p>
                            <w:pPr>
                              <w:spacing w:before="25"/>
                              <w:ind w:left="20" w:right="0" w:firstLine="0"/>
                              <w:jc w:val="left"/>
                              <w:rPr>
                                <w:rFonts w:ascii="Microsoft Sans Serif" w:hAnsi="Microsoft Sans Serif"/>
                                <w:sz w:val="12"/>
                              </w:rPr>
                            </w:pPr>
                            <w:r>
                              <w:rPr>
                                <w:rFonts w:ascii="Microsoft Sans Serif" w:hAnsi="Microsoft Sans Serif"/>
                                <w:spacing w:val="-2"/>
                                <w:w w:val="105"/>
                                <w:sz w:val="12"/>
                              </w:rPr>
                              <w:t>inferred</w:t>
                            </w:r>
                            <w:r>
                              <w:rPr>
                                <w:rFonts w:ascii="Microsoft Sans Serif" w:hAnsi="Microsoft Sans Serif"/>
                                <w:spacing w:val="4"/>
                                <w:w w:val="105"/>
                                <w:sz w:val="12"/>
                              </w:rPr>
                              <w:t> </w:t>
                            </w:r>
                            <w:r>
                              <w:rPr>
                                <w:rFonts w:ascii="Symbol" w:hAnsi="Symbol"/>
                                <w:spacing w:val="-5"/>
                                <w:w w:val="105"/>
                                <w:sz w:val="12"/>
                              </w:rPr>
                              <w:t></w:t>
                            </w:r>
                            <w:r>
                              <w:rPr>
                                <w:rFonts w:ascii="Microsoft Sans Serif" w:hAnsi="Microsoft Sans Serif"/>
                                <w:spacing w:val="-5"/>
                                <w:w w:val="105"/>
                                <w:sz w:val="12"/>
                                <w:vertAlign w:val="subscript"/>
                              </w:rPr>
                              <w:t>K</w:t>
                            </w:r>
                          </w:p>
                        </w:txbxContent>
                      </wps:txbx>
                      <wps:bodyPr wrap="square" lIns="0" tIns="0" rIns="0" bIns="0" rtlCol="0" vert="vert270">
                        <a:noAutofit/>
                      </wps:bodyPr>
                    </wps:wsp>
                  </a:graphicData>
                </a:graphic>
              </wp:anchor>
            </w:drawing>
          </mc:Choice>
          <mc:Fallback>
            <w:pict>
              <v:shape style="position:absolute;margin-left:356.240997pt;margin-top:3.799082pt;width:10.5pt;height:31.45pt;mso-position-horizontal-relative:page;mso-position-vertical-relative:paragraph;z-index:-19059200" type="#_x0000_t202" id="docshape1553" filled="false" stroked="false">
                <v:textbox inset="0,0,0,0" style="layout-flow:vertical;mso-layout-flow-alt:bottom-to-top">
                  <w:txbxContent>
                    <w:p>
                      <w:pPr>
                        <w:spacing w:before="25"/>
                        <w:ind w:left="20" w:right="0" w:firstLine="0"/>
                        <w:jc w:val="left"/>
                        <w:rPr>
                          <w:rFonts w:ascii="Microsoft Sans Serif" w:hAnsi="Microsoft Sans Serif"/>
                          <w:sz w:val="12"/>
                        </w:rPr>
                      </w:pPr>
                      <w:r>
                        <w:rPr>
                          <w:rFonts w:ascii="Microsoft Sans Serif" w:hAnsi="Microsoft Sans Serif"/>
                          <w:spacing w:val="-2"/>
                          <w:w w:val="105"/>
                          <w:sz w:val="12"/>
                        </w:rPr>
                        <w:t>inferred</w:t>
                      </w:r>
                      <w:r>
                        <w:rPr>
                          <w:rFonts w:ascii="Microsoft Sans Serif" w:hAnsi="Microsoft Sans Serif"/>
                          <w:spacing w:val="4"/>
                          <w:w w:val="105"/>
                          <w:sz w:val="12"/>
                        </w:rPr>
                        <w:t> </w:t>
                      </w:r>
                      <w:r>
                        <w:rPr>
                          <w:rFonts w:ascii="Symbol" w:hAnsi="Symbol"/>
                          <w:spacing w:val="-5"/>
                          <w:w w:val="105"/>
                          <w:sz w:val="12"/>
                        </w:rPr>
                        <w:t></w:t>
                      </w:r>
                      <w:r>
                        <w:rPr>
                          <w:rFonts w:ascii="Microsoft Sans Serif" w:hAnsi="Microsoft Sans Serif"/>
                          <w:spacing w:val="-5"/>
                          <w:w w:val="105"/>
                          <w:sz w:val="12"/>
                          <w:vertAlign w:val="subscript"/>
                        </w:rPr>
                        <w:t>K</w:t>
                      </w:r>
                    </w:p>
                  </w:txbxContent>
                </v:textbox>
                <w10:wrap type="none"/>
              </v:shape>
            </w:pict>
          </mc:Fallback>
        </mc:AlternateContent>
      </w:r>
      <w:r>
        <w:rPr>
          <w:rFonts w:ascii="Microsoft Sans Serif"/>
          <w:color w:val="4D4D4D"/>
          <w:spacing w:val="-4"/>
          <w:sz w:val="10"/>
        </w:rPr>
        <w:t>0.75</w:t>
      </w:r>
      <w:r>
        <w:rPr>
          <w:rFonts w:ascii="Microsoft Sans Serif"/>
          <w:color w:val="4D4D4D"/>
          <w:sz w:val="10"/>
        </w:rPr>
        <w:tab/>
      </w:r>
      <w:r>
        <w:rPr>
          <w:rFonts w:ascii="Microsoft Sans Serif"/>
          <w:color w:val="4D4D4D"/>
          <w:spacing w:val="-4"/>
          <w:position w:val="1"/>
          <w:sz w:val="10"/>
        </w:rPr>
        <w:t>0.75</w:t>
      </w:r>
      <w:r>
        <w:rPr>
          <w:rFonts w:ascii="Microsoft Sans Serif"/>
          <w:color w:val="4D4D4D"/>
          <w:position w:val="1"/>
          <w:sz w:val="10"/>
        </w:rPr>
        <w:tab/>
      </w:r>
      <w:r>
        <w:rPr>
          <w:rFonts w:ascii="Microsoft Sans Serif"/>
          <w:color w:val="4D4D4D"/>
          <w:spacing w:val="-10"/>
          <w:position w:val="1"/>
          <w:sz w:val="10"/>
        </w:rPr>
        <w:t>3</w:t>
      </w:r>
    </w:p>
    <w:p>
      <w:pPr>
        <w:pStyle w:val="BodyText"/>
        <w:spacing w:before="2"/>
        <w:rPr>
          <w:rFonts w:ascii="Microsoft Sans Serif"/>
          <w:sz w:val="6"/>
        </w:rPr>
      </w:pPr>
    </w:p>
    <w:p>
      <w:pPr>
        <w:pStyle w:val="BodyText"/>
        <w:spacing w:after="0"/>
        <w:rPr>
          <w:rFonts w:ascii="Microsoft Sans Serif"/>
          <w:sz w:val="6"/>
        </w:rPr>
        <w:sectPr>
          <w:type w:val="continuous"/>
          <w:pgSz w:w="12240" w:h="15840"/>
          <w:pgMar w:header="671" w:footer="996" w:top="1640" w:bottom="280" w:left="1440" w:right="1080"/>
        </w:sectPr>
      </w:pPr>
    </w:p>
    <w:p>
      <w:pPr>
        <w:spacing w:before="70"/>
        <w:ind w:left="0" w:right="38" w:firstLine="0"/>
        <w:jc w:val="right"/>
        <w:rPr>
          <w:rFonts w:ascii="Microsoft Sans Serif"/>
          <w:sz w:val="10"/>
        </w:rPr>
      </w:pPr>
      <w:r>
        <w:rPr>
          <w:rFonts w:ascii="Microsoft Sans Serif"/>
          <w:color w:val="4D4D4D"/>
          <w:spacing w:val="-4"/>
          <w:sz w:val="10"/>
        </w:rPr>
        <w:t>0.50</w:t>
      </w:r>
    </w:p>
    <w:p>
      <w:pPr>
        <w:pStyle w:val="BodyText"/>
        <w:rPr>
          <w:rFonts w:ascii="Microsoft Sans Serif"/>
          <w:sz w:val="10"/>
        </w:rPr>
      </w:pPr>
    </w:p>
    <w:p>
      <w:pPr>
        <w:pStyle w:val="BodyText"/>
        <w:spacing w:before="46"/>
        <w:rPr>
          <w:rFonts w:ascii="Microsoft Sans Serif"/>
          <w:sz w:val="10"/>
        </w:rPr>
      </w:pPr>
    </w:p>
    <w:p>
      <w:pPr>
        <w:spacing w:before="0"/>
        <w:ind w:left="0" w:right="38" w:firstLine="0"/>
        <w:jc w:val="right"/>
        <w:rPr>
          <w:rFonts w:ascii="Microsoft Sans Serif"/>
          <w:sz w:val="10"/>
        </w:rPr>
      </w:pPr>
      <w:r>
        <w:rPr>
          <w:rFonts w:ascii="Microsoft Sans Serif"/>
          <w:color w:val="4D4D4D"/>
          <w:spacing w:val="-4"/>
          <w:sz w:val="10"/>
        </w:rPr>
        <w:t>0.25</w:t>
      </w:r>
    </w:p>
    <w:p>
      <w:pPr>
        <w:tabs>
          <w:tab w:pos="3723" w:val="left" w:leader="none"/>
        </w:tabs>
        <w:spacing w:before="40"/>
        <w:ind w:left="1551" w:right="0" w:firstLine="0"/>
        <w:jc w:val="left"/>
        <w:rPr>
          <w:rFonts w:ascii="Microsoft Sans Serif"/>
          <w:sz w:val="10"/>
        </w:rPr>
      </w:pPr>
      <w:r>
        <w:rPr/>
        <w:br w:type="column"/>
      </w:r>
      <w:r>
        <w:rPr>
          <w:rFonts w:ascii="Microsoft Sans Serif"/>
          <w:color w:val="4D4D4D"/>
          <w:spacing w:val="-4"/>
          <w:position w:val="1"/>
          <w:sz w:val="10"/>
        </w:rPr>
        <w:t>0.50</w:t>
      </w:r>
      <w:r>
        <w:rPr>
          <w:rFonts w:ascii="Microsoft Sans Serif"/>
          <w:color w:val="4D4D4D"/>
          <w:position w:val="1"/>
          <w:sz w:val="10"/>
        </w:rPr>
        <w:tab/>
      </w:r>
      <w:r>
        <w:rPr>
          <w:rFonts w:ascii="Microsoft Sans Serif"/>
          <w:color w:val="4D4D4D"/>
          <w:spacing w:val="-10"/>
          <w:sz w:val="10"/>
        </w:rPr>
        <w:t>2</w:t>
      </w:r>
    </w:p>
    <w:p>
      <w:pPr>
        <w:pStyle w:val="BodyText"/>
        <w:rPr>
          <w:rFonts w:ascii="Microsoft Sans Serif"/>
          <w:sz w:val="10"/>
        </w:rPr>
      </w:pPr>
    </w:p>
    <w:p>
      <w:pPr>
        <w:pStyle w:val="BodyText"/>
        <w:spacing w:before="22"/>
        <w:rPr>
          <w:rFonts w:ascii="Microsoft Sans Serif"/>
          <w:sz w:val="10"/>
        </w:rPr>
      </w:pPr>
    </w:p>
    <w:p>
      <w:pPr>
        <w:tabs>
          <w:tab w:pos="3723" w:val="left" w:leader="none"/>
        </w:tabs>
        <w:spacing w:before="0"/>
        <w:ind w:left="1551" w:right="0" w:firstLine="0"/>
        <w:jc w:val="left"/>
        <w:rPr>
          <w:rFonts w:ascii="Microsoft Sans Serif"/>
          <w:sz w:val="10"/>
        </w:rPr>
      </w:pPr>
      <w:r>
        <w:rPr>
          <w:rFonts w:ascii="Microsoft Sans Serif"/>
          <w:sz w:val="10"/>
        </w:rPr>
        <w:drawing>
          <wp:anchor distT="0" distB="0" distL="0" distR="0" allowOverlap="1" layoutInCell="1" locked="0" behindDoc="0" simplePos="0" relativeHeight="15992832">
            <wp:simplePos x="0" y="0"/>
            <wp:positionH relativeFrom="page">
              <wp:posOffset>4785954</wp:posOffset>
            </wp:positionH>
            <wp:positionV relativeFrom="paragraph">
              <wp:posOffset>-68512</wp:posOffset>
            </wp:positionV>
            <wp:extent cx="1040038" cy="342894"/>
            <wp:effectExtent l="0" t="0" r="0" b="0"/>
            <wp:wrapNone/>
            <wp:docPr id="1590" name="Image 1590"/>
            <wp:cNvGraphicFramePr>
              <a:graphicFrameLocks/>
            </wp:cNvGraphicFramePr>
            <a:graphic>
              <a:graphicData uri="http://schemas.openxmlformats.org/drawingml/2006/picture">
                <pic:pic>
                  <pic:nvPicPr>
                    <pic:cNvPr id="1590" name="Image 1590"/>
                    <pic:cNvPicPr/>
                  </pic:nvPicPr>
                  <pic:blipFill>
                    <a:blip r:embed="rId138" cstate="print"/>
                    <a:stretch>
                      <a:fillRect/>
                    </a:stretch>
                  </pic:blipFill>
                  <pic:spPr>
                    <a:xfrm>
                      <a:off x="0" y="0"/>
                      <a:ext cx="1040038" cy="342894"/>
                    </a:xfrm>
                    <a:prstGeom prst="rect">
                      <a:avLst/>
                    </a:prstGeom>
                  </pic:spPr>
                </pic:pic>
              </a:graphicData>
            </a:graphic>
          </wp:anchor>
        </w:drawing>
      </w:r>
      <w:r>
        <w:rPr>
          <w:rFonts w:ascii="Microsoft Sans Serif"/>
          <w:color w:val="4D4D4D"/>
          <w:spacing w:val="-4"/>
          <w:position w:val="1"/>
          <w:sz w:val="10"/>
        </w:rPr>
        <w:t>0.25</w:t>
      </w:r>
      <w:r>
        <w:rPr>
          <w:rFonts w:ascii="Microsoft Sans Serif"/>
          <w:color w:val="4D4D4D"/>
          <w:position w:val="1"/>
          <w:sz w:val="10"/>
        </w:rPr>
        <w:tab/>
      </w:r>
      <w:r>
        <w:rPr>
          <w:rFonts w:ascii="Microsoft Sans Serif"/>
          <w:color w:val="4D4D4D"/>
          <w:spacing w:val="-10"/>
          <w:sz w:val="10"/>
        </w:rPr>
        <w:t>1</w:t>
      </w:r>
    </w:p>
    <w:p>
      <w:pPr>
        <w:spacing w:after="0"/>
        <w:jc w:val="left"/>
        <w:rPr>
          <w:rFonts w:ascii="Microsoft Sans Serif"/>
          <w:sz w:val="10"/>
        </w:rPr>
        <w:sectPr>
          <w:type w:val="continuous"/>
          <w:pgSz w:w="12240" w:h="15840"/>
          <w:pgMar w:header="671" w:footer="996" w:top="1640" w:bottom="280" w:left="1440" w:right="1080"/>
          <w:cols w:num="2" w:equalWidth="0">
            <w:col w:w="1791" w:space="403"/>
            <w:col w:w="7526"/>
          </w:cols>
        </w:sectPr>
      </w:pPr>
    </w:p>
    <w:p>
      <w:pPr>
        <w:pStyle w:val="BodyText"/>
        <w:spacing w:before="10"/>
        <w:rPr>
          <w:rFonts w:ascii="Microsoft Sans Serif"/>
          <w:sz w:val="11"/>
        </w:rPr>
      </w:pPr>
    </w:p>
    <w:p>
      <w:pPr>
        <w:pStyle w:val="BodyText"/>
        <w:spacing w:after="0"/>
        <w:rPr>
          <w:rFonts w:ascii="Microsoft Sans Serif"/>
          <w:sz w:val="11"/>
        </w:rPr>
        <w:sectPr>
          <w:type w:val="continuous"/>
          <w:pgSz w:w="12240" w:h="15840"/>
          <w:pgMar w:header="671" w:footer="996" w:top="1640" w:bottom="280" w:left="1440" w:right="1080"/>
        </w:sectPr>
      </w:pPr>
    </w:p>
    <w:p>
      <w:pPr>
        <w:pStyle w:val="BodyText"/>
        <w:spacing w:before="25"/>
        <w:rPr>
          <w:rFonts w:ascii="Microsoft Sans Serif"/>
          <w:sz w:val="10"/>
        </w:rPr>
      </w:pPr>
    </w:p>
    <w:p>
      <w:pPr>
        <w:spacing w:before="0"/>
        <w:ind w:left="0" w:right="0" w:firstLine="0"/>
        <w:jc w:val="right"/>
        <w:rPr>
          <w:rFonts w:ascii="Microsoft Sans Serif"/>
          <w:sz w:val="10"/>
        </w:rPr>
      </w:pPr>
      <w:r>
        <w:rPr>
          <w:rFonts w:ascii="Microsoft Sans Serif"/>
          <w:color w:val="4D4D4D"/>
          <w:spacing w:val="-4"/>
          <w:sz w:val="10"/>
        </w:rPr>
        <w:t>0.00</w:t>
      </w: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spacing w:before="97"/>
        <w:rPr>
          <w:rFonts w:ascii="Microsoft Sans Serif"/>
          <w:sz w:val="10"/>
        </w:rPr>
      </w:pPr>
    </w:p>
    <w:p>
      <w:pPr>
        <w:spacing w:before="0"/>
        <w:ind w:left="0" w:right="61" w:firstLine="0"/>
        <w:jc w:val="right"/>
        <w:rPr>
          <w:rFonts w:ascii="Microsoft Sans Serif"/>
          <w:sz w:val="10"/>
        </w:rPr>
      </w:pPr>
      <w:r>
        <w:rPr>
          <w:rFonts w:ascii="Microsoft Sans Serif"/>
          <w:color w:val="4D4D4D"/>
          <w:spacing w:val="-5"/>
          <w:sz w:val="10"/>
        </w:rPr>
        <w:t>2.0</w:t>
      </w:r>
    </w:p>
    <w:p>
      <w:pPr>
        <w:spacing w:line="240" w:lineRule="auto" w:before="0"/>
        <w:rPr>
          <w:rFonts w:ascii="Microsoft Sans Serif"/>
          <w:sz w:val="10"/>
        </w:rPr>
      </w:pPr>
      <w:r>
        <w:rPr/>
        <w:br w:type="column"/>
      </w:r>
      <w:r>
        <w:rPr>
          <w:rFonts w:ascii="Microsoft Sans Serif"/>
          <w:sz w:val="10"/>
        </w:rPr>
      </w:r>
    </w:p>
    <w:p>
      <w:pPr>
        <w:pStyle w:val="BodyText"/>
        <w:spacing w:before="20"/>
        <w:rPr>
          <w:rFonts w:ascii="Microsoft Sans Serif"/>
          <w:sz w:val="10"/>
        </w:rPr>
      </w:pPr>
    </w:p>
    <w:p>
      <w:pPr>
        <w:spacing w:line="111" w:lineRule="exact" w:before="0"/>
        <w:ind w:left="0" w:right="0" w:firstLine="0"/>
        <w:jc w:val="left"/>
        <w:rPr>
          <w:rFonts w:ascii="Microsoft Sans Serif"/>
          <w:sz w:val="10"/>
        </w:rPr>
      </w:pPr>
      <w:r>
        <w:rPr>
          <w:rFonts w:ascii="Microsoft Sans Serif"/>
          <w:color w:val="4D4D4D"/>
          <w:sz w:val="10"/>
        </w:rPr>
        <w:t>0.00</w:t>
      </w:r>
      <w:r>
        <w:rPr>
          <w:rFonts w:ascii="Microsoft Sans Serif"/>
          <w:color w:val="4D4D4D"/>
          <w:spacing w:val="63"/>
          <w:sz w:val="10"/>
        </w:rPr>
        <w:t>  </w:t>
      </w:r>
      <w:r>
        <w:rPr>
          <w:rFonts w:ascii="Microsoft Sans Serif"/>
          <w:color w:val="4D4D4D"/>
          <w:sz w:val="10"/>
        </w:rPr>
        <w:t>0.25</w:t>
      </w:r>
      <w:r>
        <w:rPr>
          <w:rFonts w:ascii="Microsoft Sans Serif"/>
          <w:color w:val="4D4D4D"/>
          <w:spacing w:val="64"/>
          <w:sz w:val="10"/>
        </w:rPr>
        <w:t>  </w:t>
      </w:r>
      <w:r>
        <w:rPr>
          <w:rFonts w:ascii="Microsoft Sans Serif"/>
          <w:color w:val="4D4D4D"/>
          <w:sz w:val="10"/>
        </w:rPr>
        <w:t>0.50</w:t>
      </w:r>
      <w:r>
        <w:rPr>
          <w:rFonts w:ascii="Microsoft Sans Serif"/>
          <w:color w:val="4D4D4D"/>
          <w:spacing w:val="64"/>
          <w:sz w:val="10"/>
        </w:rPr>
        <w:t>  </w:t>
      </w:r>
      <w:r>
        <w:rPr>
          <w:rFonts w:ascii="Microsoft Sans Serif"/>
          <w:color w:val="4D4D4D"/>
          <w:sz w:val="10"/>
        </w:rPr>
        <w:t>0.75</w:t>
      </w:r>
      <w:r>
        <w:rPr>
          <w:rFonts w:ascii="Microsoft Sans Serif"/>
          <w:color w:val="4D4D4D"/>
          <w:spacing w:val="63"/>
          <w:sz w:val="10"/>
        </w:rPr>
        <w:t>  </w:t>
      </w:r>
      <w:r>
        <w:rPr>
          <w:rFonts w:ascii="Microsoft Sans Serif"/>
          <w:color w:val="4D4D4D"/>
          <w:spacing w:val="-4"/>
          <w:sz w:val="10"/>
        </w:rPr>
        <w:t>1.00</w:t>
      </w:r>
    </w:p>
    <w:p>
      <w:pPr>
        <w:spacing w:line="158" w:lineRule="exact" w:before="0"/>
        <w:ind w:left="61" w:right="51" w:firstLine="0"/>
        <w:jc w:val="center"/>
        <w:rPr>
          <w:rFonts w:ascii="Microsoft Sans Serif" w:hAnsi="Microsoft Sans Serif"/>
          <w:position w:val="-1"/>
          <w:sz w:val="9"/>
        </w:rPr>
      </w:pPr>
      <w:r>
        <w:rPr>
          <w:rFonts w:ascii="Microsoft Sans Serif" w:hAnsi="Microsoft Sans Serif"/>
          <w:w w:val="105"/>
          <w:sz w:val="12"/>
        </w:rPr>
        <w:t>true</w:t>
      </w:r>
      <w:r>
        <w:rPr>
          <w:rFonts w:ascii="Microsoft Sans Serif" w:hAnsi="Microsoft Sans Serif"/>
          <w:spacing w:val="-6"/>
          <w:w w:val="105"/>
          <w:sz w:val="12"/>
        </w:rPr>
        <w:t> </w:t>
      </w:r>
      <w:r>
        <w:rPr>
          <w:rFonts w:ascii="Symbol" w:hAnsi="Symbol"/>
          <w:spacing w:val="-2"/>
          <w:w w:val="105"/>
          <w:sz w:val="12"/>
        </w:rPr>
        <w:t></w:t>
      </w:r>
      <w:r>
        <w:rPr>
          <w:rFonts w:ascii="Microsoft Sans Serif" w:hAnsi="Microsoft Sans Serif"/>
          <w:spacing w:val="-2"/>
          <w:w w:val="105"/>
          <w:position w:val="-1"/>
          <w:sz w:val="9"/>
        </w:rPr>
        <w:t>a_rew</w:t>
      </w:r>
    </w:p>
    <w:p>
      <w:pPr>
        <w:spacing w:before="71"/>
        <w:ind w:left="10" w:right="61" w:firstLine="0"/>
        <w:jc w:val="center"/>
        <w:rPr>
          <w:rFonts w:ascii="Symbol" w:hAnsi="Symbol"/>
          <w:sz w:val="15"/>
        </w:rPr>
      </w:pPr>
      <w:r>
        <w:rPr>
          <w:rFonts w:ascii="Symbol" w:hAnsi="Symbol"/>
          <w:sz w:val="15"/>
        </w:rPr>
        <mc:AlternateContent>
          <mc:Choice Requires="wps">
            <w:drawing>
              <wp:anchor distT="0" distB="0" distL="0" distR="0" allowOverlap="1" layoutInCell="1" locked="0" behindDoc="0" simplePos="0" relativeHeight="15993344">
                <wp:simplePos x="0" y="0"/>
                <wp:positionH relativeFrom="page">
                  <wp:posOffset>2061015</wp:posOffset>
                </wp:positionH>
                <wp:positionV relativeFrom="paragraph">
                  <wp:posOffset>260819</wp:posOffset>
                </wp:positionV>
                <wp:extent cx="991235" cy="961390"/>
                <wp:effectExtent l="0" t="0" r="0" b="0"/>
                <wp:wrapNone/>
                <wp:docPr id="1591" name="Group 1591"/>
                <wp:cNvGraphicFramePr>
                  <a:graphicFrameLocks/>
                </wp:cNvGraphicFramePr>
                <a:graphic>
                  <a:graphicData uri="http://schemas.microsoft.com/office/word/2010/wordprocessingGroup">
                    <wpg:wgp>
                      <wpg:cNvPr id="1591" name="Group 1591"/>
                      <wpg:cNvGrpSpPr/>
                      <wpg:grpSpPr>
                        <a:xfrm>
                          <a:off x="0" y="0"/>
                          <a:ext cx="991235" cy="961390"/>
                          <a:chExt cx="991235" cy="961390"/>
                        </a:xfrm>
                      </wpg:grpSpPr>
                      <pic:pic>
                        <pic:nvPicPr>
                          <pic:cNvPr id="1592" name="Image 1592"/>
                          <pic:cNvPicPr/>
                        </pic:nvPicPr>
                        <pic:blipFill>
                          <a:blip r:embed="rId139" cstate="print"/>
                          <a:stretch>
                            <a:fillRect/>
                          </a:stretch>
                        </pic:blipFill>
                        <pic:spPr>
                          <a:xfrm>
                            <a:off x="0" y="0"/>
                            <a:ext cx="990722" cy="961115"/>
                          </a:xfrm>
                          <a:prstGeom prst="rect">
                            <a:avLst/>
                          </a:prstGeom>
                        </pic:spPr>
                      </pic:pic>
                      <wps:wsp>
                        <wps:cNvPr id="1593" name="Textbox 1593"/>
                        <wps:cNvSpPr txBox="1"/>
                        <wps:spPr>
                          <a:xfrm>
                            <a:off x="0" y="0"/>
                            <a:ext cx="991235" cy="961390"/>
                          </a:xfrm>
                          <a:prstGeom prst="rect">
                            <a:avLst/>
                          </a:prstGeom>
                        </wps:spPr>
                        <wps:txbx>
                          <w:txbxContent>
                            <w:p>
                              <w:pPr>
                                <w:spacing w:before="35"/>
                                <w:ind w:left="21" w:right="0" w:firstLine="0"/>
                                <w:jc w:val="left"/>
                                <w:rPr>
                                  <w:rFonts w:ascii="Microsoft Sans Serif"/>
                                  <w:sz w:val="12"/>
                                </w:rPr>
                              </w:pPr>
                              <w:r>
                                <w:rPr>
                                  <w:rFonts w:ascii="Arial"/>
                                  <w:i/>
                                  <w:color w:val="F8766D"/>
                                  <w:w w:val="105"/>
                                  <w:sz w:val="12"/>
                                </w:rPr>
                                <w:t>R</w:t>
                              </w:r>
                              <w:r>
                                <w:rPr>
                                  <w:rFonts w:ascii="Arial"/>
                                  <w:i/>
                                  <w:color w:val="F8766D"/>
                                  <w:spacing w:val="-22"/>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w:t>
                              </w:r>
                              <w:r>
                                <w:rPr>
                                  <w:rFonts w:ascii="Microsoft Sans Serif"/>
                                  <w:color w:val="F8766D"/>
                                  <w:spacing w:val="-1"/>
                                  <w:w w:val="105"/>
                                  <w:sz w:val="12"/>
                                  <w:vertAlign w:val="baseline"/>
                                </w:rPr>
                                <w:t> </w:t>
                              </w:r>
                              <w:r>
                                <w:rPr>
                                  <w:rFonts w:ascii="Microsoft Sans Serif"/>
                                  <w:color w:val="F8766D"/>
                                  <w:spacing w:val="-4"/>
                                  <w:w w:val="105"/>
                                  <w:sz w:val="12"/>
                                  <w:vertAlign w:val="baseline"/>
                                </w:rPr>
                                <w:t>0.98</w:t>
                              </w:r>
                            </w:p>
                          </w:txbxContent>
                        </wps:txbx>
                        <wps:bodyPr wrap="square" lIns="0" tIns="0" rIns="0" bIns="0" rtlCol="0">
                          <a:noAutofit/>
                        </wps:bodyPr>
                      </wps:wsp>
                    </wpg:wgp>
                  </a:graphicData>
                </a:graphic>
              </wp:anchor>
            </w:drawing>
          </mc:Choice>
          <mc:Fallback>
            <w:pict>
              <v:group style="position:absolute;margin-left:162.284698pt;margin-top:20.536959pt;width:78.05pt;height:75.7pt;mso-position-horizontal-relative:page;mso-position-vertical-relative:paragraph;z-index:15993344" id="docshapegroup1554" coordorigin="3246,411" coordsize="1561,1514">
                <v:shape style="position:absolute;left:3245;top:410;width:1561;height:1514" type="#_x0000_t75" id="docshape1555" stroked="false">
                  <v:imagedata r:id="rId139" o:title=""/>
                </v:shape>
                <v:shape style="position:absolute;left:3245;top:410;width:1561;height:1514" type="#_x0000_t202" id="docshape1556" filled="false" stroked="false">
                  <v:textbox inset="0,0,0,0">
                    <w:txbxContent>
                      <w:p>
                        <w:pPr>
                          <w:spacing w:before="35"/>
                          <w:ind w:left="21" w:right="0" w:firstLine="0"/>
                          <w:jc w:val="left"/>
                          <w:rPr>
                            <w:rFonts w:ascii="Microsoft Sans Serif"/>
                            <w:sz w:val="12"/>
                          </w:rPr>
                        </w:pPr>
                        <w:r>
                          <w:rPr>
                            <w:rFonts w:ascii="Arial"/>
                            <w:i/>
                            <w:color w:val="F8766D"/>
                            <w:w w:val="105"/>
                            <w:sz w:val="12"/>
                          </w:rPr>
                          <w:t>R</w:t>
                        </w:r>
                        <w:r>
                          <w:rPr>
                            <w:rFonts w:ascii="Arial"/>
                            <w:i/>
                            <w:color w:val="F8766D"/>
                            <w:spacing w:val="-22"/>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w:t>
                        </w:r>
                        <w:r>
                          <w:rPr>
                            <w:rFonts w:ascii="Microsoft Sans Serif"/>
                            <w:color w:val="F8766D"/>
                            <w:spacing w:val="-1"/>
                            <w:w w:val="105"/>
                            <w:sz w:val="12"/>
                            <w:vertAlign w:val="baseline"/>
                          </w:rPr>
                          <w:t> </w:t>
                        </w:r>
                        <w:r>
                          <w:rPr>
                            <w:rFonts w:ascii="Microsoft Sans Serif"/>
                            <w:color w:val="F8766D"/>
                            <w:spacing w:val="-4"/>
                            <w:w w:val="105"/>
                            <w:sz w:val="12"/>
                            <w:vertAlign w:val="baseline"/>
                          </w:rPr>
                          <w:t>0.98</w:t>
                        </w:r>
                      </w:p>
                    </w:txbxContent>
                  </v:textbox>
                  <w10:wrap type="none"/>
                </v:shape>
                <w10:wrap type="none"/>
              </v:group>
            </w:pict>
          </mc:Fallback>
        </mc:AlternateContent>
      </w:r>
      <w:r>
        <w:rPr>
          <w:rFonts w:ascii="Symbol" w:hAnsi="Symbol"/>
          <w:spacing w:val="-5"/>
          <w:sz w:val="15"/>
        </w:rPr>
        <w:t></w:t>
      </w:r>
      <w:r>
        <w:rPr>
          <w:rFonts w:ascii="Symbol" w:hAnsi="Symbol"/>
          <w:spacing w:val="-5"/>
          <w:sz w:val="15"/>
          <w:vertAlign w:val="subscript"/>
        </w:rPr>
        <w:t></w:t>
      </w:r>
    </w:p>
    <w:p>
      <w:pPr>
        <w:spacing w:before="87"/>
        <w:ind w:left="233" w:right="0" w:firstLine="0"/>
        <w:jc w:val="left"/>
        <w:rPr>
          <w:rFonts w:ascii="Microsoft Sans Serif"/>
          <w:sz w:val="10"/>
        </w:rPr>
      </w:pPr>
      <w:r>
        <w:rPr/>
        <w:br w:type="column"/>
      </w:r>
      <w:r>
        <w:rPr>
          <w:rFonts w:ascii="Microsoft Sans Serif"/>
          <w:color w:val="4D4D4D"/>
          <w:spacing w:val="-4"/>
          <w:sz w:val="10"/>
        </w:rPr>
        <w:t>0.00</w:t>
      </w: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spacing w:before="75"/>
        <w:rPr>
          <w:rFonts w:ascii="Microsoft Sans Serif"/>
          <w:sz w:val="10"/>
        </w:rPr>
      </w:pPr>
    </w:p>
    <w:p>
      <w:pPr>
        <w:spacing w:before="0"/>
        <w:ind w:left="285" w:right="0" w:firstLine="0"/>
        <w:jc w:val="left"/>
        <w:rPr>
          <w:rFonts w:ascii="Microsoft Sans Serif"/>
          <w:sz w:val="10"/>
        </w:rPr>
      </w:pPr>
      <w:r>
        <w:rPr>
          <w:rFonts w:ascii="Microsoft Sans Serif"/>
          <w:color w:val="4D4D4D"/>
          <w:spacing w:val="-5"/>
          <w:sz w:val="10"/>
        </w:rPr>
        <w:t>2.5</w:t>
      </w:r>
    </w:p>
    <w:p>
      <w:pPr>
        <w:pStyle w:val="BodyText"/>
        <w:spacing w:before="41"/>
        <w:rPr>
          <w:rFonts w:ascii="Microsoft Sans Serif"/>
          <w:sz w:val="10"/>
        </w:rPr>
      </w:pPr>
    </w:p>
    <w:p>
      <w:pPr>
        <w:spacing w:before="0"/>
        <w:ind w:left="285" w:right="0" w:firstLine="0"/>
        <w:jc w:val="left"/>
        <w:rPr>
          <w:rFonts w:ascii="Microsoft Sans Serif"/>
          <w:sz w:val="10"/>
        </w:rPr>
      </w:pPr>
      <w:r>
        <w:rPr>
          <w:rFonts w:ascii="Microsoft Sans Serif"/>
          <w:color w:val="4D4D4D"/>
          <w:spacing w:val="-5"/>
          <w:sz w:val="10"/>
        </w:rPr>
        <w:t>2.0</w:t>
      </w:r>
    </w:p>
    <w:p>
      <w:pPr>
        <w:spacing w:line="240" w:lineRule="auto" w:before="0"/>
        <w:rPr>
          <w:rFonts w:ascii="Microsoft Sans Serif"/>
          <w:sz w:val="10"/>
        </w:rPr>
      </w:pPr>
      <w:r>
        <w:rPr/>
        <w:br w:type="column"/>
      </w:r>
      <w:r>
        <w:rPr>
          <w:rFonts w:ascii="Microsoft Sans Serif"/>
          <w:sz w:val="10"/>
        </w:rPr>
      </w:r>
    </w:p>
    <w:p>
      <w:pPr>
        <w:pStyle w:val="BodyText"/>
        <w:spacing w:before="12"/>
        <w:rPr>
          <w:rFonts w:ascii="Microsoft Sans Serif"/>
          <w:sz w:val="10"/>
        </w:rPr>
      </w:pPr>
    </w:p>
    <w:p>
      <w:pPr>
        <w:spacing w:line="111" w:lineRule="exact" w:before="0"/>
        <w:ind w:left="0" w:right="0" w:firstLine="0"/>
        <w:jc w:val="left"/>
        <w:rPr>
          <w:rFonts w:ascii="Microsoft Sans Serif"/>
          <w:sz w:val="10"/>
        </w:rPr>
      </w:pPr>
      <w:r>
        <w:rPr>
          <w:rFonts w:ascii="Microsoft Sans Serif"/>
          <w:color w:val="4D4D4D"/>
          <w:sz w:val="10"/>
        </w:rPr>
        <w:t>0.00</w:t>
      </w:r>
      <w:r>
        <w:rPr>
          <w:rFonts w:ascii="Microsoft Sans Serif"/>
          <w:color w:val="4D4D4D"/>
          <w:spacing w:val="58"/>
          <w:sz w:val="10"/>
        </w:rPr>
        <w:t>  </w:t>
      </w:r>
      <w:r>
        <w:rPr>
          <w:rFonts w:ascii="Microsoft Sans Serif"/>
          <w:color w:val="4D4D4D"/>
          <w:sz w:val="10"/>
        </w:rPr>
        <w:t>0.25</w:t>
      </w:r>
      <w:r>
        <w:rPr>
          <w:rFonts w:ascii="Microsoft Sans Serif"/>
          <w:color w:val="4D4D4D"/>
          <w:spacing w:val="58"/>
          <w:sz w:val="10"/>
        </w:rPr>
        <w:t>  </w:t>
      </w:r>
      <w:r>
        <w:rPr>
          <w:rFonts w:ascii="Microsoft Sans Serif"/>
          <w:color w:val="4D4D4D"/>
          <w:sz w:val="10"/>
        </w:rPr>
        <w:t>0.50</w:t>
      </w:r>
      <w:r>
        <w:rPr>
          <w:rFonts w:ascii="Microsoft Sans Serif"/>
          <w:color w:val="4D4D4D"/>
          <w:spacing w:val="58"/>
          <w:sz w:val="10"/>
        </w:rPr>
        <w:t>  </w:t>
      </w:r>
      <w:r>
        <w:rPr>
          <w:rFonts w:ascii="Microsoft Sans Serif"/>
          <w:color w:val="4D4D4D"/>
          <w:sz w:val="10"/>
        </w:rPr>
        <w:t>0.75</w:t>
      </w:r>
      <w:r>
        <w:rPr>
          <w:rFonts w:ascii="Microsoft Sans Serif"/>
          <w:color w:val="4D4D4D"/>
          <w:spacing w:val="58"/>
          <w:sz w:val="10"/>
        </w:rPr>
        <w:t>  </w:t>
      </w:r>
      <w:r>
        <w:rPr>
          <w:rFonts w:ascii="Microsoft Sans Serif"/>
          <w:color w:val="4D4D4D"/>
          <w:spacing w:val="-4"/>
          <w:sz w:val="10"/>
        </w:rPr>
        <w:t>1.00</w:t>
      </w:r>
    </w:p>
    <w:p>
      <w:pPr>
        <w:spacing w:line="158" w:lineRule="exact" w:before="0"/>
        <w:ind w:left="3" w:right="1" w:firstLine="0"/>
        <w:jc w:val="center"/>
        <w:rPr>
          <w:rFonts w:ascii="Microsoft Sans Serif" w:hAnsi="Microsoft Sans Serif"/>
          <w:position w:val="-1"/>
          <w:sz w:val="9"/>
        </w:rPr>
      </w:pPr>
      <w:r>
        <w:rPr>
          <w:rFonts w:ascii="Microsoft Sans Serif" w:hAnsi="Microsoft Sans Serif"/>
          <w:w w:val="105"/>
          <w:sz w:val="12"/>
        </w:rPr>
        <w:t>true</w:t>
      </w:r>
      <w:r>
        <w:rPr>
          <w:rFonts w:ascii="Microsoft Sans Serif" w:hAnsi="Microsoft Sans Serif"/>
          <w:spacing w:val="-6"/>
          <w:w w:val="105"/>
          <w:sz w:val="12"/>
        </w:rPr>
        <w:t> </w:t>
      </w:r>
      <w:r>
        <w:rPr>
          <w:rFonts w:ascii="Symbol" w:hAnsi="Symbol"/>
          <w:spacing w:val="-2"/>
          <w:w w:val="105"/>
          <w:sz w:val="12"/>
        </w:rPr>
        <w:t></w:t>
      </w:r>
      <w:r>
        <w:rPr>
          <w:rFonts w:ascii="Microsoft Sans Serif" w:hAnsi="Microsoft Sans Serif"/>
          <w:spacing w:val="-2"/>
          <w:w w:val="105"/>
          <w:position w:val="-1"/>
          <w:sz w:val="9"/>
        </w:rPr>
        <w:t>a_pun</w:t>
      </w:r>
    </w:p>
    <w:p>
      <w:pPr>
        <w:spacing w:before="76"/>
        <w:ind w:left="2" w:right="3" w:firstLine="0"/>
        <w:jc w:val="center"/>
        <w:rPr>
          <w:rFonts w:ascii="Microsoft Sans Serif" w:hAnsi="Microsoft Sans Serif"/>
          <w:sz w:val="10"/>
        </w:rPr>
      </w:pPr>
      <w:r>
        <w:rPr>
          <w:rFonts w:ascii="Microsoft Sans Serif" w:hAnsi="Microsoft Sans Serif"/>
          <w:sz w:val="10"/>
        </w:rPr>
        <mc:AlternateContent>
          <mc:Choice Requires="wps">
            <w:drawing>
              <wp:anchor distT="0" distB="0" distL="0" distR="0" allowOverlap="1" layoutInCell="1" locked="0" behindDoc="0" simplePos="0" relativeHeight="15993856">
                <wp:simplePos x="0" y="0"/>
                <wp:positionH relativeFrom="page">
                  <wp:posOffset>3489504</wp:posOffset>
                </wp:positionH>
                <wp:positionV relativeFrom="paragraph">
                  <wp:posOffset>279745</wp:posOffset>
                </wp:positionV>
                <wp:extent cx="949325" cy="944244"/>
                <wp:effectExtent l="0" t="0" r="0" b="0"/>
                <wp:wrapNone/>
                <wp:docPr id="1594" name="Group 1594"/>
                <wp:cNvGraphicFramePr>
                  <a:graphicFrameLocks/>
                </wp:cNvGraphicFramePr>
                <a:graphic>
                  <a:graphicData uri="http://schemas.microsoft.com/office/word/2010/wordprocessingGroup">
                    <wpg:wgp>
                      <wpg:cNvPr id="1594" name="Group 1594"/>
                      <wpg:cNvGrpSpPr/>
                      <wpg:grpSpPr>
                        <a:xfrm>
                          <a:off x="0" y="0"/>
                          <a:ext cx="949325" cy="944244"/>
                          <a:chExt cx="949325" cy="944244"/>
                        </a:xfrm>
                      </wpg:grpSpPr>
                      <pic:pic>
                        <pic:nvPicPr>
                          <pic:cNvPr id="1595" name="Image 1595"/>
                          <pic:cNvPicPr/>
                        </pic:nvPicPr>
                        <pic:blipFill>
                          <a:blip r:embed="rId140" cstate="print"/>
                          <a:stretch>
                            <a:fillRect/>
                          </a:stretch>
                        </pic:blipFill>
                        <pic:spPr>
                          <a:xfrm>
                            <a:off x="0" y="70395"/>
                            <a:ext cx="948927" cy="873257"/>
                          </a:xfrm>
                          <a:prstGeom prst="rect">
                            <a:avLst/>
                          </a:prstGeom>
                        </pic:spPr>
                      </pic:pic>
                      <wps:wsp>
                        <wps:cNvPr id="1596" name="Textbox 1596"/>
                        <wps:cNvSpPr txBox="1"/>
                        <wps:spPr>
                          <a:xfrm>
                            <a:off x="0" y="0"/>
                            <a:ext cx="949325" cy="944244"/>
                          </a:xfrm>
                          <a:prstGeom prst="rect">
                            <a:avLst/>
                          </a:prstGeom>
                        </wps:spPr>
                        <wps:txbx>
                          <w:txbxContent>
                            <w:p>
                              <w:pPr>
                                <w:spacing w:before="20"/>
                                <w:ind w:left="21" w:right="0" w:firstLine="0"/>
                                <w:jc w:val="left"/>
                                <w:rPr>
                                  <w:rFonts w:ascii="Microsoft Sans Serif"/>
                                  <w:sz w:val="12"/>
                                </w:rPr>
                              </w:pPr>
                              <w:r>
                                <w:rPr>
                                  <w:rFonts w:ascii="Arial"/>
                                  <w:i/>
                                  <w:color w:val="F8766D"/>
                                  <w:w w:val="105"/>
                                  <w:sz w:val="12"/>
                                </w:rPr>
                                <w:t>R</w:t>
                              </w:r>
                              <w:r>
                                <w:rPr>
                                  <w:rFonts w:ascii="Arial"/>
                                  <w:i/>
                                  <w:color w:val="F8766D"/>
                                  <w:spacing w:val="-22"/>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w:t>
                              </w:r>
                              <w:r>
                                <w:rPr>
                                  <w:rFonts w:ascii="Microsoft Sans Serif"/>
                                  <w:color w:val="F8766D"/>
                                  <w:spacing w:val="-1"/>
                                  <w:w w:val="105"/>
                                  <w:sz w:val="12"/>
                                  <w:vertAlign w:val="baseline"/>
                                </w:rPr>
                                <w:t> </w:t>
                              </w:r>
                              <w:r>
                                <w:rPr>
                                  <w:rFonts w:ascii="Microsoft Sans Serif"/>
                                  <w:color w:val="F8766D"/>
                                  <w:spacing w:val="-4"/>
                                  <w:w w:val="105"/>
                                  <w:sz w:val="12"/>
                                  <w:vertAlign w:val="baseline"/>
                                </w:rPr>
                                <w:t>0.77</w:t>
                              </w:r>
                            </w:p>
                          </w:txbxContent>
                        </wps:txbx>
                        <wps:bodyPr wrap="square" lIns="0" tIns="0" rIns="0" bIns="0" rtlCol="0">
                          <a:noAutofit/>
                        </wps:bodyPr>
                      </wps:wsp>
                    </wpg:wgp>
                  </a:graphicData>
                </a:graphic>
              </wp:anchor>
            </w:drawing>
          </mc:Choice>
          <mc:Fallback>
            <w:pict>
              <v:group style="position:absolute;margin-left:274.764099pt;margin-top:22.027222pt;width:74.75pt;height:74.350pt;mso-position-horizontal-relative:page;mso-position-vertical-relative:paragraph;z-index:15993856" id="docshapegroup1557" coordorigin="5495,441" coordsize="1495,1487">
                <v:shape style="position:absolute;left:5495;top:551;width:1495;height:1376" type="#_x0000_t75" id="docshape1558" stroked="false">
                  <v:imagedata r:id="rId140" o:title=""/>
                </v:shape>
                <v:shape style="position:absolute;left:5495;top:440;width:1495;height:1487" type="#_x0000_t202" id="docshape1559" filled="false" stroked="false">
                  <v:textbox inset="0,0,0,0">
                    <w:txbxContent>
                      <w:p>
                        <w:pPr>
                          <w:spacing w:before="20"/>
                          <w:ind w:left="21" w:right="0" w:firstLine="0"/>
                          <w:jc w:val="left"/>
                          <w:rPr>
                            <w:rFonts w:ascii="Microsoft Sans Serif"/>
                            <w:sz w:val="12"/>
                          </w:rPr>
                        </w:pPr>
                        <w:r>
                          <w:rPr>
                            <w:rFonts w:ascii="Arial"/>
                            <w:i/>
                            <w:color w:val="F8766D"/>
                            <w:w w:val="105"/>
                            <w:sz w:val="12"/>
                          </w:rPr>
                          <w:t>R</w:t>
                        </w:r>
                        <w:r>
                          <w:rPr>
                            <w:rFonts w:ascii="Arial"/>
                            <w:i/>
                            <w:color w:val="F8766D"/>
                            <w:spacing w:val="-22"/>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w:t>
                        </w:r>
                        <w:r>
                          <w:rPr>
                            <w:rFonts w:ascii="Microsoft Sans Serif"/>
                            <w:color w:val="F8766D"/>
                            <w:spacing w:val="-1"/>
                            <w:w w:val="105"/>
                            <w:sz w:val="12"/>
                            <w:vertAlign w:val="baseline"/>
                          </w:rPr>
                          <w:t> </w:t>
                        </w:r>
                        <w:r>
                          <w:rPr>
                            <w:rFonts w:ascii="Microsoft Sans Serif"/>
                            <w:color w:val="F8766D"/>
                            <w:spacing w:val="-4"/>
                            <w:w w:val="105"/>
                            <w:sz w:val="12"/>
                            <w:vertAlign w:val="baseline"/>
                          </w:rPr>
                          <w:t>0.77</w:t>
                        </w:r>
                      </w:p>
                    </w:txbxContent>
                  </v:textbox>
                  <w10:wrap type="none"/>
                </v:shape>
                <w10:wrap type="none"/>
              </v:group>
            </w:pict>
          </mc:Fallback>
        </mc:AlternateContent>
      </w:r>
      <w:r>
        <w:rPr>
          <w:rFonts w:ascii="Symbol" w:hAnsi="Symbol"/>
          <w:spacing w:val="-4"/>
          <w:position w:val="3"/>
          <w:sz w:val="15"/>
        </w:rPr>
        <w:t></w:t>
      </w:r>
      <w:r>
        <w:rPr>
          <w:rFonts w:ascii="Symbol" w:hAnsi="Symbol"/>
          <w:spacing w:val="-4"/>
          <w:sz w:val="10"/>
        </w:rPr>
        <w:t></w:t>
      </w:r>
      <w:r>
        <w:rPr>
          <w:rFonts w:ascii="Microsoft Sans Serif" w:hAnsi="Microsoft Sans Serif"/>
          <w:spacing w:val="-4"/>
          <w:sz w:val="10"/>
        </w:rPr>
        <w:t>_f</w:t>
      </w:r>
    </w:p>
    <w:p>
      <w:pPr>
        <w:pStyle w:val="BodyText"/>
        <w:spacing w:before="8"/>
        <w:rPr>
          <w:rFonts w:ascii="Microsoft Sans Serif"/>
          <w:sz w:val="10"/>
        </w:rPr>
      </w:pPr>
      <w:r>
        <w:rPr>
          <w:rFonts w:ascii="Microsoft Sans Serif"/>
          <w:sz w:val="10"/>
        </w:rPr>
        <mc:AlternateContent>
          <mc:Choice Requires="wps">
            <w:drawing>
              <wp:anchor distT="0" distB="0" distL="0" distR="0" allowOverlap="1" layoutInCell="1" locked="0" behindDoc="1" simplePos="0" relativeHeight="487842304">
                <wp:simplePos x="0" y="0"/>
                <wp:positionH relativeFrom="page">
                  <wp:posOffset>4424041</wp:posOffset>
                </wp:positionH>
                <wp:positionV relativeFrom="paragraph">
                  <wp:posOffset>92924</wp:posOffset>
                </wp:positionV>
                <wp:extent cx="18415" cy="18415"/>
                <wp:effectExtent l="0" t="0" r="0" b="0"/>
                <wp:wrapTopAndBottom/>
                <wp:docPr id="1597" name="Group 1597"/>
                <wp:cNvGraphicFramePr>
                  <a:graphicFrameLocks/>
                </wp:cNvGraphicFramePr>
                <a:graphic>
                  <a:graphicData uri="http://schemas.microsoft.com/office/word/2010/wordprocessingGroup">
                    <wpg:wgp>
                      <wpg:cNvPr id="1597" name="Group 1597"/>
                      <wpg:cNvGrpSpPr/>
                      <wpg:grpSpPr>
                        <a:xfrm>
                          <a:off x="0" y="0"/>
                          <a:ext cx="18415" cy="18415"/>
                          <a:chExt cx="18415" cy="18415"/>
                        </a:xfrm>
                      </wpg:grpSpPr>
                      <wps:wsp>
                        <wps:cNvPr id="1598" name="Graphic 1598"/>
                        <wps:cNvSpPr/>
                        <wps:spPr>
                          <a:xfrm>
                            <a:off x="2567" y="2567"/>
                            <a:ext cx="13335" cy="13335"/>
                          </a:xfrm>
                          <a:custGeom>
                            <a:avLst/>
                            <a:gdLst/>
                            <a:ahLst/>
                            <a:cxnLst/>
                            <a:rect l="l" t="t" r="r" b="b"/>
                            <a:pathLst>
                              <a:path w="13335" h="13335">
                                <a:moveTo>
                                  <a:pt x="9978" y="0"/>
                                </a:moveTo>
                                <a:lnTo>
                                  <a:pt x="2892" y="0"/>
                                </a:lnTo>
                                <a:lnTo>
                                  <a:pt x="0" y="2892"/>
                                </a:lnTo>
                                <a:lnTo>
                                  <a:pt x="0" y="9906"/>
                                </a:lnTo>
                                <a:lnTo>
                                  <a:pt x="2892" y="12798"/>
                                </a:lnTo>
                                <a:lnTo>
                                  <a:pt x="9978" y="12798"/>
                                </a:lnTo>
                                <a:lnTo>
                                  <a:pt x="12871" y="9906"/>
                                </a:lnTo>
                                <a:lnTo>
                                  <a:pt x="12871" y="6363"/>
                                </a:lnTo>
                                <a:lnTo>
                                  <a:pt x="12871" y="2892"/>
                                </a:lnTo>
                                <a:lnTo>
                                  <a:pt x="9978" y="0"/>
                                </a:lnTo>
                                <a:close/>
                              </a:path>
                            </a:pathLst>
                          </a:custGeom>
                          <a:solidFill>
                            <a:srgbClr val="F8766D"/>
                          </a:solidFill>
                        </wps:spPr>
                        <wps:bodyPr wrap="square" lIns="0" tIns="0" rIns="0" bIns="0" rtlCol="0">
                          <a:prstTxWarp prst="textNoShape">
                            <a:avLst/>
                          </a:prstTxWarp>
                          <a:noAutofit/>
                        </wps:bodyPr>
                      </wps:wsp>
                      <wps:wsp>
                        <wps:cNvPr id="1599" name="Graphic 1599"/>
                        <wps:cNvSpPr/>
                        <wps:spPr>
                          <a:xfrm>
                            <a:off x="2567" y="2567"/>
                            <a:ext cx="13335" cy="13335"/>
                          </a:xfrm>
                          <a:custGeom>
                            <a:avLst/>
                            <a:gdLst/>
                            <a:ahLst/>
                            <a:cxnLst/>
                            <a:rect l="l" t="t" r="r" b="b"/>
                            <a:pathLst>
                              <a:path w="13335" h="13335">
                                <a:moveTo>
                                  <a:pt x="12871" y="6363"/>
                                </a:moveTo>
                                <a:lnTo>
                                  <a:pt x="12871" y="2892"/>
                                </a:lnTo>
                                <a:lnTo>
                                  <a:pt x="9978" y="0"/>
                                </a:lnTo>
                                <a:lnTo>
                                  <a:pt x="6435" y="0"/>
                                </a:lnTo>
                                <a:lnTo>
                                  <a:pt x="2892" y="0"/>
                                </a:lnTo>
                                <a:lnTo>
                                  <a:pt x="0" y="2892"/>
                                </a:lnTo>
                                <a:lnTo>
                                  <a:pt x="0" y="6363"/>
                                </a:lnTo>
                                <a:lnTo>
                                  <a:pt x="0" y="9906"/>
                                </a:lnTo>
                                <a:lnTo>
                                  <a:pt x="2892" y="12798"/>
                                </a:lnTo>
                                <a:lnTo>
                                  <a:pt x="6435" y="12798"/>
                                </a:lnTo>
                                <a:lnTo>
                                  <a:pt x="9978" y="12798"/>
                                </a:lnTo>
                                <a:lnTo>
                                  <a:pt x="12871" y="9906"/>
                                </a:lnTo>
                                <a:lnTo>
                                  <a:pt x="12871" y="6363"/>
                                </a:lnTo>
                                <a:close/>
                              </a:path>
                            </a:pathLst>
                          </a:custGeom>
                          <a:ln w="5134">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8.349731pt;margin-top:7.316893pt;width:1.45pt;height:1.45pt;mso-position-horizontal-relative:page;mso-position-vertical-relative:paragraph;z-index:-15474176;mso-wrap-distance-left:0;mso-wrap-distance-right:0" id="docshapegroup1560" coordorigin="6967,146" coordsize="29,29">
                <v:shape style="position:absolute;left:6971;top:150;width:21;height:21" id="docshape1561" coordorigin="6971,150" coordsize="21,21" path="m6987,150l6976,150,6971,155,6971,166,6976,171,6987,171,6991,166,6991,160,6991,155,6987,150xe" filled="true" fillcolor="#f8766d" stroked="false">
                  <v:path arrowok="t"/>
                  <v:fill type="solid"/>
                </v:shape>
                <v:shape style="position:absolute;left:6971;top:150;width:21;height:21" id="docshape1562" coordorigin="6971,150" coordsize="21,21" path="m6991,160l6991,155,6987,150,6981,150,6976,150,6971,155,6971,160,6971,166,6976,171,6981,171,6987,171,6991,166,6991,160xe" filled="false" stroked="true" strokeweight=".404255pt" strokecolor="#f8766d">
                  <v:path arrowok="t"/>
                  <v:stroke dashstyle="solid"/>
                </v:shape>
                <w10:wrap type="topAndBottom"/>
              </v:group>
            </w:pict>
          </mc:Fallback>
        </mc:AlternateContent>
      </w:r>
    </w:p>
    <w:p>
      <w:pPr>
        <w:pStyle w:val="BodyText"/>
        <w:spacing w:before="20"/>
        <w:rPr>
          <w:rFonts w:ascii="Microsoft Sans Serif"/>
          <w:sz w:val="7"/>
        </w:rPr>
      </w:pPr>
    </w:p>
    <w:p>
      <w:pPr>
        <w:spacing w:before="91"/>
        <w:ind w:left="232" w:right="0" w:firstLine="0"/>
        <w:jc w:val="left"/>
        <w:rPr>
          <w:rFonts w:ascii="Microsoft Sans Serif"/>
          <w:sz w:val="10"/>
        </w:rPr>
      </w:pPr>
      <w:r>
        <w:rPr/>
        <w:br w:type="column"/>
      </w:r>
      <w:r>
        <w:rPr>
          <w:rFonts w:ascii="Microsoft Sans Serif"/>
          <w:color w:val="4D4D4D"/>
          <w:spacing w:val="-10"/>
          <w:sz w:val="10"/>
        </w:rPr>
        <w:t>0</w:t>
      </w:r>
    </w:p>
    <w:p>
      <w:pPr>
        <w:tabs>
          <w:tab w:pos="745" w:val="left" w:leader="none"/>
          <w:tab w:pos="1153" w:val="left" w:leader="none"/>
          <w:tab w:pos="1561" w:val="left" w:leader="none"/>
          <w:tab w:pos="1969" w:val="left" w:leader="none"/>
        </w:tabs>
        <w:spacing w:line="111" w:lineRule="exact" w:before="48"/>
        <w:ind w:left="338" w:right="0" w:firstLine="0"/>
        <w:jc w:val="left"/>
        <w:rPr>
          <w:rFonts w:ascii="Microsoft Sans Serif"/>
          <w:sz w:val="10"/>
        </w:rPr>
      </w:pPr>
      <w:r>
        <w:rPr>
          <w:rFonts w:ascii="Microsoft Sans Serif"/>
          <w:color w:val="4D4D4D"/>
          <w:spacing w:val="-5"/>
          <w:sz w:val="10"/>
        </w:rPr>
        <w:t>0.0</w:t>
      </w:r>
      <w:r>
        <w:rPr>
          <w:rFonts w:ascii="Microsoft Sans Serif"/>
          <w:color w:val="4D4D4D"/>
          <w:sz w:val="10"/>
        </w:rPr>
        <w:tab/>
      </w:r>
      <w:r>
        <w:rPr>
          <w:rFonts w:ascii="Microsoft Sans Serif"/>
          <w:color w:val="4D4D4D"/>
          <w:spacing w:val="-5"/>
          <w:sz w:val="10"/>
        </w:rPr>
        <w:t>0.5</w:t>
      </w:r>
      <w:r>
        <w:rPr>
          <w:rFonts w:ascii="Microsoft Sans Serif"/>
          <w:color w:val="4D4D4D"/>
          <w:sz w:val="10"/>
        </w:rPr>
        <w:tab/>
      </w:r>
      <w:r>
        <w:rPr>
          <w:rFonts w:ascii="Microsoft Sans Serif"/>
          <w:color w:val="4D4D4D"/>
          <w:spacing w:val="-5"/>
          <w:sz w:val="10"/>
        </w:rPr>
        <w:t>1.0</w:t>
      </w:r>
      <w:r>
        <w:rPr>
          <w:rFonts w:ascii="Microsoft Sans Serif"/>
          <w:color w:val="4D4D4D"/>
          <w:sz w:val="10"/>
        </w:rPr>
        <w:tab/>
      </w:r>
      <w:r>
        <w:rPr>
          <w:rFonts w:ascii="Microsoft Sans Serif"/>
          <w:color w:val="4D4D4D"/>
          <w:spacing w:val="-5"/>
          <w:sz w:val="10"/>
        </w:rPr>
        <w:t>1.5</w:t>
      </w:r>
      <w:r>
        <w:rPr>
          <w:rFonts w:ascii="Microsoft Sans Serif"/>
          <w:color w:val="4D4D4D"/>
          <w:sz w:val="10"/>
        </w:rPr>
        <w:tab/>
      </w:r>
      <w:r>
        <w:rPr>
          <w:rFonts w:ascii="Microsoft Sans Serif"/>
          <w:color w:val="4D4D4D"/>
          <w:spacing w:val="-5"/>
          <w:sz w:val="10"/>
        </w:rPr>
        <w:t>2.0</w:t>
      </w:r>
    </w:p>
    <w:p>
      <w:pPr>
        <w:spacing w:line="145" w:lineRule="exact" w:before="0"/>
        <w:ind w:left="1041" w:right="0" w:firstLine="0"/>
        <w:jc w:val="left"/>
        <w:rPr>
          <w:rFonts w:ascii="Microsoft Sans Serif" w:hAnsi="Microsoft Sans Serif"/>
          <w:sz w:val="12"/>
        </w:rPr>
      </w:pPr>
      <w:r>
        <w:rPr>
          <w:rFonts w:ascii="Microsoft Sans Serif" w:hAnsi="Microsoft Sans Serif"/>
          <w:w w:val="105"/>
          <w:sz w:val="12"/>
        </w:rPr>
        <w:t>true</w:t>
      </w:r>
      <w:r>
        <w:rPr>
          <w:rFonts w:ascii="Microsoft Sans Serif" w:hAnsi="Microsoft Sans Serif"/>
          <w:spacing w:val="-6"/>
          <w:w w:val="105"/>
          <w:sz w:val="12"/>
        </w:rPr>
        <w:t> </w:t>
      </w:r>
      <w:r>
        <w:rPr>
          <w:rFonts w:ascii="Symbol" w:hAnsi="Symbol"/>
          <w:spacing w:val="-5"/>
          <w:w w:val="105"/>
          <w:sz w:val="12"/>
        </w:rPr>
        <w:t></w:t>
      </w:r>
      <w:r>
        <w:rPr>
          <w:rFonts w:ascii="Microsoft Sans Serif" w:hAnsi="Microsoft Sans Serif"/>
          <w:spacing w:val="-5"/>
          <w:w w:val="105"/>
          <w:sz w:val="12"/>
          <w:vertAlign w:val="subscript"/>
        </w:rPr>
        <w:t>K</w:t>
      </w:r>
    </w:p>
    <w:p>
      <w:pPr>
        <w:spacing w:before="75"/>
        <w:ind w:left="1103" w:right="0" w:firstLine="0"/>
        <w:jc w:val="left"/>
        <w:rPr>
          <w:rFonts w:ascii="Microsoft Sans Serif" w:hAnsi="Microsoft Sans Serif"/>
          <w:sz w:val="10"/>
        </w:rPr>
      </w:pPr>
      <w:r>
        <w:rPr>
          <w:rFonts w:ascii="Symbol" w:hAnsi="Symbol"/>
          <w:spacing w:val="-4"/>
          <w:position w:val="3"/>
          <w:sz w:val="15"/>
        </w:rPr>
        <w:t></w:t>
      </w:r>
      <w:r>
        <w:rPr>
          <w:rFonts w:ascii="Symbol" w:hAnsi="Symbol"/>
          <w:spacing w:val="-4"/>
          <w:sz w:val="10"/>
        </w:rPr>
        <w:t></w:t>
      </w:r>
      <w:r>
        <w:rPr>
          <w:rFonts w:ascii="Microsoft Sans Serif" w:hAnsi="Microsoft Sans Serif"/>
          <w:spacing w:val="-4"/>
          <w:sz w:val="10"/>
        </w:rPr>
        <w:t>_p</w:t>
      </w:r>
    </w:p>
    <w:p>
      <w:pPr>
        <w:pStyle w:val="BodyText"/>
        <w:spacing w:before="4"/>
        <w:rPr>
          <w:rFonts w:ascii="Microsoft Sans Serif"/>
          <w:sz w:val="11"/>
        </w:rPr>
      </w:pPr>
      <w:r>
        <w:rPr>
          <w:rFonts w:ascii="Microsoft Sans Serif"/>
          <w:sz w:val="11"/>
        </w:rPr>
        <mc:AlternateContent>
          <mc:Choice Requires="wps">
            <w:drawing>
              <wp:anchor distT="0" distB="0" distL="0" distR="0" allowOverlap="1" layoutInCell="1" locked="0" behindDoc="1" simplePos="0" relativeHeight="487842816">
                <wp:simplePos x="0" y="0"/>
                <wp:positionH relativeFrom="page">
                  <wp:posOffset>5571460</wp:posOffset>
                </wp:positionH>
                <wp:positionV relativeFrom="paragraph">
                  <wp:posOffset>97446</wp:posOffset>
                </wp:positionV>
                <wp:extent cx="18415" cy="18415"/>
                <wp:effectExtent l="0" t="0" r="0" b="0"/>
                <wp:wrapTopAndBottom/>
                <wp:docPr id="1600" name="Group 1600"/>
                <wp:cNvGraphicFramePr>
                  <a:graphicFrameLocks/>
                </wp:cNvGraphicFramePr>
                <a:graphic>
                  <a:graphicData uri="http://schemas.microsoft.com/office/word/2010/wordprocessingGroup">
                    <wpg:wgp>
                      <wpg:cNvPr id="1600" name="Group 1600"/>
                      <wpg:cNvGrpSpPr/>
                      <wpg:grpSpPr>
                        <a:xfrm>
                          <a:off x="0" y="0"/>
                          <a:ext cx="18415" cy="18415"/>
                          <a:chExt cx="18415" cy="18415"/>
                        </a:xfrm>
                      </wpg:grpSpPr>
                      <wps:wsp>
                        <wps:cNvPr id="1601" name="Graphic 1601"/>
                        <wps:cNvSpPr/>
                        <wps:spPr>
                          <a:xfrm>
                            <a:off x="2567" y="2567"/>
                            <a:ext cx="13335" cy="13335"/>
                          </a:xfrm>
                          <a:custGeom>
                            <a:avLst/>
                            <a:gdLst/>
                            <a:ahLst/>
                            <a:cxnLst/>
                            <a:rect l="l" t="t" r="r" b="b"/>
                            <a:pathLst>
                              <a:path w="13335" h="13335">
                                <a:moveTo>
                                  <a:pt x="9978" y="0"/>
                                </a:moveTo>
                                <a:lnTo>
                                  <a:pt x="2892" y="0"/>
                                </a:lnTo>
                                <a:lnTo>
                                  <a:pt x="0" y="2892"/>
                                </a:lnTo>
                                <a:lnTo>
                                  <a:pt x="0" y="9978"/>
                                </a:lnTo>
                                <a:lnTo>
                                  <a:pt x="2892" y="12871"/>
                                </a:lnTo>
                                <a:lnTo>
                                  <a:pt x="9978" y="12871"/>
                                </a:lnTo>
                                <a:lnTo>
                                  <a:pt x="12871" y="9978"/>
                                </a:lnTo>
                                <a:lnTo>
                                  <a:pt x="12871" y="6435"/>
                                </a:lnTo>
                                <a:lnTo>
                                  <a:pt x="12871" y="2892"/>
                                </a:lnTo>
                                <a:lnTo>
                                  <a:pt x="9978" y="0"/>
                                </a:lnTo>
                                <a:close/>
                              </a:path>
                            </a:pathLst>
                          </a:custGeom>
                          <a:solidFill>
                            <a:srgbClr val="F8766D"/>
                          </a:solidFill>
                        </wps:spPr>
                        <wps:bodyPr wrap="square" lIns="0" tIns="0" rIns="0" bIns="0" rtlCol="0">
                          <a:prstTxWarp prst="textNoShape">
                            <a:avLst/>
                          </a:prstTxWarp>
                          <a:noAutofit/>
                        </wps:bodyPr>
                      </wps:wsp>
                      <wps:wsp>
                        <wps:cNvPr id="1602" name="Graphic 1602"/>
                        <wps:cNvSpPr/>
                        <wps:spPr>
                          <a:xfrm>
                            <a:off x="2567" y="2567"/>
                            <a:ext cx="13335" cy="13335"/>
                          </a:xfrm>
                          <a:custGeom>
                            <a:avLst/>
                            <a:gdLst/>
                            <a:ahLst/>
                            <a:cxnLst/>
                            <a:rect l="l" t="t" r="r" b="b"/>
                            <a:pathLst>
                              <a:path w="13335" h="13335">
                                <a:moveTo>
                                  <a:pt x="12871" y="6435"/>
                                </a:moveTo>
                                <a:lnTo>
                                  <a:pt x="12871" y="2892"/>
                                </a:lnTo>
                                <a:lnTo>
                                  <a:pt x="9978" y="0"/>
                                </a:lnTo>
                                <a:lnTo>
                                  <a:pt x="6435" y="0"/>
                                </a:lnTo>
                                <a:lnTo>
                                  <a:pt x="2892" y="0"/>
                                </a:lnTo>
                                <a:lnTo>
                                  <a:pt x="0" y="2892"/>
                                </a:lnTo>
                                <a:lnTo>
                                  <a:pt x="0" y="6435"/>
                                </a:lnTo>
                                <a:lnTo>
                                  <a:pt x="0" y="9978"/>
                                </a:lnTo>
                                <a:lnTo>
                                  <a:pt x="2892" y="12871"/>
                                </a:lnTo>
                                <a:lnTo>
                                  <a:pt x="6435" y="12871"/>
                                </a:lnTo>
                                <a:lnTo>
                                  <a:pt x="9978" y="12871"/>
                                </a:lnTo>
                                <a:lnTo>
                                  <a:pt x="12871" y="9978"/>
                                </a:lnTo>
                                <a:lnTo>
                                  <a:pt x="12871" y="6435"/>
                                </a:lnTo>
                                <a:close/>
                              </a:path>
                            </a:pathLst>
                          </a:custGeom>
                          <a:ln w="5134">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8.697662pt;margin-top:7.67297pt;width:1.45pt;height:1.45pt;mso-position-horizontal-relative:page;mso-position-vertical-relative:paragraph;z-index:-15473664;mso-wrap-distance-left:0;mso-wrap-distance-right:0" id="docshapegroup1563" coordorigin="8774,153" coordsize="29,29">
                <v:shape style="position:absolute;left:8778;top:157;width:21;height:21" id="docshape1564" coordorigin="8778,158" coordsize="21,21" path="m8794,158l8783,158,8778,162,8778,173,8783,178,8794,178,8798,173,8798,168,8798,162,8794,158xe" filled="true" fillcolor="#f8766d" stroked="false">
                  <v:path arrowok="t"/>
                  <v:fill type="solid"/>
                </v:shape>
                <v:shape style="position:absolute;left:8778;top:157;width:21;height:21" id="docshape1565" coordorigin="8778,158" coordsize="21,21" path="m8798,168l8798,162,8794,158,8788,158,8783,158,8778,162,8778,168,8778,173,8783,178,8788,178,8794,178,8798,173,8798,168xe" filled="false" stroked="true" strokeweight=".404255pt" strokecolor="#f8766d">
                  <v:path arrowok="t"/>
                  <v:stroke dashstyle="solid"/>
                </v:shape>
                <w10:wrap type="topAndBottom"/>
              </v:group>
            </w:pict>
          </mc:Fallback>
        </mc:AlternateContent>
      </w:r>
    </w:p>
    <w:p>
      <w:pPr>
        <w:spacing w:before="0"/>
        <w:ind w:left="246" w:right="0" w:firstLine="0"/>
        <w:jc w:val="left"/>
        <w:rPr>
          <w:rFonts w:ascii="Microsoft Sans Serif"/>
          <w:sz w:val="12"/>
        </w:rPr>
      </w:pPr>
      <w:r>
        <w:rPr>
          <w:rFonts w:ascii="Microsoft Sans Serif"/>
          <w:color w:val="4D4D4D"/>
          <w:w w:val="105"/>
          <w:position w:val="6"/>
          <w:sz w:val="10"/>
        </w:rPr>
        <w:t>6</w:t>
      </w:r>
      <w:r>
        <w:rPr>
          <w:rFonts w:ascii="Microsoft Sans Serif"/>
          <w:color w:val="4D4D4D"/>
          <w:spacing w:val="44"/>
          <w:w w:val="105"/>
          <w:position w:val="6"/>
          <w:sz w:val="10"/>
        </w:rPr>
        <w:t>  </w:t>
      </w:r>
      <w:r>
        <w:rPr>
          <w:rFonts w:ascii="Arial"/>
          <w:i/>
          <w:color w:val="F8766D"/>
          <w:w w:val="105"/>
          <w:sz w:val="12"/>
        </w:rPr>
        <w:t>R</w:t>
      </w:r>
      <w:r>
        <w:rPr>
          <w:rFonts w:ascii="Arial"/>
          <w:i/>
          <w:color w:val="F8766D"/>
          <w:spacing w:val="-22"/>
          <w:w w:val="105"/>
          <w:sz w:val="12"/>
        </w:rPr>
        <w:t> </w:t>
      </w:r>
      <w:r>
        <w:rPr>
          <w:rFonts w:ascii="Microsoft Sans Serif"/>
          <w:color w:val="F8766D"/>
          <w:w w:val="105"/>
          <w:sz w:val="12"/>
          <w:vertAlign w:val="superscript"/>
        </w:rPr>
        <w:t>2</w:t>
      </w:r>
      <w:r>
        <w:rPr>
          <w:rFonts w:ascii="Microsoft Sans Serif"/>
          <w:color w:val="F8766D"/>
          <w:spacing w:val="-2"/>
          <w:w w:val="105"/>
          <w:sz w:val="12"/>
          <w:vertAlign w:val="baseline"/>
        </w:rPr>
        <w:t> </w:t>
      </w:r>
      <w:r>
        <w:rPr>
          <w:rFonts w:ascii="Microsoft Sans Serif"/>
          <w:color w:val="F8766D"/>
          <w:w w:val="105"/>
          <w:sz w:val="12"/>
          <w:vertAlign w:val="baseline"/>
        </w:rPr>
        <w:t>=</w:t>
      </w:r>
      <w:r>
        <w:rPr>
          <w:rFonts w:ascii="Microsoft Sans Serif"/>
          <w:color w:val="F8766D"/>
          <w:spacing w:val="-2"/>
          <w:w w:val="105"/>
          <w:sz w:val="12"/>
          <w:vertAlign w:val="baseline"/>
        </w:rPr>
        <w:t> </w:t>
      </w:r>
      <w:r>
        <w:rPr>
          <w:rFonts w:ascii="Microsoft Sans Serif"/>
          <w:color w:val="F8766D"/>
          <w:spacing w:val="-4"/>
          <w:w w:val="105"/>
          <w:sz w:val="12"/>
          <w:vertAlign w:val="baseline"/>
        </w:rPr>
        <w:t>0.36</w:t>
      </w:r>
    </w:p>
    <w:p>
      <w:pPr>
        <w:spacing w:after="0"/>
        <w:jc w:val="left"/>
        <w:rPr>
          <w:rFonts w:ascii="Microsoft Sans Serif"/>
          <w:sz w:val="12"/>
        </w:rPr>
        <w:sectPr>
          <w:type w:val="continuous"/>
          <w:pgSz w:w="12240" w:h="15840"/>
          <w:pgMar w:header="671" w:footer="996" w:top="1640" w:bottom="280" w:left="1440" w:right="1080"/>
          <w:cols w:num="5" w:equalWidth="0">
            <w:col w:w="1751" w:space="2"/>
            <w:col w:w="1719" w:space="40"/>
            <w:col w:w="433" w:space="23"/>
            <w:col w:w="1677" w:space="39"/>
            <w:col w:w="4036"/>
          </w:cols>
        </w:sectPr>
      </w:pPr>
    </w:p>
    <w:p>
      <w:pPr>
        <w:pStyle w:val="BodyText"/>
        <w:spacing w:before="111"/>
        <w:rPr>
          <w:rFonts w:ascii="Microsoft Sans Serif"/>
          <w:sz w:val="10"/>
        </w:rPr>
      </w:pPr>
    </w:p>
    <w:p>
      <w:pPr>
        <w:spacing w:before="0"/>
        <w:ind w:left="0" w:right="0" w:firstLine="0"/>
        <w:jc w:val="right"/>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6000000">
                <wp:simplePos x="0" y="0"/>
                <wp:positionH relativeFrom="page">
                  <wp:posOffset>1747547</wp:posOffset>
                </wp:positionH>
                <wp:positionV relativeFrom="paragraph">
                  <wp:posOffset>-61081</wp:posOffset>
                </wp:positionV>
                <wp:extent cx="132715" cy="391160"/>
                <wp:effectExtent l="0" t="0" r="0" b="0"/>
                <wp:wrapNone/>
                <wp:docPr id="1603" name="Textbox 1603"/>
                <wp:cNvGraphicFramePr>
                  <a:graphicFrameLocks/>
                </wp:cNvGraphicFramePr>
                <a:graphic>
                  <a:graphicData uri="http://schemas.microsoft.com/office/word/2010/wordprocessingShape">
                    <wps:wsp>
                      <wps:cNvPr id="1603" name="Textbox 1603"/>
                      <wps:cNvSpPr txBox="1"/>
                      <wps:spPr>
                        <a:xfrm>
                          <a:off x="0" y="0"/>
                          <a:ext cx="132715" cy="391160"/>
                        </a:xfrm>
                        <a:prstGeom prst="rect">
                          <a:avLst/>
                        </a:prstGeom>
                      </wps:spPr>
                      <wps:txbx>
                        <w:txbxContent>
                          <w:p>
                            <w:pPr>
                              <w:spacing w:before="25"/>
                              <w:ind w:left="20" w:right="0" w:firstLine="0"/>
                              <w:jc w:val="left"/>
                              <w:rPr>
                                <w:rFonts w:ascii="Symbol" w:hAnsi="Symbol"/>
                                <w:sz w:val="12"/>
                              </w:rPr>
                            </w:pPr>
                            <w:r>
                              <w:rPr>
                                <w:rFonts w:ascii="Microsoft Sans Serif" w:hAnsi="Microsoft Sans Serif"/>
                                <w:spacing w:val="-2"/>
                                <w:w w:val="105"/>
                                <w:sz w:val="12"/>
                              </w:rPr>
                              <w:t>inferred</w:t>
                            </w:r>
                            <w:r>
                              <w:rPr>
                                <w:rFonts w:ascii="Microsoft Sans Serif" w:hAnsi="Microsoft Sans Serif"/>
                                <w:spacing w:val="4"/>
                                <w:w w:val="105"/>
                                <w:sz w:val="12"/>
                              </w:rPr>
                              <w:t> </w:t>
                            </w:r>
                            <w:r>
                              <w:rPr>
                                <w:rFonts w:ascii="Symbol" w:hAnsi="Symbol"/>
                                <w:spacing w:val="-5"/>
                                <w:w w:val="105"/>
                                <w:sz w:val="12"/>
                              </w:rPr>
                              <w:t></w:t>
                            </w:r>
                            <w:r>
                              <w:rPr>
                                <w:rFonts w:ascii="Symbol" w:hAnsi="Symbol"/>
                                <w:spacing w:val="-5"/>
                                <w:w w:val="105"/>
                                <w:sz w:val="12"/>
                                <w:vertAlign w:val="subscript"/>
                              </w:rPr>
                              <w:t></w:t>
                            </w:r>
                          </w:p>
                        </w:txbxContent>
                      </wps:txbx>
                      <wps:bodyPr wrap="square" lIns="0" tIns="0" rIns="0" bIns="0" rtlCol="0" vert="vert270">
                        <a:noAutofit/>
                      </wps:bodyPr>
                    </wps:wsp>
                  </a:graphicData>
                </a:graphic>
              </wp:anchor>
            </w:drawing>
          </mc:Choice>
          <mc:Fallback>
            <w:pict>
              <v:shape style="position:absolute;margin-left:137.602203pt;margin-top:-4.809574pt;width:10.45pt;height:30.8pt;mso-position-horizontal-relative:page;mso-position-vertical-relative:paragraph;z-index:16000000" type="#_x0000_t202" id="docshape1566" filled="false" stroked="false">
                <v:textbox inset="0,0,0,0" style="layout-flow:vertical;mso-layout-flow-alt:bottom-to-top">
                  <w:txbxContent>
                    <w:p>
                      <w:pPr>
                        <w:spacing w:before="25"/>
                        <w:ind w:left="20" w:right="0" w:firstLine="0"/>
                        <w:jc w:val="left"/>
                        <w:rPr>
                          <w:rFonts w:ascii="Symbol" w:hAnsi="Symbol"/>
                          <w:sz w:val="12"/>
                        </w:rPr>
                      </w:pPr>
                      <w:r>
                        <w:rPr>
                          <w:rFonts w:ascii="Microsoft Sans Serif" w:hAnsi="Microsoft Sans Serif"/>
                          <w:spacing w:val="-2"/>
                          <w:w w:val="105"/>
                          <w:sz w:val="12"/>
                        </w:rPr>
                        <w:t>inferred</w:t>
                      </w:r>
                      <w:r>
                        <w:rPr>
                          <w:rFonts w:ascii="Microsoft Sans Serif" w:hAnsi="Microsoft Sans Serif"/>
                          <w:spacing w:val="4"/>
                          <w:w w:val="105"/>
                          <w:sz w:val="12"/>
                        </w:rPr>
                        <w:t> </w:t>
                      </w:r>
                      <w:r>
                        <w:rPr>
                          <w:rFonts w:ascii="Symbol" w:hAnsi="Symbol"/>
                          <w:spacing w:val="-5"/>
                          <w:w w:val="105"/>
                          <w:sz w:val="12"/>
                        </w:rPr>
                        <w:t></w:t>
                      </w:r>
                      <w:r>
                        <w:rPr>
                          <w:rFonts w:ascii="Symbol" w:hAnsi="Symbol"/>
                          <w:spacing w:val="-5"/>
                          <w:w w:val="105"/>
                          <w:sz w:val="12"/>
                          <w:vertAlign w:val="subscript"/>
                        </w:rPr>
                        <w:t></w:t>
                      </w:r>
                    </w:p>
                  </w:txbxContent>
                </v:textbox>
                <w10:wrap type="none"/>
              </v:shape>
            </w:pict>
          </mc:Fallback>
        </mc:AlternateContent>
      </w:r>
      <w:r>
        <w:rPr>
          <w:rFonts w:ascii="Microsoft Sans Serif"/>
          <w:color w:val="4D4D4D"/>
          <w:spacing w:val="-5"/>
          <w:sz w:val="10"/>
        </w:rPr>
        <w:t>1.5</w:t>
      </w:r>
    </w:p>
    <w:p>
      <w:pPr>
        <w:pStyle w:val="BodyText"/>
        <w:spacing w:before="110"/>
        <w:rPr>
          <w:rFonts w:ascii="Microsoft Sans Serif"/>
          <w:sz w:val="10"/>
        </w:rPr>
      </w:pPr>
    </w:p>
    <w:p>
      <w:pPr>
        <w:spacing w:before="1"/>
        <w:ind w:left="0" w:right="0" w:firstLine="0"/>
        <w:jc w:val="right"/>
        <w:rPr>
          <w:rFonts w:ascii="Microsoft Sans Serif"/>
          <w:sz w:val="10"/>
        </w:rPr>
      </w:pPr>
      <w:r>
        <w:rPr>
          <w:rFonts w:ascii="Microsoft Sans Serif"/>
          <w:color w:val="4D4D4D"/>
          <w:spacing w:val="-5"/>
          <w:sz w:val="10"/>
        </w:rPr>
        <w:t>1.0</w:t>
      </w:r>
    </w:p>
    <w:p>
      <w:pPr>
        <w:pStyle w:val="BodyText"/>
        <w:spacing w:before="110"/>
        <w:rPr>
          <w:rFonts w:ascii="Microsoft Sans Serif"/>
          <w:sz w:val="10"/>
        </w:rPr>
      </w:pPr>
    </w:p>
    <w:p>
      <w:pPr>
        <w:spacing w:before="0"/>
        <w:ind w:left="0" w:right="0" w:firstLine="0"/>
        <w:jc w:val="right"/>
        <w:rPr>
          <w:rFonts w:ascii="Microsoft Sans Serif"/>
          <w:sz w:val="10"/>
        </w:rPr>
      </w:pPr>
      <w:r>
        <w:rPr>
          <w:rFonts w:ascii="Microsoft Sans Serif"/>
          <w:color w:val="4D4D4D"/>
          <w:spacing w:val="-5"/>
          <w:sz w:val="10"/>
        </w:rPr>
        <w:t>0.5</w:t>
      </w:r>
    </w:p>
    <w:p>
      <w:pPr>
        <w:spacing w:line="240" w:lineRule="auto" w:before="0"/>
        <w:rPr>
          <w:rFonts w:ascii="Microsoft Sans Serif"/>
          <w:sz w:val="10"/>
        </w:rPr>
      </w:pPr>
      <w:r>
        <w:rPr/>
        <w:br w:type="column"/>
      </w:r>
      <w:r>
        <w:rPr>
          <w:rFonts w:ascii="Microsoft Sans Serif"/>
          <w:sz w:val="10"/>
        </w:rPr>
      </w: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spacing w:before="53"/>
        <w:rPr>
          <w:rFonts w:ascii="Microsoft Sans Serif"/>
          <w:sz w:val="10"/>
        </w:rPr>
      </w:pPr>
    </w:p>
    <w:p>
      <w:pPr>
        <w:tabs>
          <w:tab w:pos="702" w:val="left" w:leader="none"/>
          <w:tab w:pos="1129" w:val="left" w:leader="none"/>
          <w:tab w:pos="1556" w:val="left" w:leader="none"/>
        </w:tabs>
        <w:spacing w:line="111" w:lineRule="exact" w:before="0"/>
        <w:ind w:left="275" w:right="0" w:firstLine="0"/>
        <w:jc w:val="left"/>
        <w:rPr>
          <w:rFonts w:ascii="Microsoft Sans Serif"/>
          <w:sz w:val="10"/>
        </w:rPr>
      </w:pPr>
      <w:r>
        <w:rPr>
          <w:rFonts w:ascii="Microsoft Sans Serif"/>
          <w:color w:val="4D4D4D"/>
          <w:spacing w:val="-5"/>
          <w:sz w:val="10"/>
        </w:rPr>
        <w:t>0.5</w:t>
      </w:r>
      <w:r>
        <w:rPr>
          <w:rFonts w:ascii="Microsoft Sans Serif"/>
          <w:color w:val="4D4D4D"/>
          <w:sz w:val="10"/>
        </w:rPr>
        <w:tab/>
      </w:r>
      <w:r>
        <w:rPr>
          <w:rFonts w:ascii="Microsoft Sans Serif"/>
          <w:color w:val="4D4D4D"/>
          <w:spacing w:val="-5"/>
          <w:sz w:val="10"/>
        </w:rPr>
        <w:t>1.0</w:t>
      </w:r>
      <w:r>
        <w:rPr>
          <w:rFonts w:ascii="Microsoft Sans Serif"/>
          <w:color w:val="4D4D4D"/>
          <w:sz w:val="10"/>
        </w:rPr>
        <w:tab/>
      </w:r>
      <w:r>
        <w:rPr>
          <w:rFonts w:ascii="Microsoft Sans Serif"/>
          <w:color w:val="4D4D4D"/>
          <w:spacing w:val="-5"/>
          <w:sz w:val="10"/>
        </w:rPr>
        <w:t>1.5</w:t>
      </w:r>
      <w:r>
        <w:rPr>
          <w:rFonts w:ascii="Microsoft Sans Serif"/>
          <w:color w:val="4D4D4D"/>
          <w:sz w:val="10"/>
        </w:rPr>
        <w:tab/>
      </w:r>
      <w:r>
        <w:rPr>
          <w:rFonts w:ascii="Microsoft Sans Serif"/>
          <w:color w:val="4D4D4D"/>
          <w:spacing w:val="-5"/>
          <w:sz w:val="10"/>
        </w:rPr>
        <w:t>2.0</w:t>
      </w:r>
    </w:p>
    <w:p>
      <w:pPr>
        <w:spacing w:line="145" w:lineRule="exact" w:before="0"/>
        <w:ind w:left="18" w:right="0" w:firstLine="0"/>
        <w:jc w:val="center"/>
        <w:rPr>
          <w:rFonts w:ascii="Symbol" w:hAnsi="Symbol"/>
          <w:sz w:val="12"/>
        </w:rPr>
      </w:pPr>
      <w:r>
        <w:rPr>
          <w:rFonts w:ascii="Microsoft Sans Serif" w:hAnsi="Microsoft Sans Serif"/>
          <w:w w:val="105"/>
          <w:sz w:val="12"/>
        </w:rPr>
        <w:t>true</w:t>
      </w:r>
      <w:r>
        <w:rPr>
          <w:rFonts w:ascii="Microsoft Sans Serif" w:hAnsi="Microsoft Sans Serif"/>
          <w:spacing w:val="-7"/>
          <w:w w:val="105"/>
          <w:sz w:val="12"/>
        </w:rPr>
        <w:t> </w:t>
      </w:r>
      <w:r>
        <w:rPr>
          <w:rFonts w:ascii="Symbol" w:hAnsi="Symbol"/>
          <w:spacing w:val="-5"/>
          <w:w w:val="105"/>
          <w:sz w:val="12"/>
        </w:rPr>
        <w:t></w:t>
      </w:r>
      <w:r>
        <w:rPr>
          <w:rFonts w:ascii="Symbol" w:hAnsi="Symbol"/>
          <w:spacing w:val="-5"/>
          <w:w w:val="105"/>
          <w:sz w:val="12"/>
          <w:vertAlign w:val="subscript"/>
        </w:rPr>
        <w:t></w:t>
      </w:r>
    </w:p>
    <w:p>
      <w:pPr>
        <w:spacing w:before="122"/>
        <w:ind w:left="0" w:right="0" w:firstLine="0"/>
        <w:jc w:val="right"/>
        <w:rPr>
          <w:rFonts w:ascii="Microsoft Sans Serif"/>
          <w:sz w:val="10"/>
        </w:rPr>
      </w:pPr>
      <w:r>
        <w:rPr/>
        <w:br w:type="column"/>
      </w:r>
      <w:r>
        <w:rPr>
          <w:rFonts w:ascii="Microsoft Sans Serif"/>
          <w:color w:val="4D4D4D"/>
          <w:spacing w:val="-5"/>
          <w:sz w:val="10"/>
        </w:rPr>
        <w:t>1.5</w:t>
      </w:r>
    </w:p>
    <w:p>
      <w:pPr>
        <w:pStyle w:val="BodyText"/>
        <w:spacing w:before="40"/>
        <w:rPr>
          <w:rFonts w:ascii="Microsoft Sans Serif"/>
          <w:sz w:val="10"/>
        </w:rPr>
      </w:pPr>
    </w:p>
    <w:p>
      <w:pPr>
        <w:spacing w:before="0"/>
        <w:ind w:left="0" w:right="0" w:firstLine="0"/>
        <w:jc w:val="right"/>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6002048">
                <wp:simplePos x="0" y="0"/>
                <wp:positionH relativeFrom="page">
                  <wp:posOffset>3135904</wp:posOffset>
                </wp:positionH>
                <wp:positionV relativeFrom="paragraph">
                  <wp:posOffset>-194093</wp:posOffset>
                </wp:positionV>
                <wp:extent cx="133350" cy="448945"/>
                <wp:effectExtent l="0" t="0" r="0" b="0"/>
                <wp:wrapNone/>
                <wp:docPr id="1604" name="Textbox 1604"/>
                <wp:cNvGraphicFramePr>
                  <a:graphicFrameLocks/>
                </wp:cNvGraphicFramePr>
                <a:graphic>
                  <a:graphicData uri="http://schemas.microsoft.com/office/word/2010/wordprocessingShape">
                    <wps:wsp>
                      <wps:cNvPr id="1604" name="Textbox 1604"/>
                      <wps:cNvSpPr txBox="1"/>
                      <wps:spPr>
                        <a:xfrm>
                          <a:off x="0" y="0"/>
                          <a:ext cx="133350" cy="448945"/>
                        </a:xfrm>
                        <a:prstGeom prst="rect">
                          <a:avLst/>
                        </a:prstGeom>
                      </wps:spPr>
                      <wps:txbx>
                        <w:txbxContent>
                          <w:p>
                            <w:pPr>
                              <w:spacing w:before="25"/>
                              <w:ind w:left="20" w:right="0" w:firstLine="0"/>
                              <w:jc w:val="left"/>
                              <w:rPr>
                                <w:rFonts w:ascii="Microsoft Sans Serif" w:hAnsi="Microsoft Sans Serif"/>
                                <w:sz w:val="12"/>
                              </w:rPr>
                            </w:pPr>
                            <w:r>
                              <w:rPr>
                                <w:rFonts w:ascii="Microsoft Sans Serif" w:hAnsi="Microsoft Sans Serif"/>
                                <w:spacing w:val="-2"/>
                                <w:w w:val="105"/>
                                <w:sz w:val="12"/>
                              </w:rPr>
                              <w:t>inferred</w:t>
                            </w:r>
                            <w:r>
                              <w:rPr>
                                <w:rFonts w:ascii="Microsoft Sans Serif" w:hAnsi="Microsoft Sans Serif"/>
                                <w:spacing w:val="5"/>
                                <w:w w:val="105"/>
                                <w:sz w:val="12"/>
                              </w:rPr>
                              <w:t> </w:t>
                            </w:r>
                            <w:r>
                              <w:rPr>
                                <w:rFonts w:ascii="Symbol" w:hAnsi="Symbol"/>
                                <w:spacing w:val="-4"/>
                                <w:w w:val="105"/>
                                <w:sz w:val="12"/>
                              </w:rPr>
                              <w:t></w:t>
                            </w:r>
                            <w:r>
                              <w:rPr>
                                <w:rFonts w:ascii="Symbol" w:hAnsi="Symbol"/>
                                <w:spacing w:val="-4"/>
                                <w:w w:val="105"/>
                                <w:sz w:val="12"/>
                                <w:vertAlign w:val="subscript"/>
                              </w:rPr>
                              <w:t></w:t>
                            </w:r>
                            <w:r>
                              <w:rPr>
                                <w:rFonts w:ascii="Microsoft Sans Serif" w:hAnsi="Microsoft Sans Serif"/>
                                <w:spacing w:val="-4"/>
                                <w:w w:val="105"/>
                                <w:sz w:val="12"/>
                                <w:vertAlign w:val="subscript"/>
                              </w:rPr>
                              <w:t>_f</w:t>
                            </w:r>
                          </w:p>
                        </w:txbxContent>
                      </wps:txbx>
                      <wps:bodyPr wrap="square" lIns="0" tIns="0" rIns="0" bIns="0" rtlCol="0" vert="vert270">
                        <a:noAutofit/>
                      </wps:bodyPr>
                    </wps:wsp>
                  </a:graphicData>
                </a:graphic>
              </wp:anchor>
            </w:drawing>
          </mc:Choice>
          <mc:Fallback>
            <w:pict>
              <v:shape style="position:absolute;margin-left:246.9216pt;margin-top:-15.282923pt;width:10.5pt;height:35.35pt;mso-position-horizontal-relative:page;mso-position-vertical-relative:paragraph;z-index:16002048" type="#_x0000_t202" id="docshape1567" filled="false" stroked="false">
                <v:textbox inset="0,0,0,0" style="layout-flow:vertical;mso-layout-flow-alt:bottom-to-top">
                  <w:txbxContent>
                    <w:p>
                      <w:pPr>
                        <w:spacing w:before="25"/>
                        <w:ind w:left="20" w:right="0" w:firstLine="0"/>
                        <w:jc w:val="left"/>
                        <w:rPr>
                          <w:rFonts w:ascii="Microsoft Sans Serif" w:hAnsi="Microsoft Sans Serif"/>
                          <w:sz w:val="12"/>
                        </w:rPr>
                      </w:pPr>
                      <w:r>
                        <w:rPr>
                          <w:rFonts w:ascii="Microsoft Sans Serif" w:hAnsi="Microsoft Sans Serif"/>
                          <w:spacing w:val="-2"/>
                          <w:w w:val="105"/>
                          <w:sz w:val="12"/>
                        </w:rPr>
                        <w:t>inferred</w:t>
                      </w:r>
                      <w:r>
                        <w:rPr>
                          <w:rFonts w:ascii="Microsoft Sans Serif" w:hAnsi="Microsoft Sans Serif"/>
                          <w:spacing w:val="5"/>
                          <w:w w:val="105"/>
                          <w:sz w:val="12"/>
                        </w:rPr>
                        <w:t> </w:t>
                      </w:r>
                      <w:r>
                        <w:rPr>
                          <w:rFonts w:ascii="Symbol" w:hAnsi="Symbol"/>
                          <w:spacing w:val="-4"/>
                          <w:w w:val="105"/>
                          <w:sz w:val="12"/>
                        </w:rPr>
                        <w:t></w:t>
                      </w:r>
                      <w:r>
                        <w:rPr>
                          <w:rFonts w:ascii="Symbol" w:hAnsi="Symbol"/>
                          <w:spacing w:val="-4"/>
                          <w:w w:val="105"/>
                          <w:sz w:val="12"/>
                          <w:vertAlign w:val="subscript"/>
                        </w:rPr>
                        <w:t></w:t>
                      </w:r>
                      <w:r>
                        <w:rPr>
                          <w:rFonts w:ascii="Microsoft Sans Serif" w:hAnsi="Microsoft Sans Serif"/>
                          <w:spacing w:val="-4"/>
                          <w:w w:val="105"/>
                          <w:sz w:val="12"/>
                          <w:vertAlign w:val="subscript"/>
                        </w:rPr>
                        <w:t>_f</w:t>
                      </w:r>
                    </w:p>
                  </w:txbxContent>
                </v:textbox>
                <w10:wrap type="none"/>
              </v:shape>
            </w:pict>
          </mc:Fallback>
        </mc:AlternateContent>
      </w:r>
      <w:r>
        <w:rPr>
          <w:rFonts w:ascii="Microsoft Sans Serif"/>
          <w:color w:val="4D4D4D"/>
          <w:spacing w:val="-5"/>
          <w:sz w:val="10"/>
        </w:rPr>
        <w:t>1.0</w:t>
      </w:r>
    </w:p>
    <w:p>
      <w:pPr>
        <w:pStyle w:val="BodyText"/>
        <w:spacing w:before="41"/>
        <w:rPr>
          <w:rFonts w:ascii="Microsoft Sans Serif"/>
          <w:sz w:val="10"/>
        </w:rPr>
      </w:pPr>
    </w:p>
    <w:p>
      <w:pPr>
        <w:spacing w:before="0"/>
        <w:ind w:left="0" w:right="0" w:firstLine="0"/>
        <w:jc w:val="right"/>
        <w:rPr>
          <w:rFonts w:ascii="Microsoft Sans Serif"/>
          <w:sz w:val="10"/>
        </w:rPr>
      </w:pPr>
      <w:r>
        <w:rPr>
          <w:rFonts w:ascii="Microsoft Sans Serif"/>
          <w:color w:val="4D4D4D"/>
          <w:spacing w:val="-5"/>
          <w:sz w:val="10"/>
        </w:rPr>
        <w:t>0.5</w:t>
      </w:r>
    </w:p>
    <w:p>
      <w:pPr>
        <w:pStyle w:val="BodyText"/>
        <w:spacing w:before="40"/>
        <w:rPr>
          <w:rFonts w:ascii="Microsoft Sans Serif"/>
          <w:sz w:val="10"/>
        </w:rPr>
      </w:pPr>
    </w:p>
    <w:p>
      <w:pPr>
        <w:spacing w:before="0"/>
        <w:ind w:left="0" w:right="0" w:firstLine="0"/>
        <w:jc w:val="right"/>
        <w:rPr>
          <w:rFonts w:ascii="Microsoft Sans Serif"/>
          <w:sz w:val="10"/>
        </w:rPr>
      </w:pPr>
      <w:r>
        <w:rPr>
          <w:rFonts w:ascii="Microsoft Sans Serif"/>
          <w:color w:val="4D4D4D"/>
          <w:spacing w:val="-5"/>
          <w:sz w:val="10"/>
        </w:rPr>
        <w:t>0.0</w:t>
      </w:r>
    </w:p>
    <w:p>
      <w:pPr>
        <w:pStyle w:val="BodyText"/>
        <w:spacing w:before="41"/>
        <w:rPr>
          <w:rFonts w:ascii="Microsoft Sans Serif"/>
          <w:sz w:val="10"/>
        </w:rPr>
      </w:pPr>
    </w:p>
    <w:p>
      <w:pPr>
        <w:spacing w:before="0"/>
        <w:ind w:left="0" w:right="0" w:firstLine="0"/>
        <w:jc w:val="right"/>
        <w:rPr>
          <w:rFonts w:ascii="Microsoft Sans Serif" w:hAnsi="Microsoft Sans Serif"/>
          <w:sz w:val="10"/>
        </w:rPr>
      </w:pPr>
      <w:r>
        <w:rPr>
          <w:rFonts w:ascii="Microsoft Sans Serif" w:hAnsi="Microsoft Sans Serif"/>
          <w:color w:val="4D4D4D"/>
          <w:spacing w:val="-4"/>
          <w:sz w:val="10"/>
        </w:rPr>
        <w:t>−0.5</w:t>
      </w:r>
    </w:p>
    <w:p>
      <w:pPr>
        <w:spacing w:line="240" w:lineRule="auto" w:before="0"/>
        <w:rPr>
          <w:rFonts w:ascii="Microsoft Sans Serif"/>
          <w:sz w:val="10"/>
        </w:rPr>
      </w:pPr>
      <w:r>
        <w:rPr/>
        <w:br w:type="column"/>
      </w:r>
      <w:r>
        <w:rPr>
          <w:rFonts w:ascii="Microsoft Sans Serif"/>
          <w:sz w:val="10"/>
        </w:rPr>
      </w: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spacing w:before="46"/>
        <w:rPr>
          <w:rFonts w:ascii="Microsoft Sans Serif"/>
          <w:sz w:val="10"/>
        </w:rPr>
      </w:pPr>
    </w:p>
    <w:p>
      <w:pPr>
        <w:tabs>
          <w:tab w:pos="393" w:val="left" w:leader="none"/>
          <w:tab w:pos="794" w:val="left" w:leader="none"/>
          <w:tab w:pos="1166" w:val="left" w:leader="none"/>
          <w:tab w:pos="1537" w:val="left" w:leader="none"/>
        </w:tabs>
        <w:spacing w:line="111" w:lineRule="exact" w:before="0"/>
        <w:ind w:left="22" w:right="0" w:firstLine="0"/>
        <w:jc w:val="center"/>
        <w:rPr>
          <w:rFonts w:ascii="Microsoft Sans Serif" w:hAnsi="Microsoft Sans Serif"/>
          <w:sz w:val="10"/>
        </w:rPr>
      </w:pPr>
      <w:r>
        <w:rPr>
          <w:rFonts w:ascii="Microsoft Sans Serif" w:hAnsi="Microsoft Sans Serif"/>
          <w:color w:val="4D4D4D"/>
          <w:spacing w:val="-5"/>
          <w:sz w:val="10"/>
        </w:rPr>
        <w:t>−2</w:t>
      </w:r>
      <w:r>
        <w:rPr>
          <w:rFonts w:ascii="Microsoft Sans Serif" w:hAnsi="Microsoft Sans Serif"/>
          <w:color w:val="4D4D4D"/>
          <w:sz w:val="10"/>
        </w:rPr>
        <w:tab/>
      </w:r>
      <w:r>
        <w:rPr>
          <w:rFonts w:ascii="Microsoft Sans Serif" w:hAnsi="Microsoft Sans Serif"/>
          <w:color w:val="4D4D4D"/>
          <w:spacing w:val="-5"/>
          <w:sz w:val="10"/>
        </w:rPr>
        <w:t>−1</w:t>
      </w:r>
      <w:r>
        <w:rPr>
          <w:rFonts w:ascii="Microsoft Sans Serif" w:hAnsi="Microsoft Sans Serif"/>
          <w:color w:val="4D4D4D"/>
          <w:sz w:val="10"/>
        </w:rPr>
        <w:tab/>
      </w:r>
      <w:r>
        <w:rPr>
          <w:rFonts w:ascii="Microsoft Sans Serif" w:hAnsi="Microsoft Sans Serif"/>
          <w:color w:val="4D4D4D"/>
          <w:spacing w:val="-10"/>
          <w:sz w:val="10"/>
        </w:rPr>
        <w:t>0</w:t>
      </w:r>
      <w:r>
        <w:rPr>
          <w:rFonts w:ascii="Microsoft Sans Serif" w:hAnsi="Microsoft Sans Serif"/>
          <w:color w:val="4D4D4D"/>
          <w:sz w:val="10"/>
        </w:rPr>
        <w:tab/>
      </w:r>
      <w:r>
        <w:rPr>
          <w:rFonts w:ascii="Microsoft Sans Serif" w:hAnsi="Microsoft Sans Serif"/>
          <w:color w:val="4D4D4D"/>
          <w:spacing w:val="-10"/>
          <w:sz w:val="10"/>
        </w:rPr>
        <w:t>1</w:t>
      </w:r>
      <w:r>
        <w:rPr>
          <w:rFonts w:ascii="Microsoft Sans Serif" w:hAnsi="Microsoft Sans Serif"/>
          <w:color w:val="4D4D4D"/>
          <w:sz w:val="10"/>
        </w:rPr>
        <w:tab/>
      </w:r>
      <w:r>
        <w:rPr>
          <w:rFonts w:ascii="Microsoft Sans Serif" w:hAnsi="Microsoft Sans Serif"/>
          <w:color w:val="4D4D4D"/>
          <w:spacing w:val="-10"/>
          <w:sz w:val="10"/>
        </w:rPr>
        <w:t>2</w:t>
      </w:r>
    </w:p>
    <w:p>
      <w:pPr>
        <w:spacing w:line="145" w:lineRule="exact" w:before="0"/>
        <w:ind w:left="56" w:right="0" w:firstLine="0"/>
        <w:jc w:val="center"/>
        <w:rPr>
          <w:rFonts w:ascii="Microsoft Sans Serif" w:hAnsi="Microsoft Sans Serif"/>
          <w:sz w:val="12"/>
        </w:rPr>
      </w:pPr>
      <w:r>
        <w:rPr>
          <w:rFonts w:ascii="Microsoft Sans Serif" w:hAnsi="Microsoft Sans Serif"/>
          <w:w w:val="105"/>
          <w:sz w:val="12"/>
        </w:rPr>
        <w:t>true</w:t>
      </w:r>
      <w:r>
        <w:rPr>
          <w:rFonts w:ascii="Microsoft Sans Serif" w:hAnsi="Microsoft Sans Serif"/>
          <w:spacing w:val="-6"/>
          <w:w w:val="105"/>
          <w:sz w:val="12"/>
        </w:rPr>
        <w:t> </w:t>
      </w:r>
      <w:r>
        <w:rPr>
          <w:rFonts w:ascii="Symbol" w:hAnsi="Symbol"/>
          <w:spacing w:val="-4"/>
          <w:w w:val="110"/>
          <w:sz w:val="12"/>
        </w:rPr>
        <w:t></w:t>
      </w:r>
      <w:r>
        <w:rPr>
          <w:rFonts w:ascii="Symbol" w:hAnsi="Symbol"/>
          <w:spacing w:val="-4"/>
          <w:w w:val="110"/>
          <w:sz w:val="12"/>
          <w:vertAlign w:val="subscript"/>
        </w:rPr>
        <w:t></w:t>
      </w:r>
      <w:r>
        <w:rPr>
          <w:rFonts w:ascii="Microsoft Sans Serif" w:hAnsi="Microsoft Sans Serif"/>
          <w:spacing w:val="-4"/>
          <w:w w:val="110"/>
          <w:sz w:val="12"/>
          <w:vertAlign w:val="subscript"/>
        </w:rPr>
        <w:t>_f</w:t>
      </w:r>
    </w:p>
    <w:p>
      <w:pPr>
        <w:spacing w:before="110"/>
        <w:ind w:left="316" w:right="0" w:firstLine="0"/>
        <w:jc w:val="left"/>
        <w:rPr>
          <w:rFonts w:ascii="Microsoft Sans Serif"/>
          <w:sz w:val="10"/>
        </w:rPr>
      </w:pPr>
      <w:r>
        <w:rPr/>
        <w:br w:type="column"/>
      </w:r>
      <w:r>
        <w:rPr>
          <w:rFonts w:ascii="Microsoft Sans Serif"/>
          <w:color w:val="4D4D4D"/>
          <w:spacing w:val="-10"/>
          <w:sz w:val="10"/>
        </w:rPr>
        <w:t>4</w:t>
      </w:r>
    </w:p>
    <w:p>
      <w:pPr>
        <w:pStyle w:val="BodyText"/>
        <w:spacing w:line="30" w:lineRule="exact"/>
        <w:ind w:left="1598"/>
        <w:rPr>
          <w:rFonts w:ascii="Microsoft Sans Serif"/>
          <w:position w:val="0"/>
          <w:sz w:val="3"/>
        </w:rPr>
      </w:pPr>
      <w:r>
        <w:rPr>
          <w:rFonts w:ascii="Microsoft Sans Serif"/>
          <w:position w:val="0"/>
          <w:sz w:val="3"/>
        </w:rPr>
        <mc:AlternateContent>
          <mc:Choice Requires="wps">
            <w:drawing>
              <wp:inline distT="0" distB="0" distL="0" distR="0">
                <wp:extent cx="18415" cy="18415"/>
                <wp:effectExtent l="9525" t="0" r="635" b="10160"/>
                <wp:docPr id="1605" name="Group 1605"/>
                <wp:cNvGraphicFramePr>
                  <a:graphicFrameLocks/>
                </wp:cNvGraphicFramePr>
                <a:graphic>
                  <a:graphicData uri="http://schemas.microsoft.com/office/word/2010/wordprocessingGroup">
                    <wpg:wgp>
                      <wpg:cNvPr id="1605" name="Group 1605"/>
                      <wpg:cNvGrpSpPr/>
                      <wpg:grpSpPr>
                        <a:xfrm>
                          <a:off x="0" y="0"/>
                          <a:ext cx="18415" cy="18415"/>
                          <a:chExt cx="18415" cy="18415"/>
                        </a:xfrm>
                      </wpg:grpSpPr>
                      <wps:wsp>
                        <wps:cNvPr id="1606" name="Graphic 1606"/>
                        <wps:cNvSpPr/>
                        <wps:spPr>
                          <a:xfrm>
                            <a:off x="2567" y="2567"/>
                            <a:ext cx="13335" cy="13335"/>
                          </a:xfrm>
                          <a:custGeom>
                            <a:avLst/>
                            <a:gdLst/>
                            <a:ahLst/>
                            <a:cxnLst/>
                            <a:rect l="l" t="t" r="r" b="b"/>
                            <a:pathLst>
                              <a:path w="13335" h="13335">
                                <a:moveTo>
                                  <a:pt x="9978" y="0"/>
                                </a:moveTo>
                                <a:lnTo>
                                  <a:pt x="2892" y="0"/>
                                </a:lnTo>
                                <a:lnTo>
                                  <a:pt x="0" y="2892"/>
                                </a:lnTo>
                                <a:lnTo>
                                  <a:pt x="0" y="9978"/>
                                </a:lnTo>
                                <a:lnTo>
                                  <a:pt x="2892" y="12871"/>
                                </a:lnTo>
                                <a:lnTo>
                                  <a:pt x="9978" y="12871"/>
                                </a:lnTo>
                                <a:lnTo>
                                  <a:pt x="12871" y="9978"/>
                                </a:lnTo>
                                <a:lnTo>
                                  <a:pt x="12871" y="6435"/>
                                </a:lnTo>
                                <a:lnTo>
                                  <a:pt x="12871" y="2892"/>
                                </a:lnTo>
                                <a:lnTo>
                                  <a:pt x="9978" y="0"/>
                                </a:lnTo>
                                <a:close/>
                              </a:path>
                            </a:pathLst>
                          </a:custGeom>
                          <a:solidFill>
                            <a:srgbClr val="F8766D"/>
                          </a:solidFill>
                        </wps:spPr>
                        <wps:bodyPr wrap="square" lIns="0" tIns="0" rIns="0" bIns="0" rtlCol="0">
                          <a:prstTxWarp prst="textNoShape">
                            <a:avLst/>
                          </a:prstTxWarp>
                          <a:noAutofit/>
                        </wps:bodyPr>
                      </wps:wsp>
                      <wps:wsp>
                        <wps:cNvPr id="1607" name="Graphic 1607"/>
                        <wps:cNvSpPr/>
                        <wps:spPr>
                          <a:xfrm>
                            <a:off x="2567" y="2567"/>
                            <a:ext cx="13335" cy="13335"/>
                          </a:xfrm>
                          <a:custGeom>
                            <a:avLst/>
                            <a:gdLst/>
                            <a:ahLst/>
                            <a:cxnLst/>
                            <a:rect l="l" t="t" r="r" b="b"/>
                            <a:pathLst>
                              <a:path w="13335" h="13335">
                                <a:moveTo>
                                  <a:pt x="12871" y="6435"/>
                                </a:moveTo>
                                <a:lnTo>
                                  <a:pt x="12871" y="2892"/>
                                </a:lnTo>
                                <a:lnTo>
                                  <a:pt x="9978" y="0"/>
                                </a:lnTo>
                                <a:lnTo>
                                  <a:pt x="6435" y="0"/>
                                </a:lnTo>
                                <a:lnTo>
                                  <a:pt x="2892" y="0"/>
                                </a:lnTo>
                                <a:lnTo>
                                  <a:pt x="0" y="2892"/>
                                </a:lnTo>
                                <a:lnTo>
                                  <a:pt x="0" y="6435"/>
                                </a:lnTo>
                                <a:lnTo>
                                  <a:pt x="0" y="9978"/>
                                </a:lnTo>
                                <a:lnTo>
                                  <a:pt x="2892" y="12871"/>
                                </a:lnTo>
                                <a:lnTo>
                                  <a:pt x="6435" y="12871"/>
                                </a:lnTo>
                                <a:lnTo>
                                  <a:pt x="9978" y="12871"/>
                                </a:lnTo>
                                <a:lnTo>
                                  <a:pt x="12871" y="9978"/>
                                </a:lnTo>
                                <a:lnTo>
                                  <a:pt x="12871" y="6435"/>
                                </a:lnTo>
                                <a:close/>
                              </a:path>
                            </a:pathLst>
                          </a:custGeom>
                          <a:ln w="5134">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1568" coordorigin="0,0" coordsize="29,29">
                <v:shape style="position:absolute;left:4;top:4;width:21;height:21" id="docshape1569" coordorigin="4,4" coordsize="21,21" path="m20,4l9,4,4,9,4,20,9,24,20,24,24,20,24,14,24,9,20,4xe" filled="true" fillcolor="#f8766d" stroked="false">
                  <v:path arrowok="t"/>
                  <v:fill type="solid"/>
                </v:shape>
                <v:shape style="position:absolute;left:4;top:4;width:21;height:21" id="docshape1570" coordorigin="4,4" coordsize="21,21" path="m24,14l24,9,20,4,14,4,9,4,4,9,4,14,4,20,9,24,14,24,20,24,24,20,24,14xe" filled="false" stroked="true" strokeweight=".404255pt" strokecolor="#f8766d">
                  <v:path arrowok="t"/>
                  <v:stroke dashstyle="solid"/>
                </v:shape>
              </v:group>
            </w:pict>
          </mc:Fallback>
        </mc:AlternateContent>
      </w:r>
      <w:r>
        <w:rPr>
          <w:rFonts w:ascii="Microsoft Sans Serif"/>
          <w:position w:val="0"/>
          <w:sz w:val="3"/>
        </w:rPr>
      </w:r>
    </w:p>
    <w:p>
      <w:pPr>
        <w:pStyle w:val="BodyText"/>
        <w:rPr>
          <w:rFonts w:ascii="Microsoft Sans Serif"/>
          <w:sz w:val="5"/>
        </w:rPr>
      </w:pPr>
      <w:r>
        <w:rPr>
          <w:rFonts w:ascii="Microsoft Sans Serif"/>
          <w:sz w:val="5"/>
        </w:rPr>
        <mc:AlternateContent>
          <mc:Choice Requires="wps">
            <w:drawing>
              <wp:anchor distT="0" distB="0" distL="0" distR="0" allowOverlap="1" layoutInCell="1" locked="0" behindDoc="1" simplePos="0" relativeHeight="487843840">
                <wp:simplePos x="0" y="0"/>
                <wp:positionH relativeFrom="page">
                  <wp:posOffset>5808421</wp:posOffset>
                </wp:positionH>
                <wp:positionV relativeFrom="paragraph">
                  <wp:posOffset>52069</wp:posOffset>
                </wp:positionV>
                <wp:extent cx="18415" cy="18415"/>
                <wp:effectExtent l="0" t="0" r="0" b="0"/>
                <wp:wrapTopAndBottom/>
                <wp:docPr id="1608" name="Group 1608"/>
                <wp:cNvGraphicFramePr>
                  <a:graphicFrameLocks/>
                </wp:cNvGraphicFramePr>
                <a:graphic>
                  <a:graphicData uri="http://schemas.microsoft.com/office/word/2010/wordprocessingGroup">
                    <wpg:wgp>
                      <wpg:cNvPr id="1608" name="Group 1608"/>
                      <wpg:cNvGrpSpPr/>
                      <wpg:grpSpPr>
                        <a:xfrm>
                          <a:off x="0" y="0"/>
                          <a:ext cx="18415" cy="18415"/>
                          <a:chExt cx="18415" cy="18415"/>
                        </a:xfrm>
                      </wpg:grpSpPr>
                      <wps:wsp>
                        <wps:cNvPr id="1609" name="Graphic 1609"/>
                        <wps:cNvSpPr/>
                        <wps:spPr>
                          <a:xfrm>
                            <a:off x="2567" y="2567"/>
                            <a:ext cx="13335" cy="13335"/>
                          </a:xfrm>
                          <a:custGeom>
                            <a:avLst/>
                            <a:gdLst/>
                            <a:ahLst/>
                            <a:cxnLst/>
                            <a:rect l="l" t="t" r="r" b="b"/>
                            <a:pathLst>
                              <a:path w="13335" h="13335">
                                <a:moveTo>
                                  <a:pt x="9978" y="0"/>
                                </a:moveTo>
                                <a:lnTo>
                                  <a:pt x="2892" y="0"/>
                                </a:lnTo>
                                <a:lnTo>
                                  <a:pt x="0" y="2820"/>
                                </a:lnTo>
                                <a:lnTo>
                                  <a:pt x="0" y="9906"/>
                                </a:lnTo>
                                <a:lnTo>
                                  <a:pt x="2892" y="12798"/>
                                </a:lnTo>
                                <a:lnTo>
                                  <a:pt x="9978" y="12798"/>
                                </a:lnTo>
                                <a:lnTo>
                                  <a:pt x="12871" y="9906"/>
                                </a:lnTo>
                                <a:lnTo>
                                  <a:pt x="12871" y="6363"/>
                                </a:lnTo>
                                <a:lnTo>
                                  <a:pt x="12871" y="2820"/>
                                </a:lnTo>
                                <a:lnTo>
                                  <a:pt x="9978" y="0"/>
                                </a:lnTo>
                                <a:close/>
                              </a:path>
                            </a:pathLst>
                          </a:custGeom>
                          <a:solidFill>
                            <a:srgbClr val="F8766D"/>
                          </a:solidFill>
                        </wps:spPr>
                        <wps:bodyPr wrap="square" lIns="0" tIns="0" rIns="0" bIns="0" rtlCol="0">
                          <a:prstTxWarp prst="textNoShape">
                            <a:avLst/>
                          </a:prstTxWarp>
                          <a:noAutofit/>
                        </wps:bodyPr>
                      </wps:wsp>
                      <wps:wsp>
                        <wps:cNvPr id="1610" name="Graphic 1610"/>
                        <wps:cNvSpPr/>
                        <wps:spPr>
                          <a:xfrm>
                            <a:off x="2567" y="2567"/>
                            <a:ext cx="13335" cy="13335"/>
                          </a:xfrm>
                          <a:custGeom>
                            <a:avLst/>
                            <a:gdLst/>
                            <a:ahLst/>
                            <a:cxnLst/>
                            <a:rect l="l" t="t" r="r" b="b"/>
                            <a:pathLst>
                              <a:path w="13335" h="13335">
                                <a:moveTo>
                                  <a:pt x="12871" y="6363"/>
                                </a:moveTo>
                                <a:lnTo>
                                  <a:pt x="12871" y="2820"/>
                                </a:lnTo>
                                <a:lnTo>
                                  <a:pt x="9978" y="0"/>
                                </a:lnTo>
                                <a:lnTo>
                                  <a:pt x="6435" y="0"/>
                                </a:lnTo>
                                <a:lnTo>
                                  <a:pt x="2892" y="0"/>
                                </a:lnTo>
                                <a:lnTo>
                                  <a:pt x="0" y="2820"/>
                                </a:lnTo>
                                <a:lnTo>
                                  <a:pt x="0" y="6363"/>
                                </a:lnTo>
                                <a:lnTo>
                                  <a:pt x="0" y="9906"/>
                                </a:lnTo>
                                <a:lnTo>
                                  <a:pt x="2892" y="12798"/>
                                </a:lnTo>
                                <a:lnTo>
                                  <a:pt x="6435" y="12798"/>
                                </a:lnTo>
                                <a:lnTo>
                                  <a:pt x="9978" y="12798"/>
                                </a:lnTo>
                                <a:lnTo>
                                  <a:pt x="12871" y="9906"/>
                                </a:lnTo>
                                <a:lnTo>
                                  <a:pt x="12871" y="6363"/>
                                </a:lnTo>
                                <a:close/>
                              </a:path>
                            </a:pathLst>
                          </a:custGeom>
                          <a:ln w="5134">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7.355988pt;margin-top:4.099988pt;width:1.45pt;height:1.45pt;mso-position-horizontal-relative:page;mso-position-vertical-relative:paragraph;z-index:-15472640;mso-wrap-distance-left:0;mso-wrap-distance-right:0" id="docshapegroup1571" coordorigin="9147,82" coordsize="29,29">
                <v:shape style="position:absolute;left:9151;top:86;width:21;height:21" id="docshape1572" coordorigin="9151,86" coordsize="21,21" path="m9167,86l9156,86,9151,90,9151,102,9156,106,9167,106,9171,102,9171,96,9171,90,9167,86xe" filled="true" fillcolor="#f8766d" stroked="false">
                  <v:path arrowok="t"/>
                  <v:fill type="solid"/>
                </v:shape>
                <v:shape style="position:absolute;left:9151;top:86;width:21;height:21" id="docshape1573" coordorigin="9151,86" coordsize="21,21" path="m9171,96l9171,90,9167,86,9161,86,9156,86,9151,90,9151,96,9151,102,9156,106,9161,106,9167,106,9171,102,9171,96xe" filled="false" stroked="true" strokeweight=".404255pt" strokecolor="#f8766d">
                  <v:path arrowok="t"/>
                  <v:stroke dashstyle="solid"/>
                </v:shape>
                <w10:wrap type="topAndBottom"/>
              </v:group>
            </w:pict>
          </mc:Fallback>
        </mc:AlternateContent>
      </w:r>
    </w:p>
    <w:p>
      <w:pPr>
        <w:pStyle w:val="BodyText"/>
        <w:spacing w:before="60"/>
        <w:rPr>
          <w:rFonts w:ascii="Microsoft Sans Serif"/>
          <w:sz w:val="10"/>
        </w:rPr>
      </w:pPr>
    </w:p>
    <w:p>
      <w:pPr>
        <w:spacing w:before="0"/>
        <w:ind w:left="316" w:right="0" w:firstLine="0"/>
        <w:jc w:val="left"/>
        <w:rPr>
          <w:rFonts w:ascii="Microsoft Sans Serif"/>
          <w:sz w:val="10"/>
        </w:rPr>
      </w:pPr>
      <w:r>
        <w:rPr>
          <w:rFonts w:ascii="Microsoft Sans Serif"/>
          <w:sz w:val="10"/>
        </w:rPr>
        <w:drawing>
          <wp:anchor distT="0" distB="0" distL="0" distR="0" allowOverlap="1" layoutInCell="1" locked="0" behindDoc="0" simplePos="0" relativeHeight="15994368">
            <wp:simplePos x="0" y="0"/>
            <wp:positionH relativeFrom="page">
              <wp:posOffset>4794342</wp:posOffset>
            </wp:positionH>
            <wp:positionV relativeFrom="paragraph">
              <wp:posOffset>-39251</wp:posOffset>
            </wp:positionV>
            <wp:extent cx="1029986" cy="451940"/>
            <wp:effectExtent l="0" t="0" r="0" b="0"/>
            <wp:wrapNone/>
            <wp:docPr id="1611" name="Image 1611"/>
            <wp:cNvGraphicFramePr>
              <a:graphicFrameLocks/>
            </wp:cNvGraphicFramePr>
            <a:graphic>
              <a:graphicData uri="http://schemas.openxmlformats.org/drawingml/2006/picture">
                <pic:pic>
                  <pic:nvPicPr>
                    <pic:cNvPr id="1611" name="Image 1611"/>
                    <pic:cNvPicPr/>
                  </pic:nvPicPr>
                  <pic:blipFill>
                    <a:blip r:embed="rId141" cstate="print"/>
                    <a:stretch>
                      <a:fillRect/>
                    </a:stretch>
                  </pic:blipFill>
                  <pic:spPr>
                    <a:xfrm>
                      <a:off x="0" y="0"/>
                      <a:ext cx="1029986" cy="451940"/>
                    </a:xfrm>
                    <a:prstGeom prst="rect">
                      <a:avLst/>
                    </a:prstGeom>
                  </pic:spPr>
                </pic:pic>
              </a:graphicData>
            </a:graphic>
          </wp:anchor>
        </w:drawing>
      </w:r>
      <w:r>
        <w:rPr>
          <w:rFonts w:ascii="Microsoft Sans Serif"/>
          <w:sz w:val="10"/>
        </w:rPr>
        <mc:AlternateContent>
          <mc:Choice Requires="wps">
            <w:drawing>
              <wp:anchor distT="0" distB="0" distL="0" distR="0" allowOverlap="1" layoutInCell="1" locked="0" behindDoc="0" simplePos="0" relativeHeight="16004096">
                <wp:simplePos x="0" y="0"/>
                <wp:positionH relativeFrom="page">
                  <wp:posOffset>4524260</wp:posOffset>
                </wp:positionH>
                <wp:positionV relativeFrom="paragraph">
                  <wp:posOffset>-295934</wp:posOffset>
                </wp:positionV>
                <wp:extent cx="133350" cy="464820"/>
                <wp:effectExtent l="0" t="0" r="0" b="0"/>
                <wp:wrapNone/>
                <wp:docPr id="1612" name="Textbox 1612"/>
                <wp:cNvGraphicFramePr>
                  <a:graphicFrameLocks/>
                </wp:cNvGraphicFramePr>
                <a:graphic>
                  <a:graphicData uri="http://schemas.microsoft.com/office/word/2010/wordprocessingShape">
                    <wps:wsp>
                      <wps:cNvPr id="1612" name="Textbox 1612"/>
                      <wps:cNvSpPr txBox="1"/>
                      <wps:spPr>
                        <a:xfrm>
                          <a:off x="0" y="0"/>
                          <a:ext cx="133350" cy="464820"/>
                        </a:xfrm>
                        <a:prstGeom prst="rect">
                          <a:avLst/>
                        </a:prstGeom>
                      </wps:spPr>
                      <wps:txbx>
                        <w:txbxContent>
                          <w:p>
                            <w:pPr>
                              <w:spacing w:before="25"/>
                              <w:ind w:left="20" w:right="0" w:firstLine="0"/>
                              <w:jc w:val="left"/>
                              <w:rPr>
                                <w:rFonts w:ascii="Microsoft Sans Serif" w:hAnsi="Microsoft Sans Serif"/>
                                <w:sz w:val="12"/>
                              </w:rPr>
                            </w:pPr>
                            <w:r>
                              <w:rPr>
                                <w:rFonts w:ascii="Microsoft Sans Serif" w:hAnsi="Microsoft Sans Serif"/>
                                <w:spacing w:val="-2"/>
                                <w:w w:val="105"/>
                                <w:sz w:val="12"/>
                              </w:rPr>
                              <w:t>inferred</w:t>
                            </w:r>
                            <w:r>
                              <w:rPr>
                                <w:rFonts w:ascii="Microsoft Sans Serif" w:hAnsi="Microsoft Sans Serif"/>
                                <w:spacing w:val="4"/>
                                <w:w w:val="105"/>
                                <w:sz w:val="12"/>
                              </w:rPr>
                              <w:t> </w:t>
                            </w:r>
                            <w:r>
                              <w:rPr>
                                <w:rFonts w:ascii="Symbol" w:hAnsi="Symbol"/>
                                <w:spacing w:val="-4"/>
                                <w:w w:val="105"/>
                                <w:sz w:val="12"/>
                              </w:rPr>
                              <w:t></w:t>
                            </w:r>
                            <w:r>
                              <w:rPr>
                                <w:rFonts w:ascii="Symbol" w:hAnsi="Symbol"/>
                                <w:spacing w:val="-4"/>
                                <w:w w:val="105"/>
                                <w:sz w:val="12"/>
                                <w:vertAlign w:val="subscript"/>
                              </w:rPr>
                              <w:t></w:t>
                            </w:r>
                            <w:r>
                              <w:rPr>
                                <w:rFonts w:ascii="Microsoft Sans Serif" w:hAnsi="Microsoft Sans Serif"/>
                                <w:spacing w:val="-4"/>
                                <w:w w:val="105"/>
                                <w:sz w:val="12"/>
                                <w:vertAlign w:val="subscript"/>
                              </w:rPr>
                              <w:t>_p</w:t>
                            </w:r>
                          </w:p>
                        </w:txbxContent>
                      </wps:txbx>
                      <wps:bodyPr wrap="square" lIns="0" tIns="0" rIns="0" bIns="0" rtlCol="0" vert="vert270">
                        <a:noAutofit/>
                      </wps:bodyPr>
                    </wps:wsp>
                  </a:graphicData>
                </a:graphic>
              </wp:anchor>
            </w:drawing>
          </mc:Choice>
          <mc:Fallback>
            <w:pict>
              <v:shape style="position:absolute;margin-left:356.240997pt;margin-top:-23.301947pt;width:10.5pt;height:36.6pt;mso-position-horizontal-relative:page;mso-position-vertical-relative:paragraph;z-index:16004096" type="#_x0000_t202" id="docshape1574" filled="false" stroked="false">
                <v:textbox inset="0,0,0,0" style="layout-flow:vertical;mso-layout-flow-alt:bottom-to-top">
                  <w:txbxContent>
                    <w:p>
                      <w:pPr>
                        <w:spacing w:before="25"/>
                        <w:ind w:left="20" w:right="0" w:firstLine="0"/>
                        <w:jc w:val="left"/>
                        <w:rPr>
                          <w:rFonts w:ascii="Microsoft Sans Serif" w:hAnsi="Microsoft Sans Serif"/>
                          <w:sz w:val="12"/>
                        </w:rPr>
                      </w:pPr>
                      <w:r>
                        <w:rPr>
                          <w:rFonts w:ascii="Microsoft Sans Serif" w:hAnsi="Microsoft Sans Serif"/>
                          <w:spacing w:val="-2"/>
                          <w:w w:val="105"/>
                          <w:sz w:val="12"/>
                        </w:rPr>
                        <w:t>inferred</w:t>
                      </w:r>
                      <w:r>
                        <w:rPr>
                          <w:rFonts w:ascii="Microsoft Sans Serif" w:hAnsi="Microsoft Sans Serif"/>
                          <w:spacing w:val="4"/>
                          <w:w w:val="105"/>
                          <w:sz w:val="12"/>
                        </w:rPr>
                        <w:t> </w:t>
                      </w:r>
                      <w:r>
                        <w:rPr>
                          <w:rFonts w:ascii="Symbol" w:hAnsi="Symbol"/>
                          <w:spacing w:val="-4"/>
                          <w:w w:val="105"/>
                          <w:sz w:val="12"/>
                        </w:rPr>
                        <w:t></w:t>
                      </w:r>
                      <w:r>
                        <w:rPr>
                          <w:rFonts w:ascii="Symbol" w:hAnsi="Symbol"/>
                          <w:spacing w:val="-4"/>
                          <w:w w:val="105"/>
                          <w:sz w:val="12"/>
                          <w:vertAlign w:val="subscript"/>
                        </w:rPr>
                        <w:t></w:t>
                      </w:r>
                      <w:r>
                        <w:rPr>
                          <w:rFonts w:ascii="Microsoft Sans Serif" w:hAnsi="Microsoft Sans Serif"/>
                          <w:spacing w:val="-4"/>
                          <w:w w:val="105"/>
                          <w:sz w:val="12"/>
                          <w:vertAlign w:val="subscript"/>
                        </w:rPr>
                        <w:t>_p</w:t>
                      </w:r>
                    </w:p>
                  </w:txbxContent>
                </v:textbox>
                <w10:wrap type="none"/>
              </v:shape>
            </w:pict>
          </mc:Fallback>
        </mc:AlternateContent>
      </w:r>
      <w:r>
        <w:rPr>
          <w:rFonts w:ascii="Microsoft Sans Serif"/>
          <w:color w:val="4D4D4D"/>
          <w:spacing w:val="-10"/>
          <w:sz w:val="10"/>
        </w:rPr>
        <w:t>2</w:t>
      </w:r>
    </w:p>
    <w:p>
      <w:pPr>
        <w:pStyle w:val="BodyText"/>
        <w:rPr>
          <w:rFonts w:ascii="Microsoft Sans Serif"/>
          <w:sz w:val="10"/>
        </w:rPr>
      </w:pPr>
    </w:p>
    <w:p>
      <w:pPr>
        <w:pStyle w:val="BodyText"/>
        <w:spacing w:before="86"/>
        <w:rPr>
          <w:rFonts w:ascii="Microsoft Sans Serif"/>
          <w:sz w:val="10"/>
        </w:rPr>
      </w:pPr>
    </w:p>
    <w:p>
      <w:pPr>
        <w:spacing w:before="1"/>
        <w:ind w:left="316" w:right="0" w:firstLine="0"/>
        <w:jc w:val="left"/>
        <w:rPr>
          <w:rFonts w:ascii="Microsoft Sans Serif"/>
          <w:sz w:val="10"/>
        </w:rPr>
      </w:pPr>
      <w:r>
        <w:rPr>
          <w:rFonts w:ascii="Microsoft Sans Serif"/>
          <w:color w:val="4D4D4D"/>
          <w:spacing w:val="-10"/>
          <w:sz w:val="10"/>
        </w:rPr>
        <w:t>0</w:t>
      </w:r>
    </w:p>
    <w:p>
      <w:pPr>
        <w:pStyle w:val="BodyText"/>
        <w:spacing w:before="94"/>
        <w:rPr>
          <w:rFonts w:ascii="Microsoft Sans Serif"/>
          <w:sz w:val="10"/>
        </w:rPr>
      </w:pPr>
    </w:p>
    <w:p>
      <w:pPr>
        <w:tabs>
          <w:tab w:pos="403" w:val="left" w:leader="none"/>
          <w:tab w:pos="836" w:val="left" w:leader="none"/>
          <w:tab w:pos="1240" w:val="left" w:leader="none"/>
          <w:tab w:pos="1643" w:val="left" w:leader="none"/>
        </w:tabs>
        <w:spacing w:line="111" w:lineRule="exact" w:before="0"/>
        <w:ind w:left="0" w:right="1530" w:firstLine="0"/>
        <w:jc w:val="center"/>
        <w:rPr>
          <w:rFonts w:ascii="Microsoft Sans Serif" w:hAnsi="Microsoft Sans Serif"/>
          <w:sz w:val="10"/>
        </w:rPr>
      </w:pPr>
      <w:r>
        <w:rPr>
          <w:rFonts w:ascii="Microsoft Sans Serif" w:hAnsi="Microsoft Sans Serif"/>
          <w:color w:val="4D4D4D"/>
          <w:spacing w:val="-5"/>
          <w:sz w:val="10"/>
        </w:rPr>
        <w:t>−2</w:t>
      </w:r>
      <w:r>
        <w:rPr>
          <w:rFonts w:ascii="Microsoft Sans Serif" w:hAnsi="Microsoft Sans Serif"/>
          <w:color w:val="4D4D4D"/>
          <w:sz w:val="10"/>
        </w:rPr>
        <w:tab/>
      </w:r>
      <w:r>
        <w:rPr>
          <w:rFonts w:ascii="Microsoft Sans Serif" w:hAnsi="Microsoft Sans Serif"/>
          <w:color w:val="4D4D4D"/>
          <w:spacing w:val="-5"/>
          <w:sz w:val="10"/>
        </w:rPr>
        <w:t>−1</w:t>
      </w:r>
      <w:r>
        <w:rPr>
          <w:rFonts w:ascii="Microsoft Sans Serif" w:hAnsi="Microsoft Sans Serif"/>
          <w:color w:val="4D4D4D"/>
          <w:sz w:val="10"/>
        </w:rPr>
        <w:tab/>
      </w:r>
      <w:r>
        <w:rPr>
          <w:rFonts w:ascii="Microsoft Sans Serif" w:hAnsi="Microsoft Sans Serif"/>
          <w:color w:val="4D4D4D"/>
          <w:spacing w:val="-10"/>
          <w:sz w:val="10"/>
        </w:rPr>
        <w:t>0</w:t>
      </w:r>
      <w:r>
        <w:rPr>
          <w:rFonts w:ascii="Microsoft Sans Serif" w:hAnsi="Microsoft Sans Serif"/>
          <w:color w:val="4D4D4D"/>
          <w:sz w:val="10"/>
        </w:rPr>
        <w:tab/>
      </w:r>
      <w:r>
        <w:rPr>
          <w:rFonts w:ascii="Microsoft Sans Serif" w:hAnsi="Microsoft Sans Serif"/>
          <w:color w:val="4D4D4D"/>
          <w:spacing w:val="-10"/>
          <w:sz w:val="10"/>
        </w:rPr>
        <w:t>1</w:t>
      </w:r>
      <w:r>
        <w:rPr>
          <w:rFonts w:ascii="Microsoft Sans Serif" w:hAnsi="Microsoft Sans Serif"/>
          <w:color w:val="4D4D4D"/>
          <w:sz w:val="10"/>
        </w:rPr>
        <w:tab/>
      </w:r>
      <w:r>
        <w:rPr>
          <w:rFonts w:ascii="Microsoft Sans Serif" w:hAnsi="Microsoft Sans Serif"/>
          <w:color w:val="4D4D4D"/>
          <w:spacing w:val="-10"/>
          <w:sz w:val="10"/>
        </w:rPr>
        <w:t>2</w:t>
      </w:r>
    </w:p>
    <w:p>
      <w:pPr>
        <w:spacing w:line="145" w:lineRule="exact" w:before="0"/>
        <w:ind w:left="0" w:right="1487" w:firstLine="0"/>
        <w:jc w:val="center"/>
        <w:rPr>
          <w:rFonts w:ascii="Microsoft Sans Serif" w:hAnsi="Microsoft Sans Serif"/>
          <w:sz w:val="12"/>
        </w:rPr>
      </w:pPr>
      <w:r>
        <w:rPr>
          <w:rFonts w:ascii="Microsoft Sans Serif" w:hAnsi="Microsoft Sans Serif"/>
          <w:w w:val="105"/>
          <w:sz w:val="12"/>
        </w:rPr>
        <w:t>true</w:t>
      </w:r>
      <w:r>
        <w:rPr>
          <w:rFonts w:ascii="Microsoft Sans Serif" w:hAnsi="Microsoft Sans Serif"/>
          <w:spacing w:val="-6"/>
          <w:w w:val="105"/>
          <w:sz w:val="12"/>
        </w:rPr>
        <w:t> </w:t>
      </w:r>
      <w:r>
        <w:rPr>
          <w:rFonts w:ascii="Symbol" w:hAnsi="Symbol"/>
          <w:spacing w:val="-4"/>
          <w:w w:val="110"/>
          <w:sz w:val="12"/>
        </w:rPr>
        <w:t></w:t>
      </w:r>
      <w:r>
        <w:rPr>
          <w:rFonts w:ascii="Symbol" w:hAnsi="Symbol"/>
          <w:spacing w:val="-4"/>
          <w:w w:val="110"/>
          <w:sz w:val="12"/>
          <w:vertAlign w:val="subscript"/>
        </w:rPr>
        <w:t></w:t>
      </w:r>
      <w:r>
        <w:rPr>
          <w:rFonts w:ascii="Microsoft Sans Serif" w:hAnsi="Microsoft Sans Serif"/>
          <w:spacing w:val="-4"/>
          <w:w w:val="110"/>
          <w:sz w:val="12"/>
          <w:vertAlign w:val="subscript"/>
        </w:rPr>
        <w:t>_p</w:t>
      </w:r>
    </w:p>
    <w:p>
      <w:pPr>
        <w:spacing w:after="0" w:line="145" w:lineRule="exact"/>
        <w:jc w:val="center"/>
        <w:rPr>
          <w:rFonts w:ascii="Microsoft Sans Serif" w:hAnsi="Microsoft Sans Serif"/>
          <w:sz w:val="12"/>
        </w:rPr>
        <w:sectPr>
          <w:type w:val="continuous"/>
          <w:pgSz w:w="12240" w:h="15840"/>
          <w:pgMar w:header="671" w:footer="996" w:top="1640" w:bottom="280" w:left="1440" w:right="1080"/>
          <w:cols w:num="5" w:equalWidth="0">
            <w:col w:w="1688" w:space="40"/>
            <w:col w:w="1699" w:space="39"/>
            <w:col w:w="474" w:space="39"/>
            <w:col w:w="1595" w:space="40"/>
            <w:col w:w="4106"/>
          </w:cols>
        </w:sectPr>
      </w:pPr>
    </w:p>
    <w:p>
      <w:pPr>
        <w:pStyle w:val="BodyText"/>
        <w:spacing w:before="138"/>
        <w:ind w:right="377"/>
        <w:jc w:val="center"/>
      </w:pPr>
      <w:r>
        <w:rPr/>
        <w:t>Parameter</w:t>
      </w:r>
      <w:r>
        <w:rPr>
          <w:spacing w:val="4"/>
        </w:rPr>
        <w:t> </w:t>
      </w:r>
      <w:r>
        <w:rPr/>
        <w:t>recovery</w:t>
      </w:r>
      <w:r>
        <w:rPr>
          <w:spacing w:val="4"/>
        </w:rPr>
        <w:t> </w:t>
      </w:r>
      <w:r>
        <w:rPr/>
        <w:t>of</w:t>
      </w:r>
      <w:r>
        <w:rPr>
          <w:spacing w:val="6"/>
        </w:rPr>
        <w:t> </w:t>
      </w:r>
      <w:r>
        <w:rPr/>
        <w:t>hierarchical</w:t>
      </w:r>
      <w:r>
        <w:rPr>
          <w:spacing w:val="7"/>
        </w:rPr>
        <w:t> </w:t>
      </w:r>
      <w:r>
        <w:rPr/>
        <w:t>ORL</w:t>
      </w:r>
      <w:r>
        <w:rPr>
          <w:spacing w:val="4"/>
        </w:rPr>
        <w:t> </w:t>
      </w:r>
      <w:r>
        <w:rPr/>
        <w:t>with</w:t>
      </w:r>
      <w:r>
        <w:rPr>
          <w:spacing w:val="5"/>
        </w:rPr>
        <w:t> </w:t>
      </w:r>
      <w:r>
        <w:rPr/>
        <w:t>100</w:t>
      </w:r>
      <w:r>
        <w:rPr>
          <w:spacing w:val="6"/>
        </w:rPr>
        <w:t> </w:t>
      </w:r>
      <w:r>
        <w:rPr/>
        <w:t>trials,</w:t>
      </w:r>
      <w:r>
        <w:rPr>
          <w:spacing w:val="6"/>
        </w:rPr>
        <w:t> </w:t>
      </w:r>
      <w:r>
        <w:rPr/>
        <w:t>232</w:t>
      </w:r>
      <w:r>
        <w:rPr>
          <w:spacing w:val="6"/>
        </w:rPr>
        <w:t> </w:t>
      </w:r>
      <w:r>
        <w:rPr/>
        <w:t>subjects,</w:t>
      </w:r>
      <w:r>
        <w:rPr>
          <w:spacing w:val="6"/>
        </w:rPr>
        <w:t> </w:t>
      </w:r>
      <w:r>
        <w:rPr/>
        <w:t>100</w:t>
      </w:r>
      <w:r>
        <w:rPr>
          <w:spacing w:val="7"/>
        </w:rPr>
        <w:t> </w:t>
      </w:r>
      <w:r>
        <w:rPr>
          <w:spacing w:val="-2"/>
        </w:rPr>
        <w:t>iterations</w:t>
      </w:r>
    </w:p>
    <w:p>
      <w:pPr>
        <w:pStyle w:val="BodyText"/>
        <w:spacing w:after="0"/>
        <w:jc w:val="center"/>
        <w:sectPr>
          <w:type w:val="continuous"/>
          <w:pgSz w:w="12240" w:h="15840"/>
          <w:pgMar w:header="671" w:footer="996" w:top="1640" w:bottom="280" w:left="1440" w:right="1080"/>
        </w:sectPr>
      </w:pPr>
    </w:p>
    <w:p>
      <w:pPr>
        <w:pStyle w:val="BodyText"/>
        <w:spacing w:line="202" w:lineRule="exact" w:before="10"/>
        <w:ind w:left="1570"/>
        <w:jc w:val="center"/>
      </w:pPr>
      <w:r>
        <w:rPr/>
        <mc:AlternateContent>
          <mc:Choice Requires="wps">
            <w:drawing>
              <wp:anchor distT="0" distB="0" distL="0" distR="0" allowOverlap="1" layoutInCell="1" locked="0" behindDoc="1" simplePos="0" relativeHeight="484258304">
                <wp:simplePos x="0" y="0"/>
                <wp:positionH relativeFrom="page">
                  <wp:posOffset>2498380</wp:posOffset>
                </wp:positionH>
                <wp:positionV relativeFrom="paragraph">
                  <wp:posOffset>70149</wp:posOffset>
                </wp:positionV>
                <wp:extent cx="54610" cy="115570"/>
                <wp:effectExtent l="0" t="0" r="0" b="0"/>
                <wp:wrapNone/>
                <wp:docPr id="1613" name="Textbox 1613"/>
                <wp:cNvGraphicFramePr>
                  <a:graphicFrameLocks/>
                </wp:cNvGraphicFramePr>
                <a:graphic>
                  <a:graphicData uri="http://schemas.microsoft.com/office/word/2010/wordprocessingShape">
                    <wps:wsp>
                      <wps:cNvPr id="1613" name="Textbox 1613"/>
                      <wps:cNvSpPr txBox="1"/>
                      <wps:spPr>
                        <a:xfrm>
                          <a:off x="0" y="0"/>
                          <a:ext cx="54610" cy="115570"/>
                        </a:xfrm>
                        <a:prstGeom prst="rect">
                          <a:avLst/>
                        </a:prstGeom>
                      </wps:spPr>
                      <wps:txbx>
                        <w:txbxContent>
                          <w:p>
                            <w:pPr>
                              <w:spacing w:line="181" w:lineRule="exact" w:before="0"/>
                              <w:ind w:left="0" w:right="0" w:firstLine="0"/>
                              <w:jc w:val="left"/>
                              <w:rPr>
                                <w:rFonts w:ascii="Symbol" w:hAnsi="Symbol"/>
                                <w:sz w:val="15"/>
                              </w:rPr>
                            </w:pPr>
                            <w:r>
                              <w:rPr>
                                <w:rFonts w:ascii="Symbol" w:hAnsi="Symbol"/>
                                <w:spacing w:val="-12"/>
                                <w:sz w:val="15"/>
                              </w:rPr>
                              <w:t></w:t>
                            </w:r>
                          </w:p>
                        </w:txbxContent>
                      </wps:txbx>
                      <wps:bodyPr wrap="square" lIns="0" tIns="0" rIns="0" bIns="0" rtlCol="0">
                        <a:noAutofit/>
                      </wps:bodyPr>
                    </wps:wsp>
                  </a:graphicData>
                </a:graphic>
              </wp:anchor>
            </w:drawing>
          </mc:Choice>
          <mc:Fallback>
            <w:pict>
              <v:shape style="position:absolute;margin-left:196.7229pt;margin-top:5.523617pt;width:4.3pt;height:9.1pt;mso-position-horizontal-relative:page;mso-position-vertical-relative:paragraph;z-index:-19058176" type="#_x0000_t202" id="docshape1575" filled="false" stroked="false">
                <v:textbox inset="0,0,0,0">
                  <w:txbxContent>
                    <w:p>
                      <w:pPr>
                        <w:spacing w:line="181" w:lineRule="exact" w:before="0"/>
                        <w:ind w:left="0" w:right="0" w:firstLine="0"/>
                        <w:jc w:val="left"/>
                        <w:rPr>
                          <w:rFonts w:ascii="Symbol" w:hAnsi="Symbol"/>
                          <w:sz w:val="15"/>
                        </w:rPr>
                      </w:pPr>
                      <w:r>
                        <w:rPr>
                          <w:rFonts w:ascii="Symbol" w:hAnsi="Symbol"/>
                          <w:spacing w:val="-12"/>
                          <w:sz w:val="15"/>
                        </w:rPr>
                        <w:t></w:t>
                      </w:r>
                    </w:p>
                  </w:txbxContent>
                </v:textbox>
                <w10:wrap type="none"/>
              </v:shape>
            </w:pict>
          </mc:Fallback>
        </mc:AlternateContent>
      </w:r>
      <w:r>
        <w:rPr/>
        <w:t>and</w:t>
      </w:r>
      <w:r>
        <w:rPr>
          <w:spacing w:val="2"/>
        </w:rPr>
        <w:t> </w:t>
      </w:r>
      <w:r>
        <w:rPr/>
        <w:t>no</w:t>
      </w:r>
      <w:r>
        <w:rPr>
          <w:spacing w:val="4"/>
        </w:rPr>
        <w:t> </w:t>
      </w:r>
      <w:r>
        <w:rPr/>
        <w:t>theta</w:t>
      </w:r>
      <w:r>
        <w:rPr>
          <w:spacing w:val="3"/>
        </w:rPr>
        <w:t> </w:t>
      </w:r>
      <w:r>
        <w:rPr/>
        <w:t>(that</w:t>
      </w:r>
      <w:r>
        <w:rPr>
          <w:spacing w:val="4"/>
        </w:rPr>
        <w:t> </w:t>
      </w:r>
      <w:r>
        <w:rPr/>
        <w:t>is,</w:t>
      </w:r>
      <w:r>
        <w:rPr>
          <w:spacing w:val="3"/>
        </w:rPr>
        <w:t> </w:t>
      </w:r>
      <w:r>
        <w:rPr/>
        <w:t>theta</w:t>
      </w:r>
      <w:r>
        <w:rPr>
          <w:spacing w:val="3"/>
        </w:rPr>
        <w:t> </w:t>
      </w:r>
      <w:r>
        <w:rPr/>
        <w:t>=</w:t>
      </w:r>
      <w:r>
        <w:rPr>
          <w:spacing w:val="4"/>
        </w:rPr>
        <w:t> </w:t>
      </w:r>
      <w:r>
        <w:rPr>
          <w:spacing w:val="-5"/>
        </w:rPr>
        <w:t>1)</w:t>
      </w:r>
    </w:p>
    <w:p>
      <w:pPr>
        <w:spacing w:line="95" w:lineRule="exact" w:before="0"/>
        <w:ind w:left="1532" w:right="0" w:firstLine="0"/>
        <w:jc w:val="center"/>
        <w:rPr>
          <w:rFonts w:ascii="Microsoft Sans Serif"/>
          <w:sz w:val="10"/>
        </w:rPr>
      </w:pPr>
      <w:r>
        <w:rPr>
          <w:rFonts w:ascii="Microsoft Sans Serif"/>
          <w:spacing w:val="-2"/>
          <w:sz w:val="10"/>
        </w:rPr>
        <w:t>a_rew</w:t>
      </w:r>
    </w:p>
    <w:p>
      <w:pPr>
        <w:tabs>
          <w:tab w:pos="2952" w:val="left" w:leader="none"/>
        </w:tabs>
        <w:spacing w:before="105"/>
        <w:ind w:left="735" w:right="0" w:firstLine="0"/>
        <w:jc w:val="left"/>
        <w:rPr>
          <w:rFonts w:ascii="Microsoft Sans Serif" w:hAnsi="Microsoft Sans Serif"/>
          <w:sz w:val="10"/>
        </w:rPr>
      </w:pPr>
      <w:r>
        <w:rPr/>
        <w:br w:type="column"/>
      </w:r>
      <w:r>
        <w:rPr>
          <w:rFonts w:ascii="Symbol" w:hAnsi="Symbol"/>
          <w:spacing w:val="-2"/>
          <w:position w:val="3"/>
          <w:sz w:val="15"/>
        </w:rPr>
        <w:t></w:t>
      </w:r>
      <w:r>
        <w:rPr>
          <w:rFonts w:ascii="Microsoft Sans Serif" w:hAnsi="Microsoft Sans Serif"/>
          <w:spacing w:val="-2"/>
          <w:sz w:val="10"/>
        </w:rPr>
        <w:t>a_pun</w:t>
      </w:r>
      <w:r>
        <w:rPr>
          <w:rFonts w:ascii="Microsoft Sans Serif" w:hAnsi="Microsoft Sans Serif"/>
          <w:sz w:val="10"/>
        </w:rPr>
        <w:tab/>
      </w:r>
      <w:r>
        <w:rPr>
          <w:rFonts w:ascii="Symbol" w:hAnsi="Symbol"/>
          <w:spacing w:val="-5"/>
          <w:position w:val="3"/>
          <w:sz w:val="15"/>
        </w:rPr>
        <w:t></w:t>
      </w:r>
      <w:r>
        <w:rPr>
          <w:rFonts w:ascii="Microsoft Sans Serif" w:hAnsi="Microsoft Sans Serif"/>
          <w:spacing w:val="-5"/>
          <w:sz w:val="10"/>
        </w:rPr>
        <w:t>K</w:t>
      </w:r>
    </w:p>
    <w:p>
      <w:pPr>
        <w:spacing w:after="0"/>
        <w:jc w:val="left"/>
        <w:rPr>
          <w:rFonts w:ascii="Microsoft Sans Serif" w:hAnsi="Microsoft Sans Serif"/>
          <w:sz w:val="10"/>
        </w:rPr>
        <w:sectPr>
          <w:type w:val="continuous"/>
          <w:pgSz w:w="12240" w:h="15840"/>
          <w:pgMar w:header="671" w:footer="996" w:top="1640" w:bottom="280" w:left="1440" w:right="1080"/>
          <w:cols w:num="2" w:equalWidth="0">
            <w:col w:w="3906" w:space="40"/>
            <w:col w:w="5774"/>
          </w:cols>
        </w:sectPr>
      </w:pPr>
    </w:p>
    <w:p>
      <w:pPr>
        <w:spacing w:before="102"/>
        <w:ind w:left="0" w:right="38" w:firstLine="0"/>
        <w:jc w:val="right"/>
        <w:rPr>
          <w:rFonts w:ascii="Microsoft Sans Serif"/>
          <w:sz w:val="10"/>
        </w:rPr>
      </w:pPr>
      <w:r>
        <w:rPr>
          <w:rFonts w:ascii="Microsoft Sans Serif"/>
          <w:color w:val="4D4D4D"/>
          <w:spacing w:val="-4"/>
          <w:sz w:val="10"/>
        </w:rPr>
        <w:t>1.00</w:t>
      </w:r>
    </w:p>
    <w:p>
      <w:pPr>
        <w:pStyle w:val="BodyText"/>
        <w:rPr>
          <w:rFonts w:ascii="Microsoft Sans Serif"/>
          <w:sz w:val="10"/>
        </w:rPr>
      </w:pPr>
    </w:p>
    <w:p>
      <w:pPr>
        <w:pStyle w:val="BodyText"/>
        <w:spacing w:before="43"/>
        <w:rPr>
          <w:rFonts w:ascii="Microsoft Sans Serif"/>
          <w:sz w:val="10"/>
        </w:rPr>
      </w:pPr>
    </w:p>
    <w:p>
      <w:pPr>
        <w:spacing w:before="0"/>
        <w:ind w:left="0" w:right="38" w:firstLine="0"/>
        <w:jc w:val="right"/>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6001536">
                <wp:simplePos x="0" y="0"/>
                <wp:positionH relativeFrom="page">
                  <wp:posOffset>1785073</wp:posOffset>
                </wp:positionH>
                <wp:positionV relativeFrom="paragraph">
                  <wp:posOffset>7811</wp:posOffset>
                </wp:positionV>
                <wp:extent cx="133350" cy="518795"/>
                <wp:effectExtent l="0" t="0" r="0" b="0"/>
                <wp:wrapNone/>
                <wp:docPr id="1614" name="Textbox 1614"/>
                <wp:cNvGraphicFramePr>
                  <a:graphicFrameLocks/>
                </wp:cNvGraphicFramePr>
                <a:graphic>
                  <a:graphicData uri="http://schemas.microsoft.com/office/word/2010/wordprocessingShape">
                    <wps:wsp>
                      <wps:cNvPr id="1614" name="Textbox 1614"/>
                      <wps:cNvSpPr txBox="1"/>
                      <wps:spPr>
                        <a:xfrm>
                          <a:off x="0" y="0"/>
                          <a:ext cx="133350" cy="518795"/>
                        </a:xfrm>
                        <a:prstGeom prst="rect">
                          <a:avLst/>
                        </a:prstGeom>
                      </wps:spPr>
                      <wps:txbx>
                        <w:txbxContent>
                          <w:p>
                            <w:pPr>
                              <w:spacing w:before="25"/>
                              <w:ind w:left="20" w:right="0" w:firstLine="0"/>
                              <w:jc w:val="left"/>
                              <w:rPr>
                                <w:rFonts w:ascii="Microsoft Sans Serif" w:hAnsi="Microsoft Sans Serif"/>
                                <w:sz w:val="12"/>
                              </w:rPr>
                            </w:pPr>
                            <w:r>
                              <w:rPr>
                                <w:rFonts w:ascii="Microsoft Sans Serif" w:hAnsi="Microsoft Sans Serif"/>
                                <w:spacing w:val="-2"/>
                                <w:w w:val="105"/>
                                <w:sz w:val="12"/>
                              </w:rPr>
                              <w:t>inferred</w:t>
                            </w:r>
                            <w:r>
                              <w:rPr>
                                <w:rFonts w:ascii="Microsoft Sans Serif" w:hAnsi="Microsoft Sans Serif"/>
                                <w:spacing w:val="2"/>
                                <w:w w:val="110"/>
                                <w:sz w:val="12"/>
                              </w:rPr>
                              <w:t> </w:t>
                            </w:r>
                            <w:r>
                              <w:rPr>
                                <w:rFonts w:ascii="Symbol" w:hAnsi="Symbol"/>
                                <w:spacing w:val="-2"/>
                                <w:w w:val="110"/>
                                <w:sz w:val="12"/>
                              </w:rPr>
                              <w:t></w:t>
                            </w:r>
                            <w:r>
                              <w:rPr>
                                <w:rFonts w:ascii="Microsoft Sans Serif" w:hAnsi="Microsoft Sans Serif"/>
                                <w:spacing w:val="-2"/>
                                <w:w w:val="110"/>
                                <w:sz w:val="12"/>
                                <w:vertAlign w:val="subscript"/>
                              </w:rPr>
                              <w:t>a_rew</w:t>
                            </w:r>
                          </w:p>
                        </w:txbxContent>
                      </wps:txbx>
                      <wps:bodyPr wrap="square" lIns="0" tIns="0" rIns="0" bIns="0" rtlCol="0" vert="vert270">
                        <a:noAutofit/>
                      </wps:bodyPr>
                    </wps:wsp>
                  </a:graphicData>
                </a:graphic>
              </wp:anchor>
            </w:drawing>
          </mc:Choice>
          <mc:Fallback>
            <w:pict>
              <v:shape style="position:absolute;margin-left:140.556992pt;margin-top:.615049pt;width:10.5pt;height:40.85pt;mso-position-horizontal-relative:page;mso-position-vertical-relative:paragraph;z-index:16001536" type="#_x0000_t202" id="docshape1576" filled="false" stroked="false">
                <v:textbox inset="0,0,0,0" style="layout-flow:vertical;mso-layout-flow-alt:bottom-to-top">
                  <w:txbxContent>
                    <w:p>
                      <w:pPr>
                        <w:spacing w:before="25"/>
                        <w:ind w:left="20" w:right="0" w:firstLine="0"/>
                        <w:jc w:val="left"/>
                        <w:rPr>
                          <w:rFonts w:ascii="Microsoft Sans Serif" w:hAnsi="Microsoft Sans Serif"/>
                          <w:sz w:val="12"/>
                        </w:rPr>
                      </w:pPr>
                      <w:r>
                        <w:rPr>
                          <w:rFonts w:ascii="Microsoft Sans Serif" w:hAnsi="Microsoft Sans Serif"/>
                          <w:spacing w:val="-2"/>
                          <w:w w:val="105"/>
                          <w:sz w:val="12"/>
                        </w:rPr>
                        <w:t>inferred</w:t>
                      </w:r>
                      <w:r>
                        <w:rPr>
                          <w:rFonts w:ascii="Microsoft Sans Serif" w:hAnsi="Microsoft Sans Serif"/>
                          <w:spacing w:val="2"/>
                          <w:w w:val="110"/>
                          <w:sz w:val="12"/>
                        </w:rPr>
                        <w:t> </w:t>
                      </w:r>
                      <w:r>
                        <w:rPr>
                          <w:rFonts w:ascii="Symbol" w:hAnsi="Symbol"/>
                          <w:spacing w:val="-2"/>
                          <w:w w:val="110"/>
                          <w:sz w:val="12"/>
                        </w:rPr>
                        <w:t></w:t>
                      </w:r>
                      <w:r>
                        <w:rPr>
                          <w:rFonts w:ascii="Microsoft Sans Serif" w:hAnsi="Microsoft Sans Serif"/>
                          <w:spacing w:val="-2"/>
                          <w:w w:val="110"/>
                          <w:sz w:val="12"/>
                          <w:vertAlign w:val="subscript"/>
                        </w:rPr>
                        <w:t>a_rew</w:t>
                      </w:r>
                    </w:p>
                  </w:txbxContent>
                </v:textbox>
                <w10:wrap type="none"/>
              </v:shape>
            </w:pict>
          </mc:Fallback>
        </mc:AlternateContent>
      </w:r>
      <w:r>
        <w:rPr>
          <w:rFonts w:ascii="Microsoft Sans Serif"/>
          <w:color w:val="4D4D4D"/>
          <w:spacing w:val="-4"/>
          <w:sz w:val="10"/>
        </w:rPr>
        <w:t>0.75</w:t>
      </w:r>
    </w:p>
    <w:p>
      <w:pPr>
        <w:spacing w:before="110"/>
        <w:ind w:left="0" w:right="38" w:firstLine="0"/>
        <w:jc w:val="right"/>
        <w:rPr>
          <w:rFonts w:ascii="Microsoft Sans Serif"/>
          <w:sz w:val="10"/>
        </w:rPr>
      </w:pPr>
      <w:r>
        <w:rPr/>
        <w:br w:type="column"/>
      </w:r>
      <w:r>
        <w:rPr>
          <w:rFonts w:ascii="Microsoft Sans Serif"/>
          <w:color w:val="4D4D4D"/>
          <w:spacing w:val="-4"/>
          <w:sz w:val="10"/>
        </w:rPr>
        <w:t>1.00</w:t>
      </w:r>
    </w:p>
    <w:p>
      <w:pPr>
        <w:pStyle w:val="BodyText"/>
        <w:rPr>
          <w:rFonts w:ascii="Microsoft Sans Serif"/>
          <w:sz w:val="10"/>
        </w:rPr>
      </w:pPr>
    </w:p>
    <w:p>
      <w:pPr>
        <w:pStyle w:val="BodyText"/>
        <w:spacing w:before="73"/>
        <w:rPr>
          <w:rFonts w:ascii="Microsoft Sans Serif"/>
          <w:sz w:val="10"/>
        </w:rPr>
      </w:pPr>
    </w:p>
    <w:p>
      <w:pPr>
        <w:spacing w:before="0"/>
        <w:ind w:left="0" w:right="38" w:firstLine="0"/>
        <w:jc w:val="right"/>
        <w:rPr>
          <w:rFonts w:ascii="Microsoft Sans Serif"/>
          <w:sz w:val="10"/>
        </w:rPr>
      </w:pPr>
      <w:r>
        <w:rPr>
          <w:rFonts w:ascii="Microsoft Sans Serif"/>
          <w:sz w:val="10"/>
        </w:rPr>
        <mc:AlternateContent>
          <mc:Choice Requires="wps">
            <w:drawing>
              <wp:anchor distT="0" distB="0" distL="0" distR="0" allowOverlap="1" layoutInCell="1" locked="0" behindDoc="1" simplePos="0" relativeHeight="484247552">
                <wp:simplePos x="0" y="0"/>
                <wp:positionH relativeFrom="page">
                  <wp:posOffset>2136938</wp:posOffset>
                </wp:positionH>
                <wp:positionV relativeFrom="paragraph">
                  <wp:posOffset>-235211</wp:posOffset>
                </wp:positionV>
                <wp:extent cx="954405" cy="959485"/>
                <wp:effectExtent l="0" t="0" r="0" b="0"/>
                <wp:wrapNone/>
                <wp:docPr id="1615" name="Group 1615"/>
                <wp:cNvGraphicFramePr>
                  <a:graphicFrameLocks/>
                </wp:cNvGraphicFramePr>
                <a:graphic>
                  <a:graphicData uri="http://schemas.microsoft.com/office/word/2010/wordprocessingGroup">
                    <wpg:wgp>
                      <wpg:cNvPr id="1615" name="Group 1615"/>
                      <wpg:cNvGrpSpPr/>
                      <wpg:grpSpPr>
                        <a:xfrm>
                          <a:off x="0" y="0"/>
                          <a:ext cx="954405" cy="959485"/>
                          <a:chExt cx="954405" cy="959485"/>
                        </a:xfrm>
                      </wpg:grpSpPr>
                      <pic:pic>
                        <pic:nvPicPr>
                          <pic:cNvPr id="1616" name="Image 1616"/>
                          <pic:cNvPicPr/>
                        </pic:nvPicPr>
                        <pic:blipFill>
                          <a:blip r:embed="rId142" cstate="print"/>
                          <a:stretch>
                            <a:fillRect/>
                          </a:stretch>
                        </pic:blipFill>
                        <pic:spPr>
                          <a:xfrm>
                            <a:off x="0" y="0"/>
                            <a:ext cx="954133" cy="959194"/>
                          </a:xfrm>
                          <a:prstGeom prst="rect">
                            <a:avLst/>
                          </a:prstGeom>
                        </pic:spPr>
                      </pic:pic>
                      <wps:wsp>
                        <wps:cNvPr id="1617" name="Textbox 1617"/>
                        <wps:cNvSpPr txBox="1"/>
                        <wps:spPr>
                          <a:xfrm>
                            <a:off x="0" y="0"/>
                            <a:ext cx="954405" cy="959485"/>
                          </a:xfrm>
                          <a:prstGeom prst="rect">
                            <a:avLst/>
                          </a:prstGeom>
                        </wps:spPr>
                        <wps:txbx>
                          <w:txbxContent>
                            <w:p>
                              <w:pPr>
                                <w:spacing w:before="30"/>
                                <w:ind w:left="21" w:right="0" w:firstLine="0"/>
                                <w:jc w:val="left"/>
                                <w:rPr>
                                  <w:rFonts w:ascii="Microsoft Sans Serif"/>
                                  <w:sz w:val="12"/>
                                </w:rPr>
                              </w:pPr>
                              <w:r>
                                <w:rPr>
                                  <w:rFonts w:ascii="Arial"/>
                                  <w:i/>
                                  <w:color w:val="F8766D"/>
                                  <w:w w:val="105"/>
                                  <w:sz w:val="12"/>
                                </w:rPr>
                                <w:t>R</w:t>
                              </w:r>
                              <w:r>
                                <w:rPr>
                                  <w:rFonts w:ascii="Arial"/>
                                  <w:i/>
                                  <w:color w:val="F8766D"/>
                                  <w:spacing w:val="-22"/>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w:t>
                              </w:r>
                              <w:r>
                                <w:rPr>
                                  <w:rFonts w:ascii="Microsoft Sans Serif"/>
                                  <w:color w:val="F8766D"/>
                                  <w:spacing w:val="-1"/>
                                  <w:w w:val="105"/>
                                  <w:sz w:val="12"/>
                                  <w:vertAlign w:val="baseline"/>
                                </w:rPr>
                                <w:t> </w:t>
                              </w:r>
                              <w:r>
                                <w:rPr>
                                  <w:rFonts w:ascii="Microsoft Sans Serif"/>
                                  <w:color w:val="F8766D"/>
                                  <w:spacing w:val="-4"/>
                                  <w:w w:val="105"/>
                                  <w:sz w:val="12"/>
                                  <w:vertAlign w:val="baseline"/>
                                </w:rPr>
                                <w:t>0.95</w:t>
                              </w:r>
                            </w:p>
                          </w:txbxContent>
                        </wps:txbx>
                        <wps:bodyPr wrap="square" lIns="0" tIns="0" rIns="0" bIns="0" rtlCol="0">
                          <a:noAutofit/>
                        </wps:bodyPr>
                      </wps:wsp>
                    </wpg:wgp>
                  </a:graphicData>
                </a:graphic>
              </wp:anchor>
            </w:drawing>
          </mc:Choice>
          <mc:Fallback>
            <w:pict>
              <v:group style="position:absolute;margin-left:168.262848pt;margin-top:-18.520582pt;width:75.150pt;height:75.55pt;mso-position-horizontal-relative:page;mso-position-vertical-relative:paragraph;z-index:-19068928" id="docshapegroup1577" coordorigin="3365,-370" coordsize="1503,1511">
                <v:shape style="position:absolute;left:3365;top:-371;width:1503;height:1511" type="#_x0000_t75" id="docshape1578" stroked="false">
                  <v:imagedata r:id="rId142" o:title=""/>
                </v:shape>
                <v:shape style="position:absolute;left:3365;top:-371;width:1503;height:1511" type="#_x0000_t202" id="docshape1579" filled="false" stroked="false">
                  <v:textbox inset="0,0,0,0">
                    <w:txbxContent>
                      <w:p>
                        <w:pPr>
                          <w:spacing w:before="30"/>
                          <w:ind w:left="21" w:right="0" w:firstLine="0"/>
                          <w:jc w:val="left"/>
                          <w:rPr>
                            <w:rFonts w:ascii="Microsoft Sans Serif"/>
                            <w:sz w:val="12"/>
                          </w:rPr>
                        </w:pPr>
                        <w:r>
                          <w:rPr>
                            <w:rFonts w:ascii="Arial"/>
                            <w:i/>
                            <w:color w:val="F8766D"/>
                            <w:w w:val="105"/>
                            <w:sz w:val="12"/>
                          </w:rPr>
                          <w:t>R</w:t>
                        </w:r>
                        <w:r>
                          <w:rPr>
                            <w:rFonts w:ascii="Arial"/>
                            <w:i/>
                            <w:color w:val="F8766D"/>
                            <w:spacing w:val="-22"/>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w:t>
                        </w:r>
                        <w:r>
                          <w:rPr>
                            <w:rFonts w:ascii="Microsoft Sans Serif"/>
                            <w:color w:val="F8766D"/>
                            <w:spacing w:val="-1"/>
                            <w:w w:val="105"/>
                            <w:sz w:val="12"/>
                            <w:vertAlign w:val="baseline"/>
                          </w:rPr>
                          <w:t> </w:t>
                        </w:r>
                        <w:r>
                          <w:rPr>
                            <w:rFonts w:ascii="Microsoft Sans Serif"/>
                            <w:color w:val="F8766D"/>
                            <w:spacing w:val="-4"/>
                            <w:w w:val="105"/>
                            <w:sz w:val="12"/>
                            <w:vertAlign w:val="baseline"/>
                          </w:rPr>
                          <w:t>0.95</w:t>
                        </w:r>
                      </w:p>
                    </w:txbxContent>
                  </v:textbox>
                  <w10:wrap type="none"/>
                </v:shape>
                <w10:wrap type="none"/>
              </v:group>
            </w:pict>
          </mc:Fallback>
        </mc:AlternateContent>
      </w:r>
      <w:r>
        <w:rPr>
          <w:rFonts w:ascii="Microsoft Sans Serif"/>
          <w:sz w:val="10"/>
        </w:rPr>
        <mc:AlternateContent>
          <mc:Choice Requires="wps">
            <w:drawing>
              <wp:anchor distT="0" distB="0" distL="0" distR="0" allowOverlap="1" layoutInCell="1" locked="0" behindDoc="1" simplePos="0" relativeHeight="484256256">
                <wp:simplePos x="0" y="0"/>
                <wp:positionH relativeFrom="page">
                  <wp:posOffset>3173429</wp:posOffset>
                </wp:positionH>
                <wp:positionV relativeFrom="paragraph">
                  <wp:posOffset>-17706</wp:posOffset>
                </wp:positionV>
                <wp:extent cx="133350" cy="521970"/>
                <wp:effectExtent l="0" t="0" r="0" b="0"/>
                <wp:wrapNone/>
                <wp:docPr id="1618" name="Textbox 1618"/>
                <wp:cNvGraphicFramePr>
                  <a:graphicFrameLocks/>
                </wp:cNvGraphicFramePr>
                <a:graphic>
                  <a:graphicData uri="http://schemas.microsoft.com/office/word/2010/wordprocessingShape">
                    <wps:wsp>
                      <wps:cNvPr id="1618" name="Textbox 1618"/>
                      <wps:cNvSpPr txBox="1"/>
                      <wps:spPr>
                        <a:xfrm>
                          <a:off x="0" y="0"/>
                          <a:ext cx="133350" cy="521970"/>
                        </a:xfrm>
                        <a:prstGeom prst="rect">
                          <a:avLst/>
                        </a:prstGeom>
                      </wps:spPr>
                      <wps:txbx>
                        <w:txbxContent>
                          <w:p>
                            <w:pPr>
                              <w:spacing w:before="25"/>
                              <w:ind w:left="20" w:right="0" w:firstLine="0"/>
                              <w:jc w:val="left"/>
                              <w:rPr>
                                <w:rFonts w:ascii="Microsoft Sans Serif" w:hAnsi="Microsoft Sans Serif"/>
                                <w:sz w:val="12"/>
                              </w:rPr>
                            </w:pPr>
                            <w:r>
                              <w:rPr>
                                <w:rFonts w:ascii="Microsoft Sans Serif" w:hAnsi="Microsoft Sans Serif"/>
                                <w:spacing w:val="-2"/>
                                <w:w w:val="105"/>
                                <w:sz w:val="12"/>
                              </w:rPr>
                              <w:t>inferred</w:t>
                            </w:r>
                            <w:r>
                              <w:rPr>
                                <w:rFonts w:ascii="Microsoft Sans Serif" w:hAnsi="Microsoft Sans Serif"/>
                                <w:spacing w:val="3"/>
                                <w:w w:val="110"/>
                                <w:sz w:val="12"/>
                              </w:rPr>
                              <w:t> </w:t>
                            </w:r>
                            <w:r>
                              <w:rPr>
                                <w:rFonts w:ascii="Symbol" w:hAnsi="Symbol"/>
                                <w:spacing w:val="-2"/>
                                <w:w w:val="110"/>
                                <w:sz w:val="12"/>
                              </w:rPr>
                              <w:t></w:t>
                            </w:r>
                            <w:r>
                              <w:rPr>
                                <w:rFonts w:ascii="Microsoft Sans Serif" w:hAnsi="Microsoft Sans Serif"/>
                                <w:spacing w:val="-2"/>
                                <w:w w:val="110"/>
                                <w:sz w:val="12"/>
                                <w:vertAlign w:val="subscript"/>
                              </w:rPr>
                              <w:t>a_pun</w:t>
                            </w:r>
                          </w:p>
                        </w:txbxContent>
                      </wps:txbx>
                      <wps:bodyPr wrap="square" lIns="0" tIns="0" rIns="0" bIns="0" rtlCol="0" vert="vert270">
                        <a:noAutofit/>
                      </wps:bodyPr>
                    </wps:wsp>
                  </a:graphicData>
                </a:graphic>
              </wp:anchor>
            </w:drawing>
          </mc:Choice>
          <mc:Fallback>
            <w:pict>
              <v:shape style="position:absolute;margin-left:249.876358pt;margin-top:-1.394199pt;width:10.5pt;height:41.1pt;mso-position-horizontal-relative:page;mso-position-vertical-relative:paragraph;z-index:-19060224" type="#_x0000_t202" id="docshape1580" filled="false" stroked="false">
                <v:textbox inset="0,0,0,0" style="layout-flow:vertical;mso-layout-flow-alt:bottom-to-top">
                  <w:txbxContent>
                    <w:p>
                      <w:pPr>
                        <w:spacing w:before="25"/>
                        <w:ind w:left="20" w:right="0" w:firstLine="0"/>
                        <w:jc w:val="left"/>
                        <w:rPr>
                          <w:rFonts w:ascii="Microsoft Sans Serif" w:hAnsi="Microsoft Sans Serif"/>
                          <w:sz w:val="12"/>
                        </w:rPr>
                      </w:pPr>
                      <w:r>
                        <w:rPr>
                          <w:rFonts w:ascii="Microsoft Sans Serif" w:hAnsi="Microsoft Sans Serif"/>
                          <w:spacing w:val="-2"/>
                          <w:w w:val="105"/>
                          <w:sz w:val="12"/>
                        </w:rPr>
                        <w:t>inferred</w:t>
                      </w:r>
                      <w:r>
                        <w:rPr>
                          <w:rFonts w:ascii="Microsoft Sans Serif" w:hAnsi="Microsoft Sans Serif"/>
                          <w:spacing w:val="3"/>
                          <w:w w:val="110"/>
                          <w:sz w:val="12"/>
                        </w:rPr>
                        <w:t> </w:t>
                      </w:r>
                      <w:r>
                        <w:rPr>
                          <w:rFonts w:ascii="Symbol" w:hAnsi="Symbol"/>
                          <w:spacing w:val="-2"/>
                          <w:w w:val="110"/>
                          <w:sz w:val="12"/>
                        </w:rPr>
                        <w:t></w:t>
                      </w:r>
                      <w:r>
                        <w:rPr>
                          <w:rFonts w:ascii="Microsoft Sans Serif" w:hAnsi="Microsoft Sans Serif"/>
                          <w:spacing w:val="-2"/>
                          <w:w w:val="110"/>
                          <w:sz w:val="12"/>
                          <w:vertAlign w:val="subscript"/>
                        </w:rPr>
                        <w:t>a_pun</w:t>
                      </w:r>
                    </w:p>
                  </w:txbxContent>
                </v:textbox>
                <w10:wrap type="none"/>
              </v:shape>
            </w:pict>
          </mc:Fallback>
        </mc:AlternateContent>
      </w:r>
      <w:r>
        <w:rPr>
          <w:rFonts w:ascii="Microsoft Sans Serif"/>
          <w:color w:val="4D4D4D"/>
          <w:spacing w:val="-4"/>
          <w:sz w:val="10"/>
        </w:rPr>
        <w:t>0.75</w:t>
      </w:r>
    </w:p>
    <w:p>
      <w:pPr>
        <w:spacing w:line="240" w:lineRule="auto" w:before="2" w:after="25"/>
        <w:rPr>
          <w:rFonts w:ascii="Microsoft Sans Serif"/>
          <w:sz w:val="10"/>
        </w:rPr>
      </w:pPr>
      <w:r>
        <w:rPr/>
        <w:br w:type="column"/>
      </w:r>
      <w:r>
        <w:rPr>
          <w:rFonts w:ascii="Microsoft Sans Serif"/>
          <w:sz w:val="10"/>
        </w:rPr>
      </w:r>
    </w:p>
    <w:p>
      <w:pPr>
        <w:pStyle w:val="BodyText"/>
        <w:spacing w:line="30" w:lineRule="exact"/>
        <w:ind w:left="3378"/>
        <w:rPr>
          <w:rFonts w:ascii="Microsoft Sans Serif"/>
          <w:position w:val="0"/>
          <w:sz w:val="3"/>
        </w:rPr>
      </w:pPr>
      <w:r>
        <w:rPr>
          <w:rFonts w:ascii="Microsoft Sans Serif"/>
          <w:position w:val="0"/>
          <w:sz w:val="3"/>
        </w:rPr>
        <mc:AlternateContent>
          <mc:Choice Requires="wps">
            <w:drawing>
              <wp:inline distT="0" distB="0" distL="0" distR="0">
                <wp:extent cx="18415" cy="18415"/>
                <wp:effectExtent l="9525" t="0" r="635" b="10160"/>
                <wp:docPr id="1619" name="Group 1619"/>
                <wp:cNvGraphicFramePr>
                  <a:graphicFrameLocks/>
                </wp:cNvGraphicFramePr>
                <a:graphic>
                  <a:graphicData uri="http://schemas.microsoft.com/office/word/2010/wordprocessingGroup">
                    <wpg:wgp>
                      <wpg:cNvPr id="1619" name="Group 1619"/>
                      <wpg:cNvGrpSpPr/>
                      <wpg:grpSpPr>
                        <a:xfrm>
                          <a:off x="0" y="0"/>
                          <a:ext cx="18415" cy="18415"/>
                          <a:chExt cx="18415" cy="18415"/>
                        </a:xfrm>
                      </wpg:grpSpPr>
                      <wps:wsp>
                        <wps:cNvPr id="1620" name="Graphic 1620"/>
                        <wps:cNvSpPr/>
                        <wps:spPr>
                          <a:xfrm>
                            <a:off x="2567" y="2567"/>
                            <a:ext cx="13335" cy="13335"/>
                          </a:xfrm>
                          <a:custGeom>
                            <a:avLst/>
                            <a:gdLst/>
                            <a:ahLst/>
                            <a:cxnLst/>
                            <a:rect l="l" t="t" r="r" b="b"/>
                            <a:pathLst>
                              <a:path w="13335" h="13335">
                                <a:moveTo>
                                  <a:pt x="9906" y="0"/>
                                </a:moveTo>
                                <a:lnTo>
                                  <a:pt x="2892" y="0"/>
                                </a:lnTo>
                                <a:lnTo>
                                  <a:pt x="0" y="2892"/>
                                </a:lnTo>
                                <a:lnTo>
                                  <a:pt x="0" y="9978"/>
                                </a:lnTo>
                                <a:lnTo>
                                  <a:pt x="2892" y="12871"/>
                                </a:lnTo>
                                <a:lnTo>
                                  <a:pt x="9906" y="12871"/>
                                </a:lnTo>
                                <a:lnTo>
                                  <a:pt x="12798" y="9978"/>
                                </a:lnTo>
                                <a:lnTo>
                                  <a:pt x="12798" y="6435"/>
                                </a:lnTo>
                                <a:lnTo>
                                  <a:pt x="12798" y="2892"/>
                                </a:lnTo>
                                <a:lnTo>
                                  <a:pt x="9906" y="0"/>
                                </a:lnTo>
                                <a:close/>
                              </a:path>
                            </a:pathLst>
                          </a:custGeom>
                          <a:solidFill>
                            <a:srgbClr val="F8766D"/>
                          </a:solidFill>
                        </wps:spPr>
                        <wps:bodyPr wrap="square" lIns="0" tIns="0" rIns="0" bIns="0" rtlCol="0">
                          <a:prstTxWarp prst="textNoShape">
                            <a:avLst/>
                          </a:prstTxWarp>
                          <a:noAutofit/>
                        </wps:bodyPr>
                      </wps:wsp>
                      <wps:wsp>
                        <wps:cNvPr id="1621" name="Graphic 1621"/>
                        <wps:cNvSpPr/>
                        <wps:spPr>
                          <a:xfrm>
                            <a:off x="2567" y="2567"/>
                            <a:ext cx="13335" cy="13335"/>
                          </a:xfrm>
                          <a:custGeom>
                            <a:avLst/>
                            <a:gdLst/>
                            <a:ahLst/>
                            <a:cxnLst/>
                            <a:rect l="l" t="t" r="r" b="b"/>
                            <a:pathLst>
                              <a:path w="13335" h="13335">
                                <a:moveTo>
                                  <a:pt x="12798" y="6435"/>
                                </a:moveTo>
                                <a:lnTo>
                                  <a:pt x="12798" y="2892"/>
                                </a:lnTo>
                                <a:lnTo>
                                  <a:pt x="9906" y="0"/>
                                </a:lnTo>
                                <a:lnTo>
                                  <a:pt x="6435" y="0"/>
                                </a:lnTo>
                                <a:lnTo>
                                  <a:pt x="2892" y="0"/>
                                </a:lnTo>
                                <a:lnTo>
                                  <a:pt x="0" y="2892"/>
                                </a:lnTo>
                                <a:lnTo>
                                  <a:pt x="0" y="6435"/>
                                </a:lnTo>
                                <a:lnTo>
                                  <a:pt x="0" y="9978"/>
                                </a:lnTo>
                                <a:lnTo>
                                  <a:pt x="2892" y="12871"/>
                                </a:lnTo>
                                <a:lnTo>
                                  <a:pt x="6435" y="12871"/>
                                </a:lnTo>
                                <a:lnTo>
                                  <a:pt x="9906" y="12871"/>
                                </a:lnTo>
                                <a:lnTo>
                                  <a:pt x="12798" y="9978"/>
                                </a:lnTo>
                                <a:lnTo>
                                  <a:pt x="12798" y="6435"/>
                                </a:lnTo>
                                <a:close/>
                              </a:path>
                            </a:pathLst>
                          </a:custGeom>
                          <a:ln w="5134">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1581" coordorigin="0,0" coordsize="29,29">
                <v:shape style="position:absolute;left:4;top:4;width:21;height:21" id="docshape1582" coordorigin="4,4" coordsize="21,21" path="m20,4l9,4,4,9,4,20,9,24,20,24,24,20,24,14,24,9,20,4xe" filled="true" fillcolor="#f8766d" stroked="false">
                  <v:path arrowok="t"/>
                  <v:fill type="solid"/>
                </v:shape>
                <v:shape style="position:absolute;left:4;top:4;width:21;height:21" id="docshape1583" coordorigin="4,4" coordsize="21,21" path="m24,14l24,9,20,4,14,4,9,4,4,9,4,14,4,20,9,24,14,24,20,24,24,20,24,14xe" filled="false" stroked="true" strokeweight=".404254pt" strokecolor="#f8766d">
                  <v:path arrowok="t"/>
                  <v:stroke dashstyle="solid"/>
                </v:shape>
              </v:group>
            </w:pict>
          </mc:Fallback>
        </mc:AlternateContent>
      </w:r>
      <w:r>
        <w:rPr>
          <w:rFonts w:ascii="Microsoft Sans Serif"/>
          <w:position w:val="0"/>
          <w:sz w:val="3"/>
        </w:rPr>
      </w:r>
    </w:p>
    <w:p>
      <w:pPr>
        <w:spacing w:before="6"/>
        <w:ind w:left="0" w:right="1193" w:firstLine="0"/>
        <w:jc w:val="center"/>
        <w:rPr>
          <w:rFonts w:ascii="Microsoft Sans Serif"/>
          <w:sz w:val="12"/>
        </w:rPr>
      </w:pPr>
      <w:r>
        <w:rPr>
          <w:rFonts w:ascii="Microsoft Sans Serif"/>
          <w:sz w:val="12"/>
        </w:rPr>
        <mc:AlternateContent>
          <mc:Choice Requires="wps">
            <w:drawing>
              <wp:anchor distT="0" distB="0" distL="0" distR="0" allowOverlap="1" layoutInCell="1" locked="0" behindDoc="1" simplePos="0" relativeHeight="484248064">
                <wp:simplePos x="0" y="0"/>
                <wp:positionH relativeFrom="page">
                  <wp:posOffset>3529849</wp:posOffset>
                </wp:positionH>
                <wp:positionV relativeFrom="paragraph">
                  <wp:posOffset>-9547</wp:posOffset>
                </wp:positionV>
                <wp:extent cx="949960" cy="953769"/>
                <wp:effectExtent l="0" t="0" r="0" b="0"/>
                <wp:wrapNone/>
                <wp:docPr id="1622" name="Group 1622"/>
                <wp:cNvGraphicFramePr>
                  <a:graphicFrameLocks/>
                </wp:cNvGraphicFramePr>
                <a:graphic>
                  <a:graphicData uri="http://schemas.microsoft.com/office/word/2010/wordprocessingGroup">
                    <wpg:wgp>
                      <wpg:cNvPr id="1622" name="Group 1622"/>
                      <wpg:cNvGrpSpPr/>
                      <wpg:grpSpPr>
                        <a:xfrm>
                          <a:off x="0" y="0"/>
                          <a:ext cx="949960" cy="953769"/>
                          <a:chExt cx="949960" cy="953769"/>
                        </a:xfrm>
                      </wpg:grpSpPr>
                      <pic:pic>
                        <pic:nvPicPr>
                          <pic:cNvPr id="1623" name="Image 1623"/>
                          <pic:cNvPicPr/>
                        </pic:nvPicPr>
                        <pic:blipFill>
                          <a:blip r:embed="rId143" cstate="print"/>
                          <a:stretch>
                            <a:fillRect/>
                          </a:stretch>
                        </pic:blipFill>
                        <pic:spPr>
                          <a:xfrm>
                            <a:off x="0" y="0"/>
                            <a:ext cx="949794" cy="953265"/>
                          </a:xfrm>
                          <a:prstGeom prst="rect">
                            <a:avLst/>
                          </a:prstGeom>
                        </pic:spPr>
                      </pic:pic>
                      <wps:wsp>
                        <wps:cNvPr id="1624" name="Textbox 1624"/>
                        <wps:cNvSpPr txBox="1"/>
                        <wps:spPr>
                          <a:xfrm>
                            <a:off x="0" y="0"/>
                            <a:ext cx="949960" cy="953769"/>
                          </a:xfrm>
                          <a:prstGeom prst="rect">
                            <a:avLst/>
                          </a:prstGeom>
                        </wps:spPr>
                        <wps:txbx>
                          <w:txbxContent>
                            <w:p>
                              <w:pPr>
                                <w:spacing w:before="35"/>
                                <w:ind w:left="21" w:right="0" w:firstLine="0"/>
                                <w:jc w:val="left"/>
                                <w:rPr>
                                  <w:rFonts w:ascii="Microsoft Sans Serif"/>
                                  <w:sz w:val="12"/>
                                </w:rPr>
                              </w:pPr>
                              <w:r>
                                <w:rPr>
                                  <w:rFonts w:ascii="Arial"/>
                                  <w:i/>
                                  <w:color w:val="F8766D"/>
                                  <w:w w:val="105"/>
                                  <w:sz w:val="12"/>
                                </w:rPr>
                                <w:t>R</w:t>
                              </w:r>
                              <w:r>
                                <w:rPr>
                                  <w:rFonts w:ascii="Arial"/>
                                  <w:i/>
                                  <w:color w:val="F8766D"/>
                                  <w:spacing w:val="-22"/>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w:t>
                              </w:r>
                              <w:r>
                                <w:rPr>
                                  <w:rFonts w:ascii="Microsoft Sans Serif"/>
                                  <w:color w:val="F8766D"/>
                                  <w:spacing w:val="-1"/>
                                  <w:w w:val="105"/>
                                  <w:sz w:val="12"/>
                                  <w:vertAlign w:val="baseline"/>
                                </w:rPr>
                                <w:t> </w:t>
                              </w:r>
                              <w:r>
                                <w:rPr>
                                  <w:rFonts w:ascii="Microsoft Sans Serif"/>
                                  <w:color w:val="F8766D"/>
                                  <w:spacing w:val="-4"/>
                                  <w:w w:val="105"/>
                                  <w:sz w:val="12"/>
                                  <w:vertAlign w:val="baseline"/>
                                </w:rPr>
                                <w:t>0.93</w:t>
                              </w:r>
                            </w:p>
                          </w:txbxContent>
                        </wps:txbx>
                        <wps:bodyPr wrap="square" lIns="0" tIns="0" rIns="0" bIns="0" rtlCol="0">
                          <a:noAutofit/>
                        </wps:bodyPr>
                      </wps:wsp>
                    </wpg:wgp>
                  </a:graphicData>
                </a:graphic>
              </wp:anchor>
            </w:drawing>
          </mc:Choice>
          <mc:Fallback>
            <w:pict>
              <v:group style="position:absolute;margin-left:277.940918pt;margin-top:-.7518pt;width:74.8pt;height:75.1pt;mso-position-horizontal-relative:page;mso-position-vertical-relative:paragraph;z-index:-19068416" id="docshapegroup1584" coordorigin="5559,-15" coordsize="1496,1502">
                <v:shape style="position:absolute;left:5558;top:-16;width:1496;height:1502" type="#_x0000_t75" id="docshape1585" stroked="false">
                  <v:imagedata r:id="rId143" o:title=""/>
                </v:shape>
                <v:shape style="position:absolute;left:5558;top:-16;width:1496;height:1502" type="#_x0000_t202" id="docshape1586" filled="false" stroked="false">
                  <v:textbox inset="0,0,0,0">
                    <w:txbxContent>
                      <w:p>
                        <w:pPr>
                          <w:spacing w:before="35"/>
                          <w:ind w:left="21" w:right="0" w:firstLine="0"/>
                          <w:jc w:val="left"/>
                          <w:rPr>
                            <w:rFonts w:ascii="Microsoft Sans Serif"/>
                            <w:sz w:val="12"/>
                          </w:rPr>
                        </w:pPr>
                        <w:r>
                          <w:rPr>
                            <w:rFonts w:ascii="Arial"/>
                            <w:i/>
                            <w:color w:val="F8766D"/>
                            <w:w w:val="105"/>
                            <w:sz w:val="12"/>
                          </w:rPr>
                          <w:t>R</w:t>
                        </w:r>
                        <w:r>
                          <w:rPr>
                            <w:rFonts w:ascii="Arial"/>
                            <w:i/>
                            <w:color w:val="F8766D"/>
                            <w:spacing w:val="-22"/>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w:t>
                        </w:r>
                        <w:r>
                          <w:rPr>
                            <w:rFonts w:ascii="Microsoft Sans Serif"/>
                            <w:color w:val="F8766D"/>
                            <w:spacing w:val="-1"/>
                            <w:w w:val="105"/>
                            <w:sz w:val="12"/>
                            <w:vertAlign w:val="baseline"/>
                          </w:rPr>
                          <w:t> </w:t>
                        </w:r>
                        <w:r>
                          <w:rPr>
                            <w:rFonts w:ascii="Microsoft Sans Serif"/>
                            <w:color w:val="F8766D"/>
                            <w:spacing w:val="-4"/>
                            <w:w w:val="105"/>
                            <w:sz w:val="12"/>
                            <w:vertAlign w:val="baseline"/>
                          </w:rPr>
                          <w:t>0.93</w:t>
                        </w:r>
                      </w:p>
                    </w:txbxContent>
                  </v:textbox>
                  <w10:wrap type="none"/>
                </v:shape>
                <w10:wrap type="none"/>
              </v:group>
            </w:pict>
          </mc:Fallback>
        </mc:AlternateContent>
      </w:r>
      <w:r>
        <w:rPr>
          <w:rFonts w:ascii="Microsoft Sans Serif"/>
          <w:sz w:val="12"/>
        </w:rPr>
        <mc:AlternateContent>
          <mc:Choice Requires="wps">
            <w:drawing>
              <wp:anchor distT="0" distB="0" distL="0" distR="0" allowOverlap="1" layoutInCell="1" locked="0" behindDoc="0" simplePos="0" relativeHeight="15996416">
                <wp:simplePos x="0" y="0"/>
                <wp:positionH relativeFrom="page">
                  <wp:posOffset>5766549</wp:posOffset>
                </wp:positionH>
                <wp:positionV relativeFrom="paragraph">
                  <wp:posOffset>69342</wp:posOffset>
                </wp:positionV>
                <wp:extent cx="18415" cy="18415"/>
                <wp:effectExtent l="0" t="0" r="0" b="0"/>
                <wp:wrapNone/>
                <wp:docPr id="1625" name="Group 1625"/>
                <wp:cNvGraphicFramePr>
                  <a:graphicFrameLocks/>
                </wp:cNvGraphicFramePr>
                <a:graphic>
                  <a:graphicData uri="http://schemas.microsoft.com/office/word/2010/wordprocessingGroup">
                    <wpg:wgp>
                      <wpg:cNvPr id="1625" name="Group 1625"/>
                      <wpg:cNvGrpSpPr/>
                      <wpg:grpSpPr>
                        <a:xfrm>
                          <a:off x="0" y="0"/>
                          <a:ext cx="18415" cy="18415"/>
                          <a:chExt cx="18415" cy="18415"/>
                        </a:xfrm>
                      </wpg:grpSpPr>
                      <wps:wsp>
                        <wps:cNvPr id="1626" name="Graphic 1626"/>
                        <wps:cNvSpPr/>
                        <wps:spPr>
                          <a:xfrm>
                            <a:off x="2567" y="2567"/>
                            <a:ext cx="13335" cy="13335"/>
                          </a:xfrm>
                          <a:custGeom>
                            <a:avLst/>
                            <a:gdLst/>
                            <a:ahLst/>
                            <a:cxnLst/>
                            <a:rect l="l" t="t" r="r" b="b"/>
                            <a:pathLst>
                              <a:path w="13335" h="13335">
                                <a:moveTo>
                                  <a:pt x="9906" y="0"/>
                                </a:moveTo>
                                <a:lnTo>
                                  <a:pt x="2892" y="0"/>
                                </a:lnTo>
                                <a:lnTo>
                                  <a:pt x="0" y="2892"/>
                                </a:lnTo>
                                <a:lnTo>
                                  <a:pt x="0" y="9978"/>
                                </a:lnTo>
                                <a:lnTo>
                                  <a:pt x="2892" y="12871"/>
                                </a:lnTo>
                                <a:lnTo>
                                  <a:pt x="9906" y="12871"/>
                                </a:lnTo>
                                <a:lnTo>
                                  <a:pt x="12798" y="9978"/>
                                </a:lnTo>
                                <a:lnTo>
                                  <a:pt x="12798" y="6435"/>
                                </a:lnTo>
                                <a:lnTo>
                                  <a:pt x="12798" y="2892"/>
                                </a:lnTo>
                                <a:lnTo>
                                  <a:pt x="9906" y="0"/>
                                </a:lnTo>
                                <a:close/>
                              </a:path>
                            </a:pathLst>
                          </a:custGeom>
                          <a:solidFill>
                            <a:srgbClr val="F8766D"/>
                          </a:solidFill>
                        </wps:spPr>
                        <wps:bodyPr wrap="square" lIns="0" tIns="0" rIns="0" bIns="0" rtlCol="0">
                          <a:prstTxWarp prst="textNoShape">
                            <a:avLst/>
                          </a:prstTxWarp>
                          <a:noAutofit/>
                        </wps:bodyPr>
                      </wps:wsp>
                      <wps:wsp>
                        <wps:cNvPr id="1627" name="Graphic 1627"/>
                        <wps:cNvSpPr/>
                        <wps:spPr>
                          <a:xfrm>
                            <a:off x="2567" y="2567"/>
                            <a:ext cx="13335" cy="13335"/>
                          </a:xfrm>
                          <a:custGeom>
                            <a:avLst/>
                            <a:gdLst/>
                            <a:ahLst/>
                            <a:cxnLst/>
                            <a:rect l="l" t="t" r="r" b="b"/>
                            <a:pathLst>
                              <a:path w="13335" h="13335">
                                <a:moveTo>
                                  <a:pt x="12798" y="6435"/>
                                </a:moveTo>
                                <a:lnTo>
                                  <a:pt x="12798" y="2892"/>
                                </a:lnTo>
                                <a:lnTo>
                                  <a:pt x="9906" y="0"/>
                                </a:lnTo>
                                <a:lnTo>
                                  <a:pt x="6363" y="0"/>
                                </a:lnTo>
                                <a:lnTo>
                                  <a:pt x="2892" y="0"/>
                                </a:lnTo>
                                <a:lnTo>
                                  <a:pt x="0" y="2892"/>
                                </a:lnTo>
                                <a:lnTo>
                                  <a:pt x="0" y="6435"/>
                                </a:lnTo>
                                <a:lnTo>
                                  <a:pt x="0" y="9978"/>
                                </a:lnTo>
                                <a:lnTo>
                                  <a:pt x="2892" y="12871"/>
                                </a:lnTo>
                                <a:lnTo>
                                  <a:pt x="6363" y="12871"/>
                                </a:lnTo>
                                <a:lnTo>
                                  <a:pt x="9906" y="12871"/>
                                </a:lnTo>
                                <a:lnTo>
                                  <a:pt x="12798" y="9978"/>
                                </a:lnTo>
                                <a:lnTo>
                                  <a:pt x="12798" y="6435"/>
                                </a:lnTo>
                                <a:close/>
                              </a:path>
                            </a:pathLst>
                          </a:custGeom>
                          <a:ln w="5134">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4.05899pt;margin-top:5.460044pt;width:1.45pt;height:1.45pt;mso-position-horizontal-relative:page;mso-position-vertical-relative:paragraph;z-index:15996416" id="docshapegroup1587" coordorigin="9081,109" coordsize="29,29">
                <v:shape style="position:absolute;left:9085;top:113;width:21;height:21" id="docshape1588" coordorigin="9085,113" coordsize="21,21" path="m9101,113l9090,113,9085,118,9085,129,9090,134,9101,134,9105,129,9105,123,9105,118,9101,113xe" filled="true" fillcolor="#f8766d" stroked="false">
                  <v:path arrowok="t"/>
                  <v:fill type="solid"/>
                </v:shape>
                <v:shape style="position:absolute;left:9085;top:113;width:21;height:21" id="docshape1589" coordorigin="9085,113" coordsize="21,21" path="m9105,123l9105,118,9101,113,9095,113,9090,113,9085,118,9085,123,9085,129,9090,134,9095,134,9101,134,9105,129,9105,123xe" filled="false" stroked="true" strokeweight=".404254pt" strokecolor="#f8766d">
                  <v:path arrowok="t"/>
                  <v:stroke dashstyle="solid"/>
                </v:shape>
                <w10:wrap type="none"/>
              </v:group>
            </w:pict>
          </mc:Fallback>
        </mc:AlternateContent>
      </w:r>
      <w:r>
        <w:rPr>
          <w:rFonts w:ascii="Microsoft Sans Serif"/>
          <w:sz w:val="12"/>
        </w:rPr>
        <mc:AlternateContent>
          <mc:Choice Requires="wps">
            <w:drawing>
              <wp:anchor distT="0" distB="0" distL="0" distR="0" allowOverlap="1" layoutInCell="1" locked="0" behindDoc="0" simplePos="0" relativeHeight="15997440">
                <wp:simplePos x="0" y="0"/>
                <wp:positionH relativeFrom="page">
                  <wp:posOffset>5530745</wp:posOffset>
                </wp:positionH>
                <wp:positionV relativeFrom="paragraph">
                  <wp:posOffset>17351</wp:posOffset>
                </wp:positionV>
                <wp:extent cx="69215" cy="20320"/>
                <wp:effectExtent l="0" t="0" r="0" b="0"/>
                <wp:wrapNone/>
                <wp:docPr id="1628" name="Group 1628"/>
                <wp:cNvGraphicFramePr>
                  <a:graphicFrameLocks/>
                </wp:cNvGraphicFramePr>
                <a:graphic>
                  <a:graphicData uri="http://schemas.microsoft.com/office/word/2010/wordprocessingGroup">
                    <wpg:wgp>
                      <wpg:cNvPr id="1628" name="Group 1628"/>
                      <wpg:cNvGrpSpPr/>
                      <wpg:grpSpPr>
                        <a:xfrm>
                          <a:off x="0" y="0"/>
                          <a:ext cx="69215" cy="20320"/>
                          <a:chExt cx="69215" cy="20320"/>
                        </a:xfrm>
                      </wpg:grpSpPr>
                      <wps:wsp>
                        <wps:cNvPr id="1629" name="Graphic 1629"/>
                        <wps:cNvSpPr/>
                        <wps:spPr>
                          <a:xfrm>
                            <a:off x="2567" y="4591"/>
                            <a:ext cx="13335" cy="13335"/>
                          </a:xfrm>
                          <a:custGeom>
                            <a:avLst/>
                            <a:gdLst/>
                            <a:ahLst/>
                            <a:cxnLst/>
                            <a:rect l="l" t="t" r="r" b="b"/>
                            <a:pathLst>
                              <a:path w="13335" h="13335">
                                <a:moveTo>
                                  <a:pt x="9978" y="0"/>
                                </a:moveTo>
                                <a:lnTo>
                                  <a:pt x="2892" y="0"/>
                                </a:lnTo>
                                <a:lnTo>
                                  <a:pt x="0" y="2892"/>
                                </a:lnTo>
                                <a:lnTo>
                                  <a:pt x="0" y="9906"/>
                                </a:lnTo>
                                <a:lnTo>
                                  <a:pt x="2892" y="12798"/>
                                </a:lnTo>
                                <a:lnTo>
                                  <a:pt x="9978" y="12798"/>
                                </a:lnTo>
                                <a:lnTo>
                                  <a:pt x="12871" y="9906"/>
                                </a:lnTo>
                                <a:lnTo>
                                  <a:pt x="12871" y="6435"/>
                                </a:lnTo>
                                <a:lnTo>
                                  <a:pt x="12871" y="2892"/>
                                </a:lnTo>
                                <a:lnTo>
                                  <a:pt x="9978" y="0"/>
                                </a:lnTo>
                                <a:close/>
                              </a:path>
                            </a:pathLst>
                          </a:custGeom>
                          <a:solidFill>
                            <a:srgbClr val="F8766D"/>
                          </a:solidFill>
                        </wps:spPr>
                        <wps:bodyPr wrap="square" lIns="0" tIns="0" rIns="0" bIns="0" rtlCol="0">
                          <a:prstTxWarp prst="textNoShape">
                            <a:avLst/>
                          </a:prstTxWarp>
                          <a:noAutofit/>
                        </wps:bodyPr>
                      </wps:wsp>
                      <wps:wsp>
                        <wps:cNvPr id="1630" name="Graphic 1630"/>
                        <wps:cNvSpPr/>
                        <wps:spPr>
                          <a:xfrm>
                            <a:off x="2567" y="4591"/>
                            <a:ext cx="13335" cy="13335"/>
                          </a:xfrm>
                          <a:custGeom>
                            <a:avLst/>
                            <a:gdLst/>
                            <a:ahLst/>
                            <a:cxnLst/>
                            <a:rect l="l" t="t" r="r" b="b"/>
                            <a:pathLst>
                              <a:path w="13335" h="13335">
                                <a:moveTo>
                                  <a:pt x="12871" y="6435"/>
                                </a:moveTo>
                                <a:lnTo>
                                  <a:pt x="12871" y="2892"/>
                                </a:lnTo>
                                <a:lnTo>
                                  <a:pt x="9978" y="0"/>
                                </a:lnTo>
                                <a:lnTo>
                                  <a:pt x="6435" y="0"/>
                                </a:lnTo>
                                <a:lnTo>
                                  <a:pt x="2892" y="0"/>
                                </a:lnTo>
                                <a:lnTo>
                                  <a:pt x="0" y="2892"/>
                                </a:lnTo>
                                <a:lnTo>
                                  <a:pt x="0" y="6435"/>
                                </a:lnTo>
                                <a:lnTo>
                                  <a:pt x="0" y="9906"/>
                                </a:lnTo>
                                <a:lnTo>
                                  <a:pt x="2892" y="12798"/>
                                </a:lnTo>
                                <a:lnTo>
                                  <a:pt x="6435" y="12798"/>
                                </a:lnTo>
                                <a:lnTo>
                                  <a:pt x="9978" y="12798"/>
                                </a:lnTo>
                                <a:lnTo>
                                  <a:pt x="12871" y="9906"/>
                                </a:lnTo>
                                <a:lnTo>
                                  <a:pt x="12871" y="6435"/>
                                </a:lnTo>
                                <a:close/>
                              </a:path>
                            </a:pathLst>
                          </a:custGeom>
                          <a:ln w="5134">
                            <a:solidFill>
                              <a:srgbClr val="F8766D"/>
                            </a:solidFill>
                            <a:prstDash val="solid"/>
                          </a:ln>
                        </wps:spPr>
                        <wps:bodyPr wrap="square" lIns="0" tIns="0" rIns="0" bIns="0" rtlCol="0">
                          <a:prstTxWarp prst="textNoShape">
                            <a:avLst/>
                          </a:prstTxWarp>
                          <a:noAutofit/>
                        </wps:bodyPr>
                      </wps:wsp>
                      <wps:wsp>
                        <wps:cNvPr id="1631" name="Graphic 1631"/>
                        <wps:cNvSpPr/>
                        <wps:spPr>
                          <a:xfrm>
                            <a:off x="53256" y="2567"/>
                            <a:ext cx="13335" cy="13335"/>
                          </a:xfrm>
                          <a:custGeom>
                            <a:avLst/>
                            <a:gdLst/>
                            <a:ahLst/>
                            <a:cxnLst/>
                            <a:rect l="l" t="t" r="r" b="b"/>
                            <a:pathLst>
                              <a:path w="13335" h="13335">
                                <a:moveTo>
                                  <a:pt x="9906" y="0"/>
                                </a:moveTo>
                                <a:lnTo>
                                  <a:pt x="2892" y="0"/>
                                </a:lnTo>
                                <a:lnTo>
                                  <a:pt x="0" y="2892"/>
                                </a:lnTo>
                                <a:lnTo>
                                  <a:pt x="0" y="9906"/>
                                </a:lnTo>
                                <a:lnTo>
                                  <a:pt x="2892" y="12798"/>
                                </a:lnTo>
                                <a:lnTo>
                                  <a:pt x="9906" y="12798"/>
                                </a:lnTo>
                                <a:lnTo>
                                  <a:pt x="12798" y="9906"/>
                                </a:lnTo>
                                <a:lnTo>
                                  <a:pt x="12798" y="6363"/>
                                </a:lnTo>
                                <a:lnTo>
                                  <a:pt x="12798" y="2892"/>
                                </a:lnTo>
                                <a:lnTo>
                                  <a:pt x="9906" y="0"/>
                                </a:lnTo>
                                <a:close/>
                              </a:path>
                            </a:pathLst>
                          </a:custGeom>
                          <a:solidFill>
                            <a:srgbClr val="F8766D"/>
                          </a:solidFill>
                        </wps:spPr>
                        <wps:bodyPr wrap="square" lIns="0" tIns="0" rIns="0" bIns="0" rtlCol="0">
                          <a:prstTxWarp prst="textNoShape">
                            <a:avLst/>
                          </a:prstTxWarp>
                          <a:noAutofit/>
                        </wps:bodyPr>
                      </wps:wsp>
                      <wps:wsp>
                        <wps:cNvPr id="1632" name="Graphic 1632"/>
                        <wps:cNvSpPr/>
                        <wps:spPr>
                          <a:xfrm>
                            <a:off x="53256" y="2567"/>
                            <a:ext cx="13335" cy="13335"/>
                          </a:xfrm>
                          <a:custGeom>
                            <a:avLst/>
                            <a:gdLst/>
                            <a:ahLst/>
                            <a:cxnLst/>
                            <a:rect l="l" t="t" r="r" b="b"/>
                            <a:pathLst>
                              <a:path w="13335" h="13335">
                                <a:moveTo>
                                  <a:pt x="12798" y="6363"/>
                                </a:moveTo>
                                <a:lnTo>
                                  <a:pt x="12798" y="2892"/>
                                </a:lnTo>
                                <a:lnTo>
                                  <a:pt x="9906" y="0"/>
                                </a:lnTo>
                                <a:lnTo>
                                  <a:pt x="6363" y="0"/>
                                </a:lnTo>
                                <a:lnTo>
                                  <a:pt x="2892" y="0"/>
                                </a:lnTo>
                                <a:lnTo>
                                  <a:pt x="0" y="2892"/>
                                </a:lnTo>
                                <a:lnTo>
                                  <a:pt x="0" y="6363"/>
                                </a:lnTo>
                                <a:lnTo>
                                  <a:pt x="0" y="9906"/>
                                </a:lnTo>
                                <a:lnTo>
                                  <a:pt x="2892" y="12798"/>
                                </a:lnTo>
                                <a:lnTo>
                                  <a:pt x="6363" y="12798"/>
                                </a:lnTo>
                                <a:lnTo>
                                  <a:pt x="9906" y="12798"/>
                                </a:lnTo>
                                <a:lnTo>
                                  <a:pt x="12798" y="9906"/>
                                </a:lnTo>
                                <a:lnTo>
                                  <a:pt x="12798" y="6363"/>
                                </a:lnTo>
                                <a:close/>
                              </a:path>
                            </a:pathLst>
                          </a:custGeom>
                          <a:ln w="5134">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5.49176pt;margin-top:1.366262pt;width:5.45pt;height:1.6pt;mso-position-horizontal-relative:page;mso-position-vertical-relative:paragraph;z-index:15997440" id="docshapegroup1590" coordorigin="8710,27" coordsize="109,32">
                <v:shape style="position:absolute;left:8713;top:34;width:21;height:21" id="docshape1591" coordorigin="8714,35" coordsize="21,21" path="m8730,35l8718,35,8714,39,8714,50,8718,55,8730,55,8734,50,8734,45,8734,39,8730,35xe" filled="true" fillcolor="#f8766d" stroked="false">
                  <v:path arrowok="t"/>
                  <v:fill type="solid"/>
                </v:shape>
                <v:shape style="position:absolute;left:8713;top:34;width:21;height:21" id="docshape1592" coordorigin="8714,35" coordsize="21,21" path="m8734,45l8734,39,8730,35,8724,35,8718,35,8714,39,8714,45,8714,50,8718,55,8724,55,8730,55,8734,50,8734,45xe" filled="false" stroked="true" strokeweight=".404254pt" strokecolor="#f8766d">
                  <v:path arrowok="t"/>
                  <v:stroke dashstyle="solid"/>
                </v:shape>
                <v:shape style="position:absolute;left:8793;top:31;width:21;height:21" id="docshape1593" coordorigin="8794,31" coordsize="21,21" path="m8809,31l8798,31,8794,36,8794,47,8798,52,8809,52,8814,47,8814,41,8814,36,8809,31xe" filled="true" fillcolor="#f8766d" stroked="false">
                  <v:path arrowok="t"/>
                  <v:fill type="solid"/>
                </v:shape>
                <v:shape style="position:absolute;left:8793;top:31;width:21;height:21" id="docshape1594" coordorigin="8794,31" coordsize="21,21" path="m8814,41l8814,36,8809,31,8804,31,8798,31,8794,36,8794,41,8794,47,8798,52,8804,52,8809,52,8814,47,8814,41xe" filled="false" stroked="true" strokeweight=".404254pt" strokecolor="#f8766d">
                  <v:path arrowok="t"/>
                  <v:stroke dashstyle="solid"/>
                </v:shape>
                <w10:wrap type="none"/>
              </v:group>
            </w:pict>
          </mc:Fallback>
        </mc:AlternateContent>
      </w:r>
      <w:r>
        <w:rPr>
          <w:rFonts w:ascii="Arial"/>
          <w:i/>
          <w:color w:val="F8766D"/>
          <w:w w:val="105"/>
          <w:sz w:val="12"/>
        </w:rPr>
        <w:t>R</w:t>
      </w:r>
      <w:r>
        <w:rPr>
          <w:rFonts w:ascii="Arial"/>
          <w:i/>
          <w:color w:val="F8766D"/>
          <w:spacing w:val="-22"/>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&lt;</w:t>
      </w:r>
      <w:r>
        <w:rPr>
          <w:rFonts w:ascii="Microsoft Sans Serif"/>
          <w:color w:val="F8766D"/>
          <w:spacing w:val="-1"/>
          <w:w w:val="105"/>
          <w:sz w:val="12"/>
          <w:vertAlign w:val="baseline"/>
        </w:rPr>
        <w:t> </w:t>
      </w:r>
      <w:r>
        <w:rPr>
          <w:rFonts w:ascii="Microsoft Sans Serif"/>
          <w:color w:val="F8766D"/>
          <w:spacing w:val="-4"/>
          <w:w w:val="105"/>
          <w:sz w:val="12"/>
          <w:vertAlign w:val="baseline"/>
        </w:rPr>
        <w:t>0.01</w:t>
      </w:r>
    </w:p>
    <w:p>
      <w:pPr>
        <w:pStyle w:val="BodyText"/>
        <w:spacing w:line="30" w:lineRule="exact"/>
        <w:ind w:left="2107"/>
        <w:rPr>
          <w:rFonts w:ascii="Microsoft Sans Serif"/>
          <w:position w:val="0"/>
          <w:sz w:val="3"/>
        </w:rPr>
      </w:pPr>
      <w:r>
        <w:rPr>
          <w:rFonts w:ascii="Microsoft Sans Serif"/>
          <w:position w:val="0"/>
          <w:sz w:val="3"/>
        </w:rPr>
        <mc:AlternateContent>
          <mc:Choice Requires="wps">
            <w:drawing>
              <wp:inline distT="0" distB="0" distL="0" distR="0">
                <wp:extent cx="18415" cy="18415"/>
                <wp:effectExtent l="9525" t="0" r="635" b="10160"/>
                <wp:docPr id="1633" name="Group 1633"/>
                <wp:cNvGraphicFramePr>
                  <a:graphicFrameLocks/>
                </wp:cNvGraphicFramePr>
                <a:graphic>
                  <a:graphicData uri="http://schemas.microsoft.com/office/word/2010/wordprocessingGroup">
                    <wpg:wgp>
                      <wpg:cNvPr id="1633" name="Group 1633"/>
                      <wpg:cNvGrpSpPr/>
                      <wpg:grpSpPr>
                        <a:xfrm>
                          <a:off x="0" y="0"/>
                          <a:ext cx="18415" cy="18415"/>
                          <a:chExt cx="18415" cy="18415"/>
                        </a:xfrm>
                      </wpg:grpSpPr>
                      <wps:wsp>
                        <wps:cNvPr id="1634" name="Graphic 1634"/>
                        <wps:cNvSpPr/>
                        <wps:spPr>
                          <a:xfrm>
                            <a:off x="2567" y="2567"/>
                            <a:ext cx="13335" cy="13335"/>
                          </a:xfrm>
                          <a:custGeom>
                            <a:avLst/>
                            <a:gdLst/>
                            <a:ahLst/>
                            <a:cxnLst/>
                            <a:rect l="l" t="t" r="r" b="b"/>
                            <a:pathLst>
                              <a:path w="13335" h="13335">
                                <a:moveTo>
                                  <a:pt x="9906" y="0"/>
                                </a:moveTo>
                                <a:lnTo>
                                  <a:pt x="2892" y="0"/>
                                </a:lnTo>
                                <a:lnTo>
                                  <a:pt x="0" y="2892"/>
                                </a:lnTo>
                                <a:lnTo>
                                  <a:pt x="0" y="9906"/>
                                </a:lnTo>
                                <a:lnTo>
                                  <a:pt x="2892" y="12798"/>
                                </a:lnTo>
                                <a:lnTo>
                                  <a:pt x="9906" y="12798"/>
                                </a:lnTo>
                                <a:lnTo>
                                  <a:pt x="12798" y="9906"/>
                                </a:lnTo>
                                <a:lnTo>
                                  <a:pt x="12798" y="6363"/>
                                </a:lnTo>
                                <a:lnTo>
                                  <a:pt x="12798" y="2892"/>
                                </a:lnTo>
                                <a:lnTo>
                                  <a:pt x="9906" y="0"/>
                                </a:lnTo>
                                <a:close/>
                              </a:path>
                            </a:pathLst>
                          </a:custGeom>
                          <a:solidFill>
                            <a:srgbClr val="F8766D"/>
                          </a:solidFill>
                        </wps:spPr>
                        <wps:bodyPr wrap="square" lIns="0" tIns="0" rIns="0" bIns="0" rtlCol="0">
                          <a:prstTxWarp prst="textNoShape">
                            <a:avLst/>
                          </a:prstTxWarp>
                          <a:noAutofit/>
                        </wps:bodyPr>
                      </wps:wsp>
                      <wps:wsp>
                        <wps:cNvPr id="1635" name="Graphic 1635"/>
                        <wps:cNvSpPr/>
                        <wps:spPr>
                          <a:xfrm>
                            <a:off x="2567" y="2567"/>
                            <a:ext cx="13335" cy="13335"/>
                          </a:xfrm>
                          <a:custGeom>
                            <a:avLst/>
                            <a:gdLst/>
                            <a:ahLst/>
                            <a:cxnLst/>
                            <a:rect l="l" t="t" r="r" b="b"/>
                            <a:pathLst>
                              <a:path w="13335" h="13335">
                                <a:moveTo>
                                  <a:pt x="12798" y="6363"/>
                                </a:moveTo>
                                <a:lnTo>
                                  <a:pt x="12798" y="2892"/>
                                </a:lnTo>
                                <a:lnTo>
                                  <a:pt x="9906" y="0"/>
                                </a:lnTo>
                                <a:lnTo>
                                  <a:pt x="6363" y="0"/>
                                </a:lnTo>
                                <a:lnTo>
                                  <a:pt x="2892" y="0"/>
                                </a:lnTo>
                                <a:lnTo>
                                  <a:pt x="0" y="2892"/>
                                </a:lnTo>
                                <a:lnTo>
                                  <a:pt x="0" y="6363"/>
                                </a:lnTo>
                                <a:lnTo>
                                  <a:pt x="0" y="9906"/>
                                </a:lnTo>
                                <a:lnTo>
                                  <a:pt x="2892" y="12798"/>
                                </a:lnTo>
                                <a:lnTo>
                                  <a:pt x="6363" y="12798"/>
                                </a:lnTo>
                                <a:lnTo>
                                  <a:pt x="9906" y="12798"/>
                                </a:lnTo>
                                <a:lnTo>
                                  <a:pt x="12798" y="9906"/>
                                </a:lnTo>
                                <a:lnTo>
                                  <a:pt x="12798" y="6363"/>
                                </a:lnTo>
                                <a:close/>
                              </a:path>
                            </a:pathLst>
                          </a:custGeom>
                          <a:ln w="5134">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1595" coordorigin="0,0" coordsize="29,29">
                <v:shape style="position:absolute;left:4;top:4;width:21;height:21" id="docshape1596" coordorigin="4,4" coordsize="21,21" path="m20,4l9,4,4,9,4,20,9,24,20,24,24,20,24,14,24,9,20,4xe" filled="true" fillcolor="#f8766d" stroked="false">
                  <v:path arrowok="t"/>
                  <v:fill type="solid"/>
                </v:shape>
                <v:shape style="position:absolute;left:4;top:4;width:21;height:21" id="docshape1597" coordorigin="4,4" coordsize="21,21" path="m24,14l24,9,20,4,14,4,9,4,4,9,4,14,4,20,9,24,14,24,20,24,24,20,24,14xe" filled="false" stroked="true" strokeweight=".404254pt" strokecolor="#f8766d">
                  <v:path arrowok="t"/>
                  <v:stroke dashstyle="solid"/>
                </v:shape>
              </v:group>
            </w:pict>
          </mc:Fallback>
        </mc:AlternateContent>
      </w:r>
      <w:r>
        <w:rPr>
          <w:rFonts w:ascii="Microsoft Sans Serif"/>
          <w:position w:val="0"/>
          <w:sz w:val="3"/>
        </w:rPr>
      </w:r>
    </w:p>
    <w:p>
      <w:pPr>
        <w:spacing w:before="0"/>
        <w:ind w:left="1610" w:right="0" w:firstLine="0"/>
        <w:jc w:val="left"/>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995904">
                <wp:simplePos x="0" y="0"/>
                <wp:positionH relativeFrom="page">
                  <wp:posOffset>5522357</wp:posOffset>
                </wp:positionH>
                <wp:positionV relativeFrom="paragraph">
                  <wp:posOffset>39558</wp:posOffset>
                </wp:positionV>
                <wp:extent cx="61594" cy="100965"/>
                <wp:effectExtent l="0" t="0" r="0" b="0"/>
                <wp:wrapNone/>
                <wp:docPr id="1636" name="Group 1636"/>
                <wp:cNvGraphicFramePr>
                  <a:graphicFrameLocks/>
                </wp:cNvGraphicFramePr>
                <a:graphic>
                  <a:graphicData uri="http://schemas.microsoft.com/office/word/2010/wordprocessingGroup">
                    <wpg:wgp>
                      <wpg:cNvPr id="1636" name="Group 1636"/>
                      <wpg:cNvGrpSpPr/>
                      <wpg:grpSpPr>
                        <a:xfrm>
                          <a:off x="0" y="0"/>
                          <a:ext cx="61594" cy="100965"/>
                          <a:chExt cx="61594" cy="100965"/>
                        </a:xfrm>
                      </wpg:grpSpPr>
                      <wps:wsp>
                        <wps:cNvPr id="1637" name="Graphic 1637"/>
                        <wps:cNvSpPr/>
                        <wps:spPr>
                          <a:xfrm>
                            <a:off x="10954" y="29032"/>
                            <a:ext cx="13335" cy="13335"/>
                          </a:xfrm>
                          <a:custGeom>
                            <a:avLst/>
                            <a:gdLst/>
                            <a:ahLst/>
                            <a:cxnLst/>
                            <a:rect l="l" t="t" r="r" b="b"/>
                            <a:pathLst>
                              <a:path w="13335" h="13335">
                                <a:moveTo>
                                  <a:pt x="9906" y="0"/>
                                </a:moveTo>
                                <a:lnTo>
                                  <a:pt x="2892" y="0"/>
                                </a:lnTo>
                                <a:lnTo>
                                  <a:pt x="0" y="2892"/>
                                </a:lnTo>
                                <a:lnTo>
                                  <a:pt x="0" y="9978"/>
                                </a:lnTo>
                                <a:lnTo>
                                  <a:pt x="2892" y="12871"/>
                                </a:lnTo>
                                <a:lnTo>
                                  <a:pt x="9906" y="12871"/>
                                </a:lnTo>
                                <a:lnTo>
                                  <a:pt x="12798" y="9978"/>
                                </a:lnTo>
                                <a:lnTo>
                                  <a:pt x="12798" y="6435"/>
                                </a:lnTo>
                                <a:lnTo>
                                  <a:pt x="12798" y="2892"/>
                                </a:lnTo>
                                <a:lnTo>
                                  <a:pt x="9906" y="0"/>
                                </a:lnTo>
                                <a:close/>
                              </a:path>
                            </a:pathLst>
                          </a:custGeom>
                          <a:solidFill>
                            <a:srgbClr val="F8766D"/>
                          </a:solidFill>
                        </wps:spPr>
                        <wps:bodyPr wrap="square" lIns="0" tIns="0" rIns="0" bIns="0" rtlCol="0">
                          <a:prstTxWarp prst="textNoShape">
                            <a:avLst/>
                          </a:prstTxWarp>
                          <a:noAutofit/>
                        </wps:bodyPr>
                      </wps:wsp>
                      <wps:wsp>
                        <wps:cNvPr id="1638" name="Graphic 1638"/>
                        <wps:cNvSpPr/>
                        <wps:spPr>
                          <a:xfrm>
                            <a:off x="10954" y="29032"/>
                            <a:ext cx="13335" cy="13335"/>
                          </a:xfrm>
                          <a:custGeom>
                            <a:avLst/>
                            <a:gdLst/>
                            <a:ahLst/>
                            <a:cxnLst/>
                            <a:rect l="l" t="t" r="r" b="b"/>
                            <a:pathLst>
                              <a:path w="13335" h="13335">
                                <a:moveTo>
                                  <a:pt x="12798" y="6435"/>
                                </a:moveTo>
                                <a:lnTo>
                                  <a:pt x="12798" y="2892"/>
                                </a:lnTo>
                                <a:lnTo>
                                  <a:pt x="9906" y="0"/>
                                </a:lnTo>
                                <a:lnTo>
                                  <a:pt x="6435" y="0"/>
                                </a:lnTo>
                                <a:lnTo>
                                  <a:pt x="2892" y="0"/>
                                </a:lnTo>
                                <a:lnTo>
                                  <a:pt x="0" y="2892"/>
                                </a:lnTo>
                                <a:lnTo>
                                  <a:pt x="0" y="6435"/>
                                </a:lnTo>
                                <a:lnTo>
                                  <a:pt x="0" y="9978"/>
                                </a:lnTo>
                                <a:lnTo>
                                  <a:pt x="2892" y="12871"/>
                                </a:lnTo>
                                <a:lnTo>
                                  <a:pt x="6435" y="12871"/>
                                </a:lnTo>
                                <a:lnTo>
                                  <a:pt x="9906" y="12871"/>
                                </a:lnTo>
                                <a:lnTo>
                                  <a:pt x="12798" y="9978"/>
                                </a:lnTo>
                                <a:lnTo>
                                  <a:pt x="12798" y="6435"/>
                                </a:lnTo>
                                <a:close/>
                              </a:path>
                            </a:pathLst>
                          </a:custGeom>
                          <a:ln w="5134">
                            <a:solidFill>
                              <a:srgbClr val="F8766D"/>
                            </a:solidFill>
                            <a:prstDash val="solid"/>
                          </a:ln>
                        </wps:spPr>
                        <wps:bodyPr wrap="square" lIns="0" tIns="0" rIns="0" bIns="0" rtlCol="0">
                          <a:prstTxWarp prst="textNoShape">
                            <a:avLst/>
                          </a:prstTxWarp>
                          <a:noAutofit/>
                        </wps:bodyPr>
                      </wps:wsp>
                      <wps:wsp>
                        <wps:cNvPr id="1639" name="Graphic 1639"/>
                        <wps:cNvSpPr/>
                        <wps:spPr>
                          <a:xfrm>
                            <a:off x="23753" y="2567"/>
                            <a:ext cx="13335" cy="13335"/>
                          </a:xfrm>
                          <a:custGeom>
                            <a:avLst/>
                            <a:gdLst/>
                            <a:ahLst/>
                            <a:cxnLst/>
                            <a:rect l="l" t="t" r="r" b="b"/>
                            <a:pathLst>
                              <a:path w="13335" h="13335">
                                <a:moveTo>
                                  <a:pt x="9978" y="0"/>
                                </a:moveTo>
                                <a:lnTo>
                                  <a:pt x="2892" y="0"/>
                                </a:lnTo>
                                <a:lnTo>
                                  <a:pt x="0" y="2892"/>
                                </a:lnTo>
                                <a:lnTo>
                                  <a:pt x="0" y="9906"/>
                                </a:lnTo>
                                <a:lnTo>
                                  <a:pt x="2892" y="12798"/>
                                </a:lnTo>
                                <a:lnTo>
                                  <a:pt x="9978" y="12798"/>
                                </a:lnTo>
                                <a:lnTo>
                                  <a:pt x="12871" y="9906"/>
                                </a:lnTo>
                                <a:lnTo>
                                  <a:pt x="12871" y="6435"/>
                                </a:lnTo>
                                <a:lnTo>
                                  <a:pt x="12871" y="2892"/>
                                </a:lnTo>
                                <a:lnTo>
                                  <a:pt x="9978" y="0"/>
                                </a:lnTo>
                                <a:close/>
                              </a:path>
                            </a:pathLst>
                          </a:custGeom>
                          <a:solidFill>
                            <a:srgbClr val="F8766D"/>
                          </a:solidFill>
                        </wps:spPr>
                        <wps:bodyPr wrap="square" lIns="0" tIns="0" rIns="0" bIns="0" rtlCol="0">
                          <a:prstTxWarp prst="textNoShape">
                            <a:avLst/>
                          </a:prstTxWarp>
                          <a:noAutofit/>
                        </wps:bodyPr>
                      </wps:wsp>
                      <wps:wsp>
                        <wps:cNvPr id="1640" name="Graphic 1640"/>
                        <wps:cNvSpPr/>
                        <wps:spPr>
                          <a:xfrm>
                            <a:off x="23753" y="2567"/>
                            <a:ext cx="13335" cy="13335"/>
                          </a:xfrm>
                          <a:custGeom>
                            <a:avLst/>
                            <a:gdLst/>
                            <a:ahLst/>
                            <a:cxnLst/>
                            <a:rect l="l" t="t" r="r" b="b"/>
                            <a:pathLst>
                              <a:path w="13335" h="13335">
                                <a:moveTo>
                                  <a:pt x="12871" y="6435"/>
                                </a:moveTo>
                                <a:lnTo>
                                  <a:pt x="12871" y="2892"/>
                                </a:lnTo>
                                <a:lnTo>
                                  <a:pt x="9978" y="0"/>
                                </a:lnTo>
                                <a:lnTo>
                                  <a:pt x="6435" y="0"/>
                                </a:lnTo>
                                <a:lnTo>
                                  <a:pt x="2892" y="0"/>
                                </a:lnTo>
                                <a:lnTo>
                                  <a:pt x="0" y="2892"/>
                                </a:lnTo>
                                <a:lnTo>
                                  <a:pt x="0" y="6435"/>
                                </a:lnTo>
                                <a:lnTo>
                                  <a:pt x="0" y="9906"/>
                                </a:lnTo>
                                <a:lnTo>
                                  <a:pt x="2892" y="12798"/>
                                </a:lnTo>
                                <a:lnTo>
                                  <a:pt x="6435" y="12798"/>
                                </a:lnTo>
                                <a:lnTo>
                                  <a:pt x="9978" y="12798"/>
                                </a:lnTo>
                                <a:lnTo>
                                  <a:pt x="12871" y="9906"/>
                                </a:lnTo>
                                <a:lnTo>
                                  <a:pt x="12871" y="6435"/>
                                </a:lnTo>
                                <a:close/>
                              </a:path>
                            </a:pathLst>
                          </a:custGeom>
                          <a:ln w="5134">
                            <a:solidFill>
                              <a:srgbClr val="F8766D"/>
                            </a:solidFill>
                            <a:prstDash val="solid"/>
                          </a:ln>
                        </wps:spPr>
                        <wps:bodyPr wrap="square" lIns="0" tIns="0" rIns="0" bIns="0" rtlCol="0">
                          <a:prstTxWarp prst="textNoShape">
                            <a:avLst/>
                          </a:prstTxWarp>
                          <a:noAutofit/>
                        </wps:bodyPr>
                      </wps:wsp>
                      <wps:wsp>
                        <wps:cNvPr id="1641" name="Graphic 1641"/>
                        <wps:cNvSpPr/>
                        <wps:spPr>
                          <a:xfrm>
                            <a:off x="45953" y="40891"/>
                            <a:ext cx="13335" cy="13335"/>
                          </a:xfrm>
                          <a:custGeom>
                            <a:avLst/>
                            <a:gdLst/>
                            <a:ahLst/>
                            <a:cxnLst/>
                            <a:rect l="l" t="t" r="r" b="b"/>
                            <a:pathLst>
                              <a:path w="13335" h="13335">
                                <a:moveTo>
                                  <a:pt x="9906" y="0"/>
                                </a:moveTo>
                                <a:lnTo>
                                  <a:pt x="2892" y="0"/>
                                </a:lnTo>
                                <a:lnTo>
                                  <a:pt x="0" y="2892"/>
                                </a:lnTo>
                                <a:lnTo>
                                  <a:pt x="0" y="9906"/>
                                </a:lnTo>
                                <a:lnTo>
                                  <a:pt x="2892" y="12798"/>
                                </a:lnTo>
                                <a:lnTo>
                                  <a:pt x="9906" y="12798"/>
                                </a:lnTo>
                                <a:lnTo>
                                  <a:pt x="12798" y="9906"/>
                                </a:lnTo>
                                <a:lnTo>
                                  <a:pt x="12798" y="6363"/>
                                </a:lnTo>
                                <a:lnTo>
                                  <a:pt x="12798" y="2892"/>
                                </a:lnTo>
                                <a:lnTo>
                                  <a:pt x="9906" y="0"/>
                                </a:lnTo>
                                <a:close/>
                              </a:path>
                            </a:pathLst>
                          </a:custGeom>
                          <a:solidFill>
                            <a:srgbClr val="F8766D"/>
                          </a:solidFill>
                        </wps:spPr>
                        <wps:bodyPr wrap="square" lIns="0" tIns="0" rIns="0" bIns="0" rtlCol="0">
                          <a:prstTxWarp prst="textNoShape">
                            <a:avLst/>
                          </a:prstTxWarp>
                          <a:noAutofit/>
                        </wps:bodyPr>
                      </wps:wsp>
                      <wps:wsp>
                        <wps:cNvPr id="1642" name="Graphic 1642"/>
                        <wps:cNvSpPr/>
                        <wps:spPr>
                          <a:xfrm>
                            <a:off x="45953" y="40891"/>
                            <a:ext cx="13335" cy="13335"/>
                          </a:xfrm>
                          <a:custGeom>
                            <a:avLst/>
                            <a:gdLst/>
                            <a:ahLst/>
                            <a:cxnLst/>
                            <a:rect l="l" t="t" r="r" b="b"/>
                            <a:pathLst>
                              <a:path w="13335" h="13335">
                                <a:moveTo>
                                  <a:pt x="12798" y="6363"/>
                                </a:moveTo>
                                <a:lnTo>
                                  <a:pt x="12798" y="2892"/>
                                </a:lnTo>
                                <a:lnTo>
                                  <a:pt x="9906" y="0"/>
                                </a:lnTo>
                                <a:lnTo>
                                  <a:pt x="6363" y="0"/>
                                </a:lnTo>
                                <a:lnTo>
                                  <a:pt x="2892" y="0"/>
                                </a:lnTo>
                                <a:lnTo>
                                  <a:pt x="0" y="2892"/>
                                </a:lnTo>
                                <a:lnTo>
                                  <a:pt x="0" y="6363"/>
                                </a:lnTo>
                                <a:lnTo>
                                  <a:pt x="0" y="9906"/>
                                </a:lnTo>
                                <a:lnTo>
                                  <a:pt x="2892" y="12798"/>
                                </a:lnTo>
                                <a:lnTo>
                                  <a:pt x="6363" y="12798"/>
                                </a:lnTo>
                                <a:lnTo>
                                  <a:pt x="9906" y="12798"/>
                                </a:lnTo>
                                <a:lnTo>
                                  <a:pt x="12798" y="9906"/>
                                </a:lnTo>
                                <a:lnTo>
                                  <a:pt x="12798" y="6363"/>
                                </a:lnTo>
                                <a:close/>
                              </a:path>
                            </a:pathLst>
                          </a:custGeom>
                          <a:ln w="5134">
                            <a:solidFill>
                              <a:srgbClr val="F8766D"/>
                            </a:solidFill>
                            <a:prstDash val="solid"/>
                          </a:ln>
                        </wps:spPr>
                        <wps:bodyPr wrap="square" lIns="0" tIns="0" rIns="0" bIns="0" rtlCol="0">
                          <a:prstTxWarp prst="textNoShape">
                            <a:avLst/>
                          </a:prstTxWarp>
                          <a:noAutofit/>
                        </wps:bodyPr>
                      </wps:wsp>
                      <wps:wsp>
                        <wps:cNvPr id="1643" name="Graphic 1643"/>
                        <wps:cNvSpPr/>
                        <wps:spPr>
                          <a:xfrm>
                            <a:off x="2567" y="85145"/>
                            <a:ext cx="13335" cy="13335"/>
                          </a:xfrm>
                          <a:custGeom>
                            <a:avLst/>
                            <a:gdLst/>
                            <a:ahLst/>
                            <a:cxnLst/>
                            <a:rect l="l" t="t" r="r" b="b"/>
                            <a:pathLst>
                              <a:path w="13335" h="13335">
                                <a:moveTo>
                                  <a:pt x="9906" y="0"/>
                                </a:moveTo>
                                <a:lnTo>
                                  <a:pt x="2820" y="0"/>
                                </a:lnTo>
                                <a:lnTo>
                                  <a:pt x="0" y="2820"/>
                                </a:lnTo>
                                <a:lnTo>
                                  <a:pt x="0" y="9906"/>
                                </a:lnTo>
                                <a:lnTo>
                                  <a:pt x="2820" y="12798"/>
                                </a:lnTo>
                                <a:lnTo>
                                  <a:pt x="9906" y="12798"/>
                                </a:lnTo>
                                <a:lnTo>
                                  <a:pt x="12798" y="9906"/>
                                </a:lnTo>
                                <a:lnTo>
                                  <a:pt x="12798" y="6363"/>
                                </a:lnTo>
                                <a:lnTo>
                                  <a:pt x="12798" y="2820"/>
                                </a:lnTo>
                                <a:lnTo>
                                  <a:pt x="9906" y="0"/>
                                </a:lnTo>
                                <a:close/>
                              </a:path>
                            </a:pathLst>
                          </a:custGeom>
                          <a:solidFill>
                            <a:srgbClr val="F8766D"/>
                          </a:solidFill>
                        </wps:spPr>
                        <wps:bodyPr wrap="square" lIns="0" tIns="0" rIns="0" bIns="0" rtlCol="0">
                          <a:prstTxWarp prst="textNoShape">
                            <a:avLst/>
                          </a:prstTxWarp>
                          <a:noAutofit/>
                        </wps:bodyPr>
                      </wps:wsp>
                      <wps:wsp>
                        <wps:cNvPr id="1644" name="Graphic 1644"/>
                        <wps:cNvSpPr/>
                        <wps:spPr>
                          <a:xfrm>
                            <a:off x="2567" y="85145"/>
                            <a:ext cx="13335" cy="13335"/>
                          </a:xfrm>
                          <a:custGeom>
                            <a:avLst/>
                            <a:gdLst/>
                            <a:ahLst/>
                            <a:cxnLst/>
                            <a:rect l="l" t="t" r="r" b="b"/>
                            <a:pathLst>
                              <a:path w="13335" h="13335">
                                <a:moveTo>
                                  <a:pt x="12798" y="6363"/>
                                </a:moveTo>
                                <a:lnTo>
                                  <a:pt x="12798" y="2820"/>
                                </a:lnTo>
                                <a:lnTo>
                                  <a:pt x="9906" y="0"/>
                                </a:lnTo>
                                <a:lnTo>
                                  <a:pt x="6363" y="0"/>
                                </a:lnTo>
                                <a:lnTo>
                                  <a:pt x="2820" y="0"/>
                                </a:lnTo>
                                <a:lnTo>
                                  <a:pt x="0" y="2820"/>
                                </a:lnTo>
                                <a:lnTo>
                                  <a:pt x="0" y="6363"/>
                                </a:lnTo>
                                <a:lnTo>
                                  <a:pt x="0" y="9906"/>
                                </a:lnTo>
                                <a:lnTo>
                                  <a:pt x="2820" y="12798"/>
                                </a:lnTo>
                                <a:lnTo>
                                  <a:pt x="6363" y="12798"/>
                                </a:lnTo>
                                <a:lnTo>
                                  <a:pt x="9906" y="12798"/>
                                </a:lnTo>
                                <a:lnTo>
                                  <a:pt x="12798" y="9906"/>
                                </a:lnTo>
                                <a:lnTo>
                                  <a:pt x="12798" y="6363"/>
                                </a:lnTo>
                                <a:close/>
                              </a:path>
                            </a:pathLst>
                          </a:custGeom>
                          <a:ln w="5134">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4.831299pt;margin-top:3.114817pt;width:4.850pt;height:7.95pt;mso-position-horizontal-relative:page;mso-position-vertical-relative:paragraph;z-index:15995904" id="docshapegroup1598" coordorigin="8697,62" coordsize="97,159">
                <v:shape style="position:absolute;left:8713;top:108;width:21;height:21" id="docshape1599" coordorigin="8714,108" coordsize="21,21" path="m8729,108l8718,108,8714,113,8714,124,8718,128,8729,128,8734,124,8734,118,8734,113,8729,108xe" filled="true" fillcolor="#f8766d" stroked="false">
                  <v:path arrowok="t"/>
                  <v:fill type="solid"/>
                </v:shape>
                <v:shape style="position:absolute;left:8713;top:108;width:21;height:21" id="docshape1600" coordorigin="8714,108" coordsize="21,21" path="m8734,118l8734,113,8729,108,8724,108,8718,108,8714,113,8714,118,8714,124,8718,128,8724,128,8729,128,8734,124,8734,118xe" filled="false" stroked="true" strokeweight=".404254pt" strokecolor="#f8766d">
                  <v:path arrowok="t"/>
                  <v:stroke dashstyle="solid"/>
                </v:shape>
                <v:shape style="position:absolute;left:8734;top:66;width:21;height:21" id="docshape1601" coordorigin="8734,66" coordsize="21,21" path="m8750,66l8739,66,8734,71,8734,82,8739,86,8750,86,8754,82,8754,76,8754,71,8750,66xe" filled="true" fillcolor="#f8766d" stroked="false">
                  <v:path arrowok="t"/>
                  <v:fill type="solid"/>
                </v:shape>
                <v:shape style="position:absolute;left:8734;top:66;width:21;height:21" id="docshape1602" coordorigin="8734,66" coordsize="21,21" path="m8754,76l8754,71,8750,66,8744,66,8739,66,8734,71,8734,76,8734,82,8739,86,8744,86,8750,86,8754,82,8754,76xe" filled="false" stroked="true" strokeweight=".404254pt" strokecolor="#f8766d">
                  <v:path arrowok="t"/>
                  <v:stroke dashstyle="solid"/>
                </v:shape>
                <v:shape style="position:absolute;left:8769;top:126;width:21;height:21" id="docshape1603" coordorigin="8769,127" coordsize="21,21" path="m8785,127l8774,127,8769,131,8769,142,8774,147,8785,147,8789,142,8789,137,8789,131,8785,127xe" filled="true" fillcolor="#f8766d" stroked="false">
                  <v:path arrowok="t"/>
                  <v:fill type="solid"/>
                </v:shape>
                <v:shape style="position:absolute;left:8769;top:126;width:21;height:21" id="docshape1604" coordorigin="8769,127" coordsize="21,21" path="m8789,137l8789,131,8785,127,8779,127,8774,127,8769,131,8769,137,8769,142,8774,147,8779,147,8785,147,8789,142,8789,137xe" filled="false" stroked="true" strokeweight=".404254pt" strokecolor="#f8766d">
                  <v:path arrowok="t"/>
                  <v:stroke dashstyle="solid"/>
                </v:shape>
                <v:shape style="position:absolute;left:8700;top:196;width:21;height:21" id="docshape1605" coordorigin="8701,196" coordsize="21,21" path="m8716,196l8705,196,8701,201,8701,212,8705,217,8716,217,8721,212,8721,206,8721,201,8716,196xe" filled="true" fillcolor="#f8766d" stroked="false">
                  <v:path arrowok="t"/>
                  <v:fill type="solid"/>
                </v:shape>
                <v:shape style="position:absolute;left:8700;top:196;width:21;height:21" id="docshape1606" coordorigin="8701,196" coordsize="21,21" path="m8721,206l8721,201,8716,196,8711,196,8705,196,8701,201,8701,206,8701,212,8705,217,8711,217,8716,217,8721,212,8721,206xe" filled="false" stroked="true" strokeweight=".404254pt" strokecolor="#f8766d">
                  <v:path arrowok="t"/>
                  <v:stroke dashstyle="solid"/>
                </v:shape>
                <w10:wrap type="none"/>
              </v:group>
            </w:pict>
          </mc:Fallback>
        </mc:AlternateContent>
      </w:r>
      <w:r>
        <w:rPr>
          <w:rFonts w:ascii="Microsoft Sans Serif"/>
          <w:sz w:val="10"/>
        </w:rPr>
        <mc:AlternateContent>
          <mc:Choice Requires="wps">
            <w:drawing>
              <wp:anchor distT="0" distB="0" distL="0" distR="0" allowOverlap="1" layoutInCell="1" locked="0" behindDoc="0" simplePos="0" relativeHeight="15997952">
                <wp:simplePos x="0" y="0"/>
                <wp:positionH relativeFrom="page">
                  <wp:posOffset>5068900</wp:posOffset>
                </wp:positionH>
                <wp:positionV relativeFrom="paragraph">
                  <wp:posOffset>38039</wp:posOffset>
                </wp:positionV>
                <wp:extent cx="76835" cy="48260"/>
                <wp:effectExtent l="0" t="0" r="0" b="0"/>
                <wp:wrapNone/>
                <wp:docPr id="1645" name="Group 1645"/>
                <wp:cNvGraphicFramePr>
                  <a:graphicFrameLocks/>
                </wp:cNvGraphicFramePr>
                <a:graphic>
                  <a:graphicData uri="http://schemas.microsoft.com/office/word/2010/wordprocessingGroup">
                    <wpg:wgp>
                      <wpg:cNvPr id="1645" name="Group 1645"/>
                      <wpg:cNvGrpSpPr/>
                      <wpg:grpSpPr>
                        <a:xfrm>
                          <a:off x="0" y="0"/>
                          <a:ext cx="76835" cy="48260"/>
                          <a:chExt cx="76835" cy="48260"/>
                        </a:xfrm>
                      </wpg:grpSpPr>
                      <wps:wsp>
                        <wps:cNvPr id="1646" name="Graphic 1646"/>
                        <wps:cNvSpPr/>
                        <wps:spPr>
                          <a:xfrm>
                            <a:off x="2567" y="32431"/>
                            <a:ext cx="13335" cy="13335"/>
                          </a:xfrm>
                          <a:custGeom>
                            <a:avLst/>
                            <a:gdLst/>
                            <a:ahLst/>
                            <a:cxnLst/>
                            <a:rect l="l" t="t" r="r" b="b"/>
                            <a:pathLst>
                              <a:path w="13335" h="13335">
                                <a:moveTo>
                                  <a:pt x="9978" y="0"/>
                                </a:moveTo>
                                <a:lnTo>
                                  <a:pt x="2892" y="0"/>
                                </a:lnTo>
                                <a:lnTo>
                                  <a:pt x="0" y="2892"/>
                                </a:lnTo>
                                <a:lnTo>
                                  <a:pt x="0" y="9978"/>
                                </a:lnTo>
                                <a:lnTo>
                                  <a:pt x="2892" y="12871"/>
                                </a:lnTo>
                                <a:lnTo>
                                  <a:pt x="9978" y="12871"/>
                                </a:lnTo>
                                <a:lnTo>
                                  <a:pt x="12871" y="9978"/>
                                </a:lnTo>
                                <a:lnTo>
                                  <a:pt x="12871" y="6435"/>
                                </a:lnTo>
                                <a:lnTo>
                                  <a:pt x="12871" y="2892"/>
                                </a:lnTo>
                                <a:lnTo>
                                  <a:pt x="9978" y="0"/>
                                </a:lnTo>
                                <a:close/>
                              </a:path>
                            </a:pathLst>
                          </a:custGeom>
                          <a:solidFill>
                            <a:srgbClr val="F8766D"/>
                          </a:solidFill>
                        </wps:spPr>
                        <wps:bodyPr wrap="square" lIns="0" tIns="0" rIns="0" bIns="0" rtlCol="0">
                          <a:prstTxWarp prst="textNoShape">
                            <a:avLst/>
                          </a:prstTxWarp>
                          <a:noAutofit/>
                        </wps:bodyPr>
                      </wps:wsp>
                      <wps:wsp>
                        <wps:cNvPr id="1647" name="Graphic 1647"/>
                        <wps:cNvSpPr/>
                        <wps:spPr>
                          <a:xfrm>
                            <a:off x="2567" y="32431"/>
                            <a:ext cx="13335" cy="13335"/>
                          </a:xfrm>
                          <a:custGeom>
                            <a:avLst/>
                            <a:gdLst/>
                            <a:ahLst/>
                            <a:cxnLst/>
                            <a:rect l="l" t="t" r="r" b="b"/>
                            <a:pathLst>
                              <a:path w="13335" h="13335">
                                <a:moveTo>
                                  <a:pt x="12871" y="6435"/>
                                </a:moveTo>
                                <a:lnTo>
                                  <a:pt x="12871" y="2892"/>
                                </a:lnTo>
                                <a:lnTo>
                                  <a:pt x="9978" y="0"/>
                                </a:lnTo>
                                <a:lnTo>
                                  <a:pt x="6435" y="0"/>
                                </a:lnTo>
                                <a:lnTo>
                                  <a:pt x="2892" y="0"/>
                                </a:lnTo>
                                <a:lnTo>
                                  <a:pt x="0" y="2892"/>
                                </a:lnTo>
                                <a:lnTo>
                                  <a:pt x="0" y="6435"/>
                                </a:lnTo>
                                <a:lnTo>
                                  <a:pt x="0" y="9978"/>
                                </a:lnTo>
                                <a:lnTo>
                                  <a:pt x="2892" y="12871"/>
                                </a:lnTo>
                                <a:lnTo>
                                  <a:pt x="6435" y="12871"/>
                                </a:lnTo>
                                <a:lnTo>
                                  <a:pt x="9978" y="12871"/>
                                </a:lnTo>
                                <a:lnTo>
                                  <a:pt x="12871" y="9978"/>
                                </a:lnTo>
                                <a:lnTo>
                                  <a:pt x="12871" y="6435"/>
                                </a:lnTo>
                                <a:close/>
                              </a:path>
                            </a:pathLst>
                          </a:custGeom>
                          <a:ln w="5134">
                            <a:solidFill>
                              <a:srgbClr val="F8766D"/>
                            </a:solidFill>
                            <a:prstDash val="solid"/>
                          </a:ln>
                        </wps:spPr>
                        <wps:bodyPr wrap="square" lIns="0" tIns="0" rIns="0" bIns="0" rtlCol="0">
                          <a:prstTxWarp prst="textNoShape">
                            <a:avLst/>
                          </a:prstTxWarp>
                          <a:noAutofit/>
                        </wps:bodyPr>
                      </wps:wsp>
                      <wps:wsp>
                        <wps:cNvPr id="1648" name="Graphic 1648"/>
                        <wps:cNvSpPr/>
                        <wps:spPr>
                          <a:xfrm>
                            <a:off x="61427" y="2567"/>
                            <a:ext cx="13335" cy="13335"/>
                          </a:xfrm>
                          <a:custGeom>
                            <a:avLst/>
                            <a:gdLst/>
                            <a:ahLst/>
                            <a:cxnLst/>
                            <a:rect l="l" t="t" r="r" b="b"/>
                            <a:pathLst>
                              <a:path w="13335" h="13335">
                                <a:moveTo>
                                  <a:pt x="9906" y="0"/>
                                </a:moveTo>
                                <a:lnTo>
                                  <a:pt x="2892" y="0"/>
                                </a:lnTo>
                                <a:lnTo>
                                  <a:pt x="0" y="2892"/>
                                </a:lnTo>
                                <a:lnTo>
                                  <a:pt x="0" y="9978"/>
                                </a:lnTo>
                                <a:lnTo>
                                  <a:pt x="2892" y="12871"/>
                                </a:lnTo>
                                <a:lnTo>
                                  <a:pt x="9906" y="12871"/>
                                </a:lnTo>
                                <a:lnTo>
                                  <a:pt x="12798" y="9978"/>
                                </a:lnTo>
                                <a:lnTo>
                                  <a:pt x="12798" y="6435"/>
                                </a:lnTo>
                                <a:lnTo>
                                  <a:pt x="12798" y="2892"/>
                                </a:lnTo>
                                <a:lnTo>
                                  <a:pt x="9906" y="0"/>
                                </a:lnTo>
                                <a:close/>
                              </a:path>
                            </a:pathLst>
                          </a:custGeom>
                          <a:solidFill>
                            <a:srgbClr val="F8766D"/>
                          </a:solidFill>
                        </wps:spPr>
                        <wps:bodyPr wrap="square" lIns="0" tIns="0" rIns="0" bIns="0" rtlCol="0">
                          <a:prstTxWarp prst="textNoShape">
                            <a:avLst/>
                          </a:prstTxWarp>
                          <a:noAutofit/>
                        </wps:bodyPr>
                      </wps:wsp>
                      <wps:wsp>
                        <wps:cNvPr id="1649" name="Graphic 1649"/>
                        <wps:cNvSpPr/>
                        <wps:spPr>
                          <a:xfrm>
                            <a:off x="61427" y="2567"/>
                            <a:ext cx="13335" cy="13335"/>
                          </a:xfrm>
                          <a:custGeom>
                            <a:avLst/>
                            <a:gdLst/>
                            <a:ahLst/>
                            <a:cxnLst/>
                            <a:rect l="l" t="t" r="r" b="b"/>
                            <a:pathLst>
                              <a:path w="13335" h="13335">
                                <a:moveTo>
                                  <a:pt x="12798" y="6435"/>
                                </a:moveTo>
                                <a:lnTo>
                                  <a:pt x="12798" y="2892"/>
                                </a:lnTo>
                                <a:lnTo>
                                  <a:pt x="9906" y="0"/>
                                </a:lnTo>
                                <a:lnTo>
                                  <a:pt x="6363" y="0"/>
                                </a:lnTo>
                                <a:lnTo>
                                  <a:pt x="2892" y="0"/>
                                </a:lnTo>
                                <a:lnTo>
                                  <a:pt x="0" y="2892"/>
                                </a:lnTo>
                                <a:lnTo>
                                  <a:pt x="0" y="6435"/>
                                </a:lnTo>
                                <a:lnTo>
                                  <a:pt x="0" y="9978"/>
                                </a:lnTo>
                                <a:lnTo>
                                  <a:pt x="2892" y="12871"/>
                                </a:lnTo>
                                <a:lnTo>
                                  <a:pt x="6363" y="12871"/>
                                </a:lnTo>
                                <a:lnTo>
                                  <a:pt x="9906" y="12871"/>
                                </a:lnTo>
                                <a:lnTo>
                                  <a:pt x="12798" y="9978"/>
                                </a:lnTo>
                                <a:lnTo>
                                  <a:pt x="12798" y="6435"/>
                                </a:lnTo>
                                <a:close/>
                              </a:path>
                            </a:pathLst>
                          </a:custGeom>
                          <a:ln w="5134">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9.126007pt;margin-top:2.995249pt;width:6.05pt;height:3.8pt;mso-position-horizontal-relative:page;mso-position-vertical-relative:paragraph;z-index:15997952" id="docshapegroup1607" coordorigin="7983,60" coordsize="121,76">
                <v:shape style="position:absolute;left:7986;top:110;width:21;height:21" id="docshape1608" coordorigin="7987,111" coordsize="21,21" path="m8002,111l7991,111,7987,116,7987,127,7991,131,8002,131,8007,127,8007,121,8007,116,8002,111xe" filled="true" fillcolor="#f8766d" stroked="false">
                  <v:path arrowok="t"/>
                  <v:fill type="solid"/>
                </v:shape>
                <v:shape style="position:absolute;left:7986;top:110;width:21;height:21" id="docshape1609" coordorigin="7987,111" coordsize="21,21" path="m8007,121l8007,116,8002,111,7997,111,7991,111,7987,116,7987,121,7987,127,7991,131,7997,131,8002,131,8007,127,8007,121xe" filled="false" stroked="true" strokeweight=".404254pt" strokecolor="#f8766d">
                  <v:path arrowok="t"/>
                  <v:stroke dashstyle="solid"/>
                </v:shape>
                <v:shape style="position:absolute;left:8079;top:63;width:21;height:21" id="docshape1610" coordorigin="8079,64" coordsize="21,21" path="m8095,64l8084,64,8079,69,8079,80,8084,84,8095,84,8099,80,8099,74,8099,69,8095,64xe" filled="true" fillcolor="#f8766d" stroked="false">
                  <v:path arrowok="t"/>
                  <v:fill type="solid"/>
                </v:shape>
                <v:shape style="position:absolute;left:8079;top:63;width:21;height:21" id="docshape1611" coordorigin="8079,64" coordsize="21,21" path="m8099,74l8099,69,8095,64,8089,64,8084,64,8079,69,8079,74,8079,80,8084,84,8089,84,8095,84,8099,80,8099,74xe" filled="false" stroked="true" strokeweight=".404254pt" strokecolor="#f8766d">
                  <v:path arrowok="t"/>
                  <v:stroke dashstyle="solid"/>
                </v:shape>
                <w10:wrap type="none"/>
              </v:group>
            </w:pict>
          </mc:Fallback>
        </mc:AlternateContent>
      </w:r>
      <w:r>
        <w:rPr>
          <w:rFonts w:ascii="Microsoft Sans Serif"/>
          <w:color w:val="4D4D4D"/>
          <w:spacing w:val="-10"/>
          <w:sz w:val="10"/>
        </w:rPr>
        <w:t>3</w:t>
      </w:r>
    </w:p>
    <w:p>
      <w:pPr>
        <w:pStyle w:val="BodyText"/>
        <w:spacing w:line="30" w:lineRule="exact"/>
        <w:ind w:left="3057"/>
        <w:rPr>
          <w:rFonts w:ascii="Microsoft Sans Serif"/>
          <w:position w:val="0"/>
          <w:sz w:val="3"/>
        </w:rPr>
      </w:pPr>
      <w:r>
        <w:rPr>
          <w:rFonts w:ascii="Microsoft Sans Serif"/>
          <w:position w:val="0"/>
          <w:sz w:val="3"/>
        </w:rPr>
        <mc:AlternateContent>
          <mc:Choice Requires="wps">
            <w:drawing>
              <wp:inline distT="0" distB="0" distL="0" distR="0">
                <wp:extent cx="18415" cy="18415"/>
                <wp:effectExtent l="9525" t="0" r="635" b="10160"/>
                <wp:docPr id="1650" name="Group 1650"/>
                <wp:cNvGraphicFramePr>
                  <a:graphicFrameLocks/>
                </wp:cNvGraphicFramePr>
                <a:graphic>
                  <a:graphicData uri="http://schemas.microsoft.com/office/word/2010/wordprocessingGroup">
                    <wpg:wgp>
                      <wpg:cNvPr id="1650" name="Group 1650"/>
                      <wpg:cNvGrpSpPr/>
                      <wpg:grpSpPr>
                        <a:xfrm>
                          <a:off x="0" y="0"/>
                          <a:ext cx="18415" cy="18415"/>
                          <a:chExt cx="18415" cy="18415"/>
                        </a:xfrm>
                      </wpg:grpSpPr>
                      <wps:wsp>
                        <wps:cNvPr id="1651" name="Graphic 1651"/>
                        <wps:cNvSpPr/>
                        <wps:spPr>
                          <a:xfrm>
                            <a:off x="2567" y="2567"/>
                            <a:ext cx="13335" cy="13335"/>
                          </a:xfrm>
                          <a:custGeom>
                            <a:avLst/>
                            <a:gdLst/>
                            <a:ahLst/>
                            <a:cxnLst/>
                            <a:rect l="l" t="t" r="r" b="b"/>
                            <a:pathLst>
                              <a:path w="13335" h="13335">
                                <a:moveTo>
                                  <a:pt x="9906" y="0"/>
                                </a:moveTo>
                                <a:lnTo>
                                  <a:pt x="2820" y="0"/>
                                </a:lnTo>
                                <a:lnTo>
                                  <a:pt x="0" y="2892"/>
                                </a:lnTo>
                                <a:lnTo>
                                  <a:pt x="0" y="9978"/>
                                </a:lnTo>
                                <a:lnTo>
                                  <a:pt x="2820" y="12871"/>
                                </a:lnTo>
                                <a:lnTo>
                                  <a:pt x="9906" y="12871"/>
                                </a:lnTo>
                                <a:lnTo>
                                  <a:pt x="12798" y="9978"/>
                                </a:lnTo>
                                <a:lnTo>
                                  <a:pt x="12798" y="6435"/>
                                </a:lnTo>
                                <a:lnTo>
                                  <a:pt x="12798" y="2892"/>
                                </a:lnTo>
                                <a:lnTo>
                                  <a:pt x="9906" y="0"/>
                                </a:lnTo>
                                <a:close/>
                              </a:path>
                            </a:pathLst>
                          </a:custGeom>
                          <a:solidFill>
                            <a:srgbClr val="F8766D"/>
                          </a:solidFill>
                        </wps:spPr>
                        <wps:bodyPr wrap="square" lIns="0" tIns="0" rIns="0" bIns="0" rtlCol="0">
                          <a:prstTxWarp prst="textNoShape">
                            <a:avLst/>
                          </a:prstTxWarp>
                          <a:noAutofit/>
                        </wps:bodyPr>
                      </wps:wsp>
                      <wps:wsp>
                        <wps:cNvPr id="1652" name="Graphic 1652"/>
                        <wps:cNvSpPr/>
                        <wps:spPr>
                          <a:xfrm>
                            <a:off x="2567" y="2567"/>
                            <a:ext cx="13335" cy="13335"/>
                          </a:xfrm>
                          <a:custGeom>
                            <a:avLst/>
                            <a:gdLst/>
                            <a:ahLst/>
                            <a:cxnLst/>
                            <a:rect l="l" t="t" r="r" b="b"/>
                            <a:pathLst>
                              <a:path w="13335" h="13335">
                                <a:moveTo>
                                  <a:pt x="12798" y="6435"/>
                                </a:moveTo>
                                <a:lnTo>
                                  <a:pt x="12798" y="2892"/>
                                </a:lnTo>
                                <a:lnTo>
                                  <a:pt x="9906" y="0"/>
                                </a:lnTo>
                                <a:lnTo>
                                  <a:pt x="6363" y="0"/>
                                </a:lnTo>
                                <a:lnTo>
                                  <a:pt x="2820" y="0"/>
                                </a:lnTo>
                                <a:lnTo>
                                  <a:pt x="0" y="2892"/>
                                </a:lnTo>
                                <a:lnTo>
                                  <a:pt x="0" y="6435"/>
                                </a:lnTo>
                                <a:lnTo>
                                  <a:pt x="0" y="9978"/>
                                </a:lnTo>
                                <a:lnTo>
                                  <a:pt x="2820" y="12871"/>
                                </a:lnTo>
                                <a:lnTo>
                                  <a:pt x="6363" y="12871"/>
                                </a:lnTo>
                                <a:lnTo>
                                  <a:pt x="9906" y="12871"/>
                                </a:lnTo>
                                <a:lnTo>
                                  <a:pt x="12798" y="9978"/>
                                </a:lnTo>
                                <a:lnTo>
                                  <a:pt x="12798" y="6435"/>
                                </a:lnTo>
                                <a:close/>
                              </a:path>
                            </a:pathLst>
                          </a:custGeom>
                          <a:ln w="5134">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1612" coordorigin="0,0" coordsize="29,29">
                <v:shape style="position:absolute;left:4;top:4;width:21;height:21" id="docshape1613" coordorigin="4,4" coordsize="21,21" path="m20,4l8,4,4,9,4,20,8,24,20,24,24,20,24,14,24,9,20,4xe" filled="true" fillcolor="#f8766d" stroked="false">
                  <v:path arrowok="t"/>
                  <v:fill type="solid"/>
                </v:shape>
                <v:shape style="position:absolute;left:4;top:4;width:21;height:21" id="docshape1614" coordorigin="4,4" coordsize="21,21" path="m24,14l24,9,20,4,14,4,8,4,4,9,4,14,4,20,8,24,14,24,20,24,24,20,24,14xe" filled="false" stroked="true" strokeweight=".404254pt" strokecolor="#f8766d">
                  <v:path arrowok="t"/>
                  <v:stroke dashstyle="solid"/>
                </v:shape>
              </v:group>
            </w:pict>
          </mc:Fallback>
        </mc:AlternateContent>
      </w:r>
      <w:r>
        <w:rPr>
          <w:rFonts w:ascii="Microsoft Sans Serif"/>
          <w:position w:val="0"/>
          <w:sz w:val="3"/>
        </w:rPr>
      </w:r>
    </w:p>
    <w:p>
      <w:pPr>
        <w:pStyle w:val="BodyText"/>
        <w:spacing w:before="20"/>
        <w:rPr>
          <w:rFonts w:ascii="Microsoft Sans Serif"/>
          <w:sz w:val="7"/>
        </w:rPr>
      </w:pPr>
    </w:p>
    <w:p>
      <w:pPr>
        <w:pStyle w:val="BodyText"/>
        <w:spacing w:after="0"/>
        <w:rPr>
          <w:rFonts w:ascii="Microsoft Sans Serif"/>
          <w:sz w:val="7"/>
        </w:rPr>
        <w:sectPr>
          <w:type w:val="continuous"/>
          <w:pgSz w:w="12240" w:h="15840"/>
          <w:pgMar w:header="671" w:footer="996" w:top="1640" w:bottom="280" w:left="1440" w:right="1080"/>
          <w:cols w:num="3" w:equalWidth="0">
            <w:col w:w="1850" w:space="344"/>
            <w:col w:w="1850" w:space="322"/>
            <w:col w:w="5354"/>
          </w:cols>
        </w:sectPr>
      </w:pPr>
    </w:p>
    <w:p>
      <w:pPr>
        <w:pStyle w:val="BodyText"/>
        <w:rPr>
          <w:rFonts w:ascii="Microsoft Sans Serif"/>
          <w:sz w:val="10"/>
        </w:rPr>
      </w:pPr>
    </w:p>
    <w:p>
      <w:pPr>
        <w:pStyle w:val="BodyText"/>
        <w:spacing w:before="5"/>
        <w:rPr>
          <w:rFonts w:ascii="Microsoft Sans Serif"/>
          <w:sz w:val="10"/>
        </w:rPr>
      </w:pPr>
    </w:p>
    <w:p>
      <w:pPr>
        <w:spacing w:before="0"/>
        <w:ind w:left="0" w:right="38" w:firstLine="0"/>
        <w:jc w:val="right"/>
        <w:rPr>
          <w:rFonts w:ascii="Microsoft Sans Serif"/>
          <w:sz w:val="10"/>
        </w:rPr>
      </w:pPr>
      <w:r>
        <w:rPr>
          <w:rFonts w:ascii="Microsoft Sans Serif"/>
          <w:color w:val="4D4D4D"/>
          <w:spacing w:val="-4"/>
          <w:sz w:val="10"/>
        </w:rPr>
        <w:t>0.50</w:t>
      </w:r>
    </w:p>
    <w:p>
      <w:pPr>
        <w:tabs>
          <w:tab w:pos="4792" w:val="left" w:leader="none"/>
        </w:tabs>
        <w:spacing w:line="93" w:lineRule="exact"/>
        <w:ind w:left="4253" w:right="0" w:firstLine="0"/>
        <w:jc w:val="left"/>
        <w:rPr>
          <w:rFonts w:ascii="Microsoft Sans Serif"/>
          <w:position w:val="-1"/>
          <w:sz w:val="9"/>
        </w:rPr>
      </w:pPr>
      <w:r>
        <w:rPr/>
        <w:br w:type="column"/>
      </w:r>
      <w:r>
        <w:rPr>
          <w:rFonts w:ascii="Microsoft Sans Serif"/>
          <w:sz w:val="3"/>
        </w:rPr>
        <mc:AlternateContent>
          <mc:Choice Requires="wps">
            <w:drawing>
              <wp:inline distT="0" distB="0" distL="0" distR="0">
                <wp:extent cx="18415" cy="18415"/>
                <wp:effectExtent l="9525" t="0" r="635" b="10160"/>
                <wp:docPr id="1653" name="Group 1653"/>
                <wp:cNvGraphicFramePr>
                  <a:graphicFrameLocks/>
                </wp:cNvGraphicFramePr>
                <a:graphic>
                  <a:graphicData uri="http://schemas.microsoft.com/office/word/2010/wordprocessingGroup">
                    <wpg:wgp>
                      <wpg:cNvPr id="1653" name="Group 1653"/>
                      <wpg:cNvGrpSpPr/>
                      <wpg:grpSpPr>
                        <a:xfrm>
                          <a:off x="0" y="0"/>
                          <a:ext cx="18415" cy="18415"/>
                          <a:chExt cx="18415" cy="18415"/>
                        </a:xfrm>
                      </wpg:grpSpPr>
                      <wps:wsp>
                        <wps:cNvPr id="1654" name="Graphic 1654"/>
                        <wps:cNvSpPr/>
                        <wps:spPr>
                          <a:xfrm>
                            <a:off x="2567" y="2567"/>
                            <a:ext cx="13335" cy="13335"/>
                          </a:xfrm>
                          <a:custGeom>
                            <a:avLst/>
                            <a:gdLst/>
                            <a:ahLst/>
                            <a:cxnLst/>
                            <a:rect l="l" t="t" r="r" b="b"/>
                            <a:pathLst>
                              <a:path w="13335" h="13335">
                                <a:moveTo>
                                  <a:pt x="9978" y="0"/>
                                </a:moveTo>
                                <a:lnTo>
                                  <a:pt x="2892" y="0"/>
                                </a:lnTo>
                                <a:lnTo>
                                  <a:pt x="0" y="2892"/>
                                </a:lnTo>
                                <a:lnTo>
                                  <a:pt x="0" y="9978"/>
                                </a:lnTo>
                                <a:lnTo>
                                  <a:pt x="2892" y="12871"/>
                                </a:lnTo>
                                <a:lnTo>
                                  <a:pt x="9978" y="12871"/>
                                </a:lnTo>
                                <a:lnTo>
                                  <a:pt x="12871" y="9978"/>
                                </a:lnTo>
                                <a:lnTo>
                                  <a:pt x="12871" y="6435"/>
                                </a:lnTo>
                                <a:lnTo>
                                  <a:pt x="12871" y="2892"/>
                                </a:lnTo>
                                <a:lnTo>
                                  <a:pt x="9978" y="0"/>
                                </a:lnTo>
                                <a:close/>
                              </a:path>
                            </a:pathLst>
                          </a:custGeom>
                          <a:solidFill>
                            <a:srgbClr val="F8766D"/>
                          </a:solidFill>
                        </wps:spPr>
                        <wps:bodyPr wrap="square" lIns="0" tIns="0" rIns="0" bIns="0" rtlCol="0">
                          <a:prstTxWarp prst="textNoShape">
                            <a:avLst/>
                          </a:prstTxWarp>
                          <a:noAutofit/>
                        </wps:bodyPr>
                      </wps:wsp>
                      <wps:wsp>
                        <wps:cNvPr id="1655" name="Graphic 1655"/>
                        <wps:cNvSpPr/>
                        <wps:spPr>
                          <a:xfrm>
                            <a:off x="2567" y="2567"/>
                            <a:ext cx="13335" cy="13335"/>
                          </a:xfrm>
                          <a:custGeom>
                            <a:avLst/>
                            <a:gdLst/>
                            <a:ahLst/>
                            <a:cxnLst/>
                            <a:rect l="l" t="t" r="r" b="b"/>
                            <a:pathLst>
                              <a:path w="13335" h="13335">
                                <a:moveTo>
                                  <a:pt x="12871" y="6435"/>
                                </a:moveTo>
                                <a:lnTo>
                                  <a:pt x="12871" y="2892"/>
                                </a:lnTo>
                                <a:lnTo>
                                  <a:pt x="9978" y="0"/>
                                </a:lnTo>
                                <a:lnTo>
                                  <a:pt x="6435" y="0"/>
                                </a:lnTo>
                                <a:lnTo>
                                  <a:pt x="2892" y="0"/>
                                </a:lnTo>
                                <a:lnTo>
                                  <a:pt x="0" y="2892"/>
                                </a:lnTo>
                                <a:lnTo>
                                  <a:pt x="0" y="6435"/>
                                </a:lnTo>
                                <a:lnTo>
                                  <a:pt x="0" y="9978"/>
                                </a:lnTo>
                                <a:lnTo>
                                  <a:pt x="2892" y="12871"/>
                                </a:lnTo>
                                <a:lnTo>
                                  <a:pt x="6435" y="12871"/>
                                </a:lnTo>
                                <a:lnTo>
                                  <a:pt x="9978" y="12871"/>
                                </a:lnTo>
                                <a:lnTo>
                                  <a:pt x="12871" y="9978"/>
                                </a:lnTo>
                                <a:lnTo>
                                  <a:pt x="12871" y="6435"/>
                                </a:lnTo>
                                <a:close/>
                              </a:path>
                            </a:pathLst>
                          </a:custGeom>
                          <a:ln w="5134">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45pt;height:1.45pt;mso-position-horizontal-relative:char;mso-position-vertical-relative:line" id="docshapegroup1615" coordorigin="0,0" coordsize="29,29">
                <v:shape style="position:absolute;left:4;top:4;width:21;height:21" id="docshape1616" coordorigin="4,4" coordsize="21,21" path="m20,4l9,4,4,9,4,20,9,24,20,24,24,20,24,14,24,9,20,4xe" filled="true" fillcolor="#f8766d" stroked="false">
                  <v:path arrowok="t"/>
                  <v:fill type="solid"/>
                </v:shape>
                <v:shape style="position:absolute;left:4;top:4;width:21;height:21" id="docshape1617" coordorigin="4,4" coordsize="21,21" path="m24,14l24,9,20,4,14,4,9,4,4,9,4,14,4,20,9,24,14,24,20,24,24,20,24,14xe" filled="false" stroked="true" strokeweight=".404254pt" strokecolor="#f8766d">
                  <v:path arrowok="t"/>
                  <v:stroke dashstyle="solid"/>
                </v:shape>
              </v:group>
            </w:pict>
          </mc:Fallback>
        </mc:AlternateContent>
      </w:r>
      <w:r>
        <w:rPr>
          <w:rFonts w:ascii="Microsoft Sans Serif"/>
          <w:sz w:val="3"/>
        </w:rPr>
      </w:r>
      <w:r>
        <w:rPr>
          <w:rFonts w:ascii="Microsoft Sans Serif"/>
          <w:sz w:val="3"/>
        </w:rPr>
        <w:tab/>
      </w:r>
      <w:r>
        <w:rPr>
          <w:rFonts w:ascii="Microsoft Sans Serif"/>
          <w:position w:val="-1"/>
          <w:sz w:val="9"/>
        </w:rPr>
        <mc:AlternateContent>
          <mc:Choice Requires="wps">
            <w:drawing>
              <wp:inline distT="0" distB="0" distL="0" distR="0">
                <wp:extent cx="55880" cy="58419"/>
                <wp:effectExtent l="9525" t="0" r="1269" b="8255"/>
                <wp:docPr id="1656" name="Group 1656"/>
                <wp:cNvGraphicFramePr>
                  <a:graphicFrameLocks/>
                </wp:cNvGraphicFramePr>
                <a:graphic>
                  <a:graphicData uri="http://schemas.microsoft.com/office/word/2010/wordprocessingGroup">
                    <wpg:wgp>
                      <wpg:cNvPr id="1656" name="Group 1656"/>
                      <wpg:cNvGrpSpPr/>
                      <wpg:grpSpPr>
                        <a:xfrm>
                          <a:off x="0" y="0"/>
                          <a:ext cx="55880" cy="58419"/>
                          <a:chExt cx="55880" cy="58419"/>
                        </a:xfrm>
                      </wpg:grpSpPr>
                      <wps:wsp>
                        <wps:cNvPr id="1657" name="Graphic 1657"/>
                        <wps:cNvSpPr/>
                        <wps:spPr>
                          <a:xfrm>
                            <a:off x="2567" y="2567"/>
                            <a:ext cx="13335" cy="13335"/>
                          </a:xfrm>
                          <a:custGeom>
                            <a:avLst/>
                            <a:gdLst/>
                            <a:ahLst/>
                            <a:cxnLst/>
                            <a:rect l="l" t="t" r="r" b="b"/>
                            <a:pathLst>
                              <a:path w="13335" h="13335">
                                <a:moveTo>
                                  <a:pt x="9906" y="0"/>
                                </a:moveTo>
                                <a:lnTo>
                                  <a:pt x="2820" y="0"/>
                                </a:lnTo>
                                <a:lnTo>
                                  <a:pt x="0" y="2892"/>
                                </a:lnTo>
                                <a:lnTo>
                                  <a:pt x="0" y="9978"/>
                                </a:lnTo>
                                <a:lnTo>
                                  <a:pt x="2820" y="12871"/>
                                </a:lnTo>
                                <a:lnTo>
                                  <a:pt x="9906" y="12871"/>
                                </a:lnTo>
                                <a:lnTo>
                                  <a:pt x="12798" y="9978"/>
                                </a:lnTo>
                                <a:lnTo>
                                  <a:pt x="12798" y="6435"/>
                                </a:lnTo>
                                <a:lnTo>
                                  <a:pt x="12798" y="2892"/>
                                </a:lnTo>
                                <a:lnTo>
                                  <a:pt x="9906" y="0"/>
                                </a:lnTo>
                                <a:close/>
                              </a:path>
                            </a:pathLst>
                          </a:custGeom>
                          <a:solidFill>
                            <a:srgbClr val="F8766D"/>
                          </a:solidFill>
                        </wps:spPr>
                        <wps:bodyPr wrap="square" lIns="0" tIns="0" rIns="0" bIns="0" rtlCol="0">
                          <a:prstTxWarp prst="textNoShape">
                            <a:avLst/>
                          </a:prstTxWarp>
                          <a:noAutofit/>
                        </wps:bodyPr>
                      </wps:wsp>
                      <wps:wsp>
                        <wps:cNvPr id="1658" name="Graphic 1658"/>
                        <wps:cNvSpPr/>
                        <wps:spPr>
                          <a:xfrm>
                            <a:off x="2567" y="2567"/>
                            <a:ext cx="13335" cy="13335"/>
                          </a:xfrm>
                          <a:custGeom>
                            <a:avLst/>
                            <a:gdLst/>
                            <a:ahLst/>
                            <a:cxnLst/>
                            <a:rect l="l" t="t" r="r" b="b"/>
                            <a:pathLst>
                              <a:path w="13335" h="13335">
                                <a:moveTo>
                                  <a:pt x="12798" y="6435"/>
                                </a:moveTo>
                                <a:lnTo>
                                  <a:pt x="12798" y="2892"/>
                                </a:lnTo>
                                <a:lnTo>
                                  <a:pt x="9906" y="0"/>
                                </a:lnTo>
                                <a:lnTo>
                                  <a:pt x="6363" y="0"/>
                                </a:lnTo>
                                <a:lnTo>
                                  <a:pt x="2820" y="0"/>
                                </a:lnTo>
                                <a:lnTo>
                                  <a:pt x="0" y="2892"/>
                                </a:lnTo>
                                <a:lnTo>
                                  <a:pt x="0" y="6435"/>
                                </a:lnTo>
                                <a:lnTo>
                                  <a:pt x="0" y="9978"/>
                                </a:lnTo>
                                <a:lnTo>
                                  <a:pt x="2820" y="12871"/>
                                </a:lnTo>
                                <a:lnTo>
                                  <a:pt x="6363" y="12871"/>
                                </a:lnTo>
                                <a:lnTo>
                                  <a:pt x="9906" y="12871"/>
                                </a:lnTo>
                                <a:lnTo>
                                  <a:pt x="12798" y="9978"/>
                                </a:lnTo>
                                <a:lnTo>
                                  <a:pt x="12798" y="6435"/>
                                </a:lnTo>
                                <a:close/>
                              </a:path>
                            </a:pathLst>
                          </a:custGeom>
                          <a:ln w="5134">
                            <a:solidFill>
                              <a:srgbClr val="F8766D"/>
                            </a:solidFill>
                            <a:prstDash val="solid"/>
                          </a:ln>
                        </wps:spPr>
                        <wps:bodyPr wrap="square" lIns="0" tIns="0" rIns="0" bIns="0" rtlCol="0">
                          <a:prstTxWarp prst="textNoShape">
                            <a:avLst/>
                          </a:prstTxWarp>
                          <a:noAutofit/>
                        </wps:bodyPr>
                      </wps:wsp>
                      <wps:wsp>
                        <wps:cNvPr id="1659" name="Graphic 1659"/>
                        <wps:cNvSpPr/>
                        <wps:spPr>
                          <a:xfrm>
                            <a:off x="40385" y="42771"/>
                            <a:ext cx="13335" cy="13335"/>
                          </a:xfrm>
                          <a:custGeom>
                            <a:avLst/>
                            <a:gdLst/>
                            <a:ahLst/>
                            <a:cxnLst/>
                            <a:rect l="l" t="t" r="r" b="b"/>
                            <a:pathLst>
                              <a:path w="13335" h="13335">
                                <a:moveTo>
                                  <a:pt x="9978" y="0"/>
                                </a:moveTo>
                                <a:lnTo>
                                  <a:pt x="2892" y="0"/>
                                </a:lnTo>
                                <a:lnTo>
                                  <a:pt x="0" y="2892"/>
                                </a:lnTo>
                                <a:lnTo>
                                  <a:pt x="0" y="9978"/>
                                </a:lnTo>
                                <a:lnTo>
                                  <a:pt x="2892" y="12871"/>
                                </a:lnTo>
                                <a:lnTo>
                                  <a:pt x="9978" y="12871"/>
                                </a:lnTo>
                                <a:lnTo>
                                  <a:pt x="12871" y="9978"/>
                                </a:lnTo>
                                <a:lnTo>
                                  <a:pt x="12871" y="6435"/>
                                </a:lnTo>
                                <a:lnTo>
                                  <a:pt x="12871" y="2892"/>
                                </a:lnTo>
                                <a:lnTo>
                                  <a:pt x="9978" y="0"/>
                                </a:lnTo>
                                <a:close/>
                              </a:path>
                            </a:pathLst>
                          </a:custGeom>
                          <a:solidFill>
                            <a:srgbClr val="F8766D"/>
                          </a:solidFill>
                        </wps:spPr>
                        <wps:bodyPr wrap="square" lIns="0" tIns="0" rIns="0" bIns="0" rtlCol="0">
                          <a:prstTxWarp prst="textNoShape">
                            <a:avLst/>
                          </a:prstTxWarp>
                          <a:noAutofit/>
                        </wps:bodyPr>
                      </wps:wsp>
                      <wps:wsp>
                        <wps:cNvPr id="1660" name="Graphic 1660"/>
                        <wps:cNvSpPr/>
                        <wps:spPr>
                          <a:xfrm>
                            <a:off x="40385" y="42771"/>
                            <a:ext cx="13335" cy="13335"/>
                          </a:xfrm>
                          <a:custGeom>
                            <a:avLst/>
                            <a:gdLst/>
                            <a:ahLst/>
                            <a:cxnLst/>
                            <a:rect l="l" t="t" r="r" b="b"/>
                            <a:pathLst>
                              <a:path w="13335" h="13335">
                                <a:moveTo>
                                  <a:pt x="12871" y="6435"/>
                                </a:moveTo>
                                <a:lnTo>
                                  <a:pt x="12871" y="2892"/>
                                </a:lnTo>
                                <a:lnTo>
                                  <a:pt x="9978" y="0"/>
                                </a:lnTo>
                                <a:lnTo>
                                  <a:pt x="6435" y="0"/>
                                </a:lnTo>
                                <a:lnTo>
                                  <a:pt x="2892" y="0"/>
                                </a:lnTo>
                                <a:lnTo>
                                  <a:pt x="0" y="2892"/>
                                </a:lnTo>
                                <a:lnTo>
                                  <a:pt x="0" y="6435"/>
                                </a:lnTo>
                                <a:lnTo>
                                  <a:pt x="0" y="9978"/>
                                </a:lnTo>
                                <a:lnTo>
                                  <a:pt x="2892" y="12871"/>
                                </a:lnTo>
                                <a:lnTo>
                                  <a:pt x="6435" y="12871"/>
                                </a:lnTo>
                                <a:lnTo>
                                  <a:pt x="9978" y="12871"/>
                                </a:lnTo>
                                <a:lnTo>
                                  <a:pt x="12871" y="9978"/>
                                </a:lnTo>
                                <a:lnTo>
                                  <a:pt x="12871" y="6435"/>
                                </a:lnTo>
                                <a:close/>
                              </a:path>
                            </a:pathLst>
                          </a:custGeom>
                          <a:ln w="5134">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4.4pt;height:4.6pt;mso-position-horizontal-relative:char;mso-position-vertical-relative:line" id="docshapegroup1618" coordorigin="0,0" coordsize="88,92">
                <v:shape style="position:absolute;left:4;top:4;width:21;height:21" id="docshape1619" coordorigin="4,4" coordsize="21,21" path="m20,4l8,4,4,9,4,20,8,24,20,24,24,20,24,14,24,9,20,4xe" filled="true" fillcolor="#f8766d" stroked="false">
                  <v:path arrowok="t"/>
                  <v:fill type="solid"/>
                </v:shape>
                <v:shape style="position:absolute;left:4;top:4;width:21;height:21" id="docshape1620" coordorigin="4,4" coordsize="21,21" path="m24,14l24,9,20,4,14,4,8,4,4,9,4,14,4,20,8,24,14,24,20,24,24,20,24,14xe" filled="false" stroked="true" strokeweight=".404254pt" strokecolor="#f8766d">
                  <v:path arrowok="t"/>
                  <v:stroke dashstyle="solid"/>
                </v:shape>
                <v:shape style="position:absolute;left:63;top:67;width:21;height:21" id="docshape1621" coordorigin="64,67" coordsize="21,21" path="m79,67l68,67,64,72,64,83,68,88,79,88,84,83,84,77,84,72,79,67xe" filled="true" fillcolor="#f8766d" stroked="false">
                  <v:path arrowok="t"/>
                  <v:fill type="solid"/>
                </v:shape>
                <v:shape style="position:absolute;left:63;top:67;width:21;height:21" id="docshape1622" coordorigin="64,67" coordsize="21,21" path="m84,77l84,72,79,67,74,67,68,67,64,72,64,77,64,83,68,88,74,88,79,88,84,83,84,77xe" filled="false" stroked="true" strokeweight=".404254pt" strokecolor="#f8766d">
                  <v:path arrowok="t"/>
                  <v:stroke dashstyle="solid"/>
                </v:shape>
              </v:group>
            </w:pict>
          </mc:Fallback>
        </mc:AlternateContent>
      </w:r>
      <w:r>
        <w:rPr>
          <w:rFonts w:ascii="Microsoft Sans Serif"/>
          <w:position w:val="-1"/>
          <w:sz w:val="9"/>
        </w:rPr>
      </w:r>
    </w:p>
    <w:p>
      <w:pPr>
        <w:spacing w:before="52"/>
        <w:ind w:left="96" w:right="0" w:firstLine="0"/>
        <w:jc w:val="center"/>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996928">
                <wp:simplePos x="0" y="0"/>
                <wp:positionH relativeFrom="page">
                  <wp:posOffset>4823479</wp:posOffset>
                </wp:positionH>
                <wp:positionV relativeFrom="paragraph">
                  <wp:posOffset>-2273</wp:posOffset>
                </wp:positionV>
                <wp:extent cx="1040130" cy="599440"/>
                <wp:effectExtent l="0" t="0" r="0" b="0"/>
                <wp:wrapNone/>
                <wp:docPr id="1661" name="Group 1661"/>
                <wp:cNvGraphicFramePr>
                  <a:graphicFrameLocks/>
                </wp:cNvGraphicFramePr>
                <a:graphic>
                  <a:graphicData uri="http://schemas.microsoft.com/office/word/2010/wordprocessingGroup">
                    <wpg:wgp>
                      <wpg:cNvPr id="1661" name="Group 1661"/>
                      <wpg:cNvGrpSpPr/>
                      <wpg:grpSpPr>
                        <a:xfrm>
                          <a:off x="0" y="0"/>
                          <a:ext cx="1040130" cy="599440"/>
                          <a:chExt cx="1040130" cy="599440"/>
                        </a:xfrm>
                      </wpg:grpSpPr>
                      <wps:wsp>
                        <wps:cNvPr id="1662" name="Graphic 1662"/>
                        <wps:cNvSpPr/>
                        <wps:spPr>
                          <a:xfrm>
                            <a:off x="457904" y="2567"/>
                            <a:ext cx="13335" cy="13335"/>
                          </a:xfrm>
                          <a:custGeom>
                            <a:avLst/>
                            <a:gdLst/>
                            <a:ahLst/>
                            <a:cxnLst/>
                            <a:rect l="l" t="t" r="r" b="b"/>
                            <a:pathLst>
                              <a:path w="13335" h="13335">
                                <a:moveTo>
                                  <a:pt x="9978" y="0"/>
                                </a:moveTo>
                                <a:lnTo>
                                  <a:pt x="2892" y="0"/>
                                </a:lnTo>
                                <a:lnTo>
                                  <a:pt x="0" y="2892"/>
                                </a:lnTo>
                                <a:lnTo>
                                  <a:pt x="0" y="9978"/>
                                </a:lnTo>
                                <a:lnTo>
                                  <a:pt x="2892" y="12871"/>
                                </a:lnTo>
                                <a:lnTo>
                                  <a:pt x="9978" y="12871"/>
                                </a:lnTo>
                                <a:lnTo>
                                  <a:pt x="12871" y="9978"/>
                                </a:lnTo>
                                <a:lnTo>
                                  <a:pt x="12871" y="6435"/>
                                </a:lnTo>
                                <a:lnTo>
                                  <a:pt x="12871" y="2892"/>
                                </a:lnTo>
                                <a:lnTo>
                                  <a:pt x="9978" y="0"/>
                                </a:lnTo>
                                <a:close/>
                              </a:path>
                            </a:pathLst>
                          </a:custGeom>
                          <a:solidFill>
                            <a:srgbClr val="F8766D"/>
                          </a:solidFill>
                        </wps:spPr>
                        <wps:bodyPr wrap="square" lIns="0" tIns="0" rIns="0" bIns="0" rtlCol="0">
                          <a:prstTxWarp prst="textNoShape">
                            <a:avLst/>
                          </a:prstTxWarp>
                          <a:noAutofit/>
                        </wps:bodyPr>
                      </wps:wsp>
                      <wps:wsp>
                        <wps:cNvPr id="1663" name="Graphic 1663"/>
                        <wps:cNvSpPr/>
                        <wps:spPr>
                          <a:xfrm>
                            <a:off x="457904" y="2567"/>
                            <a:ext cx="13335" cy="13335"/>
                          </a:xfrm>
                          <a:custGeom>
                            <a:avLst/>
                            <a:gdLst/>
                            <a:ahLst/>
                            <a:cxnLst/>
                            <a:rect l="l" t="t" r="r" b="b"/>
                            <a:pathLst>
                              <a:path w="13335" h="13335">
                                <a:moveTo>
                                  <a:pt x="12871" y="6435"/>
                                </a:moveTo>
                                <a:lnTo>
                                  <a:pt x="12871" y="2892"/>
                                </a:lnTo>
                                <a:lnTo>
                                  <a:pt x="9978" y="0"/>
                                </a:lnTo>
                                <a:lnTo>
                                  <a:pt x="6435" y="0"/>
                                </a:lnTo>
                                <a:lnTo>
                                  <a:pt x="2892" y="0"/>
                                </a:lnTo>
                                <a:lnTo>
                                  <a:pt x="0" y="2892"/>
                                </a:lnTo>
                                <a:lnTo>
                                  <a:pt x="0" y="6435"/>
                                </a:lnTo>
                                <a:lnTo>
                                  <a:pt x="0" y="9978"/>
                                </a:lnTo>
                                <a:lnTo>
                                  <a:pt x="2892" y="12871"/>
                                </a:lnTo>
                                <a:lnTo>
                                  <a:pt x="6435" y="12871"/>
                                </a:lnTo>
                                <a:lnTo>
                                  <a:pt x="9978" y="12871"/>
                                </a:lnTo>
                                <a:lnTo>
                                  <a:pt x="12871" y="9978"/>
                                </a:lnTo>
                                <a:lnTo>
                                  <a:pt x="12871" y="6435"/>
                                </a:lnTo>
                                <a:close/>
                              </a:path>
                            </a:pathLst>
                          </a:custGeom>
                          <a:ln w="5134">
                            <a:solidFill>
                              <a:srgbClr val="F8766D"/>
                            </a:solidFill>
                            <a:prstDash val="solid"/>
                          </a:ln>
                        </wps:spPr>
                        <wps:bodyPr wrap="square" lIns="0" tIns="0" rIns="0" bIns="0" rtlCol="0">
                          <a:prstTxWarp prst="textNoShape">
                            <a:avLst/>
                          </a:prstTxWarp>
                          <a:noAutofit/>
                        </wps:bodyPr>
                      </wps:wsp>
                      <wps:wsp>
                        <wps:cNvPr id="1664" name="Graphic 1664"/>
                        <wps:cNvSpPr/>
                        <wps:spPr>
                          <a:xfrm>
                            <a:off x="444165" y="20789"/>
                            <a:ext cx="13335" cy="13335"/>
                          </a:xfrm>
                          <a:custGeom>
                            <a:avLst/>
                            <a:gdLst/>
                            <a:ahLst/>
                            <a:cxnLst/>
                            <a:rect l="l" t="t" r="r" b="b"/>
                            <a:pathLst>
                              <a:path w="13335" h="13335">
                                <a:moveTo>
                                  <a:pt x="9978" y="0"/>
                                </a:moveTo>
                                <a:lnTo>
                                  <a:pt x="2892" y="0"/>
                                </a:lnTo>
                                <a:lnTo>
                                  <a:pt x="0" y="2892"/>
                                </a:lnTo>
                                <a:lnTo>
                                  <a:pt x="0" y="9978"/>
                                </a:lnTo>
                                <a:lnTo>
                                  <a:pt x="2892" y="12871"/>
                                </a:lnTo>
                                <a:lnTo>
                                  <a:pt x="9978" y="12871"/>
                                </a:lnTo>
                                <a:lnTo>
                                  <a:pt x="12871" y="9978"/>
                                </a:lnTo>
                                <a:lnTo>
                                  <a:pt x="12871" y="6435"/>
                                </a:lnTo>
                                <a:lnTo>
                                  <a:pt x="12871" y="2892"/>
                                </a:lnTo>
                                <a:lnTo>
                                  <a:pt x="9978" y="0"/>
                                </a:lnTo>
                                <a:close/>
                              </a:path>
                            </a:pathLst>
                          </a:custGeom>
                          <a:solidFill>
                            <a:srgbClr val="F8766D"/>
                          </a:solidFill>
                        </wps:spPr>
                        <wps:bodyPr wrap="square" lIns="0" tIns="0" rIns="0" bIns="0" rtlCol="0">
                          <a:prstTxWarp prst="textNoShape">
                            <a:avLst/>
                          </a:prstTxWarp>
                          <a:noAutofit/>
                        </wps:bodyPr>
                      </wps:wsp>
                      <wps:wsp>
                        <wps:cNvPr id="1665" name="Graphic 1665"/>
                        <wps:cNvSpPr/>
                        <wps:spPr>
                          <a:xfrm>
                            <a:off x="444165" y="20789"/>
                            <a:ext cx="13335" cy="13335"/>
                          </a:xfrm>
                          <a:custGeom>
                            <a:avLst/>
                            <a:gdLst/>
                            <a:ahLst/>
                            <a:cxnLst/>
                            <a:rect l="l" t="t" r="r" b="b"/>
                            <a:pathLst>
                              <a:path w="13335" h="13335">
                                <a:moveTo>
                                  <a:pt x="12871" y="6435"/>
                                </a:moveTo>
                                <a:lnTo>
                                  <a:pt x="12871" y="2892"/>
                                </a:lnTo>
                                <a:lnTo>
                                  <a:pt x="9978" y="0"/>
                                </a:lnTo>
                                <a:lnTo>
                                  <a:pt x="6435" y="0"/>
                                </a:lnTo>
                                <a:lnTo>
                                  <a:pt x="2892" y="0"/>
                                </a:lnTo>
                                <a:lnTo>
                                  <a:pt x="0" y="2892"/>
                                </a:lnTo>
                                <a:lnTo>
                                  <a:pt x="0" y="6435"/>
                                </a:lnTo>
                                <a:lnTo>
                                  <a:pt x="0" y="9978"/>
                                </a:lnTo>
                                <a:lnTo>
                                  <a:pt x="2892" y="12871"/>
                                </a:lnTo>
                                <a:lnTo>
                                  <a:pt x="6435" y="12871"/>
                                </a:lnTo>
                                <a:lnTo>
                                  <a:pt x="9978" y="12871"/>
                                </a:lnTo>
                                <a:lnTo>
                                  <a:pt x="12871" y="9978"/>
                                </a:lnTo>
                                <a:lnTo>
                                  <a:pt x="12871" y="6435"/>
                                </a:lnTo>
                                <a:close/>
                              </a:path>
                            </a:pathLst>
                          </a:custGeom>
                          <a:ln w="5134">
                            <a:solidFill>
                              <a:srgbClr val="F8766D"/>
                            </a:solidFill>
                            <a:prstDash val="solid"/>
                          </a:ln>
                        </wps:spPr>
                        <wps:bodyPr wrap="square" lIns="0" tIns="0" rIns="0" bIns="0" rtlCol="0">
                          <a:prstTxWarp prst="textNoShape">
                            <a:avLst/>
                          </a:prstTxWarp>
                          <a:noAutofit/>
                        </wps:bodyPr>
                      </wps:wsp>
                      <wps:wsp>
                        <wps:cNvPr id="1666" name="Graphic 1666"/>
                        <wps:cNvSpPr/>
                        <wps:spPr>
                          <a:xfrm>
                            <a:off x="484225" y="51014"/>
                            <a:ext cx="13335" cy="13335"/>
                          </a:xfrm>
                          <a:custGeom>
                            <a:avLst/>
                            <a:gdLst/>
                            <a:ahLst/>
                            <a:cxnLst/>
                            <a:rect l="l" t="t" r="r" b="b"/>
                            <a:pathLst>
                              <a:path w="13335" h="13335">
                                <a:moveTo>
                                  <a:pt x="9978" y="0"/>
                                </a:moveTo>
                                <a:lnTo>
                                  <a:pt x="2892" y="0"/>
                                </a:lnTo>
                                <a:lnTo>
                                  <a:pt x="0" y="2892"/>
                                </a:lnTo>
                                <a:lnTo>
                                  <a:pt x="0" y="9978"/>
                                </a:lnTo>
                                <a:lnTo>
                                  <a:pt x="2892" y="12798"/>
                                </a:lnTo>
                                <a:lnTo>
                                  <a:pt x="9978" y="12798"/>
                                </a:lnTo>
                                <a:lnTo>
                                  <a:pt x="12871" y="9978"/>
                                </a:lnTo>
                                <a:lnTo>
                                  <a:pt x="12871" y="6435"/>
                                </a:lnTo>
                                <a:lnTo>
                                  <a:pt x="12871" y="2892"/>
                                </a:lnTo>
                                <a:lnTo>
                                  <a:pt x="9978" y="0"/>
                                </a:lnTo>
                                <a:close/>
                              </a:path>
                            </a:pathLst>
                          </a:custGeom>
                          <a:solidFill>
                            <a:srgbClr val="F8766D"/>
                          </a:solidFill>
                        </wps:spPr>
                        <wps:bodyPr wrap="square" lIns="0" tIns="0" rIns="0" bIns="0" rtlCol="0">
                          <a:prstTxWarp prst="textNoShape">
                            <a:avLst/>
                          </a:prstTxWarp>
                          <a:noAutofit/>
                        </wps:bodyPr>
                      </wps:wsp>
                      <wps:wsp>
                        <wps:cNvPr id="1667" name="Graphic 1667"/>
                        <wps:cNvSpPr/>
                        <wps:spPr>
                          <a:xfrm>
                            <a:off x="484225" y="51014"/>
                            <a:ext cx="13335" cy="13335"/>
                          </a:xfrm>
                          <a:custGeom>
                            <a:avLst/>
                            <a:gdLst/>
                            <a:ahLst/>
                            <a:cxnLst/>
                            <a:rect l="l" t="t" r="r" b="b"/>
                            <a:pathLst>
                              <a:path w="13335" h="13335">
                                <a:moveTo>
                                  <a:pt x="12871" y="6435"/>
                                </a:moveTo>
                                <a:lnTo>
                                  <a:pt x="12871" y="2892"/>
                                </a:lnTo>
                                <a:lnTo>
                                  <a:pt x="9978" y="0"/>
                                </a:lnTo>
                                <a:lnTo>
                                  <a:pt x="6435" y="0"/>
                                </a:lnTo>
                                <a:lnTo>
                                  <a:pt x="2892" y="0"/>
                                </a:lnTo>
                                <a:lnTo>
                                  <a:pt x="0" y="2892"/>
                                </a:lnTo>
                                <a:lnTo>
                                  <a:pt x="0" y="6435"/>
                                </a:lnTo>
                                <a:lnTo>
                                  <a:pt x="0" y="9978"/>
                                </a:lnTo>
                                <a:lnTo>
                                  <a:pt x="2892" y="12798"/>
                                </a:lnTo>
                                <a:lnTo>
                                  <a:pt x="6435" y="12798"/>
                                </a:lnTo>
                                <a:lnTo>
                                  <a:pt x="9978" y="12798"/>
                                </a:lnTo>
                                <a:lnTo>
                                  <a:pt x="12871" y="9978"/>
                                </a:lnTo>
                                <a:lnTo>
                                  <a:pt x="12871" y="6435"/>
                                </a:lnTo>
                                <a:close/>
                              </a:path>
                            </a:pathLst>
                          </a:custGeom>
                          <a:ln w="5134">
                            <a:solidFill>
                              <a:srgbClr val="F8766D"/>
                            </a:solidFill>
                            <a:prstDash val="solid"/>
                          </a:ln>
                        </wps:spPr>
                        <wps:bodyPr wrap="square" lIns="0" tIns="0" rIns="0" bIns="0" rtlCol="0">
                          <a:prstTxWarp prst="textNoShape">
                            <a:avLst/>
                          </a:prstTxWarp>
                          <a:noAutofit/>
                        </wps:bodyPr>
                      </wps:wsp>
                      <wps:wsp>
                        <wps:cNvPr id="1668" name="Graphic 1668"/>
                        <wps:cNvSpPr/>
                        <wps:spPr>
                          <a:xfrm>
                            <a:off x="512643" y="114720"/>
                            <a:ext cx="13335" cy="13335"/>
                          </a:xfrm>
                          <a:custGeom>
                            <a:avLst/>
                            <a:gdLst/>
                            <a:ahLst/>
                            <a:cxnLst/>
                            <a:rect l="l" t="t" r="r" b="b"/>
                            <a:pathLst>
                              <a:path w="13335" h="13335">
                                <a:moveTo>
                                  <a:pt x="9978" y="0"/>
                                </a:moveTo>
                                <a:lnTo>
                                  <a:pt x="2892" y="0"/>
                                </a:lnTo>
                                <a:lnTo>
                                  <a:pt x="0" y="2892"/>
                                </a:lnTo>
                                <a:lnTo>
                                  <a:pt x="0" y="9978"/>
                                </a:lnTo>
                                <a:lnTo>
                                  <a:pt x="2892" y="12871"/>
                                </a:lnTo>
                                <a:lnTo>
                                  <a:pt x="9978" y="12871"/>
                                </a:lnTo>
                                <a:lnTo>
                                  <a:pt x="12871" y="9978"/>
                                </a:lnTo>
                                <a:lnTo>
                                  <a:pt x="12871" y="6435"/>
                                </a:lnTo>
                                <a:lnTo>
                                  <a:pt x="12871" y="2892"/>
                                </a:lnTo>
                                <a:lnTo>
                                  <a:pt x="9978" y="0"/>
                                </a:lnTo>
                                <a:close/>
                              </a:path>
                            </a:pathLst>
                          </a:custGeom>
                          <a:solidFill>
                            <a:srgbClr val="F8766D"/>
                          </a:solidFill>
                        </wps:spPr>
                        <wps:bodyPr wrap="square" lIns="0" tIns="0" rIns="0" bIns="0" rtlCol="0">
                          <a:prstTxWarp prst="textNoShape">
                            <a:avLst/>
                          </a:prstTxWarp>
                          <a:noAutofit/>
                        </wps:bodyPr>
                      </wps:wsp>
                      <pic:pic>
                        <pic:nvPicPr>
                          <pic:cNvPr id="1669" name="Image 1669"/>
                          <pic:cNvPicPr/>
                        </pic:nvPicPr>
                        <pic:blipFill>
                          <a:blip r:embed="rId144" cstate="print"/>
                          <a:stretch>
                            <a:fillRect/>
                          </a:stretch>
                        </pic:blipFill>
                        <pic:spPr>
                          <a:xfrm>
                            <a:off x="0" y="44398"/>
                            <a:ext cx="1040037" cy="554619"/>
                          </a:xfrm>
                          <a:prstGeom prst="rect">
                            <a:avLst/>
                          </a:prstGeom>
                        </pic:spPr>
                      </pic:pic>
                      <wps:wsp>
                        <wps:cNvPr id="1670" name="Graphic 1670"/>
                        <wps:cNvSpPr/>
                        <wps:spPr>
                          <a:xfrm>
                            <a:off x="512643" y="114720"/>
                            <a:ext cx="13335" cy="13335"/>
                          </a:xfrm>
                          <a:custGeom>
                            <a:avLst/>
                            <a:gdLst/>
                            <a:ahLst/>
                            <a:cxnLst/>
                            <a:rect l="l" t="t" r="r" b="b"/>
                            <a:pathLst>
                              <a:path w="13335" h="13335">
                                <a:moveTo>
                                  <a:pt x="12871" y="6435"/>
                                </a:moveTo>
                                <a:lnTo>
                                  <a:pt x="12871" y="2892"/>
                                </a:lnTo>
                                <a:lnTo>
                                  <a:pt x="9978" y="0"/>
                                </a:lnTo>
                                <a:lnTo>
                                  <a:pt x="6435" y="0"/>
                                </a:lnTo>
                                <a:lnTo>
                                  <a:pt x="2892" y="0"/>
                                </a:lnTo>
                                <a:lnTo>
                                  <a:pt x="0" y="2892"/>
                                </a:lnTo>
                                <a:lnTo>
                                  <a:pt x="0" y="6435"/>
                                </a:lnTo>
                                <a:lnTo>
                                  <a:pt x="0" y="9978"/>
                                </a:lnTo>
                                <a:lnTo>
                                  <a:pt x="2892" y="12871"/>
                                </a:lnTo>
                                <a:lnTo>
                                  <a:pt x="6435" y="12871"/>
                                </a:lnTo>
                                <a:lnTo>
                                  <a:pt x="9978" y="12871"/>
                                </a:lnTo>
                                <a:lnTo>
                                  <a:pt x="12871" y="9978"/>
                                </a:lnTo>
                                <a:lnTo>
                                  <a:pt x="12871" y="6435"/>
                                </a:lnTo>
                                <a:close/>
                              </a:path>
                            </a:pathLst>
                          </a:custGeom>
                          <a:ln w="5134">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9.801514pt;margin-top:-.178983pt;width:81.9pt;height:47.2pt;mso-position-horizontal-relative:page;mso-position-vertical-relative:paragraph;z-index:15996928" id="docshapegroup1623" coordorigin="7596,-4" coordsize="1638,944">
                <v:shape style="position:absolute;left:8317;top:0;width:21;height:21" id="docshape1624" coordorigin="8317,0" coordsize="21,21" path="m8333,0l8322,0,8317,5,8317,16,8322,21,8333,21,8337,16,8337,11,8337,5,8333,0xe" filled="true" fillcolor="#f8766d" stroked="false">
                  <v:path arrowok="t"/>
                  <v:fill type="solid"/>
                </v:shape>
                <v:shape style="position:absolute;left:8317;top:0;width:21;height:21" id="docshape1625" coordorigin="8317,0" coordsize="21,21" path="m8337,11l8337,5,8333,0,8327,0,8322,0,8317,5,8317,11,8317,16,8322,21,8327,21,8333,21,8337,16,8337,11xe" filled="false" stroked="true" strokeweight=".404254pt" strokecolor="#f8766d">
                  <v:path arrowok="t"/>
                  <v:stroke dashstyle="solid"/>
                </v:shape>
                <v:shape style="position:absolute;left:8295;top:29;width:21;height:21" id="docshape1626" coordorigin="8296,29" coordsize="21,21" path="m8311,29l8300,29,8296,34,8296,45,8300,49,8311,49,8316,45,8316,39,8316,34,8311,29xe" filled="true" fillcolor="#f8766d" stroked="false">
                  <v:path arrowok="t"/>
                  <v:fill type="solid"/>
                </v:shape>
                <v:shape style="position:absolute;left:8295;top:29;width:21;height:21" id="docshape1627" coordorigin="8296,29" coordsize="21,21" path="m8316,39l8316,34,8311,29,8306,29,8300,29,8296,34,8296,39,8296,45,8300,49,8306,49,8311,49,8316,45,8316,39xe" filled="false" stroked="true" strokeweight=".404254pt" strokecolor="#f8766d">
                  <v:path arrowok="t"/>
                  <v:stroke dashstyle="solid"/>
                </v:shape>
                <v:shape style="position:absolute;left:8358;top:76;width:21;height:21" id="docshape1628" coordorigin="8359,77" coordsize="21,21" path="m8374,77l8363,77,8359,81,8359,92,8363,97,8374,97,8379,92,8379,87,8379,81,8374,77xe" filled="true" fillcolor="#f8766d" stroked="false">
                  <v:path arrowok="t"/>
                  <v:fill type="solid"/>
                </v:shape>
                <v:shape style="position:absolute;left:8358;top:76;width:21;height:21" id="docshape1629" coordorigin="8359,77" coordsize="21,21" path="m8379,87l8379,81,8374,77,8369,77,8363,77,8359,81,8359,87,8359,92,8363,97,8369,97,8374,97,8379,92,8379,87xe" filled="false" stroked="true" strokeweight=".404254pt" strokecolor="#f8766d">
                  <v:path arrowok="t"/>
                  <v:stroke dashstyle="solid"/>
                </v:shape>
                <v:shape style="position:absolute;left:8403;top:177;width:21;height:21" id="docshape1630" coordorigin="8403,177" coordsize="21,21" path="m8419,177l8408,177,8403,182,8403,193,8408,197,8419,197,8424,193,8424,187,8424,182,8419,177xe" filled="true" fillcolor="#f8766d" stroked="false">
                  <v:path arrowok="t"/>
                  <v:fill type="solid"/>
                </v:shape>
                <v:shape style="position:absolute;left:7596;top:66;width:1638;height:874" type="#_x0000_t75" id="docshape1631" stroked="false">
                  <v:imagedata r:id="rId144" o:title=""/>
                </v:shape>
                <v:shape style="position:absolute;left:8403;top:177;width:21;height:21" id="docshape1632" coordorigin="8403,177" coordsize="21,21" path="m8424,187l8424,182,8419,177,8413,177,8408,177,8403,182,8403,187,8403,193,8408,197,8413,197,8419,197,8424,193,8424,187xe" filled="false" stroked="true" strokeweight=".404254pt" strokecolor="#f8766d">
                  <v:path arrowok="t"/>
                  <v:stroke dashstyle="solid"/>
                </v:shape>
                <w10:wrap type="none"/>
              </v:group>
            </w:pict>
          </mc:Fallback>
        </mc:AlternateContent>
      </w:r>
      <w:r>
        <w:rPr>
          <w:rFonts w:ascii="Microsoft Sans Serif"/>
          <w:sz w:val="10"/>
        </w:rPr>
        <mc:AlternateContent>
          <mc:Choice Requires="wps">
            <w:drawing>
              <wp:anchor distT="0" distB="0" distL="0" distR="0" allowOverlap="1" layoutInCell="1" locked="0" behindDoc="0" simplePos="0" relativeHeight="16005120">
                <wp:simplePos x="0" y="0"/>
                <wp:positionH relativeFrom="page">
                  <wp:posOffset>4561785</wp:posOffset>
                </wp:positionH>
                <wp:positionV relativeFrom="paragraph">
                  <wp:posOffset>-87940</wp:posOffset>
                </wp:positionV>
                <wp:extent cx="133350" cy="399415"/>
                <wp:effectExtent l="0" t="0" r="0" b="0"/>
                <wp:wrapNone/>
                <wp:docPr id="1671" name="Textbox 1671"/>
                <wp:cNvGraphicFramePr>
                  <a:graphicFrameLocks/>
                </wp:cNvGraphicFramePr>
                <a:graphic>
                  <a:graphicData uri="http://schemas.microsoft.com/office/word/2010/wordprocessingShape">
                    <wps:wsp>
                      <wps:cNvPr id="1671" name="Textbox 1671"/>
                      <wps:cNvSpPr txBox="1"/>
                      <wps:spPr>
                        <a:xfrm>
                          <a:off x="0" y="0"/>
                          <a:ext cx="133350" cy="399415"/>
                        </a:xfrm>
                        <a:prstGeom prst="rect">
                          <a:avLst/>
                        </a:prstGeom>
                      </wps:spPr>
                      <wps:txbx>
                        <w:txbxContent>
                          <w:p>
                            <w:pPr>
                              <w:spacing w:before="25"/>
                              <w:ind w:left="20" w:right="0" w:firstLine="0"/>
                              <w:jc w:val="left"/>
                              <w:rPr>
                                <w:rFonts w:ascii="Microsoft Sans Serif" w:hAnsi="Microsoft Sans Serif"/>
                                <w:sz w:val="12"/>
                              </w:rPr>
                            </w:pPr>
                            <w:r>
                              <w:rPr>
                                <w:rFonts w:ascii="Microsoft Sans Serif" w:hAnsi="Microsoft Sans Serif"/>
                                <w:spacing w:val="-2"/>
                                <w:w w:val="105"/>
                                <w:sz w:val="12"/>
                              </w:rPr>
                              <w:t>inferred</w:t>
                            </w:r>
                            <w:r>
                              <w:rPr>
                                <w:rFonts w:ascii="Microsoft Sans Serif" w:hAnsi="Microsoft Sans Serif"/>
                                <w:spacing w:val="4"/>
                                <w:w w:val="105"/>
                                <w:sz w:val="12"/>
                              </w:rPr>
                              <w:t> </w:t>
                            </w:r>
                            <w:r>
                              <w:rPr>
                                <w:rFonts w:ascii="Symbol" w:hAnsi="Symbol"/>
                                <w:spacing w:val="-5"/>
                                <w:w w:val="105"/>
                                <w:sz w:val="12"/>
                              </w:rPr>
                              <w:t></w:t>
                            </w:r>
                            <w:r>
                              <w:rPr>
                                <w:rFonts w:ascii="Microsoft Sans Serif" w:hAnsi="Microsoft Sans Serif"/>
                                <w:spacing w:val="-5"/>
                                <w:w w:val="105"/>
                                <w:sz w:val="12"/>
                                <w:vertAlign w:val="subscript"/>
                              </w:rPr>
                              <w:t>K</w:t>
                            </w:r>
                          </w:p>
                        </w:txbxContent>
                      </wps:txbx>
                      <wps:bodyPr wrap="square" lIns="0" tIns="0" rIns="0" bIns="0" rtlCol="0" vert="vert270">
                        <a:noAutofit/>
                      </wps:bodyPr>
                    </wps:wsp>
                  </a:graphicData>
                </a:graphic>
              </wp:anchor>
            </w:drawing>
          </mc:Choice>
          <mc:Fallback>
            <w:pict>
              <v:shape style="position:absolute;margin-left:359.19574pt;margin-top:-6.924483pt;width:10.5pt;height:31.45pt;mso-position-horizontal-relative:page;mso-position-vertical-relative:paragraph;z-index:16005120" type="#_x0000_t202" id="docshape1633" filled="false" stroked="false">
                <v:textbox inset="0,0,0,0" style="layout-flow:vertical;mso-layout-flow-alt:bottom-to-top">
                  <w:txbxContent>
                    <w:p>
                      <w:pPr>
                        <w:spacing w:before="25"/>
                        <w:ind w:left="20" w:right="0" w:firstLine="0"/>
                        <w:jc w:val="left"/>
                        <w:rPr>
                          <w:rFonts w:ascii="Microsoft Sans Serif" w:hAnsi="Microsoft Sans Serif"/>
                          <w:sz w:val="12"/>
                        </w:rPr>
                      </w:pPr>
                      <w:r>
                        <w:rPr>
                          <w:rFonts w:ascii="Microsoft Sans Serif" w:hAnsi="Microsoft Sans Serif"/>
                          <w:spacing w:val="-2"/>
                          <w:w w:val="105"/>
                          <w:sz w:val="12"/>
                        </w:rPr>
                        <w:t>inferred</w:t>
                      </w:r>
                      <w:r>
                        <w:rPr>
                          <w:rFonts w:ascii="Microsoft Sans Serif" w:hAnsi="Microsoft Sans Serif"/>
                          <w:spacing w:val="4"/>
                          <w:w w:val="105"/>
                          <w:sz w:val="12"/>
                        </w:rPr>
                        <w:t> </w:t>
                      </w:r>
                      <w:r>
                        <w:rPr>
                          <w:rFonts w:ascii="Symbol" w:hAnsi="Symbol"/>
                          <w:spacing w:val="-5"/>
                          <w:w w:val="105"/>
                          <w:sz w:val="12"/>
                        </w:rPr>
                        <w:t></w:t>
                      </w:r>
                      <w:r>
                        <w:rPr>
                          <w:rFonts w:ascii="Microsoft Sans Serif" w:hAnsi="Microsoft Sans Serif"/>
                          <w:spacing w:val="-5"/>
                          <w:w w:val="105"/>
                          <w:sz w:val="12"/>
                          <w:vertAlign w:val="subscript"/>
                        </w:rPr>
                        <w:t>K</w:t>
                      </w:r>
                    </w:p>
                  </w:txbxContent>
                </v:textbox>
                <w10:wrap type="none"/>
              </v:shape>
            </w:pict>
          </mc:Fallback>
        </mc:AlternateContent>
      </w:r>
      <w:r>
        <w:rPr>
          <w:rFonts w:ascii="Microsoft Sans Serif"/>
          <w:color w:val="4D4D4D"/>
          <w:spacing w:val="-10"/>
          <w:sz w:val="10"/>
        </w:rPr>
        <w:t>2</w:t>
      </w:r>
    </w:p>
    <w:p>
      <w:pPr>
        <w:spacing w:before="42"/>
        <w:ind w:left="96" w:right="4200" w:firstLine="0"/>
        <w:jc w:val="center"/>
        <w:rPr>
          <w:rFonts w:ascii="Microsoft Sans Serif"/>
          <w:sz w:val="10"/>
        </w:rPr>
      </w:pPr>
      <w:r>
        <w:rPr>
          <w:rFonts w:ascii="Microsoft Sans Serif"/>
          <w:color w:val="4D4D4D"/>
          <w:spacing w:val="-4"/>
          <w:sz w:val="10"/>
        </w:rPr>
        <w:t>0.50</w:t>
      </w:r>
    </w:p>
    <w:p>
      <w:pPr>
        <w:spacing w:after="0"/>
        <w:jc w:val="center"/>
        <w:rPr>
          <w:rFonts w:ascii="Microsoft Sans Serif"/>
          <w:sz w:val="10"/>
        </w:rPr>
        <w:sectPr>
          <w:type w:val="continuous"/>
          <w:pgSz w:w="12240" w:h="15840"/>
          <w:pgMar w:header="671" w:footer="996" w:top="1640" w:bottom="280" w:left="1440" w:right="1080"/>
          <w:cols w:num="2" w:equalWidth="0">
            <w:col w:w="1850" w:space="344"/>
            <w:col w:w="7526"/>
          </w:cols>
        </w:sectPr>
      </w:pPr>
    </w:p>
    <w:p>
      <w:pPr>
        <w:pStyle w:val="BodyText"/>
        <w:spacing w:before="67"/>
        <w:rPr>
          <w:rFonts w:ascii="Microsoft Sans Serif"/>
          <w:sz w:val="10"/>
        </w:rPr>
      </w:pPr>
    </w:p>
    <w:p>
      <w:pPr>
        <w:tabs>
          <w:tab w:pos="5976" w:val="left" w:leader="none"/>
        </w:tabs>
        <w:spacing w:line="126" w:lineRule="exact" w:before="0"/>
        <w:ind w:left="1610" w:right="0" w:firstLine="0"/>
        <w:jc w:val="left"/>
        <w:rPr>
          <w:rFonts w:ascii="Microsoft Sans Serif"/>
          <w:position w:val="2"/>
          <w:sz w:val="10"/>
        </w:rPr>
      </w:pPr>
      <w:r>
        <w:rPr>
          <w:rFonts w:ascii="Microsoft Sans Serif"/>
          <w:color w:val="4D4D4D"/>
          <w:spacing w:val="-4"/>
          <w:sz w:val="10"/>
        </w:rPr>
        <w:t>0.25</w:t>
      </w:r>
      <w:r>
        <w:rPr>
          <w:rFonts w:ascii="Microsoft Sans Serif"/>
          <w:color w:val="4D4D4D"/>
          <w:sz w:val="10"/>
        </w:rPr>
        <w:tab/>
      </w:r>
      <w:r>
        <w:rPr>
          <w:rFonts w:ascii="Microsoft Sans Serif"/>
          <w:color w:val="4D4D4D"/>
          <w:spacing w:val="-10"/>
          <w:position w:val="2"/>
          <w:sz w:val="10"/>
        </w:rPr>
        <w:t>1</w:t>
      </w:r>
    </w:p>
    <w:p>
      <w:pPr>
        <w:spacing w:line="106" w:lineRule="exact" w:before="0"/>
        <w:ind w:left="0" w:right="1910" w:firstLine="0"/>
        <w:jc w:val="center"/>
        <w:rPr>
          <w:rFonts w:ascii="Microsoft Sans Serif"/>
          <w:sz w:val="10"/>
        </w:rPr>
      </w:pPr>
      <w:r>
        <w:rPr>
          <w:rFonts w:ascii="Microsoft Sans Serif"/>
          <w:color w:val="4D4D4D"/>
          <w:spacing w:val="-4"/>
          <w:sz w:val="10"/>
        </w:rPr>
        <w:t>0.25</w:t>
      </w:r>
    </w:p>
    <w:p>
      <w:pPr>
        <w:spacing w:after="0" w:line="106" w:lineRule="exact"/>
        <w:jc w:val="center"/>
        <w:rPr>
          <w:rFonts w:ascii="Microsoft Sans Serif"/>
          <w:sz w:val="10"/>
        </w:rPr>
        <w:sectPr>
          <w:type w:val="continuous"/>
          <w:pgSz w:w="12240" w:h="15840"/>
          <w:pgMar w:header="671" w:footer="996" w:top="1640" w:bottom="280" w:left="1440" w:right="1080"/>
        </w:sectPr>
      </w:pPr>
    </w:p>
    <w:p>
      <w:pPr>
        <w:pStyle w:val="BodyText"/>
        <w:spacing w:before="56"/>
        <w:rPr>
          <w:rFonts w:ascii="Microsoft Sans Serif"/>
          <w:sz w:val="10"/>
        </w:rPr>
      </w:pPr>
    </w:p>
    <w:p>
      <w:pPr>
        <w:spacing w:before="1"/>
        <w:ind w:left="1610" w:right="0" w:firstLine="0"/>
        <w:jc w:val="left"/>
        <w:rPr>
          <w:rFonts w:ascii="Microsoft Sans Serif"/>
          <w:sz w:val="10"/>
        </w:rPr>
      </w:pPr>
      <w:r>
        <w:rPr>
          <w:rFonts w:ascii="Microsoft Sans Serif"/>
          <w:color w:val="4D4D4D"/>
          <w:spacing w:val="-4"/>
          <w:sz w:val="10"/>
        </w:rPr>
        <w:t>0.00</w:t>
      </w: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rPr>
          <w:rFonts w:ascii="Microsoft Sans Serif"/>
          <w:sz w:val="10"/>
        </w:rPr>
      </w:pPr>
    </w:p>
    <w:p>
      <w:pPr>
        <w:pStyle w:val="BodyText"/>
        <w:spacing w:before="6"/>
        <w:rPr>
          <w:rFonts w:ascii="Microsoft Sans Serif"/>
          <w:sz w:val="10"/>
        </w:rPr>
      </w:pPr>
    </w:p>
    <w:p>
      <w:pPr>
        <w:spacing w:before="0"/>
        <w:ind w:left="1610" w:right="0" w:firstLine="0"/>
        <w:jc w:val="left"/>
        <w:rPr>
          <w:rFonts w:ascii="Microsoft Sans Serif"/>
          <w:sz w:val="10"/>
        </w:rPr>
      </w:pPr>
      <w:r>
        <w:rPr>
          <w:rFonts w:ascii="Microsoft Sans Serif"/>
          <w:sz w:val="10"/>
        </w:rPr>
        <w:drawing>
          <wp:anchor distT="0" distB="0" distL="0" distR="0" allowOverlap="1" layoutInCell="1" locked="0" behindDoc="0" simplePos="0" relativeHeight="15998464">
            <wp:simplePos x="0" y="0"/>
            <wp:positionH relativeFrom="page">
              <wp:posOffset>2050599</wp:posOffset>
            </wp:positionH>
            <wp:positionV relativeFrom="paragraph">
              <wp:posOffset>-27422</wp:posOffset>
            </wp:positionV>
            <wp:extent cx="1036422" cy="847077"/>
            <wp:effectExtent l="0" t="0" r="0" b="0"/>
            <wp:wrapNone/>
            <wp:docPr id="1672" name="Image 1672"/>
            <wp:cNvGraphicFramePr>
              <a:graphicFrameLocks/>
            </wp:cNvGraphicFramePr>
            <a:graphic>
              <a:graphicData uri="http://schemas.openxmlformats.org/drawingml/2006/picture">
                <pic:pic>
                  <pic:nvPicPr>
                    <pic:cNvPr id="1672" name="Image 1672"/>
                    <pic:cNvPicPr/>
                  </pic:nvPicPr>
                  <pic:blipFill>
                    <a:blip r:embed="rId145" cstate="print"/>
                    <a:stretch>
                      <a:fillRect/>
                    </a:stretch>
                  </pic:blipFill>
                  <pic:spPr>
                    <a:xfrm>
                      <a:off x="0" y="0"/>
                      <a:ext cx="1036422" cy="847077"/>
                    </a:xfrm>
                    <a:prstGeom prst="rect">
                      <a:avLst/>
                    </a:prstGeom>
                  </pic:spPr>
                </pic:pic>
              </a:graphicData>
            </a:graphic>
          </wp:anchor>
        </w:drawing>
      </w:r>
      <w:r>
        <w:rPr>
          <w:rFonts w:ascii="Microsoft Sans Serif"/>
          <w:color w:val="4D4D4D"/>
          <w:spacing w:val="-10"/>
          <w:sz w:val="10"/>
        </w:rPr>
        <w:t>2</w:t>
      </w:r>
    </w:p>
    <w:p>
      <w:pPr>
        <w:spacing w:line="240" w:lineRule="auto" w:before="0"/>
        <w:rPr>
          <w:rFonts w:ascii="Microsoft Sans Serif"/>
          <w:sz w:val="10"/>
        </w:rPr>
      </w:pPr>
      <w:r>
        <w:rPr/>
        <w:br w:type="column"/>
      </w:r>
      <w:r>
        <w:rPr>
          <w:rFonts w:ascii="Microsoft Sans Serif"/>
          <w:sz w:val="10"/>
        </w:rPr>
      </w:r>
    </w:p>
    <w:p>
      <w:pPr>
        <w:pStyle w:val="BodyText"/>
        <w:spacing w:before="72"/>
        <w:rPr>
          <w:rFonts w:ascii="Microsoft Sans Serif"/>
          <w:sz w:val="10"/>
        </w:rPr>
      </w:pPr>
    </w:p>
    <w:p>
      <w:pPr>
        <w:spacing w:line="111" w:lineRule="exact" w:before="0"/>
        <w:ind w:left="23" w:right="0" w:firstLine="0"/>
        <w:jc w:val="left"/>
        <w:rPr>
          <w:rFonts w:ascii="Microsoft Sans Serif"/>
          <w:sz w:val="10"/>
        </w:rPr>
      </w:pPr>
      <w:r>
        <w:rPr>
          <w:rFonts w:ascii="Microsoft Sans Serif"/>
          <w:color w:val="4D4D4D"/>
          <w:sz w:val="10"/>
        </w:rPr>
        <w:t>0.00</w:t>
      </w:r>
      <w:r>
        <w:rPr>
          <w:rFonts w:ascii="Microsoft Sans Serif"/>
          <w:color w:val="4D4D4D"/>
          <w:spacing w:val="60"/>
          <w:sz w:val="10"/>
        </w:rPr>
        <w:t>  </w:t>
      </w:r>
      <w:r>
        <w:rPr>
          <w:rFonts w:ascii="Microsoft Sans Serif"/>
          <w:color w:val="4D4D4D"/>
          <w:sz w:val="10"/>
        </w:rPr>
        <w:t>0.25</w:t>
      </w:r>
      <w:r>
        <w:rPr>
          <w:rFonts w:ascii="Microsoft Sans Serif"/>
          <w:color w:val="4D4D4D"/>
          <w:spacing w:val="60"/>
          <w:sz w:val="10"/>
        </w:rPr>
        <w:t>  </w:t>
      </w:r>
      <w:r>
        <w:rPr>
          <w:rFonts w:ascii="Microsoft Sans Serif"/>
          <w:color w:val="4D4D4D"/>
          <w:sz w:val="10"/>
        </w:rPr>
        <w:t>0.50</w:t>
      </w:r>
      <w:r>
        <w:rPr>
          <w:rFonts w:ascii="Microsoft Sans Serif"/>
          <w:color w:val="4D4D4D"/>
          <w:spacing w:val="60"/>
          <w:sz w:val="10"/>
        </w:rPr>
        <w:t>  </w:t>
      </w:r>
      <w:r>
        <w:rPr>
          <w:rFonts w:ascii="Microsoft Sans Serif"/>
          <w:color w:val="4D4D4D"/>
          <w:sz w:val="10"/>
        </w:rPr>
        <w:t>0.75</w:t>
      </w:r>
      <w:r>
        <w:rPr>
          <w:rFonts w:ascii="Microsoft Sans Serif"/>
          <w:color w:val="4D4D4D"/>
          <w:spacing w:val="60"/>
          <w:sz w:val="10"/>
        </w:rPr>
        <w:t>  </w:t>
      </w:r>
      <w:r>
        <w:rPr>
          <w:rFonts w:ascii="Microsoft Sans Serif"/>
          <w:color w:val="4D4D4D"/>
          <w:spacing w:val="-4"/>
          <w:sz w:val="10"/>
        </w:rPr>
        <w:t>1.00</w:t>
      </w:r>
    </w:p>
    <w:p>
      <w:pPr>
        <w:spacing w:line="158" w:lineRule="exact" w:before="0"/>
        <w:ind w:left="581" w:right="0" w:firstLine="0"/>
        <w:jc w:val="left"/>
        <w:rPr>
          <w:rFonts w:ascii="Microsoft Sans Serif" w:hAnsi="Microsoft Sans Serif"/>
          <w:position w:val="-1"/>
          <w:sz w:val="9"/>
        </w:rPr>
      </w:pPr>
      <w:r>
        <w:rPr>
          <w:rFonts w:ascii="Microsoft Sans Serif" w:hAnsi="Microsoft Sans Serif"/>
          <w:w w:val="105"/>
          <w:sz w:val="12"/>
        </w:rPr>
        <w:t>true</w:t>
      </w:r>
      <w:r>
        <w:rPr>
          <w:rFonts w:ascii="Microsoft Sans Serif" w:hAnsi="Microsoft Sans Serif"/>
          <w:spacing w:val="-6"/>
          <w:w w:val="105"/>
          <w:sz w:val="12"/>
        </w:rPr>
        <w:t> </w:t>
      </w:r>
      <w:r>
        <w:rPr>
          <w:rFonts w:ascii="Symbol" w:hAnsi="Symbol"/>
          <w:spacing w:val="-2"/>
          <w:w w:val="105"/>
          <w:sz w:val="12"/>
        </w:rPr>
        <w:t></w:t>
      </w:r>
      <w:r>
        <w:rPr>
          <w:rFonts w:ascii="Microsoft Sans Serif" w:hAnsi="Microsoft Sans Serif"/>
          <w:spacing w:val="-2"/>
          <w:w w:val="105"/>
          <w:position w:val="-1"/>
          <w:sz w:val="9"/>
        </w:rPr>
        <w:t>a_rew</w:t>
      </w:r>
    </w:p>
    <w:p>
      <w:pPr>
        <w:spacing w:before="68"/>
        <w:ind w:left="673" w:right="0" w:firstLine="0"/>
        <w:jc w:val="left"/>
        <w:rPr>
          <w:rFonts w:ascii="Microsoft Sans Serif" w:hAnsi="Microsoft Sans Serif"/>
          <w:sz w:val="10"/>
        </w:rPr>
      </w:pPr>
      <w:r>
        <w:rPr>
          <w:rFonts w:ascii="Symbol" w:hAnsi="Symbol"/>
          <w:spacing w:val="-4"/>
          <w:position w:val="3"/>
          <w:sz w:val="15"/>
        </w:rPr>
        <w:t></w:t>
      </w:r>
      <w:r>
        <w:rPr>
          <w:rFonts w:ascii="Symbol" w:hAnsi="Symbol"/>
          <w:spacing w:val="-4"/>
          <w:sz w:val="10"/>
        </w:rPr>
        <w:t></w:t>
      </w:r>
      <w:r>
        <w:rPr>
          <w:rFonts w:ascii="Microsoft Sans Serif" w:hAnsi="Microsoft Sans Serif"/>
          <w:spacing w:val="-4"/>
          <w:sz w:val="10"/>
        </w:rPr>
        <w:t>_f</w:t>
      </w:r>
    </w:p>
    <w:p>
      <w:pPr>
        <w:pStyle w:val="BodyText"/>
        <w:spacing w:before="8"/>
        <w:rPr>
          <w:rFonts w:ascii="Microsoft Sans Serif"/>
          <w:sz w:val="10"/>
        </w:rPr>
      </w:pPr>
      <w:r>
        <w:rPr>
          <w:rFonts w:ascii="Microsoft Sans Serif"/>
          <w:sz w:val="10"/>
        </w:rPr>
        <mc:AlternateContent>
          <mc:Choice Requires="wps">
            <w:drawing>
              <wp:anchor distT="0" distB="0" distL="0" distR="0" allowOverlap="1" layoutInCell="1" locked="0" behindDoc="1" simplePos="0" relativeHeight="487846912">
                <wp:simplePos x="0" y="0"/>
                <wp:positionH relativeFrom="page">
                  <wp:posOffset>3044142</wp:posOffset>
                </wp:positionH>
                <wp:positionV relativeFrom="paragraph">
                  <wp:posOffset>92934</wp:posOffset>
                </wp:positionV>
                <wp:extent cx="18415" cy="18415"/>
                <wp:effectExtent l="0" t="0" r="0" b="0"/>
                <wp:wrapTopAndBottom/>
                <wp:docPr id="1673" name="Group 1673"/>
                <wp:cNvGraphicFramePr>
                  <a:graphicFrameLocks/>
                </wp:cNvGraphicFramePr>
                <a:graphic>
                  <a:graphicData uri="http://schemas.microsoft.com/office/word/2010/wordprocessingGroup">
                    <wpg:wgp>
                      <wpg:cNvPr id="1673" name="Group 1673"/>
                      <wpg:cNvGrpSpPr/>
                      <wpg:grpSpPr>
                        <a:xfrm>
                          <a:off x="0" y="0"/>
                          <a:ext cx="18415" cy="18415"/>
                          <a:chExt cx="18415" cy="18415"/>
                        </a:xfrm>
                      </wpg:grpSpPr>
                      <wps:wsp>
                        <wps:cNvPr id="1674" name="Graphic 1674"/>
                        <wps:cNvSpPr/>
                        <wps:spPr>
                          <a:xfrm>
                            <a:off x="2567" y="2567"/>
                            <a:ext cx="13335" cy="13335"/>
                          </a:xfrm>
                          <a:custGeom>
                            <a:avLst/>
                            <a:gdLst/>
                            <a:ahLst/>
                            <a:cxnLst/>
                            <a:rect l="l" t="t" r="r" b="b"/>
                            <a:pathLst>
                              <a:path w="13335" h="13335">
                                <a:moveTo>
                                  <a:pt x="9978" y="0"/>
                                </a:moveTo>
                                <a:lnTo>
                                  <a:pt x="2892" y="0"/>
                                </a:lnTo>
                                <a:lnTo>
                                  <a:pt x="0" y="2892"/>
                                </a:lnTo>
                                <a:lnTo>
                                  <a:pt x="0" y="9906"/>
                                </a:lnTo>
                                <a:lnTo>
                                  <a:pt x="2892" y="12798"/>
                                </a:lnTo>
                                <a:lnTo>
                                  <a:pt x="9978" y="12798"/>
                                </a:lnTo>
                                <a:lnTo>
                                  <a:pt x="12871" y="9906"/>
                                </a:lnTo>
                                <a:lnTo>
                                  <a:pt x="12871" y="6363"/>
                                </a:lnTo>
                                <a:lnTo>
                                  <a:pt x="12871" y="2892"/>
                                </a:lnTo>
                                <a:lnTo>
                                  <a:pt x="9978" y="0"/>
                                </a:lnTo>
                                <a:close/>
                              </a:path>
                            </a:pathLst>
                          </a:custGeom>
                          <a:solidFill>
                            <a:srgbClr val="F8766D"/>
                          </a:solidFill>
                        </wps:spPr>
                        <wps:bodyPr wrap="square" lIns="0" tIns="0" rIns="0" bIns="0" rtlCol="0">
                          <a:prstTxWarp prst="textNoShape">
                            <a:avLst/>
                          </a:prstTxWarp>
                          <a:noAutofit/>
                        </wps:bodyPr>
                      </wps:wsp>
                      <wps:wsp>
                        <wps:cNvPr id="1675" name="Graphic 1675"/>
                        <wps:cNvSpPr/>
                        <wps:spPr>
                          <a:xfrm>
                            <a:off x="2567" y="2567"/>
                            <a:ext cx="13335" cy="13335"/>
                          </a:xfrm>
                          <a:custGeom>
                            <a:avLst/>
                            <a:gdLst/>
                            <a:ahLst/>
                            <a:cxnLst/>
                            <a:rect l="l" t="t" r="r" b="b"/>
                            <a:pathLst>
                              <a:path w="13335" h="13335">
                                <a:moveTo>
                                  <a:pt x="12871" y="6363"/>
                                </a:moveTo>
                                <a:lnTo>
                                  <a:pt x="12871" y="2892"/>
                                </a:lnTo>
                                <a:lnTo>
                                  <a:pt x="9978" y="0"/>
                                </a:lnTo>
                                <a:lnTo>
                                  <a:pt x="6435" y="0"/>
                                </a:lnTo>
                                <a:lnTo>
                                  <a:pt x="2892" y="0"/>
                                </a:lnTo>
                                <a:lnTo>
                                  <a:pt x="0" y="2892"/>
                                </a:lnTo>
                                <a:lnTo>
                                  <a:pt x="0" y="6363"/>
                                </a:lnTo>
                                <a:lnTo>
                                  <a:pt x="0" y="9906"/>
                                </a:lnTo>
                                <a:lnTo>
                                  <a:pt x="2892" y="12798"/>
                                </a:lnTo>
                                <a:lnTo>
                                  <a:pt x="6435" y="12798"/>
                                </a:lnTo>
                                <a:lnTo>
                                  <a:pt x="9978" y="12798"/>
                                </a:lnTo>
                                <a:lnTo>
                                  <a:pt x="12871" y="9906"/>
                                </a:lnTo>
                                <a:lnTo>
                                  <a:pt x="12871" y="6363"/>
                                </a:lnTo>
                                <a:close/>
                              </a:path>
                            </a:pathLst>
                          </a:custGeom>
                          <a:ln w="5134">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696228pt;margin-top:7.317655pt;width:1.45pt;height:1.45pt;mso-position-horizontal-relative:page;mso-position-vertical-relative:paragraph;z-index:-15469568;mso-wrap-distance-left:0;mso-wrap-distance-right:0" id="docshapegroup1634" coordorigin="4794,146" coordsize="29,29">
                <v:shape style="position:absolute;left:4797;top:150;width:21;height:21" id="docshape1635" coordorigin="4798,150" coordsize="21,21" path="m4814,150l4803,150,4798,155,4798,166,4803,171,4814,171,4818,166,4818,160,4818,155,4814,150xe" filled="true" fillcolor="#f8766d" stroked="false">
                  <v:path arrowok="t"/>
                  <v:fill type="solid"/>
                </v:shape>
                <v:shape style="position:absolute;left:4797;top:150;width:21;height:21" id="docshape1636" coordorigin="4798,150" coordsize="21,21" path="m4818,160l4818,155,4814,150,4808,150,4803,150,4798,155,4798,160,4798,166,4803,171,4808,171,4814,171,4818,166,4818,160xe" filled="false" stroked="true" strokeweight=".404254pt" strokecolor="#f8766d">
                  <v:path arrowok="t"/>
                  <v:stroke dashstyle="solid"/>
                </v:shape>
                <w10:wrap type="topAndBottom"/>
              </v:group>
            </w:pict>
          </mc:Fallback>
        </mc:AlternateContent>
      </w:r>
    </w:p>
    <w:p>
      <w:pPr>
        <w:spacing w:before="7"/>
        <w:ind w:left="0" w:right="0" w:firstLine="0"/>
        <w:jc w:val="left"/>
        <w:rPr>
          <w:rFonts w:ascii="Microsoft Sans Serif"/>
          <w:sz w:val="12"/>
        </w:rPr>
      </w:pPr>
      <w:r>
        <w:rPr>
          <w:rFonts w:ascii="Arial"/>
          <w:i/>
          <w:color w:val="F8766D"/>
          <w:w w:val="105"/>
          <w:sz w:val="12"/>
        </w:rPr>
        <w:t>R</w:t>
      </w:r>
      <w:r>
        <w:rPr>
          <w:rFonts w:ascii="Arial"/>
          <w:i/>
          <w:color w:val="F8766D"/>
          <w:spacing w:val="-22"/>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w:t>
      </w:r>
      <w:r>
        <w:rPr>
          <w:rFonts w:ascii="Microsoft Sans Serif"/>
          <w:color w:val="F8766D"/>
          <w:spacing w:val="-1"/>
          <w:w w:val="105"/>
          <w:sz w:val="12"/>
          <w:vertAlign w:val="baseline"/>
        </w:rPr>
        <w:t> </w:t>
      </w:r>
      <w:r>
        <w:rPr>
          <w:rFonts w:ascii="Microsoft Sans Serif"/>
          <w:color w:val="F8766D"/>
          <w:spacing w:val="-4"/>
          <w:w w:val="105"/>
          <w:sz w:val="12"/>
          <w:vertAlign w:val="baseline"/>
        </w:rPr>
        <w:t>0.77</w:t>
      </w:r>
    </w:p>
    <w:p>
      <w:pPr>
        <w:spacing w:line="240" w:lineRule="auto" w:before="0"/>
        <w:rPr>
          <w:rFonts w:ascii="Microsoft Sans Serif"/>
          <w:sz w:val="10"/>
        </w:rPr>
      </w:pPr>
      <w:r>
        <w:rPr/>
        <w:br w:type="column"/>
      </w:r>
      <w:r>
        <w:rPr>
          <w:rFonts w:ascii="Microsoft Sans Serif"/>
          <w:sz w:val="10"/>
        </w:rPr>
      </w:r>
    </w:p>
    <w:p>
      <w:pPr>
        <w:pStyle w:val="BodyText"/>
        <w:spacing w:before="64"/>
        <w:rPr>
          <w:rFonts w:ascii="Microsoft Sans Serif"/>
          <w:sz w:val="10"/>
        </w:rPr>
      </w:pPr>
    </w:p>
    <w:p>
      <w:pPr>
        <w:spacing w:line="111" w:lineRule="exact" w:before="0"/>
        <w:ind w:left="402" w:right="0" w:firstLine="0"/>
        <w:jc w:val="left"/>
        <w:rPr>
          <w:rFonts w:ascii="Microsoft Sans Serif"/>
          <w:sz w:val="10"/>
        </w:rPr>
      </w:pPr>
      <w:r>
        <w:rPr>
          <w:rFonts w:ascii="Microsoft Sans Serif"/>
          <w:color w:val="4D4D4D"/>
          <w:sz w:val="10"/>
        </w:rPr>
        <w:t>0.00</w:t>
      </w:r>
      <w:r>
        <w:rPr>
          <w:rFonts w:ascii="Microsoft Sans Serif"/>
          <w:color w:val="4D4D4D"/>
          <w:spacing w:val="66"/>
          <w:sz w:val="10"/>
        </w:rPr>
        <w:t>  </w:t>
      </w:r>
      <w:r>
        <w:rPr>
          <w:rFonts w:ascii="Microsoft Sans Serif"/>
          <w:color w:val="4D4D4D"/>
          <w:sz w:val="10"/>
        </w:rPr>
        <w:t>0.25</w:t>
      </w:r>
      <w:r>
        <w:rPr>
          <w:rFonts w:ascii="Microsoft Sans Serif"/>
          <w:color w:val="4D4D4D"/>
          <w:spacing w:val="67"/>
          <w:sz w:val="10"/>
        </w:rPr>
        <w:t>  </w:t>
      </w:r>
      <w:r>
        <w:rPr>
          <w:rFonts w:ascii="Microsoft Sans Serif"/>
          <w:color w:val="4D4D4D"/>
          <w:sz w:val="10"/>
        </w:rPr>
        <w:t>0.50</w:t>
      </w:r>
      <w:r>
        <w:rPr>
          <w:rFonts w:ascii="Microsoft Sans Serif"/>
          <w:color w:val="4D4D4D"/>
          <w:spacing w:val="67"/>
          <w:sz w:val="10"/>
        </w:rPr>
        <w:t>  </w:t>
      </w:r>
      <w:r>
        <w:rPr>
          <w:rFonts w:ascii="Microsoft Sans Serif"/>
          <w:color w:val="4D4D4D"/>
          <w:sz w:val="10"/>
        </w:rPr>
        <w:t>0.75</w:t>
      </w:r>
      <w:r>
        <w:rPr>
          <w:rFonts w:ascii="Microsoft Sans Serif"/>
          <w:color w:val="4D4D4D"/>
          <w:spacing w:val="67"/>
          <w:sz w:val="10"/>
        </w:rPr>
        <w:t>  </w:t>
      </w:r>
      <w:r>
        <w:rPr>
          <w:rFonts w:ascii="Microsoft Sans Serif"/>
          <w:color w:val="4D4D4D"/>
          <w:spacing w:val="-4"/>
          <w:sz w:val="10"/>
        </w:rPr>
        <w:t>1.00</w:t>
      </w:r>
    </w:p>
    <w:p>
      <w:pPr>
        <w:spacing w:line="158" w:lineRule="exact" w:before="0"/>
        <w:ind w:left="454" w:right="0" w:firstLine="0"/>
        <w:jc w:val="center"/>
        <w:rPr>
          <w:rFonts w:ascii="Microsoft Sans Serif" w:hAnsi="Microsoft Sans Serif"/>
          <w:position w:val="-1"/>
          <w:sz w:val="9"/>
        </w:rPr>
      </w:pPr>
      <w:r>
        <w:rPr>
          <w:rFonts w:ascii="Microsoft Sans Serif" w:hAnsi="Microsoft Sans Serif"/>
          <w:w w:val="105"/>
          <w:sz w:val="12"/>
        </w:rPr>
        <w:t>true</w:t>
      </w:r>
      <w:r>
        <w:rPr>
          <w:rFonts w:ascii="Microsoft Sans Serif" w:hAnsi="Microsoft Sans Serif"/>
          <w:spacing w:val="-6"/>
          <w:w w:val="105"/>
          <w:sz w:val="12"/>
        </w:rPr>
        <w:t> </w:t>
      </w:r>
      <w:r>
        <w:rPr>
          <w:rFonts w:ascii="Symbol" w:hAnsi="Symbol"/>
          <w:spacing w:val="-2"/>
          <w:w w:val="105"/>
          <w:sz w:val="12"/>
        </w:rPr>
        <w:t></w:t>
      </w:r>
      <w:r>
        <w:rPr>
          <w:rFonts w:ascii="Microsoft Sans Serif" w:hAnsi="Microsoft Sans Serif"/>
          <w:spacing w:val="-2"/>
          <w:w w:val="105"/>
          <w:position w:val="-1"/>
          <w:sz w:val="9"/>
        </w:rPr>
        <w:t>a_pun</w:t>
      </w:r>
    </w:p>
    <w:p>
      <w:pPr>
        <w:spacing w:before="76"/>
        <w:ind w:left="372" w:right="0" w:firstLine="0"/>
        <w:jc w:val="center"/>
        <w:rPr>
          <w:rFonts w:ascii="Microsoft Sans Serif" w:hAnsi="Microsoft Sans Serif"/>
          <w:sz w:val="10"/>
        </w:rPr>
      </w:pPr>
      <w:r>
        <w:rPr>
          <w:rFonts w:ascii="Symbol" w:hAnsi="Symbol"/>
          <w:spacing w:val="-4"/>
          <w:position w:val="3"/>
          <w:sz w:val="15"/>
        </w:rPr>
        <w:t></w:t>
      </w:r>
      <w:r>
        <w:rPr>
          <w:rFonts w:ascii="Symbol" w:hAnsi="Symbol"/>
          <w:spacing w:val="-4"/>
          <w:sz w:val="10"/>
        </w:rPr>
        <w:t></w:t>
      </w:r>
      <w:r>
        <w:rPr>
          <w:rFonts w:ascii="Microsoft Sans Serif" w:hAnsi="Microsoft Sans Serif"/>
          <w:spacing w:val="-4"/>
          <w:sz w:val="10"/>
        </w:rPr>
        <w:t>_p</w:t>
      </w:r>
    </w:p>
    <w:p>
      <w:pPr>
        <w:pStyle w:val="BodyText"/>
        <w:spacing w:before="4"/>
        <w:rPr>
          <w:rFonts w:ascii="Microsoft Sans Serif"/>
          <w:sz w:val="11"/>
        </w:rPr>
      </w:pPr>
      <w:r>
        <w:rPr>
          <w:rFonts w:ascii="Microsoft Sans Serif"/>
          <w:sz w:val="11"/>
        </w:rPr>
        <mc:AlternateContent>
          <mc:Choice Requires="wps">
            <w:drawing>
              <wp:anchor distT="0" distB="0" distL="0" distR="0" allowOverlap="1" layoutInCell="1" locked="0" behindDoc="1" simplePos="0" relativeHeight="487847424">
                <wp:simplePos x="0" y="0"/>
                <wp:positionH relativeFrom="page">
                  <wp:posOffset>4448984</wp:posOffset>
                </wp:positionH>
                <wp:positionV relativeFrom="paragraph">
                  <wp:posOffset>97778</wp:posOffset>
                </wp:positionV>
                <wp:extent cx="18415" cy="18415"/>
                <wp:effectExtent l="0" t="0" r="0" b="0"/>
                <wp:wrapTopAndBottom/>
                <wp:docPr id="1676" name="Group 1676"/>
                <wp:cNvGraphicFramePr>
                  <a:graphicFrameLocks/>
                </wp:cNvGraphicFramePr>
                <a:graphic>
                  <a:graphicData uri="http://schemas.microsoft.com/office/word/2010/wordprocessingGroup">
                    <wpg:wgp>
                      <wpg:cNvPr id="1676" name="Group 1676"/>
                      <wpg:cNvGrpSpPr/>
                      <wpg:grpSpPr>
                        <a:xfrm>
                          <a:off x="0" y="0"/>
                          <a:ext cx="18415" cy="18415"/>
                          <a:chExt cx="18415" cy="18415"/>
                        </a:xfrm>
                      </wpg:grpSpPr>
                      <wps:wsp>
                        <wps:cNvPr id="1677" name="Graphic 1677"/>
                        <wps:cNvSpPr/>
                        <wps:spPr>
                          <a:xfrm>
                            <a:off x="2567" y="2567"/>
                            <a:ext cx="13335" cy="13335"/>
                          </a:xfrm>
                          <a:custGeom>
                            <a:avLst/>
                            <a:gdLst/>
                            <a:ahLst/>
                            <a:cxnLst/>
                            <a:rect l="l" t="t" r="r" b="b"/>
                            <a:pathLst>
                              <a:path w="13335" h="13335">
                                <a:moveTo>
                                  <a:pt x="9978" y="0"/>
                                </a:moveTo>
                                <a:lnTo>
                                  <a:pt x="2892" y="0"/>
                                </a:lnTo>
                                <a:lnTo>
                                  <a:pt x="0" y="2892"/>
                                </a:lnTo>
                                <a:lnTo>
                                  <a:pt x="0" y="9978"/>
                                </a:lnTo>
                                <a:lnTo>
                                  <a:pt x="2892" y="12871"/>
                                </a:lnTo>
                                <a:lnTo>
                                  <a:pt x="9978" y="12871"/>
                                </a:lnTo>
                                <a:lnTo>
                                  <a:pt x="12798" y="9978"/>
                                </a:lnTo>
                                <a:lnTo>
                                  <a:pt x="12798" y="6435"/>
                                </a:lnTo>
                                <a:lnTo>
                                  <a:pt x="12798" y="2892"/>
                                </a:lnTo>
                                <a:lnTo>
                                  <a:pt x="9978" y="0"/>
                                </a:lnTo>
                                <a:close/>
                              </a:path>
                            </a:pathLst>
                          </a:custGeom>
                          <a:solidFill>
                            <a:srgbClr val="F8766D"/>
                          </a:solidFill>
                        </wps:spPr>
                        <wps:bodyPr wrap="square" lIns="0" tIns="0" rIns="0" bIns="0" rtlCol="0">
                          <a:prstTxWarp prst="textNoShape">
                            <a:avLst/>
                          </a:prstTxWarp>
                          <a:noAutofit/>
                        </wps:bodyPr>
                      </wps:wsp>
                      <wps:wsp>
                        <wps:cNvPr id="1678" name="Graphic 1678"/>
                        <wps:cNvSpPr/>
                        <wps:spPr>
                          <a:xfrm>
                            <a:off x="2567" y="2567"/>
                            <a:ext cx="13335" cy="13335"/>
                          </a:xfrm>
                          <a:custGeom>
                            <a:avLst/>
                            <a:gdLst/>
                            <a:ahLst/>
                            <a:cxnLst/>
                            <a:rect l="l" t="t" r="r" b="b"/>
                            <a:pathLst>
                              <a:path w="13335" h="13335">
                                <a:moveTo>
                                  <a:pt x="12798" y="6435"/>
                                </a:moveTo>
                                <a:lnTo>
                                  <a:pt x="12798" y="2892"/>
                                </a:lnTo>
                                <a:lnTo>
                                  <a:pt x="9978" y="0"/>
                                </a:lnTo>
                                <a:lnTo>
                                  <a:pt x="6435" y="0"/>
                                </a:lnTo>
                                <a:lnTo>
                                  <a:pt x="2892" y="0"/>
                                </a:lnTo>
                                <a:lnTo>
                                  <a:pt x="0" y="2892"/>
                                </a:lnTo>
                                <a:lnTo>
                                  <a:pt x="0" y="6435"/>
                                </a:lnTo>
                                <a:lnTo>
                                  <a:pt x="0" y="9978"/>
                                </a:lnTo>
                                <a:lnTo>
                                  <a:pt x="2892" y="12871"/>
                                </a:lnTo>
                                <a:lnTo>
                                  <a:pt x="6435" y="12871"/>
                                </a:lnTo>
                                <a:lnTo>
                                  <a:pt x="9978" y="12871"/>
                                </a:lnTo>
                                <a:lnTo>
                                  <a:pt x="12798" y="9978"/>
                                </a:lnTo>
                                <a:lnTo>
                                  <a:pt x="12798" y="6435"/>
                                </a:lnTo>
                                <a:close/>
                              </a:path>
                            </a:pathLst>
                          </a:custGeom>
                          <a:ln w="5134">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0.313751pt;margin-top:7.699103pt;width:1.45pt;height:1.45pt;mso-position-horizontal-relative:page;mso-position-vertical-relative:paragraph;z-index:-15469056;mso-wrap-distance-left:0;mso-wrap-distance-right:0" id="docshapegroup1637" coordorigin="7006,154" coordsize="29,29">
                <v:shape style="position:absolute;left:7010;top:158;width:21;height:21" id="docshape1638" coordorigin="7010,158" coordsize="21,21" path="m7026,158l7015,158,7010,163,7010,174,7015,178,7026,178,7030,174,7030,168,7030,163,7026,158xe" filled="true" fillcolor="#f8766d" stroked="false">
                  <v:path arrowok="t"/>
                  <v:fill type="solid"/>
                </v:shape>
                <v:shape style="position:absolute;left:7010;top:158;width:21;height:21" id="docshape1639" coordorigin="7010,158" coordsize="21,21" path="m7030,168l7030,163,7026,158,7020,158,7015,158,7010,163,7010,168,7010,174,7015,178,7020,178,7026,178,7030,174,7030,168xe" filled="false" stroked="true" strokeweight=".404254pt" strokecolor="#f8766d">
                  <v:path arrowok="t"/>
                  <v:stroke dashstyle="solid"/>
                </v:shape>
                <w10:wrap type="topAndBottom"/>
              </v:group>
            </w:pict>
          </mc:Fallback>
        </mc:AlternateContent>
      </w:r>
    </w:p>
    <w:p>
      <w:pPr>
        <w:spacing w:line="127" w:lineRule="exact" w:before="7"/>
        <w:ind w:left="494" w:right="0" w:firstLine="0"/>
        <w:jc w:val="left"/>
        <w:rPr>
          <w:rFonts w:ascii="Microsoft Sans Serif"/>
          <w:sz w:val="12"/>
        </w:rPr>
      </w:pPr>
      <w:r>
        <w:rPr>
          <w:rFonts w:ascii="Arial"/>
          <w:i/>
          <w:color w:val="F8766D"/>
          <w:w w:val="105"/>
          <w:sz w:val="12"/>
        </w:rPr>
        <w:t>R</w:t>
      </w:r>
      <w:r>
        <w:rPr>
          <w:rFonts w:ascii="Arial"/>
          <w:i/>
          <w:color w:val="F8766D"/>
          <w:spacing w:val="-22"/>
          <w:w w:val="105"/>
          <w:sz w:val="12"/>
        </w:rPr>
        <w:t> </w:t>
      </w:r>
      <w:r>
        <w:rPr>
          <w:rFonts w:ascii="Microsoft Sans Serif"/>
          <w:color w:val="F8766D"/>
          <w:w w:val="105"/>
          <w:sz w:val="12"/>
          <w:vertAlign w:val="superscript"/>
        </w:rPr>
        <w:t>2</w:t>
      </w:r>
      <w:r>
        <w:rPr>
          <w:rFonts w:ascii="Microsoft Sans Serif"/>
          <w:color w:val="F8766D"/>
          <w:spacing w:val="-1"/>
          <w:w w:val="105"/>
          <w:sz w:val="12"/>
          <w:vertAlign w:val="baseline"/>
        </w:rPr>
        <w:t> </w:t>
      </w:r>
      <w:r>
        <w:rPr>
          <w:rFonts w:ascii="Microsoft Sans Serif"/>
          <w:color w:val="F8766D"/>
          <w:w w:val="105"/>
          <w:sz w:val="12"/>
          <w:vertAlign w:val="baseline"/>
        </w:rPr>
        <w:t>=</w:t>
      </w:r>
      <w:r>
        <w:rPr>
          <w:rFonts w:ascii="Microsoft Sans Serif"/>
          <w:color w:val="F8766D"/>
          <w:spacing w:val="-1"/>
          <w:w w:val="105"/>
          <w:sz w:val="12"/>
          <w:vertAlign w:val="baseline"/>
        </w:rPr>
        <w:t> </w:t>
      </w:r>
      <w:r>
        <w:rPr>
          <w:rFonts w:ascii="Microsoft Sans Serif"/>
          <w:color w:val="F8766D"/>
          <w:spacing w:val="-4"/>
          <w:w w:val="105"/>
          <w:sz w:val="12"/>
          <w:vertAlign w:val="baseline"/>
        </w:rPr>
        <w:t>0.74</w:t>
      </w:r>
    </w:p>
    <w:p>
      <w:pPr>
        <w:spacing w:line="103" w:lineRule="exact" w:before="0"/>
        <w:ind w:left="296" w:right="0" w:firstLine="0"/>
        <w:jc w:val="left"/>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5998976">
                <wp:simplePos x="0" y="0"/>
                <wp:positionH relativeFrom="page">
                  <wp:posOffset>3479738</wp:posOffset>
                </wp:positionH>
                <wp:positionV relativeFrom="paragraph">
                  <wp:posOffset>-9964</wp:posOffset>
                </wp:positionV>
                <wp:extent cx="998219" cy="860425"/>
                <wp:effectExtent l="0" t="0" r="0" b="0"/>
                <wp:wrapNone/>
                <wp:docPr id="1679" name="Group 1679"/>
                <wp:cNvGraphicFramePr>
                  <a:graphicFrameLocks/>
                </wp:cNvGraphicFramePr>
                <a:graphic>
                  <a:graphicData uri="http://schemas.microsoft.com/office/word/2010/wordprocessingGroup">
                    <wpg:wgp>
                      <wpg:cNvPr id="1679" name="Group 1679"/>
                      <wpg:cNvGrpSpPr/>
                      <wpg:grpSpPr>
                        <a:xfrm>
                          <a:off x="0" y="0"/>
                          <a:ext cx="998219" cy="860425"/>
                          <a:chExt cx="998219" cy="860425"/>
                        </a:xfrm>
                      </wpg:grpSpPr>
                      <wps:wsp>
                        <wps:cNvPr id="1680" name="Graphic 1680"/>
                        <wps:cNvSpPr/>
                        <wps:spPr>
                          <a:xfrm>
                            <a:off x="425509" y="836014"/>
                            <a:ext cx="13335" cy="13335"/>
                          </a:xfrm>
                          <a:custGeom>
                            <a:avLst/>
                            <a:gdLst/>
                            <a:ahLst/>
                            <a:cxnLst/>
                            <a:rect l="l" t="t" r="r" b="b"/>
                            <a:pathLst>
                              <a:path w="13335" h="13335">
                                <a:moveTo>
                                  <a:pt x="9906" y="0"/>
                                </a:moveTo>
                                <a:lnTo>
                                  <a:pt x="2892" y="0"/>
                                </a:lnTo>
                                <a:lnTo>
                                  <a:pt x="0" y="2892"/>
                                </a:lnTo>
                                <a:lnTo>
                                  <a:pt x="0" y="9978"/>
                                </a:lnTo>
                                <a:lnTo>
                                  <a:pt x="2892" y="12871"/>
                                </a:lnTo>
                                <a:lnTo>
                                  <a:pt x="9906" y="12871"/>
                                </a:lnTo>
                                <a:lnTo>
                                  <a:pt x="12798" y="9978"/>
                                </a:lnTo>
                                <a:lnTo>
                                  <a:pt x="12798" y="6435"/>
                                </a:lnTo>
                                <a:lnTo>
                                  <a:pt x="12798" y="2892"/>
                                </a:lnTo>
                                <a:lnTo>
                                  <a:pt x="9906" y="0"/>
                                </a:lnTo>
                                <a:close/>
                              </a:path>
                            </a:pathLst>
                          </a:custGeom>
                          <a:solidFill>
                            <a:srgbClr val="F8766D"/>
                          </a:solidFill>
                        </wps:spPr>
                        <wps:bodyPr wrap="square" lIns="0" tIns="0" rIns="0" bIns="0" rtlCol="0">
                          <a:prstTxWarp prst="textNoShape">
                            <a:avLst/>
                          </a:prstTxWarp>
                          <a:noAutofit/>
                        </wps:bodyPr>
                      </wps:wsp>
                      <wps:wsp>
                        <wps:cNvPr id="1681" name="Graphic 1681"/>
                        <wps:cNvSpPr/>
                        <wps:spPr>
                          <a:xfrm>
                            <a:off x="425509" y="836014"/>
                            <a:ext cx="13335" cy="13335"/>
                          </a:xfrm>
                          <a:custGeom>
                            <a:avLst/>
                            <a:gdLst/>
                            <a:ahLst/>
                            <a:cxnLst/>
                            <a:rect l="l" t="t" r="r" b="b"/>
                            <a:pathLst>
                              <a:path w="13335" h="13335">
                                <a:moveTo>
                                  <a:pt x="12798" y="6435"/>
                                </a:moveTo>
                                <a:lnTo>
                                  <a:pt x="12798" y="2892"/>
                                </a:lnTo>
                                <a:lnTo>
                                  <a:pt x="9906" y="0"/>
                                </a:lnTo>
                                <a:lnTo>
                                  <a:pt x="6435" y="0"/>
                                </a:lnTo>
                                <a:lnTo>
                                  <a:pt x="2892" y="0"/>
                                </a:lnTo>
                                <a:lnTo>
                                  <a:pt x="0" y="2892"/>
                                </a:lnTo>
                                <a:lnTo>
                                  <a:pt x="0" y="6435"/>
                                </a:lnTo>
                                <a:lnTo>
                                  <a:pt x="0" y="9978"/>
                                </a:lnTo>
                                <a:lnTo>
                                  <a:pt x="2892" y="12871"/>
                                </a:lnTo>
                                <a:lnTo>
                                  <a:pt x="6435" y="12871"/>
                                </a:lnTo>
                                <a:lnTo>
                                  <a:pt x="9906" y="12871"/>
                                </a:lnTo>
                                <a:lnTo>
                                  <a:pt x="12798" y="9978"/>
                                </a:lnTo>
                                <a:lnTo>
                                  <a:pt x="12798" y="6435"/>
                                </a:lnTo>
                                <a:close/>
                              </a:path>
                            </a:pathLst>
                          </a:custGeom>
                          <a:ln w="5134">
                            <a:solidFill>
                              <a:srgbClr val="F8766D"/>
                            </a:solidFill>
                            <a:prstDash val="solid"/>
                          </a:ln>
                        </wps:spPr>
                        <wps:bodyPr wrap="square" lIns="0" tIns="0" rIns="0" bIns="0" rtlCol="0">
                          <a:prstTxWarp prst="textNoShape">
                            <a:avLst/>
                          </a:prstTxWarp>
                          <a:noAutofit/>
                        </wps:bodyPr>
                      </wps:wsp>
                      <wps:wsp>
                        <wps:cNvPr id="1682" name="Graphic 1682"/>
                        <wps:cNvSpPr/>
                        <wps:spPr>
                          <a:xfrm>
                            <a:off x="118552" y="844402"/>
                            <a:ext cx="13335" cy="13335"/>
                          </a:xfrm>
                          <a:custGeom>
                            <a:avLst/>
                            <a:gdLst/>
                            <a:ahLst/>
                            <a:cxnLst/>
                            <a:rect l="l" t="t" r="r" b="b"/>
                            <a:pathLst>
                              <a:path w="13335" h="13335">
                                <a:moveTo>
                                  <a:pt x="9978" y="0"/>
                                </a:moveTo>
                                <a:lnTo>
                                  <a:pt x="2892" y="0"/>
                                </a:lnTo>
                                <a:lnTo>
                                  <a:pt x="0" y="2892"/>
                                </a:lnTo>
                                <a:lnTo>
                                  <a:pt x="0" y="9978"/>
                                </a:lnTo>
                                <a:lnTo>
                                  <a:pt x="2892" y="12871"/>
                                </a:lnTo>
                                <a:lnTo>
                                  <a:pt x="9978" y="12871"/>
                                </a:lnTo>
                                <a:lnTo>
                                  <a:pt x="12871" y="9978"/>
                                </a:lnTo>
                                <a:lnTo>
                                  <a:pt x="12871" y="6435"/>
                                </a:lnTo>
                                <a:lnTo>
                                  <a:pt x="12871" y="2892"/>
                                </a:lnTo>
                                <a:lnTo>
                                  <a:pt x="9978" y="0"/>
                                </a:lnTo>
                                <a:close/>
                              </a:path>
                            </a:pathLst>
                          </a:custGeom>
                          <a:solidFill>
                            <a:srgbClr val="F8766D"/>
                          </a:solidFill>
                        </wps:spPr>
                        <wps:bodyPr wrap="square" lIns="0" tIns="0" rIns="0" bIns="0" rtlCol="0">
                          <a:prstTxWarp prst="textNoShape">
                            <a:avLst/>
                          </a:prstTxWarp>
                          <a:noAutofit/>
                        </wps:bodyPr>
                      </wps:wsp>
                      <wps:wsp>
                        <wps:cNvPr id="1683" name="Graphic 1683"/>
                        <wps:cNvSpPr/>
                        <wps:spPr>
                          <a:xfrm>
                            <a:off x="118552" y="844402"/>
                            <a:ext cx="13335" cy="13335"/>
                          </a:xfrm>
                          <a:custGeom>
                            <a:avLst/>
                            <a:gdLst/>
                            <a:ahLst/>
                            <a:cxnLst/>
                            <a:rect l="l" t="t" r="r" b="b"/>
                            <a:pathLst>
                              <a:path w="13335" h="13335">
                                <a:moveTo>
                                  <a:pt x="12871" y="6435"/>
                                </a:moveTo>
                                <a:lnTo>
                                  <a:pt x="12871" y="2892"/>
                                </a:lnTo>
                                <a:lnTo>
                                  <a:pt x="9978" y="0"/>
                                </a:lnTo>
                                <a:lnTo>
                                  <a:pt x="6435" y="0"/>
                                </a:lnTo>
                                <a:lnTo>
                                  <a:pt x="2892" y="0"/>
                                </a:lnTo>
                                <a:lnTo>
                                  <a:pt x="0" y="2892"/>
                                </a:lnTo>
                                <a:lnTo>
                                  <a:pt x="0" y="6435"/>
                                </a:lnTo>
                                <a:lnTo>
                                  <a:pt x="0" y="9978"/>
                                </a:lnTo>
                                <a:lnTo>
                                  <a:pt x="2892" y="12871"/>
                                </a:lnTo>
                                <a:lnTo>
                                  <a:pt x="6435" y="12871"/>
                                </a:lnTo>
                                <a:lnTo>
                                  <a:pt x="9978" y="12871"/>
                                </a:lnTo>
                                <a:lnTo>
                                  <a:pt x="12871" y="9978"/>
                                </a:lnTo>
                                <a:lnTo>
                                  <a:pt x="12871" y="6435"/>
                                </a:lnTo>
                                <a:close/>
                              </a:path>
                            </a:pathLst>
                          </a:custGeom>
                          <a:ln w="5134">
                            <a:solidFill>
                              <a:srgbClr val="F8766D"/>
                            </a:solidFill>
                            <a:prstDash val="solid"/>
                          </a:ln>
                        </wps:spPr>
                        <wps:bodyPr wrap="square" lIns="0" tIns="0" rIns="0" bIns="0" rtlCol="0">
                          <a:prstTxWarp prst="textNoShape">
                            <a:avLst/>
                          </a:prstTxWarp>
                          <a:noAutofit/>
                        </wps:bodyPr>
                      </wps:wsp>
                      <pic:pic>
                        <pic:nvPicPr>
                          <pic:cNvPr id="1684" name="Image 1684"/>
                          <pic:cNvPicPr/>
                        </pic:nvPicPr>
                        <pic:blipFill>
                          <a:blip r:embed="rId146" cstate="print"/>
                          <a:stretch>
                            <a:fillRect/>
                          </a:stretch>
                        </pic:blipFill>
                        <pic:spPr>
                          <a:xfrm>
                            <a:off x="0" y="0"/>
                            <a:ext cx="997591" cy="830337"/>
                          </a:xfrm>
                          <a:prstGeom prst="rect">
                            <a:avLst/>
                          </a:prstGeom>
                        </pic:spPr>
                      </pic:pic>
                    </wpg:wgp>
                  </a:graphicData>
                </a:graphic>
              </wp:anchor>
            </w:drawing>
          </mc:Choice>
          <mc:Fallback>
            <w:pict>
              <v:group style="position:absolute;margin-left:273.995178pt;margin-top:-.784578pt;width:78.6pt;height:67.75pt;mso-position-horizontal-relative:page;mso-position-vertical-relative:paragraph;z-index:15998976" id="docshapegroup1640" coordorigin="5480,-16" coordsize="1572,1355">
                <v:shape style="position:absolute;left:6150;top:1300;width:21;height:21" id="docshape1641" coordorigin="6150,1301" coordsize="21,21" path="m6166,1301l6155,1301,6150,1305,6150,1317,6155,1321,6166,1321,6170,1317,6170,1311,6170,1305,6166,1301xe" filled="true" fillcolor="#f8766d" stroked="false">
                  <v:path arrowok="t"/>
                  <v:fill type="solid"/>
                </v:shape>
                <v:shape style="position:absolute;left:6150;top:1300;width:21;height:21" id="docshape1642" coordorigin="6150,1301" coordsize="21,21" path="m6170,1311l6170,1305,6166,1301,6160,1301,6155,1301,6150,1305,6150,1311,6150,1317,6155,1321,6160,1321,6166,1321,6170,1317,6170,1311xe" filled="false" stroked="true" strokeweight=".404254pt" strokecolor="#f8766d">
                  <v:path arrowok="t"/>
                  <v:stroke dashstyle="solid"/>
                </v:shape>
                <v:shape style="position:absolute;left:5666;top:1314;width:21;height:21" id="docshape1643" coordorigin="5667,1314" coordsize="21,21" path="m5682,1314l5671,1314,5667,1319,5667,1330,5671,1334,5682,1334,5687,1330,5687,1324,5687,1319,5682,1314xe" filled="true" fillcolor="#f8766d" stroked="false">
                  <v:path arrowok="t"/>
                  <v:fill type="solid"/>
                </v:shape>
                <v:shape style="position:absolute;left:5666;top:1314;width:21;height:21" id="docshape1644" coordorigin="5667,1314" coordsize="21,21" path="m5687,1324l5687,1319,5682,1314,5677,1314,5671,1314,5667,1319,5667,1324,5667,1330,5671,1334,5677,1334,5682,1334,5687,1330,5687,1324xe" filled="false" stroked="true" strokeweight=".404254pt" strokecolor="#f8766d">
                  <v:path arrowok="t"/>
                  <v:stroke dashstyle="solid"/>
                </v:shape>
                <v:shape style="position:absolute;left:5479;top:-16;width:1572;height:1308" type="#_x0000_t75" id="docshape1645" stroked="false">
                  <v:imagedata r:id="rId146" o:title=""/>
                </v:shape>
                <w10:wrap type="none"/>
              </v:group>
            </w:pict>
          </mc:Fallback>
        </mc:AlternateContent>
      </w:r>
      <w:r>
        <w:rPr>
          <w:rFonts w:ascii="Microsoft Sans Serif"/>
          <w:color w:val="4D4D4D"/>
          <w:spacing w:val="-10"/>
          <w:sz w:val="10"/>
        </w:rPr>
        <w:t>2</w:t>
      </w:r>
    </w:p>
    <w:p>
      <w:pPr>
        <w:spacing w:line="240" w:lineRule="auto" w:before="0"/>
        <w:rPr>
          <w:rFonts w:ascii="Microsoft Sans Serif"/>
          <w:sz w:val="10"/>
        </w:rPr>
      </w:pPr>
      <w:r>
        <w:rPr/>
        <w:br w:type="column"/>
      </w:r>
      <w:r>
        <w:rPr>
          <w:rFonts w:ascii="Microsoft Sans Serif"/>
          <w:sz w:val="10"/>
        </w:rPr>
      </w:r>
    </w:p>
    <w:p>
      <w:pPr>
        <w:pStyle w:val="BodyText"/>
        <w:spacing w:before="78"/>
        <w:rPr>
          <w:rFonts w:ascii="Microsoft Sans Serif"/>
          <w:sz w:val="10"/>
        </w:rPr>
      </w:pPr>
    </w:p>
    <w:p>
      <w:pPr>
        <w:tabs>
          <w:tab w:pos="724" w:val="left" w:leader="none"/>
          <w:tab w:pos="1138" w:val="left" w:leader="none"/>
          <w:tab w:pos="1551" w:val="left" w:leader="none"/>
          <w:tab w:pos="1964" w:val="left" w:leader="none"/>
        </w:tabs>
        <w:spacing w:line="111" w:lineRule="exact" w:before="0"/>
        <w:ind w:left="311" w:right="0" w:firstLine="0"/>
        <w:jc w:val="left"/>
        <w:rPr>
          <w:rFonts w:ascii="Microsoft Sans Serif"/>
          <w:sz w:val="10"/>
        </w:rPr>
      </w:pPr>
      <w:r>
        <w:rPr>
          <w:rFonts w:ascii="Microsoft Sans Serif"/>
          <w:color w:val="4D4D4D"/>
          <w:spacing w:val="-5"/>
          <w:sz w:val="10"/>
        </w:rPr>
        <w:t>0.0</w:t>
      </w:r>
      <w:r>
        <w:rPr>
          <w:rFonts w:ascii="Microsoft Sans Serif"/>
          <w:color w:val="4D4D4D"/>
          <w:sz w:val="10"/>
        </w:rPr>
        <w:tab/>
      </w:r>
      <w:r>
        <w:rPr>
          <w:rFonts w:ascii="Microsoft Sans Serif"/>
          <w:color w:val="4D4D4D"/>
          <w:spacing w:val="-5"/>
          <w:sz w:val="10"/>
        </w:rPr>
        <w:t>0.5</w:t>
      </w:r>
      <w:r>
        <w:rPr>
          <w:rFonts w:ascii="Microsoft Sans Serif"/>
          <w:color w:val="4D4D4D"/>
          <w:sz w:val="10"/>
        </w:rPr>
        <w:tab/>
      </w:r>
      <w:r>
        <w:rPr>
          <w:rFonts w:ascii="Microsoft Sans Serif"/>
          <w:color w:val="4D4D4D"/>
          <w:spacing w:val="-5"/>
          <w:sz w:val="10"/>
        </w:rPr>
        <w:t>1.0</w:t>
      </w:r>
      <w:r>
        <w:rPr>
          <w:rFonts w:ascii="Microsoft Sans Serif"/>
          <w:color w:val="4D4D4D"/>
          <w:sz w:val="10"/>
        </w:rPr>
        <w:tab/>
      </w:r>
      <w:r>
        <w:rPr>
          <w:rFonts w:ascii="Microsoft Sans Serif"/>
          <w:color w:val="4D4D4D"/>
          <w:spacing w:val="-5"/>
          <w:sz w:val="10"/>
        </w:rPr>
        <w:t>1.5</w:t>
      </w:r>
      <w:r>
        <w:rPr>
          <w:rFonts w:ascii="Microsoft Sans Serif"/>
          <w:color w:val="4D4D4D"/>
          <w:sz w:val="10"/>
        </w:rPr>
        <w:tab/>
      </w:r>
      <w:r>
        <w:rPr>
          <w:rFonts w:ascii="Microsoft Sans Serif"/>
          <w:color w:val="4D4D4D"/>
          <w:spacing w:val="-5"/>
          <w:sz w:val="10"/>
        </w:rPr>
        <w:t>2.0</w:t>
      </w:r>
    </w:p>
    <w:p>
      <w:pPr>
        <w:spacing w:line="145" w:lineRule="exact" w:before="0"/>
        <w:ind w:left="1033" w:right="0" w:firstLine="0"/>
        <w:jc w:val="left"/>
        <w:rPr>
          <w:rFonts w:ascii="Microsoft Sans Serif" w:hAnsi="Microsoft Sans Serif"/>
          <w:sz w:val="12"/>
        </w:rPr>
      </w:pPr>
      <w:r>
        <w:rPr>
          <w:rFonts w:ascii="Microsoft Sans Serif" w:hAnsi="Microsoft Sans Serif"/>
          <w:w w:val="105"/>
          <w:sz w:val="12"/>
        </w:rPr>
        <w:t>true</w:t>
      </w:r>
      <w:r>
        <w:rPr>
          <w:rFonts w:ascii="Microsoft Sans Serif" w:hAnsi="Microsoft Sans Serif"/>
          <w:spacing w:val="-6"/>
          <w:w w:val="105"/>
          <w:sz w:val="12"/>
        </w:rPr>
        <w:t> </w:t>
      </w:r>
      <w:r>
        <w:rPr>
          <w:rFonts w:ascii="Symbol" w:hAnsi="Symbol"/>
          <w:spacing w:val="-5"/>
          <w:w w:val="105"/>
          <w:sz w:val="12"/>
        </w:rPr>
        <w:t></w:t>
      </w:r>
      <w:r>
        <w:rPr>
          <w:rFonts w:ascii="Microsoft Sans Serif" w:hAnsi="Microsoft Sans Serif"/>
          <w:spacing w:val="-5"/>
          <w:w w:val="105"/>
          <w:sz w:val="12"/>
          <w:vertAlign w:val="subscript"/>
        </w:rPr>
        <w:t>K</w:t>
      </w:r>
    </w:p>
    <w:p>
      <w:pPr>
        <w:spacing w:after="0" w:line="145" w:lineRule="exact"/>
        <w:jc w:val="left"/>
        <w:rPr>
          <w:rFonts w:ascii="Microsoft Sans Serif" w:hAnsi="Microsoft Sans Serif"/>
          <w:sz w:val="12"/>
        </w:rPr>
        <w:sectPr>
          <w:type w:val="continuous"/>
          <w:pgSz w:w="12240" w:h="15840"/>
          <w:pgMar w:header="671" w:footer="996" w:top="1640" w:bottom="280" w:left="1440" w:right="1080"/>
          <w:cols w:num="4" w:equalWidth="0">
            <w:col w:w="1810" w:space="1"/>
            <w:col w:w="1716" w:space="40"/>
            <w:col w:w="2144" w:space="40"/>
            <w:col w:w="3969"/>
          </w:cols>
        </w:sectPr>
      </w:pPr>
    </w:p>
    <w:p>
      <w:pPr>
        <w:pStyle w:val="BodyText"/>
        <w:rPr>
          <w:rFonts w:ascii="Microsoft Sans Serif"/>
          <w:sz w:val="10"/>
        </w:rPr>
      </w:pPr>
    </w:p>
    <w:p>
      <w:pPr>
        <w:pStyle w:val="BodyText"/>
        <w:spacing w:before="42"/>
        <w:rPr>
          <w:rFonts w:ascii="Microsoft Sans Serif"/>
          <w:sz w:val="10"/>
        </w:rPr>
      </w:pPr>
    </w:p>
    <w:p>
      <w:pPr>
        <w:spacing w:before="0"/>
        <w:ind w:left="0" w:right="1933" w:firstLine="0"/>
        <w:jc w:val="center"/>
        <w:rPr>
          <w:rFonts w:ascii="Microsoft Sans Serif"/>
          <w:sz w:val="10"/>
        </w:rPr>
      </w:pPr>
      <w:r>
        <w:rPr>
          <w:rFonts w:ascii="Microsoft Sans Serif"/>
          <w:sz w:val="10"/>
        </w:rPr>
        <mc:AlternateContent>
          <mc:Choice Requires="wps">
            <w:drawing>
              <wp:anchor distT="0" distB="0" distL="0" distR="0" allowOverlap="1" layoutInCell="1" locked="0" behindDoc="0" simplePos="0" relativeHeight="16001024">
                <wp:simplePos x="0" y="0"/>
                <wp:positionH relativeFrom="page">
                  <wp:posOffset>1785073</wp:posOffset>
                </wp:positionH>
                <wp:positionV relativeFrom="paragraph">
                  <wp:posOffset>-119271</wp:posOffset>
                </wp:positionV>
                <wp:extent cx="133350" cy="448945"/>
                <wp:effectExtent l="0" t="0" r="0" b="0"/>
                <wp:wrapNone/>
                <wp:docPr id="1685" name="Textbox 1685"/>
                <wp:cNvGraphicFramePr>
                  <a:graphicFrameLocks/>
                </wp:cNvGraphicFramePr>
                <a:graphic>
                  <a:graphicData uri="http://schemas.microsoft.com/office/word/2010/wordprocessingShape">
                    <wps:wsp>
                      <wps:cNvPr id="1685" name="Textbox 1685"/>
                      <wps:cNvSpPr txBox="1"/>
                      <wps:spPr>
                        <a:xfrm>
                          <a:off x="0" y="0"/>
                          <a:ext cx="133350" cy="448945"/>
                        </a:xfrm>
                        <a:prstGeom prst="rect">
                          <a:avLst/>
                        </a:prstGeom>
                      </wps:spPr>
                      <wps:txbx>
                        <w:txbxContent>
                          <w:p>
                            <w:pPr>
                              <w:spacing w:before="25"/>
                              <w:ind w:left="20" w:right="0" w:firstLine="0"/>
                              <w:jc w:val="left"/>
                              <w:rPr>
                                <w:rFonts w:ascii="Microsoft Sans Serif" w:hAnsi="Microsoft Sans Serif"/>
                                <w:sz w:val="12"/>
                              </w:rPr>
                            </w:pPr>
                            <w:r>
                              <w:rPr>
                                <w:rFonts w:ascii="Microsoft Sans Serif" w:hAnsi="Microsoft Sans Serif"/>
                                <w:spacing w:val="-2"/>
                                <w:w w:val="105"/>
                                <w:sz w:val="12"/>
                              </w:rPr>
                              <w:t>inferred</w:t>
                            </w:r>
                            <w:r>
                              <w:rPr>
                                <w:rFonts w:ascii="Microsoft Sans Serif" w:hAnsi="Microsoft Sans Serif"/>
                                <w:spacing w:val="5"/>
                                <w:w w:val="105"/>
                                <w:sz w:val="12"/>
                              </w:rPr>
                              <w:t> </w:t>
                            </w:r>
                            <w:r>
                              <w:rPr>
                                <w:rFonts w:ascii="Symbol" w:hAnsi="Symbol"/>
                                <w:spacing w:val="-4"/>
                                <w:w w:val="105"/>
                                <w:sz w:val="12"/>
                              </w:rPr>
                              <w:t></w:t>
                            </w:r>
                            <w:r>
                              <w:rPr>
                                <w:rFonts w:ascii="Symbol" w:hAnsi="Symbol"/>
                                <w:spacing w:val="-4"/>
                                <w:w w:val="105"/>
                                <w:sz w:val="12"/>
                                <w:vertAlign w:val="subscript"/>
                              </w:rPr>
                              <w:t></w:t>
                            </w:r>
                            <w:r>
                              <w:rPr>
                                <w:rFonts w:ascii="Microsoft Sans Serif" w:hAnsi="Microsoft Sans Serif"/>
                                <w:spacing w:val="-4"/>
                                <w:w w:val="105"/>
                                <w:sz w:val="12"/>
                                <w:vertAlign w:val="subscript"/>
                              </w:rPr>
                              <w:t>_f</w:t>
                            </w:r>
                          </w:p>
                        </w:txbxContent>
                      </wps:txbx>
                      <wps:bodyPr wrap="square" lIns="0" tIns="0" rIns="0" bIns="0" rtlCol="0" vert="vert270">
                        <a:noAutofit/>
                      </wps:bodyPr>
                    </wps:wsp>
                  </a:graphicData>
                </a:graphic>
              </wp:anchor>
            </w:drawing>
          </mc:Choice>
          <mc:Fallback>
            <w:pict>
              <v:shape style="position:absolute;margin-left:140.556992pt;margin-top:-9.391492pt;width:10.5pt;height:35.35pt;mso-position-horizontal-relative:page;mso-position-vertical-relative:paragraph;z-index:16001024" type="#_x0000_t202" id="docshape1646" filled="false" stroked="false">
                <v:textbox inset="0,0,0,0" style="layout-flow:vertical;mso-layout-flow-alt:bottom-to-top">
                  <w:txbxContent>
                    <w:p>
                      <w:pPr>
                        <w:spacing w:before="25"/>
                        <w:ind w:left="20" w:right="0" w:firstLine="0"/>
                        <w:jc w:val="left"/>
                        <w:rPr>
                          <w:rFonts w:ascii="Microsoft Sans Serif" w:hAnsi="Microsoft Sans Serif"/>
                          <w:sz w:val="12"/>
                        </w:rPr>
                      </w:pPr>
                      <w:r>
                        <w:rPr>
                          <w:rFonts w:ascii="Microsoft Sans Serif" w:hAnsi="Microsoft Sans Serif"/>
                          <w:spacing w:val="-2"/>
                          <w:w w:val="105"/>
                          <w:sz w:val="12"/>
                        </w:rPr>
                        <w:t>inferred</w:t>
                      </w:r>
                      <w:r>
                        <w:rPr>
                          <w:rFonts w:ascii="Microsoft Sans Serif" w:hAnsi="Microsoft Sans Serif"/>
                          <w:spacing w:val="5"/>
                          <w:w w:val="105"/>
                          <w:sz w:val="12"/>
                        </w:rPr>
                        <w:t> </w:t>
                      </w:r>
                      <w:r>
                        <w:rPr>
                          <w:rFonts w:ascii="Symbol" w:hAnsi="Symbol"/>
                          <w:spacing w:val="-4"/>
                          <w:w w:val="105"/>
                          <w:sz w:val="12"/>
                        </w:rPr>
                        <w:t></w:t>
                      </w:r>
                      <w:r>
                        <w:rPr>
                          <w:rFonts w:ascii="Symbol" w:hAnsi="Symbol"/>
                          <w:spacing w:val="-4"/>
                          <w:w w:val="105"/>
                          <w:sz w:val="12"/>
                          <w:vertAlign w:val="subscript"/>
                        </w:rPr>
                        <w:t></w:t>
                      </w:r>
                      <w:r>
                        <w:rPr>
                          <w:rFonts w:ascii="Microsoft Sans Serif" w:hAnsi="Microsoft Sans Serif"/>
                          <w:spacing w:val="-4"/>
                          <w:w w:val="105"/>
                          <w:sz w:val="12"/>
                          <w:vertAlign w:val="subscript"/>
                        </w:rPr>
                        <w:t>_f</w:t>
                      </w:r>
                    </w:p>
                  </w:txbxContent>
                </v:textbox>
                <w10:wrap type="none"/>
              </v:shape>
            </w:pict>
          </mc:Fallback>
        </mc:AlternateContent>
      </w:r>
      <w:r>
        <w:rPr>
          <w:rFonts w:ascii="Microsoft Sans Serif"/>
          <w:sz w:val="10"/>
        </w:rPr>
        <mc:AlternateContent>
          <mc:Choice Requires="wps">
            <w:drawing>
              <wp:anchor distT="0" distB="0" distL="0" distR="0" allowOverlap="1" layoutInCell="1" locked="0" behindDoc="0" simplePos="0" relativeHeight="16003072">
                <wp:simplePos x="0" y="0"/>
                <wp:positionH relativeFrom="page">
                  <wp:posOffset>3173429</wp:posOffset>
                </wp:positionH>
                <wp:positionV relativeFrom="paragraph">
                  <wp:posOffset>-126947</wp:posOffset>
                </wp:positionV>
                <wp:extent cx="133350" cy="464820"/>
                <wp:effectExtent l="0" t="0" r="0" b="0"/>
                <wp:wrapNone/>
                <wp:docPr id="1686" name="Textbox 1686"/>
                <wp:cNvGraphicFramePr>
                  <a:graphicFrameLocks/>
                </wp:cNvGraphicFramePr>
                <a:graphic>
                  <a:graphicData uri="http://schemas.microsoft.com/office/word/2010/wordprocessingShape">
                    <wps:wsp>
                      <wps:cNvPr id="1686" name="Textbox 1686"/>
                      <wps:cNvSpPr txBox="1"/>
                      <wps:spPr>
                        <a:xfrm>
                          <a:off x="0" y="0"/>
                          <a:ext cx="133350" cy="464820"/>
                        </a:xfrm>
                        <a:prstGeom prst="rect">
                          <a:avLst/>
                        </a:prstGeom>
                      </wps:spPr>
                      <wps:txbx>
                        <w:txbxContent>
                          <w:p>
                            <w:pPr>
                              <w:spacing w:before="25"/>
                              <w:ind w:left="20" w:right="0" w:firstLine="0"/>
                              <w:jc w:val="left"/>
                              <w:rPr>
                                <w:rFonts w:ascii="Microsoft Sans Serif" w:hAnsi="Microsoft Sans Serif"/>
                                <w:sz w:val="12"/>
                              </w:rPr>
                            </w:pPr>
                            <w:r>
                              <w:rPr>
                                <w:rFonts w:ascii="Microsoft Sans Serif" w:hAnsi="Microsoft Sans Serif"/>
                                <w:spacing w:val="-2"/>
                                <w:w w:val="105"/>
                                <w:sz w:val="12"/>
                              </w:rPr>
                              <w:t>inferred</w:t>
                            </w:r>
                            <w:r>
                              <w:rPr>
                                <w:rFonts w:ascii="Microsoft Sans Serif" w:hAnsi="Microsoft Sans Serif"/>
                                <w:spacing w:val="4"/>
                                <w:w w:val="105"/>
                                <w:sz w:val="12"/>
                              </w:rPr>
                              <w:t> </w:t>
                            </w:r>
                            <w:r>
                              <w:rPr>
                                <w:rFonts w:ascii="Symbol" w:hAnsi="Symbol"/>
                                <w:spacing w:val="-4"/>
                                <w:w w:val="105"/>
                                <w:sz w:val="12"/>
                              </w:rPr>
                              <w:t></w:t>
                            </w:r>
                            <w:r>
                              <w:rPr>
                                <w:rFonts w:ascii="Symbol" w:hAnsi="Symbol"/>
                                <w:spacing w:val="-4"/>
                                <w:w w:val="105"/>
                                <w:sz w:val="12"/>
                                <w:vertAlign w:val="subscript"/>
                              </w:rPr>
                              <w:t></w:t>
                            </w:r>
                            <w:r>
                              <w:rPr>
                                <w:rFonts w:ascii="Microsoft Sans Serif" w:hAnsi="Microsoft Sans Serif"/>
                                <w:spacing w:val="-4"/>
                                <w:w w:val="105"/>
                                <w:sz w:val="12"/>
                                <w:vertAlign w:val="subscript"/>
                              </w:rPr>
                              <w:t>_p</w:t>
                            </w:r>
                          </w:p>
                        </w:txbxContent>
                      </wps:txbx>
                      <wps:bodyPr wrap="square" lIns="0" tIns="0" rIns="0" bIns="0" rtlCol="0" vert="vert270">
                        <a:noAutofit/>
                      </wps:bodyPr>
                    </wps:wsp>
                  </a:graphicData>
                </a:graphic>
              </wp:anchor>
            </w:drawing>
          </mc:Choice>
          <mc:Fallback>
            <w:pict>
              <v:shape style="position:absolute;margin-left:249.876358pt;margin-top:-9.995844pt;width:10.5pt;height:36.6pt;mso-position-horizontal-relative:page;mso-position-vertical-relative:paragraph;z-index:16003072" type="#_x0000_t202" id="docshape1647" filled="false" stroked="false">
                <v:textbox inset="0,0,0,0" style="layout-flow:vertical;mso-layout-flow-alt:bottom-to-top">
                  <w:txbxContent>
                    <w:p>
                      <w:pPr>
                        <w:spacing w:before="25"/>
                        <w:ind w:left="20" w:right="0" w:firstLine="0"/>
                        <w:jc w:val="left"/>
                        <w:rPr>
                          <w:rFonts w:ascii="Microsoft Sans Serif" w:hAnsi="Microsoft Sans Serif"/>
                          <w:sz w:val="12"/>
                        </w:rPr>
                      </w:pPr>
                      <w:r>
                        <w:rPr>
                          <w:rFonts w:ascii="Microsoft Sans Serif" w:hAnsi="Microsoft Sans Serif"/>
                          <w:spacing w:val="-2"/>
                          <w:w w:val="105"/>
                          <w:sz w:val="12"/>
                        </w:rPr>
                        <w:t>inferred</w:t>
                      </w:r>
                      <w:r>
                        <w:rPr>
                          <w:rFonts w:ascii="Microsoft Sans Serif" w:hAnsi="Microsoft Sans Serif"/>
                          <w:spacing w:val="4"/>
                          <w:w w:val="105"/>
                          <w:sz w:val="12"/>
                        </w:rPr>
                        <w:t> </w:t>
                      </w:r>
                      <w:r>
                        <w:rPr>
                          <w:rFonts w:ascii="Symbol" w:hAnsi="Symbol"/>
                          <w:spacing w:val="-4"/>
                          <w:w w:val="105"/>
                          <w:sz w:val="12"/>
                        </w:rPr>
                        <w:t></w:t>
                      </w:r>
                      <w:r>
                        <w:rPr>
                          <w:rFonts w:ascii="Symbol" w:hAnsi="Symbol"/>
                          <w:spacing w:val="-4"/>
                          <w:w w:val="105"/>
                          <w:sz w:val="12"/>
                          <w:vertAlign w:val="subscript"/>
                        </w:rPr>
                        <w:t></w:t>
                      </w:r>
                      <w:r>
                        <w:rPr>
                          <w:rFonts w:ascii="Microsoft Sans Serif" w:hAnsi="Microsoft Sans Serif"/>
                          <w:spacing w:val="-4"/>
                          <w:w w:val="105"/>
                          <w:sz w:val="12"/>
                          <w:vertAlign w:val="subscript"/>
                        </w:rPr>
                        <w:t>_p</w:t>
                      </w:r>
                    </w:p>
                  </w:txbxContent>
                </v:textbox>
                <w10:wrap type="none"/>
              </v:shape>
            </w:pict>
          </mc:Fallback>
        </mc:AlternateContent>
      </w:r>
      <w:r>
        <w:rPr>
          <w:rFonts w:ascii="Microsoft Sans Serif"/>
          <w:color w:val="4D4D4D"/>
          <w:spacing w:val="-10"/>
          <w:sz w:val="10"/>
        </w:rPr>
        <w:t>1</w:t>
      </w:r>
    </w:p>
    <w:p>
      <w:pPr>
        <w:spacing w:before="22"/>
        <w:ind w:left="1610" w:right="0" w:firstLine="0"/>
        <w:jc w:val="left"/>
        <w:rPr>
          <w:rFonts w:ascii="Microsoft Sans Serif"/>
          <w:sz w:val="10"/>
        </w:rPr>
      </w:pPr>
      <w:r>
        <w:rPr>
          <w:rFonts w:ascii="Microsoft Sans Serif"/>
          <w:color w:val="4D4D4D"/>
          <w:spacing w:val="-10"/>
          <w:sz w:val="10"/>
        </w:rPr>
        <w:t>1</w:t>
      </w:r>
    </w:p>
    <w:p>
      <w:pPr>
        <w:pStyle w:val="BodyText"/>
        <w:spacing w:before="71"/>
        <w:rPr>
          <w:rFonts w:ascii="Microsoft Sans Serif"/>
          <w:sz w:val="10"/>
        </w:rPr>
      </w:pPr>
    </w:p>
    <w:p>
      <w:pPr>
        <w:spacing w:before="0"/>
        <w:ind w:left="0" w:right="1933" w:firstLine="0"/>
        <w:jc w:val="center"/>
        <w:rPr>
          <w:rFonts w:ascii="Microsoft Sans Serif"/>
          <w:sz w:val="10"/>
        </w:rPr>
      </w:pPr>
      <w:r>
        <w:rPr>
          <w:rFonts w:ascii="Microsoft Sans Serif"/>
          <w:color w:val="4D4D4D"/>
          <w:spacing w:val="-10"/>
          <w:sz w:val="10"/>
        </w:rPr>
        <w:t>0</w:t>
      </w:r>
    </w:p>
    <w:p>
      <w:pPr>
        <w:spacing w:before="107"/>
        <w:ind w:left="1610" w:right="0" w:firstLine="0"/>
        <w:jc w:val="left"/>
        <w:rPr>
          <w:rFonts w:ascii="Microsoft Sans Serif"/>
          <w:sz w:val="10"/>
        </w:rPr>
      </w:pPr>
      <w:r>
        <w:rPr>
          <w:rFonts w:ascii="Microsoft Sans Serif"/>
          <w:color w:val="4D4D4D"/>
          <w:spacing w:val="-10"/>
          <w:sz w:val="10"/>
        </w:rPr>
        <w:t>0</w:t>
      </w:r>
    </w:p>
    <w:p>
      <w:pPr>
        <w:spacing w:after="0"/>
        <w:jc w:val="left"/>
        <w:rPr>
          <w:rFonts w:ascii="Microsoft Sans Serif"/>
          <w:sz w:val="10"/>
        </w:rPr>
        <w:sectPr>
          <w:type w:val="continuous"/>
          <w:pgSz w:w="12240" w:h="15840"/>
          <w:pgMar w:header="671" w:footer="996" w:top="1640" w:bottom="280" w:left="1440" w:right="1080"/>
        </w:sectPr>
      </w:pPr>
    </w:p>
    <w:p>
      <w:pPr>
        <w:pStyle w:val="BodyText"/>
        <w:rPr>
          <w:rFonts w:ascii="Microsoft Sans Serif"/>
          <w:sz w:val="10"/>
        </w:rPr>
      </w:pPr>
    </w:p>
    <w:p>
      <w:pPr>
        <w:pStyle w:val="BodyText"/>
        <w:spacing w:before="28"/>
        <w:rPr>
          <w:rFonts w:ascii="Microsoft Sans Serif"/>
          <w:sz w:val="10"/>
        </w:rPr>
      </w:pPr>
    </w:p>
    <w:p>
      <w:pPr>
        <w:tabs>
          <w:tab w:pos="2141" w:val="left" w:leader="none"/>
          <w:tab w:pos="2577" w:val="left" w:leader="none"/>
          <w:tab w:pos="2983" w:val="left" w:leader="none"/>
          <w:tab w:pos="3389" w:val="left" w:leader="none"/>
        </w:tabs>
        <w:spacing w:line="111" w:lineRule="exact" w:before="1"/>
        <w:ind w:left="1735" w:right="0" w:firstLine="0"/>
        <w:jc w:val="center"/>
        <w:rPr>
          <w:rFonts w:ascii="Microsoft Sans Serif" w:hAnsi="Microsoft Sans Serif"/>
          <w:sz w:val="10"/>
        </w:rPr>
      </w:pPr>
      <w:r>
        <w:rPr>
          <w:rFonts w:ascii="Microsoft Sans Serif" w:hAnsi="Microsoft Sans Serif"/>
          <w:color w:val="4D4D4D"/>
          <w:spacing w:val="-5"/>
          <w:sz w:val="10"/>
        </w:rPr>
        <w:t>−2</w:t>
      </w:r>
      <w:r>
        <w:rPr>
          <w:rFonts w:ascii="Microsoft Sans Serif" w:hAnsi="Microsoft Sans Serif"/>
          <w:color w:val="4D4D4D"/>
          <w:sz w:val="10"/>
        </w:rPr>
        <w:tab/>
      </w:r>
      <w:r>
        <w:rPr>
          <w:rFonts w:ascii="Microsoft Sans Serif" w:hAnsi="Microsoft Sans Serif"/>
          <w:color w:val="4D4D4D"/>
          <w:spacing w:val="-5"/>
          <w:sz w:val="10"/>
        </w:rPr>
        <w:t>−1</w:t>
      </w:r>
      <w:r>
        <w:rPr>
          <w:rFonts w:ascii="Microsoft Sans Serif" w:hAnsi="Microsoft Sans Serif"/>
          <w:color w:val="4D4D4D"/>
          <w:sz w:val="10"/>
        </w:rPr>
        <w:tab/>
      </w:r>
      <w:r>
        <w:rPr>
          <w:rFonts w:ascii="Microsoft Sans Serif" w:hAnsi="Microsoft Sans Serif"/>
          <w:color w:val="4D4D4D"/>
          <w:spacing w:val="-10"/>
          <w:sz w:val="10"/>
        </w:rPr>
        <w:t>0</w:t>
      </w:r>
      <w:r>
        <w:rPr>
          <w:rFonts w:ascii="Microsoft Sans Serif" w:hAnsi="Microsoft Sans Serif"/>
          <w:color w:val="4D4D4D"/>
          <w:sz w:val="10"/>
        </w:rPr>
        <w:tab/>
      </w:r>
      <w:r>
        <w:rPr>
          <w:rFonts w:ascii="Microsoft Sans Serif" w:hAnsi="Microsoft Sans Serif"/>
          <w:color w:val="4D4D4D"/>
          <w:spacing w:val="-10"/>
          <w:sz w:val="10"/>
        </w:rPr>
        <w:t>1</w:t>
      </w:r>
      <w:r>
        <w:rPr>
          <w:rFonts w:ascii="Microsoft Sans Serif" w:hAnsi="Microsoft Sans Serif"/>
          <w:color w:val="4D4D4D"/>
          <w:sz w:val="10"/>
        </w:rPr>
        <w:tab/>
      </w:r>
      <w:r>
        <w:rPr>
          <w:rFonts w:ascii="Microsoft Sans Serif" w:hAnsi="Microsoft Sans Serif"/>
          <w:color w:val="4D4D4D"/>
          <w:spacing w:val="-10"/>
          <w:sz w:val="10"/>
        </w:rPr>
        <w:t>2</w:t>
      </w:r>
    </w:p>
    <w:p>
      <w:pPr>
        <w:spacing w:line="145" w:lineRule="exact" w:before="0"/>
        <w:ind w:left="1764" w:right="0" w:firstLine="0"/>
        <w:jc w:val="center"/>
        <w:rPr>
          <w:rFonts w:ascii="Microsoft Sans Serif" w:hAnsi="Microsoft Sans Serif"/>
          <w:sz w:val="12"/>
        </w:rPr>
      </w:pPr>
      <w:r>
        <w:rPr>
          <w:rFonts w:ascii="Microsoft Sans Serif" w:hAnsi="Microsoft Sans Serif"/>
          <w:w w:val="105"/>
          <w:sz w:val="12"/>
        </w:rPr>
        <w:t>true</w:t>
      </w:r>
      <w:r>
        <w:rPr>
          <w:rFonts w:ascii="Microsoft Sans Serif" w:hAnsi="Microsoft Sans Serif"/>
          <w:spacing w:val="-6"/>
          <w:w w:val="105"/>
          <w:sz w:val="12"/>
        </w:rPr>
        <w:t> </w:t>
      </w:r>
      <w:r>
        <w:rPr>
          <w:rFonts w:ascii="Symbol" w:hAnsi="Symbol"/>
          <w:spacing w:val="-4"/>
          <w:w w:val="110"/>
          <w:sz w:val="12"/>
        </w:rPr>
        <w:t></w:t>
      </w:r>
      <w:r>
        <w:rPr>
          <w:rFonts w:ascii="Symbol" w:hAnsi="Symbol"/>
          <w:spacing w:val="-4"/>
          <w:w w:val="110"/>
          <w:sz w:val="12"/>
          <w:vertAlign w:val="subscript"/>
        </w:rPr>
        <w:t></w:t>
      </w:r>
      <w:r>
        <w:rPr>
          <w:rFonts w:ascii="Microsoft Sans Serif" w:hAnsi="Microsoft Sans Serif"/>
          <w:spacing w:val="-4"/>
          <w:w w:val="110"/>
          <w:sz w:val="12"/>
          <w:vertAlign w:val="subscript"/>
        </w:rPr>
        <w:t>_f</w:t>
      </w:r>
    </w:p>
    <w:p>
      <w:pPr>
        <w:spacing w:before="99"/>
        <w:ind w:left="317" w:right="0" w:firstLine="0"/>
        <w:jc w:val="left"/>
        <w:rPr>
          <w:rFonts w:ascii="Microsoft Sans Serif" w:hAnsi="Microsoft Sans Serif"/>
          <w:sz w:val="10"/>
        </w:rPr>
      </w:pPr>
      <w:r>
        <w:rPr/>
        <w:br w:type="column"/>
      </w:r>
      <w:r>
        <w:rPr>
          <w:rFonts w:ascii="Microsoft Sans Serif" w:hAnsi="Microsoft Sans Serif"/>
          <w:color w:val="4D4D4D"/>
          <w:spacing w:val="-5"/>
          <w:sz w:val="10"/>
        </w:rPr>
        <w:t>−1</w:t>
      </w:r>
    </w:p>
    <w:p>
      <w:pPr>
        <w:tabs>
          <w:tab w:pos="393" w:val="left" w:leader="none"/>
          <w:tab w:pos="817" w:val="left" w:leader="none"/>
          <w:tab w:pos="1210" w:val="left" w:leader="none"/>
          <w:tab w:pos="1604" w:val="left" w:leader="none"/>
        </w:tabs>
        <w:spacing w:line="111" w:lineRule="exact" w:before="35"/>
        <w:ind w:left="0" w:right="3611" w:firstLine="0"/>
        <w:jc w:val="center"/>
        <w:rPr>
          <w:rFonts w:ascii="Microsoft Sans Serif" w:hAnsi="Microsoft Sans Serif"/>
          <w:sz w:val="10"/>
        </w:rPr>
      </w:pPr>
      <w:r>
        <w:rPr>
          <w:rFonts w:ascii="Microsoft Sans Serif" w:hAnsi="Microsoft Sans Serif"/>
          <w:color w:val="4D4D4D"/>
          <w:spacing w:val="-5"/>
          <w:sz w:val="10"/>
        </w:rPr>
        <w:t>−2</w:t>
      </w:r>
      <w:r>
        <w:rPr>
          <w:rFonts w:ascii="Microsoft Sans Serif" w:hAnsi="Microsoft Sans Serif"/>
          <w:color w:val="4D4D4D"/>
          <w:sz w:val="10"/>
        </w:rPr>
        <w:tab/>
      </w:r>
      <w:r>
        <w:rPr>
          <w:rFonts w:ascii="Microsoft Sans Serif" w:hAnsi="Microsoft Sans Serif"/>
          <w:color w:val="4D4D4D"/>
          <w:spacing w:val="-5"/>
          <w:sz w:val="10"/>
        </w:rPr>
        <w:t>−1</w:t>
      </w:r>
      <w:r>
        <w:rPr>
          <w:rFonts w:ascii="Microsoft Sans Serif" w:hAnsi="Microsoft Sans Serif"/>
          <w:color w:val="4D4D4D"/>
          <w:sz w:val="10"/>
        </w:rPr>
        <w:tab/>
      </w:r>
      <w:r>
        <w:rPr>
          <w:rFonts w:ascii="Microsoft Sans Serif" w:hAnsi="Microsoft Sans Serif"/>
          <w:color w:val="4D4D4D"/>
          <w:spacing w:val="-10"/>
          <w:sz w:val="10"/>
        </w:rPr>
        <w:t>0</w:t>
      </w:r>
      <w:r>
        <w:rPr>
          <w:rFonts w:ascii="Microsoft Sans Serif" w:hAnsi="Microsoft Sans Serif"/>
          <w:color w:val="4D4D4D"/>
          <w:sz w:val="10"/>
        </w:rPr>
        <w:tab/>
      </w:r>
      <w:r>
        <w:rPr>
          <w:rFonts w:ascii="Microsoft Sans Serif" w:hAnsi="Microsoft Sans Serif"/>
          <w:color w:val="4D4D4D"/>
          <w:spacing w:val="-10"/>
          <w:sz w:val="10"/>
        </w:rPr>
        <w:t>1</w:t>
      </w:r>
      <w:r>
        <w:rPr>
          <w:rFonts w:ascii="Microsoft Sans Serif" w:hAnsi="Microsoft Sans Serif"/>
          <w:color w:val="4D4D4D"/>
          <w:sz w:val="10"/>
        </w:rPr>
        <w:tab/>
      </w:r>
      <w:r>
        <w:rPr>
          <w:rFonts w:ascii="Microsoft Sans Serif" w:hAnsi="Microsoft Sans Serif"/>
          <w:color w:val="4D4D4D"/>
          <w:spacing w:val="-10"/>
          <w:sz w:val="10"/>
        </w:rPr>
        <w:t>2</w:t>
      </w:r>
    </w:p>
    <w:p>
      <w:pPr>
        <w:spacing w:line="145" w:lineRule="exact" w:before="0"/>
        <w:ind w:left="0" w:right="3553" w:firstLine="0"/>
        <w:jc w:val="center"/>
        <w:rPr>
          <w:rFonts w:ascii="Microsoft Sans Serif" w:hAnsi="Microsoft Sans Serif"/>
          <w:sz w:val="12"/>
        </w:rPr>
      </w:pPr>
      <w:r>
        <w:rPr>
          <w:rFonts w:ascii="Microsoft Sans Serif" w:hAnsi="Microsoft Sans Serif"/>
          <w:w w:val="105"/>
          <w:sz w:val="12"/>
        </w:rPr>
        <w:t>true</w:t>
      </w:r>
      <w:r>
        <w:rPr>
          <w:rFonts w:ascii="Microsoft Sans Serif" w:hAnsi="Microsoft Sans Serif"/>
          <w:spacing w:val="-6"/>
          <w:w w:val="105"/>
          <w:sz w:val="12"/>
        </w:rPr>
        <w:t> </w:t>
      </w:r>
      <w:r>
        <w:rPr>
          <w:rFonts w:ascii="Symbol" w:hAnsi="Symbol"/>
          <w:spacing w:val="-4"/>
          <w:w w:val="110"/>
          <w:sz w:val="12"/>
        </w:rPr>
        <w:t></w:t>
      </w:r>
      <w:r>
        <w:rPr>
          <w:rFonts w:ascii="Symbol" w:hAnsi="Symbol"/>
          <w:spacing w:val="-4"/>
          <w:w w:val="110"/>
          <w:sz w:val="12"/>
          <w:vertAlign w:val="subscript"/>
        </w:rPr>
        <w:t></w:t>
      </w:r>
      <w:r>
        <w:rPr>
          <w:rFonts w:ascii="Microsoft Sans Serif" w:hAnsi="Microsoft Sans Serif"/>
          <w:spacing w:val="-4"/>
          <w:w w:val="110"/>
          <w:sz w:val="12"/>
          <w:vertAlign w:val="subscript"/>
        </w:rPr>
        <w:t>_p</w:t>
      </w:r>
    </w:p>
    <w:p>
      <w:pPr>
        <w:pStyle w:val="BodyText"/>
        <w:spacing w:before="75"/>
        <w:rPr>
          <w:rFonts w:ascii="Microsoft Sans Serif"/>
          <w:sz w:val="12"/>
        </w:rPr>
      </w:pPr>
    </w:p>
    <w:p>
      <w:pPr>
        <w:spacing w:before="0"/>
        <w:ind w:left="0" w:right="3583" w:firstLine="0"/>
        <w:jc w:val="center"/>
        <w:rPr>
          <w:rFonts w:ascii="Microsoft Sans Serif"/>
          <w:sz w:val="10"/>
        </w:rPr>
      </w:pPr>
      <w:r>
        <w:rPr>
          <w:rFonts w:ascii="Microsoft Sans Serif"/>
          <w:sz w:val="10"/>
        </w:rPr>
        <w:drawing>
          <wp:anchor distT="0" distB="0" distL="0" distR="0" allowOverlap="1" layoutInCell="1" locked="0" behindDoc="0" simplePos="0" relativeHeight="15999488">
            <wp:simplePos x="0" y="0"/>
            <wp:positionH relativeFrom="page">
              <wp:posOffset>3538563</wp:posOffset>
            </wp:positionH>
            <wp:positionV relativeFrom="paragraph">
              <wp:posOffset>-27005</wp:posOffset>
            </wp:positionV>
            <wp:extent cx="124952" cy="124952"/>
            <wp:effectExtent l="0" t="0" r="0" b="0"/>
            <wp:wrapNone/>
            <wp:docPr id="1687" name="Image 1687"/>
            <wp:cNvGraphicFramePr>
              <a:graphicFrameLocks/>
            </wp:cNvGraphicFramePr>
            <a:graphic>
              <a:graphicData uri="http://schemas.openxmlformats.org/drawingml/2006/picture">
                <pic:pic>
                  <pic:nvPicPr>
                    <pic:cNvPr id="1687" name="Image 1687"/>
                    <pic:cNvPicPr/>
                  </pic:nvPicPr>
                  <pic:blipFill>
                    <a:blip r:embed="rId87" cstate="print"/>
                    <a:stretch>
                      <a:fillRect/>
                    </a:stretch>
                  </pic:blipFill>
                  <pic:spPr>
                    <a:xfrm>
                      <a:off x="0" y="0"/>
                      <a:ext cx="124952" cy="124952"/>
                    </a:xfrm>
                    <a:prstGeom prst="rect">
                      <a:avLst/>
                    </a:prstGeom>
                  </pic:spPr>
                </pic:pic>
              </a:graphicData>
            </a:graphic>
          </wp:anchor>
        </w:drawing>
      </w:r>
      <w:r>
        <w:rPr>
          <w:rFonts w:ascii="Microsoft Sans Serif"/>
          <w:sz w:val="10"/>
        </w:rPr>
        <w:t>smoothed</w:t>
      </w:r>
      <w:r>
        <w:rPr>
          <w:rFonts w:ascii="Microsoft Sans Serif"/>
          <w:spacing w:val="3"/>
          <w:sz w:val="10"/>
        </w:rPr>
        <w:t> </w:t>
      </w:r>
      <w:r>
        <w:rPr>
          <w:rFonts w:ascii="Microsoft Sans Serif"/>
          <w:sz w:val="10"/>
        </w:rPr>
        <w:t>linear</w:t>
      </w:r>
      <w:r>
        <w:rPr>
          <w:rFonts w:ascii="Microsoft Sans Serif"/>
          <w:spacing w:val="3"/>
          <w:sz w:val="10"/>
        </w:rPr>
        <w:t> </w:t>
      </w:r>
      <w:r>
        <w:rPr>
          <w:rFonts w:ascii="Microsoft Sans Serif"/>
          <w:spacing w:val="-5"/>
          <w:sz w:val="10"/>
        </w:rPr>
        <w:t>fit</w:t>
      </w:r>
    </w:p>
    <w:p>
      <w:pPr>
        <w:spacing w:after="0"/>
        <w:jc w:val="center"/>
        <w:rPr>
          <w:rFonts w:ascii="Microsoft Sans Serif"/>
          <w:sz w:val="10"/>
        </w:rPr>
        <w:sectPr>
          <w:type w:val="continuous"/>
          <w:pgSz w:w="12240" w:h="15840"/>
          <w:pgMar w:header="671" w:footer="996" w:top="1640" w:bottom="280" w:left="1440" w:right="1080"/>
          <w:cols w:num="2" w:equalWidth="0">
            <w:col w:w="3447" w:space="40"/>
            <w:col w:w="6233"/>
          </w:cols>
        </w:sectPr>
      </w:pPr>
    </w:p>
    <w:p>
      <w:pPr>
        <w:pStyle w:val="BodyText"/>
        <w:rPr>
          <w:rFonts w:ascii="Microsoft Sans Serif"/>
        </w:rPr>
      </w:pPr>
    </w:p>
    <w:p>
      <w:pPr>
        <w:pStyle w:val="BodyText"/>
        <w:rPr>
          <w:rFonts w:ascii="Microsoft Sans Serif"/>
        </w:rPr>
      </w:pPr>
    </w:p>
    <w:p>
      <w:pPr>
        <w:pStyle w:val="BodyText"/>
        <w:spacing w:before="6"/>
        <w:rPr>
          <w:rFonts w:ascii="Microsoft Sans Serif"/>
        </w:rPr>
      </w:pPr>
    </w:p>
    <w:p>
      <w:pPr>
        <w:pStyle w:val="BodyText"/>
        <w:spacing w:line="360" w:lineRule="auto"/>
        <w:ind w:left="204" w:right="547"/>
      </w:pPr>
      <w:r>
        <w:rPr>
          <w:i/>
          <w:w w:val="110"/>
          <w:position w:val="2"/>
        </w:rPr>
        <w:t>Note</w:t>
      </w:r>
      <w:r>
        <w:rPr>
          <w:w w:val="110"/>
          <w:position w:val="2"/>
        </w:rPr>
        <w:t>.</w:t>
      </w:r>
      <w:r>
        <w:rPr>
          <w:spacing w:val="21"/>
          <w:w w:val="115"/>
          <w:position w:val="2"/>
        </w:rPr>
        <w:t> </w:t>
      </w:r>
      <w:r>
        <w:rPr>
          <w:w w:val="115"/>
          <w:position w:val="2"/>
        </w:rPr>
        <w:t>ORL</w:t>
      </w:r>
      <w:r>
        <w:rPr>
          <w:spacing w:val="-1"/>
          <w:w w:val="115"/>
          <w:position w:val="2"/>
        </w:rPr>
        <w:t> </w:t>
      </w:r>
      <w:r>
        <w:rPr>
          <w:w w:val="110"/>
          <w:position w:val="2"/>
        </w:rPr>
        <w:t>model including </w:t>
      </w:r>
      <w:r>
        <w:rPr>
          <w:i/>
          <w:w w:val="110"/>
          <w:position w:val="2"/>
        </w:rPr>
        <w:t>θ </w:t>
      </w:r>
      <w:r>
        <w:rPr>
          <w:w w:val="110"/>
          <w:position w:val="2"/>
        </w:rPr>
        <w:t>(top) and excluding </w:t>
      </w:r>
      <w:r>
        <w:rPr>
          <w:i/>
          <w:w w:val="110"/>
          <w:position w:val="2"/>
        </w:rPr>
        <w:t>θ </w:t>
      </w:r>
      <w:r>
        <w:rPr>
          <w:w w:val="110"/>
          <w:position w:val="2"/>
        </w:rPr>
        <w:t>(bottom).</w:t>
      </w:r>
      <w:r>
        <w:rPr>
          <w:spacing w:val="23"/>
          <w:w w:val="110"/>
          <w:position w:val="2"/>
        </w:rPr>
        <w:t> </w:t>
      </w:r>
      <w:r>
        <w:rPr>
          <w:w w:val="110"/>
          <w:position w:val="2"/>
        </w:rPr>
        <w:t>Excluding </w:t>
      </w:r>
      <w:r>
        <w:rPr>
          <w:i/>
          <w:w w:val="110"/>
          <w:position w:val="2"/>
        </w:rPr>
        <w:t>θ </w:t>
      </w:r>
      <w:r>
        <w:rPr>
          <w:w w:val="110"/>
          <w:position w:val="2"/>
        </w:rPr>
        <w:t>improves the recovery of </w:t>
      </w:r>
      <w:r>
        <w:rPr>
          <w:i/>
          <w:w w:val="110"/>
          <w:position w:val="2"/>
        </w:rPr>
        <w:t>ω</w:t>
      </w:r>
      <w:r>
        <w:rPr>
          <w:rFonts w:ascii="Georgia" w:hAnsi="Georgia"/>
          <w:i/>
          <w:w w:val="110"/>
          <w:sz w:val="12"/>
        </w:rPr>
        <w:t>p</w:t>
      </w:r>
      <w:r>
        <w:rPr>
          <w:w w:val="110"/>
          <w:position w:val="2"/>
        </w:rPr>
        <w:t>, though </w:t>
      </w:r>
      <w:r>
        <w:rPr>
          <w:w w:val="110"/>
        </w:rPr>
        <w:t>it</w:t>
      </w:r>
      <w:r>
        <w:rPr>
          <w:w w:val="110"/>
        </w:rPr>
        <w:t> still</w:t>
      </w:r>
      <w:r>
        <w:rPr>
          <w:w w:val="110"/>
        </w:rPr>
        <w:t> will</w:t>
      </w:r>
      <w:r>
        <w:rPr>
          <w:w w:val="110"/>
        </w:rPr>
        <w:t> not</w:t>
      </w:r>
      <w:r>
        <w:rPr>
          <w:w w:val="110"/>
        </w:rPr>
        <w:t> sample</w:t>
      </w:r>
      <w:r>
        <w:rPr>
          <w:w w:val="110"/>
        </w:rPr>
        <w:t> values</w:t>
      </w:r>
      <w:r>
        <w:rPr>
          <w:w w:val="110"/>
        </w:rPr>
        <w:t> below</w:t>
      </w:r>
      <w:r>
        <w:rPr>
          <w:w w:val="110"/>
        </w:rPr>
        <w:t> zero.</w:t>
      </w:r>
    </w:p>
    <w:p>
      <w:pPr>
        <w:pStyle w:val="BodyText"/>
        <w:spacing w:after="0" w:line="360" w:lineRule="auto"/>
        <w:sectPr>
          <w:type w:val="continuous"/>
          <w:pgSz w:w="12240" w:h="15840"/>
          <w:pgMar w:header="671" w:footer="996" w:top="1640" w:bottom="280" w:left="1440" w:right="1080"/>
        </w:sectPr>
      </w:pPr>
    </w:p>
    <w:p>
      <w:pPr>
        <w:pStyle w:val="BodyText"/>
        <w:spacing w:before="96"/>
        <w:rPr>
          <w:sz w:val="28"/>
        </w:rPr>
      </w:pPr>
    </w:p>
    <w:p>
      <w:pPr>
        <w:spacing w:before="0"/>
        <w:ind w:left="204" w:right="0" w:firstLine="0"/>
        <w:jc w:val="left"/>
        <w:rPr>
          <w:b/>
          <w:sz w:val="28"/>
        </w:rPr>
      </w:pPr>
      <w:bookmarkStart w:name="_bookmark104" w:id="105"/>
      <w:bookmarkEnd w:id="105"/>
      <w:r>
        <w:rPr/>
      </w:r>
      <w:r>
        <w:rPr>
          <w:b/>
          <w:w w:val="125"/>
          <w:sz w:val="28"/>
        </w:rPr>
        <w:t>Appendix</w:t>
      </w:r>
      <w:r>
        <w:rPr>
          <w:b/>
          <w:spacing w:val="10"/>
          <w:w w:val="130"/>
          <w:sz w:val="28"/>
        </w:rPr>
        <w:t> </w:t>
      </w:r>
      <w:r>
        <w:rPr>
          <w:b/>
          <w:spacing w:val="-10"/>
          <w:w w:val="130"/>
          <w:sz w:val="28"/>
        </w:rPr>
        <w:t>D</w:t>
      </w:r>
    </w:p>
    <w:p>
      <w:pPr>
        <w:spacing w:before="292"/>
        <w:ind w:left="204" w:right="0" w:firstLine="0"/>
        <w:jc w:val="left"/>
        <w:rPr>
          <w:b/>
          <w:sz w:val="24"/>
        </w:rPr>
      </w:pPr>
      <w:r>
        <w:rPr>
          <w:b/>
          <w:w w:val="115"/>
          <w:sz w:val="24"/>
        </w:rPr>
        <w:t>Subject-level</w:t>
      </w:r>
      <w:r>
        <w:rPr>
          <w:b/>
          <w:spacing w:val="31"/>
          <w:w w:val="115"/>
          <w:sz w:val="24"/>
        </w:rPr>
        <w:t> </w:t>
      </w:r>
      <w:r>
        <w:rPr>
          <w:b/>
          <w:w w:val="115"/>
          <w:sz w:val="24"/>
        </w:rPr>
        <w:t>parameter</w:t>
      </w:r>
      <w:r>
        <w:rPr>
          <w:b/>
          <w:spacing w:val="32"/>
          <w:w w:val="115"/>
          <w:sz w:val="24"/>
        </w:rPr>
        <w:t> </w:t>
      </w:r>
      <w:r>
        <w:rPr>
          <w:b/>
          <w:spacing w:val="-2"/>
          <w:w w:val="115"/>
          <w:sz w:val="24"/>
        </w:rPr>
        <w:t>recovery</w:t>
      </w:r>
    </w:p>
    <w:p>
      <w:pPr>
        <w:pStyle w:val="Heading5"/>
        <w:spacing w:before="230"/>
      </w:pPr>
      <w:bookmarkStart w:name="_bookmark105" w:id="106"/>
      <w:bookmarkEnd w:id="106"/>
      <w:r>
        <w:rPr>
          <w:b w:val="0"/>
        </w:rPr>
      </w:r>
      <w:r>
        <w:rPr>
          <w:w w:val="125"/>
        </w:rPr>
        <w:t>Figure</w:t>
      </w:r>
      <w:r>
        <w:rPr>
          <w:spacing w:val="38"/>
          <w:w w:val="125"/>
        </w:rPr>
        <w:t> </w:t>
      </w:r>
      <w:r>
        <w:rPr>
          <w:spacing w:val="-5"/>
          <w:w w:val="125"/>
        </w:rPr>
        <w:t>16</w:t>
      </w:r>
    </w:p>
    <w:p>
      <w:pPr>
        <w:pStyle w:val="Heading5"/>
        <w:spacing w:after="0"/>
        <w:sectPr>
          <w:pgSz w:w="12240" w:h="15840"/>
          <w:pgMar w:header="671" w:footer="996" w:top="1120" w:bottom="1180" w:left="1440" w:right="1080"/>
        </w:sectPr>
      </w:pPr>
    </w:p>
    <w:p>
      <w:pPr>
        <w:spacing w:before="154"/>
        <w:ind w:left="204" w:right="0" w:firstLine="0"/>
        <w:jc w:val="left"/>
        <w:rPr>
          <w:i/>
          <w:sz w:val="18"/>
        </w:rPr>
      </w:pPr>
      <w:r>
        <w:rPr>
          <w:i/>
          <w:w w:val="110"/>
          <w:sz w:val="18"/>
        </w:rPr>
        <w:t>PVL-Delta</w:t>
      </w:r>
      <w:r>
        <w:rPr>
          <w:i/>
          <w:spacing w:val="5"/>
          <w:w w:val="110"/>
          <w:sz w:val="18"/>
        </w:rPr>
        <w:t> </w:t>
      </w:r>
      <w:r>
        <w:rPr>
          <w:i/>
          <w:w w:val="110"/>
          <w:sz w:val="18"/>
        </w:rPr>
        <w:t>parameter</w:t>
      </w:r>
      <w:r>
        <w:rPr>
          <w:i/>
          <w:spacing w:val="5"/>
          <w:w w:val="110"/>
          <w:sz w:val="18"/>
        </w:rPr>
        <w:t> </w:t>
      </w:r>
      <w:r>
        <w:rPr>
          <w:i/>
          <w:w w:val="110"/>
          <w:sz w:val="18"/>
        </w:rPr>
        <w:t>recovery</w:t>
      </w:r>
      <w:r>
        <w:rPr>
          <w:i/>
          <w:spacing w:val="5"/>
          <w:w w:val="110"/>
          <w:sz w:val="18"/>
        </w:rPr>
        <w:t> </w:t>
      </w:r>
      <w:r>
        <w:rPr>
          <w:i/>
          <w:w w:val="110"/>
          <w:sz w:val="18"/>
        </w:rPr>
        <w:t>(subject-</w:t>
      </w:r>
      <w:r>
        <w:rPr>
          <w:i/>
          <w:spacing w:val="-2"/>
          <w:w w:val="110"/>
          <w:sz w:val="18"/>
        </w:rPr>
        <w:t>level)</w:t>
      </w:r>
    </w:p>
    <w:p>
      <w:pPr>
        <w:pStyle w:val="BodyText"/>
        <w:spacing w:before="115"/>
        <w:ind w:right="913"/>
        <w:jc w:val="right"/>
        <w:rPr>
          <w:rFonts w:ascii="Microsoft Sans Serif"/>
        </w:rPr>
      </w:pPr>
      <w:r>
        <w:rPr>
          <w:rFonts w:ascii="Microsoft Sans Serif"/>
          <w:spacing w:val="-10"/>
        </w:rPr>
        <w:t>w</w:t>
      </w:r>
    </w:p>
    <w:p>
      <w:pPr>
        <w:pStyle w:val="BodyText"/>
        <w:spacing w:before="3" w:after="1"/>
        <w:rPr>
          <w:rFonts w:ascii="Microsoft Sans Serif"/>
          <w:sz w:val="13"/>
        </w:rPr>
      </w:pPr>
    </w:p>
    <w:p>
      <w:pPr>
        <w:pStyle w:val="BodyText"/>
        <w:spacing w:line="34" w:lineRule="exact"/>
        <w:ind w:left="4245" w:right="-490"/>
        <w:rPr>
          <w:rFonts w:ascii="Microsoft Sans Serif"/>
          <w:position w:val="0"/>
          <w:sz w:val="3"/>
        </w:rPr>
      </w:pPr>
      <w:r>
        <w:rPr>
          <w:rFonts w:ascii="Microsoft Sans Serif"/>
          <w:position w:val="0"/>
          <w:sz w:val="3"/>
        </w:rPr>
        <mc:AlternateContent>
          <mc:Choice Requires="wps">
            <w:drawing>
              <wp:inline distT="0" distB="0" distL="0" distR="0">
                <wp:extent cx="22225" cy="22225"/>
                <wp:effectExtent l="9525" t="0" r="0" b="6350"/>
                <wp:docPr id="1688" name="Group 1688"/>
                <wp:cNvGraphicFramePr>
                  <a:graphicFrameLocks/>
                </wp:cNvGraphicFramePr>
                <a:graphic>
                  <a:graphicData uri="http://schemas.microsoft.com/office/word/2010/wordprocessingGroup">
                    <wpg:wgp>
                      <wpg:cNvPr id="1688" name="Group 1688"/>
                      <wpg:cNvGrpSpPr/>
                      <wpg:grpSpPr>
                        <a:xfrm>
                          <a:off x="0" y="0"/>
                          <a:ext cx="22225" cy="22225"/>
                          <a:chExt cx="22225" cy="22225"/>
                        </a:xfrm>
                      </wpg:grpSpPr>
                      <wps:wsp>
                        <wps:cNvPr id="1689" name="Graphic 1689"/>
                        <wps:cNvSpPr/>
                        <wps:spPr>
                          <a:xfrm>
                            <a:off x="3091" y="3091"/>
                            <a:ext cx="15875" cy="15875"/>
                          </a:xfrm>
                          <a:custGeom>
                            <a:avLst/>
                            <a:gdLst/>
                            <a:ahLst/>
                            <a:cxnLst/>
                            <a:rect l="l" t="t" r="r" b="b"/>
                            <a:pathLst>
                              <a:path w="15875" h="15875">
                                <a:moveTo>
                                  <a:pt x="12018" y="0"/>
                                </a:moveTo>
                                <a:lnTo>
                                  <a:pt x="3483" y="0"/>
                                </a:lnTo>
                                <a:lnTo>
                                  <a:pt x="0" y="3483"/>
                                </a:lnTo>
                                <a:lnTo>
                                  <a:pt x="0" y="11931"/>
                                </a:lnTo>
                                <a:lnTo>
                                  <a:pt x="3483" y="15415"/>
                                </a:lnTo>
                                <a:lnTo>
                                  <a:pt x="12018" y="15415"/>
                                </a:lnTo>
                                <a:lnTo>
                                  <a:pt x="15502" y="11931"/>
                                </a:lnTo>
                                <a:lnTo>
                                  <a:pt x="15502" y="7751"/>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690" name="Graphic 1690"/>
                        <wps:cNvSpPr/>
                        <wps:spPr>
                          <a:xfrm>
                            <a:off x="3091" y="3091"/>
                            <a:ext cx="15875" cy="15875"/>
                          </a:xfrm>
                          <a:custGeom>
                            <a:avLst/>
                            <a:gdLst/>
                            <a:ahLst/>
                            <a:cxnLst/>
                            <a:rect l="l" t="t" r="r" b="b"/>
                            <a:pathLst>
                              <a:path w="15875" h="15875">
                                <a:moveTo>
                                  <a:pt x="15502" y="7751"/>
                                </a:moveTo>
                                <a:lnTo>
                                  <a:pt x="15502" y="3483"/>
                                </a:lnTo>
                                <a:lnTo>
                                  <a:pt x="12018" y="0"/>
                                </a:lnTo>
                                <a:lnTo>
                                  <a:pt x="7751" y="0"/>
                                </a:lnTo>
                                <a:lnTo>
                                  <a:pt x="3483" y="0"/>
                                </a:lnTo>
                                <a:lnTo>
                                  <a:pt x="0" y="3483"/>
                                </a:lnTo>
                                <a:lnTo>
                                  <a:pt x="0" y="7751"/>
                                </a:lnTo>
                                <a:lnTo>
                                  <a:pt x="0" y="11931"/>
                                </a:lnTo>
                                <a:lnTo>
                                  <a:pt x="3483" y="15415"/>
                                </a:lnTo>
                                <a:lnTo>
                                  <a:pt x="7751" y="15415"/>
                                </a:lnTo>
                                <a:lnTo>
                                  <a:pt x="12018" y="15415"/>
                                </a:lnTo>
                                <a:lnTo>
                                  <a:pt x="15502" y="11931"/>
                                </a:lnTo>
                                <a:lnTo>
                                  <a:pt x="15502" y="7751"/>
                                </a:lnTo>
                                <a:close/>
                              </a:path>
                            </a:pathLst>
                          </a:custGeom>
                          <a:ln w="6183">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75pt;height:1.75pt;mso-position-horizontal-relative:char;mso-position-vertical-relative:line" id="docshapegroup1648" coordorigin="0,0" coordsize="35,35">
                <v:shape style="position:absolute;left:4;top:4;width:25;height:25" id="docshape1649" coordorigin="5,5" coordsize="25,25" path="m24,5l10,5,5,10,5,24,10,29,24,29,29,24,29,17,29,10,24,5xe" filled="true" fillcolor="#f8766d" stroked="false">
                  <v:path arrowok="t"/>
                  <v:fill type="solid"/>
                </v:shape>
                <v:shape style="position:absolute;left:4;top:4;width:25;height:25" id="docshape1650" coordorigin="5,5" coordsize="25,25" path="m29,17l29,10,24,5,17,5,10,5,5,10,5,17,5,24,10,29,17,29,24,29,29,24,29,17xe" filled="false" stroked="true" strokeweight=".48689pt" strokecolor="#f8766d">
                  <v:path arrowok="t"/>
                  <v:stroke dashstyle="solid"/>
                </v:shape>
              </v:group>
            </w:pict>
          </mc:Fallback>
        </mc:AlternateContent>
      </w:r>
      <w:r>
        <w:rPr>
          <w:rFonts w:ascii="Microsoft Sans Serif"/>
          <w:position w:val="0"/>
          <w:sz w:val="3"/>
        </w:rPr>
      </w:r>
    </w:p>
    <w:p>
      <w:pPr>
        <w:spacing w:before="3"/>
        <w:ind w:left="0" w:right="496" w:firstLine="0"/>
        <w:jc w:val="center"/>
        <w:rPr>
          <w:rFonts w:ascii="Microsoft Sans Serif"/>
          <w:sz w:val="15"/>
        </w:rPr>
      </w:pPr>
      <w:r>
        <w:rPr>
          <w:rFonts w:ascii="Arial"/>
          <w:i/>
          <w:color w:val="F8766D"/>
          <w:sz w:val="15"/>
        </w:rPr>
        <w:t>R</w:t>
      </w:r>
      <w:r>
        <w:rPr>
          <w:rFonts w:ascii="Arial"/>
          <w:i/>
          <w:color w:val="F8766D"/>
          <w:spacing w:val="-26"/>
          <w:sz w:val="15"/>
        </w:rPr>
        <w:t> </w:t>
      </w:r>
      <w:r>
        <w:rPr>
          <w:rFonts w:ascii="Microsoft Sans Serif"/>
          <w:color w:val="F8766D"/>
          <w:sz w:val="15"/>
          <w:vertAlign w:val="superscript"/>
        </w:rPr>
        <w:t>2</w:t>
      </w:r>
      <w:r>
        <w:rPr>
          <w:rFonts w:ascii="Microsoft Sans Serif"/>
          <w:color w:val="F8766D"/>
          <w:spacing w:val="-1"/>
          <w:sz w:val="15"/>
          <w:vertAlign w:val="baseline"/>
        </w:rPr>
        <w:t> </w:t>
      </w:r>
      <w:r>
        <w:rPr>
          <w:rFonts w:ascii="Microsoft Sans Serif"/>
          <w:color w:val="F8766D"/>
          <w:sz w:val="15"/>
          <w:vertAlign w:val="baseline"/>
        </w:rPr>
        <w:t>= </w:t>
      </w:r>
      <w:r>
        <w:rPr>
          <w:rFonts w:ascii="Microsoft Sans Serif"/>
          <w:color w:val="F8766D"/>
          <w:spacing w:val="-4"/>
          <w:sz w:val="15"/>
          <w:vertAlign w:val="baseline"/>
        </w:rPr>
        <w:t>0.30</w:t>
      </w:r>
    </w:p>
    <w:p>
      <w:pPr>
        <w:spacing w:line="240" w:lineRule="auto" w:before="0"/>
        <w:rPr>
          <w:rFonts w:ascii="Microsoft Sans Serif"/>
          <w:sz w:val="18"/>
        </w:rPr>
      </w:pPr>
      <w:r>
        <w:rPr/>
        <w:br w:type="column"/>
      </w:r>
      <w:r>
        <w:rPr>
          <w:rFonts w:ascii="Microsoft Sans Serif"/>
          <w:sz w:val="18"/>
        </w:rPr>
      </w:r>
    </w:p>
    <w:p>
      <w:pPr>
        <w:pStyle w:val="BodyText"/>
        <w:spacing w:before="81"/>
        <w:rPr>
          <w:rFonts w:ascii="Microsoft Sans Serif"/>
        </w:rPr>
      </w:pPr>
    </w:p>
    <w:p>
      <w:pPr>
        <w:pStyle w:val="BodyText"/>
        <w:ind w:right="856"/>
        <w:jc w:val="center"/>
        <w:rPr>
          <w:rFonts w:ascii="Microsoft Sans Serif"/>
        </w:rPr>
      </w:pPr>
      <w:r>
        <w:rPr>
          <w:rFonts w:ascii="Microsoft Sans Serif"/>
          <w:spacing w:val="-10"/>
        </w:rPr>
        <w:t>A</w:t>
      </w:r>
    </w:p>
    <w:p>
      <w:pPr>
        <w:pStyle w:val="BodyText"/>
        <w:spacing w:before="2"/>
        <w:rPr>
          <w:rFonts w:ascii="Microsoft Sans Serif"/>
          <w:sz w:val="11"/>
        </w:rPr>
      </w:pPr>
      <w:r>
        <w:rPr>
          <w:rFonts w:ascii="Microsoft Sans Serif"/>
          <w:sz w:val="11"/>
        </w:rPr>
        <mc:AlternateContent>
          <mc:Choice Requires="wps">
            <w:drawing>
              <wp:anchor distT="0" distB="0" distL="0" distR="0" allowOverlap="1" layoutInCell="1" locked="0" behindDoc="1" simplePos="0" relativeHeight="487865856">
                <wp:simplePos x="0" y="0"/>
                <wp:positionH relativeFrom="page">
                  <wp:posOffset>5828177</wp:posOffset>
                </wp:positionH>
                <wp:positionV relativeFrom="paragraph">
                  <wp:posOffset>96105</wp:posOffset>
                </wp:positionV>
                <wp:extent cx="22225" cy="22225"/>
                <wp:effectExtent l="0" t="0" r="0" b="0"/>
                <wp:wrapTopAndBottom/>
                <wp:docPr id="1691" name="Group 1691"/>
                <wp:cNvGraphicFramePr>
                  <a:graphicFrameLocks/>
                </wp:cNvGraphicFramePr>
                <a:graphic>
                  <a:graphicData uri="http://schemas.microsoft.com/office/word/2010/wordprocessingGroup">
                    <wpg:wgp>
                      <wpg:cNvPr id="1691" name="Group 1691"/>
                      <wpg:cNvGrpSpPr/>
                      <wpg:grpSpPr>
                        <a:xfrm>
                          <a:off x="0" y="0"/>
                          <a:ext cx="22225" cy="22225"/>
                          <a:chExt cx="22225" cy="22225"/>
                        </a:xfrm>
                      </wpg:grpSpPr>
                      <wps:wsp>
                        <wps:cNvPr id="1692" name="Graphic 1692"/>
                        <wps:cNvSpPr/>
                        <wps:spPr>
                          <a:xfrm>
                            <a:off x="3091" y="3091"/>
                            <a:ext cx="15875" cy="15875"/>
                          </a:xfrm>
                          <a:custGeom>
                            <a:avLst/>
                            <a:gdLst/>
                            <a:ahLst/>
                            <a:cxnLst/>
                            <a:rect l="l" t="t" r="r" b="b"/>
                            <a:pathLst>
                              <a:path w="15875" h="15875">
                                <a:moveTo>
                                  <a:pt x="11931" y="0"/>
                                </a:moveTo>
                                <a:lnTo>
                                  <a:pt x="3483" y="0"/>
                                </a:lnTo>
                                <a:lnTo>
                                  <a:pt x="0" y="3483"/>
                                </a:lnTo>
                                <a:lnTo>
                                  <a:pt x="0" y="11931"/>
                                </a:lnTo>
                                <a:lnTo>
                                  <a:pt x="3483" y="15415"/>
                                </a:lnTo>
                                <a:lnTo>
                                  <a:pt x="11931" y="15415"/>
                                </a:lnTo>
                                <a:lnTo>
                                  <a:pt x="15415" y="11931"/>
                                </a:lnTo>
                                <a:lnTo>
                                  <a:pt x="15415" y="7751"/>
                                </a:lnTo>
                                <a:lnTo>
                                  <a:pt x="15415" y="3483"/>
                                </a:lnTo>
                                <a:lnTo>
                                  <a:pt x="11931" y="0"/>
                                </a:lnTo>
                                <a:close/>
                              </a:path>
                            </a:pathLst>
                          </a:custGeom>
                          <a:solidFill>
                            <a:srgbClr val="F8766D"/>
                          </a:solidFill>
                        </wps:spPr>
                        <wps:bodyPr wrap="square" lIns="0" tIns="0" rIns="0" bIns="0" rtlCol="0">
                          <a:prstTxWarp prst="textNoShape">
                            <a:avLst/>
                          </a:prstTxWarp>
                          <a:noAutofit/>
                        </wps:bodyPr>
                      </wps:wsp>
                      <wps:wsp>
                        <wps:cNvPr id="1693" name="Graphic 1693"/>
                        <wps:cNvSpPr/>
                        <wps:spPr>
                          <a:xfrm>
                            <a:off x="3091" y="3091"/>
                            <a:ext cx="15875" cy="15875"/>
                          </a:xfrm>
                          <a:custGeom>
                            <a:avLst/>
                            <a:gdLst/>
                            <a:ahLst/>
                            <a:cxnLst/>
                            <a:rect l="l" t="t" r="r" b="b"/>
                            <a:pathLst>
                              <a:path w="15875" h="15875">
                                <a:moveTo>
                                  <a:pt x="15415" y="7751"/>
                                </a:moveTo>
                                <a:lnTo>
                                  <a:pt x="15415" y="3483"/>
                                </a:lnTo>
                                <a:lnTo>
                                  <a:pt x="11931" y="0"/>
                                </a:lnTo>
                                <a:lnTo>
                                  <a:pt x="7664" y="0"/>
                                </a:lnTo>
                                <a:lnTo>
                                  <a:pt x="3483" y="0"/>
                                </a:lnTo>
                                <a:lnTo>
                                  <a:pt x="0" y="3483"/>
                                </a:lnTo>
                                <a:lnTo>
                                  <a:pt x="0" y="7751"/>
                                </a:lnTo>
                                <a:lnTo>
                                  <a:pt x="0" y="11931"/>
                                </a:lnTo>
                                <a:lnTo>
                                  <a:pt x="3483" y="15415"/>
                                </a:lnTo>
                                <a:lnTo>
                                  <a:pt x="7664" y="15415"/>
                                </a:lnTo>
                                <a:lnTo>
                                  <a:pt x="11931" y="15415"/>
                                </a:lnTo>
                                <a:lnTo>
                                  <a:pt x="15415" y="11931"/>
                                </a:lnTo>
                                <a:lnTo>
                                  <a:pt x="15415" y="7751"/>
                                </a:lnTo>
                                <a:close/>
                              </a:path>
                            </a:pathLst>
                          </a:custGeom>
                          <a:ln w="6183">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8.911621pt;margin-top:7.567398pt;width:1.75pt;height:1.75pt;mso-position-horizontal-relative:page;mso-position-vertical-relative:paragraph;z-index:-15450624;mso-wrap-distance-left:0;mso-wrap-distance-right:0" id="docshapegroup1651" coordorigin="9178,151" coordsize="35,35">
                <v:shape style="position:absolute;left:9183;top:156;width:25;height:25" id="docshape1652" coordorigin="9183,156" coordsize="25,25" path="m9202,156l9189,156,9183,162,9183,175,9189,180,9202,180,9207,175,9207,168,9207,162,9202,156xe" filled="true" fillcolor="#f8766d" stroked="false">
                  <v:path arrowok="t"/>
                  <v:fill type="solid"/>
                </v:shape>
                <v:shape style="position:absolute;left:9183;top:156;width:25;height:25" id="docshape1653" coordorigin="9183,156" coordsize="25,25" path="m9207,168l9207,162,9202,156,9195,156,9189,156,9183,162,9183,168,9183,175,9189,180,9195,180,9202,180,9207,175,9207,168xe" filled="false" stroked="true" strokeweight=".48689pt" strokecolor="#f8766d">
                  <v:path arrowok="t"/>
                  <v:stroke dashstyle="solid"/>
                </v:shape>
                <w10:wrap type="topAndBottom"/>
              </v:group>
            </w:pict>
          </mc:Fallback>
        </mc:AlternateContent>
      </w:r>
      <w:r>
        <w:rPr>
          <w:rFonts w:ascii="Microsoft Sans Serif"/>
          <w:sz w:val="11"/>
        </w:rPr>
        <mc:AlternateContent>
          <mc:Choice Requires="wps">
            <w:drawing>
              <wp:anchor distT="0" distB="0" distL="0" distR="0" allowOverlap="1" layoutInCell="1" locked="0" behindDoc="1" simplePos="0" relativeHeight="487866368">
                <wp:simplePos x="0" y="0"/>
                <wp:positionH relativeFrom="page">
                  <wp:posOffset>5951760</wp:posOffset>
                </wp:positionH>
                <wp:positionV relativeFrom="paragraph">
                  <wp:posOffset>113175</wp:posOffset>
                </wp:positionV>
                <wp:extent cx="22225" cy="22225"/>
                <wp:effectExtent l="0" t="0" r="0" b="0"/>
                <wp:wrapTopAndBottom/>
                <wp:docPr id="1694" name="Group 1694"/>
                <wp:cNvGraphicFramePr>
                  <a:graphicFrameLocks/>
                </wp:cNvGraphicFramePr>
                <a:graphic>
                  <a:graphicData uri="http://schemas.microsoft.com/office/word/2010/wordprocessingGroup">
                    <wpg:wgp>
                      <wpg:cNvPr id="1694" name="Group 1694"/>
                      <wpg:cNvGrpSpPr/>
                      <wpg:grpSpPr>
                        <a:xfrm>
                          <a:off x="0" y="0"/>
                          <a:ext cx="22225" cy="22225"/>
                          <a:chExt cx="22225" cy="22225"/>
                        </a:xfrm>
                      </wpg:grpSpPr>
                      <wps:wsp>
                        <wps:cNvPr id="1695" name="Graphic 1695"/>
                        <wps:cNvSpPr/>
                        <wps:spPr>
                          <a:xfrm>
                            <a:off x="3091" y="3091"/>
                            <a:ext cx="15875" cy="15875"/>
                          </a:xfrm>
                          <a:custGeom>
                            <a:avLst/>
                            <a:gdLst/>
                            <a:ahLst/>
                            <a:cxnLst/>
                            <a:rect l="l" t="t" r="r" b="b"/>
                            <a:pathLst>
                              <a:path w="15875" h="15875">
                                <a:moveTo>
                                  <a:pt x="12018" y="0"/>
                                </a:moveTo>
                                <a:lnTo>
                                  <a:pt x="3483" y="0"/>
                                </a:lnTo>
                                <a:lnTo>
                                  <a:pt x="0" y="3483"/>
                                </a:lnTo>
                                <a:lnTo>
                                  <a:pt x="0" y="11931"/>
                                </a:lnTo>
                                <a:lnTo>
                                  <a:pt x="3483" y="15415"/>
                                </a:lnTo>
                                <a:lnTo>
                                  <a:pt x="12018" y="15415"/>
                                </a:lnTo>
                                <a:lnTo>
                                  <a:pt x="15502" y="11931"/>
                                </a:lnTo>
                                <a:lnTo>
                                  <a:pt x="15502" y="7751"/>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696" name="Graphic 1696"/>
                        <wps:cNvSpPr/>
                        <wps:spPr>
                          <a:xfrm>
                            <a:off x="3091" y="3091"/>
                            <a:ext cx="15875" cy="15875"/>
                          </a:xfrm>
                          <a:custGeom>
                            <a:avLst/>
                            <a:gdLst/>
                            <a:ahLst/>
                            <a:cxnLst/>
                            <a:rect l="l" t="t" r="r" b="b"/>
                            <a:pathLst>
                              <a:path w="15875" h="15875">
                                <a:moveTo>
                                  <a:pt x="15502" y="7751"/>
                                </a:moveTo>
                                <a:lnTo>
                                  <a:pt x="15502" y="3483"/>
                                </a:lnTo>
                                <a:lnTo>
                                  <a:pt x="12018" y="0"/>
                                </a:lnTo>
                                <a:lnTo>
                                  <a:pt x="7751" y="0"/>
                                </a:lnTo>
                                <a:lnTo>
                                  <a:pt x="3483" y="0"/>
                                </a:lnTo>
                                <a:lnTo>
                                  <a:pt x="0" y="3483"/>
                                </a:lnTo>
                                <a:lnTo>
                                  <a:pt x="0" y="7751"/>
                                </a:lnTo>
                                <a:lnTo>
                                  <a:pt x="0" y="11931"/>
                                </a:lnTo>
                                <a:lnTo>
                                  <a:pt x="3483" y="15415"/>
                                </a:lnTo>
                                <a:lnTo>
                                  <a:pt x="7751" y="15415"/>
                                </a:lnTo>
                                <a:lnTo>
                                  <a:pt x="12018" y="15415"/>
                                </a:lnTo>
                                <a:lnTo>
                                  <a:pt x="15502" y="11931"/>
                                </a:lnTo>
                                <a:lnTo>
                                  <a:pt x="15502" y="7751"/>
                                </a:lnTo>
                                <a:close/>
                              </a:path>
                            </a:pathLst>
                          </a:custGeom>
                          <a:ln w="6183">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8.642548pt;margin-top:8.911488pt;width:1.75pt;height:1.75pt;mso-position-horizontal-relative:page;mso-position-vertical-relative:paragraph;z-index:-15450112;mso-wrap-distance-left:0;mso-wrap-distance-right:0" id="docshapegroup1654" coordorigin="9373,178" coordsize="35,35">
                <v:shape style="position:absolute;left:9377;top:183;width:25;height:25" id="docshape1655" coordorigin="9378,183" coordsize="25,25" path="m9397,183l9383,183,9378,189,9378,202,9383,207,9397,207,9402,202,9402,195,9402,189,9397,183xe" filled="true" fillcolor="#f8766d" stroked="false">
                  <v:path arrowok="t"/>
                  <v:fill type="solid"/>
                </v:shape>
                <v:shape style="position:absolute;left:9377;top:183;width:25;height:25" id="docshape1656" coordorigin="9378,183" coordsize="25,25" path="m9402,195l9402,189,9397,183,9390,183,9383,183,9378,189,9378,195,9378,202,9383,207,9390,207,9397,207,9402,202,9402,195xe" filled="false" stroked="true" strokeweight=".48689pt" strokecolor="#f8766d">
                  <v:path arrowok="t"/>
                  <v:stroke dashstyle="solid"/>
                </v:shape>
                <w10:wrap type="topAndBottom"/>
              </v:group>
            </w:pict>
          </mc:Fallback>
        </mc:AlternateContent>
      </w:r>
    </w:p>
    <w:p>
      <w:pPr>
        <w:tabs>
          <w:tab w:pos="514" w:val="left" w:leader="none"/>
        </w:tabs>
        <w:spacing w:before="0"/>
        <w:ind w:left="204" w:right="0" w:firstLine="0"/>
        <w:jc w:val="left"/>
        <w:rPr>
          <w:rFonts w:ascii="Microsoft Sans Serif"/>
          <w:sz w:val="15"/>
        </w:rPr>
      </w:pPr>
      <w:r>
        <w:rPr>
          <w:rFonts w:ascii="Microsoft Sans Serif"/>
          <w:color w:val="4D4D4D"/>
          <w:spacing w:val="-10"/>
          <w:position w:val="2"/>
          <w:sz w:val="12"/>
        </w:rPr>
        <w:t>6</w:t>
      </w:r>
      <w:r>
        <w:rPr>
          <w:rFonts w:ascii="Microsoft Sans Serif"/>
          <w:color w:val="4D4D4D"/>
          <w:position w:val="2"/>
          <w:sz w:val="12"/>
        </w:rPr>
        <w:tab/>
      </w:r>
      <w:r>
        <w:rPr>
          <w:rFonts w:ascii="Arial"/>
          <w:i/>
          <w:color w:val="F8766D"/>
          <w:sz w:val="15"/>
        </w:rPr>
        <w:t>R</w:t>
      </w:r>
      <w:r>
        <w:rPr>
          <w:rFonts w:ascii="Arial"/>
          <w:i/>
          <w:color w:val="F8766D"/>
          <w:spacing w:val="-26"/>
          <w:sz w:val="15"/>
        </w:rPr>
        <w:t> </w:t>
      </w:r>
      <w:r>
        <w:rPr>
          <w:rFonts w:ascii="Microsoft Sans Serif"/>
          <w:color w:val="F8766D"/>
          <w:sz w:val="15"/>
          <w:vertAlign w:val="superscript"/>
        </w:rPr>
        <w:t>2</w:t>
      </w:r>
      <w:r>
        <w:rPr>
          <w:rFonts w:ascii="Microsoft Sans Serif"/>
          <w:color w:val="F8766D"/>
          <w:spacing w:val="-1"/>
          <w:sz w:val="15"/>
          <w:vertAlign w:val="baseline"/>
        </w:rPr>
        <w:t> </w:t>
      </w:r>
      <w:r>
        <w:rPr>
          <w:rFonts w:ascii="Microsoft Sans Serif"/>
          <w:color w:val="F8766D"/>
          <w:sz w:val="15"/>
          <w:vertAlign w:val="baseline"/>
        </w:rPr>
        <w:t>= </w:t>
      </w:r>
      <w:r>
        <w:rPr>
          <w:rFonts w:ascii="Microsoft Sans Serif"/>
          <w:color w:val="F8766D"/>
          <w:spacing w:val="-4"/>
          <w:sz w:val="15"/>
          <w:vertAlign w:val="baseline"/>
        </w:rPr>
        <w:t>0.09</w:t>
      </w:r>
    </w:p>
    <w:p>
      <w:pPr>
        <w:spacing w:after="0"/>
        <w:jc w:val="left"/>
        <w:rPr>
          <w:rFonts w:ascii="Microsoft Sans Serif"/>
          <w:sz w:val="15"/>
        </w:rPr>
        <w:sectPr>
          <w:type w:val="continuous"/>
          <w:pgSz w:w="12240" w:h="15840"/>
          <w:pgMar w:header="671" w:footer="996" w:top="1640" w:bottom="280" w:left="1440" w:right="1080"/>
          <w:cols w:num="2" w:equalWidth="0">
            <w:col w:w="3861" w:space="836"/>
            <w:col w:w="5023"/>
          </w:cols>
        </w:sectPr>
      </w:pPr>
    </w:p>
    <w:p>
      <w:pPr>
        <w:pStyle w:val="BodyText"/>
        <w:spacing w:line="34" w:lineRule="exact"/>
        <w:ind w:left="7195"/>
        <w:rPr>
          <w:rFonts w:ascii="Microsoft Sans Serif"/>
          <w:position w:val="0"/>
          <w:sz w:val="3"/>
        </w:rPr>
      </w:pPr>
      <w:r>
        <w:rPr>
          <w:rFonts w:ascii="Microsoft Sans Serif"/>
          <w:position w:val="0"/>
          <w:sz w:val="3"/>
        </w:rPr>
        <mc:AlternateContent>
          <mc:Choice Requires="wps">
            <w:drawing>
              <wp:inline distT="0" distB="0" distL="0" distR="0">
                <wp:extent cx="22225" cy="22225"/>
                <wp:effectExtent l="9525" t="0" r="0" b="6350"/>
                <wp:docPr id="1697" name="Group 1697"/>
                <wp:cNvGraphicFramePr>
                  <a:graphicFrameLocks/>
                </wp:cNvGraphicFramePr>
                <a:graphic>
                  <a:graphicData uri="http://schemas.microsoft.com/office/word/2010/wordprocessingGroup">
                    <wpg:wgp>
                      <wpg:cNvPr id="1697" name="Group 1697"/>
                      <wpg:cNvGrpSpPr/>
                      <wpg:grpSpPr>
                        <a:xfrm>
                          <a:off x="0" y="0"/>
                          <a:ext cx="22225" cy="22225"/>
                          <a:chExt cx="22225" cy="22225"/>
                        </a:xfrm>
                      </wpg:grpSpPr>
                      <wps:wsp>
                        <wps:cNvPr id="1698" name="Graphic 1698"/>
                        <wps:cNvSpPr/>
                        <wps:spPr>
                          <a:xfrm>
                            <a:off x="3091" y="3091"/>
                            <a:ext cx="15875" cy="15875"/>
                          </a:xfrm>
                          <a:custGeom>
                            <a:avLst/>
                            <a:gdLst/>
                            <a:ahLst/>
                            <a:cxnLst/>
                            <a:rect l="l" t="t" r="r" b="b"/>
                            <a:pathLst>
                              <a:path w="15875" h="15875">
                                <a:moveTo>
                                  <a:pt x="11931" y="0"/>
                                </a:moveTo>
                                <a:lnTo>
                                  <a:pt x="3483" y="0"/>
                                </a:lnTo>
                                <a:lnTo>
                                  <a:pt x="0" y="3483"/>
                                </a:lnTo>
                                <a:lnTo>
                                  <a:pt x="0" y="12018"/>
                                </a:lnTo>
                                <a:lnTo>
                                  <a:pt x="3483" y="15502"/>
                                </a:lnTo>
                                <a:lnTo>
                                  <a:pt x="11931" y="15502"/>
                                </a:lnTo>
                                <a:lnTo>
                                  <a:pt x="15415" y="12018"/>
                                </a:lnTo>
                                <a:lnTo>
                                  <a:pt x="15415" y="7751"/>
                                </a:lnTo>
                                <a:lnTo>
                                  <a:pt x="15415" y="3483"/>
                                </a:lnTo>
                                <a:lnTo>
                                  <a:pt x="11931" y="0"/>
                                </a:lnTo>
                                <a:close/>
                              </a:path>
                            </a:pathLst>
                          </a:custGeom>
                          <a:solidFill>
                            <a:srgbClr val="F8766D"/>
                          </a:solidFill>
                        </wps:spPr>
                        <wps:bodyPr wrap="square" lIns="0" tIns="0" rIns="0" bIns="0" rtlCol="0">
                          <a:prstTxWarp prst="textNoShape">
                            <a:avLst/>
                          </a:prstTxWarp>
                          <a:noAutofit/>
                        </wps:bodyPr>
                      </wps:wsp>
                      <wps:wsp>
                        <wps:cNvPr id="1699" name="Graphic 1699"/>
                        <wps:cNvSpPr/>
                        <wps:spPr>
                          <a:xfrm>
                            <a:off x="3091" y="3091"/>
                            <a:ext cx="15875" cy="15875"/>
                          </a:xfrm>
                          <a:custGeom>
                            <a:avLst/>
                            <a:gdLst/>
                            <a:ahLst/>
                            <a:cxnLst/>
                            <a:rect l="l" t="t" r="r" b="b"/>
                            <a:pathLst>
                              <a:path w="15875" h="15875">
                                <a:moveTo>
                                  <a:pt x="15415" y="7751"/>
                                </a:moveTo>
                                <a:lnTo>
                                  <a:pt x="15415" y="3483"/>
                                </a:lnTo>
                                <a:lnTo>
                                  <a:pt x="11931" y="0"/>
                                </a:lnTo>
                                <a:lnTo>
                                  <a:pt x="7751" y="0"/>
                                </a:lnTo>
                                <a:lnTo>
                                  <a:pt x="3483" y="0"/>
                                </a:lnTo>
                                <a:lnTo>
                                  <a:pt x="0" y="3483"/>
                                </a:lnTo>
                                <a:lnTo>
                                  <a:pt x="0" y="7751"/>
                                </a:lnTo>
                                <a:lnTo>
                                  <a:pt x="0" y="12018"/>
                                </a:lnTo>
                                <a:lnTo>
                                  <a:pt x="3483" y="15502"/>
                                </a:lnTo>
                                <a:lnTo>
                                  <a:pt x="7751" y="15502"/>
                                </a:lnTo>
                                <a:lnTo>
                                  <a:pt x="11931" y="15502"/>
                                </a:lnTo>
                                <a:lnTo>
                                  <a:pt x="15415" y="12018"/>
                                </a:lnTo>
                                <a:lnTo>
                                  <a:pt x="15415" y="7751"/>
                                </a:lnTo>
                                <a:close/>
                              </a:path>
                            </a:pathLst>
                          </a:custGeom>
                          <a:ln w="6183">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75pt;height:1.75pt;mso-position-horizontal-relative:char;mso-position-vertical-relative:line" id="docshapegroup1657" coordorigin="0,0" coordsize="35,35">
                <v:shape style="position:absolute;left:4;top:4;width:25;height:25" id="docshape1658" coordorigin="5,5" coordsize="25,25" path="m24,5l10,5,5,10,5,24,10,29,24,29,29,24,29,17,29,10,24,5xe" filled="true" fillcolor="#f8766d" stroked="false">
                  <v:path arrowok="t"/>
                  <v:fill type="solid"/>
                </v:shape>
                <v:shape style="position:absolute;left:4;top:4;width:25;height:25" id="docshape1659" coordorigin="5,5" coordsize="25,25" path="m29,17l29,10,24,5,17,5,10,5,5,10,5,17,5,24,10,29,17,29,24,29,29,24,29,17xe" filled="false" stroked="true" strokeweight=".48689pt" strokecolor="#f8766d">
                  <v:path arrowok="t"/>
                  <v:stroke dashstyle="solid"/>
                </v:shape>
              </v:group>
            </w:pict>
          </mc:Fallback>
        </mc:AlternateContent>
      </w:r>
      <w:r>
        <w:rPr>
          <w:rFonts w:ascii="Microsoft Sans Serif"/>
          <w:position w:val="0"/>
          <w:sz w:val="3"/>
        </w:rPr>
      </w:r>
    </w:p>
    <w:p>
      <w:pPr>
        <w:spacing w:before="0" w:after="7"/>
        <w:ind w:left="951" w:right="0" w:firstLine="0"/>
        <w:jc w:val="left"/>
        <w:rPr>
          <w:rFonts w:ascii="Microsoft Sans Serif"/>
          <w:sz w:val="12"/>
        </w:rPr>
      </w:pPr>
      <w:r>
        <w:rPr>
          <w:rFonts w:ascii="Microsoft Sans Serif"/>
          <w:sz w:val="12"/>
        </w:rPr>
        <mc:AlternateContent>
          <mc:Choice Requires="wps">
            <w:drawing>
              <wp:anchor distT="0" distB="0" distL="0" distR="0" allowOverlap="1" layoutInCell="1" locked="0" behindDoc="0" simplePos="0" relativeHeight="16016384">
                <wp:simplePos x="0" y="0"/>
                <wp:positionH relativeFrom="page">
                  <wp:posOffset>3415655</wp:posOffset>
                </wp:positionH>
                <wp:positionV relativeFrom="paragraph">
                  <wp:posOffset>-113699</wp:posOffset>
                </wp:positionV>
                <wp:extent cx="22225" cy="22225"/>
                <wp:effectExtent l="0" t="0" r="0" b="0"/>
                <wp:wrapNone/>
                <wp:docPr id="1700" name="Group 1700"/>
                <wp:cNvGraphicFramePr>
                  <a:graphicFrameLocks/>
                </wp:cNvGraphicFramePr>
                <a:graphic>
                  <a:graphicData uri="http://schemas.microsoft.com/office/word/2010/wordprocessingGroup">
                    <wpg:wgp>
                      <wpg:cNvPr id="1700" name="Group 1700"/>
                      <wpg:cNvGrpSpPr/>
                      <wpg:grpSpPr>
                        <a:xfrm>
                          <a:off x="0" y="0"/>
                          <a:ext cx="22225" cy="22225"/>
                          <a:chExt cx="22225" cy="22225"/>
                        </a:xfrm>
                      </wpg:grpSpPr>
                      <wps:wsp>
                        <wps:cNvPr id="1701" name="Graphic 1701"/>
                        <wps:cNvSpPr/>
                        <wps:spPr>
                          <a:xfrm>
                            <a:off x="3091" y="3091"/>
                            <a:ext cx="15875" cy="15875"/>
                          </a:xfrm>
                          <a:custGeom>
                            <a:avLst/>
                            <a:gdLst/>
                            <a:ahLst/>
                            <a:cxnLst/>
                            <a:rect l="l" t="t" r="r" b="b"/>
                            <a:pathLst>
                              <a:path w="15875" h="15875">
                                <a:moveTo>
                                  <a:pt x="11931" y="0"/>
                                </a:moveTo>
                                <a:lnTo>
                                  <a:pt x="3483" y="0"/>
                                </a:lnTo>
                                <a:lnTo>
                                  <a:pt x="0" y="3483"/>
                                </a:lnTo>
                                <a:lnTo>
                                  <a:pt x="0" y="12018"/>
                                </a:lnTo>
                                <a:lnTo>
                                  <a:pt x="3483" y="15502"/>
                                </a:lnTo>
                                <a:lnTo>
                                  <a:pt x="11931" y="15502"/>
                                </a:lnTo>
                                <a:lnTo>
                                  <a:pt x="15415" y="12018"/>
                                </a:lnTo>
                                <a:lnTo>
                                  <a:pt x="15415" y="7751"/>
                                </a:lnTo>
                                <a:lnTo>
                                  <a:pt x="15415" y="3483"/>
                                </a:lnTo>
                                <a:lnTo>
                                  <a:pt x="11931" y="0"/>
                                </a:lnTo>
                                <a:close/>
                              </a:path>
                            </a:pathLst>
                          </a:custGeom>
                          <a:solidFill>
                            <a:srgbClr val="F8766D"/>
                          </a:solidFill>
                        </wps:spPr>
                        <wps:bodyPr wrap="square" lIns="0" tIns="0" rIns="0" bIns="0" rtlCol="0">
                          <a:prstTxWarp prst="textNoShape">
                            <a:avLst/>
                          </a:prstTxWarp>
                          <a:noAutofit/>
                        </wps:bodyPr>
                      </wps:wsp>
                      <wps:wsp>
                        <wps:cNvPr id="1702" name="Graphic 1702"/>
                        <wps:cNvSpPr/>
                        <wps:spPr>
                          <a:xfrm>
                            <a:off x="3091" y="3091"/>
                            <a:ext cx="15875" cy="15875"/>
                          </a:xfrm>
                          <a:custGeom>
                            <a:avLst/>
                            <a:gdLst/>
                            <a:ahLst/>
                            <a:cxnLst/>
                            <a:rect l="l" t="t" r="r" b="b"/>
                            <a:pathLst>
                              <a:path w="15875" h="15875">
                                <a:moveTo>
                                  <a:pt x="15415" y="7751"/>
                                </a:moveTo>
                                <a:lnTo>
                                  <a:pt x="15415" y="3483"/>
                                </a:lnTo>
                                <a:lnTo>
                                  <a:pt x="11931" y="0"/>
                                </a:lnTo>
                                <a:lnTo>
                                  <a:pt x="7751" y="0"/>
                                </a:lnTo>
                                <a:lnTo>
                                  <a:pt x="3483" y="0"/>
                                </a:lnTo>
                                <a:lnTo>
                                  <a:pt x="0" y="3483"/>
                                </a:lnTo>
                                <a:lnTo>
                                  <a:pt x="0" y="7751"/>
                                </a:lnTo>
                                <a:lnTo>
                                  <a:pt x="0" y="12018"/>
                                </a:lnTo>
                                <a:lnTo>
                                  <a:pt x="3483" y="15502"/>
                                </a:lnTo>
                                <a:lnTo>
                                  <a:pt x="7751" y="15502"/>
                                </a:lnTo>
                                <a:lnTo>
                                  <a:pt x="11931" y="15502"/>
                                </a:lnTo>
                                <a:lnTo>
                                  <a:pt x="15415" y="12018"/>
                                </a:lnTo>
                                <a:lnTo>
                                  <a:pt x="15415" y="7751"/>
                                </a:lnTo>
                                <a:close/>
                              </a:path>
                            </a:pathLst>
                          </a:custGeom>
                          <a:ln w="6183">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8.949249pt;margin-top:-8.952747pt;width:1.75pt;height:1.75pt;mso-position-horizontal-relative:page;mso-position-vertical-relative:paragraph;z-index:16016384" id="docshapegroup1660" coordorigin="5379,-179" coordsize="35,35">
                <v:shape style="position:absolute;left:5383;top:-175;width:25;height:25" id="docshape1661" coordorigin="5384,-174" coordsize="25,25" path="m5403,-174l5389,-174,5384,-169,5384,-155,5389,-150,5403,-150,5408,-155,5408,-162,5408,-169,5403,-174xe" filled="true" fillcolor="#f8766d" stroked="false">
                  <v:path arrowok="t"/>
                  <v:fill type="solid"/>
                </v:shape>
                <v:shape style="position:absolute;left:5383;top:-175;width:25;height:25" id="docshape1662" coordorigin="5384,-174" coordsize="25,25" path="m5408,-162l5408,-169,5403,-174,5396,-174,5389,-174,5384,-169,5384,-162,5384,-155,5389,-150,5396,-150,5403,-150,5408,-155,5408,-162xe" filled="false" stroked="true" strokeweight=".48689pt" strokecolor="#f8766d">
                  <v:path arrowok="t"/>
                  <v:stroke dashstyle="solid"/>
                </v:shape>
                <w10:wrap type="none"/>
              </v:group>
            </w:pict>
          </mc:Fallback>
        </mc:AlternateContent>
      </w:r>
      <w:r>
        <w:rPr>
          <w:rFonts w:ascii="Microsoft Sans Serif"/>
          <w:sz w:val="12"/>
        </w:rPr>
        <mc:AlternateContent>
          <mc:Choice Requires="wps">
            <w:drawing>
              <wp:anchor distT="0" distB="0" distL="0" distR="0" allowOverlap="1" layoutInCell="1" locked="0" behindDoc="0" simplePos="0" relativeHeight="16016896">
                <wp:simplePos x="0" y="0"/>
                <wp:positionH relativeFrom="page">
                  <wp:posOffset>6108699</wp:posOffset>
                </wp:positionH>
                <wp:positionV relativeFrom="paragraph">
                  <wp:posOffset>36707</wp:posOffset>
                </wp:positionV>
                <wp:extent cx="22225" cy="22225"/>
                <wp:effectExtent l="0" t="0" r="0" b="0"/>
                <wp:wrapNone/>
                <wp:docPr id="1703" name="Group 1703"/>
                <wp:cNvGraphicFramePr>
                  <a:graphicFrameLocks/>
                </wp:cNvGraphicFramePr>
                <a:graphic>
                  <a:graphicData uri="http://schemas.microsoft.com/office/word/2010/wordprocessingGroup">
                    <wpg:wgp>
                      <wpg:cNvPr id="1703" name="Group 1703"/>
                      <wpg:cNvGrpSpPr/>
                      <wpg:grpSpPr>
                        <a:xfrm>
                          <a:off x="0" y="0"/>
                          <a:ext cx="22225" cy="22225"/>
                          <a:chExt cx="22225" cy="22225"/>
                        </a:xfrm>
                      </wpg:grpSpPr>
                      <wps:wsp>
                        <wps:cNvPr id="1704" name="Graphic 1704"/>
                        <wps:cNvSpPr/>
                        <wps:spPr>
                          <a:xfrm>
                            <a:off x="3091" y="3091"/>
                            <a:ext cx="15875" cy="15875"/>
                          </a:xfrm>
                          <a:custGeom>
                            <a:avLst/>
                            <a:gdLst/>
                            <a:ahLst/>
                            <a:cxnLst/>
                            <a:rect l="l" t="t" r="r" b="b"/>
                            <a:pathLst>
                              <a:path w="15875" h="15875">
                                <a:moveTo>
                                  <a:pt x="12018" y="0"/>
                                </a:moveTo>
                                <a:lnTo>
                                  <a:pt x="3483" y="0"/>
                                </a:lnTo>
                                <a:lnTo>
                                  <a:pt x="0" y="3483"/>
                                </a:lnTo>
                                <a:lnTo>
                                  <a:pt x="0" y="11931"/>
                                </a:lnTo>
                                <a:lnTo>
                                  <a:pt x="3483" y="15415"/>
                                </a:lnTo>
                                <a:lnTo>
                                  <a:pt x="12018" y="15415"/>
                                </a:lnTo>
                                <a:lnTo>
                                  <a:pt x="15502" y="11931"/>
                                </a:lnTo>
                                <a:lnTo>
                                  <a:pt x="15502" y="7751"/>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705" name="Graphic 1705"/>
                        <wps:cNvSpPr/>
                        <wps:spPr>
                          <a:xfrm>
                            <a:off x="3091" y="3091"/>
                            <a:ext cx="15875" cy="15875"/>
                          </a:xfrm>
                          <a:custGeom>
                            <a:avLst/>
                            <a:gdLst/>
                            <a:ahLst/>
                            <a:cxnLst/>
                            <a:rect l="l" t="t" r="r" b="b"/>
                            <a:pathLst>
                              <a:path w="15875" h="15875">
                                <a:moveTo>
                                  <a:pt x="15502" y="7751"/>
                                </a:moveTo>
                                <a:lnTo>
                                  <a:pt x="15502" y="3483"/>
                                </a:lnTo>
                                <a:lnTo>
                                  <a:pt x="12018" y="0"/>
                                </a:lnTo>
                                <a:lnTo>
                                  <a:pt x="7751" y="0"/>
                                </a:lnTo>
                                <a:lnTo>
                                  <a:pt x="3483" y="0"/>
                                </a:lnTo>
                                <a:lnTo>
                                  <a:pt x="0" y="3483"/>
                                </a:lnTo>
                                <a:lnTo>
                                  <a:pt x="0" y="7751"/>
                                </a:lnTo>
                                <a:lnTo>
                                  <a:pt x="0" y="11931"/>
                                </a:lnTo>
                                <a:lnTo>
                                  <a:pt x="3483" y="15415"/>
                                </a:lnTo>
                                <a:lnTo>
                                  <a:pt x="7751" y="15415"/>
                                </a:lnTo>
                                <a:lnTo>
                                  <a:pt x="12018" y="15415"/>
                                </a:lnTo>
                                <a:lnTo>
                                  <a:pt x="15502" y="11931"/>
                                </a:lnTo>
                                <a:lnTo>
                                  <a:pt x="15502" y="7751"/>
                                </a:lnTo>
                                <a:close/>
                              </a:path>
                            </a:pathLst>
                          </a:custGeom>
                          <a:ln w="6183">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0.999939pt;margin-top:2.890328pt;width:1.75pt;height:1.75pt;mso-position-horizontal-relative:page;mso-position-vertical-relative:paragraph;z-index:16016896" id="docshapegroup1663" coordorigin="9620,58" coordsize="35,35">
                <v:shape style="position:absolute;left:9624;top:62;width:25;height:25" id="docshape1664" coordorigin="9625,63" coordsize="25,25" path="m9644,63l9630,63,9625,68,9625,81,9630,87,9644,87,9649,81,9649,75,9649,68,9644,63xe" filled="true" fillcolor="#f8766d" stroked="false">
                  <v:path arrowok="t"/>
                  <v:fill type="solid"/>
                </v:shape>
                <v:shape style="position:absolute;left:9624;top:62;width:25;height:25" id="docshape1665" coordorigin="9625,63" coordsize="25,25" path="m9649,75l9649,68,9644,63,9637,63,9630,63,9625,68,9625,75,9625,81,9630,87,9637,87,9644,87,9649,81,9649,75xe" filled="false" stroked="true" strokeweight=".48689pt" strokecolor="#f8766d">
                  <v:path arrowok="t"/>
                  <v:stroke dashstyle="solid"/>
                </v:shape>
                <w10:wrap type="none"/>
              </v:group>
            </w:pict>
          </mc:Fallback>
        </mc:AlternateContent>
      </w:r>
      <w:r>
        <w:rPr>
          <w:rFonts w:ascii="Microsoft Sans Serif"/>
          <w:color w:val="4D4D4D"/>
          <w:spacing w:val="-5"/>
          <w:sz w:val="12"/>
        </w:rPr>
        <w:t>7.5</w:t>
      </w:r>
    </w:p>
    <w:p>
      <w:pPr>
        <w:tabs>
          <w:tab w:pos="6965" w:val="left" w:leader="none"/>
        </w:tabs>
        <w:spacing w:line="43" w:lineRule="exact"/>
        <w:ind w:left="2677" w:right="0" w:firstLine="0"/>
        <w:rPr>
          <w:rFonts w:ascii="Microsoft Sans Serif"/>
          <w:sz w:val="3"/>
        </w:rPr>
      </w:pPr>
      <w:r>
        <w:rPr>
          <w:rFonts w:ascii="Microsoft Sans Serif"/>
          <w:position w:val="0"/>
          <w:sz w:val="3"/>
        </w:rPr>
        <mc:AlternateContent>
          <mc:Choice Requires="wps">
            <w:drawing>
              <wp:inline distT="0" distB="0" distL="0" distR="0">
                <wp:extent cx="22225" cy="22225"/>
                <wp:effectExtent l="9525" t="0" r="0" b="6350"/>
                <wp:docPr id="1706" name="Group 1706"/>
                <wp:cNvGraphicFramePr>
                  <a:graphicFrameLocks/>
                </wp:cNvGraphicFramePr>
                <a:graphic>
                  <a:graphicData uri="http://schemas.microsoft.com/office/word/2010/wordprocessingGroup">
                    <wpg:wgp>
                      <wpg:cNvPr id="1706" name="Group 1706"/>
                      <wpg:cNvGrpSpPr/>
                      <wpg:grpSpPr>
                        <a:xfrm>
                          <a:off x="0" y="0"/>
                          <a:ext cx="22225" cy="22225"/>
                          <a:chExt cx="22225" cy="22225"/>
                        </a:xfrm>
                      </wpg:grpSpPr>
                      <wps:wsp>
                        <wps:cNvPr id="1707" name="Graphic 1707"/>
                        <wps:cNvSpPr/>
                        <wps:spPr>
                          <a:xfrm>
                            <a:off x="3091" y="3091"/>
                            <a:ext cx="15875" cy="15875"/>
                          </a:xfrm>
                          <a:custGeom>
                            <a:avLst/>
                            <a:gdLst/>
                            <a:ahLst/>
                            <a:cxnLst/>
                            <a:rect l="l" t="t" r="r" b="b"/>
                            <a:pathLst>
                              <a:path w="15875" h="15875">
                                <a:moveTo>
                                  <a:pt x="11931" y="0"/>
                                </a:moveTo>
                                <a:lnTo>
                                  <a:pt x="3483" y="0"/>
                                </a:lnTo>
                                <a:lnTo>
                                  <a:pt x="0" y="3483"/>
                                </a:lnTo>
                                <a:lnTo>
                                  <a:pt x="0" y="12018"/>
                                </a:lnTo>
                                <a:lnTo>
                                  <a:pt x="3483" y="15502"/>
                                </a:lnTo>
                                <a:lnTo>
                                  <a:pt x="11931" y="15502"/>
                                </a:lnTo>
                                <a:lnTo>
                                  <a:pt x="15415" y="12018"/>
                                </a:lnTo>
                                <a:lnTo>
                                  <a:pt x="15415" y="7751"/>
                                </a:lnTo>
                                <a:lnTo>
                                  <a:pt x="15415" y="3483"/>
                                </a:lnTo>
                                <a:lnTo>
                                  <a:pt x="11931" y="0"/>
                                </a:lnTo>
                                <a:close/>
                              </a:path>
                            </a:pathLst>
                          </a:custGeom>
                          <a:solidFill>
                            <a:srgbClr val="F8766D"/>
                          </a:solidFill>
                        </wps:spPr>
                        <wps:bodyPr wrap="square" lIns="0" tIns="0" rIns="0" bIns="0" rtlCol="0">
                          <a:prstTxWarp prst="textNoShape">
                            <a:avLst/>
                          </a:prstTxWarp>
                          <a:noAutofit/>
                        </wps:bodyPr>
                      </wps:wsp>
                      <wps:wsp>
                        <wps:cNvPr id="1708" name="Graphic 1708"/>
                        <wps:cNvSpPr/>
                        <wps:spPr>
                          <a:xfrm>
                            <a:off x="3091" y="3091"/>
                            <a:ext cx="15875" cy="15875"/>
                          </a:xfrm>
                          <a:custGeom>
                            <a:avLst/>
                            <a:gdLst/>
                            <a:ahLst/>
                            <a:cxnLst/>
                            <a:rect l="l" t="t" r="r" b="b"/>
                            <a:pathLst>
                              <a:path w="15875" h="15875">
                                <a:moveTo>
                                  <a:pt x="15415" y="7751"/>
                                </a:moveTo>
                                <a:lnTo>
                                  <a:pt x="15415" y="3483"/>
                                </a:lnTo>
                                <a:lnTo>
                                  <a:pt x="11931" y="0"/>
                                </a:lnTo>
                                <a:lnTo>
                                  <a:pt x="7751" y="0"/>
                                </a:lnTo>
                                <a:lnTo>
                                  <a:pt x="3483" y="0"/>
                                </a:lnTo>
                                <a:lnTo>
                                  <a:pt x="0" y="3483"/>
                                </a:lnTo>
                                <a:lnTo>
                                  <a:pt x="0" y="7751"/>
                                </a:lnTo>
                                <a:lnTo>
                                  <a:pt x="0" y="12018"/>
                                </a:lnTo>
                                <a:lnTo>
                                  <a:pt x="3483" y="15502"/>
                                </a:lnTo>
                                <a:lnTo>
                                  <a:pt x="7751" y="15502"/>
                                </a:lnTo>
                                <a:lnTo>
                                  <a:pt x="11931" y="15502"/>
                                </a:lnTo>
                                <a:lnTo>
                                  <a:pt x="15415" y="12018"/>
                                </a:lnTo>
                                <a:lnTo>
                                  <a:pt x="15415" y="7751"/>
                                </a:lnTo>
                                <a:close/>
                              </a:path>
                            </a:pathLst>
                          </a:custGeom>
                          <a:ln w="6183">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75pt;height:1.75pt;mso-position-horizontal-relative:char;mso-position-vertical-relative:line" id="docshapegroup1666" coordorigin="0,0" coordsize="35,35">
                <v:shape style="position:absolute;left:4;top:4;width:25;height:25" id="docshape1667" coordorigin="5,5" coordsize="25,25" path="m24,5l10,5,5,10,5,24,10,29,24,29,29,24,29,17,29,10,24,5xe" filled="true" fillcolor="#f8766d" stroked="false">
                  <v:path arrowok="t"/>
                  <v:fill type="solid"/>
                </v:shape>
                <v:shape style="position:absolute;left:4;top:4;width:25;height:25" id="docshape1668" coordorigin="5,5" coordsize="25,25" path="m29,17l29,10,24,5,17,5,10,5,5,10,5,17,5,24,10,29,17,29,24,29,29,24,29,17xe" filled="false" stroked="true" strokeweight=".48689pt" strokecolor="#f8766d">
                  <v:path arrowok="t"/>
                  <v:stroke dashstyle="solid"/>
                </v:shape>
              </v:group>
            </w:pict>
          </mc:Fallback>
        </mc:AlternateContent>
      </w:r>
      <w:r>
        <w:rPr>
          <w:rFonts w:ascii="Microsoft Sans Serif"/>
          <w:position w:val="0"/>
          <w:sz w:val="3"/>
        </w:rPr>
      </w:r>
      <w:r>
        <w:rPr>
          <w:rFonts w:ascii="Microsoft Sans Serif"/>
          <w:position w:val="0"/>
          <w:sz w:val="3"/>
        </w:rPr>
        <w:tab/>
      </w:r>
      <w:r>
        <w:rPr>
          <w:rFonts w:ascii="Microsoft Sans Serif"/>
          <w:sz w:val="3"/>
        </w:rPr>
        <mc:AlternateContent>
          <mc:Choice Requires="wps">
            <w:drawing>
              <wp:inline distT="0" distB="0" distL="0" distR="0">
                <wp:extent cx="22225" cy="22225"/>
                <wp:effectExtent l="9525" t="0" r="0" b="6350"/>
                <wp:docPr id="1709" name="Group 1709"/>
                <wp:cNvGraphicFramePr>
                  <a:graphicFrameLocks/>
                </wp:cNvGraphicFramePr>
                <a:graphic>
                  <a:graphicData uri="http://schemas.microsoft.com/office/word/2010/wordprocessingGroup">
                    <wpg:wgp>
                      <wpg:cNvPr id="1709" name="Group 1709"/>
                      <wpg:cNvGrpSpPr/>
                      <wpg:grpSpPr>
                        <a:xfrm>
                          <a:off x="0" y="0"/>
                          <a:ext cx="22225" cy="22225"/>
                          <a:chExt cx="22225" cy="22225"/>
                        </a:xfrm>
                      </wpg:grpSpPr>
                      <wps:wsp>
                        <wps:cNvPr id="1710" name="Graphic 1710"/>
                        <wps:cNvSpPr/>
                        <wps:spPr>
                          <a:xfrm>
                            <a:off x="3091" y="3091"/>
                            <a:ext cx="15875" cy="15875"/>
                          </a:xfrm>
                          <a:custGeom>
                            <a:avLst/>
                            <a:gdLst/>
                            <a:ahLst/>
                            <a:cxnLst/>
                            <a:rect l="l" t="t" r="r" b="b"/>
                            <a:pathLst>
                              <a:path w="15875" h="15875">
                                <a:moveTo>
                                  <a:pt x="11931" y="0"/>
                                </a:moveTo>
                                <a:lnTo>
                                  <a:pt x="3483" y="0"/>
                                </a:lnTo>
                                <a:lnTo>
                                  <a:pt x="0" y="3483"/>
                                </a:lnTo>
                                <a:lnTo>
                                  <a:pt x="0" y="12018"/>
                                </a:lnTo>
                                <a:lnTo>
                                  <a:pt x="3483" y="15502"/>
                                </a:lnTo>
                                <a:lnTo>
                                  <a:pt x="11931" y="15502"/>
                                </a:lnTo>
                                <a:lnTo>
                                  <a:pt x="15415" y="12018"/>
                                </a:lnTo>
                                <a:lnTo>
                                  <a:pt x="15415" y="7751"/>
                                </a:lnTo>
                                <a:lnTo>
                                  <a:pt x="15415" y="3483"/>
                                </a:lnTo>
                                <a:lnTo>
                                  <a:pt x="11931" y="0"/>
                                </a:lnTo>
                                <a:close/>
                              </a:path>
                            </a:pathLst>
                          </a:custGeom>
                          <a:solidFill>
                            <a:srgbClr val="F8766D"/>
                          </a:solidFill>
                        </wps:spPr>
                        <wps:bodyPr wrap="square" lIns="0" tIns="0" rIns="0" bIns="0" rtlCol="0">
                          <a:prstTxWarp prst="textNoShape">
                            <a:avLst/>
                          </a:prstTxWarp>
                          <a:noAutofit/>
                        </wps:bodyPr>
                      </wps:wsp>
                      <wps:wsp>
                        <wps:cNvPr id="1711" name="Graphic 1711"/>
                        <wps:cNvSpPr/>
                        <wps:spPr>
                          <a:xfrm>
                            <a:off x="3091" y="3091"/>
                            <a:ext cx="15875" cy="15875"/>
                          </a:xfrm>
                          <a:custGeom>
                            <a:avLst/>
                            <a:gdLst/>
                            <a:ahLst/>
                            <a:cxnLst/>
                            <a:rect l="l" t="t" r="r" b="b"/>
                            <a:pathLst>
                              <a:path w="15875" h="15875">
                                <a:moveTo>
                                  <a:pt x="15415" y="7751"/>
                                </a:moveTo>
                                <a:lnTo>
                                  <a:pt x="15415" y="3483"/>
                                </a:lnTo>
                                <a:lnTo>
                                  <a:pt x="11931" y="0"/>
                                </a:lnTo>
                                <a:lnTo>
                                  <a:pt x="7664" y="0"/>
                                </a:lnTo>
                                <a:lnTo>
                                  <a:pt x="3483" y="0"/>
                                </a:lnTo>
                                <a:lnTo>
                                  <a:pt x="0" y="3483"/>
                                </a:lnTo>
                                <a:lnTo>
                                  <a:pt x="0" y="7751"/>
                                </a:lnTo>
                                <a:lnTo>
                                  <a:pt x="0" y="12018"/>
                                </a:lnTo>
                                <a:lnTo>
                                  <a:pt x="3483" y="15502"/>
                                </a:lnTo>
                                <a:lnTo>
                                  <a:pt x="7664" y="15502"/>
                                </a:lnTo>
                                <a:lnTo>
                                  <a:pt x="11931" y="15502"/>
                                </a:lnTo>
                                <a:lnTo>
                                  <a:pt x="15415" y="12018"/>
                                </a:lnTo>
                                <a:lnTo>
                                  <a:pt x="15415" y="7751"/>
                                </a:lnTo>
                                <a:close/>
                              </a:path>
                            </a:pathLst>
                          </a:custGeom>
                          <a:ln w="6183">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75pt;height:1.75pt;mso-position-horizontal-relative:char;mso-position-vertical-relative:line" id="docshapegroup1669" coordorigin="0,0" coordsize="35,35">
                <v:shape style="position:absolute;left:4;top:4;width:25;height:25" id="docshape1670" coordorigin="5,5" coordsize="25,25" path="m24,5l10,5,5,10,5,24,10,29,24,29,29,24,29,17,29,10,24,5xe" filled="true" fillcolor="#f8766d" stroked="false">
                  <v:path arrowok="t"/>
                  <v:fill type="solid"/>
                </v:shape>
                <v:shape style="position:absolute;left:4;top:4;width:25;height:25" id="docshape1671" coordorigin="5,5" coordsize="25,25" path="m29,17l29,10,24,5,17,5,10,5,5,10,5,17,5,24,10,29,17,29,24,29,29,24,29,17xe" filled="false" stroked="true" strokeweight=".48689pt" strokecolor="#f8766d">
                  <v:path arrowok="t"/>
                  <v:stroke dashstyle="solid"/>
                </v:shape>
              </v:group>
            </w:pict>
          </mc:Fallback>
        </mc:AlternateContent>
      </w:r>
      <w:r>
        <w:rPr>
          <w:rFonts w:ascii="Microsoft Sans Serif"/>
          <w:sz w:val="3"/>
        </w:rPr>
      </w:r>
    </w:p>
    <w:p>
      <w:pPr>
        <w:pStyle w:val="BodyText"/>
        <w:spacing w:before="1"/>
        <w:rPr>
          <w:rFonts w:ascii="Microsoft Sans Serif"/>
          <w:sz w:val="2"/>
        </w:rPr>
      </w:pPr>
    </w:p>
    <w:p>
      <w:pPr>
        <w:pStyle w:val="BodyText"/>
        <w:spacing w:line="34" w:lineRule="exact"/>
        <w:ind w:left="4224"/>
        <w:rPr>
          <w:rFonts w:ascii="Microsoft Sans Serif"/>
          <w:position w:val="0"/>
          <w:sz w:val="3"/>
        </w:rPr>
      </w:pPr>
      <w:r>
        <w:rPr>
          <w:rFonts w:ascii="Microsoft Sans Serif"/>
          <w:position w:val="0"/>
          <w:sz w:val="3"/>
        </w:rPr>
        <mc:AlternateContent>
          <mc:Choice Requires="wps">
            <w:drawing>
              <wp:inline distT="0" distB="0" distL="0" distR="0">
                <wp:extent cx="22225" cy="22225"/>
                <wp:effectExtent l="9525" t="0" r="0" b="6350"/>
                <wp:docPr id="1712" name="Group 1712"/>
                <wp:cNvGraphicFramePr>
                  <a:graphicFrameLocks/>
                </wp:cNvGraphicFramePr>
                <a:graphic>
                  <a:graphicData uri="http://schemas.microsoft.com/office/word/2010/wordprocessingGroup">
                    <wpg:wgp>
                      <wpg:cNvPr id="1712" name="Group 1712"/>
                      <wpg:cNvGrpSpPr/>
                      <wpg:grpSpPr>
                        <a:xfrm>
                          <a:off x="0" y="0"/>
                          <a:ext cx="22225" cy="22225"/>
                          <a:chExt cx="22225" cy="22225"/>
                        </a:xfrm>
                      </wpg:grpSpPr>
                      <wps:wsp>
                        <wps:cNvPr id="1713" name="Graphic 1713"/>
                        <wps:cNvSpPr/>
                        <wps:spPr>
                          <a:xfrm>
                            <a:off x="3091" y="3091"/>
                            <a:ext cx="15875" cy="15875"/>
                          </a:xfrm>
                          <a:custGeom>
                            <a:avLst/>
                            <a:gdLst/>
                            <a:ahLst/>
                            <a:cxnLst/>
                            <a:rect l="l" t="t" r="r" b="b"/>
                            <a:pathLst>
                              <a:path w="15875" h="15875">
                                <a:moveTo>
                                  <a:pt x="12018" y="0"/>
                                </a:moveTo>
                                <a:lnTo>
                                  <a:pt x="3483" y="0"/>
                                </a:lnTo>
                                <a:lnTo>
                                  <a:pt x="0" y="3483"/>
                                </a:lnTo>
                                <a:lnTo>
                                  <a:pt x="0" y="11931"/>
                                </a:lnTo>
                                <a:lnTo>
                                  <a:pt x="3483" y="15415"/>
                                </a:lnTo>
                                <a:lnTo>
                                  <a:pt x="12018" y="15415"/>
                                </a:lnTo>
                                <a:lnTo>
                                  <a:pt x="15415" y="11931"/>
                                </a:lnTo>
                                <a:lnTo>
                                  <a:pt x="15415" y="7751"/>
                                </a:lnTo>
                                <a:lnTo>
                                  <a:pt x="15415" y="3483"/>
                                </a:lnTo>
                                <a:lnTo>
                                  <a:pt x="12018" y="0"/>
                                </a:lnTo>
                                <a:close/>
                              </a:path>
                            </a:pathLst>
                          </a:custGeom>
                          <a:solidFill>
                            <a:srgbClr val="F8766D"/>
                          </a:solidFill>
                        </wps:spPr>
                        <wps:bodyPr wrap="square" lIns="0" tIns="0" rIns="0" bIns="0" rtlCol="0">
                          <a:prstTxWarp prst="textNoShape">
                            <a:avLst/>
                          </a:prstTxWarp>
                          <a:noAutofit/>
                        </wps:bodyPr>
                      </wps:wsp>
                      <wps:wsp>
                        <wps:cNvPr id="1714" name="Graphic 1714"/>
                        <wps:cNvSpPr/>
                        <wps:spPr>
                          <a:xfrm>
                            <a:off x="3091" y="3091"/>
                            <a:ext cx="15875" cy="15875"/>
                          </a:xfrm>
                          <a:custGeom>
                            <a:avLst/>
                            <a:gdLst/>
                            <a:ahLst/>
                            <a:cxnLst/>
                            <a:rect l="l" t="t" r="r" b="b"/>
                            <a:pathLst>
                              <a:path w="15875" h="15875">
                                <a:moveTo>
                                  <a:pt x="15415" y="7751"/>
                                </a:moveTo>
                                <a:lnTo>
                                  <a:pt x="15415" y="3483"/>
                                </a:lnTo>
                                <a:lnTo>
                                  <a:pt x="12018" y="0"/>
                                </a:lnTo>
                                <a:lnTo>
                                  <a:pt x="7751" y="0"/>
                                </a:lnTo>
                                <a:lnTo>
                                  <a:pt x="3483" y="0"/>
                                </a:lnTo>
                                <a:lnTo>
                                  <a:pt x="0" y="3483"/>
                                </a:lnTo>
                                <a:lnTo>
                                  <a:pt x="0" y="7751"/>
                                </a:lnTo>
                                <a:lnTo>
                                  <a:pt x="0" y="11931"/>
                                </a:lnTo>
                                <a:lnTo>
                                  <a:pt x="3483" y="15415"/>
                                </a:lnTo>
                                <a:lnTo>
                                  <a:pt x="7751" y="15415"/>
                                </a:lnTo>
                                <a:lnTo>
                                  <a:pt x="12018" y="15415"/>
                                </a:lnTo>
                                <a:lnTo>
                                  <a:pt x="15415" y="11931"/>
                                </a:lnTo>
                                <a:lnTo>
                                  <a:pt x="15415" y="7751"/>
                                </a:lnTo>
                                <a:close/>
                              </a:path>
                            </a:pathLst>
                          </a:custGeom>
                          <a:ln w="6183">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75pt;height:1.75pt;mso-position-horizontal-relative:char;mso-position-vertical-relative:line" id="docshapegroup1672" coordorigin="0,0" coordsize="35,35">
                <v:shape style="position:absolute;left:4;top:4;width:25;height:25" id="docshape1673" coordorigin="5,5" coordsize="25,25" path="m24,5l10,5,5,10,5,24,10,29,24,29,29,24,29,17,29,10,24,5xe" filled="true" fillcolor="#f8766d" stroked="false">
                  <v:path arrowok="t"/>
                  <v:fill type="solid"/>
                </v:shape>
                <v:shape style="position:absolute;left:4;top:4;width:25;height:25" id="docshape1674" coordorigin="5,5" coordsize="25,25" path="m29,17l29,10,24,5,17,5,10,5,5,10,5,17,5,24,10,29,17,29,24,29,29,24,29,17xe" filled="false" stroked="true" strokeweight=".48689pt" strokecolor="#f8766d">
                  <v:path arrowok="t"/>
                  <v:stroke dashstyle="solid"/>
                </v:shape>
              </v:group>
            </w:pict>
          </mc:Fallback>
        </mc:AlternateContent>
      </w:r>
      <w:r>
        <w:rPr>
          <w:rFonts w:ascii="Microsoft Sans Serif"/>
          <w:position w:val="0"/>
          <w:sz w:val="3"/>
        </w:rPr>
      </w:r>
    </w:p>
    <w:p>
      <w:pPr>
        <w:pStyle w:val="BodyText"/>
        <w:spacing w:before="3"/>
        <w:rPr>
          <w:rFonts w:ascii="Microsoft Sans Serif"/>
          <w:sz w:val="3"/>
        </w:rPr>
      </w:pPr>
    </w:p>
    <w:p>
      <w:pPr>
        <w:tabs>
          <w:tab w:pos="3505" w:val="left" w:leader="none"/>
          <w:tab w:pos="4016" w:val="left" w:leader="none"/>
          <w:tab w:pos="6054" w:val="left" w:leader="none"/>
        </w:tabs>
        <w:spacing w:line="64" w:lineRule="exact"/>
        <w:ind w:left="2219" w:right="0" w:firstLine="0"/>
        <w:jc w:val="left"/>
        <w:rPr>
          <w:rFonts w:ascii="Microsoft Sans Serif"/>
          <w:position w:val="0"/>
          <w:sz w:val="3"/>
        </w:rPr>
      </w:pPr>
      <w:r>
        <w:rPr>
          <w:rFonts w:ascii="Microsoft Sans Serif"/>
          <w:position w:val="1"/>
          <w:sz w:val="3"/>
        </w:rPr>
        <mc:AlternateContent>
          <mc:Choice Requires="wps">
            <w:drawing>
              <wp:inline distT="0" distB="0" distL="0" distR="0">
                <wp:extent cx="22225" cy="22225"/>
                <wp:effectExtent l="9525" t="0" r="0" b="6350"/>
                <wp:docPr id="1715" name="Group 1715"/>
                <wp:cNvGraphicFramePr>
                  <a:graphicFrameLocks/>
                </wp:cNvGraphicFramePr>
                <a:graphic>
                  <a:graphicData uri="http://schemas.microsoft.com/office/word/2010/wordprocessingGroup">
                    <wpg:wgp>
                      <wpg:cNvPr id="1715" name="Group 1715"/>
                      <wpg:cNvGrpSpPr/>
                      <wpg:grpSpPr>
                        <a:xfrm>
                          <a:off x="0" y="0"/>
                          <a:ext cx="22225" cy="22225"/>
                          <a:chExt cx="22225" cy="22225"/>
                        </a:xfrm>
                      </wpg:grpSpPr>
                      <wps:wsp>
                        <wps:cNvPr id="1716" name="Graphic 1716"/>
                        <wps:cNvSpPr/>
                        <wps:spPr>
                          <a:xfrm>
                            <a:off x="3091" y="3091"/>
                            <a:ext cx="15875" cy="15875"/>
                          </a:xfrm>
                          <a:custGeom>
                            <a:avLst/>
                            <a:gdLst/>
                            <a:ahLst/>
                            <a:cxnLst/>
                            <a:rect l="l" t="t" r="r" b="b"/>
                            <a:pathLst>
                              <a:path w="15875" h="15875">
                                <a:moveTo>
                                  <a:pt x="11931" y="0"/>
                                </a:moveTo>
                                <a:lnTo>
                                  <a:pt x="3483" y="0"/>
                                </a:lnTo>
                                <a:lnTo>
                                  <a:pt x="0" y="3483"/>
                                </a:lnTo>
                                <a:lnTo>
                                  <a:pt x="0" y="11931"/>
                                </a:lnTo>
                                <a:lnTo>
                                  <a:pt x="3483" y="15415"/>
                                </a:lnTo>
                                <a:lnTo>
                                  <a:pt x="11931" y="15415"/>
                                </a:lnTo>
                                <a:lnTo>
                                  <a:pt x="15415" y="11931"/>
                                </a:lnTo>
                                <a:lnTo>
                                  <a:pt x="15415" y="7664"/>
                                </a:lnTo>
                                <a:lnTo>
                                  <a:pt x="15415" y="3483"/>
                                </a:lnTo>
                                <a:lnTo>
                                  <a:pt x="11931" y="0"/>
                                </a:lnTo>
                                <a:close/>
                              </a:path>
                            </a:pathLst>
                          </a:custGeom>
                          <a:solidFill>
                            <a:srgbClr val="F8766D"/>
                          </a:solidFill>
                        </wps:spPr>
                        <wps:bodyPr wrap="square" lIns="0" tIns="0" rIns="0" bIns="0" rtlCol="0">
                          <a:prstTxWarp prst="textNoShape">
                            <a:avLst/>
                          </a:prstTxWarp>
                          <a:noAutofit/>
                        </wps:bodyPr>
                      </wps:wsp>
                      <wps:wsp>
                        <wps:cNvPr id="1717" name="Graphic 1717"/>
                        <wps:cNvSpPr/>
                        <wps:spPr>
                          <a:xfrm>
                            <a:off x="3091" y="3091"/>
                            <a:ext cx="15875" cy="15875"/>
                          </a:xfrm>
                          <a:custGeom>
                            <a:avLst/>
                            <a:gdLst/>
                            <a:ahLst/>
                            <a:cxnLst/>
                            <a:rect l="l" t="t" r="r" b="b"/>
                            <a:pathLst>
                              <a:path w="15875" h="15875">
                                <a:moveTo>
                                  <a:pt x="15415" y="7664"/>
                                </a:moveTo>
                                <a:lnTo>
                                  <a:pt x="15415" y="3483"/>
                                </a:lnTo>
                                <a:lnTo>
                                  <a:pt x="11931" y="0"/>
                                </a:lnTo>
                                <a:lnTo>
                                  <a:pt x="7664" y="0"/>
                                </a:lnTo>
                                <a:lnTo>
                                  <a:pt x="3483" y="0"/>
                                </a:lnTo>
                                <a:lnTo>
                                  <a:pt x="0" y="3483"/>
                                </a:lnTo>
                                <a:lnTo>
                                  <a:pt x="0" y="7664"/>
                                </a:lnTo>
                                <a:lnTo>
                                  <a:pt x="0" y="11931"/>
                                </a:lnTo>
                                <a:lnTo>
                                  <a:pt x="3483" y="15415"/>
                                </a:lnTo>
                                <a:lnTo>
                                  <a:pt x="7664" y="15415"/>
                                </a:lnTo>
                                <a:lnTo>
                                  <a:pt x="11931" y="15415"/>
                                </a:lnTo>
                                <a:lnTo>
                                  <a:pt x="15415" y="11931"/>
                                </a:lnTo>
                                <a:lnTo>
                                  <a:pt x="15415" y="7664"/>
                                </a:lnTo>
                                <a:close/>
                              </a:path>
                            </a:pathLst>
                          </a:custGeom>
                          <a:ln w="6183">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75pt;height:1.75pt;mso-position-horizontal-relative:char;mso-position-vertical-relative:line" id="docshapegroup1675" coordorigin="0,0" coordsize="35,35">
                <v:shape style="position:absolute;left:4;top:4;width:25;height:25" id="docshape1676" coordorigin="5,5" coordsize="25,25" path="m24,5l10,5,5,10,5,24,10,29,24,29,29,24,29,17,29,10,24,5xe" filled="true" fillcolor="#f8766d" stroked="false">
                  <v:path arrowok="t"/>
                  <v:fill type="solid"/>
                </v:shape>
                <v:shape style="position:absolute;left:4;top:4;width:25;height:25" id="docshape1677" coordorigin="5,5" coordsize="25,25" path="m29,17l29,10,24,5,17,5,10,5,5,10,5,17,5,24,10,29,17,29,24,29,29,24,29,17xe" filled="false" stroked="true" strokeweight=".48689pt" strokecolor="#f8766d">
                  <v:path arrowok="t"/>
                  <v:stroke dashstyle="solid"/>
                </v:shape>
              </v:group>
            </w:pict>
          </mc:Fallback>
        </mc:AlternateContent>
      </w:r>
      <w:r>
        <w:rPr>
          <w:rFonts w:ascii="Microsoft Sans Serif"/>
          <w:position w:val="1"/>
          <w:sz w:val="3"/>
        </w:rPr>
      </w:r>
      <w:r>
        <w:rPr>
          <w:rFonts w:ascii="Microsoft Sans Serif"/>
          <w:position w:val="1"/>
          <w:sz w:val="3"/>
        </w:rPr>
        <w:tab/>
      </w:r>
      <w:r>
        <w:rPr>
          <w:rFonts w:ascii="Microsoft Sans Serif"/>
          <w:sz w:val="3"/>
        </w:rPr>
        <mc:AlternateContent>
          <mc:Choice Requires="wps">
            <w:drawing>
              <wp:inline distT="0" distB="0" distL="0" distR="0">
                <wp:extent cx="72390" cy="24765"/>
                <wp:effectExtent l="9525" t="0" r="0" b="3810"/>
                <wp:docPr id="1718" name="Group 1718"/>
                <wp:cNvGraphicFramePr>
                  <a:graphicFrameLocks/>
                </wp:cNvGraphicFramePr>
                <a:graphic>
                  <a:graphicData uri="http://schemas.microsoft.com/office/word/2010/wordprocessingGroup">
                    <wpg:wgp>
                      <wpg:cNvPr id="1718" name="Group 1718"/>
                      <wpg:cNvGrpSpPr/>
                      <wpg:grpSpPr>
                        <a:xfrm>
                          <a:off x="0" y="0"/>
                          <a:ext cx="72390" cy="24765"/>
                          <a:chExt cx="72390" cy="24765"/>
                        </a:xfrm>
                      </wpg:grpSpPr>
                      <wps:wsp>
                        <wps:cNvPr id="1719" name="Graphic 1719"/>
                        <wps:cNvSpPr/>
                        <wps:spPr>
                          <a:xfrm>
                            <a:off x="3091" y="5791"/>
                            <a:ext cx="15875" cy="15875"/>
                          </a:xfrm>
                          <a:custGeom>
                            <a:avLst/>
                            <a:gdLst/>
                            <a:ahLst/>
                            <a:cxnLst/>
                            <a:rect l="l" t="t" r="r" b="b"/>
                            <a:pathLst>
                              <a:path w="15875" h="15875">
                                <a:moveTo>
                                  <a:pt x="12018" y="0"/>
                                </a:moveTo>
                                <a:lnTo>
                                  <a:pt x="3483" y="0"/>
                                </a:lnTo>
                                <a:lnTo>
                                  <a:pt x="0" y="3483"/>
                                </a:lnTo>
                                <a:lnTo>
                                  <a:pt x="0" y="11931"/>
                                </a:lnTo>
                                <a:lnTo>
                                  <a:pt x="3483" y="15415"/>
                                </a:lnTo>
                                <a:lnTo>
                                  <a:pt x="12018" y="15415"/>
                                </a:lnTo>
                                <a:lnTo>
                                  <a:pt x="15502" y="11931"/>
                                </a:lnTo>
                                <a:lnTo>
                                  <a:pt x="15502" y="7751"/>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720" name="Graphic 1720"/>
                        <wps:cNvSpPr/>
                        <wps:spPr>
                          <a:xfrm>
                            <a:off x="3091" y="5791"/>
                            <a:ext cx="15875" cy="15875"/>
                          </a:xfrm>
                          <a:custGeom>
                            <a:avLst/>
                            <a:gdLst/>
                            <a:ahLst/>
                            <a:cxnLst/>
                            <a:rect l="l" t="t" r="r" b="b"/>
                            <a:pathLst>
                              <a:path w="15875" h="15875">
                                <a:moveTo>
                                  <a:pt x="15502" y="7751"/>
                                </a:moveTo>
                                <a:lnTo>
                                  <a:pt x="15502" y="3483"/>
                                </a:lnTo>
                                <a:lnTo>
                                  <a:pt x="12018" y="0"/>
                                </a:lnTo>
                                <a:lnTo>
                                  <a:pt x="7751" y="0"/>
                                </a:lnTo>
                                <a:lnTo>
                                  <a:pt x="3483" y="0"/>
                                </a:lnTo>
                                <a:lnTo>
                                  <a:pt x="0" y="3483"/>
                                </a:lnTo>
                                <a:lnTo>
                                  <a:pt x="0" y="7751"/>
                                </a:lnTo>
                                <a:lnTo>
                                  <a:pt x="0" y="11931"/>
                                </a:lnTo>
                                <a:lnTo>
                                  <a:pt x="3483" y="15415"/>
                                </a:lnTo>
                                <a:lnTo>
                                  <a:pt x="7751" y="15415"/>
                                </a:lnTo>
                                <a:lnTo>
                                  <a:pt x="12018" y="15415"/>
                                </a:lnTo>
                                <a:lnTo>
                                  <a:pt x="15502" y="11931"/>
                                </a:lnTo>
                                <a:lnTo>
                                  <a:pt x="15502" y="7751"/>
                                </a:lnTo>
                                <a:close/>
                              </a:path>
                            </a:pathLst>
                          </a:custGeom>
                          <a:ln w="6183">
                            <a:solidFill>
                              <a:srgbClr val="F8766D"/>
                            </a:solidFill>
                            <a:prstDash val="solid"/>
                          </a:ln>
                        </wps:spPr>
                        <wps:bodyPr wrap="square" lIns="0" tIns="0" rIns="0" bIns="0" rtlCol="0">
                          <a:prstTxWarp prst="textNoShape">
                            <a:avLst/>
                          </a:prstTxWarp>
                          <a:noAutofit/>
                        </wps:bodyPr>
                      </wps:wsp>
                      <wps:wsp>
                        <wps:cNvPr id="1721" name="Graphic 1721"/>
                        <wps:cNvSpPr/>
                        <wps:spPr>
                          <a:xfrm>
                            <a:off x="53343" y="3091"/>
                            <a:ext cx="15875" cy="15875"/>
                          </a:xfrm>
                          <a:custGeom>
                            <a:avLst/>
                            <a:gdLst/>
                            <a:ahLst/>
                            <a:cxnLst/>
                            <a:rect l="l" t="t" r="r" b="b"/>
                            <a:pathLst>
                              <a:path w="15875" h="15875">
                                <a:moveTo>
                                  <a:pt x="11931" y="0"/>
                                </a:moveTo>
                                <a:lnTo>
                                  <a:pt x="3483" y="0"/>
                                </a:lnTo>
                                <a:lnTo>
                                  <a:pt x="0" y="3483"/>
                                </a:lnTo>
                                <a:lnTo>
                                  <a:pt x="0" y="11931"/>
                                </a:lnTo>
                                <a:lnTo>
                                  <a:pt x="3483" y="15415"/>
                                </a:lnTo>
                                <a:lnTo>
                                  <a:pt x="11931" y="15415"/>
                                </a:lnTo>
                                <a:lnTo>
                                  <a:pt x="15415" y="11931"/>
                                </a:lnTo>
                                <a:lnTo>
                                  <a:pt x="15415" y="7664"/>
                                </a:lnTo>
                                <a:lnTo>
                                  <a:pt x="15415" y="3483"/>
                                </a:lnTo>
                                <a:lnTo>
                                  <a:pt x="11931" y="0"/>
                                </a:lnTo>
                                <a:close/>
                              </a:path>
                            </a:pathLst>
                          </a:custGeom>
                          <a:solidFill>
                            <a:srgbClr val="F8766D"/>
                          </a:solidFill>
                        </wps:spPr>
                        <wps:bodyPr wrap="square" lIns="0" tIns="0" rIns="0" bIns="0" rtlCol="0">
                          <a:prstTxWarp prst="textNoShape">
                            <a:avLst/>
                          </a:prstTxWarp>
                          <a:noAutofit/>
                        </wps:bodyPr>
                      </wps:wsp>
                      <wps:wsp>
                        <wps:cNvPr id="1722" name="Graphic 1722"/>
                        <wps:cNvSpPr/>
                        <wps:spPr>
                          <a:xfrm>
                            <a:off x="53343" y="3091"/>
                            <a:ext cx="15875" cy="15875"/>
                          </a:xfrm>
                          <a:custGeom>
                            <a:avLst/>
                            <a:gdLst/>
                            <a:ahLst/>
                            <a:cxnLst/>
                            <a:rect l="l" t="t" r="r" b="b"/>
                            <a:pathLst>
                              <a:path w="15875" h="15875">
                                <a:moveTo>
                                  <a:pt x="15415" y="7664"/>
                                </a:moveTo>
                                <a:lnTo>
                                  <a:pt x="15415" y="3483"/>
                                </a:lnTo>
                                <a:lnTo>
                                  <a:pt x="11931" y="0"/>
                                </a:lnTo>
                                <a:lnTo>
                                  <a:pt x="7751" y="0"/>
                                </a:lnTo>
                                <a:lnTo>
                                  <a:pt x="3483" y="0"/>
                                </a:lnTo>
                                <a:lnTo>
                                  <a:pt x="0" y="3483"/>
                                </a:lnTo>
                                <a:lnTo>
                                  <a:pt x="0" y="7664"/>
                                </a:lnTo>
                                <a:lnTo>
                                  <a:pt x="0" y="11931"/>
                                </a:lnTo>
                                <a:lnTo>
                                  <a:pt x="3483" y="15415"/>
                                </a:lnTo>
                                <a:lnTo>
                                  <a:pt x="7751" y="15415"/>
                                </a:lnTo>
                                <a:lnTo>
                                  <a:pt x="11931" y="15415"/>
                                </a:lnTo>
                                <a:lnTo>
                                  <a:pt x="15415" y="11931"/>
                                </a:lnTo>
                                <a:lnTo>
                                  <a:pt x="15415" y="7664"/>
                                </a:lnTo>
                                <a:close/>
                              </a:path>
                            </a:pathLst>
                          </a:custGeom>
                          <a:ln w="6183">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5.7pt;height:1.95pt;mso-position-horizontal-relative:char;mso-position-vertical-relative:line" id="docshapegroup1678" coordorigin="0,0" coordsize="114,39">
                <v:shape style="position:absolute;left:4;top:9;width:25;height:25" id="docshape1679" coordorigin="5,9" coordsize="25,25" path="m24,9l10,9,5,15,5,28,10,33,24,33,29,28,29,21,29,15,24,9xe" filled="true" fillcolor="#f8766d" stroked="false">
                  <v:path arrowok="t"/>
                  <v:fill type="solid"/>
                </v:shape>
                <v:shape style="position:absolute;left:4;top:9;width:25;height:25" id="docshape1680" coordorigin="5,9" coordsize="25,25" path="m29,21l29,15,24,9,17,9,10,9,5,15,5,21,5,28,10,33,17,33,24,33,29,28,29,21xe" filled="false" stroked="true" strokeweight=".48689pt" strokecolor="#f8766d">
                  <v:path arrowok="t"/>
                  <v:stroke dashstyle="solid"/>
                </v:shape>
                <v:shape style="position:absolute;left:84;top:4;width:25;height:25" id="docshape1681" coordorigin="84,5" coordsize="25,25" path="m103,5l89,5,84,10,84,24,89,29,103,29,108,24,108,17,108,10,103,5xe" filled="true" fillcolor="#f8766d" stroked="false">
                  <v:path arrowok="t"/>
                  <v:fill type="solid"/>
                </v:shape>
                <v:shape style="position:absolute;left:84;top:4;width:25;height:25" id="docshape1682" coordorigin="84,5" coordsize="25,25" path="m108,17l108,10,103,5,96,5,89,5,84,10,84,17,84,24,89,29,96,29,103,29,108,24,108,17xe" filled="false" stroked="true" strokeweight=".48689pt" strokecolor="#f8766d">
                  <v:path arrowok="t"/>
                  <v:stroke dashstyle="solid"/>
                </v:shape>
              </v:group>
            </w:pict>
          </mc:Fallback>
        </mc:AlternateContent>
      </w:r>
      <w:r>
        <w:rPr>
          <w:rFonts w:ascii="Microsoft Sans Serif"/>
          <w:sz w:val="3"/>
        </w:rPr>
      </w:r>
      <w:r>
        <w:rPr>
          <w:rFonts w:ascii="Times New Roman"/>
          <w:spacing w:val="92"/>
          <w:sz w:val="3"/>
        </w:rPr>
        <w:t> </w:t>
      </w:r>
      <w:r>
        <w:rPr>
          <w:rFonts w:ascii="Microsoft Sans Serif"/>
          <w:spacing w:val="92"/>
          <w:position w:val="2"/>
          <w:sz w:val="3"/>
        </w:rPr>
        <mc:AlternateContent>
          <mc:Choice Requires="wps">
            <w:drawing>
              <wp:inline distT="0" distB="0" distL="0" distR="0">
                <wp:extent cx="22225" cy="22225"/>
                <wp:effectExtent l="9525" t="0" r="0" b="6350"/>
                <wp:docPr id="1723" name="Group 1723"/>
                <wp:cNvGraphicFramePr>
                  <a:graphicFrameLocks/>
                </wp:cNvGraphicFramePr>
                <a:graphic>
                  <a:graphicData uri="http://schemas.microsoft.com/office/word/2010/wordprocessingGroup">
                    <wpg:wgp>
                      <wpg:cNvPr id="1723" name="Group 1723"/>
                      <wpg:cNvGrpSpPr/>
                      <wpg:grpSpPr>
                        <a:xfrm>
                          <a:off x="0" y="0"/>
                          <a:ext cx="22225" cy="22225"/>
                          <a:chExt cx="22225" cy="22225"/>
                        </a:xfrm>
                      </wpg:grpSpPr>
                      <wps:wsp>
                        <wps:cNvPr id="1724" name="Graphic 1724"/>
                        <wps:cNvSpPr/>
                        <wps:spPr>
                          <a:xfrm>
                            <a:off x="3091" y="3091"/>
                            <a:ext cx="15875" cy="15875"/>
                          </a:xfrm>
                          <a:custGeom>
                            <a:avLst/>
                            <a:gdLst/>
                            <a:ahLst/>
                            <a:cxnLst/>
                            <a:rect l="l" t="t" r="r" b="b"/>
                            <a:pathLst>
                              <a:path w="15875" h="15875">
                                <a:moveTo>
                                  <a:pt x="11931" y="0"/>
                                </a:moveTo>
                                <a:lnTo>
                                  <a:pt x="3396" y="0"/>
                                </a:lnTo>
                                <a:lnTo>
                                  <a:pt x="0" y="3483"/>
                                </a:lnTo>
                                <a:lnTo>
                                  <a:pt x="0" y="12018"/>
                                </a:lnTo>
                                <a:lnTo>
                                  <a:pt x="3396" y="15502"/>
                                </a:lnTo>
                                <a:lnTo>
                                  <a:pt x="11931" y="15502"/>
                                </a:lnTo>
                                <a:lnTo>
                                  <a:pt x="15415" y="12018"/>
                                </a:lnTo>
                                <a:lnTo>
                                  <a:pt x="15415" y="7751"/>
                                </a:lnTo>
                                <a:lnTo>
                                  <a:pt x="15415" y="3483"/>
                                </a:lnTo>
                                <a:lnTo>
                                  <a:pt x="11931" y="0"/>
                                </a:lnTo>
                                <a:close/>
                              </a:path>
                            </a:pathLst>
                          </a:custGeom>
                          <a:solidFill>
                            <a:srgbClr val="F8766D"/>
                          </a:solidFill>
                        </wps:spPr>
                        <wps:bodyPr wrap="square" lIns="0" tIns="0" rIns="0" bIns="0" rtlCol="0">
                          <a:prstTxWarp prst="textNoShape">
                            <a:avLst/>
                          </a:prstTxWarp>
                          <a:noAutofit/>
                        </wps:bodyPr>
                      </wps:wsp>
                      <wps:wsp>
                        <wps:cNvPr id="1725" name="Graphic 1725"/>
                        <wps:cNvSpPr/>
                        <wps:spPr>
                          <a:xfrm>
                            <a:off x="3091" y="3091"/>
                            <a:ext cx="15875" cy="15875"/>
                          </a:xfrm>
                          <a:custGeom>
                            <a:avLst/>
                            <a:gdLst/>
                            <a:ahLst/>
                            <a:cxnLst/>
                            <a:rect l="l" t="t" r="r" b="b"/>
                            <a:pathLst>
                              <a:path w="15875" h="15875">
                                <a:moveTo>
                                  <a:pt x="15415" y="7751"/>
                                </a:moveTo>
                                <a:lnTo>
                                  <a:pt x="15415" y="3483"/>
                                </a:lnTo>
                                <a:lnTo>
                                  <a:pt x="11931" y="0"/>
                                </a:lnTo>
                                <a:lnTo>
                                  <a:pt x="7664" y="0"/>
                                </a:lnTo>
                                <a:lnTo>
                                  <a:pt x="3396" y="0"/>
                                </a:lnTo>
                                <a:lnTo>
                                  <a:pt x="0" y="3483"/>
                                </a:lnTo>
                                <a:lnTo>
                                  <a:pt x="0" y="7751"/>
                                </a:lnTo>
                                <a:lnTo>
                                  <a:pt x="0" y="12018"/>
                                </a:lnTo>
                                <a:lnTo>
                                  <a:pt x="3396" y="15502"/>
                                </a:lnTo>
                                <a:lnTo>
                                  <a:pt x="7664" y="15502"/>
                                </a:lnTo>
                                <a:lnTo>
                                  <a:pt x="11931" y="15502"/>
                                </a:lnTo>
                                <a:lnTo>
                                  <a:pt x="15415" y="12018"/>
                                </a:lnTo>
                                <a:lnTo>
                                  <a:pt x="15415" y="7751"/>
                                </a:lnTo>
                                <a:close/>
                              </a:path>
                            </a:pathLst>
                          </a:custGeom>
                          <a:ln w="6183">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75pt;height:1.75pt;mso-position-horizontal-relative:char;mso-position-vertical-relative:line" id="docshapegroup1683" coordorigin="0,0" coordsize="35,35">
                <v:shape style="position:absolute;left:4;top:4;width:25;height:25" id="docshape1684" coordorigin="5,5" coordsize="25,25" path="m24,5l10,5,5,10,5,24,10,29,24,29,29,24,29,17,29,10,24,5xe" filled="true" fillcolor="#f8766d" stroked="false">
                  <v:path arrowok="t"/>
                  <v:fill type="solid"/>
                </v:shape>
                <v:shape style="position:absolute;left:4;top:4;width:25;height:25" id="docshape1685" coordorigin="5,5" coordsize="25,25" path="m29,17l29,10,24,5,17,5,10,5,5,10,5,17,5,24,10,29,17,29,24,29,29,24,29,17xe" filled="false" stroked="true" strokeweight=".48689pt" strokecolor="#f8766d">
                  <v:path arrowok="t"/>
                  <v:stroke dashstyle="solid"/>
                </v:shape>
              </v:group>
            </w:pict>
          </mc:Fallback>
        </mc:AlternateContent>
      </w:r>
      <w:r>
        <w:rPr>
          <w:rFonts w:ascii="Microsoft Sans Serif"/>
          <w:spacing w:val="92"/>
          <w:position w:val="2"/>
          <w:sz w:val="3"/>
        </w:rPr>
      </w:r>
      <w:r>
        <w:rPr>
          <w:rFonts w:ascii="Microsoft Sans Serif"/>
          <w:spacing w:val="92"/>
          <w:position w:val="2"/>
          <w:sz w:val="3"/>
        </w:rPr>
        <w:tab/>
      </w:r>
      <w:r>
        <w:rPr>
          <w:rFonts w:ascii="Microsoft Sans Serif"/>
          <w:spacing w:val="92"/>
          <w:position w:val="0"/>
          <w:sz w:val="3"/>
        </w:rPr>
        <mc:AlternateContent>
          <mc:Choice Requires="wps">
            <w:drawing>
              <wp:inline distT="0" distB="0" distL="0" distR="0">
                <wp:extent cx="22225" cy="22225"/>
                <wp:effectExtent l="9525" t="0" r="0" b="6350"/>
                <wp:docPr id="1726" name="Group 1726"/>
                <wp:cNvGraphicFramePr>
                  <a:graphicFrameLocks/>
                </wp:cNvGraphicFramePr>
                <a:graphic>
                  <a:graphicData uri="http://schemas.microsoft.com/office/word/2010/wordprocessingGroup">
                    <wpg:wgp>
                      <wpg:cNvPr id="1726" name="Group 1726"/>
                      <wpg:cNvGrpSpPr/>
                      <wpg:grpSpPr>
                        <a:xfrm>
                          <a:off x="0" y="0"/>
                          <a:ext cx="22225" cy="22225"/>
                          <a:chExt cx="22225" cy="22225"/>
                        </a:xfrm>
                      </wpg:grpSpPr>
                      <wps:wsp>
                        <wps:cNvPr id="1727" name="Graphic 1727"/>
                        <wps:cNvSpPr/>
                        <wps:spPr>
                          <a:xfrm>
                            <a:off x="3091" y="3091"/>
                            <a:ext cx="15875" cy="15875"/>
                          </a:xfrm>
                          <a:custGeom>
                            <a:avLst/>
                            <a:gdLst/>
                            <a:ahLst/>
                            <a:cxnLst/>
                            <a:rect l="l" t="t" r="r" b="b"/>
                            <a:pathLst>
                              <a:path w="15875" h="15875">
                                <a:moveTo>
                                  <a:pt x="11931" y="0"/>
                                </a:moveTo>
                                <a:lnTo>
                                  <a:pt x="3483" y="0"/>
                                </a:lnTo>
                                <a:lnTo>
                                  <a:pt x="0" y="3483"/>
                                </a:lnTo>
                                <a:lnTo>
                                  <a:pt x="0" y="12018"/>
                                </a:lnTo>
                                <a:lnTo>
                                  <a:pt x="3483" y="15502"/>
                                </a:lnTo>
                                <a:lnTo>
                                  <a:pt x="11931" y="15502"/>
                                </a:lnTo>
                                <a:lnTo>
                                  <a:pt x="15415" y="12018"/>
                                </a:lnTo>
                                <a:lnTo>
                                  <a:pt x="15415" y="7751"/>
                                </a:lnTo>
                                <a:lnTo>
                                  <a:pt x="15415" y="3483"/>
                                </a:lnTo>
                                <a:lnTo>
                                  <a:pt x="11931" y="0"/>
                                </a:lnTo>
                                <a:close/>
                              </a:path>
                            </a:pathLst>
                          </a:custGeom>
                          <a:solidFill>
                            <a:srgbClr val="F8766D"/>
                          </a:solidFill>
                        </wps:spPr>
                        <wps:bodyPr wrap="square" lIns="0" tIns="0" rIns="0" bIns="0" rtlCol="0">
                          <a:prstTxWarp prst="textNoShape">
                            <a:avLst/>
                          </a:prstTxWarp>
                          <a:noAutofit/>
                        </wps:bodyPr>
                      </wps:wsp>
                      <wps:wsp>
                        <wps:cNvPr id="1728" name="Graphic 1728"/>
                        <wps:cNvSpPr/>
                        <wps:spPr>
                          <a:xfrm>
                            <a:off x="3091" y="3091"/>
                            <a:ext cx="15875" cy="15875"/>
                          </a:xfrm>
                          <a:custGeom>
                            <a:avLst/>
                            <a:gdLst/>
                            <a:ahLst/>
                            <a:cxnLst/>
                            <a:rect l="l" t="t" r="r" b="b"/>
                            <a:pathLst>
                              <a:path w="15875" h="15875">
                                <a:moveTo>
                                  <a:pt x="15415" y="7751"/>
                                </a:moveTo>
                                <a:lnTo>
                                  <a:pt x="15415" y="3483"/>
                                </a:lnTo>
                                <a:lnTo>
                                  <a:pt x="11931" y="0"/>
                                </a:lnTo>
                                <a:lnTo>
                                  <a:pt x="7664" y="0"/>
                                </a:lnTo>
                                <a:lnTo>
                                  <a:pt x="3483" y="0"/>
                                </a:lnTo>
                                <a:lnTo>
                                  <a:pt x="0" y="3483"/>
                                </a:lnTo>
                                <a:lnTo>
                                  <a:pt x="0" y="7751"/>
                                </a:lnTo>
                                <a:lnTo>
                                  <a:pt x="0" y="12018"/>
                                </a:lnTo>
                                <a:lnTo>
                                  <a:pt x="3483" y="15502"/>
                                </a:lnTo>
                                <a:lnTo>
                                  <a:pt x="7664" y="15502"/>
                                </a:lnTo>
                                <a:lnTo>
                                  <a:pt x="11931" y="15502"/>
                                </a:lnTo>
                                <a:lnTo>
                                  <a:pt x="15415" y="12018"/>
                                </a:lnTo>
                                <a:lnTo>
                                  <a:pt x="15415" y="7751"/>
                                </a:lnTo>
                                <a:close/>
                              </a:path>
                            </a:pathLst>
                          </a:custGeom>
                          <a:ln w="6183">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75pt;height:1.75pt;mso-position-horizontal-relative:char;mso-position-vertical-relative:line" id="docshapegroup1686" coordorigin="0,0" coordsize="35,35">
                <v:shape style="position:absolute;left:4;top:4;width:25;height:25" id="docshape1687" coordorigin="5,5" coordsize="25,25" path="m24,5l10,5,5,10,5,24,10,29,24,29,29,24,29,17,29,10,24,5xe" filled="true" fillcolor="#f8766d" stroked="false">
                  <v:path arrowok="t"/>
                  <v:fill type="solid"/>
                </v:shape>
                <v:shape style="position:absolute;left:4;top:4;width:25;height:25" id="docshape1688" coordorigin="5,5" coordsize="25,25" path="m29,17l29,10,24,5,17,5,10,5,5,10,5,17,5,24,10,29,17,29,24,29,29,24,29,17xe" filled="false" stroked="true" strokeweight=".48689pt" strokecolor="#f8766d">
                  <v:path arrowok="t"/>
                  <v:stroke dashstyle="solid"/>
                </v:shape>
              </v:group>
            </w:pict>
          </mc:Fallback>
        </mc:AlternateContent>
      </w:r>
      <w:r>
        <w:rPr>
          <w:rFonts w:ascii="Microsoft Sans Serif"/>
          <w:spacing w:val="92"/>
          <w:position w:val="0"/>
          <w:sz w:val="3"/>
        </w:rPr>
      </w:r>
      <w:r>
        <w:rPr>
          <w:rFonts w:ascii="Microsoft Sans Serif"/>
          <w:spacing w:val="92"/>
          <w:position w:val="0"/>
          <w:sz w:val="3"/>
        </w:rPr>
        <w:tab/>
      </w:r>
      <w:r>
        <w:rPr>
          <w:rFonts w:ascii="Microsoft Sans Serif"/>
          <w:spacing w:val="92"/>
          <w:position w:val="0"/>
          <w:sz w:val="3"/>
        </w:rPr>
        <mc:AlternateContent>
          <mc:Choice Requires="wps">
            <w:drawing>
              <wp:inline distT="0" distB="0" distL="0" distR="0">
                <wp:extent cx="22225" cy="22225"/>
                <wp:effectExtent l="9525" t="0" r="0" b="6350"/>
                <wp:docPr id="1729" name="Group 1729"/>
                <wp:cNvGraphicFramePr>
                  <a:graphicFrameLocks/>
                </wp:cNvGraphicFramePr>
                <a:graphic>
                  <a:graphicData uri="http://schemas.microsoft.com/office/word/2010/wordprocessingGroup">
                    <wpg:wgp>
                      <wpg:cNvPr id="1729" name="Group 1729"/>
                      <wpg:cNvGrpSpPr/>
                      <wpg:grpSpPr>
                        <a:xfrm>
                          <a:off x="0" y="0"/>
                          <a:ext cx="22225" cy="22225"/>
                          <a:chExt cx="22225" cy="22225"/>
                        </a:xfrm>
                      </wpg:grpSpPr>
                      <wps:wsp>
                        <wps:cNvPr id="1730" name="Graphic 1730"/>
                        <wps:cNvSpPr/>
                        <wps:spPr>
                          <a:xfrm>
                            <a:off x="3091" y="3091"/>
                            <a:ext cx="15875" cy="15875"/>
                          </a:xfrm>
                          <a:custGeom>
                            <a:avLst/>
                            <a:gdLst/>
                            <a:ahLst/>
                            <a:cxnLst/>
                            <a:rect l="l" t="t" r="r" b="b"/>
                            <a:pathLst>
                              <a:path w="15875" h="15875">
                                <a:moveTo>
                                  <a:pt x="12018" y="0"/>
                                </a:moveTo>
                                <a:lnTo>
                                  <a:pt x="3483" y="0"/>
                                </a:lnTo>
                                <a:lnTo>
                                  <a:pt x="0" y="3483"/>
                                </a:lnTo>
                                <a:lnTo>
                                  <a:pt x="0" y="12018"/>
                                </a:lnTo>
                                <a:lnTo>
                                  <a:pt x="3483" y="15502"/>
                                </a:lnTo>
                                <a:lnTo>
                                  <a:pt x="12018" y="15502"/>
                                </a:lnTo>
                                <a:lnTo>
                                  <a:pt x="15502" y="12018"/>
                                </a:lnTo>
                                <a:lnTo>
                                  <a:pt x="15502" y="7751"/>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731" name="Graphic 1731"/>
                        <wps:cNvSpPr/>
                        <wps:spPr>
                          <a:xfrm>
                            <a:off x="3091" y="3091"/>
                            <a:ext cx="15875" cy="15875"/>
                          </a:xfrm>
                          <a:custGeom>
                            <a:avLst/>
                            <a:gdLst/>
                            <a:ahLst/>
                            <a:cxnLst/>
                            <a:rect l="l" t="t" r="r" b="b"/>
                            <a:pathLst>
                              <a:path w="15875" h="15875">
                                <a:moveTo>
                                  <a:pt x="15502" y="7751"/>
                                </a:moveTo>
                                <a:lnTo>
                                  <a:pt x="15502" y="3483"/>
                                </a:lnTo>
                                <a:lnTo>
                                  <a:pt x="12018" y="0"/>
                                </a:lnTo>
                                <a:lnTo>
                                  <a:pt x="7751" y="0"/>
                                </a:lnTo>
                                <a:lnTo>
                                  <a:pt x="3483" y="0"/>
                                </a:lnTo>
                                <a:lnTo>
                                  <a:pt x="0" y="3483"/>
                                </a:lnTo>
                                <a:lnTo>
                                  <a:pt x="0" y="7751"/>
                                </a:lnTo>
                                <a:lnTo>
                                  <a:pt x="0" y="12018"/>
                                </a:lnTo>
                                <a:lnTo>
                                  <a:pt x="3483" y="15502"/>
                                </a:lnTo>
                                <a:lnTo>
                                  <a:pt x="7751" y="15502"/>
                                </a:lnTo>
                                <a:lnTo>
                                  <a:pt x="12018" y="15502"/>
                                </a:lnTo>
                                <a:lnTo>
                                  <a:pt x="15502" y="12018"/>
                                </a:lnTo>
                                <a:lnTo>
                                  <a:pt x="15502" y="7751"/>
                                </a:lnTo>
                                <a:close/>
                              </a:path>
                            </a:pathLst>
                          </a:custGeom>
                          <a:ln w="6183">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75pt;height:1.75pt;mso-position-horizontal-relative:char;mso-position-vertical-relative:line" id="docshapegroup1689" coordorigin="0,0" coordsize="35,35">
                <v:shape style="position:absolute;left:4;top:4;width:25;height:25" id="docshape1690" coordorigin="5,5" coordsize="25,25" path="m24,5l10,5,5,10,5,24,10,29,24,29,29,24,29,17,29,10,24,5xe" filled="true" fillcolor="#f8766d" stroked="false">
                  <v:path arrowok="t"/>
                  <v:fill type="solid"/>
                </v:shape>
                <v:shape style="position:absolute;left:4;top:4;width:25;height:25" id="docshape1691" coordorigin="5,5" coordsize="25,25" path="m29,17l29,10,24,5,17,5,10,5,5,10,5,17,5,24,10,29,17,29,24,29,29,24,29,17xe" filled="false" stroked="true" strokeweight=".48689pt" strokecolor="#f8766d">
                  <v:path arrowok="t"/>
                  <v:stroke dashstyle="solid"/>
                </v:shape>
              </v:group>
            </w:pict>
          </mc:Fallback>
        </mc:AlternateContent>
      </w:r>
      <w:r>
        <w:rPr>
          <w:rFonts w:ascii="Microsoft Sans Serif"/>
          <w:spacing w:val="92"/>
          <w:position w:val="0"/>
          <w:sz w:val="3"/>
        </w:rPr>
      </w:r>
    </w:p>
    <w:p>
      <w:pPr>
        <w:spacing w:before="0"/>
        <w:ind w:left="150" w:right="0" w:firstLine="0"/>
        <w:jc w:val="center"/>
        <w:rPr>
          <w:rFonts w:ascii="Microsoft Sans Serif"/>
          <w:sz w:val="12"/>
        </w:rPr>
      </w:pPr>
      <w:r>
        <w:rPr>
          <w:rFonts w:ascii="Microsoft Sans Serif"/>
          <w:sz w:val="12"/>
        </w:rPr>
        <mc:AlternateContent>
          <mc:Choice Requires="wps">
            <w:drawing>
              <wp:anchor distT="0" distB="0" distL="0" distR="0" allowOverlap="1" layoutInCell="1" locked="0" behindDoc="0" simplePos="0" relativeHeight="16015872">
                <wp:simplePos x="0" y="0"/>
                <wp:positionH relativeFrom="page">
                  <wp:posOffset>1756997</wp:posOffset>
                </wp:positionH>
                <wp:positionV relativeFrom="paragraph">
                  <wp:posOffset>27966</wp:posOffset>
                </wp:positionV>
                <wp:extent cx="1973580" cy="757555"/>
                <wp:effectExtent l="0" t="0" r="0" b="0"/>
                <wp:wrapNone/>
                <wp:docPr id="1732" name="Group 1732"/>
                <wp:cNvGraphicFramePr>
                  <a:graphicFrameLocks/>
                </wp:cNvGraphicFramePr>
                <a:graphic>
                  <a:graphicData uri="http://schemas.microsoft.com/office/word/2010/wordprocessingGroup">
                    <wpg:wgp>
                      <wpg:cNvPr id="1732" name="Group 1732"/>
                      <wpg:cNvGrpSpPr/>
                      <wpg:grpSpPr>
                        <a:xfrm>
                          <a:off x="0" y="0"/>
                          <a:ext cx="1973580" cy="757555"/>
                          <a:chExt cx="1973580" cy="757555"/>
                        </a:xfrm>
                      </wpg:grpSpPr>
                      <wps:wsp>
                        <wps:cNvPr id="1733" name="Graphic 1733"/>
                        <wps:cNvSpPr/>
                        <wps:spPr>
                          <a:xfrm>
                            <a:off x="1000202" y="35315"/>
                            <a:ext cx="15875" cy="15875"/>
                          </a:xfrm>
                          <a:custGeom>
                            <a:avLst/>
                            <a:gdLst/>
                            <a:ahLst/>
                            <a:cxnLst/>
                            <a:rect l="l" t="t" r="r" b="b"/>
                            <a:pathLst>
                              <a:path w="15875" h="15875">
                                <a:moveTo>
                                  <a:pt x="12018" y="0"/>
                                </a:moveTo>
                                <a:lnTo>
                                  <a:pt x="3483" y="0"/>
                                </a:lnTo>
                                <a:lnTo>
                                  <a:pt x="0" y="3483"/>
                                </a:lnTo>
                                <a:lnTo>
                                  <a:pt x="0" y="12018"/>
                                </a:lnTo>
                                <a:lnTo>
                                  <a:pt x="3483" y="15415"/>
                                </a:lnTo>
                                <a:lnTo>
                                  <a:pt x="12018" y="15415"/>
                                </a:lnTo>
                                <a:lnTo>
                                  <a:pt x="15502" y="12018"/>
                                </a:lnTo>
                                <a:lnTo>
                                  <a:pt x="15502" y="7751"/>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734" name="Graphic 1734"/>
                        <wps:cNvSpPr/>
                        <wps:spPr>
                          <a:xfrm>
                            <a:off x="1000202" y="35315"/>
                            <a:ext cx="15875" cy="15875"/>
                          </a:xfrm>
                          <a:custGeom>
                            <a:avLst/>
                            <a:gdLst/>
                            <a:ahLst/>
                            <a:cxnLst/>
                            <a:rect l="l" t="t" r="r" b="b"/>
                            <a:pathLst>
                              <a:path w="15875" h="15875">
                                <a:moveTo>
                                  <a:pt x="15502" y="7751"/>
                                </a:moveTo>
                                <a:lnTo>
                                  <a:pt x="15502" y="3483"/>
                                </a:lnTo>
                                <a:lnTo>
                                  <a:pt x="12018" y="0"/>
                                </a:lnTo>
                                <a:lnTo>
                                  <a:pt x="7751" y="0"/>
                                </a:lnTo>
                                <a:lnTo>
                                  <a:pt x="3483" y="0"/>
                                </a:lnTo>
                                <a:lnTo>
                                  <a:pt x="0" y="3483"/>
                                </a:lnTo>
                                <a:lnTo>
                                  <a:pt x="0" y="7751"/>
                                </a:lnTo>
                                <a:lnTo>
                                  <a:pt x="0" y="12018"/>
                                </a:lnTo>
                                <a:lnTo>
                                  <a:pt x="3483" y="15415"/>
                                </a:lnTo>
                                <a:lnTo>
                                  <a:pt x="7751" y="15415"/>
                                </a:lnTo>
                                <a:lnTo>
                                  <a:pt x="12018" y="15415"/>
                                </a:lnTo>
                                <a:lnTo>
                                  <a:pt x="15502" y="12018"/>
                                </a:lnTo>
                                <a:lnTo>
                                  <a:pt x="15502" y="7751"/>
                                </a:lnTo>
                                <a:close/>
                              </a:path>
                            </a:pathLst>
                          </a:custGeom>
                          <a:ln w="6183">
                            <a:solidFill>
                              <a:srgbClr val="F8766D"/>
                            </a:solidFill>
                            <a:prstDash val="solid"/>
                          </a:ln>
                        </wps:spPr>
                        <wps:bodyPr wrap="square" lIns="0" tIns="0" rIns="0" bIns="0" rtlCol="0">
                          <a:prstTxWarp prst="textNoShape">
                            <a:avLst/>
                          </a:prstTxWarp>
                          <a:noAutofit/>
                        </wps:bodyPr>
                      </wps:wsp>
                      <wps:wsp>
                        <wps:cNvPr id="1735" name="Graphic 1735"/>
                        <wps:cNvSpPr/>
                        <wps:spPr>
                          <a:xfrm>
                            <a:off x="260882" y="3091"/>
                            <a:ext cx="15875" cy="15875"/>
                          </a:xfrm>
                          <a:custGeom>
                            <a:avLst/>
                            <a:gdLst/>
                            <a:ahLst/>
                            <a:cxnLst/>
                            <a:rect l="l" t="t" r="r" b="b"/>
                            <a:pathLst>
                              <a:path w="15875" h="15875">
                                <a:moveTo>
                                  <a:pt x="12018" y="0"/>
                                </a:moveTo>
                                <a:lnTo>
                                  <a:pt x="3483" y="0"/>
                                </a:lnTo>
                                <a:lnTo>
                                  <a:pt x="0" y="3483"/>
                                </a:lnTo>
                                <a:lnTo>
                                  <a:pt x="0" y="12018"/>
                                </a:lnTo>
                                <a:lnTo>
                                  <a:pt x="3483" y="15502"/>
                                </a:lnTo>
                                <a:lnTo>
                                  <a:pt x="12018" y="15502"/>
                                </a:lnTo>
                                <a:lnTo>
                                  <a:pt x="15502" y="12018"/>
                                </a:lnTo>
                                <a:lnTo>
                                  <a:pt x="15502" y="7751"/>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736" name="Graphic 1736"/>
                        <wps:cNvSpPr/>
                        <wps:spPr>
                          <a:xfrm>
                            <a:off x="260882" y="3091"/>
                            <a:ext cx="15875" cy="15875"/>
                          </a:xfrm>
                          <a:custGeom>
                            <a:avLst/>
                            <a:gdLst/>
                            <a:ahLst/>
                            <a:cxnLst/>
                            <a:rect l="l" t="t" r="r" b="b"/>
                            <a:pathLst>
                              <a:path w="15875" h="15875">
                                <a:moveTo>
                                  <a:pt x="15502" y="7751"/>
                                </a:moveTo>
                                <a:lnTo>
                                  <a:pt x="15502" y="3483"/>
                                </a:lnTo>
                                <a:lnTo>
                                  <a:pt x="12018" y="0"/>
                                </a:lnTo>
                                <a:lnTo>
                                  <a:pt x="7751" y="0"/>
                                </a:lnTo>
                                <a:lnTo>
                                  <a:pt x="3483" y="0"/>
                                </a:lnTo>
                                <a:lnTo>
                                  <a:pt x="0" y="3483"/>
                                </a:lnTo>
                                <a:lnTo>
                                  <a:pt x="0" y="7751"/>
                                </a:lnTo>
                                <a:lnTo>
                                  <a:pt x="0" y="12018"/>
                                </a:lnTo>
                                <a:lnTo>
                                  <a:pt x="3483" y="15502"/>
                                </a:lnTo>
                                <a:lnTo>
                                  <a:pt x="7751" y="15502"/>
                                </a:lnTo>
                                <a:lnTo>
                                  <a:pt x="12018" y="15502"/>
                                </a:lnTo>
                                <a:lnTo>
                                  <a:pt x="15502" y="12018"/>
                                </a:lnTo>
                                <a:lnTo>
                                  <a:pt x="15502" y="7751"/>
                                </a:lnTo>
                                <a:close/>
                              </a:path>
                            </a:pathLst>
                          </a:custGeom>
                          <a:ln w="6183">
                            <a:solidFill>
                              <a:srgbClr val="F8766D"/>
                            </a:solidFill>
                            <a:prstDash val="solid"/>
                          </a:ln>
                        </wps:spPr>
                        <wps:bodyPr wrap="square" lIns="0" tIns="0" rIns="0" bIns="0" rtlCol="0">
                          <a:prstTxWarp prst="textNoShape">
                            <a:avLst/>
                          </a:prstTxWarp>
                          <a:noAutofit/>
                        </wps:bodyPr>
                      </wps:wsp>
                      <wps:wsp>
                        <wps:cNvPr id="1737" name="Graphic 1737"/>
                        <wps:cNvSpPr/>
                        <wps:spPr>
                          <a:xfrm>
                            <a:off x="1369731" y="42021"/>
                            <a:ext cx="15875" cy="15875"/>
                          </a:xfrm>
                          <a:custGeom>
                            <a:avLst/>
                            <a:gdLst/>
                            <a:ahLst/>
                            <a:cxnLst/>
                            <a:rect l="l" t="t" r="r" b="b"/>
                            <a:pathLst>
                              <a:path w="15875" h="15875">
                                <a:moveTo>
                                  <a:pt x="11931" y="0"/>
                                </a:moveTo>
                                <a:lnTo>
                                  <a:pt x="3483" y="0"/>
                                </a:lnTo>
                                <a:lnTo>
                                  <a:pt x="0" y="3483"/>
                                </a:lnTo>
                                <a:lnTo>
                                  <a:pt x="0" y="11931"/>
                                </a:lnTo>
                                <a:lnTo>
                                  <a:pt x="3483" y="15415"/>
                                </a:lnTo>
                                <a:lnTo>
                                  <a:pt x="11931" y="15415"/>
                                </a:lnTo>
                                <a:lnTo>
                                  <a:pt x="15415" y="11931"/>
                                </a:lnTo>
                                <a:lnTo>
                                  <a:pt x="15415" y="7751"/>
                                </a:lnTo>
                                <a:lnTo>
                                  <a:pt x="15415" y="3483"/>
                                </a:lnTo>
                                <a:lnTo>
                                  <a:pt x="11931" y="0"/>
                                </a:lnTo>
                                <a:close/>
                              </a:path>
                            </a:pathLst>
                          </a:custGeom>
                          <a:solidFill>
                            <a:srgbClr val="F8766D"/>
                          </a:solidFill>
                        </wps:spPr>
                        <wps:bodyPr wrap="square" lIns="0" tIns="0" rIns="0" bIns="0" rtlCol="0">
                          <a:prstTxWarp prst="textNoShape">
                            <a:avLst/>
                          </a:prstTxWarp>
                          <a:noAutofit/>
                        </wps:bodyPr>
                      </wps:wsp>
                      <wps:wsp>
                        <wps:cNvPr id="1738" name="Graphic 1738"/>
                        <wps:cNvSpPr/>
                        <wps:spPr>
                          <a:xfrm>
                            <a:off x="1369731" y="42021"/>
                            <a:ext cx="15875" cy="15875"/>
                          </a:xfrm>
                          <a:custGeom>
                            <a:avLst/>
                            <a:gdLst/>
                            <a:ahLst/>
                            <a:cxnLst/>
                            <a:rect l="l" t="t" r="r" b="b"/>
                            <a:pathLst>
                              <a:path w="15875" h="15875">
                                <a:moveTo>
                                  <a:pt x="15415" y="7751"/>
                                </a:moveTo>
                                <a:lnTo>
                                  <a:pt x="15415" y="3483"/>
                                </a:lnTo>
                                <a:lnTo>
                                  <a:pt x="11931" y="0"/>
                                </a:lnTo>
                                <a:lnTo>
                                  <a:pt x="7664" y="0"/>
                                </a:lnTo>
                                <a:lnTo>
                                  <a:pt x="3483" y="0"/>
                                </a:lnTo>
                                <a:lnTo>
                                  <a:pt x="0" y="3483"/>
                                </a:lnTo>
                                <a:lnTo>
                                  <a:pt x="0" y="7751"/>
                                </a:lnTo>
                                <a:lnTo>
                                  <a:pt x="0" y="11931"/>
                                </a:lnTo>
                                <a:lnTo>
                                  <a:pt x="3483" y="15415"/>
                                </a:lnTo>
                                <a:lnTo>
                                  <a:pt x="7664" y="15415"/>
                                </a:lnTo>
                                <a:lnTo>
                                  <a:pt x="11931" y="15415"/>
                                </a:lnTo>
                                <a:lnTo>
                                  <a:pt x="15415" y="11931"/>
                                </a:lnTo>
                                <a:lnTo>
                                  <a:pt x="15415" y="7751"/>
                                </a:lnTo>
                                <a:close/>
                              </a:path>
                            </a:pathLst>
                          </a:custGeom>
                          <a:ln w="6183">
                            <a:solidFill>
                              <a:srgbClr val="F8766D"/>
                            </a:solidFill>
                            <a:prstDash val="solid"/>
                          </a:ln>
                        </wps:spPr>
                        <wps:bodyPr wrap="square" lIns="0" tIns="0" rIns="0" bIns="0" rtlCol="0">
                          <a:prstTxWarp prst="textNoShape">
                            <a:avLst/>
                          </a:prstTxWarp>
                          <a:noAutofit/>
                        </wps:bodyPr>
                      </wps:wsp>
                      <pic:pic>
                        <pic:nvPicPr>
                          <pic:cNvPr id="1739" name="Image 1739"/>
                          <pic:cNvPicPr/>
                        </pic:nvPicPr>
                        <pic:blipFill>
                          <a:blip r:embed="rId147" cstate="print"/>
                          <a:stretch>
                            <a:fillRect/>
                          </a:stretch>
                        </pic:blipFill>
                        <pic:spPr>
                          <a:xfrm>
                            <a:off x="0" y="44503"/>
                            <a:ext cx="1973580" cy="712539"/>
                          </a:xfrm>
                          <a:prstGeom prst="rect">
                            <a:avLst/>
                          </a:prstGeom>
                        </pic:spPr>
                      </pic:pic>
                    </wpg:wgp>
                  </a:graphicData>
                </a:graphic>
              </wp:anchor>
            </w:drawing>
          </mc:Choice>
          <mc:Fallback>
            <w:pict>
              <v:group style="position:absolute;margin-left:138.346237pt;margin-top:2.20207pt;width:155.4pt;height:59.65pt;mso-position-horizontal-relative:page;mso-position-vertical-relative:paragraph;z-index:16015872" id="docshapegroup1692" coordorigin="2767,44" coordsize="3108,1193">
                <v:shape style="position:absolute;left:4342;top:99;width:25;height:25" id="docshape1693" coordorigin="4342,100" coordsize="25,25" path="m4361,100l4348,100,4342,105,4342,119,4348,124,4361,124,4366,119,4366,112,4366,105,4361,100xe" filled="true" fillcolor="#f8766d" stroked="false">
                  <v:path arrowok="t"/>
                  <v:fill type="solid"/>
                </v:shape>
                <v:shape style="position:absolute;left:4342;top:99;width:25;height:25" id="docshape1694" coordorigin="4342,100" coordsize="25,25" path="m4366,112l4366,105,4361,100,4354,100,4348,100,4342,105,4342,112,4342,119,4348,124,4354,124,4361,124,4366,119,4366,112xe" filled="false" stroked="true" strokeweight=".48689pt" strokecolor="#f8766d">
                  <v:path arrowok="t"/>
                  <v:stroke dashstyle="solid"/>
                </v:shape>
                <v:shape style="position:absolute;left:3177;top:48;width:25;height:25" id="docshape1695" coordorigin="3178,49" coordsize="25,25" path="m3197,49l3183,49,3178,54,3178,68,3183,73,3197,73,3202,68,3202,61,3202,54,3197,49xe" filled="true" fillcolor="#f8766d" stroked="false">
                  <v:path arrowok="t"/>
                  <v:fill type="solid"/>
                </v:shape>
                <v:shape style="position:absolute;left:3177;top:48;width:25;height:25" id="docshape1696" coordorigin="3178,49" coordsize="25,25" path="m3202,61l3202,54,3197,49,3190,49,3183,49,3178,54,3178,61,3178,68,3183,73,3190,73,3197,73,3202,68,3202,61xe" filled="false" stroked="true" strokeweight=".48689pt" strokecolor="#f8766d">
                  <v:path arrowok="t"/>
                  <v:stroke dashstyle="solid"/>
                </v:shape>
                <v:shape style="position:absolute;left:4923;top:110;width:25;height:25" id="docshape1697" coordorigin="4924,110" coordsize="25,25" path="m4943,110l4929,110,4924,116,4924,129,4929,134,4943,134,4948,129,4948,122,4948,116,4943,110xe" filled="true" fillcolor="#f8766d" stroked="false">
                  <v:path arrowok="t"/>
                  <v:fill type="solid"/>
                </v:shape>
                <v:shape style="position:absolute;left:4923;top:110;width:25;height:25" id="docshape1698" coordorigin="4924,110" coordsize="25,25" path="m4948,122l4948,116,4943,110,4936,110,4929,110,4924,116,4924,122,4924,129,4929,134,4936,134,4943,134,4948,129,4948,122xe" filled="false" stroked="true" strokeweight=".48689pt" strokecolor="#f8766d">
                  <v:path arrowok="t"/>
                  <v:stroke dashstyle="solid"/>
                </v:shape>
                <v:shape style="position:absolute;left:2766;top:114;width:3108;height:1123" type="#_x0000_t75" id="docshape1699" stroked="false">
                  <v:imagedata r:id="rId147" o:title=""/>
                </v:shape>
                <w10:wrap type="none"/>
              </v:group>
            </w:pict>
          </mc:Fallback>
        </mc:AlternateContent>
      </w:r>
      <w:r>
        <w:rPr>
          <w:rFonts w:ascii="Microsoft Sans Serif"/>
          <w:sz w:val="12"/>
        </w:rPr>
        <mc:AlternateContent>
          <mc:Choice Requires="wps">
            <w:drawing>
              <wp:anchor distT="0" distB="0" distL="0" distR="0" allowOverlap="1" layoutInCell="1" locked="0" behindDoc="0" simplePos="0" relativeHeight="16017408">
                <wp:simplePos x="0" y="0"/>
                <wp:positionH relativeFrom="page">
                  <wp:posOffset>5778796</wp:posOffset>
                </wp:positionH>
                <wp:positionV relativeFrom="paragraph">
                  <wp:posOffset>63586</wp:posOffset>
                </wp:positionV>
                <wp:extent cx="22225" cy="22225"/>
                <wp:effectExtent l="0" t="0" r="0" b="0"/>
                <wp:wrapNone/>
                <wp:docPr id="1740" name="Group 1740"/>
                <wp:cNvGraphicFramePr>
                  <a:graphicFrameLocks/>
                </wp:cNvGraphicFramePr>
                <a:graphic>
                  <a:graphicData uri="http://schemas.microsoft.com/office/word/2010/wordprocessingGroup">
                    <wpg:wgp>
                      <wpg:cNvPr id="1740" name="Group 1740"/>
                      <wpg:cNvGrpSpPr/>
                      <wpg:grpSpPr>
                        <a:xfrm>
                          <a:off x="0" y="0"/>
                          <a:ext cx="22225" cy="22225"/>
                          <a:chExt cx="22225" cy="22225"/>
                        </a:xfrm>
                      </wpg:grpSpPr>
                      <wps:wsp>
                        <wps:cNvPr id="1741" name="Graphic 1741"/>
                        <wps:cNvSpPr/>
                        <wps:spPr>
                          <a:xfrm>
                            <a:off x="3091" y="3091"/>
                            <a:ext cx="15875" cy="15875"/>
                          </a:xfrm>
                          <a:custGeom>
                            <a:avLst/>
                            <a:gdLst/>
                            <a:ahLst/>
                            <a:cxnLst/>
                            <a:rect l="l" t="t" r="r" b="b"/>
                            <a:pathLst>
                              <a:path w="15875" h="15875">
                                <a:moveTo>
                                  <a:pt x="12018" y="0"/>
                                </a:moveTo>
                                <a:lnTo>
                                  <a:pt x="3483" y="0"/>
                                </a:lnTo>
                                <a:lnTo>
                                  <a:pt x="0" y="3483"/>
                                </a:lnTo>
                                <a:lnTo>
                                  <a:pt x="0" y="11931"/>
                                </a:lnTo>
                                <a:lnTo>
                                  <a:pt x="3483" y="15415"/>
                                </a:lnTo>
                                <a:lnTo>
                                  <a:pt x="12018" y="15415"/>
                                </a:lnTo>
                                <a:lnTo>
                                  <a:pt x="15502" y="11931"/>
                                </a:lnTo>
                                <a:lnTo>
                                  <a:pt x="15502" y="7664"/>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742" name="Graphic 1742"/>
                        <wps:cNvSpPr/>
                        <wps:spPr>
                          <a:xfrm>
                            <a:off x="3091" y="3091"/>
                            <a:ext cx="15875" cy="15875"/>
                          </a:xfrm>
                          <a:custGeom>
                            <a:avLst/>
                            <a:gdLst/>
                            <a:ahLst/>
                            <a:cxnLst/>
                            <a:rect l="l" t="t" r="r" b="b"/>
                            <a:pathLst>
                              <a:path w="15875" h="15875">
                                <a:moveTo>
                                  <a:pt x="15502" y="7664"/>
                                </a:moveTo>
                                <a:lnTo>
                                  <a:pt x="15502" y="3483"/>
                                </a:lnTo>
                                <a:lnTo>
                                  <a:pt x="12018" y="0"/>
                                </a:lnTo>
                                <a:lnTo>
                                  <a:pt x="7751" y="0"/>
                                </a:lnTo>
                                <a:lnTo>
                                  <a:pt x="3483" y="0"/>
                                </a:lnTo>
                                <a:lnTo>
                                  <a:pt x="0" y="3483"/>
                                </a:lnTo>
                                <a:lnTo>
                                  <a:pt x="0" y="7664"/>
                                </a:lnTo>
                                <a:lnTo>
                                  <a:pt x="0" y="11931"/>
                                </a:lnTo>
                                <a:lnTo>
                                  <a:pt x="3483" y="15415"/>
                                </a:lnTo>
                                <a:lnTo>
                                  <a:pt x="7751" y="15415"/>
                                </a:lnTo>
                                <a:lnTo>
                                  <a:pt x="12018" y="15415"/>
                                </a:lnTo>
                                <a:lnTo>
                                  <a:pt x="15502" y="11931"/>
                                </a:lnTo>
                                <a:lnTo>
                                  <a:pt x="15502" y="7664"/>
                                </a:lnTo>
                                <a:close/>
                              </a:path>
                            </a:pathLst>
                          </a:custGeom>
                          <a:ln w="6183">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5.023376pt;margin-top:5.006828pt;width:1.75pt;height:1.75pt;mso-position-horizontal-relative:page;mso-position-vertical-relative:paragraph;z-index:16017408" id="docshapegroup1700" coordorigin="9100,100" coordsize="35,35">
                <v:shape style="position:absolute;left:9105;top:105;width:25;height:25" id="docshape1701" coordorigin="9105,105" coordsize="25,25" path="m9124,105l9111,105,9105,110,9105,124,9111,129,9124,129,9130,124,9130,117,9130,110,9124,105xe" filled="true" fillcolor="#f8766d" stroked="false">
                  <v:path arrowok="t"/>
                  <v:fill type="solid"/>
                </v:shape>
                <v:shape style="position:absolute;left:9105;top:105;width:25;height:25" id="docshape1702" coordorigin="9105,105" coordsize="25,25" path="m9130,117l9130,110,9124,105,9118,105,9111,105,9105,110,9105,117,9105,124,9111,129,9118,129,9124,129,9130,124,9130,117xe" filled="false" stroked="true" strokeweight=".48689pt" strokecolor="#f8766d">
                  <v:path arrowok="t"/>
                  <v:stroke dashstyle="solid"/>
                </v:shape>
                <w10:wrap type="none"/>
              </v:group>
            </w:pict>
          </mc:Fallback>
        </mc:AlternateContent>
      </w:r>
      <w:r>
        <w:rPr>
          <w:rFonts w:ascii="Microsoft Sans Serif"/>
          <w:sz w:val="12"/>
        </w:rPr>
        <mc:AlternateContent>
          <mc:Choice Requires="wps">
            <w:drawing>
              <wp:anchor distT="0" distB="0" distL="0" distR="0" allowOverlap="1" layoutInCell="1" locked="0" behindDoc="0" simplePos="0" relativeHeight="16022528">
                <wp:simplePos x="0" y="0"/>
                <wp:positionH relativeFrom="page">
                  <wp:posOffset>1386915</wp:posOffset>
                </wp:positionH>
                <wp:positionV relativeFrom="paragraph">
                  <wp:posOffset>-17836</wp:posOffset>
                </wp:positionV>
                <wp:extent cx="121285" cy="443230"/>
                <wp:effectExtent l="0" t="0" r="0" b="0"/>
                <wp:wrapNone/>
                <wp:docPr id="1743" name="Textbox 1743"/>
                <wp:cNvGraphicFramePr>
                  <a:graphicFrameLocks/>
                </wp:cNvGraphicFramePr>
                <a:graphic>
                  <a:graphicData uri="http://schemas.microsoft.com/office/word/2010/wordprocessingShape">
                    <wps:wsp>
                      <wps:cNvPr id="1743" name="Textbox 1743"/>
                      <wps:cNvSpPr txBox="1"/>
                      <wps:spPr>
                        <a:xfrm>
                          <a:off x="0" y="0"/>
                          <a:ext cx="121285" cy="443230"/>
                        </a:xfrm>
                        <a:prstGeom prst="rect">
                          <a:avLst/>
                        </a:prstGeom>
                      </wps:spPr>
                      <wps:txbx>
                        <w:txbxContent>
                          <w:p>
                            <w:pPr>
                              <w:spacing w:line="168" w:lineRule="exact" w:before="0"/>
                              <w:ind w:left="20" w:right="0" w:firstLine="0"/>
                              <w:jc w:val="left"/>
                              <w:rPr>
                                <w:rFonts w:ascii="Microsoft Sans Serif"/>
                                <w:sz w:val="15"/>
                              </w:rPr>
                            </w:pPr>
                            <w:r>
                              <w:rPr>
                                <w:rFonts w:ascii="Microsoft Sans Serif"/>
                                <w:sz w:val="15"/>
                              </w:rPr>
                              <w:t>inferred</w:t>
                            </w:r>
                            <w:r>
                              <w:rPr>
                                <w:rFonts w:ascii="Microsoft Sans Serif"/>
                                <w:spacing w:val="-7"/>
                                <w:sz w:val="15"/>
                              </w:rPr>
                              <w:t> </w:t>
                            </w:r>
                            <w:r>
                              <w:rPr>
                                <w:rFonts w:ascii="Microsoft Sans Serif"/>
                                <w:spacing w:val="-10"/>
                                <w:sz w:val="15"/>
                              </w:rPr>
                              <w:t>w</w:t>
                            </w:r>
                          </w:p>
                        </w:txbxContent>
                      </wps:txbx>
                      <wps:bodyPr wrap="square" lIns="0" tIns="0" rIns="0" bIns="0" rtlCol="0" vert="vert270">
                        <a:noAutofit/>
                      </wps:bodyPr>
                    </wps:wsp>
                  </a:graphicData>
                </a:graphic>
              </wp:anchor>
            </w:drawing>
          </mc:Choice>
          <mc:Fallback>
            <w:pict>
              <v:shape style="position:absolute;margin-left:109.205933pt;margin-top:-1.404421pt;width:9.550pt;height:34.9pt;mso-position-horizontal-relative:page;mso-position-vertical-relative:paragraph;z-index:16022528" type="#_x0000_t202" id="docshape1703" filled="false" stroked="false">
                <v:textbox inset="0,0,0,0" style="layout-flow:vertical;mso-layout-flow-alt:bottom-to-top">
                  <w:txbxContent>
                    <w:p>
                      <w:pPr>
                        <w:spacing w:line="168" w:lineRule="exact" w:before="0"/>
                        <w:ind w:left="20" w:right="0" w:firstLine="0"/>
                        <w:jc w:val="left"/>
                        <w:rPr>
                          <w:rFonts w:ascii="Microsoft Sans Serif"/>
                          <w:sz w:val="15"/>
                        </w:rPr>
                      </w:pPr>
                      <w:r>
                        <w:rPr>
                          <w:rFonts w:ascii="Microsoft Sans Serif"/>
                          <w:sz w:val="15"/>
                        </w:rPr>
                        <w:t>inferred</w:t>
                      </w:r>
                      <w:r>
                        <w:rPr>
                          <w:rFonts w:ascii="Microsoft Sans Serif"/>
                          <w:spacing w:val="-7"/>
                          <w:sz w:val="15"/>
                        </w:rPr>
                        <w:t> </w:t>
                      </w:r>
                      <w:r>
                        <w:rPr>
                          <w:rFonts w:ascii="Microsoft Sans Serif"/>
                          <w:spacing w:val="-10"/>
                          <w:sz w:val="15"/>
                        </w:rPr>
                        <w:t>w</w:t>
                      </w:r>
                    </w:p>
                  </w:txbxContent>
                </v:textbox>
                <w10:wrap type="none"/>
              </v:shape>
            </w:pict>
          </mc:Fallback>
        </mc:AlternateContent>
      </w:r>
      <w:r>
        <w:rPr>
          <w:rFonts w:ascii="Microsoft Sans Serif"/>
          <w:sz w:val="12"/>
        </w:rPr>
        <mc:AlternateContent>
          <mc:Choice Requires="wps">
            <w:drawing>
              <wp:anchor distT="0" distB="0" distL="0" distR="0" allowOverlap="1" layoutInCell="1" locked="0" behindDoc="0" simplePos="0" relativeHeight="16023552">
                <wp:simplePos x="0" y="0"/>
                <wp:positionH relativeFrom="page">
                  <wp:posOffset>3895151</wp:posOffset>
                </wp:positionH>
                <wp:positionV relativeFrom="paragraph">
                  <wp:posOffset>-15163</wp:posOffset>
                </wp:positionV>
                <wp:extent cx="121285" cy="438150"/>
                <wp:effectExtent l="0" t="0" r="0" b="0"/>
                <wp:wrapNone/>
                <wp:docPr id="1744" name="Textbox 1744"/>
                <wp:cNvGraphicFramePr>
                  <a:graphicFrameLocks/>
                </wp:cNvGraphicFramePr>
                <a:graphic>
                  <a:graphicData uri="http://schemas.microsoft.com/office/word/2010/wordprocessingShape">
                    <wps:wsp>
                      <wps:cNvPr id="1744" name="Textbox 1744"/>
                      <wps:cNvSpPr txBox="1"/>
                      <wps:spPr>
                        <a:xfrm>
                          <a:off x="0" y="0"/>
                          <a:ext cx="121285" cy="438150"/>
                        </a:xfrm>
                        <a:prstGeom prst="rect">
                          <a:avLst/>
                        </a:prstGeom>
                      </wps:spPr>
                      <wps:txbx>
                        <w:txbxContent>
                          <w:p>
                            <w:pPr>
                              <w:spacing w:line="168" w:lineRule="exact" w:before="0"/>
                              <w:ind w:left="20" w:right="0" w:firstLine="0"/>
                              <w:jc w:val="left"/>
                              <w:rPr>
                                <w:rFonts w:ascii="Microsoft Sans Serif"/>
                                <w:sz w:val="15"/>
                              </w:rPr>
                            </w:pPr>
                            <w:r>
                              <w:rPr>
                                <w:rFonts w:ascii="Microsoft Sans Serif"/>
                                <w:sz w:val="15"/>
                              </w:rPr>
                              <w:t>inferred</w:t>
                            </w:r>
                            <w:r>
                              <w:rPr>
                                <w:rFonts w:ascii="Microsoft Sans Serif"/>
                                <w:spacing w:val="-7"/>
                                <w:sz w:val="15"/>
                              </w:rPr>
                              <w:t> </w:t>
                            </w:r>
                            <w:r>
                              <w:rPr>
                                <w:rFonts w:ascii="Microsoft Sans Serif"/>
                                <w:spacing w:val="-10"/>
                                <w:sz w:val="15"/>
                              </w:rPr>
                              <w:t>A</w:t>
                            </w:r>
                          </w:p>
                        </w:txbxContent>
                      </wps:txbx>
                      <wps:bodyPr wrap="square" lIns="0" tIns="0" rIns="0" bIns="0" rtlCol="0" vert="vert270">
                        <a:noAutofit/>
                      </wps:bodyPr>
                    </wps:wsp>
                  </a:graphicData>
                </a:graphic>
              </wp:anchor>
            </w:drawing>
          </mc:Choice>
          <mc:Fallback>
            <w:pict>
              <v:shape style="position:absolute;margin-left:306.704803pt;margin-top:-1.193938pt;width:9.550pt;height:34.5pt;mso-position-horizontal-relative:page;mso-position-vertical-relative:paragraph;z-index:16023552" type="#_x0000_t202" id="docshape1704" filled="false" stroked="false">
                <v:textbox inset="0,0,0,0" style="layout-flow:vertical;mso-layout-flow-alt:bottom-to-top">
                  <w:txbxContent>
                    <w:p>
                      <w:pPr>
                        <w:spacing w:line="168" w:lineRule="exact" w:before="0"/>
                        <w:ind w:left="20" w:right="0" w:firstLine="0"/>
                        <w:jc w:val="left"/>
                        <w:rPr>
                          <w:rFonts w:ascii="Microsoft Sans Serif"/>
                          <w:sz w:val="15"/>
                        </w:rPr>
                      </w:pPr>
                      <w:r>
                        <w:rPr>
                          <w:rFonts w:ascii="Microsoft Sans Serif"/>
                          <w:sz w:val="15"/>
                        </w:rPr>
                        <w:t>inferred</w:t>
                      </w:r>
                      <w:r>
                        <w:rPr>
                          <w:rFonts w:ascii="Microsoft Sans Serif"/>
                          <w:spacing w:val="-7"/>
                          <w:sz w:val="15"/>
                        </w:rPr>
                        <w:t> </w:t>
                      </w:r>
                      <w:r>
                        <w:rPr>
                          <w:rFonts w:ascii="Microsoft Sans Serif"/>
                          <w:spacing w:val="-10"/>
                          <w:sz w:val="15"/>
                        </w:rPr>
                        <w:t>A</w:t>
                      </w:r>
                    </w:p>
                  </w:txbxContent>
                </v:textbox>
                <w10:wrap type="none"/>
              </v:shape>
            </w:pict>
          </mc:Fallback>
        </mc:AlternateContent>
      </w:r>
      <w:r>
        <w:rPr>
          <w:rFonts w:ascii="Microsoft Sans Serif"/>
          <w:color w:val="4D4D4D"/>
          <w:spacing w:val="-10"/>
          <w:sz w:val="12"/>
        </w:rPr>
        <w:t>4</w:t>
      </w:r>
    </w:p>
    <w:p>
      <w:pPr>
        <w:spacing w:before="14"/>
        <w:ind w:left="0" w:right="7644" w:firstLine="0"/>
        <w:jc w:val="center"/>
        <w:rPr>
          <w:rFonts w:ascii="Microsoft Sans Serif"/>
          <w:sz w:val="12"/>
        </w:rPr>
      </w:pPr>
      <w:r>
        <w:rPr>
          <w:rFonts w:ascii="Microsoft Sans Serif"/>
          <w:color w:val="4D4D4D"/>
          <w:spacing w:val="-5"/>
          <w:sz w:val="12"/>
        </w:rPr>
        <w:t>5.0</w:t>
      </w:r>
    </w:p>
    <w:p>
      <w:pPr>
        <w:pStyle w:val="BodyText"/>
        <w:spacing w:before="100"/>
        <w:rPr>
          <w:rFonts w:ascii="Microsoft Sans Serif"/>
          <w:sz w:val="12"/>
        </w:rPr>
      </w:pPr>
    </w:p>
    <w:p>
      <w:pPr>
        <w:spacing w:line="135" w:lineRule="exact" w:before="0"/>
        <w:ind w:left="150" w:right="0" w:firstLine="0"/>
        <w:jc w:val="center"/>
        <w:rPr>
          <w:rFonts w:ascii="Microsoft Sans Serif"/>
          <w:sz w:val="12"/>
        </w:rPr>
      </w:pPr>
      <w:r>
        <w:rPr>
          <w:rFonts w:ascii="Microsoft Sans Serif"/>
          <w:sz w:val="12"/>
        </w:rPr>
        <mc:AlternateContent>
          <mc:Choice Requires="wps">
            <w:drawing>
              <wp:anchor distT="0" distB="0" distL="0" distR="0" allowOverlap="1" layoutInCell="1" locked="0" behindDoc="0" simplePos="0" relativeHeight="16017920">
                <wp:simplePos x="0" y="0"/>
                <wp:positionH relativeFrom="page">
                  <wp:posOffset>4202788</wp:posOffset>
                </wp:positionH>
                <wp:positionV relativeFrom="paragraph">
                  <wp:posOffset>-10533</wp:posOffset>
                </wp:positionV>
                <wp:extent cx="2033270" cy="464820"/>
                <wp:effectExtent l="0" t="0" r="0" b="0"/>
                <wp:wrapNone/>
                <wp:docPr id="1745" name="Group 1745"/>
                <wp:cNvGraphicFramePr>
                  <a:graphicFrameLocks/>
                </wp:cNvGraphicFramePr>
                <a:graphic>
                  <a:graphicData uri="http://schemas.microsoft.com/office/word/2010/wordprocessingGroup">
                    <wpg:wgp>
                      <wpg:cNvPr id="1745" name="Group 1745"/>
                      <wpg:cNvGrpSpPr/>
                      <wpg:grpSpPr>
                        <a:xfrm>
                          <a:off x="0" y="0"/>
                          <a:ext cx="2033270" cy="464820"/>
                          <a:chExt cx="2033270" cy="464820"/>
                        </a:xfrm>
                      </wpg:grpSpPr>
                      <wps:wsp>
                        <wps:cNvPr id="1746" name="Graphic 1746"/>
                        <wps:cNvSpPr/>
                        <wps:spPr>
                          <a:xfrm>
                            <a:off x="405802" y="3091"/>
                            <a:ext cx="15875" cy="15875"/>
                          </a:xfrm>
                          <a:custGeom>
                            <a:avLst/>
                            <a:gdLst/>
                            <a:ahLst/>
                            <a:cxnLst/>
                            <a:rect l="l" t="t" r="r" b="b"/>
                            <a:pathLst>
                              <a:path w="15875" h="15875">
                                <a:moveTo>
                                  <a:pt x="11931" y="0"/>
                                </a:moveTo>
                                <a:lnTo>
                                  <a:pt x="3483" y="0"/>
                                </a:lnTo>
                                <a:lnTo>
                                  <a:pt x="0" y="3483"/>
                                </a:lnTo>
                                <a:lnTo>
                                  <a:pt x="0" y="12018"/>
                                </a:lnTo>
                                <a:lnTo>
                                  <a:pt x="3483" y="15502"/>
                                </a:lnTo>
                                <a:lnTo>
                                  <a:pt x="11931" y="15502"/>
                                </a:lnTo>
                                <a:lnTo>
                                  <a:pt x="15415" y="12018"/>
                                </a:lnTo>
                                <a:lnTo>
                                  <a:pt x="15415" y="7751"/>
                                </a:lnTo>
                                <a:lnTo>
                                  <a:pt x="15415" y="3483"/>
                                </a:lnTo>
                                <a:lnTo>
                                  <a:pt x="11931" y="0"/>
                                </a:lnTo>
                                <a:close/>
                              </a:path>
                            </a:pathLst>
                          </a:custGeom>
                          <a:solidFill>
                            <a:srgbClr val="F8766D"/>
                          </a:solidFill>
                        </wps:spPr>
                        <wps:bodyPr wrap="square" lIns="0" tIns="0" rIns="0" bIns="0" rtlCol="0">
                          <a:prstTxWarp prst="textNoShape">
                            <a:avLst/>
                          </a:prstTxWarp>
                          <a:noAutofit/>
                        </wps:bodyPr>
                      </wps:wsp>
                      <wps:wsp>
                        <wps:cNvPr id="1747" name="Graphic 1747"/>
                        <wps:cNvSpPr/>
                        <wps:spPr>
                          <a:xfrm>
                            <a:off x="405802" y="3091"/>
                            <a:ext cx="15875" cy="15875"/>
                          </a:xfrm>
                          <a:custGeom>
                            <a:avLst/>
                            <a:gdLst/>
                            <a:ahLst/>
                            <a:cxnLst/>
                            <a:rect l="l" t="t" r="r" b="b"/>
                            <a:pathLst>
                              <a:path w="15875" h="15875">
                                <a:moveTo>
                                  <a:pt x="15415" y="7751"/>
                                </a:moveTo>
                                <a:lnTo>
                                  <a:pt x="15415" y="3483"/>
                                </a:lnTo>
                                <a:lnTo>
                                  <a:pt x="11931" y="0"/>
                                </a:lnTo>
                                <a:lnTo>
                                  <a:pt x="7751" y="0"/>
                                </a:lnTo>
                                <a:lnTo>
                                  <a:pt x="3483" y="0"/>
                                </a:lnTo>
                                <a:lnTo>
                                  <a:pt x="0" y="3483"/>
                                </a:lnTo>
                                <a:lnTo>
                                  <a:pt x="0" y="7751"/>
                                </a:lnTo>
                                <a:lnTo>
                                  <a:pt x="0" y="12018"/>
                                </a:lnTo>
                                <a:lnTo>
                                  <a:pt x="3483" y="15502"/>
                                </a:lnTo>
                                <a:lnTo>
                                  <a:pt x="7751" y="15502"/>
                                </a:lnTo>
                                <a:lnTo>
                                  <a:pt x="11931" y="15502"/>
                                </a:lnTo>
                                <a:lnTo>
                                  <a:pt x="15415" y="12018"/>
                                </a:lnTo>
                                <a:lnTo>
                                  <a:pt x="15415" y="7751"/>
                                </a:lnTo>
                                <a:close/>
                              </a:path>
                            </a:pathLst>
                          </a:custGeom>
                          <a:ln w="6183">
                            <a:solidFill>
                              <a:srgbClr val="F8766D"/>
                            </a:solidFill>
                            <a:prstDash val="solid"/>
                          </a:ln>
                        </wps:spPr>
                        <wps:bodyPr wrap="square" lIns="0" tIns="0" rIns="0" bIns="0" rtlCol="0">
                          <a:prstTxWarp prst="textNoShape">
                            <a:avLst/>
                          </a:prstTxWarp>
                          <a:noAutofit/>
                        </wps:bodyPr>
                      </wps:wsp>
                      <pic:pic>
                        <pic:nvPicPr>
                          <pic:cNvPr id="1748" name="Image 1748"/>
                          <pic:cNvPicPr/>
                        </pic:nvPicPr>
                        <pic:blipFill>
                          <a:blip r:embed="rId148" cstate="print"/>
                          <a:stretch>
                            <a:fillRect/>
                          </a:stretch>
                        </pic:blipFill>
                        <pic:spPr>
                          <a:xfrm>
                            <a:off x="0" y="2438"/>
                            <a:ext cx="2033064" cy="461977"/>
                          </a:xfrm>
                          <a:prstGeom prst="rect">
                            <a:avLst/>
                          </a:prstGeom>
                        </pic:spPr>
                      </pic:pic>
                    </wpg:wgp>
                  </a:graphicData>
                </a:graphic>
              </wp:anchor>
            </w:drawing>
          </mc:Choice>
          <mc:Fallback>
            <w:pict>
              <v:group style="position:absolute;margin-left:330.928223pt;margin-top:-.82944pt;width:160.1pt;height:36.6pt;mso-position-horizontal-relative:page;mso-position-vertical-relative:paragraph;z-index:16017920" id="docshapegroup1705" coordorigin="6619,-17" coordsize="3202,732">
                <v:shape style="position:absolute;left:7257;top:-12;width:25;height:25" id="docshape1706" coordorigin="7258,-12" coordsize="25,25" path="m7276,-12l7263,-12,7258,-6,7258,7,7263,13,7276,13,7282,7,7282,0,7282,-6,7276,-12xe" filled="true" fillcolor="#f8766d" stroked="false">
                  <v:path arrowok="t"/>
                  <v:fill type="solid"/>
                </v:shape>
                <v:shape style="position:absolute;left:7257;top:-12;width:25;height:25" id="docshape1707" coordorigin="7258,-12" coordsize="25,25" path="m7282,0l7282,-6,7276,-12,7270,-12,7263,-12,7258,-6,7258,0,7258,7,7263,13,7270,13,7276,13,7282,7,7282,0xe" filled="false" stroked="true" strokeweight=".48689pt" strokecolor="#f8766d">
                  <v:path arrowok="t"/>
                  <v:stroke dashstyle="solid"/>
                </v:shape>
                <v:shape style="position:absolute;left:6618;top:-13;width:3202;height:728" type="#_x0000_t75" id="docshape1708" stroked="false">
                  <v:imagedata r:id="rId148" o:title=""/>
                </v:shape>
                <w10:wrap type="none"/>
              </v:group>
            </w:pict>
          </mc:Fallback>
        </mc:AlternateContent>
      </w:r>
      <w:r>
        <w:rPr>
          <w:rFonts w:ascii="Microsoft Sans Serif"/>
          <w:color w:val="4D4D4D"/>
          <w:spacing w:val="-10"/>
          <w:sz w:val="12"/>
        </w:rPr>
        <w:t>2</w:t>
      </w:r>
    </w:p>
    <w:p>
      <w:pPr>
        <w:spacing w:line="135" w:lineRule="exact" w:before="0"/>
        <w:ind w:left="0" w:right="7644" w:firstLine="0"/>
        <w:jc w:val="center"/>
        <w:rPr>
          <w:rFonts w:ascii="Microsoft Sans Serif"/>
          <w:sz w:val="12"/>
        </w:rPr>
      </w:pPr>
      <w:r>
        <w:rPr>
          <w:rFonts w:ascii="Microsoft Sans Serif"/>
          <w:color w:val="4D4D4D"/>
          <w:spacing w:val="-5"/>
          <w:sz w:val="12"/>
        </w:rPr>
        <w:t>2.5</w:t>
      </w:r>
    </w:p>
    <w:p>
      <w:pPr>
        <w:pStyle w:val="BodyText"/>
        <w:spacing w:before="6"/>
        <w:rPr>
          <w:rFonts w:ascii="Microsoft Sans Serif"/>
          <w:sz w:val="16"/>
        </w:rPr>
      </w:pPr>
    </w:p>
    <w:p>
      <w:pPr>
        <w:pStyle w:val="BodyText"/>
        <w:spacing w:after="0"/>
        <w:rPr>
          <w:rFonts w:ascii="Microsoft Sans Serif"/>
          <w:sz w:val="16"/>
        </w:rPr>
        <w:sectPr>
          <w:type w:val="continuous"/>
          <w:pgSz w:w="12240" w:h="15840"/>
          <w:pgMar w:header="671" w:footer="996" w:top="1640" w:bottom="280" w:left="1440" w:right="1080"/>
        </w:sectPr>
      </w:pPr>
    </w:p>
    <w:p>
      <w:pPr>
        <w:pStyle w:val="BodyText"/>
        <w:spacing w:before="48"/>
        <w:rPr>
          <w:rFonts w:ascii="Microsoft Sans Serif"/>
          <w:sz w:val="12"/>
        </w:rPr>
      </w:pPr>
    </w:p>
    <w:p>
      <w:pPr>
        <w:spacing w:before="0"/>
        <w:ind w:left="0" w:right="70" w:firstLine="0"/>
        <w:jc w:val="right"/>
        <w:rPr>
          <w:rFonts w:ascii="Microsoft Sans Serif"/>
          <w:sz w:val="12"/>
        </w:rPr>
      </w:pPr>
      <w:r>
        <w:rPr>
          <w:rFonts w:ascii="Microsoft Sans Serif"/>
          <w:color w:val="4D4D4D"/>
          <w:spacing w:val="-5"/>
          <w:sz w:val="12"/>
        </w:rPr>
        <w:t>0.0</w:t>
      </w:r>
    </w:p>
    <w:p>
      <w:pPr>
        <w:pStyle w:val="BodyText"/>
        <w:rPr>
          <w:rFonts w:ascii="Microsoft Sans Serif"/>
          <w:sz w:val="12"/>
        </w:rPr>
      </w:pPr>
    </w:p>
    <w:p>
      <w:pPr>
        <w:pStyle w:val="BodyText"/>
        <w:rPr>
          <w:rFonts w:ascii="Microsoft Sans Serif"/>
          <w:sz w:val="12"/>
        </w:rPr>
      </w:pPr>
    </w:p>
    <w:p>
      <w:pPr>
        <w:pStyle w:val="BodyText"/>
        <w:rPr>
          <w:rFonts w:ascii="Microsoft Sans Serif"/>
          <w:sz w:val="12"/>
        </w:rPr>
      </w:pPr>
    </w:p>
    <w:p>
      <w:pPr>
        <w:pStyle w:val="BodyText"/>
        <w:rPr>
          <w:rFonts w:ascii="Microsoft Sans Serif"/>
          <w:sz w:val="12"/>
        </w:rPr>
      </w:pPr>
    </w:p>
    <w:p>
      <w:pPr>
        <w:pStyle w:val="BodyText"/>
        <w:spacing w:before="126"/>
        <w:rPr>
          <w:rFonts w:ascii="Microsoft Sans Serif"/>
          <w:sz w:val="12"/>
        </w:rPr>
      </w:pPr>
    </w:p>
    <w:p>
      <w:pPr>
        <w:spacing w:before="0"/>
        <w:ind w:left="0" w:right="0" w:firstLine="0"/>
        <w:jc w:val="right"/>
        <w:rPr>
          <w:rFonts w:ascii="Microsoft Sans Serif"/>
          <w:sz w:val="12"/>
        </w:rPr>
      </w:pPr>
      <w:r>
        <w:rPr>
          <w:rFonts w:ascii="Microsoft Sans Serif"/>
          <w:color w:val="4D4D4D"/>
          <w:spacing w:val="-4"/>
          <w:sz w:val="12"/>
        </w:rPr>
        <w:t>10.0</w:t>
      </w:r>
    </w:p>
    <w:p>
      <w:pPr>
        <w:spacing w:line="240" w:lineRule="auto" w:before="0"/>
        <w:rPr>
          <w:rFonts w:ascii="Microsoft Sans Serif"/>
          <w:sz w:val="12"/>
        </w:rPr>
      </w:pPr>
      <w:r>
        <w:rPr/>
        <w:br w:type="column"/>
      </w:r>
      <w:r>
        <w:rPr>
          <w:rFonts w:ascii="Microsoft Sans Serif"/>
          <w:sz w:val="12"/>
        </w:rPr>
      </w:r>
    </w:p>
    <w:p>
      <w:pPr>
        <w:pStyle w:val="BodyText"/>
        <w:spacing w:before="122"/>
        <w:rPr>
          <w:rFonts w:ascii="Microsoft Sans Serif"/>
          <w:sz w:val="12"/>
        </w:rPr>
      </w:pPr>
    </w:p>
    <w:p>
      <w:pPr>
        <w:tabs>
          <w:tab w:pos="784" w:val="left" w:leader="none"/>
          <w:tab w:pos="1568" w:val="left" w:leader="none"/>
          <w:tab w:pos="2353" w:val="left" w:leader="none"/>
          <w:tab w:pos="3138" w:val="left" w:leader="none"/>
        </w:tabs>
        <w:spacing w:before="0"/>
        <w:ind w:left="0" w:right="0" w:firstLine="0"/>
        <w:jc w:val="left"/>
        <w:rPr>
          <w:rFonts w:ascii="Microsoft Sans Serif"/>
          <w:sz w:val="12"/>
        </w:rPr>
      </w:pPr>
      <w:r>
        <w:rPr>
          <w:rFonts w:ascii="Microsoft Sans Serif"/>
          <w:color w:val="4D4D4D"/>
          <w:spacing w:val="-5"/>
          <w:sz w:val="12"/>
        </w:rPr>
        <w:t>0.5</w:t>
      </w:r>
      <w:r>
        <w:rPr>
          <w:rFonts w:ascii="Microsoft Sans Serif"/>
          <w:color w:val="4D4D4D"/>
          <w:sz w:val="12"/>
        </w:rPr>
        <w:tab/>
      </w:r>
      <w:r>
        <w:rPr>
          <w:rFonts w:ascii="Microsoft Sans Serif"/>
          <w:color w:val="4D4D4D"/>
          <w:spacing w:val="-5"/>
          <w:sz w:val="12"/>
        </w:rPr>
        <w:t>1.0</w:t>
      </w:r>
      <w:r>
        <w:rPr>
          <w:rFonts w:ascii="Microsoft Sans Serif"/>
          <w:color w:val="4D4D4D"/>
          <w:sz w:val="12"/>
        </w:rPr>
        <w:tab/>
      </w:r>
      <w:r>
        <w:rPr>
          <w:rFonts w:ascii="Microsoft Sans Serif"/>
          <w:color w:val="4D4D4D"/>
          <w:spacing w:val="-5"/>
          <w:sz w:val="12"/>
        </w:rPr>
        <w:t>1.5</w:t>
      </w:r>
      <w:r>
        <w:rPr>
          <w:rFonts w:ascii="Microsoft Sans Serif"/>
          <w:color w:val="4D4D4D"/>
          <w:sz w:val="12"/>
        </w:rPr>
        <w:tab/>
      </w:r>
      <w:r>
        <w:rPr>
          <w:rFonts w:ascii="Microsoft Sans Serif"/>
          <w:color w:val="4D4D4D"/>
          <w:spacing w:val="-5"/>
          <w:sz w:val="12"/>
        </w:rPr>
        <w:t>2.0</w:t>
      </w:r>
      <w:r>
        <w:rPr>
          <w:rFonts w:ascii="Microsoft Sans Serif"/>
          <w:color w:val="4D4D4D"/>
          <w:sz w:val="12"/>
        </w:rPr>
        <w:tab/>
      </w:r>
      <w:r>
        <w:rPr>
          <w:rFonts w:ascii="Microsoft Sans Serif"/>
          <w:color w:val="4D4D4D"/>
          <w:spacing w:val="-5"/>
          <w:sz w:val="12"/>
        </w:rPr>
        <w:t>2.5</w:t>
      </w:r>
    </w:p>
    <w:p>
      <w:pPr>
        <w:spacing w:before="10"/>
        <w:ind w:left="60" w:right="70" w:firstLine="0"/>
        <w:jc w:val="center"/>
        <w:rPr>
          <w:rFonts w:ascii="Microsoft Sans Serif"/>
          <w:sz w:val="15"/>
        </w:rPr>
      </w:pPr>
      <w:r>
        <w:rPr>
          <w:rFonts w:ascii="Microsoft Sans Serif"/>
          <w:sz w:val="15"/>
        </w:rPr>
        <w:t>true</w:t>
      </w:r>
      <w:r>
        <w:rPr>
          <w:rFonts w:ascii="Microsoft Sans Serif"/>
          <w:spacing w:val="3"/>
          <w:sz w:val="15"/>
        </w:rPr>
        <w:t> </w:t>
      </w:r>
      <w:r>
        <w:rPr>
          <w:rFonts w:ascii="Microsoft Sans Serif"/>
          <w:spacing w:val="-10"/>
          <w:sz w:val="15"/>
        </w:rPr>
        <w:t>w</w:t>
      </w:r>
    </w:p>
    <w:p>
      <w:pPr>
        <w:spacing w:before="94"/>
        <w:ind w:left="70" w:right="10" w:firstLine="0"/>
        <w:jc w:val="center"/>
        <w:rPr>
          <w:rFonts w:ascii="Symbol" w:hAnsi="Symbol"/>
          <w:sz w:val="18"/>
        </w:rPr>
      </w:pPr>
      <w:r>
        <w:rPr>
          <w:rFonts w:ascii="Symbol" w:hAnsi="Symbol"/>
          <w:spacing w:val="-10"/>
          <w:sz w:val="18"/>
        </w:rPr>
        <w:t></w:t>
      </w:r>
    </w:p>
    <w:p>
      <w:pPr>
        <w:pStyle w:val="BodyText"/>
        <w:spacing w:before="5"/>
        <w:rPr>
          <w:rFonts w:ascii="Symbol" w:hAnsi="Symbol"/>
          <w:sz w:val="10"/>
        </w:rPr>
      </w:pPr>
      <w:r>
        <w:rPr>
          <w:rFonts w:ascii="Symbol" w:hAnsi="Symbol"/>
          <w:sz w:val="10"/>
        </w:rPr>
        <mc:AlternateContent>
          <mc:Choice Requires="wps">
            <w:drawing>
              <wp:anchor distT="0" distB="0" distL="0" distR="0" allowOverlap="1" layoutInCell="1" locked="0" behindDoc="1" simplePos="0" relativeHeight="487871488">
                <wp:simplePos x="0" y="0"/>
                <wp:positionH relativeFrom="page">
                  <wp:posOffset>3403549</wp:posOffset>
                </wp:positionH>
                <wp:positionV relativeFrom="paragraph">
                  <wp:posOffset>96780</wp:posOffset>
                </wp:positionV>
                <wp:extent cx="22225" cy="22225"/>
                <wp:effectExtent l="0" t="0" r="0" b="0"/>
                <wp:wrapTopAndBottom/>
                <wp:docPr id="1749" name="Group 1749"/>
                <wp:cNvGraphicFramePr>
                  <a:graphicFrameLocks/>
                </wp:cNvGraphicFramePr>
                <a:graphic>
                  <a:graphicData uri="http://schemas.microsoft.com/office/word/2010/wordprocessingGroup">
                    <wpg:wgp>
                      <wpg:cNvPr id="1749" name="Group 1749"/>
                      <wpg:cNvGrpSpPr/>
                      <wpg:grpSpPr>
                        <a:xfrm>
                          <a:off x="0" y="0"/>
                          <a:ext cx="22225" cy="22225"/>
                          <a:chExt cx="22225" cy="22225"/>
                        </a:xfrm>
                      </wpg:grpSpPr>
                      <wps:wsp>
                        <wps:cNvPr id="1750" name="Graphic 1750"/>
                        <wps:cNvSpPr/>
                        <wps:spPr>
                          <a:xfrm>
                            <a:off x="3091" y="3091"/>
                            <a:ext cx="15875" cy="15875"/>
                          </a:xfrm>
                          <a:custGeom>
                            <a:avLst/>
                            <a:gdLst/>
                            <a:ahLst/>
                            <a:cxnLst/>
                            <a:rect l="l" t="t" r="r" b="b"/>
                            <a:pathLst>
                              <a:path w="15875" h="15875">
                                <a:moveTo>
                                  <a:pt x="12018" y="0"/>
                                </a:moveTo>
                                <a:lnTo>
                                  <a:pt x="3483" y="0"/>
                                </a:lnTo>
                                <a:lnTo>
                                  <a:pt x="0" y="3483"/>
                                </a:lnTo>
                                <a:lnTo>
                                  <a:pt x="0" y="11931"/>
                                </a:lnTo>
                                <a:lnTo>
                                  <a:pt x="3483" y="15415"/>
                                </a:lnTo>
                                <a:lnTo>
                                  <a:pt x="12018" y="15415"/>
                                </a:lnTo>
                                <a:lnTo>
                                  <a:pt x="15502" y="11931"/>
                                </a:lnTo>
                                <a:lnTo>
                                  <a:pt x="15502" y="7751"/>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751" name="Graphic 1751"/>
                        <wps:cNvSpPr/>
                        <wps:spPr>
                          <a:xfrm>
                            <a:off x="3091" y="3091"/>
                            <a:ext cx="15875" cy="15875"/>
                          </a:xfrm>
                          <a:custGeom>
                            <a:avLst/>
                            <a:gdLst/>
                            <a:ahLst/>
                            <a:cxnLst/>
                            <a:rect l="l" t="t" r="r" b="b"/>
                            <a:pathLst>
                              <a:path w="15875" h="15875">
                                <a:moveTo>
                                  <a:pt x="15502" y="7751"/>
                                </a:moveTo>
                                <a:lnTo>
                                  <a:pt x="15502" y="3483"/>
                                </a:lnTo>
                                <a:lnTo>
                                  <a:pt x="12018" y="0"/>
                                </a:lnTo>
                                <a:lnTo>
                                  <a:pt x="7751" y="0"/>
                                </a:lnTo>
                                <a:lnTo>
                                  <a:pt x="3483" y="0"/>
                                </a:lnTo>
                                <a:lnTo>
                                  <a:pt x="0" y="3483"/>
                                </a:lnTo>
                                <a:lnTo>
                                  <a:pt x="0" y="7751"/>
                                </a:lnTo>
                                <a:lnTo>
                                  <a:pt x="0" y="11931"/>
                                </a:lnTo>
                                <a:lnTo>
                                  <a:pt x="3483" y="15415"/>
                                </a:lnTo>
                                <a:lnTo>
                                  <a:pt x="7751" y="15415"/>
                                </a:lnTo>
                                <a:lnTo>
                                  <a:pt x="12018" y="15415"/>
                                </a:lnTo>
                                <a:lnTo>
                                  <a:pt x="15502" y="11931"/>
                                </a:lnTo>
                                <a:lnTo>
                                  <a:pt x="15502" y="7751"/>
                                </a:lnTo>
                                <a:close/>
                              </a:path>
                            </a:pathLst>
                          </a:custGeom>
                          <a:ln w="6183">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7.996033pt;margin-top:7.620477pt;width:1.75pt;height:1.75pt;mso-position-horizontal-relative:page;mso-position-vertical-relative:paragraph;z-index:-15444992;mso-wrap-distance-left:0;mso-wrap-distance-right:0" id="docshapegroup1709" coordorigin="5360,152" coordsize="35,35">
                <v:shape style="position:absolute;left:5364;top:157;width:25;height:25" id="docshape1710" coordorigin="5365,157" coordsize="25,25" path="m5384,157l5370,157,5365,163,5365,176,5370,182,5384,182,5389,176,5389,169,5389,163,5384,157xe" filled="true" fillcolor="#f8766d" stroked="false">
                  <v:path arrowok="t"/>
                  <v:fill type="solid"/>
                </v:shape>
                <v:shape style="position:absolute;left:5364;top:157;width:25;height:25" id="docshape1711" coordorigin="5365,157" coordsize="25,25" path="m5389,169l5389,163,5384,157,5377,157,5370,157,5365,163,5365,169,5365,176,5370,182,5377,182,5384,182,5389,176,5389,169xe" filled="false" stroked="true" strokeweight=".48689pt" strokecolor="#f8766d">
                  <v:path arrowok="t"/>
                  <v:stroke dashstyle="solid"/>
                </v:shape>
                <w10:wrap type="topAndBottom"/>
              </v:group>
            </w:pict>
          </mc:Fallback>
        </mc:AlternateContent>
      </w:r>
    </w:p>
    <w:p>
      <w:pPr>
        <w:spacing w:before="3"/>
        <w:ind w:left="196" w:right="0" w:firstLine="0"/>
        <w:jc w:val="left"/>
        <w:rPr>
          <w:rFonts w:ascii="Microsoft Sans Serif"/>
          <w:sz w:val="15"/>
        </w:rPr>
      </w:pPr>
      <w:r>
        <w:rPr>
          <w:rFonts w:ascii="Arial"/>
          <w:i/>
          <w:color w:val="F8766D"/>
          <w:sz w:val="15"/>
        </w:rPr>
        <w:t>R</w:t>
      </w:r>
      <w:r>
        <w:rPr>
          <w:rFonts w:ascii="Arial"/>
          <w:i/>
          <w:color w:val="F8766D"/>
          <w:spacing w:val="-26"/>
          <w:sz w:val="15"/>
        </w:rPr>
        <w:t> </w:t>
      </w:r>
      <w:r>
        <w:rPr>
          <w:rFonts w:ascii="Microsoft Sans Serif"/>
          <w:color w:val="F8766D"/>
          <w:sz w:val="15"/>
          <w:vertAlign w:val="superscript"/>
        </w:rPr>
        <w:t>2</w:t>
      </w:r>
      <w:r>
        <w:rPr>
          <w:rFonts w:ascii="Microsoft Sans Serif"/>
          <w:color w:val="F8766D"/>
          <w:spacing w:val="-1"/>
          <w:sz w:val="15"/>
          <w:vertAlign w:val="baseline"/>
        </w:rPr>
        <w:t> </w:t>
      </w:r>
      <w:r>
        <w:rPr>
          <w:rFonts w:ascii="Microsoft Sans Serif"/>
          <w:color w:val="F8766D"/>
          <w:sz w:val="15"/>
          <w:vertAlign w:val="baseline"/>
        </w:rPr>
        <w:t>= </w:t>
      </w:r>
      <w:r>
        <w:rPr>
          <w:rFonts w:ascii="Microsoft Sans Serif"/>
          <w:color w:val="F8766D"/>
          <w:spacing w:val="-4"/>
          <w:sz w:val="15"/>
          <w:vertAlign w:val="baseline"/>
        </w:rPr>
        <w:t>0.15</w:t>
      </w:r>
    </w:p>
    <w:p>
      <w:pPr>
        <w:spacing w:before="85"/>
        <w:ind w:left="319" w:right="0" w:firstLine="0"/>
        <w:jc w:val="left"/>
        <w:rPr>
          <w:rFonts w:ascii="Microsoft Sans Serif"/>
          <w:sz w:val="12"/>
        </w:rPr>
      </w:pPr>
      <w:r>
        <w:rPr/>
        <w:br w:type="column"/>
      </w:r>
      <w:r>
        <w:rPr>
          <w:rFonts w:ascii="Microsoft Sans Serif"/>
          <w:color w:val="4D4D4D"/>
          <w:spacing w:val="-10"/>
          <w:sz w:val="12"/>
        </w:rPr>
        <w:t>0</w:t>
      </w:r>
    </w:p>
    <w:p>
      <w:pPr>
        <w:pStyle w:val="BodyText"/>
        <w:spacing w:before="37"/>
        <w:rPr>
          <w:rFonts w:ascii="Microsoft Sans Serif"/>
          <w:sz w:val="12"/>
        </w:rPr>
      </w:pPr>
    </w:p>
    <w:p>
      <w:pPr>
        <w:tabs>
          <w:tab w:pos="1261" w:val="left" w:leader="none"/>
          <w:tab w:pos="2066" w:val="left" w:leader="none"/>
          <w:tab w:pos="2871" w:val="left" w:leader="none"/>
          <w:tab w:pos="3676" w:val="left" w:leader="none"/>
        </w:tabs>
        <w:spacing w:before="0"/>
        <w:ind w:left="457" w:right="0" w:firstLine="0"/>
        <w:jc w:val="left"/>
        <w:rPr>
          <w:rFonts w:ascii="Microsoft Sans Serif"/>
          <w:sz w:val="12"/>
        </w:rPr>
      </w:pPr>
      <w:r>
        <w:rPr>
          <w:rFonts w:ascii="Microsoft Sans Serif"/>
          <w:color w:val="4D4D4D"/>
          <w:spacing w:val="-4"/>
          <w:sz w:val="12"/>
        </w:rPr>
        <w:t>0.00</w:t>
      </w:r>
      <w:r>
        <w:rPr>
          <w:rFonts w:ascii="Microsoft Sans Serif"/>
          <w:color w:val="4D4D4D"/>
          <w:sz w:val="12"/>
        </w:rPr>
        <w:tab/>
      </w:r>
      <w:r>
        <w:rPr>
          <w:rFonts w:ascii="Microsoft Sans Serif"/>
          <w:color w:val="4D4D4D"/>
          <w:spacing w:val="-4"/>
          <w:sz w:val="12"/>
        </w:rPr>
        <w:t>0.25</w:t>
      </w:r>
      <w:r>
        <w:rPr>
          <w:rFonts w:ascii="Microsoft Sans Serif"/>
          <w:color w:val="4D4D4D"/>
          <w:sz w:val="12"/>
        </w:rPr>
        <w:tab/>
      </w:r>
      <w:r>
        <w:rPr>
          <w:rFonts w:ascii="Microsoft Sans Serif"/>
          <w:color w:val="4D4D4D"/>
          <w:spacing w:val="-4"/>
          <w:sz w:val="12"/>
        </w:rPr>
        <w:t>0.50</w:t>
      </w:r>
      <w:r>
        <w:rPr>
          <w:rFonts w:ascii="Microsoft Sans Serif"/>
          <w:color w:val="4D4D4D"/>
          <w:sz w:val="12"/>
        </w:rPr>
        <w:tab/>
      </w:r>
      <w:r>
        <w:rPr>
          <w:rFonts w:ascii="Microsoft Sans Serif"/>
          <w:color w:val="4D4D4D"/>
          <w:spacing w:val="-4"/>
          <w:sz w:val="12"/>
        </w:rPr>
        <w:t>0.75</w:t>
      </w:r>
      <w:r>
        <w:rPr>
          <w:rFonts w:ascii="Microsoft Sans Serif"/>
          <w:color w:val="4D4D4D"/>
          <w:sz w:val="12"/>
        </w:rPr>
        <w:tab/>
      </w:r>
      <w:r>
        <w:rPr>
          <w:rFonts w:ascii="Microsoft Sans Serif"/>
          <w:color w:val="4D4D4D"/>
          <w:spacing w:val="-4"/>
          <w:sz w:val="12"/>
        </w:rPr>
        <w:t>1.00</w:t>
      </w:r>
    </w:p>
    <w:p>
      <w:pPr>
        <w:spacing w:before="10"/>
        <w:ind w:left="0" w:right="740" w:firstLine="0"/>
        <w:jc w:val="center"/>
        <w:rPr>
          <w:rFonts w:ascii="Microsoft Sans Serif"/>
          <w:sz w:val="15"/>
        </w:rPr>
      </w:pPr>
      <w:r>
        <w:rPr>
          <w:rFonts w:ascii="Microsoft Sans Serif"/>
          <w:sz w:val="15"/>
        </w:rPr>
        <w:t>true</w:t>
      </w:r>
      <w:r>
        <w:rPr>
          <w:rFonts w:ascii="Microsoft Sans Serif"/>
          <w:spacing w:val="3"/>
          <w:sz w:val="15"/>
        </w:rPr>
        <w:t> </w:t>
      </w:r>
      <w:r>
        <w:rPr>
          <w:rFonts w:ascii="Microsoft Sans Serif"/>
          <w:spacing w:val="-10"/>
          <w:sz w:val="15"/>
        </w:rPr>
        <w:t>A</w:t>
      </w:r>
    </w:p>
    <w:p>
      <w:pPr>
        <w:pStyle w:val="BodyText"/>
        <w:spacing w:before="114"/>
        <w:ind w:left="103" w:right="740"/>
        <w:jc w:val="center"/>
        <w:rPr>
          <w:rFonts w:ascii="Microsoft Sans Serif"/>
        </w:rPr>
      </w:pPr>
      <w:r>
        <w:rPr>
          <w:rFonts w:ascii="Microsoft Sans Serif"/>
        </w:rPr>
        <mc:AlternateContent>
          <mc:Choice Requires="wps">
            <w:drawing>
              <wp:anchor distT="0" distB="0" distL="0" distR="0" allowOverlap="1" layoutInCell="1" locked="0" behindDoc="0" simplePos="0" relativeHeight="16020480">
                <wp:simplePos x="0" y="0"/>
                <wp:positionH relativeFrom="page">
                  <wp:posOffset>5947231</wp:posOffset>
                </wp:positionH>
                <wp:positionV relativeFrom="paragraph">
                  <wp:posOffset>406582</wp:posOffset>
                </wp:positionV>
                <wp:extent cx="22225" cy="22225"/>
                <wp:effectExtent l="0" t="0" r="0" b="0"/>
                <wp:wrapNone/>
                <wp:docPr id="1752" name="Group 1752"/>
                <wp:cNvGraphicFramePr>
                  <a:graphicFrameLocks/>
                </wp:cNvGraphicFramePr>
                <a:graphic>
                  <a:graphicData uri="http://schemas.microsoft.com/office/word/2010/wordprocessingGroup">
                    <wpg:wgp>
                      <wpg:cNvPr id="1752" name="Group 1752"/>
                      <wpg:cNvGrpSpPr/>
                      <wpg:grpSpPr>
                        <a:xfrm>
                          <a:off x="0" y="0"/>
                          <a:ext cx="22225" cy="22225"/>
                          <a:chExt cx="22225" cy="22225"/>
                        </a:xfrm>
                      </wpg:grpSpPr>
                      <wps:wsp>
                        <wps:cNvPr id="1753" name="Graphic 1753"/>
                        <wps:cNvSpPr/>
                        <wps:spPr>
                          <a:xfrm>
                            <a:off x="3091" y="3091"/>
                            <a:ext cx="15875" cy="15875"/>
                          </a:xfrm>
                          <a:custGeom>
                            <a:avLst/>
                            <a:gdLst/>
                            <a:ahLst/>
                            <a:cxnLst/>
                            <a:rect l="l" t="t" r="r" b="b"/>
                            <a:pathLst>
                              <a:path w="15875" h="15875">
                                <a:moveTo>
                                  <a:pt x="12018" y="0"/>
                                </a:moveTo>
                                <a:lnTo>
                                  <a:pt x="3483" y="0"/>
                                </a:lnTo>
                                <a:lnTo>
                                  <a:pt x="0" y="3483"/>
                                </a:lnTo>
                                <a:lnTo>
                                  <a:pt x="0" y="12018"/>
                                </a:lnTo>
                                <a:lnTo>
                                  <a:pt x="3483" y="15502"/>
                                </a:lnTo>
                                <a:lnTo>
                                  <a:pt x="12018" y="15502"/>
                                </a:lnTo>
                                <a:lnTo>
                                  <a:pt x="15502" y="12018"/>
                                </a:lnTo>
                                <a:lnTo>
                                  <a:pt x="15502" y="7751"/>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754" name="Graphic 1754"/>
                        <wps:cNvSpPr/>
                        <wps:spPr>
                          <a:xfrm>
                            <a:off x="3091" y="3091"/>
                            <a:ext cx="15875" cy="15875"/>
                          </a:xfrm>
                          <a:custGeom>
                            <a:avLst/>
                            <a:gdLst/>
                            <a:ahLst/>
                            <a:cxnLst/>
                            <a:rect l="l" t="t" r="r" b="b"/>
                            <a:pathLst>
                              <a:path w="15875" h="15875">
                                <a:moveTo>
                                  <a:pt x="15502" y="7751"/>
                                </a:moveTo>
                                <a:lnTo>
                                  <a:pt x="15502" y="3483"/>
                                </a:lnTo>
                                <a:lnTo>
                                  <a:pt x="12018" y="0"/>
                                </a:lnTo>
                                <a:lnTo>
                                  <a:pt x="7751" y="0"/>
                                </a:lnTo>
                                <a:lnTo>
                                  <a:pt x="3483" y="0"/>
                                </a:lnTo>
                                <a:lnTo>
                                  <a:pt x="0" y="3483"/>
                                </a:lnTo>
                                <a:lnTo>
                                  <a:pt x="0" y="7751"/>
                                </a:lnTo>
                                <a:lnTo>
                                  <a:pt x="0" y="12018"/>
                                </a:lnTo>
                                <a:lnTo>
                                  <a:pt x="3483" y="15502"/>
                                </a:lnTo>
                                <a:lnTo>
                                  <a:pt x="7751" y="15502"/>
                                </a:lnTo>
                                <a:lnTo>
                                  <a:pt x="12018" y="15502"/>
                                </a:lnTo>
                                <a:lnTo>
                                  <a:pt x="15502" y="12018"/>
                                </a:lnTo>
                                <a:lnTo>
                                  <a:pt x="15502" y="7751"/>
                                </a:lnTo>
                                <a:close/>
                              </a:path>
                            </a:pathLst>
                          </a:custGeom>
                          <a:ln w="6183">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8.28595pt;margin-top:32.014362pt;width:1.75pt;height:1.75pt;mso-position-horizontal-relative:page;mso-position-vertical-relative:paragraph;z-index:16020480" id="docshapegroup1712" coordorigin="9366,640" coordsize="35,35">
                <v:shape style="position:absolute;left:9370;top:645;width:25;height:25" id="docshape1713" coordorigin="9371,645" coordsize="25,25" path="m9390,645l9376,645,9371,651,9371,664,9376,670,9390,670,9395,664,9395,657,9395,651,9390,645xe" filled="true" fillcolor="#f8766d" stroked="false">
                  <v:path arrowok="t"/>
                  <v:fill type="solid"/>
                </v:shape>
                <v:shape style="position:absolute;left:9370;top:645;width:25;height:25" id="docshape1714" coordorigin="9371,645" coordsize="25,25" path="m9395,657l9395,651,9390,645,9383,645,9376,645,9371,651,9371,657,9371,664,9376,670,9383,670,9390,670,9395,664,9395,657xe" filled="false" stroked="true" strokeweight=".48689pt" strokecolor="#f8766d">
                  <v:path arrowok="t"/>
                  <v:stroke dashstyle="solid"/>
                </v:shape>
                <w10:wrap type="none"/>
              </v:group>
            </w:pict>
          </mc:Fallback>
        </mc:AlternateContent>
      </w:r>
      <w:r>
        <w:rPr>
          <w:rFonts w:ascii="Microsoft Sans Serif"/>
        </w:rPr>
        <mc:AlternateContent>
          <mc:Choice Requires="wps">
            <w:drawing>
              <wp:anchor distT="0" distB="0" distL="0" distR="0" allowOverlap="1" layoutInCell="1" locked="0" behindDoc="0" simplePos="0" relativeHeight="16020992">
                <wp:simplePos x="0" y="0"/>
                <wp:positionH relativeFrom="page">
                  <wp:posOffset>6108699</wp:posOffset>
                </wp:positionH>
                <wp:positionV relativeFrom="paragraph">
                  <wp:posOffset>406234</wp:posOffset>
                </wp:positionV>
                <wp:extent cx="22225" cy="22225"/>
                <wp:effectExtent l="0" t="0" r="0" b="0"/>
                <wp:wrapNone/>
                <wp:docPr id="1755" name="Group 1755"/>
                <wp:cNvGraphicFramePr>
                  <a:graphicFrameLocks/>
                </wp:cNvGraphicFramePr>
                <a:graphic>
                  <a:graphicData uri="http://schemas.microsoft.com/office/word/2010/wordprocessingGroup">
                    <wpg:wgp>
                      <wpg:cNvPr id="1755" name="Group 1755"/>
                      <wpg:cNvGrpSpPr/>
                      <wpg:grpSpPr>
                        <a:xfrm>
                          <a:off x="0" y="0"/>
                          <a:ext cx="22225" cy="22225"/>
                          <a:chExt cx="22225" cy="22225"/>
                        </a:xfrm>
                      </wpg:grpSpPr>
                      <wps:wsp>
                        <wps:cNvPr id="1756" name="Graphic 1756"/>
                        <wps:cNvSpPr/>
                        <wps:spPr>
                          <a:xfrm>
                            <a:off x="3091" y="3091"/>
                            <a:ext cx="15875" cy="15875"/>
                          </a:xfrm>
                          <a:custGeom>
                            <a:avLst/>
                            <a:gdLst/>
                            <a:ahLst/>
                            <a:cxnLst/>
                            <a:rect l="l" t="t" r="r" b="b"/>
                            <a:pathLst>
                              <a:path w="15875" h="15875">
                                <a:moveTo>
                                  <a:pt x="12018" y="0"/>
                                </a:moveTo>
                                <a:lnTo>
                                  <a:pt x="3483" y="0"/>
                                </a:lnTo>
                                <a:lnTo>
                                  <a:pt x="0" y="3483"/>
                                </a:lnTo>
                                <a:lnTo>
                                  <a:pt x="0" y="12018"/>
                                </a:lnTo>
                                <a:lnTo>
                                  <a:pt x="3483" y="15502"/>
                                </a:lnTo>
                                <a:lnTo>
                                  <a:pt x="12018" y="15502"/>
                                </a:lnTo>
                                <a:lnTo>
                                  <a:pt x="15502" y="12018"/>
                                </a:lnTo>
                                <a:lnTo>
                                  <a:pt x="15502" y="7751"/>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757" name="Graphic 1757"/>
                        <wps:cNvSpPr/>
                        <wps:spPr>
                          <a:xfrm>
                            <a:off x="3091" y="3091"/>
                            <a:ext cx="15875" cy="15875"/>
                          </a:xfrm>
                          <a:custGeom>
                            <a:avLst/>
                            <a:gdLst/>
                            <a:ahLst/>
                            <a:cxnLst/>
                            <a:rect l="l" t="t" r="r" b="b"/>
                            <a:pathLst>
                              <a:path w="15875" h="15875">
                                <a:moveTo>
                                  <a:pt x="15502" y="7751"/>
                                </a:moveTo>
                                <a:lnTo>
                                  <a:pt x="15502" y="3483"/>
                                </a:lnTo>
                                <a:lnTo>
                                  <a:pt x="12018" y="0"/>
                                </a:lnTo>
                                <a:lnTo>
                                  <a:pt x="7751" y="0"/>
                                </a:lnTo>
                                <a:lnTo>
                                  <a:pt x="3483" y="0"/>
                                </a:lnTo>
                                <a:lnTo>
                                  <a:pt x="0" y="3483"/>
                                </a:lnTo>
                                <a:lnTo>
                                  <a:pt x="0" y="7751"/>
                                </a:lnTo>
                                <a:lnTo>
                                  <a:pt x="0" y="12018"/>
                                </a:lnTo>
                                <a:lnTo>
                                  <a:pt x="3483" y="15502"/>
                                </a:lnTo>
                                <a:lnTo>
                                  <a:pt x="7751" y="15502"/>
                                </a:lnTo>
                                <a:lnTo>
                                  <a:pt x="12018" y="15502"/>
                                </a:lnTo>
                                <a:lnTo>
                                  <a:pt x="15502" y="12018"/>
                                </a:lnTo>
                                <a:lnTo>
                                  <a:pt x="15502" y="7751"/>
                                </a:lnTo>
                                <a:close/>
                              </a:path>
                            </a:pathLst>
                          </a:custGeom>
                          <a:ln w="6183">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0.999939pt;margin-top:31.986931pt;width:1.75pt;height:1.75pt;mso-position-horizontal-relative:page;mso-position-vertical-relative:paragraph;z-index:16020992" id="docshapegroup1715" coordorigin="9620,640" coordsize="35,35">
                <v:shape style="position:absolute;left:9624;top:644;width:25;height:25" id="docshape1716" coordorigin="9625,645" coordsize="25,25" path="m9644,645l9630,645,9625,650,9625,664,9630,669,9644,669,9649,664,9649,657,9649,650,9644,645xe" filled="true" fillcolor="#f8766d" stroked="false">
                  <v:path arrowok="t"/>
                  <v:fill type="solid"/>
                </v:shape>
                <v:shape style="position:absolute;left:9624;top:644;width:25;height:25" id="docshape1717" coordorigin="9625,645" coordsize="25,25" path="m9649,657l9649,650,9644,645,9637,645,9630,645,9625,650,9625,657,9625,664,9630,669,9637,669,9644,669,9649,664,9649,657xe" filled="false" stroked="true" strokeweight=".48689pt" strokecolor="#f8766d">
                  <v:path arrowok="t"/>
                  <v:stroke dashstyle="solid"/>
                </v:shape>
                <w10:wrap type="none"/>
              </v:group>
            </w:pict>
          </mc:Fallback>
        </mc:AlternateContent>
      </w:r>
      <w:r>
        <w:rPr>
          <w:rFonts w:ascii="Microsoft Sans Serif"/>
          <w:spacing w:val="-10"/>
        </w:rPr>
        <w:t>a</w:t>
      </w:r>
    </w:p>
    <w:p>
      <w:pPr>
        <w:pStyle w:val="BodyText"/>
        <w:spacing w:before="2"/>
        <w:rPr>
          <w:rFonts w:ascii="Microsoft Sans Serif"/>
          <w:sz w:val="11"/>
        </w:rPr>
      </w:pPr>
      <w:r>
        <w:rPr>
          <w:rFonts w:ascii="Microsoft Sans Serif"/>
          <w:sz w:val="11"/>
        </w:rPr>
        <mc:AlternateContent>
          <mc:Choice Requires="wps">
            <w:drawing>
              <wp:anchor distT="0" distB="0" distL="0" distR="0" allowOverlap="1" layoutInCell="1" locked="0" behindDoc="1" simplePos="0" relativeHeight="487872000">
                <wp:simplePos x="0" y="0"/>
                <wp:positionH relativeFrom="page">
                  <wp:posOffset>6041551</wp:posOffset>
                </wp:positionH>
                <wp:positionV relativeFrom="paragraph">
                  <wp:posOffset>95872</wp:posOffset>
                </wp:positionV>
                <wp:extent cx="22225" cy="22225"/>
                <wp:effectExtent l="0" t="0" r="0" b="0"/>
                <wp:wrapTopAndBottom/>
                <wp:docPr id="1758" name="Group 1758"/>
                <wp:cNvGraphicFramePr>
                  <a:graphicFrameLocks/>
                </wp:cNvGraphicFramePr>
                <a:graphic>
                  <a:graphicData uri="http://schemas.microsoft.com/office/word/2010/wordprocessingGroup">
                    <wpg:wgp>
                      <wpg:cNvPr id="1758" name="Group 1758"/>
                      <wpg:cNvGrpSpPr/>
                      <wpg:grpSpPr>
                        <a:xfrm>
                          <a:off x="0" y="0"/>
                          <a:ext cx="22225" cy="22225"/>
                          <a:chExt cx="22225" cy="22225"/>
                        </a:xfrm>
                      </wpg:grpSpPr>
                      <wps:wsp>
                        <wps:cNvPr id="1759" name="Graphic 1759"/>
                        <wps:cNvSpPr/>
                        <wps:spPr>
                          <a:xfrm>
                            <a:off x="3091" y="3091"/>
                            <a:ext cx="15875" cy="15875"/>
                          </a:xfrm>
                          <a:custGeom>
                            <a:avLst/>
                            <a:gdLst/>
                            <a:ahLst/>
                            <a:cxnLst/>
                            <a:rect l="l" t="t" r="r" b="b"/>
                            <a:pathLst>
                              <a:path w="15875" h="15875">
                                <a:moveTo>
                                  <a:pt x="12018" y="0"/>
                                </a:moveTo>
                                <a:lnTo>
                                  <a:pt x="3483" y="0"/>
                                </a:lnTo>
                                <a:lnTo>
                                  <a:pt x="0" y="3483"/>
                                </a:lnTo>
                                <a:lnTo>
                                  <a:pt x="0" y="12018"/>
                                </a:lnTo>
                                <a:lnTo>
                                  <a:pt x="3483" y="15415"/>
                                </a:lnTo>
                                <a:lnTo>
                                  <a:pt x="12018" y="15415"/>
                                </a:lnTo>
                                <a:lnTo>
                                  <a:pt x="15502" y="12018"/>
                                </a:lnTo>
                                <a:lnTo>
                                  <a:pt x="15502" y="7751"/>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760" name="Graphic 1760"/>
                        <wps:cNvSpPr/>
                        <wps:spPr>
                          <a:xfrm>
                            <a:off x="3091" y="3091"/>
                            <a:ext cx="15875" cy="15875"/>
                          </a:xfrm>
                          <a:custGeom>
                            <a:avLst/>
                            <a:gdLst/>
                            <a:ahLst/>
                            <a:cxnLst/>
                            <a:rect l="l" t="t" r="r" b="b"/>
                            <a:pathLst>
                              <a:path w="15875" h="15875">
                                <a:moveTo>
                                  <a:pt x="15502" y="7751"/>
                                </a:moveTo>
                                <a:lnTo>
                                  <a:pt x="15502" y="3483"/>
                                </a:lnTo>
                                <a:lnTo>
                                  <a:pt x="12018" y="0"/>
                                </a:lnTo>
                                <a:lnTo>
                                  <a:pt x="7751" y="0"/>
                                </a:lnTo>
                                <a:lnTo>
                                  <a:pt x="3483" y="0"/>
                                </a:lnTo>
                                <a:lnTo>
                                  <a:pt x="0" y="3483"/>
                                </a:lnTo>
                                <a:lnTo>
                                  <a:pt x="0" y="7751"/>
                                </a:lnTo>
                                <a:lnTo>
                                  <a:pt x="0" y="12018"/>
                                </a:lnTo>
                                <a:lnTo>
                                  <a:pt x="3483" y="15415"/>
                                </a:lnTo>
                                <a:lnTo>
                                  <a:pt x="7751" y="15415"/>
                                </a:lnTo>
                                <a:lnTo>
                                  <a:pt x="12018" y="15415"/>
                                </a:lnTo>
                                <a:lnTo>
                                  <a:pt x="15502" y="12018"/>
                                </a:lnTo>
                                <a:lnTo>
                                  <a:pt x="15502" y="7751"/>
                                </a:lnTo>
                                <a:close/>
                              </a:path>
                            </a:pathLst>
                          </a:custGeom>
                          <a:ln w="6183">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5.712738pt;margin-top:7.548981pt;width:1.75pt;height:1.75pt;mso-position-horizontal-relative:page;mso-position-vertical-relative:paragraph;z-index:-15444480;mso-wrap-distance-left:0;mso-wrap-distance-right:0" id="docshapegroup1718" coordorigin="9514,151" coordsize="35,35">
                <v:shape style="position:absolute;left:9519;top:155;width:25;height:25" id="docshape1719" coordorigin="9519,156" coordsize="25,25" path="m9538,156l9525,156,9519,161,9519,175,9525,180,9538,180,9544,175,9544,168,9544,161,9538,156xe" filled="true" fillcolor="#f8766d" stroked="false">
                  <v:path arrowok="t"/>
                  <v:fill type="solid"/>
                </v:shape>
                <v:shape style="position:absolute;left:9519;top:155;width:25;height:25" id="docshape1720" coordorigin="9519,156" coordsize="25,25" path="m9544,168l9544,161,9538,156,9531,156,9525,156,9519,161,9519,168,9519,175,9525,180,9531,180,9538,180,9544,175,9544,168xe" filled="false" stroked="true" strokeweight=".48689pt" strokecolor="#f8766d">
                  <v:path arrowok="t"/>
                  <v:stroke dashstyle="solid"/>
                </v:shape>
                <w10:wrap type="topAndBottom"/>
              </v:group>
            </w:pict>
          </mc:Fallback>
        </mc:AlternateContent>
      </w:r>
    </w:p>
    <w:p>
      <w:pPr>
        <w:spacing w:before="3"/>
        <w:ind w:left="727" w:right="0" w:firstLine="0"/>
        <w:jc w:val="left"/>
        <w:rPr>
          <w:rFonts w:ascii="Microsoft Sans Serif"/>
          <w:sz w:val="15"/>
        </w:rPr>
      </w:pPr>
      <w:r>
        <w:rPr>
          <w:rFonts w:ascii="Arial"/>
          <w:i/>
          <w:color w:val="F8766D"/>
          <w:sz w:val="15"/>
        </w:rPr>
        <w:t>R</w:t>
      </w:r>
      <w:r>
        <w:rPr>
          <w:rFonts w:ascii="Arial"/>
          <w:i/>
          <w:color w:val="F8766D"/>
          <w:spacing w:val="-26"/>
          <w:sz w:val="15"/>
        </w:rPr>
        <w:t> </w:t>
      </w:r>
      <w:r>
        <w:rPr>
          <w:rFonts w:ascii="Microsoft Sans Serif"/>
          <w:color w:val="F8766D"/>
          <w:sz w:val="15"/>
          <w:vertAlign w:val="superscript"/>
        </w:rPr>
        <w:t>2</w:t>
      </w:r>
      <w:r>
        <w:rPr>
          <w:rFonts w:ascii="Microsoft Sans Serif"/>
          <w:color w:val="F8766D"/>
          <w:spacing w:val="-1"/>
          <w:sz w:val="15"/>
          <w:vertAlign w:val="baseline"/>
        </w:rPr>
        <w:t> </w:t>
      </w:r>
      <w:r>
        <w:rPr>
          <w:rFonts w:ascii="Microsoft Sans Serif"/>
          <w:color w:val="F8766D"/>
          <w:sz w:val="15"/>
          <w:vertAlign w:val="baseline"/>
        </w:rPr>
        <w:t>= </w:t>
      </w:r>
      <w:r>
        <w:rPr>
          <w:rFonts w:ascii="Microsoft Sans Serif"/>
          <w:color w:val="F8766D"/>
          <w:spacing w:val="-4"/>
          <w:sz w:val="15"/>
          <w:vertAlign w:val="baseline"/>
        </w:rPr>
        <w:t>0.37</w:t>
      </w:r>
    </w:p>
    <w:p>
      <w:pPr>
        <w:spacing w:after="0"/>
        <w:jc w:val="left"/>
        <w:rPr>
          <w:rFonts w:ascii="Microsoft Sans Serif"/>
          <w:sz w:val="15"/>
        </w:rPr>
        <w:sectPr>
          <w:type w:val="continuous"/>
          <w:pgSz w:w="12240" w:h="15840"/>
          <w:pgMar w:header="671" w:footer="996" w:top="1640" w:bottom="280" w:left="1440" w:right="1080"/>
          <w:cols w:num="3" w:equalWidth="0">
            <w:col w:w="1196" w:space="36"/>
            <w:col w:w="3310" w:space="40"/>
            <w:col w:w="5138"/>
          </w:cols>
        </w:sectPr>
      </w:pPr>
    </w:p>
    <w:p>
      <w:pPr>
        <w:pStyle w:val="BodyText"/>
        <w:spacing w:before="35"/>
        <w:rPr>
          <w:rFonts w:ascii="Microsoft Sans Serif"/>
          <w:sz w:val="12"/>
        </w:rPr>
      </w:pPr>
    </w:p>
    <w:p>
      <w:pPr>
        <w:spacing w:before="1"/>
        <w:ind w:left="0" w:right="38" w:firstLine="0"/>
        <w:jc w:val="right"/>
        <w:rPr>
          <w:rFonts w:ascii="Microsoft Sans Serif"/>
          <w:sz w:val="12"/>
        </w:rPr>
      </w:pPr>
      <w:r>
        <w:rPr>
          <w:rFonts w:ascii="Microsoft Sans Serif"/>
          <w:color w:val="4D4D4D"/>
          <w:spacing w:val="-5"/>
          <w:sz w:val="12"/>
        </w:rPr>
        <w:t>7.5</w:t>
      </w:r>
    </w:p>
    <w:p>
      <w:pPr>
        <w:tabs>
          <w:tab w:pos="3376" w:val="left" w:leader="none"/>
        </w:tabs>
        <w:spacing w:line="48" w:lineRule="exact"/>
        <w:ind w:left="2943" w:right="0" w:firstLine="0"/>
        <w:jc w:val="left"/>
        <w:rPr>
          <w:rFonts w:ascii="Microsoft Sans Serif"/>
          <w:sz w:val="3"/>
        </w:rPr>
      </w:pPr>
      <w:r>
        <w:rPr/>
        <w:br w:type="column"/>
      </w:r>
      <w:r>
        <w:rPr>
          <w:rFonts w:ascii="Microsoft Sans Serif"/>
          <w:position w:val="0"/>
          <w:sz w:val="3"/>
        </w:rPr>
        <mc:AlternateContent>
          <mc:Choice Requires="wps">
            <w:drawing>
              <wp:inline distT="0" distB="0" distL="0" distR="0">
                <wp:extent cx="22225" cy="22225"/>
                <wp:effectExtent l="9525" t="0" r="0" b="6350"/>
                <wp:docPr id="1761" name="Group 1761"/>
                <wp:cNvGraphicFramePr>
                  <a:graphicFrameLocks/>
                </wp:cNvGraphicFramePr>
                <a:graphic>
                  <a:graphicData uri="http://schemas.microsoft.com/office/word/2010/wordprocessingGroup">
                    <wpg:wgp>
                      <wpg:cNvPr id="1761" name="Group 1761"/>
                      <wpg:cNvGrpSpPr/>
                      <wpg:grpSpPr>
                        <a:xfrm>
                          <a:off x="0" y="0"/>
                          <a:ext cx="22225" cy="22225"/>
                          <a:chExt cx="22225" cy="22225"/>
                        </a:xfrm>
                      </wpg:grpSpPr>
                      <wps:wsp>
                        <wps:cNvPr id="1762" name="Graphic 1762"/>
                        <wps:cNvSpPr/>
                        <wps:spPr>
                          <a:xfrm>
                            <a:off x="3091" y="3091"/>
                            <a:ext cx="15875" cy="15875"/>
                          </a:xfrm>
                          <a:custGeom>
                            <a:avLst/>
                            <a:gdLst/>
                            <a:ahLst/>
                            <a:cxnLst/>
                            <a:rect l="l" t="t" r="r" b="b"/>
                            <a:pathLst>
                              <a:path w="15875" h="15875">
                                <a:moveTo>
                                  <a:pt x="11931" y="0"/>
                                </a:moveTo>
                                <a:lnTo>
                                  <a:pt x="3483" y="0"/>
                                </a:lnTo>
                                <a:lnTo>
                                  <a:pt x="0" y="3483"/>
                                </a:lnTo>
                                <a:lnTo>
                                  <a:pt x="0" y="12018"/>
                                </a:lnTo>
                                <a:lnTo>
                                  <a:pt x="3483" y="15502"/>
                                </a:lnTo>
                                <a:lnTo>
                                  <a:pt x="11931" y="15502"/>
                                </a:lnTo>
                                <a:lnTo>
                                  <a:pt x="15415" y="12018"/>
                                </a:lnTo>
                                <a:lnTo>
                                  <a:pt x="15415" y="7751"/>
                                </a:lnTo>
                                <a:lnTo>
                                  <a:pt x="15415" y="3483"/>
                                </a:lnTo>
                                <a:lnTo>
                                  <a:pt x="11931" y="0"/>
                                </a:lnTo>
                                <a:close/>
                              </a:path>
                            </a:pathLst>
                          </a:custGeom>
                          <a:solidFill>
                            <a:srgbClr val="F8766D"/>
                          </a:solidFill>
                        </wps:spPr>
                        <wps:bodyPr wrap="square" lIns="0" tIns="0" rIns="0" bIns="0" rtlCol="0">
                          <a:prstTxWarp prst="textNoShape">
                            <a:avLst/>
                          </a:prstTxWarp>
                          <a:noAutofit/>
                        </wps:bodyPr>
                      </wps:wsp>
                      <wps:wsp>
                        <wps:cNvPr id="1763" name="Graphic 1763"/>
                        <wps:cNvSpPr/>
                        <wps:spPr>
                          <a:xfrm>
                            <a:off x="3091" y="3091"/>
                            <a:ext cx="15875" cy="15875"/>
                          </a:xfrm>
                          <a:custGeom>
                            <a:avLst/>
                            <a:gdLst/>
                            <a:ahLst/>
                            <a:cxnLst/>
                            <a:rect l="l" t="t" r="r" b="b"/>
                            <a:pathLst>
                              <a:path w="15875" h="15875">
                                <a:moveTo>
                                  <a:pt x="15415" y="7751"/>
                                </a:moveTo>
                                <a:lnTo>
                                  <a:pt x="15415" y="3483"/>
                                </a:lnTo>
                                <a:lnTo>
                                  <a:pt x="11931" y="0"/>
                                </a:lnTo>
                                <a:lnTo>
                                  <a:pt x="7751" y="0"/>
                                </a:lnTo>
                                <a:lnTo>
                                  <a:pt x="3483" y="0"/>
                                </a:lnTo>
                                <a:lnTo>
                                  <a:pt x="0" y="3483"/>
                                </a:lnTo>
                                <a:lnTo>
                                  <a:pt x="0" y="7751"/>
                                </a:lnTo>
                                <a:lnTo>
                                  <a:pt x="0" y="12018"/>
                                </a:lnTo>
                                <a:lnTo>
                                  <a:pt x="3483" y="15502"/>
                                </a:lnTo>
                                <a:lnTo>
                                  <a:pt x="7751" y="15502"/>
                                </a:lnTo>
                                <a:lnTo>
                                  <a:pt x="11931" y="15502"/>
                                </a:lnTo>
                                <a:lnTo>
                                  <a:pt x="15415" y="12018"/>
                                </a:lnTo>
                                <a:lnTo>
                                  <a:pt x="15415" y="7751"/>
                                </a:lnTo>
                                <a:close/>
                              </a:path>
                            </a:pathLst>
                          </a:custGeom>
                          <a:ln w="6183">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75pt;height:1.75pt;mso-position-horizontal-relative:char;mso-position-vertical-relative:line" id="docshapegroup1721" coordorigin="0,0" coordsize="35,35">
                <v:shape style="position:absolute;left:4;top:4;width:25;height:25" id="docshape1722" coordorigin="5,5" coordsize="25,25" path="m24,5l10,5,5,10,5,24,10,29,24,29,29,24,29,17,29,10,24,5xe" filled="true" fillcolor="#f8766d" stroked="false">
                  <v:path arrowok="t"/>
                  <v:fill type="solid"/>
                </v:shape>
                <v:shape style="position:absolute;left:4;top:4;width:25;height:25" id="docshape1723" coordorigin="5,5" coordsize="25,25" path="m29,17l29,10,24,5,17,5,10,5,5,10,5,17,5,24,10,29,17,29,24,29,29,24,29,17xe" filled="false" stroked="true" strokeweight=".48689pt" strokecolor="#f8766d">
                  <v:path arrowok="t"/>
                  <v:stroke dashstyle="solid"/>
                </v:shape>
              </v:group>
            </w:pict>
          </mc:Fallback>
        </mc:AlternateContent>
      </w:r>
      <w:r>
        <w:rPr>
          <w:rFonts w:ascii="Microsoft Sans Serif"/>
          <w:position w:val="0"/>
          <w:sz w:val="3"/>
        </w:rPr>
      </w:r>
      <w:r>
        <w:rPr>
          <w:rFonts w:ascii="Microsoft Sans Serif"/>
          <w:position w:val="0"/>
          <w:sz w:val="3"/>
        </w:rPr>
        <w:tab/>
      </w:r>
      <w:r>
        <w:rPr>
          <w:rFonts w:ascii="Microsoft Sans Serif"/>
          <w:sz w:val="3"/>
        </w:rPr>
        <mc:AlternateContent>
          <mc:Choice Requires="wps">
            <w:drawing>
              <wp:inline distT="0" distB="0" distL="0" distR="0">
                <wp:extent cx="22225" cy="22225"/>
                <wp:effectExtent l="9525" t="0" r="0" b="6350"/>
                <wp:docPr id="1764" name="Group 1764"/>
                <wp:cNvGraphicFramePr>
                  <a:graphicFrameLocks/>
                </wp:cNvGraphicFramePr>
                <a:graphic>
                  <a:graphicData uri="http://schemas.microsoft.com/office/word/2010/wordprocessingGroup">
                    <wpg:wgp>
                      <wpg:cNvPr id="1764" name="Group 1764"/>
                      <wpg:cNvGrpSpPr/>
                      <wpg:grpSpPr>
                        <a:xfrm>
                          <a:off x="0" y="0"/>
                          <a:ext cx="22225" cy="22225"/>
                          <a:chExt cx="22225" cy="22225"/>
                        </a:xfrm>
                      </wpg:grpSpPr>
                      <wps:wsp>
                        <wps:cNvPr id="1765" name="Graphic 1765"/>
                        <wps:cNvSpPr/>
                        <wps:spPr>
                          <a:xfrm>
                            <a:off x="3091" y="3091"/>
                            <a:ext cx="15875" cy="15875"/>
                          </a:xfrm>
                          <a:custGeom>
                            <a:avLst/>
                            <a:gdLst/>
                            <a:ahLst/>
                            <a:cxnLst/>
                            <a:rect l="l" t="t" r="r" b="b"/>
                            <a:pathLst>
                              <a:path w="15875" h="15875">
                                <a:moveTo>
                                  <a:pt x="11931" y="0"/>
                                </a:moveTo>
                                <a:lnTo>
                                  <a:pt x="3483" y="0"/>
                                </a:lnTo>
                                <a:lnTo>
                                  <a:pt x="0" y="3483"/>
                                </a:lnTo>
                                <a:lnTo>
                                  <a:pt x="0" y="12018"/>
                                </a:lnTo>
                                <a:lnTo>
                                  <a:pt x="3483" y="15502"/>
                                </a:lnTo>
                                <a:lnTo>
                                  <a:pt x="11931" y="15502"/>
                                </a:lnTo>
                                <a:lnTo>
                                  <a:pt x="15415" y="12018"/>
                                </a:lnTo>
                                <a:lnTo>
                                  <a:pt x="15415" y="7751"/>
                                </a:lnTo>
                                <a:lnTo>
                                  <a:pt x="15415" y="3483"/>
                                </a:lnTo>
                                <a:lnTo>
                                  <a:pt x="11931" y="0"/>
                                </a:lnTo>
                                <a:close/>
                              </a:path>
                            </a:pathLst>
                          </a:custGeom>
                          <a:solidFill>
                            <a:srgbClr val="F8766D"/>
                          </a:solidFill>
                        </wps:spPr>
                        <wps:bodyPr wrap="square" lIns="0" tIns="0" rIns="0" bIns="0" rtlCol="0">
                          <a:prstTxWarp prst="textNoShape">
                            <a:avLst/>
                          </a:prstTxWarp>
                          <a:noAutofit/>
                        </wps:bodyPr>
                      </wps:wsp>
                      <wps:wsp>
                        <wps:cNvPr id="1766" name="Graphic 1766"/>
                        <wps:cNvSpPr/>
                        <wps:spPr>
                          <a:xfrm>
                            <a:off x="3091" y="3091"/>
                            <a:ext cx="15875" cy="15875"/>
                          </a:xfrm>
                          <a:custGeom>
                            <a:avLst/>
                            <a:gdLst/>
                            <a:ahLst/>
                            <a:cxnLst/>
                            <a:rect l="l" t="t" r="r" b="b"/>
                            <a:pathLst>
                              <a:path w="15875" h="15875">
                                <a:moveTo>
                                  <a:pt x="15415" y="7751"/>
                                </a:moveTo>
                                <a:lnTo>
                                  <a:pt x="15415" y="3483"/>
                                </a:lnTo>
                                <a:lnTo>
                                  <a:pt x="11931" y="0"/>
                                </a:lnTo>
                                <a:lnTo>
                                  <a:pt x="7751" y="0"/>
                                </a:lnTo>
                                <a:lnTo>
                                  <a:pt x="3483" y="0"/>
                                </a:lnTo>
                                <a:lnTo>
                                  <a:pt x="0" y="3483"/>
                                </a:lnTo>
                                <a:lnTo>
                                  <a:pt x="0" y="7751"/>
                                </a:lnTo>
                                <a:lnTo>
                                  <a:pt x="0" y="12018"/>
                                </a:lnTo>
                                <a:lnTo>
                                  <a:pt x="3483" y="15502"/>
                                </a:lnTo>
                                <a:lnTo>
                                  <a:pt x="7751" y="15502"/>
                                </a:lnTo>
                                <a:lnTo>
                                  <a:pt x="11931" y="15502"/>
                                </a:lnTo>
                                <a:lnTo>
                                  <a:pt x="15415" y="12018"/>
                                </a:lnTo>
                                <a:lnTo>
                                  <a:pt x="15415" y="7751"/>
                                </a:lnTo>
                                <a:close/>
                              </a:path>
                            </a:pathLst>
                          </a:custGeom>
                          <a:ln w="6183">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75pt;height:1.75pt;mso-position-horizontal-relative:char;mso-position-vertical-relative:line" id="docshapegroup1724" coordorigin="0,0" coordsize="35,35">
                <v:shape style="position:absolute;left:4;top:4;width:25;height:25" id="docshape1725" coordorigin="5,5" coordsize="25,25" path="m24,5l10,5,5,10,5,24,10,29,24,29,29,24,29,17,29,10,24,5xe" filled="true" fillcolor="#f8766d" stroked="false">
                  <v:path arrowok="t"/>
                  <v:fill type="solid"/>
                </v:shape>
                <v:shape style="position:absolute;left:4;top:4;width:25;height:25" id="docshape1726" coordorigin="5,5" coordsize="25,25" path="m29,17l29,10,24,5,17,5,10,5,5,10,5,17,5,24,10,29,17,29,24,29,29,24,29,17xe" filled="false" stroked="true" strokeweight=".48689pt" strokecolor="#f8766d">
                  <v:path arrowok="t"/>
                  <v:stroke dashstyle="solid"/>
                </v:shape>
              </v:group>
            </w:pict>
          </mc:Fallback>
        </mc:AlternateContent>
      </w:r>
      <w:r>
        <w:rPr>
          <w:rFonts w:ascii="Microsoft Sans Serif"/>
          <w:sz w:val="3"/>
        </w:rPr>
      </w:r>
    </w:p>
    <w:p>
      <w:pPr>
        <w:pStyle w:val="BodyText"/>
        <w:spacing w:line="34" w:lineRule="exact"/>
        <w:ind w:left="-990"/>
        <w:rPr>
          <w:rFonts w:ascii="Microsoft Sans Serif"/>
          <w:position w:val="0"/>
          <w:sz w:val="3"/>
        </w:rPr>
      </w:pPr>
      <w:r>
        <w:rPr>
          <w:rFonts w:ascii="Microsoft Sans Serif"/>
          <w:position w:val="0"/>
          <w:sz w:val="3"/>
        </w:rPr>
        <mc:AlternateContent>
          <mc:Choice Requires="wps">
            <w:drawing>
              <wp:inline distT="0" distB="0" distL="0" distR="0">
                <wp:extent cx="22225" cy="22225"/>
                <wp:effectExtent l="9525" t="0" r="0" b="6350"/>
                <wp:docPr id="1767" name="Group 1767"/>
                <wp:cNvGraphicFramePr>
                  <a:graphicFrameLocks/>
                </wp:cNvGraphicFramePr>
                <a:graphic>
                  <a:graphicData uri="http://schemas.microsoft.com/office/word/2010/wordprocessingGroup">
                    <wpg:wgp>
                      <wpg:cNvPr id="1767" name="Group 1767"/>
                      <wpg:cNvGrpSpPr/>
                      <wpg:grpSpPr>
                        <a:xfrm>
                          <a:off x="0" y="0"/>
                          <a:ext cx="22225" cy="22225"/>
                          <a:chExt cx="22225" cy="22225"/>
                        </a:xfrm>
                      </wpg:grpSpPr>
                      <wps:wsp>
                        <wps:cNvPr id="1768" name="Graphic 1768"/>
                        <wps:cNvSpPr/>
                        <wps:spPr>
                          <a:xfrm>
                            <a:off x="3091" y="3091"/>
                            <a:ext cx="15875" cy="15875"/>
                          </a:xfrm>
                          <a:custGeom>
                            <a:avLst/>
                            <a:gdLst/>
                            <a:ahLst/>
                            <a:cxnLst/>
                            <a:rect l="l" t="t" r="r" b="b"/>
                            <a:pathLst>
                              <a:path w="15875" h="15875">
                                <a:moveTo>
                                  <a:pt x="12018" y="0"/>
                                </a:moveTo>
                                <a:lnTo>
                                  <a:pt x="3483" y="0"/>
                                </a:lnTo>
                                <a:lnTo>
                                  <a:pt x="0" y="3483"/>
                                </a:lnTo>
                                <a:lnTo>
                                  <a:pt x="0" y="11931"/>
                                </a:lnTo>
                                <a:lnTo>
                                  <a:pt x="3483" y="15415"/>
                                </a:lnTo>
                                <a:lnTo>
                                  <a:pt x="12018" y="15415"/>
                                </a:lnTo>
                                <a:lnTo>
                                  <a:pt x="15502" y="11931"/>
                                </a:lnTo>
                                <a:lnTo>
                                  <a:pt x="15502" y="7664"/>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769" name="Graphic 1769"/>
                        <wps:cNvSpPr/>
                        <wps:spPr>
                          <a:xfrm>
                            <a:off x="3091" y="3091"/>
                            <a:ext cx="15875" cy="15875"/>
                          </a:xfrm>
                          <a:custGeom>
                            <a:avLst/>
                            <a:gdLst/>
                            <a:ahLst/>
                            <a:cxnLst/>
                            <a:rect l="l" t="t" r="r" b="b"/>
                            <a:pathLst>
                              <a:path w="15875" h="15875">
                                <a:moveTo>
                                  <a:pt x="15502" y="7664"/>
                                </a:moveTo>
                                <a:lnTo>
                                  <a:pt x="15502" y="3483"/>
                                </a:lnTo>
                                <a:lnTo>
                                  <a:pt x="12018" y="0"/>
                                </a:lnTo>
                                <a:lnTo>
                                  <a:pt x="7751" y="0"/>
                                </a:lnTo>
                                <a:lnTo>
                                  <a:pt x="3483" y="0"/>
                                </a:lnTo>
                                <a:lnTo>
                                  <a:pt x="0" y="3483"/>
                                </a:lnTo>
                                <a:lnTo>
                                  <a:pt x="0" y="7664"/>
                                </a:lnTo>
                                <a:lnTo>
                                  <a:pt x="0" y="11931"/>
                                </a:lnTo>
                                <a:lnTo>
                                  <a:pt x="3483" y="15415"/>
                                </a:lnTo>
                                <a:lnTo>
                                  <a:pt x="7751" y="15415"/>
                                </a:lnTo>
                                <a:lnTo>
                                  <a:pt x="12018" y="15415"/>
                                </a:lnTo>
                                <a:lnTo>
                                  <a:pt x="15502" y="11931"/>
                                </a:lnTo>
                                <a:lnTo>
                                  <a:pt x="15502" y="7664"/>
                                </a:lnTo>
                                <a:close/>
                              </a:path>
                            </a:pathLst>
                          </a:custGeom>
                          <a:ln w="6183">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75pt;height:1.75pt;mso-position-horizontal-relative:char;mso-position-vertical-relative:line" id="docshapegroup1727" coordorigin="0,0" coordsize="35,35">
                <v:shape style="position:absolute;left:4;top:4;width:25;height:25" id="docshape1728" coordorigin="5,5" coordsize="25,25" path="m24,5l10,5,5,10,5,24,10,29,24,29,29,24,29,17,29,10,24,5xe" filled="true" fillcolor="#f8766d" stroked="false">
                  <v:path arrowok="t"/>
                  <v:fill type="solid"/>
                </v:shape>
                <v:shape style="position:absolute;left:4;top:4;width:25;height:25" id="docshape1729" coordorigin="5,5" coordsize="25,25" path="m29,17l29,10,24,5,17,5,10,5,5,10,5,17,5,24,10,29,17,29,24,29,29,24,29,17xe" filled="false" stroked="true" strokeweight=".48689pt" strokecolor="#f8766d">
                  <v:path arrowok="t"/>
                  <v:stroke dashstyle="solid"/>
                </v:shape>
              </v:group>
            </w:pict>
          </mc:Fallback>
        </mc:AlternateContent>
      </w:r>
      <w:r>
        <w:rPr>
          <w:rFonts w:ascii="Microsoft Sans Serif"/>
          <w:position w:val="0"/>
          <w:sz w:val="3"/>
        </w:rPr>
      </w:r>
    </w:p>
    <w:p>
      <w:pPr>
        <w:pStyle w:val="BodyText"/>
        <w:spacing w:before="52"/>
        <w:rPr>
          <w:rFonts w:ascii="Microsoft Sans Serif"/>
          <w:sz w:val="12"/>
        </w:rPr>
      </w:pPr>
    </w:p>
    <w:p>
      <w:pPr>
        <w:spacing w:before="1"/>
        <w:ind w:left="1023" w:right="0" w:firstLine="0"/>
        <w:jc w:val="left"/>
        <w:rPr>
          <w:rFonts w:ascii="Microsoft Sans Serif"/>
          <w:sz w:val="12"/>
        </w:rPr>
      </w:pPr>
      <w:r>
        <w:rPr>
          <w:rFonts w:ascii="Microsoft Sans Serif"/>
          <w:sz w:val="12"/>
        </w:rPr>
        <mc:AlternateContent>
          <mc:Choice Requires="wps">
            <w:drawing>
              <wp:anchor distT="0" distB="0" distL="0" distR="0" allowOverlap="1" layoutInCell="1" locked="0" behindDoc="0" simplePos="0" relativeHeight="16019968">
                <wp:simplePos x="0" y="0"/>
                <wp:positionH relativeFrom="page">
                  <wp:posOffset>4265233</wp:posOffset>
                </wp:positionH>
                <wp:positionV relativeFrom="paragraph">
                  <wp:posOffset>-81761</wp:posOffset>
                </wp:positionV>
                <wp:extent cx="1973580" cy="962025"/>
                <wp:effectExtent l="0" t="0" r="0" b="0"/>
                <wp:wrapNone/>
                <wp:docPr id="1770" name="Group 1770"/>
                <wp:cNvGraphicFramePr>
                  <a:graphicFrameLocks/>
                </wp:cNvGraphicFramePr>
                <a:graphic>
                  <a:graphicData uri="http://schemas.microsoft.com/office/word/2010/wordprocessingGroup">
                    <wpg:wgp>
                      <wpg:cNvPr id="1770" name="Group 1770"/>
                      <wpg:cNvGrpSpPr/>
                      <wpg:grpSpPr>
                        <a:xfrm>
                          <a:off x="0" y="0"/>
                          <a:ext cx="1973580" cy="962025"/>
                          <a:chExt cx="1973580" cy="962025"/>
                        </a:xfrm>
                      </wpg:grpSpPr>
                      <wps:wsp>
                        <wps:cNvPr id="1771" name="Graphic 1771"/>
                        <wps:cNvSpPr/>
                        <wps:spPr>
                          <a:xfrm>
                            <a:off x="1757898" y="31048"/>
                            <a:ext cx="15875" cy="15875"/>
                          </a:xfrm>
                          <a:custGeom>
                            <a:avLst/>
                            <a:gdLst/>
                            <a:ahLst/>
                            <a:cxnLst/>
                            <a:rect l="l" t="t" r="r" b="b"/>
                            <a:pathLst>
                              <a:path w="15875" h="15875">
                                <a:moveTo>
                                  <a:pt x="12018" y="0"/>
                                </a:moveTo>
                                <a:lnTo>
                                  <a:pt x="3483" y="0"/>
                                </a:lnTo>
                                <a:lnTo>
                                  <a:pt x="0" y="3483"/>
                                </a:lnTo>
                                <a:lnTo>
                                  <a:pt x="0" y="12018"/>
                                </a:lnTo>
                                <a:lnTo>
                                  <a:pt x="3483" y="15502"/>
                                </a:lnTo>
                                <a:lnTo>
                                  <a:pt x="12018" y="15502"/>
                                </a:lnTo>
                                <a:lnTo>
                                  <a:pt x="15502" y="12018"/>
                                </a:lnTo>
                                <a:lnTo>
                                  <a:pt x="15502" y="7751"/>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772" name="Graphic 1772"/>
                        <wps:cNvSpPr/>
                        <wps:spPr>
                          <a:xfrm>
                            <a:off x="1757898" y="31048"/>
                            <a:ext cx="15875" cy="15875"/>
                          </a:xfrm>
                          <a:custGeom>
                            <a:avLst/>
                            <a:gdLst/>
                            <a:ahLst/>
                            <a:cxnLst/>
                            <a:rect l="l" t="t" r="r" b="b"/>
                            <a:pathLst>
                              <a:path w="15875" h="15875">
                                <a:moveTo>
                                  <a:pt x="15502" y="7751"/>
                                </a:moveTo>
                                <a:lnTo>
                                  <a:pt x="15502" y="3483"/>
                                </a:lnTo>
                                <a:lnTo>
                                  <a:pt x="12018" y="0"/>
                                </a:lnTo>
                                <a:lnTo>
                                  <a:pt x="7751" y="0"/>
                                </a:lnTo>
                                <a:lnTo>
                                  <a:pt x="3483" y="0"/>
                                </a:lnTo>
                                <a:lnTo>
                                  <a:pt x="0" y="3483"/>
                                </a:lnTo>
                                <a:lnTo>
                                  <a:pt x="0" y="7751"/>
                                </a:lnTo>
                                <a:lnTo>
                                  <a:pt x="0" y="12018"/>
                                </a:lnTo>
                                <a:lnTo>
                                  <a:pt x="3483" y="15502"/>
                                </a:lnTo>
                                <a:lnTo>
                                  <a:pt x="7751" y="15502"/>
                                </a:lnTo>
                                <a:lnTo>
                                  <a:pt x="12018" y="15502"/>
                                </a:lnTo>
                                <a:lnTo>
                                  <a:pt x="15502" y="12018"/>
                                </a:lnTo>
                                <a:lnTo>
                                  <a:pt x="15502" y="7751"/>
                                </a:lnTo>
                                <a:close/>
                              </a:path>
                            </a:pathLst>
                          </a:custGeom>
                          <a:ln w="6183">
                            <a:solidFill>
                              <a:srgbClr val="F8766D"/>
                            </a:solidFill>
                            <a:prstDash val="solid"/>
                          </a:ln>
                        </wps:spPr>
                        <wps:bodyPr wrap="square" lIns="0" tIns="0" rIns="0" bIns="0" rtlCol="0">
                          <a:prstTxWarp prst="textNoShape">
                            <a:avLst/>
                          </a:prstTxWarp>
                          <a:noAutofit/>
                        </wps:bodyPr>
                      </wps:wsp>
                      <wps:wsp>
                        <wps:cNvPr id="1773" name="Graphic 1773"/>
                        <wps:cNvSpPr/>
                        <wps:spPr>
                          <a:xfrm>
                            <a:off x="352590" y="942896"/>
                            <a:ext cx="15875" cy="15875"/>
                          </a:xfrm>
                          <a:custGeom>
                            <a:avLst/>
                            <a:gdLst/>
                            <a:ahLst/>
                            <a:cxnLst/>
                            <a:rect l="l" t="t" r="r" b="b"/>
                            <a:pathLst>
                              <a:path w="15875" h="15875">
                                <a:moveTo>
                                  <a:pt x="11931" y="0"/>
                                </a:moveTo>
                                <a:lnTo>
                                  <a:pt x="3483" y="0"/>
                                </a:lnTo>
                                <a:lnTo>
                                  <a:pt x="0" y="3483"/>
                                </a:lnTo>
                                <a:lnTo>
                                  <a:pt x="0" y="12018"/>
                                </a:lnTo>
                                <a:lnTo>
                                  <a:pt x="3483" y="15415"/>
                                </a:lnTo>
                                <a:lnTo>
                                  <a:pt x="11931" y="15415"/>
                                </a:lnTo>
                                <a:lnTo>
                                  <a:pt x="15415" y="12018"/>
                                </a:lnTo>
                                <a:lnTo>
                                  <a:pt x="15415" y="7751"/>
                                </a:lnTo>
                                <a:lnTo>
                                  <a:pt x="15415" y="3483"/>
                                </a:lnTo>
                                <a:lnTo>
                                  <a:pt x="11931" y="0"/>
                                </a:lnTo>
                                <a:close/>
                              </a:path>
                            </a:pathLst>
                          </a:custGeom>
                          <a:solidFill>
                            <a:srgbClr val="F8766D"/>
                          </a:solidFill>
                        </wps:spPr>
                        <wps:bodyPr wrap="square" lIns="0" tIns="0" rIns="0" bIns="0" rtlCol="0">
                          <a:prstTxWarp prst="textNoShape">
                            <a:avLst/>
                          </a:prstTxWarp>
                          <a:noAutofit/>
                        </wps:bodyPr>
                      </wps:wsp>
                      <wps:wsp>
                        <wps:cNvPr id="1774" name="Graphic 1774"/>
                        <wps:cNvSpPr/>
                        <wps:spPr>
                          <a:xfrm>
                            <a:off x="352590" y="942896"/>
                            <a:ext cx="15875" cy="15875"/>
                          </a:xfrm>
                          <a:custGeom>
                            <a:avLst/>
                            <a:gdLst/>
                            <a:ahLst/>
                            <a:cxnLst/>
                            <a:rect l="l" t="t" r="r" b="b"/>
                            <a:pathLst>
                              <a:path w="15875" h="15875">
                                <a:moveTo>
                                  <a:pt x="15415" y="7751"/>
                                </a:moveTo>
                                <a:lnTo>
                                  <a:pt x="15415" y="3483"/>
                                </a:lnTo>
                                <a:lnTo>
                                  <a:pt x="11931" y="0"/>
                                </a:lnTo>
                                <a:lnTo>
                                  <a:pt x="7751" y="0"/>
                                </a:lnTo>
                                <a:lnTo>
                                  <a:pt x="3483" y="0"/>
                                </a:lnTo>
                                <a:lnTo>
                                  <a:pt x="0" y="3483"/>
                                </a:lnTo>
                                <a:lnTo>
                                  <a:pt x="0" y="7751"/>
                                </a:lnTo>
                                <a:lnTo>
                                  <a:pt x="0" y="12018"/>
                                </a:lnTo>
                                <a:lnTo>
                                  <a:pt x="3483" y="15415"/>
                                </a:lnTo>
                                <a:lnTo>
                                  <a:pt x="7751" y="15415"/>
                                </a:lnTo>
                                <a:lnTo>
                                  <a:pt x="11931" y="15415"/>
                                </a:lnTo>
                                <a:lnTo>
                                  <a:pt x="15415" y="12018"/>
                                </a:lnTo>
                                <a:lnTo>
                                  <a:pt x="15415" y="7751"/>
                                </a:lnTo>
                                <a:close/>
                              </a:path>
                            </a:pathLst>
                          </a:custGeom>
                          <a:ln w="6183">
                            <a:solidFill>
                              <a:srgbClr val="F8766D"/>
                            </a:solidFill>
                            <a:prstDash val="solid"/>
                          </a:ln>
                        </wps:spPr>
                        <wps:bodyPr wrap="square" lIns="0" tIns="0" rIns="0" bIns="0" rtlCol="0">
                          <a:prstTxWarp prst="textNoShape">
                            <a:avLst/>
                          </a:prstTxWarp>
                          <a:noAutofit/>
                        </wps:bodyPr>
                      </wps:wsp>
                      <wps:wsp>
                        <wps:cNvPr id="1775" name="Graphic 1775"/>
                        <wps:cNvSpPr/>
                        <wps:spPr>
                          <a:xfrm>
                            <a:off x="1885575" y="4746"/>
                            <a:ext cx="15875" cy="15875"/>
                          </a:xfrm>
                          <a:custGeom>
                            <a:avLst/>
                            <a:gdLst/>
                            <a:ahLst/>
                            <a:cxnLst/>
                            <a:rect l="l" t="t" r="r" b="b"/>
                            <a:pathLst>
                              <a:path w="15875" h="15875">
                                <a:moveTo>
                                  <a:pt x="12018" y="0"/>
                                </a:moveTo>
                                <a:lnTo>
                                  <a:pt x="3483" y="0"/>
                                </a:lnTo>
                                <a:lnTo>
                                  <a:pt x="0" y="3483"/>
                                </a:lnTo>
                                <a:lnTo>
                                  <a:pt x="0" y="12018"/>
                                </a:lnTo>
                                <a:lnTo>
                                  <a:pt x="3483" y="15502"/>
                                </a:lnTo>
                                <a:lnTo>
                                  <a:pt x="12018" y="15502"/>
                                </a:lnTo>
                                <a:lnTo>
                                  <a:pt x="15502" y="12018"/>
                                </a:lnTo>
                                <a:lnTo>
                                  <a:pt x="15502" y="7751"/>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776" name="Graphic 1776"/>
                        <wps:cNvSpPr/>
                        <wps:spPr>
                          <a:xfrm>
                            <a:off x="1885575" y="4746"/>
                            <a:ext cx="15875" cy="15875"/>
                          </a:xfrm>
                          <a:custGeom>
                            <a:avLst/>
                            <a:gdLst/>
                            <a:ahLst/>
                            <a:cxnLst/>
                            <a:rect l="l" t="t" r="r" b="b"/>
                            <a:pathLst>
                              <a:path w="15875" h="15875">
                                <a:moveTo>
                                  <a:pt x="15502" y="7751"/>
                                </a:moveTo>
                                <a:lnTo>
                                  <a:pt x="15502" y="3483"/>
                                </a:lnTo>
                                <a:lnTo>
                                  <a:pt x="12018" y="0"/>
                                </a:lnTo>
                                <a:lnTo>
                                  <a:pt x="7751" y="0"/>
                                </a:lnTo>
                                <a:lnTo>
                                  <a:pt x="3483" y="0"/>
                                </a:lnTo>
                                <a:lnTo>
                                  <a:pt x="0" y="3483"/>
                                </a:lnTo>
                                <a:lnTo>
                                  <a:pt x="0" y="7751"/>
                                </a:lnTo>
                                <a:lnTo>
                                  <a:pt x="0" y="12018"/>
                                </a:lnTo>
                                <a:lnTo>
                                  <a:pt x="3483" y="15502"/>
                                </a:lnTo>
                                <a:lnTo>
                                  <a:pt x="7751" y="15502"/>
                                </a:lnTo>
                                <a:lnTo>
                                  <a:pt x="12018" y="15502"/>
                                </a:lnTo>
                                <a:lnTo>
                                  <a:pt x="15502" y="12018"/>
                                </a:lnTo>
                                <a:lnTo>
                                  <a:pt x="15502" y="7751"/>
                                </a:lnTo>
                                <a:close/>
                              </a:path>
                            </a:pathLst>
                          </a:custGeom>
                          <a:ln w="6183">
                            <a:solidFill>
                              <a:srgbClr val="F8766D"/>
                            </a:solidFill>
                            <a:prstDash val="solid"/>
                          </a:ln>
                        </wps:spPr>
                        <wps:bodyPr wrap="square" lIns="0" tIns="0" rIns="0" bIns="0" rtlCol="0">
                          <a:prstTxWarp prst="textNoShape">
                            <a:avLst/>
                          </a:prstTxWarp>
                          <a:noAutofit/>
                        </wps:bodyPr>
                      </wps:wsp>
                      <wps:wsp>
                        <wps:cNvPr id="1777" name="Graphic 1777"/>
                        <wps:cNvSpPr/>
                        <wps:spPr>
                          <a:xfrm>
                            <a:off x="1955074" y="116136"/>
                            <a:ext cx="15875" cy="15875"/>
                          </a:xfrm>
                          <a:custGeom>
                            <a:avLst/>
                            <a:gdLst/>
                            <a:ahLst/>
                            <a:cxnLst/>
                            <a:rect l="l" t="t" r="r" b="b"/>
                            <a:pathLst>
                              <a:path w="15875" h="15875">
                                <a:moveTo>
                                  <a:pt x="11931" y="0"/>
                                </a:moveTo>
                                <a:lnTo>
                                  <a:pt x="3483" y="0"/>
                                </a:lnTo>
                                <a:lnTo>
                                  <a:pt x="0" y="3483"/>
                                </a:lnTo>
                                <a:lnTo>
                                  <a:pt x="0" y="12018"/>
                                </a:lnTo>
                                <a:lnTo>
                                  <a:pt x="3483" y="15502"/>
                                </a:lnTo>
                                <a:lnTo>
                                  <a:pt x="11931" y="15502"/>
                                </a:lnTo>
                                <a:lnTo>
                                  <a:pt x="15415" y="12018"/>
                                </a:lnTo>
                                <a:lnTo>
                                  <a:pt x="15415" y="7751"/>
                                </a:lnTo>
                                <a:lnTo>
                                  <a:pt x="15415" y="3483"/>
                                </a:lnTo>
                                <a:lnTo>
                                  <a:pt x="11931" y="0"/>
                                </a:lnTo>
                                <a:close/>
                              </a:path>
                            </a:pathLst>
                          </a:custGeom>
                          <a:solidFill>
                            <a:srgbClr val="F8766D"/>
                          </a:solidFill>
                        </wps:spPr>
                        <wps:bodyPr wrap="square" lIns="0" tIns="0" rIns="0" bIns="0" rtlCol="0">
                          <a:prstTxWarp prst="textNoShape">
                            <a:avLst/>
                          </a:prstTxWarp>
                          <a:noAutofit/>
                        </wps:bodyPr>
                      </wps:wsp>
                      <wps:wsp>
                        <wps:cNvPr id="1778" name="Graphic 1778"/>
                        <wps:cNvSpPr/>
                        <wps:spPr>
                          <a:xfrm>
                            <a:off x="1955074" y="116136"/>
                            <a:ext cx="15875" cy="15875"/>
                          </a:xfrm>
                          <a:custGeom>
                            <a:avLst/>
                            <a:gdLst/>
                            <a:ahLst/>
                            <a:cxnLst/>
                            <a:rect l="l" t="t" r="r" b="b"/>
                            <a:pathLst>
                              <a:path w="15875" h="15875">
                                <a:moveTo>
                                  <a:pt x="15415" y="7751"/>
                                </a:moveTo>
                                <a:lnTo>
                                  <a:pt x="15415" y="3483"/>
                                </a:lnTo>
                                <a:lnTo>
                                  <a:pt x="11931" y="0"/>
                                </a:lnTo>
                                <a:lnTo>
                                  <a:pt x="7664" y="0"/>
                                </a:lnTo>
                                <a:lnTo>
                                  <a:pt x="3483" y="0"/>
                                </a:lnTo>
                                <a:lnTo>
                                  <a:pt x="0" y="3483"/>
                                </a:lnTo>
                                <a:lnTo>
                                  <a:pt x="0" y="7751"/>
                                </a:lnTo>
                                <a:lnTo>
                                  <a:pt x="0" y="12018"/>
                                </a:lnTo>
                                <a:lnTo>
                                  <a:pt x="3483" y="15502"/>
                                </a:lnTo>
                                <a:lnTo>
                                  <a:pt x="7664" y="15502"/>
                                </a:lnTo>
                                <a:lnTo>
                                  <a:pt x="11931" y="15502"/>
                                </a:lnTo>
                                <a:lnTo>
                                  <a:pt x="15415" y="12018"/>
                                </a:lnTo>
                                <a:lnTo>
                                  <a:pt x="15415" y="7751"/>
                                </a:lnTo>
                                <a:close/>
                              </a:path>
                            </a:pathLst>
                          </a:custGeom>
                          <a:ln w="6183">
                            <a:solidFill>
                              <a:srgbClr val="F8766D"/>
                            </a:solidFill>
                            <a:prstDash val="solid"/>
                          </a:ln>
                        </wps:spPr>
                        <wps:bodyPr wrap="square" lIns="0" tIns="0" rIns="0" bIns="0" rtlCol="0">
                          <a:prstTxWarp prst="textNoShape">
                            <a:avLst/>
                          </a:prstTxWarp>
                          <a:noAutofit/>
                        </wps:bodyPr>
                      </wps:wsp>
                      <wps:wsp>
                        <wps:cNvPr id="1779" name="Graphic 1779"/>
                        <wps:cNvSpPr/>
                        <wps:spPr>
                          <a:xfrm>
                            <a:off x="1795870" y="3091"/>
                            <a:ext cx="15875" cy="15875"/>
                          </a:xfrm>
                          <a:custGeom>
                            <a:avLst/>
                            <a:gdLst/>
                            <a:ahLst/>
                            <a:cxnLst/>
                            <a:rect l="l" t="t" r="r" b="b"/>
                            <a:pathLst>
                              <a:path w="15875" h="15875">
                                <a:moveTo>
                                  <a:pt x="12018" y="0"/>
                                </a:moveTo>
                                <a:lnTo>
                                  <a:pt x="3483" y="0"/>
                                </a:lnTo>
                                <a:lnTo>
                                  <a:pt x="0" y="3483"/>
                                </a:lnTo>
                                <a:lnTo>
                                  <a:pt x="0" y="11931"/>
                                </a:lnTo>
                                <a:lnTo>
                                  <a:pt x="3483" y="15415"/>
                                </a:lnTo>
                                <a:lnTo>
                                  <a:pt x="12018" y="15415"/>
                                </a:lnTo>
                                <a:lnTo>
                                  <a:pt x="15502" y="11931"/>
                                </a:lnTo>
                                <a:lnTo>
                                  <a:pt x="15502" y="7664"/>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780" name="Graphic 1780"/>
                        <wps:cNvSpPr/>
                        <wps:spPr>
                          <a:xfrm>
                            <a:off x="1795870" y="3091"/>
                            <a:ext cx="15875" cy="15875"/>
                          </a:xfrm>
                          <a:custGeom>
                            <a:avLst/>
                            <a:gdLst/>
                            <a:ahLst/>
                            <a:cxnLst/>
                            <a:rect l="l" t="t" r="r" b="b"/>
                            <a:pathLst>
                              <a:path w="15875" h="15875">
                                <a:moveTo>
                                  <a:pt x="15502" y="7664"/>
                                </a:moveTo>
                                <a:lnTo>
                                  <a:pt x="15502" y="3483"/>
                                </a:lnTo>
                                <a:lnTo>
                                  <a:pt x="12018" y="0"/>
                                </a:lnTo>
                                <a:lnTo>
                                  <a:pt x="7751" y="0"/>
                                </a:lnTo>
                                <a:lnTo>
                                  <a:pt x="3483" y="0"/>
                                </a:lnTo>
                                <a:lnTo>
                                  <a:pt x="0" y="3483"/>
                                </a:lnTo>
                                <a:lnTo>
                                  <a:pt x="0" y="7664"/>
                                </a:lnTo>
                                <a:lnTo>
                                  <a:pt x="0" y="11931"/>
                                </a:lnTo>
                                <a:lnTo>
                                  <a:pt x="3483" y="15415"/>
                                </a:lnTo>
                                <a:lnTo>
                                  <a:pt x="7751" y="15415"/>
                                </a:lnTo>
                                <a:lnTo>
                                  <a:pt x="12018" y="15415"/>
                                </a:lnTo>
                                <a:lnTo>
                                  <a:pt x="15502" y="11931"/>
                                </a:lnTo>
                                <a:lnTo>
                                  <a:pt x="15502" y="7664"/>
                                </a:lnTo>
                                <a:close/>
                              </a:path>
                            </a:pathLst>
                          </a:custGeom>
                          <a:ln w="6183">
                            <a:solidFill>
                              <a:srgbClr val="F8766D"/>
                            </a:solidFill>
                            <a:prstDash val="solid"/>
                          </a:ln>
                        </wps:spPr>
                        <wps:bodyPr wrap="square" lIns="0" tIns="0" rIns="0" bIns="0" rtlCol="0">
                          <a:prstTxWarp prst="textNoShape">
                            <a:avLst/>
                          </a:prstTxWarp>
                          <a:noAutofit/>
                        </wps:bodyPr>
                      </wps:wsp>
                      <pic:pic>
                        <pic:nvPicPr>
                          <pic:cNvPr id="1781" name="Image 1781"/>
                          <pic:cNvPicPr/>
                        </pic:nvPicPr>
                        <pic:blipFill>
                          <a:blip r:embed="rId149" cstate="print"/>
                          <a:stretch>
                            <a:fillRect/>
                          </a:stretch>
                        </pic:blipFill>
                        <pic:spPr>
                          <a:xfrm>
                            <a:off x="0" y="22905"/>
                            <a:ext cx="1969226" cy="924041"/>
                          </a:xfrm>
                          <a:prstGeom prst="rect">
                            <a:avLst/>
                          </a:prstGeom>
                        </pic:spPr>
                      </pic:pic>
                    </wpg:wgp>
                  </a:graphicData>
                </a:graphic>
              </wp:anchor>
            </w:drawing>
          </mc:Choice>
          <mc:Fallback>
            <w:pict>
              <v:group style="position:absolute;margin-left:335.845123pt;margin-top:-6.437942pt;width:155.4pt;height:75.75pt;mso-position-horizontal-relative:page;mso-position-vertical-relative:paragraph;z-index:16019968" id="docshapegroup1730" coordorigin="6717,-129" coordsize="3108,1515">
                <v:shape style="position:absolute;left:9485;top:-80;width:25;height:25" id="docshape1731" coordorigin="9485,-80" coordsize="25,25" path="m9504,-80l9491,-80,9485,-74,9485,-61,9491,-55,9504,-55,9510,-61,9510,-68,9510,-74,9504,-80xe" filled="true" fillcolor="#f8766d" stroked="false">
                  <v:path arrowok="t"/>
                  <v:fill type="solid"/>
                </v:shape>
                <v:shape style="position:absolute;left:9485;top:-80;width:25;height:25" id="docshape1732" coordorigin="9485,-80" coordsize="25,25" path="m9510,-68l9510,-74,9504,-80,9497,-80,9491,-80,9485,-74,9485,-68,9485,-61,9491,-55,9497,-55,9504,-55,9510,-61,9510,-68xe" filled="false" stroked="true" strokeweight=".48689pt" strokecolor="#f8766d">
                  <v:path arrowok="t"/>
                  <v:stroke dashstyle="solid"/>
                </v:shape>
                <v:shape style="position:absolute;left:7272;top:1356;width:25;height:25" id="docshape1733" coordorigin="7272,1356" coordsize="25,25" path="m7291,1356l7278,1356,7272,1362,7272,1375,7278,1380,7291,1380,7296,1375,7296,1368,7296,1362,7291,1356xe" filled="true" fillcolor="#f8766d" stroked="false">
                  <v:path arrowok="t"/>
                  <v:fill type="solid"/>
                </v:shape>
                <v:shape style="position:absolute;left:7272;top:1356;width:25;height:25" id="docshape1734" coordorigin="7272,1356" coordsize="25,25" path="m7296,1368l7296,1362,7291,1356,7284,1356,7278,1356,7272,1362,7272,1368,7272,1375,7278,1380,7284,1380,7291,1380,7296,1375,7296,1368xe" filled="false" stroked="true" strokeweight=".48689pt" strokecolor="#f8766d">
                  <v:path arrowok="t"/>
                  <v:stroke dashstyle="solid"/>
                </v:shape>
                <v:shape style="position:absolute;left:9686;top:-122;width:25;height:25" id="docshape1735" coordorigin="9686,-121" coordsize="25,25" path="m9705,-121l9692,-121,9686,-116,9686,-102,9692,-97,9705,-97,9711,-102,9711,-109,9711,-116,9705,-121xe" filled="true" fillcolor="#f8766d" stroked="false">
                  <v:path arrowok="t"/>
                  <v:fill type="solid"/>
                </v:shape>
                <v:shape style="position:absolute;left:9686;top:-122;width:25;height:25" id="docshape1736" coordorigin="9686,-121" coordsize="25,25" path="m9711,-109l9711,-116,9705,-121,9699,-121,9692,-121,9686,-116,9686,-109,9686,-102,9692,-97,9699,-97,9705,-97,9711,-102,9711,-109xe" filled="false" stroked="true" strokeweight=".48689pt" strokecolor="#f8766d">
                  <v:path arrowok="t"/>
                  <v:stroke dashstyle="solid"/>
                </v:shape>
                <v:shape style="position:absolute;left:9795;top:54;width:25;height:25" id="docshape1737" coordorigin="9796,54" coordsize="25,25" path="m9815,54l9801,54,9796,60,9796,73,9801,79,9815,79,9820,73,9820,66,9820,60,9815,54xe" filled="true" fillcolor="#f8766d" stroked="false">
                  <v:path arrowok="t"/>
                  <v:fill type="solid"/>
                </v:shape>
                <v:shape style="position:absolute;left:9795;top:54;width:25;height:25" id="docshape1738" coordorigin="9796,54" coordsize="25,25" path="m9820,66l9820,60,9815,54,9808,54,9801,54,9796,60,9796,66,9796,73,9801,79,9808,79,9815,79,9820,73,9820,66xe" filled="false" stroked="true" strokeweight=".48689pt" strokecolor="#f8766d">
                  <v:path arrowok="t"/>
                  <v:stroke dashstyle="solid"/>
                </v:shape>
                <v:shape style="position:absolute;left:9545;top:-124;width:25;height:25" id="docshape1739" coordorigin="9545,-124" coordsize="25,25" path="m9564,-124l9551,-124,9545,-118,9545,-105,9551,-100,9564,-100,9569,-105,9569,-112,9569,-118,9564,-124xe" filled="true" fillcolor="#f8766d" stroked="false">
                  <v:path arrowok="t"/>
                  <v:fill type="solid"/>
                </v:shape>
                <v:shape style="position:absolute;left:9545;top:-124;width:25;height:25" id="docshape1740" coordorigin="9545,-124" coordsize="25,25" path="m9569,-112l9569,-118,9564,-124,9557,-124,9551,-124,9545,-118,9545,-112,9545,-105,9551,-100,9557,-100,9564,-100,9569,-105,9569,-112xe" filled="false" stroked="true" strokeweight=".48689pt" strokecolor="#f8766d">
                  <v:path arrowok="t"/>
                  <v:stroke dashstyle="solid"/>
                </v:shape>
                <v:shape style="position:absolute;left:6716;top:-93;width:3102;height:1456" type="#_x0000_t75" id="docshape1741" stroked="false">
                  <v:imagedata r:id="rId149" o:title=""/>
                </v:shape>
                <w10:wrap type="none"/>
              </v:group>
            </w:pict>
          </mc:Fallback>
        </mc:AlternateContent>
      </w:r>
      <w:r>
        <w:rPr>
          <w:rFonts w:ascii="Microsoft Sans Serif"/>
          <w:sz w:val="12"/>
        </w:rPr>
        <mc:AlternateContent>
          <mc:Choice Requires="wps">
            <w:drawing>
              <wp:anchor distT="0" distB="0" distL="0" distR="0" allowOverlap="1" layoutInCell="1" locked="0" behindDoc="0" simplePos="0" relativeHeight="16023040">
                <wp:simplePos x="0" y="0"/>
                <wp:positionH relativeFrom="page">
                  <wp:posOffset>3895151</wp:posOffset>
                </wp:positionH>
                <wp:positionV relativeFrom="paragraph">
                  <wp:posOffset>74019</wp:posOffset>
                </wp:positionV>
                <wp:extent cx="121285" cy="427355"/>
                <wp:effectExtent l="0" t="0" r="0" b="0"/>
                <wp:wrapNone/>
                <wp:docPr id="1782" name="Textbox 1782"/>
                <wp:cNvGraphicFramePr>
                  <a:graphicFrameLocks/>
                </wp:cNvGraphicFramePr>
                <a:graphic>
                  <a:graphicData uri="http://schemas.microsoft.com/office/word/2010/wordprocessingShape">
                    <wps:wsp>
                      <wps:cNvPr id="1782" name="Textbox 1782"/>
                      <wps:cNvSpPr txBox="1"/>
                      <wps:spPr>
                        <a:xfrm>
                          <a:off x="0" y="0"/>
                          <a:ext cx="121285" cy="427355"/>
                        </a:xfrm>
                        <a:prstGeom prst="rect">
                          <a:avLst/>
                        </a:prstGeom>
                      </wps:spPr>
                      <wps:txbx>
                        <w:txbxContent>
                          <w:p>
                            <w:pPr>
                              <w:spacing w:line="168" w:lineRule="exact" w:before="0"/>
                              <w:ind w:left="20" w:right="0" w:firstLine="0"/>
                              <w:jc w:val="left"/>
                              <w:rPr>
                                <w:rFonts w:ascii="Microsoft Sans Serif"/>
                                <w:sz w:val="15"/>
                              </w:rPr>
                            </w:pPr>
                            <w:r>
                              <w:rPr>
                                <w:rFonts w:ascii="Microsoft Sans Serif"/>
                                <w:sz w:val="15"/>
                              </w:rPr>
                              <w:t>inferred</w:t>
                            </w:r>
                            <w:r>
                              <w:rPr>
                                <w:rFonts w:ascii="Microsoft Sans Serif"/>
                                <w:spacing w:val="-7"/>
                                <w:sz w:val="15"/>
                              </w:rPr>
                              <w:t> </w:t>
                            </w:r>
                            <w:r>
                              <w:rPr>
                                <w:rFonts w:ascii="Microsoft Sans Serif"/>
                                <w:spacing w:val="-10"/>
                                <w:sz w:val="15"/>
                              </w:rPr>
                              <w:t>a</w:t>
                            </w:r>
                          </w:p>
                        </w:txbxContent>
                      </wps:txbx>
                      <wps:bodyPr wrap="square" lIns="0" tIns="0" rIns="0" bIns="0" rtlCol="0" vert="vert270">
                        <a:noAutofit/>
                      </wps:bodyPr>
                    </wps:wsp>
                  </a:graphicData>
                </a:graphic>
              </wp:anchor>
            </w:drawing>
          </mc:Choice>
          <mc:Fallback>
            <w:pict>
              <v:shape style="position:absolute;margin-left:306.704803pt;margin-top:5.828283pt;width:9.550pt;height:33.65pt;mso-position-horizontal-relative:page;mso-position-vertical-relative:paragraph;z-index:16023040" type="#_x0000_t202" id="docshape1742" filled="false" stroked="false">
                <v:textbox inset="0,0,0,0" style="layout-flow:vertical;mso-layout-flow-alt:bottom-to-top">
                  <w:txbxContent>
                    <w:p>
                      <w:pPr>
                        <w:spacing w:line="168" w:lineRule="exact" w:before="0"/>
                        <w:ind w:left="20" w:right="0" w:firstLine="0"/>
                        <w:jc w:val="left"/>
                        <w:rPr>
                          <w:rFonts w:ascii="Microsoft Sans Serif"/>
                          <w:sz w:val="15"/>
                        </w:rPr>
                      </w:pPr>
                      <w:r>
                        <w:rPr>
                          <w:rFonts w:ascii="Microsoft Sans Serif"/>
                          <w:sz w:val="15"/>
                        </w:rPr>
                        <w:t>inferred</w:t>
                      </w:r>
                      <w:r>
                        <w:rPr>
                          <w:rFonts w:ascii="Microsoft Sans Serif"/>
                          <w:spacing w:val="-7"/>
                          <w:sz w:val="15"/>
                        </w:rPr>
                        <w:t> </w:t>
                      </w:r>
                      <w:r>
                        <w:rPr>
                          <w:rFonts w:ascii="Microsoft Sans Serif"/>
                          <w:spacing w:val="-10"/>
                          <w:sz w:val="15"/>
                        </w:rPr>
                        <w:t>a</w:t>
                      </w:r>
                    </w:p>
                  </w:txbxContent>
                </v:textbox>
                <w10:wrap type="none"/>
              </v:shape>
            </w:pict>
          </mc:Fallback>
        </mc:AlternateContent>
      </w:r>
      <w:r>
        <w:rPr>
          <w:rFonts w:ascii="Microsoft Sans Serif"/>
          <w:color w:val="4D4D4D"/>
          <w:spacing w:val="-5"/>
          <w:sz w:val="12"/>
        </w:rPr>
        <w:t>1.0</w:t>
      </w:r>
    </w:p>
    <w:p>
      <w:pPr>
        <w:spacing w:after="0"/>
        <w:jc w:val="left"/>
        <w:rPr>
          <w:rFonts w:ascii="Microsoft Sans Serif"/>
          <w:sz w:val="12"/>
        </w:rPr>
        <w:sectPr>
          <w:type w:val="continuous"/>
          <w:pgSz w:w="12240" w:h="15840"/>
          <w:pgMar w:header="671" w:footer="996" w:top="1640" w:bottom="280" w:left="1440" w:right="1080"/>
          <w:cols w:num="2" w:equalWidth="0">
            <w:col w:w="1236" w:space="2641"/>
            <w:col w:w="5843"/>
          </w:cols>
        </w:sectPr>
      </w:pPr>
    </w:p>
    <w:p>
      <w:pPr>
        <w:pStyle w:val="BodyText"/>
        <w:spacing w:before="63"/>
        <w:rPr>
          <w:rFonts w:ascii="Microsoft Sans Serif"/>
          <w:sz w:val="12"/>
        </w:rPr>
      </w:pPr>
    </w:p>
    <w:p>
      <w:pPr>
        <w:spacing w:before="0"/>
        <w:ind w:left="1023" w:right="0" w:firstLine="0"/>
        <w:jc w:val="left"/>
        <w:rPr>
          <w:rFonts w:ascii="Microsoft Sans Serif"/>
          <w:sz w:val="12"/>
        </w:rPr>
      </w:pPr>
      <w:r>
        <w:rPr>
          <w:rFonts w:ascii="Microsoft Sans Serif"/>
          <w:sz w:val="12"/>
        </w:rPr>
        <mc:AlternateContent>
          <mc:Choice Requires="wps">
            <w:drawing>
              <wp:anchor distT="0" distB="0" distL="0" distR="0" allowOverlap="1" layoutInCell="1" locked="0" behindDoc="1" simplePos="0" relativeHeight="487874048">
                <wp:simplePos x="0" y="0"/>
                <wp:positionH relativeFrom="page">
                  <wp:posOffset>3296514</wp:posOffset>
                </wp:positionH>
                <wp:positionV relativeFrom="paragraph">
                  <wp:posOffset>99718</wp:posOffset>
                </wp:positionV>
                <wp:extent cx="22225" cy="22225"/>
                <wp:effectExtent l="0" t="0" r="0" b="0"/>
                <wp:wrapTopAndBottom/>
                <wp:docPr id="1783" name="Group 1783"/>
                <wp:cNvGraphicFramePr>
                  <a:graphicFrameLocks/>
                </wp:cNvGraphicFramePr>
                <a:graphic>
                  <a:graphicData uri="http://schemas.microsoft.com/office/word/2010/wordprocessingGroup">
                    <wpg:wgp>
                      <wpg:cNvPr id="1783" name="Group 1783"/>
                      <wpg:cNvGrpSpPr/>
                      <wpg:grpSpPr>
                        <a:xfrm>
                          <a:off x="0" y="0"/>
                          <a:ext cx="22225" cy="22225"/>
                          <a:chExt cx="22225" cy="22225"/>
                        </a:xfrm>
                      </wpg:grpSpPr>
                      <wps:wsp>
                        <wps:cNvPr id="1784" name="Graphic 1784"/>
                        <wps:cNvSpPr/>
                        <wps:spPr>
                          <a:xfrm>
                            <a:off x="3091" y="3091"/>
                            <a:ext cx="15875" cy="15875"/>
                          </a:xfrm>
                          <a:custGeom>
                            <a:avLst/>
                            <a:gdLst/>
                            <a:ahLst/>
                            <a:cxnLst/>
                            <a:rect l="l" t="t" r="r" b="b"/>
                            <a:pathLst>
                              <a:path w="15875" h="15875">
                                <a:moveTo>
                                  <a:pt x="12018" y="0"/>
                                </a:moveTo>
                                <a:lnTo>
                                  <a:pt x="3483" y="0"/>
                                </a:lnTo>
                                <a:lnTo>
                                  <a:pt x="0" y="3483"/>
                                </a:lnTo>
                                <a:lnTo>
                                  <a:pt x="0" y="12018"/>
                                </a:lnTo>
                                <a:lnTo>
                                  <a:pt x="3483" y="15502"/>
                                </a:lnTo>
                                <a:lnTo>
                                  <a:pt x="12018" y="15502"/>
                                </a:lnTo>
                                <a:lnTo>
                                  <a:pt x="15502" y="12018"/>
                                </a:lnTo>
                                <a:lnTo>
                                  <a:pt x="15502" y="7751"/>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785" name="Graphic 1785"/>
                        <wps:cNvSpPr/>
                        <wps:spPr>
                          <a:xfrm>
                            <a:off x="3091" y="3091"/>
                            <a:ext cx="15875" cy="15875"/>
                          </a:xfrm>
                          <a:custGeom>
                            <a:avLst/>
                            <a:gdLst/>
                            <a:ahLst/>
                            <a:cxnLst/>
                            <a:rect l="l" t="t" r="r" b="b"/>
                            <a:pathLst>
                              <a:path w="15875" h="15875">
                                <a:moveTo>
                                  <a:pt x="15502" y="7751"/>
                                </a:moveTo>
                                <a:lnTo>
                                  <a:pt x="15502" y="3483"/>
                                </a:lnTo>
                                <a:lnTo>
                                  <a:pt x="12018" y="0"/>
                                </a:lnTo>
                                <a:lnTo>
                                  <a:pt x="7751" y="0"/>
                                </a:lnTo>
                                <a:lnTo>
                                  <a:pt x="3483" y="0"/>
                                </a:lnTo>
                                <a:lnTo>
                                  <a:pt x="0" y="3483"/>
                                </a:lnTo>
                                <a:lnTo>
                                  <a:pt x="0" y="7751"/>
                                </a:lnTo>
                                <a:lnTo>
                                  <a:pt x="0" y="12018"/>
                                </a:lnTo>
                                <a:lnTo>
                                  <a:pt x="3483" y="15502"/>
                                </a:lnTo>
                                <a:lnTo>
                                  <a:pt x="7751" y="15502"/>
                                </a:lnTo>
                                <a:lnTo>
                                  <a:pt x="12018" y="15502"/>
                                </a:lnTo>
                                <a:lnTo>
                                  <a:pt x="15502" y="12018"/>
                                </a:lnTo>
                                <a:lnTo>
                                  <a:pt x="15502" y="7751"/>
                                </a:lnTo>
                                <a:close/>
                              </a:path>
                            </a:pathLst>
                          </a:custGeom>
                          <a:ln w="6183">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9.568054pt;margin-top:7.851813pt;width:1.75pt;height:1.75pt;mso-position-horizontal-relative:page;mso-position-vertical-relative:paragraph;z-index:-15442432;mso-wrap-distance-left:0;mso-wrap-distance-right:0" id="docshapegroup1743" coordorigin="5191,157" coordsize="35,35">
                <v:shape style="position:absolute;left:5196;top:161;width:25;height:25" id="docshape1744" coordorigin="5196,162" coordsize="25,25" path="m5215,162l5202,162,5196,167,5196,181,5202,186,5215,186,5221,181,5221,174,5221,167,5215,162xe" filled="true" fillcolor="#f8766d" stroked="false">
                  <v:path arrowok="t"/>
                  <v:fill type="solid"/>
                </v:shape>
                <v:shape style="position:absolute;left:5196;top:161;width:25;height:25" id="docshape1745" coordorigin="5196,162" coordsize="25,25" path="m5221,174l5221,167,5215,162,5208,162,5202,162,5196,167,5196,174,5196,181,5202,186,5208,186,5215,186,5221,181,5221,174xe" filled="false" stroked="true" strokeweight=".48689pt" strokecolor="#f8766d">
                  <v:path arrowok="t"/>
                  <v:stroke dashstyle="solid"/>
                </v:shape>
                <w10:wrap type="topAndBottom"/>
              </v:group>
            </w:pict>
          </mc:Fallback>
        </mc:AlternateContent>
      </w:r>
      <w:r>
        <w:rPr>
          <w:rFonts w:ascii="Microsoft Sans Serif"/>
          <w:sz w:val="12"/>
        </w:rPr>
        <mc:AlternateContent>
          <mc:Choice Requires="wps">
            <w:drawing>
              <wp:anchor distT="0" distB="0" distL="0" distR="0" allowOverlap="1" layoutInCell="1" locked="0" behindDoc="1" simplePos="0" relativeHeight="487874560">
                <wp:simplePos x="0" y="0"/>
                <wp:positionH relativeFrom="page">
                  <wp:posOffset>3584177</wp:posOffset>
                </wp:positionH>
                <wp:positionV relativeFrom="paragraph">
                  <wp:posOffset>96844</wp:posOffset>
                </wp:positionV>
                <wp:extent cx="22225" cy="22225"/>
                <wp:effectExtent l="0" t="0" r="0" b="0"/>
                <wp:wrapTopAndBottom/>
                <wp:docPr id="1786" name="Group 1786"/>
                <wp:cNvGraphicFramePr>
                  <a:graphicFrameLocks/>
                </wp:cNvGraphicFramePr>
                <a:graphic>
                  <a:graphicData uri="http://schemas.microsoft.com/office/word/2010/wordprocessingGroup">
                    <wpg:wgp>
                      <wpg:cNvPr id="1786" name="Group 1786"/>
                      <wpg:cNvGrpSpPr/>
                      <wpg:grpSpPr>
                        <a:xfrm>
                          <a:off x="0" y="0"/>
                          <a:ext cx="22225" cy="22225"/>
                          <a:chExt cx="22225" cy="22225"/>
                        </a:xfrm>
                      </wpg:grpSpPr>
                      <wps:wsp>
                        <wps:cNvPr id="1787" name="Graphic 1787"/>
                        <wps:cNvSpPr/>
                        <wps:spPr>
                          <a:xfrm>
                            <a:off x="3091" y="3091"/>
                            <a:ext cx="15875" cy="15875"/>
                          </a:xfrm>
                          <a:custGeom>
                            <a:avLst/>
                            <a:gdLst/>
                            <a:ahLst/>
                            <a:cxnLst/>
                            <a:rect l="l" t="t" r="r" b="b"/>
                            <a:pathLst>
                              <a:path w="15875" h="15875">
                                <a:moveTo>
                                  <a:pt x="11931" y="0"/>
                                </a:moveTo>
                                <a:lnTo>
                                  <a:pt x="3483" y="0"/>
                                </a:lnTo>
                                <a:lnTo>
                                  <a:pt x="0" y="3483"/>
                                </a:lnTo>
                                <a:lnTo>
                                  <a:pt x="0" y="11931"/>
                                </a:lnTo>
                                <a:lnTo>
                                  <a:pt x="3483" y="15415"/>
                                </a:lnTo>
                                <a:lnTo>
                                  <a:pt x="11931" y="15415"/>
                                </a:lnTo>
                                <a:lnTo>
                                  <a:pt x="15415" y="11931"/>
                                </a:lnTo>
                                <a:lnTo>
                                  <a:pt x="15415" y="7751"/>
                                </a:lnTo>
                                <a:lnTo>
                                  <a:pt x="15415" y="3483"/>
                                </a:lnTo>
                                <a:lnTo>
                                  <a:pt x="11931" y="0"/>
                                </a:lnTo>
                                <a:close/>
                              </a:path>
                            </a:pathLst>
                          </a:custGeom>
                          <a:solidFill>
                            <a:srgbClr val="F8766D"/>
                          </a:solidFill>
                        </wps:spPr>
                        <wps:bodyPr wrap="square" lIns="0" tIns="0" rIns="0" bIns="0" rtlCol="0">
                          <a:prstTxWarp prst="textNoShape">
                            <a:avLst/>
                          </a:prstTxWarp>
                          <a:noAutofit/>
                        </wps:bodyPr>
                      </wps:wsp>
                      <wps:wsp>
                        <wps:cNvPr id="1788" name="Graphic 1788"/>
                        <wps:cNvSpPr/>
                        <wps:spPr>
                          <a:xfrm>
                            <a:off x="3091" y="3091"/>
                            <a:ext cx="15875" cy="15875"/>
                          </a:xfrm>
                          <a:custGeom>
                            <a:avLst/>
                            <a:gdLst/>
                            <a:ahLst/>
                            <a:cxnLst/>
                            <a:rect l="l" t="t" r="r" b="b"/>
                            <a:pathLst>
                              <a:path w="15875" h="15875">
                                <a:moveTo>
                                  <a:pt x="15415" y="7751"/>
                                </a:moveTo>
                                <a:lnTo>
                                  <a:pt x="15415" y="3483"/>
                                </a:lnTo>
                                <a:lnTo>
                                  <a:pt x="11931" y="0"/>
                                </a:lnTo>
                                <a:lnTo>
                                  <a:pt x="7664" y="0"/>
                                </a:lnTo>
                                <a:lnTo>
                                  <a:pt x="3483" y="0"/>
                                </a:lnTo>
                                <a:lnTo>
                                  <a:pt x="0" y="3483"/>
                                </a:lnTo>
                                <a:lnTo>
                                  <a:pt x="0" y="7751"/>
                                </a:lnTo>
                                <a:lnTo>
                                  <a:pt x="0" y="11931"/>
                                </a:lnTo>
                                <a:lnTo>
                                  <a:pt x="3483" y="15415"/>
                                </a:lnTo>
                                <a:lnTo>
                                  <a:pt x="7664" y="15415"/>
                                </a:lnTo>
                                <a:lnTo>
                                  <a:pt x="11931" y="15415"/>
                                </a:lnTo>
                                <a:lnTo>
                                  <a:pt x="15415" y="11931"/>
                                </a:lnTo>
                                <a:lnTo>
                                  <a:pt x="15415" y="7751"/>
                                </a:lnTo>
                                <a:close/>
                              </a:path>
                            </a:pathLst>
                          </a:custGeom>
                          <a:ln w="6183">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2.218689pt;margin-top:7.625513pt;width:1.75pt;height:1.75pt;mso-position-horizontal-relative:page;mso-position-vertical-relative:paragraph;z-index:-15441920;mso-wrap-distance-left:0;mso-wrap-distance-right:0" id="docshapegroup1746" coordorigin="5644,153" coordsize="35,35">
                <v:shape style="position:absolute;left:5649;top:157;width:25;height:25" id="docshape1747" coordorigin="5649,157" coordsize="25,25" path="m5668,157l5655,157,5649,163,5649,176,5655,182,5668,182,5674,176,5674,170,5674,163,5668,157xe" filled="true" fillcolor="#f8766d" stroked="false">
                  <v:path arrowok="t"/>
                  <v:fill type="solid"/>
                </v:shape>
                <v:shape style="position:absolute;left:5649;top:157;width:25;height:25" id="docshape1748" coordorigin="5649,157" coordsize="25,25" path="m5674,170l5674,163,5668,157,5661,157,5655,157,5649,163,5649,170,5649,176,5655,182,5661,182,5668,182,5674,176,5674,170xe" filled="false" stroked="true" strokeweight=".48689pt" strokecolor="#f8766d">
                  <v:path arrowok="t"/>
                  <v:stroke dashstyle="solid"/>
                </v:shape>
                <w10:wrap type="topAndBottom"/>
              </v:group>
            </w:pict>
          </mc:Fallback>
        </mc:AlternateContent>
      </w:r>
      <w:r>
        <w:rPr>
          <w:rFonts w:ascii="Microsoft Sans Serif"/>
          <w:sz w:val="12"/>
        </w:rPr>
        <mc:AlternateContent>
          <mc:Choice Requires="wps">
            <w:drawing>
              <wp:anchor distT="0" distB="0" distL="0" distR="0" allowOverlap="1" layoutInCell="1" locked="0" behindDoc="0" simplePos="0" relativeHeight="16018944">
                <wp:simplePos x="0" y="0"/>
                <wp:positionH relativeFrom="page">
                  <wp:posOffset>3690690</wp:posOffset>
                </wp:positionH>
                <wp:positionV relativeFrom="paragraph">
                  <wp:posOffset>61746</wp:posOffset>
                </wp:positionV>
                <wp:extent cx="22225" cy="22225"/>
                <wp:effectExtent l="0" t="0" r="0" b="0"/>
                <wp:wrapNone/>
                <wp:docPr id="1789" name="Group 1789"/>
                <wp:cNvGraphicFramePr>
                  <a:graphicFrameLocks/>
                </wp:cNvGraphicFramePr>
                <a:graphic>
                  <a:graphicData uri="http://schemas.microsoft.com/office/word/2010/wordprocessingGroup">
                    <wpg:wgp>
                      <wpg:cNvPr id="1789" name="Group 1789"/>
                      <wpg:cNvGrpSpPr/>
                      <wpg:grpSpPr>
                        <a:xfrm>
                          <a:off x="0" y="0"/>
                          <a:ext cx="22225" cy="22225"/>
                          <a:chExt cx="22225" cy="22225"/>
                        </a:xfrm>
                      </wpg:grpSpPr>
                      <wps:wsp>
                        <wps:cNvPr id="1790" name="Graphic 1790"/>
                        <wps:cNvSpPr/>
                        <wps:spPr>
                          <a:xfrm>
                            <a:off x="3091" y="3091"/>
                            <a:ext cx="15875" cy="15875"/>
                          </a:xfrm>
                          <a:custGeom>
                            <a:avLst/>
                            <a:gdLst/>
                            <a:ahLst/>
                            <a:cxnLst/>
                            <a:rect l="l" t="t" r="r" b="b"/>
                            <a:pathLst>
                              <a:path w="15875" h="15875">
                                <a:moveTo>
                                  <a:pt x="12018" y="0"/>
                                </a:moveTo>
                                <a:lnTo>
                                  <a:pt x="3483" y="0"/>
                                </a:lnTo>
                                <a:lnTo>
                                  <a:pt x="0" y="3483"/>
                                </a:lnTo>
                                <a:lnTo>
                                  <a:pt x="0" y="11931"/>
                                </a:lnTo>
                                <a:lnTo>
                                  <a:pt x="3483" y="15415"/>
                                </a:lnTo>
                                <a:lnTo>
                                  <a:pt x="12018" y="15415"/>
                                </a:lnTo>
                                <a:lnTo>
                                  <a:pt x="15502" y="11931"/>
                                </a:lnTo>
                                <a:lnTo>
                                  <a:pt x="15502" y="7664"/>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791" name="Graphic 1791"/>
                        <wps:cNvSpPr/>
                        <wps:spPr>
                          <a:xfrm>
                            <a:off x="3091" y="3091"/>
                            <a:ext cx="15875" cy="15875"/>
                          </a:xfrm>
                          <a:custGeom>
                            <a:avLst/>
                            <a:gdLst/>
                            <a:ahLst/>
                            <a:cxnLst/>
                            <a:rect l="l" t="t" r="r" b="b"/>
                            <a:pathLst>
                              <a:path w="15875" h="15875">
                                <a:moveTo>
                                  <a:pt x="15502" y="7664"/>
                                </a:moveTo>
                                <a:lnTo>
                                  <a:pt x="15502" y="3483"/>
                                </a:lnTo>
                                <a:lnTo>
                                  <a:pt x="12018" y="0"/>
                                </a:lnTo>
                                <a:lnTo>
                                  <a:pt x="7751" y="0"/>
                                </a:lnTo>
                                <a:lnTo>
                                  <a:pt x="3483" y="0"/>
                                </a:lnTo>
                                <a:lnTo>
                                  <a:pt x="0" y="3483"/>
                                </a:lnTo>
                                <a:lnTo>
                                  <a:pt x="0" y="7664"/>
                                </a:lnTo>
                                <a:lnTo>
                                  <a:pt x="0" y="11931"/>
                                </a:lnTo>
                                <a:lnTo>
                                  <a:pt x="3483" y="15415"/>
                                </a:lnTo>
                                <a:lnTo>
                                  <a:pt x="7751" y="15415"/>
                                </a:lnTo>
                                <a:lnTo>
                                  <a:pt x="12018" y="15415"/>
                                </a:lnTo>
                                <a:lnTo>
                                  <a:pt x="15502" y="11931"/>
                                </a:lnTo>
                                <a:lnTo>
                                  <a:pt x="15502" y="7664"/>
                                </a:lnTo>
                                <a:close/>
                              </a:path>
                            </a:pathLst>
                          </a:custGeom>
                          <a:ln w="6183">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0.60553pt;margin-top:4.8619pt;width:1.75pt;height:1.75pt;mso-position-horizontal-relative:page;mso-position-vertical-relative:paragraph;z-index:16018944" id="docshapegroup1749" coordorigin="5812,97" coordsize="35,35">
                <v:shape style="position:absolute;left:5816;top:102;width:25;height:25" id="docshape1750" coordorigin="5817,102" coordsize="25,25" path="m5836,102l5822,102,5817,108,5817,121,5822,126,5836,126,5841,121,5841,114,5841,108,5836,102xe" filled="true" fillcolor="#f8766d" stroked="false">
                  <v:path arrowok="t"/>
                  <v:fill type="solid"/>
                </v:shape>
                <v:shape style="position:absolute;left:5816;top:102;width:25;height:25" id="docshape1751" coordorigin="5817,102" coordsize="25,25" path="m5841,114l5841,108,5836,102,5829,102,5822,102,5817,108,5817,114,5817,121,5822,126,5829,126,5836,126,5841,121,5841,114xe" filled="false" stroked="true" strokeweight=".48689pt" strokecolor="#f8766d">
                  <v:path arrowok="t"/>
                  <v:stroke dashstyle="solid"/>
                </v:shape>
                <w10:wrap type="none"/>
              </v:group>
            </w:pict>
          </mc:Fallback>
        </mc:AlternateContent>
      </w:r>
      <w:r>
        <w:rPr>
          <w:rFonts w:ascii="Microsoft Sans Serif"/>
          <w:sz w:val="12"/>
        </w:rPr>
        <mc:AlternateContent>
          <mc:Choice Requires="wps">
            <w:drawing>
              <wp:anchor distT="0" distB="0" distL="0" distR="0" allowOverlap="1" layoutInCell="1" locked="0" behindDoc="0" simplePos="0" relativeHeight="16019456">
                <wp:simplePos x="0" y="0"/>
                <wp:positionH relativeFrom="page">
                  <wp:posOffset>3159257</wp:posOffset>
                </wp:positionH>
                <wp:positionV relativeFrom="paragraph">
                  <wp:posOffset>41889</wp:posOffset>
                </wp:positionV>
                <wp:extent cx="22225" cy="22225"/>
                <wp:effectExtent l="0" t="0" r="0" b="0"/>
                <wp:wrapNone/>
                <wp:docPr id="1792" name="Group 1792"/>
                <wp:cNvGraphicFramePr>
                  <a:graphicFrameLocks/>
                </wp:cNvGraphicFramePr>
                <a:graphic>
                  <a:graphicData uri="http://schemas.microsoft.com/office/word/2010/wordprocessingGroup">
                    <wpg:wgp>
                      <wpg:cNvPr id="1792" name="Group 1792"/>
                      <wpg:cNvGrpSpPr/>
                      <wpg:grpSpPr>
                        <a:xfrm>
                          <a:off x="0" y="0"/>
                          <a:ext cx="22225" cy="22225"/>
                          <a:chExt cx="22225" cy="22225"/>
                        </a:xfrm>
                      </wpg:grpSpPr>
                      <wps:wsp>
                        <wps:cNvPr id="1793" name="Graphic 1793"/>
                        <wps:cNvSpPr/>
                        <wps:spPr>
                          <a:xfrm>
                            <a:off x="3091" y="3091"/>
                            <a:ext cx="15875" cy="15875"/>
                          </a:xfrm>
                          <a:custGeom>
                            <a:avLst/>
                            <a:gdLst/>
                            <a:ahLst/>
                            <a:cxnLst/>
                            <a:rect l="l" t="t" r="r" b="b"/>
                            <a:pathLst>
                              <a:path w="15875" h="15875">
                                <a:moveTo>
                                  <a:pt x="11931" y="0"/>
                                </a:moveTo>
                                <a:lnTo>
                                  <a:pt x="3396" y="0"/>
                                </a:lnTo>
                                <a:lnTo>
                                  <a:pt x="0" y="3483"/>
                                </a:lnTo>
                                <a:lnTo>
                                  <a:pt x="0" y="12018"/>
                                </a:lnTo>
                                <a:lnTo>
                                  <a:pt x="3396" y="15502"/>
                                </a:lnTo>
                                <a:lnTo>
                                  <a:pt x="11931" y="15502"/>
                                </a:lnTo>
                                <a:lnTo>
                                  <a:pt x="15415" y="12018"/>
                                </a:lnTo>
                                <a:lnTo>
                                  <a:pt x="15415" y="7751"/>
                                </a:lnTo>
                                <a:lnTo>
                                  <a:pt x="15415" y="3483"/>
                                </a:lnTo>
                                <a:lnTo>
                                  <a:pt x="11931" y="0"/>
                                </a:lnTo>
                                <a:close/>
                              </a:path>
                            </a:pathLst>
                          </a:custGeom>
                          <a:solidFill>
                            <a:srgbClr val="F8766D"/>
                          </a:solidFill>
                        </wps:spPr>
                        <wps:bodyPr wrap="square" lIns="0" tIns="0" rIns="0" bIns="0" rtlCol="0">
                          <a:prstTxWarp prst="textNoShape">
                            <a:avLst/>
                          </a:prstTxWarp>
                          <a:noAutofit/>
                        </wps:bodyPr>
                      </wps:wsp>
                      <wps:wsp>
                        <wps:cNvPr id="1794" name="Graphic 1794"/>
                        <wps:cNvSpPr/>
                        <wps:spPr>
                          <a:xfrm>
                            <a:off x="3091" y="3091"/>
                            <a:ext cx="15875" cy="15875"/>
                          </a:xfrm>
                          <a:custGeom>
                            <a:avLst/>
                            <a:gdLst/>
                            <a:ahLst/>
                            <a:cxnLst/>
                            <a:rect l="l" t="t" r="r" b="b"/>
                            <a:pathLst>
                              <a:path w="15875" h="15875">
                                <a:moveTo>
                                  <a:pt x="15415" y="7751"/>
                                </a:moveTo>
                                <a:lnTo>
                                  <a:pt x="15415" y="3483"/>
                                </a:lnTo>
                                <a:lnTo>
                                  <a:pt x="11931" y="0"/>
                                </a:lnTo>
                                <a:lnTo>
                                  <a:pt x="7664" y="0"/>
                                </a:lnTo>
                                <a:lnTo>
                                  <a:pt x="3396" y="0"/>
                                </a:lnTo>
                                <a:lnTo>
                                  <a:pt x="0" y="3483"/>
                                </a:lnTo>
                                <a:lnTo>
                                  <a:pt x="0" y="7751"/>
                                </a:lnTo>
                                <a:lnTo>
                                  <a:pt x="0" y="12018"/>
                                </a:lnTo>
                                <a:lnTo>
                                  <a:pt x="3396" y="15502"/>
                                </a:lnTo>
                                <a:lnTo>
                                  <a:pt x="7664" y="15502"/>
                                </a:lnTo>
                                <a:lnTo>
                                  <a:pt x="11931" y="15502"/>
                                </a:lnTo>
                                <a:lnTo>
                                  <a:pt x="15415" y="12018"/>
                                </a:lnTo>
                                <a:lnTo>
                                  <a:pt x="15415" y="7751"/>
                                </a:lnTo>
                                <a:close/>
                              </a:path>
                            </a:pathLst>
                          </a:custGeom>
                          <a:ln w="6183">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8.760468pt;margin-top:3.298367pt;width:1.75pt;height:1.75pt;mso-position-horizontal-relative:page;mso-position-vertical-relative:paragraph;z-index:16019456" id="docshapegroup1752" coordorigin="4975,66" coordsize="35,35">
                <v:shape style="position:absolute;left:4980;top:70;width:25;height:25" id="docshape1753" coordorigin="4980,71" coordsize="25,25" path="m4999,71l4985,71,4980,76,4980,90,4985,95,4999,95,5004,90,5004,83,5004,76,4999,71xe" filled="true" fillcolor="#f8766d" stroked="false">
                  <v:path arrowok="t"/>
                  <v:fill type="solid"/>
                </v:shape>
                <v:shape style="position:absolute;left:4980;top:70;width:25;height:25" id="docshape1754" coordorigin="4980,71" coordsize="25,25" path="m5004,83l5004,76,4999,71,4992,71,4985,71,4980,76,4980,83,4980,90,4985,95,4992,95,4999,95,5004,90,5004,83xe" filled="false" stroked="true" strokeweight=".48689pt" strokecolor="#f8766d">
                  <v:path arrowok="t"/>
                  <v:stroke dashstyle="solid"/>
                </v:shape>
                <w10:wrap type="none"/>
              </v:group>
            </w:pict>
          </mc:Fallback>
        </mc:AlternateContent>
      </w:r>
      <w:r>
        <w:rPr>
          <w:rFonts w:ascii="Microsoft Sans Serif"/>
          <w:sz w:val="12"/>
        </w:rPr>
        <mc:AlternateContent>
          <mc:Choice Requires="wps">
            <w:drawing>
              <wp:anchor distT="0" distB="0" distL="0" distR="0" allowOverlap="1" layoutInCell="1" locked="0" behindDoc="0" simplePos="0" relativeHeight="16022016">
                <wp:simplePos x="0" y="0"/>
                <wp:positionH relativeFrom="page">
                  <wp:posOffset>1387873</wp:posOffset>
                </wp:positionH>
                <wp:positionV relativeFrom="paragraph">
                  <wp:posOffset>-137555</wp:posOffset>
                </wp:positionV>
                <wp:extent cx="128270" cy="424180"/>
                <wp:effectExtent l="0" t="0" r="0" b="0"/>
                <wp:wrapNone/>
                <wp:docPr id="1795" name="Textbox 1795"/>
                <wp:cNvGraphicFramePr>
                  <a:graphicFrameLocks/>
                </wp:cNvGraphicFramePr>
                <a:graphic>
                  <a:graphicData uri="http://schemas.microsoft.com/office/word/2010/wordprocessingShape">
                    <wps:wsp>
                      <wps:cNvPr id="1795" name="Textbox 1795"/>
                      <wps:cNvSpPr txBox="1"/>
                      <wps:spPr>
                        <a:xfrm>
                          <a:off x="0" y="0"/>
                          <a:ext cx="128270" cy="424180"/>
                        </a:xfrm>
                        <a:prstGeom prst="rect">
                          <a:avLst/>
                        </a:prstGeom>
                      </wps:spPr>
                      <wps:txbx>
                        <w:txbxContent>
                          <w:p>
                            <w:pPr>
                              <w:spacing w:line="169" w:lineRule="exact" w:before="0"/>
                              <w:ind w:left="20" w:right="0" w:firstLine="0"/>
                              <w:jc w:val="left"/>
                              <w:rPr>
                                <w:rFonts w:ascii="Symbol" w:hAnsi="Symbol"/>
                                <w:sz w:val="15"/>
                              </w:rPr>
                            </w:pPr>
                            <w:r>
                              <w:rPr>
                                <w:rFonts w:ascii="Microsoft Sans Serif" w:hAnsi="Microsoft Sans Serif"/>
                                <w:sz w:val="15"/>
                              </w:rPr>
                              <w:t>inferred</w:t>
                            </w:r>
                            <w:r>
                              <w:rPr>
                                <w:rFonts w:ascii="Microsoft Sans Serif" w:hAnsi="Microsoft Sans Serif"/>
                                <w:spacing w:val="-8"/>
                                <w:sz w:val="15"/>
                              </w:rPr>
                              <w:t> </w:t>
                            </w:r>
                            <w:r>
                              <w:rPr>
                                <w:rFonts w:ascii="Symbol" w:hAnsi="Symbol"/>
                                <w:spacing w:val="-10"/>
                                <w:sz w:val="15"/>
                              </w:rPr>
                              <w:t></w:t>
                            </w:r>
                          </w:p>
                        </w:txbxContent>
                      </wps:txbx>
                      <wps:bodyPr wrap="square" lIns="0" tIns="0" rIns="0" bIns="0" rtlCol="0" vert="vert270">
                        <a:noAutofit/>
                      </wps:bodyPr>
                    </wps:wsp>
                  </a:graphicData>
                </a:graphic>
              </wp:anchor>
            </w:drawing>
          </mc:Choice>
          <mc:Fallback>
            <w:pict>
              <v:shape style="position:absolute;margin-left:109.281364pt;margin-top:-10.831162pt;width:10.1pt;height:33.4pt;mso-position-horizontal-relative:page;mso-position-vertical-relative:paragraph;z-index:16022016" type="#_x0000_t202" id="docshape1755" filled="false" stroked="false">
                <v:textbox inset="0,0,0,0" style="layout-flow:vertical;mso-layout-flow-alt:bottom-to-top">
                  <w:txbxContent>
                    <w:p>
                      <w:pPr>
                        <w:spacing w:line="169" w:lineRule="exact" w:before="0"/>
                        <w:ind w:left="20" w:right="0" w:firstLine="0"/>
                        <w:jc w:val="left"/>
                        <w:rPr>
                          <w:rFonts w:ascii="Symbol" w:hAnsi="Symbol"/>
                          <w:sz w:val="15"/>
                        </w:rPr>
                      </w:pPr>
                      <w:r>
                        <w:rPr>
                          <w:rFonts w:ascii="Microsoft Sans Serif" w:hAnsi="Microsoft Sans Serif"/>
                          <w:sz w:val="15"/>
                        </w:rPr>
                        <w:t>inferred</w:t>
                      </w:r>
                      <w:r>
                        <w:rPr>
                          <w:rFonts w:ascii="Microsoft Sans Serif" w:hAnsi="Microsoft Sans Serif"/>
                          <w:spacing w:val="-8"/>
                          <w:sz w:val="15"/>
                        </w:rPr>
                        <w:t> </w:t>
                      </w:r>
                      <w:r>
                        <w:rPr>
                          <w:rFonts w:ascii="Symbol" w:hAnsi="Symbol"/>
                          <w:spacing w:val="-10"/>
                          <w:sz w:val="15"/>
                        </w:rPr>
                        <w:t></w:t>
                      </w:r>
                    </w:p>
                  </w:txbxContent>
                </v:textbox>
                <w10:wrap type="none"/>
              </v:shape>
            </w:pict>
          </mc:Fallback>
        </mc:AlternateContent>
      </w:r>
      <w:r>
        <w:rPr>
          <w:rFonts w:ascii="Microsoft Sans Serif"/>
          <w:color w:val="4D4D4D"/>
          <w:spacing w:val="-5"/>
          <w:sz w:val="12"/>
        </w:rPr>
        <w:t>5.0</w:t>
      </w:r>
    </w:p>
    <w:p>
      <w:pPr>
        <w:spacing w:line="123" w:lineRule="exact" w:before="132"/>
        <w:ind w:left="253" w:right="0" w:firstLine="0"/>
        <w:jc w:val="center"/>
        <w:rPr>
          <w:rFonts w:ascii="Microsoft Sans Serif"/>
          <w:sz w:val="12"/>
        </w:rPr>
      </w:pPr>
      <w:r>
        <w:rPr>
          <w:rFonts w:ascii="Microsoft Sans Serif"/>
          <w:color w:val="4D4D4D"/>
          <w:spacing w:val="-5"/>
          <w:sz w:val="12"/>
        </w:rPr>
        <w:t>0.5</w:t>
      </w:r>
    </w:p>
    <w:p>
      <w:pPr>
        <w:spacing w:line="123" w:lineRule="exact" w:before="0"/>
        <w:ind w:left="0" w:right="7498" w:firstLine="0"/>
        <w:jc w:val="center"/>
        <w:rPr>
          <w:rFonts w:ascii="Microsoft Sans Serif"/>
          <w:sz w:val="12"/>
        </w:rPr>
      </w:pPr>
      <w:r>
        <w:rPr>
          <w:rFonts w:ascii="Microsoft Sans Serif"/>
          <w:sz w:val="12"/>
        </w:rPr>
        <mc:AlternateContent>
          <mc:Choice Requires="wps">
            <w:drawing>
              <wp:anchor distT="0" distB="0" distL="0" distR="0" allowOverlap="1" layoutInCell="1" locked="0" behindDoc="0" simplePos="0" relativeHeight="16018432">
                <wp:simplePos x="0" y="0"/>
                <wp:positionH relativeFrom="page">
                  <wp:posOffset>1801065</wp:posOffset>
                </wp:positionH>
                <wp:positionV relativeFrom="paragraph">
                  <wp:posOffset>-105953</wp:posOffset>
                </wp:positionV>
                <wp:extent cx="1931670" cy="479425"/>
                <wp:effectExtent l="0" t="0" r="0" b="0"/>
                <wp:wrapNone/>
                <wp:docPr id="1796" name="Group 1796"/>
                <wp:cNvGraphicFramePr>
                  <a:graphicFrameLocks/>
                </wp:cNvGraphicFramePr>
                <a:graphic>
                  <a:graphicData uri="http://schemas.microsoft.com/office/word/2010/wordprocessingGroup">
                    <wpg:wgp>
                      <wpg:cNvPr id="1796" name="Group 1796"/>
                      <wpg:cNvGrpSpPr/>
                      <wpg:grpSpPr>
                        <a:xfrm>
                          <a:off x="0" y="0"/>
                          <a:ext cx="1931670" cy="479425"/>
                          <a:chExt cx="1931670" cy="479425"/>
                        </a:xfrm>
                      </wpg:grpSpPr>
                      <wps:wsp>
                        <wps:cNvPr id="1797" name="Graphic 1797"/>
                        <wps:cNvSpPr/>
                        <wps:spPr>
                          <a:xfrm>
                            <a:off x="1380357" y="36970"/>
                            <a:ext cx="15875" cy="15875"/>
                          </a:xfrm>
                          <a:custGeom>
                            <a:avLst/>
                            <a:gdLst/>
                            <a:ahLst/>
                            <a:cxnLst/>
                            <a:rect l="l" t="t" r="r" b="b"/>
                            <a:pathLst>
                              <a:path w="15875" h="15875">
                                <a:moveTo>
                                  <a:pt x="12018" y="0"/>
                                </a:moveTo>
                                <a:lnTo>
                                  <a:pt x="3483" y="0"/>
                                </a:lnTo>
                                <a:lnTo>
                                  <a:pt x="0" y="3483"/>
                                </a:lnTo>
                                <a:lnTo>
                                  <a:pt x="0" y="11931"/>
                                </a:lnTo>
                                <a:lnTo>
                                  <a:pt x="3483" y="15415"/>
                                </a:lnTo>
                                <a:lnTo>
                                  <a:pt x="12018" y="15415"/>
                                </a:lnTo>
                                <a:lnTo>
                                  <a:pt x="15502" y="11931"/>
                                </a:lnTo>
                                <a:lnTo>
                                  <a:pt x="15502" y="7664"/>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798" name="Graphic 1798"/>
                        <wps:cNvSpPr/>
                        <wps:spPr>
                          <a:xfrm>
                            <a:off x="1380357" y="36970"/>
                            <a:ext cx="15875" cy="15875"/>
                          </a:xfrm>
                          <a:custGeom>
                            <a:avLst/>
                            <a:gdLst/>
                            <a:ahLst/>
                            <a:cxnLst/>
                            <a:rect l="l" t="t" r="r" b="b"/>
                            <a:pathLst>
                              <a:path w="15875" h="15875">
                                <a:moveTo>
                                  <a:pt x="15502" y="7664"/>
                                </a:moveTo>
                                <a:lnTo>
                                  <a:pt x="15502" y="3483"/>
                                </a:lnTo>
                                <a:lnTo>
                                  <a:pt x="12018" y="0"/>
                                </a:lnTo>
                                <a:lnTo>
                                  <a:pt x="7751" y="0"/>
                                </a:lnTo>
                                <a:lnTo>
                                  <a:pt x="3483" y="0"/>
                                </a:lnTo>
                                <a:lnTo>
                                  <a:pt x="0" y="3483"/>
                                </a:lnTo>
                                <a:lnTo>
                                  <a:pt x="0" y="7664"/>
                                </a:lnTo>
                                <a:lnTo>
                                  <a:pt x="0" y="11931"/>
                                </a:lnTo>
                                <a:lnTo>
                                  <a:pt x="3483" y="15415"/>
                                </a:lnTo>
                                <a:lnTo>
                                  <a:pt x="7751" y="15415"/>
                                </a:lnTo>
                                <a:lnTo>
                                  <a:pt x="12018" y="15415"/>
                                </a:lnTo>
                                <a:lnTo>
                                  <a:pt x="15502" y="11931"/>
                                </a:lnTo>
                                <a:lnTo>
                                  <a:pt x="15502" y="7664"/>
                                </a:lnTo>
                                <a:close/>
                              </a:path>
                            </a:pathLst>
                          </a:custGeom>
                          <a:ln w="6183">
                            <a:solidFill>
                              <a:srgbClr val="F8766D"/>
                            </a:solidFill>
                            <a:prstDash val="solid"/>
                          </a:ln>
                        </wps:spPr>
                        <wps:bodyPr wrap="square" lIns="0" tIns="0" rIns="0" bIns="0" rtlCol="0">
                          <a:prstTxWarp prst="textNoShape">
                            <a:avLst/>
                          </a:prstTxWarp>
                          <a:noAutofit/>
                        </wps:bodyPr>
                      </wps:wsp>
                      <wps:wsp>
                        <wps:cNvPr id="1799" name="Graphic 1799"/>
                        <wps:cNvSpPr/>
                        <wps:spPr>
                          <a:xfrm>
                            <a:off x="1297794" y="3091"/>
                            <a:ext cx="15875" cy="15875"/>
                          </a:xfrm>
                          <a:custGeom>
                            <a:avLst/>
                            <a:gdLst/>
                            <a:ahLst/>
                            <a:cxnLst/>
                            <a:rect l="l" t="t" r="r" b="b"/>
                            <a:pathLst>
                              <a:path w="15875" h="15875">
                                <a:moveTo>
                                  <a:pt x="12018" y="0"/>
                                </a:moveTo>
                                <a:lnTo>
                                  <a:pt x="3483" y="0"/>
                                </a:lnTo>
                                <a:lnTo>
                                  <a:pt x="0" y="3483"/>
                                </a:lnTo>
                                <a:lnTo>
                                  <a:pt x="0" y="12018"/>
                                </a:lnTo>
                                <a:lnTo>
                                  <a:pt x="3483" y="15502"/>
                                </a:lnTo>
                                <a:lnTo>
                                  <a:pt x="12018" y="15502"/>
                                </a:lnTo>
                                <a:lnTo>
                                  <a:pt x="15502" y="12018"/>
                                </a:lnTo>
                                <a:lnTo>
                                  <a:pt x="15502" y="7751"/>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800" name="Graphic 1800"/>
                        <wps:cNvSpPr/>
                        <wps:spPr>
                          <a:xfrm>
                            <a:off x="1297794" y="3091"/>
                            <a:ext cx="15875" cy="15875"/>
                          </a:xfrm>
                          <a:custGeom>
                            <a:avLst/>
                            <a:gdLst/>
                            <a:ahLst/>
                            <a:cxnLst/>
                            <a:rect l="l" t="t" r="r" b="b"/>
                            <a:pathLst>
                              <a:path w="15875" h="15875">
                                <a:moveTo>
                                  <a:pt x="15502" y="7751"/>
                                </a:moveTo>
                                <a:lnTo>
                                  <a:pt x="15502" y="3483"/>
                                </a:lnTo>
                                <a:lnTo>
                                  <a:pt x="12018" y="0"/>
                                </a:lnTo>
                                <a:lnTo>
                                  <a:pt x="7751" y="0"/>
                                </a:lnTo>
                                <a:lnTo>
                                  <a:pt x="3483" y="0"/>
                                </a:lnTo>
                                <a:lnTo>
                                  <a:pt x="0" y="3483"/>
                                </a:lnTo>
                                <a:lnTo>
                                  <a:pt x="0" y="7751"/>
                                </a:lnTo>
                                <a:lnTo>
                                  <a:pt x="0" y="12018"/>
                                </a:lnTo>
                                <a:lnTo>
                                  <a:pt x="3483" y="15502"/>
                                </a:lnTo>
                                <a:lnTo>
                                  <a:pt x="7751" y="15502"/>
                                </a:lnTo>
                                <a:lnTo>
                                  <a:pt x="12018" y="15502"/>
                                </a:lnTo>
                                <a:lnTo>
                                  <a:pt x="15502" y="12018"/>
                                </a:lnTo>
                                <a:lnTo>
                                  <a:pt x="15502" y="7751"/>
                                </a:lnTo>
                                <a:close/>
                              </a:path>
                            </a:pathLst>
                          </a:custGeom>
                          <a:ln w="6183">
                            <a:solidFill>
                              <a:srgbClr val="F8766D"/>
                            </a:solidFill>
                            <a:prstDash val="solid"/>
                          </a:ln>
                        </wps:spPr>
                        <wps:bodyPr wrap="square" lIns="0" tIns="0" rIns="0" bIns="0" rtlCol="0">
                          <a:prstTxWarp prst="textNoShape">
                            <a:avLst/>
                          </a:prstTxWarp>
                          <a:noAutofit/>
                        </wps:bodyPr>
                      </wps:wsp>
                      <pic:pic>
                        <pic:nvPicPr>
                          <pic:cNvPr id="1801" name="Image 1801"/>
                          <pic:cNvPicPr/>
                        </pic:nvPicPr>
                        <pic:blipFill>
                          <a:blip r:embed="rId150" cstate="print"/>
                          <a:stretch>
                            <a:fillRect/>
                          </a:stretch>
                        </pic:blipFill>
                        <pic:spPr>
                          <a:xfrm>
                            <a:off x="0" y="63576"/>
                            <a:ext cx="1931602" cy="415470"/>
                          </a:xfrm>
                          <a:prstGeom prst="rect">
                            <a:avLst/>
                          </a:prstGeom>
                        </pic:spPr>
                      </pic:pic>
                    </wpg:wgp>
                  </a:graphicData>
                </a:graphic>
              </wp:anchor>
            </w:drawing>
          </mc:Choice>
          <mc:Fallback>
            <w:pict>
              <v:group style="position:absolute;margin-left:141.816193pt;margin-top:-8.342827pt;width:152.1pt;height:37.75pt;mso-position-horizontal-relative:page;mso-position-vertical-relative:paragraph;z-index:16018432" id="docshapegroup1756" coordorigin="2836,-167" coordsize="3042,755">
                <v:shape style="position:absolute;left:5010;top:-109;width:25;height:25" id="docshape1757" coordorigin="5010,-109" coordsize="25,25" path="m5029,-109l5016,-109,5010,-103,5010,-90,5016,-84,5029,-84,5035,-90,5035,-97,5035,-103,5029,-109xe" filled="true" fillcolor="#f8766d" stroked="false">
                  <v:path arrowok="t"/>
                  <v:fill type="solid"/>
                </v:shape>
                <v:shape style="position:absolute;left:5010;top:-109;width:25;height:25" id="docshape1758" coordorigin="5010,-109" coordsize="25,25" path="m5035,-97l5035,-103,5029,-109,5022,-109,5016,-109,5010,-103,5010,-97,5010,-90,5016,-84,5022,-84,5029,-84,5035,-90,5035,-97xe" filled="false" stroked="true" strokeweight=".48689pt" strokecolor="#f8766d">
                  <v:path arrowok="t"/>
                  <v:stroke dashstyle="solid"/>
                </v:shape>
                <v:shape style="position:absolute;left:4880;top:-162;width:25;height:25" id="docshape1759" coordorigin="4880,-162" coordsize="25,25" path="m4899,-162l4886,-162,4880,-157,4880,-143,4886,-138,4899,-138,4905,-143,4905,-150,4905,-157,4899,-162xe" filled="true" fillcolor="#f8766d" stroked="false">
                  <v:path arrowok="t"/>
                  <v:fill type="solid"/>
                </v:shape>
                <v:shape style="position:absolute;left:4880;top:-162;width:25;height:25" id="docshape1760" coordorigin="4880,-162" coordsize="25,25" path="m4905,-150l4905,-157,4899,-162,4892,-162,4886,-162,4880,-157,4880,-150,4880,-143,4886,-138,4892,-138,4899,-138,4905,-143,4905,-150xe" filled="false" stroked="true" strokeweight=".48689pt" strokecolor="#f8766d">
                  <v:path arrowok="t"/>
                  <v:stroke dashstyle="solid"/>
                </v:shape>
                <v:shape style="position:absolute;left:2836;top:-67;width:3042;height:655" type="#_x0000_t75" id="docshape1761" stroked="false">
                  <v:imagedata r:id="rId150" o:title=""/>
                </v:shape>
                <w10:wrap type="none"/>
              </v:group>
            </w:pict>
          </mc:Fallback>
        </mc:AlternateContent>
      </w:r>
      <w:r>
        <w:rPr>
          <w:rFonts w:ascii="Microsoft Sans Serif"/>
          <w:color w:val="4D4D4D"/>
          <w:spacing w:val="-5"/>
          <w:sz w:val="12"/>
        </w:rPr>
        <w:t>2.5</w:t>
      </w:r>
    </w:p>
    <w:p>
      <w:pPr>
        <w:pStyle w:val="BodyText"/>
        <w:spacing w:before="10"/>
        <w:rPr>
          <w:rFonts w:ascii="Microsoft Sans Serif"/>
        </w:rPr>
      </w:pPr>
    </w:p>
    <w:p>
      <w:pPr>
        <w:pStyle w:val="BodyText"/>
        <w:spacing w:after="0"/>
        <w:rPr>
          <w:rFonts w:ascii="Microsoft Sans Serif"/>
        </w:rPr>
        <w:sectPr>
          <w:type w:val="continuous"/>
          <w:pgSz w:w="12240" w:h="15840"/>
          <w:pgMar w:header="671" w:footer="996" w:top="1640" w:bottom="280" w:left="1440" w:right="1080"/>
        </w:sectPr>
      </w:pPr>
    </w:p>
    <w:p>
      <w:pPr>
        <w:spacing w:before="85"/>
        <w:ind w:left="0" w:right="0" w:firstLine="0"/>
        <w:jc w:val="right"/>
        <w:rPr>
          <w:rFonts w:ascii="Microsoft Sans Serif"/>
          <w:sz w:val="12"/>
        </w:rPr>
      </w:pPr>
      <w:r>
        <w:rPr>
          <w:rFonts w:ascii="Microsoft Sans Serif"/>
          <w:color w:val="4D4D4D"/>
          <w:spacing w:val="-5"/>
          <w:sz w:val="12"/>
        </w:rPr>
        <w:t>0.0</w:t>
      </w:r>
    </w:p>
    <w:p>
      <w:pPr>
        <w:spacing w:line="240" w:lineRule="auto" w:before="0"/>
        <w:rPr>
          <w:rFonts w:ascii="Microsoft Sans Serif"/>
          <w:sz w:val="12"/>
        </w:rPr>
      </w:pPr>
      <w:r>
        <w:rPr/>
        <w:br w:type="column"/>
      </w:r>
      <w:r>
        <w:rPr>
          <w:rFonts w:ascii="Microsoft Sans Serif"/>
          <w:sz w:val="12"/>
        </w:rPr>
      </w:r>
    </w:p>
    <w:p>
      <w:pPr>
        <w:pStyle w:val="BodyText"/>
        <w:spacing w:before="115"/>
        <w:rPr>
          <w:rFonts w:ascii="Microsoft Sans Serif"/>
          <w:sz w:val="12"/>
        </w:rPr>
      </w:pPr>
    </w:p>
    <w:p>
      <w:pPr>
        <w:tabs>
          <w:tab w:pos="735" w:val="left" w:leader="none"/>
          <w:tab w:pos="1349" w:val="left" w:leader="none"/>
          <w:tab w:pos="1963" w:val="left" w:leader="none"/>
          <w:tab w:pos="2577" w:val="left" w:leader="none"/>
          <w:tab w:pos="3191" w:val="left" w:leader="none"/>
        </w:tabs>
        <w:spacing w:line="132" w:lineRule="exact" w:before="1"/>
        <w:ind w:left="121" w:right="0" w:firstLine="0"/>
        <w:jc w:val="left"/>
        <w:rPr>
          <w:rFonts w:ascii="Microsoft Sans Serif"/>
          <w:sz w:val="12"/>
        </w:rPr>
      </w:pPr>
      <w:r>
        <w:rPr>
          <w:rFonts w:ascii="Microsoft Sans Serif"/>
          <w:color w:val="4D4D4D"/>
          <w:spacing w:val="-10"/>
          <w:sz w:val="12"/>
        </w:rPr>
        <w:t>0</w:t>
      </w:r>
      <w:r>
        <w:rPr>
          <w:rFonts w:ascii="Microsoft Sans Serif"/>
          <w:color w:val="4D4D4D"/>
          <w:sz w:val="12"/>
        </w:rPr>
        <w:tab/>
      </w:r>
      <w:r>
        <w:rPr>
          <w:rFonts w:ascii="Microsoft Sans Serif"/>
          <w:color w:val="4D4D4D"/>
          <w:spacing w:val="-10"/>
          <w:sz w:val="12"/>
        </w:rPr>
        <w:t>1</w:t>
      </w:r>
      <w:r>
        <w:rPr>
          <w:rFonts w:ascii="Microsoft Sans Serif"/>
          <w:color w:val="4D4D4D"/>
          <w:sz w:val="12"/>
        </w:rPr>
        <w:tab/>
      </w:r>
      <w:r>
        <w:rPr>
          <w:rFonts w:ascii="Microsoft Sans Serif"/>
          <w:color w:val="4D4D4D"/>
          <w:spacing w:val="-10"/>
          <w:sz w:val="12"/>
        </w:rPr>
        <w:t>2</w:t>
      </w:r>
      <w:r>
        <w:rPr>
          <w:rFonts w:ascii="Microsoft Sans Serif"/>
          <w:color w:val="4D4D4D"/>
          <w:sz w:val="12"/>
        </w:rPr>
        <w:tab/>
      </w:r>
      <w:r>
        <w:rPr>
          <w:rFonts w:ascii="Microsoft Sans Serif"/>
          <w:color w:val="4D4D4D"/>
          <w:spacing w:val="-10"/>
          <w:sz w:val="12"/>
        </w:rPr>
        <w:t>3</w:t>
      </w:r>
      <w:r>
        <w:rPr>
          <w:rFonts w:ascii="Microsoft Sans Serif"/>
          <w:color w:val="4D4D4D"/>
          <w:sz w:val="12"/>
        </w:rPr>
        <w:tab/>
      </w:r>
      <w:r>
        <w:rPr>
          <w:rFonts w:ascii="Microsoft Sans Serif"/>
          <w:color w:val="4D4D4D"/>
          <w:spacing w:val="-10"/>
          <w:sz w:val="12"/>
        </w:rPr>
        <w:t>4</w:t>
      </w:r>
      <w:r>
        <w:rPr>
          <w:rFonts w:ascii="Microsoft Sans Serif"/>
          <w:color w:val="4D4D4D"/>
          <w:sz w:val="12"/>
        </w:rPr>
        <w:tab/>
      </w:r>
      <w:r>
        <w:rPr>
          <w:rFonts w:ascii="Microsoft Sans Serif"/>
          <w:color w:val="4D4D4D"/>
          <w:spacing w:val="-10"/>
          <w:sz w:val="12"/>
        </w:rPr>
        <w:t>5</w:t>
      </w:r>
    </w:p>
    <w:p>
      <w:pPr>
        <w:spacing w:line="180" w:lineRule="exact" w:before="0"/>
        <w:ind w:left="103" w:right="0" w:firstLine="0"/>
        <w:jc w:val="center"/>
        <w:rPr>
          <w:rFonts w:ascii="Symbol" w:hAnsi="Symbol"/>
          <w:sz w:val="15"/>
        </w:rPr>
      </w:pPr>
      <w:r>
        <w:rPr>
          <w:rFonts w:ascii="Microsoft Sans Serif" w:hAnsi="Microsoft Sans Serif"/>
          <w:sz w:val="15"/>
        </w:rPr>
        <w:t>true</w:t>
      </w:r>
      <w:r>
        <w:rPr>
          <w:rFonts w:ascii="Microsoft Sans Serif" w:hAnsi="Microsoft Sans Serif"/>
          <w:spacing w:val="-6"/>
          <w:sz w:val="15"/>
        </w:rPr>
        <w:t> </w:t>
      </w:r>
      <w:r>
        <w:rPr>
          <w:rFonts w:ascii="Symbol" w:hAnsi="Symbol"/>
          <w:spacing w:val="-10"/>
          <w:sz w:val="15"/>
        </w:rPr>
        <w:t></w:t>
      </w:r>
    </w:p>
    <w:p>
      <w:pPr>
        <w:spacing w:line="240" w:lineRule="auto" w:before="50"/>
        <w:rPr>
          <w:rFonts w:ascii="Symbol" w:hAnsi="Symbol"/>
          <w:sz w:val="12"/>
        </w:rPr>
      </w:pPr>
      <w:r>
        <w:rPr/>
        <w:br w:type="column"/>
      </w:r>
      <w:r>
        <w:rPr>
          <w:rFonts w:ascii="Symbol" w:hAnsi="Symbol"/>
          <w:sz w:val="12"/>
        </w:rPr>
      </w:r>
    </w:p>
    <w:p>
      <w:pPr>
        <w:spacing w:before="0"/>
        <w:ind w:left="0" w:right="0" w:firstLine="0"/>
        <w:jc w:val="right"/>
        <w:rPr>
          <w:rFonts w:ascii="Microsoft Sans Serif"/>
          <w:sz w:val="12"/>
        </w:rPr>
      </w:pPr>
      <w:r>
        <w:rPr>
          <w:rFonts w:ascii="Microsoft Sans Serif"/>
          <w:color w:val="4D4D4D"/>
          <w:spacing w:val="-5"/>
          <w:sz w:val="12"/>
        </w:rPr>
        <w:t>0.0</w:t>
      </w:r>
    </w:p>
    <w:p>
      <w:pPr>
        <w:spacing w:line="240" w:lineRule="auto" w:before="0"/>
        <w:rPr>
          <w:rFonts w:ascii="Microsoft Sans Serif"/>
          <w:sz w:val="12"/>
        </w:rPr>
      </w:pPr>
      <w:r>
        <w:rPr/>
        <w:br w:type="column"/>
      </w:r>
      <w:r>
        <w:rPr>
          <w:rFonts w:ascii="Microsoft Sans Serif"/>
          <w:sz w:val="12"/>
        </w:rPr>
      </w:r>
    </w:p>
    <w:p>
      <w:pPr>
        <w:pStyle w:val="BodyText"/>
        <w:spacing w:before="114"/>
        <w:rPr>
          <w:rFonts w:ascii="Microsoft Sans Serif"/>
          <w:sz w:val="12"/>
        </w:rPr>
      </w:pPr>
    </w:p>
    <w:p>
      <w:pPr>
        <w:tabs>
          <w:tab w:pos="829" w:val="left" w:leader="none"/>
          <w:tab w:pos="1623" w:val="left" w:leader="none"/>
          <w:tab w:pos="2417" w:val="left" w:leader="none"/>
          <w:tab w:pos="3211" w:val="left" w:leader="none"/>
        </w:tabs>
        <w:spacing w:before="0"/>
        <w:ind w:left="34" w:right="0" w:firstLine="0"/>
        <w:jc w:val="left"/>
        <w:rPr>
          <w:rFonts w:ascii="Microsoft Sans Serif"/>
          <w:sz w:val="12"/>
        </w:rPr>
      </w:pPr>
      <w:r>
        <w:rPr>
          <w:rFonts w:ascii="Microsoft Sans Serif"/>
          <w:color w:val="4D4D4D"/>
          <w:spacing w:val="-4"/>
          <w:sz w:val="12"/>
        </w:rPr>
        <w:t>0.00</w:t>
      </w:r>
      <w:r>
        <w:rPr>
          <w:rFonts w:ascii="Microsoft Sans Serif"/>
          <w:color w:val="4D4D4D"/>
          <w:sz w:val="12"/>
        </w:rPr>
        <w:tab/>
      </w:r>
      <w:r>
        <w:rPr>
          <w:rFonts w:ascii="Microsoft Sans Serif"/>
          <w:color w:val="4D4D4D"/>
          <w:spacing w:val="-4"/>
          <w:sz w:val="12"/>
        </w:rPr>
        <w:t>0.25</w:t>
      </w:r>
      <w:r>
        <w:rPr>
          <w:rFonts w:ascii="Microsoft Sans Serif"/>
          <w:color w:val="4D4D4D"/>
          <w:sz w:val="12"/>
        </w:rPr>
        <w:tab/>
      </w:r>
      <w:r>
        <w:rPr>
          <w:rFonts w:ascii="Microsoft Sans Serif"/>
          <w:color w:val="4D4D4D"/>
          <w:spacing w:val="-4"/>
          <w:sz w:val="12"/>
        </w:rPr>
        <w:t>0.50</w:t>
      </w:r>
      <w:r>
        <w:rPr>
          <w:rFonts w:ascii="Microsoft Sans Serif"/>
          <w:color w:val="4D4D4D"/>
          <w:sz w:val="12"/>
        </w:rPr>
        <w:tab/>
      </w:r>
      <w:r>
        <w:rPr>
          <w:rFonts w:ascii="Microsoft Sans Serif"/>
          <w:color w:val="4D4D4D"/>
          <w:spacing w:val="-4"/>
          <w:sz w:val="12"/>
        </w:rPr>
        <w:t>0.75</w:t>
      </w:r>
      <w:r>
        <w:rPr>
          <w:rFonts w:ascii="Microsoft Sans Serif"/>
          <w:color w:val="4D4D4D"/>
          <w:sz w:val="12"/>
        </w:rPr>
        <w:tab/>
      </w:r>
      <w:r>
        <w:rPr>
          <w:rFonts w:ascii="Microsoft Sans Serif"/>
          <w:color w:val="4D4D4D"/>
          <w:spacing w:val="-4"/>
          <w:sz w:val="12"/>
        </w:rPr>
        <w:t>1.00</w:t>
      </w:r>
    </w:p>
    <w:p>
      <w:pPr>
        <w:spacing w:before="10"/>
        <w:ind w:left="1524" w:right="0" w:firstLine="0"/>
        <w:jc w:val="left"/>
        <w:rPr>
          <w:rFonts w:ascii="Microsoft Sans Serif"/>
          <w:sz w:val="15"/>
        </w:rPr>
      </w:pPr>
      <w:r>
        <w:rPr>
          <w:rFonts w:ascii="Microsoft Sans Serif"/>
          <w:sz w:val="15"/>
        </w:rPr>
        <w:t>true</w:t>
      </w:r>
      <w:r>
        <w:rPr>
          <w:rFonts w:ascii="Microsoft Sans Serif"/>
          <w:spacing w:val="3"/>
          <w:sz w:val="15"/>
        </w:rPr>
        <w:t> </w:t>
      </w:r>
      <w:r>
        <w:rPr>
          <w:rFonts w:ascii="Microsoft Sans Serif"/>
          <w:spacing w:val="-10"/>
          <w:sz w:val="15"/>
        </w:rPr>
        <w:t>a</w:t>
      </w:r>
    </w:p>
    <w:p>
      <w:pPr>
        <w:spacing w:after="0"/>
        <w:jc w:val="left"/>
        <w:rPr>
          <w:rFonts w:ascii="Microsoft Sans Serif"/>
          <w:sz w:val="15"/>
        </w:rPr>
        <w:sectPr>
          <w:type w:val="continuous"/>
          <w:pgSz w:w="12240" w:h="15840"/>
          <w:pgMar w:header="671" w:footer="996" w:top="1640" w:bottom="280" w:left="1440" w:right="1080"/>
          <w:cols w:num="4" w:equalWidth="0">
            <w:col w:w="1196" w:space="40"/>
            <w:col w:w="3261" w:space="39"/>
            <w:col w:w="537" w:space="39"/>
            <w:col w:w="4608"/>
          </w:cols>
        </w:sectPr>
      </w:pPr>
    </w:p>
    <w:p>
      <w:pPr>
        <w:pStyle w:val="BodyText"/>
        <w:spacing w:before="68"/>
        <w:rPr>
          <w:rFonts w:ascii="Microsoft Sans Serif"/>
          <w:sz w:val="12"/>
        </w:rPr>
      </w:pPr>
    </w:p>
    <w:p>
      <w:pPr>
        <w:spacing w:before="0"/>
        <w:ind w:left="0" w:right="21" w:firstLine="0"/>
        <w:jc w:val="center"/>
        <w:rPr>
          <w:rFonts w:ascii="Microsoft Sans Serif"/>
          <w:sz w:val="12"/>
        </w:rPr>
      </w:pPr>
      <w:r>
        <w:rPr>
          <w:rFonts w:ascii="Microsoft Sans Serif"/>
          <w:sz w:val="12"/>
        </w:rPr>
        <w:drawing>
          <wp:anchor distT="0" distB="0" distL="0" distR="0" allowOverlap="1" layoutInCell="1" locked="0" behindDoc="0" simplePos="0" relativeHeight="16021504">
            <wp:simplePos x="0" y="0"/>
            <wp:positionH relativeFrom="page">
              <wp:posOffset>3474660</wp:posOffset>
            </wp:positionH>
            <wp:positionV relativeFrom="paragraph">
              <wp:posOffset>-32964</wp:posOffset>
            </wp:positionV>
            <wp:extent cx="150494" cy="150494"/>
            <wp:effectExtent l="0" t="0" r="0" b="0"/>
            <wp:wrapNone/>
            <wp:docPr id="1802" name="Image 1802"/>
            <wp:cNvGraphicFramePr>
              <a:graphicFrameLocks/>
            </wp:cNvGraphicFramePr>
            <a:graphic>
              <a:graphicData uri="http://schemas.openxmlformats.org/drawingml/2006/picture">
                <pic:pic>
                  <pic:nvPicPr>
                    <pic:cNvPr id="1802" name="Image 1802"/>
                    <pic:cNvPicPr/>
                  </pic:nvPicPr>
                  <pic:blipFill>
                    <a:blip r:embed="rId151" cstate="print"/>
                    <a:stretch>
                      <a:fillRect/>
                    </a:stretch>
                  </pic:blipFill>
                  <pic:spPr>
                    <a:xfrm>
                      <a:off x="0" y="0"/>
                      <a:ext cx="150494" cy="150494"/>
                    </a:xfrm>
                    <a:prstGeom prst="rect">
                      <a:avLst/>
                    </a:prstGeom>
                  </pic:spPr>
                </pic:pic>
              </a:graphicData>
            </a:graphic>
          </wp:anchor>
        </w:drawing>
      </w:r>
      <w:r>
        <w:rPr>
          <w:rFonts w:ascii="Microsoft Sans Serif"/>
          <w:sz w:val="12"/>
        </w:rPr>
        <w:t>smoothed</w:t>
      </w:r>
      <w:r>
        <w:rPr>
          <w:rFonts w:ascii="Microsoft Sans Serif"/>
          <w:spacing w:val="6"/>
          <w:sz w:val="12"/>
        </w:rPr>
        <w:t> </w:t>
      </w:r>
      <w:r>
        <w:rPr>
          <w:rFonts w:ascii="Microsoft Sans Serif"/>
          <w:sz w:val="12"/>
        </w:rPr>
        <w:t>linear</w:t>
      </w:r>
      <w:r>
        <w:rPr>
          <w:rFonts w:ascii="Microsoft Sans Serif"/>
          <w:spacing w:val="7"/>
          <w:sz w:val="12"/>
        </w:rPr>
        <w:t> </w:t>
      </w:r>
      <w:r>
        <w:rPr>
          <w:rFonts w:ascii="Microsoft Sans Serif"/>
          <w:spacing w:val="-5"/>
          <w:sz w:val="12"/>
        </w:rPr>
        <w:t>fit</w:t>
      </w:r>
    </w:p>
    <w:p>
      <w:pPr>
        <w:pStyle w:val="BodyText"/>
        <w:rPr>
          <w:rFonts w:ascii="Microsoft Sans Serif"/>
        </w:rPr>
      </w:pPr>
    </w:p>
    <w:p>
      <w:pPr>
        <w:pStyle w:val="BodyText"/>
        <w:rPr>
          <w:rFonts w:ascii="Microsoft Sans Serif"/>
        </w:rPr>
      </w:pPr>
    </w:p>
    <w:p>
      <w:pPr>
        <w:pStyle w:val="BodyText"/>
        <w:spacing w:before="29"/>
        <w:rPr>
          <w:rFonts w:ascii="Microsoft Sans Serif"/>
        </w:rPr>
      </w:pPr>
    </w:p>
    <w:p>
      <w:pPr>
        <w:pStyle w:val="BodyText"/>
        <w:ind w:left="204"/>
      </w:pPr>
      <w:r>
        <w:rPr>
          <w:i/>
          <w:w w:val="110"/>
        </w:rPr>
        <w:t>Note</w:t>
      </w:r>
      <w:r>
        <w:rPr>
          <w:w w:val="110"/>
        </w:rPr>
        <w:t>.</w:t>
      </w:r>
      <w:r>
        <w:rPr>
          <w:spacing w:val="17"/>
          <w:w w:val="110"/>
        </w:rPr>
        <w:t> </w:t>
      </w:r>
      <w:r>
        <w:rPr>
          <w:w w:val="110"/>
        </w:rPr>
        <w:t>Parameter</w:t>
      </w:r>
      <w:r>
        <w:rPr>
          <w:spacing w:val="1"/>
          <w:w w:val="110"/>
        </w:rPr>
        <w:t> </w:t>
      </w:r>
      <w:r>
        <w:rPr>
          <w:w w:val="110"/>
        </w:rPr>
        <w:t>recoveries</w:t>
      </w:r>
      <w:r>
        <w:rPr>
          <w:spacing w:val="1"/>
          <w:w w:val="110"/>
        </w:rPr>
        <w:t> </w:t>
      </w:r>
      <w:r>
        <w:rPr>
          <w:w w:val="110"/>
        </w:rPr>
        <w:t>for</w:t>
      </w:r>
      <w:r>
        <w:rPr>
          <w:spacing w:val="2"/>
          <w:w w:val="110"/>
        </w:rPr>
        <w:t> </w:t>
      </w:r>
      <w:r>
        <w:rPr>
          <w:w w:val="110"/>
        </w:rPr>
        <w:t>each</w:t>
      </w:r>
      <w:r>
        <w:rPr>
          <w:spacing w:val="1"/>
          <w:w w:val="110"/>
        </w:rPr>
        <w:t> </w:t>
      </w:r>
      <w:r>
        <w:rPr>
          <w:w w:val="110"/>
        </w:rPr>
        <w:t>subject-level,</w:t>
      </w:r>
      <w:r>
        <w:rPr>
          <w:spacing w:val="1"/>
          <w:w w:val="110"/>
        </w:rPr>
        <w:t> </w:t>
      </w:r>
      <w:r>
        <w:rPr>
          <w:w w:val="110"/>
        </w:rPr>
        <w:t>a</w:t>
      </w:r>
      <w:r>
        <w:rPr>
          <w:spacing w:val="2"/>
          <w:w w:val="110"/>
        </w:rPr>
        <w:t> </w:t>
      </w:r>
      <w:r>
        <w:rPr>
          <w:w w:val="110"/>
        </w:rPr>
        <w:t>linear</w:t>
      </w:r>
      <w:r>
        <w:rPr>
          <w:spacing w:val="1"/>
          <w:w w:val="110"/>
        </w:rPr>
        <w:t> </w:t>
      </w:r>
      <w:r>
        <w:rPr>
          <w:w w:val="110"/>
        </w:rPr>
        <w:t>model</w:t>
      </w:r>
      <w:r>
        <w:rPr>
          <w:spacing w:val="1"/>
          <w:w w:val="110"/>
        </w:rPr>
        <w:t> </w:t>
      </w:r>
      <w:r>
        <w:rPr>
          <w:w w:val="110"/>
        </w:rPr>
        <w:t>fit</w:t>
      </w:r>
      <w:r>
        <w:rPr>
          <w:spacing w:val="1"/>
          <w:w w:val="110"/>
        </w:rPr>
        <w:t> </w:t>
      </w:r>
      <w:r>
        <w:rPr>
          <w:w w:val="110"/>
        </w:rPr>
        <w:t>and</w:t>
      </w:r>
      <w:r>
        <w:rPr>
          <w:spacing w:val="2"/>
          <w:w w:val="110"/>
        </w:rPr>
        <w:t> </w:t>
      </w:r>
      <w:r>
        <w:rPr>
          <w:i/>
          <w:w w:val="110"/>
        </w:rPr>
        <w:t>R</w:t>
      </w:r>
      <w:r>
        <w:rPr>
          <w:w w:val="110"/>
          <w:vertAlign w:val="superscript"/>
        </w:rPr>
        <w:t>2</w:t>
      </w:r>
      <w:r>
        <w:rPr>
          <w:w w:val="110"/>
          <w:vertAlign w:val="baseline"/>
        </w:rPr>
        <w:t>-</w:t>
      </w:r>
      <w:r>
        <w:rPr>
          <w:spacing w:val="-2"/>
          <w:w w:val="110"/>
          <w:vertAlign w:val="baseline"/>
        </w:rPr>
        <w:t>values.</w:t>
      </w:r>
    </w:p>
    <w:p>
      <w:pPr>
        <w:pStyle w:val="BodyText"/>
        <w:spacing w:after="0"/>
        <w:sectPr>
          <w:type w:val="continuous"/>
          <w:pgSz w:w="12240" w:h="15840"/>
          <w:pgMar w:header="671" w:footer="996" w:top="1640" w:bottom="280" w:left="1440" w:right="1080"/>
        </w:sectPr>
      </w:pPr>
    </w:p>
    <w:p>
      <w:pPr>
        <w:pStyle w:val="BodyText"/>
        <w:spacing w:before="39"/>
      </w:pPr>
    </w:p>
    <w:p>
      <w:pPr>
        <w:pStyle w:val="Heading5"/>
      </w:pPr>
      <w:bookmarkStart w:name="_bookmark106" w:id="107"/>
      <w:bookmarkEnd w:id="107"/>
      <w:r>
        <w:rPr>
          <w:b w:val="0"/>
        </w:rPr>
      </w:r>
      <w:r>
        <w:rPr>
          <w:w w:val="125"/>
        </w:rPr>
        <w:t>Figure</w:t>
      </w:r>
      <w:r>
        <w:rPr>
          <w:spacing w:val="38"/>
          <w:w w:val="125"/>
        </w:rPr>
        <w:t> </w:t>
      </w:r>
      <w:r>
        <w:rPr>
          <w:spacing w:val="-5"/>
          <w:w w:val="125"/>
        </w:rPr>
        <w:t>17</w:t>
      </w:r>
    </w:p>
    <w:p>
      <w:pPr>
        <w:pStyle w:val="Heading5"/>
        <w:spacing w:after="0"/>
        <w:sectPr>
          <w:pgSz w:w="12240" w:h="15840"/>
          <w:pgMar w:header="671" w:footer="996" w:top="1120" w:bottom="1180" w:left="1440" w:right="1080"/>
        </w:sectPr>
      </w:pPr>
    </w:p>
    <w:p>
      <w:pPr>
        <w:spacing w:before="154"/>
        <w:ind w:left="204" w:right="0" w:firstLine="0"/>
        <w:jc w:val="left"/>
        <w:rPr>
          <w:i/>
          <w:sz w:val="18"/>
        </w:rPr>
      </w:pPr>
      <w:r>
        <w:rPr>
          <w:i/>
          <w:w w:val="110"/>
          <w:sz w:val="18"/>
        </w:rPr>
        <w:t>ORL</w:t>
      </w:r>
      <w:r>
        <w:rPr>
          <w:i/>
          <w:spacing w:val="2"/>
          <w:w w:val="110"/>
          <w:sz w:val="18"/>
        </w:rPr>
        <w:t> </w:t>
      </w:r>
      <w:r>
        <w:rPr>
          <w:i/>
          <w:w w:val="110"/>
          <w:sz w:val="18"/>
        </w:rPr>
        <w:t>parameter</w:t>
      </w:r>
      <w:r>
        <w:rPr>
          <w:i/>
          <w:spacing w:val="2"/>
          <w:w w:val="110"/>
          <w:sz w:val="18"/>
        </w:rPr>
        <w:t> </w:t>
      </w:r>
      <w:r>
        <w:rPr>
          <w:i/>
          <w:w w:val="110"/>
          <w:sz w:val="18"/>
        </w:rPr>
        <w:t>recovery</w:t>
      </w:r>
      <w:r>
        <w:rPr>
          <w:i/>
          <w:spacing w:val="2"/>
          <w:w w:val="110"/>
          <w:sz w:val="18"/>
        </w:rPr>
        <w:t> </w:t>
      </w:r>
      <w:r>
        <w:rPr>
          <w:i/>
          <w:w w:val="110"/>
          <w:sz w:val="18"/>
        </w:rPr>
        <w:t>(subject-</w:t>
      </w:r>
      <w:r>
        <w:rPr>
          <w:i/>
          <w:spacing w:val="-2"/>
          <w:w w:val="110"/>
          <w:sz w:val="18"/>
        </w:rPr>
        <w:t>level)</w:t>
      </w:r>
    </w:p>
    <w:p>
      <w:pPr>
        <w:spacing w:before="85"/>
        <w:ind w:left="2123" w:right="0" w:firstLine="0"/>
        <w:jc w:val="left"/>
        <w:rPr>
          <w:rFonts w:ascii="Microsoft Sans Serif"/>
          <w:sz w:val="12"/>
        </w:rPr>
      </w:pPr>
      <w:r>
        <w:rPr>
          <w:rFonts w:ascii="Microsoft Sans Serif"/>
          <w:spacing w:val="-4"/>
          <w:position w:val="3"/>
          <w:sz w:val="18"/>
        </w:rPr>
        <w:t>a</w:t>
      </w:r>
      <w:r>
        <w:rPr>
          <w:rFonts w:ascii="Microsoft Sans Serif"/>
          <w:spacing w:val="-4"/>
          <w:sz w:val="12"/>
        </w:rPr>
        <w:t>rew</w:t>
      </w:r>
    </w:p>
    <w:p>
      <w:pPr>
        <w:spacing w:before="80"/>
        <w:ind w:left="981" w:right="0" w:firstLine="0"/>
        <w:jc w:val="left"/>
        <w:rPr>
          <w:rFonts w:ascii="Microsoft Sans Serif"/>
          <w:sz w:val="12"/>
        </w:rPr>
      </w:pPr>
      <w:r>
        <w:rPr>
          <w:rFonts w:ascii="Microsoft Sans Serif"/>
          <w:sz w:val="12"/>
        </w:rPr>
        <mc:AlternateContent>
          <mc:Choice Requires="wps">
            <w:drawing>
              <wp:anchor distT="0" distB="0" distL="0" distR="0" allowOverlap="1" layoutInCell="1" locked="0" behindDoc="1" simplePos="0" relativeHeight="484281344">
                <wp:simplePos x="0" y="0"/>
                <wp:positionH relativeFrom="page">
                  <wp:posOffset>1779205</wp:posOffset>
                </wp:positionH>
                <wp:positionV relativeFrom="paragraph">
                  <wp:posOffset>104514</wp:posOffset>
                </wp:positionV>
                <wp:extent cx="1156335" cy="1170305"/>
                <wp:effectExtent l="0" t="0" r="0" b="0"/>
                <wp:wrapNone/>
                <wp:docPr id="1803" name="Group 1803"/>
                <wp:cNvGraphicFramePr>
                  <a:graphicFrameLocks/>
                </wp:cNvGraphicFramePr>
                <a:graphic>
                  <a:graphicData uri="http://schemas.microsoft.com/office/word/2010/wordprocessingGroup">
                    <wpg:wgp>
                      <wpg:cNvPr id="1803" name="Group 1803"/>
                      <wpg:cNvGrpSpPr/>
                      <wpg:grpSpPr>
                        <a:xfrm>
                          <a:off x="0" y="0"/>
                          <a:ext cx="1156335" cy="1170305"/>
                          <a:chExt cx="1156335" cy="1170305"/>
                        </a:xfrm>
                      </wpg:grpSpPr>
                      <wps:wsp>
                        <wps:cNvPr id="1804" name="Graphic 1804"/>
                        <wps:cNvSpPr/>
                        <wps:spPr>
                          <a:xfrm>
                            <a:off x="159333" y="1136413"/>
                            <a:ext cx="15875" cy="15875"/>
                          </a:xfrm>
                          <a:custGeom>
                            <a:avLst/>
                            <a:gdLst/>
                            <a:ahLst/>
                            <a:cxnLst/>
                            <a:rect l="l" t="t" r="r" b="b"/>
                            <a:pathLst>
                              <a:path w="15875" h="15875">
                                <a:moveTo>
                                  <a:pt x="12018" y="0"/>
                                </a:moveTo>
                                <a:lnTo>
                                  <a:pt x="3483" y="0"/>
                                </a:lnTo>
                                <a:lnTo>
                                  <a:pt x="0" y="3483"/>
                                </a:lnTo>
                                <a:lnTo>
                                  <a:pt x="0" y="12018"/>
                                </a:lnTo>
                                <a:lnTo>
                                  <a:pt x="3483" y="15502"/>
                                </a:lnTo>
                                <a:lnTo>
                                  <a:pt x="12018" y="15502"/>
                                </a:lnTo>
                                <a:lnTo>
                                  <a:pt x="15502" y="12018"/>
                                </a:lnTo>
                                <a:lnTo>
                                  <a:pt x="15502" y="7751"/>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805" name="Graphic 1805"/>
                        <wps:cNvSpPr/>
                        <wps:spPr>
                          <a:xfrm>
                            <a:off x="159333" y="1136413"/>
                            <a:ext cx="15875" cy="15875"/>
                          </a:xfrm>
                          <a:custGeom>
                            <a:avLst/>
                            <a:gdLst/>
                            <a:ahLst/>
                            <a:cxnLst/>
                            <a:rect l="l" t="t" r="r" b="b"/>
                            <a:pathLst>
                              <a:path w="15875" h="15875">
                                <a:moveTo>
                                  <a:pt x="15502" y="7751"/>
                                </a:moveTo>
                                <a:lnTo>
                                  <a:pt x="15502" y="3483"/>
                                </a:lnTo>
                                <a:lnTo>
                                  <a:pt x="12018" y="0"/>
                                </a:lnTo>
                                <a:lnTo>
                                  <a:pt x="7751" y="0"/>
                                </a:lnTo>
                                <a:lnTo>
                                  <a:pt x="3483" y="0"/>
                                </a:lnTo>
                                <a:lnTo>
                                  <a:pt x="0" y="3483"/>
                                </a:lnTo>
                                <a:lnTo>
                                  <a:pt x="0" y="7751"/>
                                </a:lnTo>
                                <a:lnTo>
                                  <a:pt x="0" y="12018"/>
                                </a:lnTo>
                                <a:lnTo>
                                  <a:pt x="3483" y="15502"/>
                                </a:lnTo>
                                <a:lnTo>
                                  <a:pt x="7751" y="15502"/>
                                </a:lnTo>
                                <a:lnTo>
                                  <a:pt x="12018" y="15502"/>
                                </a:lnTo>
                                <a:lnTo>
                                  <a:pt x="15502" y="12018"/>
                                </a:lnTo>
                                <a:lnTo>
                                  <a:pt x="15502" y="7751"/>
                                </a:lnTo>
                                <a:close/>
                              </a:path>
                            </a:pathLst>
                          </a:custGeom>
                          <a:ln w="6183">
                            <a:solidFill>
                              <a:srgbClr val="F8766D"/>
                            </a:solidFill>
                            <a:prstDash val="solid"/>
                          </a:ln>
                        </wps:spPr>
                        <wps:bodyPr wrap="square" lIns="0" tIns="0" rIns="0" bIns="0" rtlCol="0">
                          <a:prstTxWarp prst="textNoShape">
                            <a:avLst/>
                          </a:prstTxWarp>
                          <a:noAutofit/>
                        </wps:bodyPr>
                      </wps:wsp>
                      <pic:pic>
                        <pic:nvPicPr>
                          <pic:cNvPr id="1806" name="Image 1806"/>
                          <pic:cNvPicPr/>
                        </pic:nvPicPr>
                        <pic:blipFill>
                          <a:blip r:embed="rId152" cstate="print"/>
                          <a:stretch>
                            <a:fillRect/>
                          </a:stretch>
                        </pic:blipFill>
                        <pic:spPr>
                          <a:xfrm>
                            <a:off x="0" y="0"/>
                            <a:ext cx="1156139" cy="1170074"/>
                          </a:xfrm>
                          <a:prstGeom prst="rect">
                            <a:avLst/>
                          </a:prstGeom>
                        </pic:spPr>
                      </pic:pic>
                      <wps:wsp>
                        <wps:cNvPr id="1807" name="Textbox 1807"/>
                        <wps:cNvSpPr txBox="1"/>
                        <wps:spPr>
                          <a:xfrm>
                            <a:off x="0" y="0"/>
                            <a:ext cx="1156335" cy="1170305"/>
                          </a:xfrm>
                          <a:prstGeom prst="rect">
                            <a:avLst/>
                          </a:prstGeom>
                        </wps:spPr>
                        <wps:txbx>
                          <w:txbxContent>
                            <w:p>
                              <w:pPr>
                                <w:spacing w:before="37"/>
                                <w:ind w:left="25" w:right="0" w:firstLine="0"/>
                                <w:jc w:val="left"/>
                                <w:rPr>
                                  <w:rFonts w:ascii="Microsoft Sans Serif"/>
                                  <w:sz w:val="15"/>
                                </w:rPr>
                              </w:pPr>
                              <w:r>
                                <w:rPr>
                                  <w:rFonts w:ascii="Arial"/>
                                  <w:i/>
                                  <w:color w:val="F8766D"/>
                                  <w:sz w:val="15"/>
                                </w:rPr>
                                <w:t>R</w:t>
                              </w:r>
                              <w:r>
                                <w:rPr>
                                  <w:rFonts w:ascii="Arial"/>
                                  <w:i/>
                                  <w:color w:val="F8766D"/>
                                  <w:spacing w:val="-26"/>
                                  <w:sz w:val="15"/>
                                </w:rPr>
                                <w:t> </w:t>
                              </w:r>
                              <w:r>
                                <w:rPr>
                                  <w:rFonts w:ascii="Microsoft Sans Serif"/>
                                  <w:color w:val="F8766D"/>
                                  <w:sz w:val="15"/>
                                  <w:vertAlign w:val="superscript"/>
                                </w:rPr>
                                <w:t>2</w:t>
                              </w:r>
                              <w:r>
                                <w:rPr>
                                  <w:rFonts w:ascii="Microsoft Sans Serif"/>
                                  <w:color w:val="F8766D"/>
                                  <w:spacing w:val="-1"/>
                                  <w:sz w:val="15"/>
                                  <w:vertAlign w:val="baseline"/>
                                </w:rPr>
                                <w:t> </w:t>
                              </w:r>
                              <w:r>
                                <w:rPr>
                                  <w:rFonts w:ascii="Microsoft Sans Serif"/>
                                  <w:color w:val="F8766D"/>
                                  <w:sz w:val="15"/>
                                  <w:vertAlign w:val="baseline"/>
                                </w:rPr>
                                <w:t>= </w:t>
                              </w:r>
                              <w:r>
                                <w:rPr>
                                  <w:rFonts w:ascii="Microsoft Sans Serif"/>
                                  <w:color w:val="F8766D"/>
                                  <w:spacing w:val="-4"/>
                                  <w:sz w:val="15"/>
                                  <w:vertAlign w:val="baseline"/>
                                </w:rPr>
                                <w:t>0.57</w:t>
                              </w:r>
                            </w:p>
                          </w:txbxContent>
                        </wps:txbx>
                        <wps:bodyPr wrap="square" lIns="0" tIns="0" rIns="0" bIns="0" rtlCol="0">
                          <a:noAutofit/>
                        </wps:bodyPr>
                      </wps:wsp>
                    </wpg:wgp>
                  </a:graphicData>
                </a:graphic>
              </wp:anchor>
            </w:drawing>
          </mc:Choice>
          <mc:Fallback>
            <w:pict>
              <v:group style="position:absolute;margin-left:140.094925pt;margin-top:8.229514pt;width:91.05pt;height:92.15pt;mso-position-horizontal-relative:page;mso-position-vertical-relative:paragraph;z-index:-19035136" id="docshapegroup1762" coordorigin="2802,165" coordsize="1821,1843">
                <v:shape style="position:absolute;left:3052;top:1954;width:25;height:25" id="docshape1763" coordorigin="3053,1954" coordsize="25,25" path="m3072,1954l3058,1954,3053,1960,3053,1973,3058,1979,3072,1979,3077,1973,3077,1966,3077,1960,3072,1954xe" filled="true" fillcolor="#f8766d" stroked="false">
                  <v:path arrowok="t"/>
                  <v:fill type="solid"/>
                </v:shape>
                <v:shape style="position:absolute;left:3052;top:1954;width:25;height:25" id="docshape1764" coordorigin="3053,1954" coordsize="25,25" path="m3077,1966l3077,1960,3072,1954,3065,1954,3058,1954,3053,1960,3053,1966,3053,1973,3058,1979,3065,1979,3072,1979,3077,1973,3077,1966xe" filled="false" stroked="true" strokeweight=".48689pt" strokecolor="#f8766d">
                  <v:path arrowok="t"/>
                  <v:stroke dashstyle="solid"/>
                </v:shape>
                <v:shape style="position:absolute;left:2801;top:164;width:1821;height:1843" type="#_x0000_t75" id="docshape1765" stroked="false">
                  <v:imagedata r:id="rId152" o:title=""/>
                </v:shape>
                <v:shape style="position:absolute;left:2801;top:164;width:1821;height:1843" type="#_x0000_t202" id="docshape1766" filled="false" stroked="false">
                  <v:textbox inset="0,0,0,0">
                    <w:txbxContent>
                      <w:p>
                        <w:pPr>
                          <w:spacing w:before="37"/>
                          <w:ind w:left="25" w:right="0" w:firstLine="0"/>
                          <w:jc w:val="left"/>
                          <w:rPr>
                            <w:rFonts w:ascii="Microsoft Sans Serif"/>
                            <w:sz w:val="15"/>
                          </w:rPr>
                        </w:pPr>
                        <w:r>
                          <w:rPr>
                            <w:rFonts w:ascii="Arial"/>
                            <w:i/>
                            <w:color w:val="F8766D"/>
                            <w:sz w:val="15"/>
                          </w:rPr>
                          <w:t>R</w:t>
                        </w:r>
                        <w:r>
                          <w:rPr>
                            <w:rFonts w:ascii="Arial"/>
                            <w:i/>
                            <w:color w:val="F8766D"/>
                            <w:spacing w:val="-26"/>
                            <w:sz w:val="15"/>
                          </w:rPr>
                          <w:t> </w:t>
                        </w:r>
                        <w:r>
                          <w:rPr>
                            <w:rFonts w:ascii="Microsoft Sans Serif"/>
                            <w:color w:val="F8766D"/>
                            <w:sz w:val="15"/>
                            <w:vertAlign w:val="superscript"/>
                          </w:rPr>
                          <w:t>2</w:t>
                        </w:r>
                        <w:r>
                          <w:rPr>
                            <w:rFonts w:ascii="Microsoft Sans Serif"/>
                            <w:color w:val="F8766D"/>
                            <w:spacing w:val="-1"/>
                            <w:sz w:val="15"/>
                            <w:vertAlign w:val="baseline"/>
                          </w:rPr>
                          <w:t> </w:t>
                        </w:r>
                        <w:r>
                          <w:rPr>
                            <w:rFonts w:ascii="Microsoft Sans Serif"/>
                            <w:color w:val="F8766D"/>
                            <w:sz w:val="15"/>
                            <w:vertAlign w:val="baseline"/>
                          </w:rPr>
                          <w:t>= </w:t>
                        </w:r>
                        <w:r>
                          <w:rPr>
                            <w:rFonts w:ascii="Microsoft Sans Serif"/>
                            <w:color w:val="F8766D"/>
                            <w:spacing w:val="-4"/>
                            <w:sz w:val="15"/>
                            <w:vertAlign w:val="baseline"/>
                          </w:rPr>
                          <w:t>0.57</w:t>
                        </w:r>
                      </w:p>
                    </w:txbxContent>
                  </v:textbox>
                  <w10:wrap type="none"/>
                </v:shape>
                <w10:wrap type="none"/>
              </v:group>
            </w:pict>
          </mc:Fallback>
        </mc:AlternateContent>
      </w:r>
      <w:r>
        <w:rPr>
          <w:rFonts w:ascii="Microsoft Sans Serif"/>
          <w:color w:val="4D4D4D"/>
          <w:spacing w:val="-4"/>
          <w:sz w:val="12"/>
        </w:rPr>
        <w:t>1.00</w:t>
      </w:r>
    </w:p>
    <w:p>
      <w:pPr>
        <w:pStyle w:val="BodyText"/>
        <w:rPr>
          <w:rFonts w:ascii="Microsoft Sans Serif"/>
          <w:sz w:val="12"/>
        </w:rPr>
      </w:pPr>
    </w:p>
    <w:p>
      <w:pPr>
        <w:pStyle w:val="BodyText"/>
        <w:spacing w:before="57"/>
        <w:rPr>
          <w:rFonts w:ascii="Microsoft Sans Serif"/>
          <w:sz w:val="12"/>
        </w:rPr>
      </w:pPr>
    </w:p>
    <w:p>
      <w:pPr>
        <w:spacing w:before="0"/>
        <w:ind w:left="981" w:right="0" w:firstLine="0"/>
        <w:jc w:val="left"/>
        <w:rPr>
          <w:rFonts w:ascii="Microsoft Sans Serif"/>
          <w:sz w:val="12"/>
        </w:rPr>
      </w:pPr>
      <w:r>
        <w:rPr>
          <w:rFonts w:ascii="Microsoft Sans Serif"/>
          <w:sz w:val="12"/>
        </w:rPr>
        <mc:AlternateContent>
          <mc:Choice Requires="wps">
            <w:drawing>
              <wp:anchor distT="0" distB="0" distL="0" distR="0" allowOverlap="1" layoutInCell="1" locked="0" behindDoc="0" simplePos="0" relativeHeight="16035328">
                <wp:simplePos x="0" y="0"/>
                <wp:positionH relativeFrom="page">
                  <wp:posOffset>1387873</wp:posOffset>
                </wp:positionH>
                <wp:positionV relativeFrom="paragraph">
                  <wp:posOffset>74048</wp:posOffset>
                </wp:positionV>
                <wp:extent cx="132715" cy="539750"/>
                <wp:effectExtent l="0" t="0" r="0" b="0"/>
                <wp:wrapNone/>
                <wp:docPr id="1808" name="Textbox 1808"/>
                <wp:cNvGraphicFramePr>
                  <a:graphicFrameLocks/>
                </wp:cNvGraphicFramePr>
                <a:graphic>
                  <a:graphicData uri="http://schemas.microsoft.com/office/word/2010/wordprocessingShape">
                    <wps:wsp>
                      <wps:cNvPr id="1808" name="Textbox 1808"/>
                      <wps:cNvSpPr txBox="1"/>
                      <wps:spPr>
                        <a:xfrm>
                          <a:off x="0" y="0"/>
                          <a:ext cx="132715" cy="539750"/>
                        </a:xfrm>
                        <a:prstGeom prst="rect">
                          <a:avLst/>
                        </a:prstGeom>
                      </wps:spPr>
                      <wps:txbx>
                        <w:txbxContent>
                          <w:p>
                            <w:pPr>
                              <w:spacing w:line="168" w:lineRule="exact" w:before="0"/>
                              <w:ind w:left="20" w:right="0" w:firstLine="0"/>
                              <w:jc w:val="left"/>
                              <w:rPr>
                                <w:rFonts w:ascii="Microsoft Sans Serif"/>
                                <w:sz w:val="15"/>
                              </w:rPr>
                            </w:pPr>
                            <w:r>
                              <w:rPr>
                                <w:rFonts w:ascii="Microsoft Sans Serif"/>
                                <w:sz w:val="15"/>
                              </w:rPr>
                              <w:t>inferred</w:t>
                            </w:r>
                            <w:r>
                              <w:rPr>
                                <w:rFonts w:ascii="Microsoft Sans Serif"/>
                                <w:spacing w:val="-9"/>
                                <w:sz w:val="15"/>
                              </w:rPr>
                              <w:t> </w:t>
                            </w:r>
                            <w:r>
                              <w:rPr>
                                <w:rFonts w:ascii="Microsoft Sans Serif"/>
                                <w:spacing w:val="-4"/>
                                <w:sz w:val="15"/>
                              </w:rPr>
                              <w:t>a</w:t>
                            </w:r>
                            <w:r>
                              <w:rPr>
                                <w:rFonts w:ascii="Microsoft Sans Serif"/>
                                <w:spacing w:val="-4"/>
                                <w:sz w:val="15"/>
                                <w:vertAlign w:val="subscript"/>
                              </w:rPr>
                              <w:t>rew</w:t>
                            </w:r>
                          </w:p>
                        </w:txbxContent>
                      </wps:txbx>
                      <wps:bodyPr wrap="square" lIns="0" tIns="0" rIns="0" bIns="0" rtlCol="0" vert="vert270">
                        <a:noAutofit/>
                      </wps:bodyPr>
                    </wps:wsp>
                  </a:graphicData>
                </a:graphic>
              </wp:anchor>
            </w:drawing>
          </mc:Choice>
          <mc:Fallback>
            <w:pict>
              <v:shape style="position:absolute;margin-left:109.281364pt;margin-top:5.83059pt;width:10.45pt;height:42.5pt;mso-position-horizontal-relative:page;mso-position-vertical-relative:paragraph;z-index:16035328" type="#_x0000_t202" id="docshape1767" filled="false" stroked="false">
                <v:textbox inset="0,0,0,0" style="layout-flow:vertical;mso-layout-flow-alt:bottom-to-top">
                  <w:txbxContent>
                    <w:p>
                      <w:pPr>
                        <w:spacing w:line="168" w:lineRule="exact" w:before="0"/>
                        <w:ind w:left="20" w:right="0" w:firstLine="0"/>
                        <w:jc w:val="left"/>
                        <w:rPr>
                          <w:rFonts w:ascii="Microsoft Sans Serif"/>
                          <w:sz w:val="15"/>
                        </w:rPr>
                      </w:pPr>
                      <w:r>
                        <w:rPr>
                          <w:rFonts w:ascii="Microsoft Sans Serif"/>
                          <w:sz w:val="15"/>
                        </w:rPr>
                        <w:t>inferred</w:t>
                      </w:r>
                      <w:r>
                        <w:rPr>
                          <w:rFonts w:ascii="Microsoft Sans Serif"/>
                          <w:spacing w:val="-9"/>
                          <w:sz w:val="15"/>
                        </w:rPr>
                        <w:t> </w:t>
                      </w:r>
                      <w:r>
                        <w:rPr>
                          <w:rFonts w:ascii="Microsoft Sans Serif"/>
                          <w:spacing w:val="-4"/>
                          <w:sz w:val="15"/>
                        </w:rPr>
                        <w:t>a</w:t>
                      </w:r>
                      <w:r>
                        <w:rPr>
                          <w:rFonts w:ascii="Microsoft Sans Serif"/>
                          <w:spacing w:val="-4"/>
                          <w:sz w:val="15"/>
                          <w:vertAlign w:val="subscript"/>
                        </w:rPr>
                        <w:t>rew</w:t>
                      </w:r>
                    </w:p>
                  </w:txbxContent>
                </v:textbox>
                <w10:wrap type="none"/>
              </v:shape>
            </w:pict>
          </mc:Fallback>
        </mc:AlternateContent>
      </w:r>
      <w:r>
        <w:rPr>
          <w:rFonts w:ascii="Microsoft Sans Serif"/>
          <w:sz w:val="12"/>
        </w:rPr>
        <mc:AlternateContent>
          <mc:Choice Requires="wps">
            <w:drawing>
              <wp:anchor distT="0" distB="0" distL="0" distR="0" allowOverlap="1" layoutInCell="1" locked="0" behindDoc="1" simplePos="0" relativeHeight="484289024">
                <wp:simplePos x="0" y="0"/>
                <wp:positionH relativeFrom="page">
                  <wp:posOffset>3060030</wp:posOffset>
                </wp:positionH>
                <wp:positionV relativeFrom="paragraph">
                  <wp:posOffset>72899</wp:posOffset>
                </wp:positionV>
                <wp:extent cx="132715" cy="544195"/>
                <wp:effectExtent l="0" t="0" r="0" b="0"/>
                <wp:wrapNone/>
                <wp:docPr id="1809" name="Textbox 1809"/>
                <wp:cNvGraphicFramePr>
                  <a:graphicFrameLocks/>
                </wp:cNvGraphicFramePr>
                <a:graphic>
                  <a:graphicData uri="http://schemas.microsoft.com/office/word/2010/wordprocessingShape">
                    <wps:wsp>
                      <wps:cNvPr id="1809" name="Textbox 1809"/>
                      <wps:cNvSpPr txBox="1"/>
                      <wps:spPr>
                        <a:xfrm>
                          <a:off x="0" y="0"/>
                          <a:ext cx="132715" cy="544195"/>
                        </a:xfrm>
                        <a:prstGeom prst="rect">
                          <a:avLst/>
                        </a:prstGeom>
                      </wps:spPr>
                      <wps:txbx>
                        <w:txbxContent>
                          <w:p>
                            <w:pPr>
                              <w:spacing w:line="168" w:lineRule="exact" w:before="0"/>
                              <w:ind w:left="20" w:right="0" w:firstLine="0"/>
                              <w:jc w:val="left"/>
                              <w:rPr>
                                <w:rFonts w:ascii="Microsoft Sans Serif"/>
                                <w:sz w:val="15"/>
                              </w:rPr>
                            </w:pPr>
                            <w:r>
                              <w:rPr>
                                <w:rFonts w:ascii="Microsoft Sans Serif"/>
                                <w:sz w:val="15"/>
                              </w:rPr>
                              <w:t>inferred</w:t>
                            </w:r>
                            <w:r>
                              <w:rPr>
                                <w:rFonts w:ascii="Microsoft Sans Serif"/>
                                <w:spacing w:val="-8"/>
                                <w:sz w:val="15"/>
                              </w:rPr>
                              <w:t> </w:t>
                            </w:r>
                            <w:r>
                              <w:rPr>
                                <w:rFonts w:ascii="Microsoft Sans Serif"/>
                                <w:spacing w:val="-4"/>
                                <w:sz w:val="15"/>
                              </w:rPr>
                              <w:t>a</w:t>
                            </w:r>
                            <w:r>
                              <w:rPr>
                                <w:rFonts w:ascii="Microsoft Sans Serif"/>
                                <w:spacing w:val="-4"/>
                                <w:sz w:val="15"/>
                                <w:vertAlign w:val="subscript"/>
                              </w:rPr>
                              <w:t>pun</w:t>
                            </w:r>
                          </w:p>
                        </w:txbxContent>
                      </wps:txbx>
                      <wps:bodyPr wrap="square" lIns="0" tIns="0" rIns="0" bIns="0" rtlCol="0" vert="vert270">
                        <a:noAutofit/>
                      </wps:bodyPr>
                    </wps:wsp>
                  </a:graphicData>
                </a:graphic>
              </wp:anchor>
            </w:drawing>
          </mc:Choice>
          <mc:Fallback>
            <w:pict>
              <v:shape style="position:absolute;margin-left:240.947281pt;margin-top:5.740156pt;width:10.45pt;height:42.85pt;mso-position-horizontal-relative:page;mso-position-vertical-relative:paragraph;z-index:-19027456" type="#_x0000_t202" id="docshape1768" filled="false" stroked="false">
                <v:textbox inset="0,0,0,0" style="layout-flow:vertical;mso-layout-flow-alt:bottom-to-top">
                  <w:txbxContent>
                    <w:p>
                      <w:pPr>
                        <w:spacing w:line="168" w:lineRule="exact" w:before="0"/>
                        <w:ind w:left="20" w:right="0" w:firstLine="0"/>
                        <w:jc w:val="left"/>
                        <w:rPr>
                          <w:rFonts w:ascii="Microsoft Sans Serif"/>
                          <w:sz w:val="15"/>
                        </w:rPr>
                      </w:pPr>
                      <w:r>
                        <w:rPr>
                          <w:rFonts w:ascii="Microsoft Sans Serif"/>
                          <w:sz w:val="15"/>
                        </w:rPr>
                        <w:t>inferred</w:t>
                      </w:r>
                      <w:r>
                        <w:rPr>
                          <w:rFonts w:ascii="Microsoft Sans Serif"/>
                          <w:spacing w:val="-8"/>
                          <w:sz w:val="15"/>
                        </w:rPr>
                        <w:t> </w:t>
                      </w:r>
                      <w:r>
                        <w:rPr>
                          <w:rFonts w:ascii="Microsoft Sans Serif"/>
                          <w:spacing w:val="-4"/>
                          <w:sz w:val="15"/>
                        </w:rPr>
                        <w:t>a</w:t>
                      </w:r>
                      <w:r>
                        <w:rPr>
                          <w:rFonts w:ascii="Microsoft Sans Serif"/>
                          <w:spacing w:val="-4"/>
                          <w:sz w:val="15"/>
                          <w:vertAlign w:val="subscript"/>
                        </w:rPr>
                        <w:t>pun</w:t>
                      </w:r>
                    </w:p>
                  </w:txbxContent>
                </v:textbox>
                <w10:wrap type="none"/>
              </v:shape>
            </w:pict>
          </mc:Fallback>
        </mc:AlternateContent>
      </w:r>
      <w:r>
        <w:rPr>
          <w:rFonts w:ascii="Microsoft Sans Serif"/>
          <w:color w:val="4D4D4D"/>
          <w:spacing w:val="-4"/>
          <w:sz w:val="12"/>
        </w:rPr>
        <w:t>0.75</w:t>
      </w:r>
    </w:p>
    <w:p>
      <w:pPr>
        <w:spacing w:line="240" w:lineRule="auto" w:before="0"/>
        <w:rPr>
          <w:rFonts w:ascii="Microsoft Sans Serif"/>
          <w:sz w:val="12"/>
        </w:rPr>
      </w:pPr>
      <w:r>
        <w:rPr/>
        <w:br w:type="column"/>
      </w:r>
      <w:r>
        <w:rPr>
          <w:rFonts w:ascii="Microsoft Sans Serif"/>
          <w:sz w:val="12"/>
        </w:rPr>
      </w:r>
    </w:p>
    <w:p>
      <w:pPr>
        <w:pStyle w:val="BodyText"/>
        <w:rPr>
          <w:rFonts w:ascii="Microsoft Sans Serif"/>
          <w:sz w:val="12"/>
        </w:rPr>
      </w:pPr>
    </w:p>
    <w:p>
      <w:pPr>
        <w:pStyle w:val="BodyText"/>
        <w:rPr>
          <w:rFonts w:ascii="Microsoft Sans Serif"/>
          <w:sz w:val="12"/>
        </w:rPr>
      </w:pPr>
    </w:p>
    <w:p>
      <w:pPr>
        <w:pStyle w:val="BodyText"/>
        <w:rPr>
          <w:rFonts w:ascii="Microsoft Sans Serif"/>
          <w:sz w:val="12"/>
        </w:rPr>
      </w:pPr>
    </w:p>
    <w:p>
      <w:pPr>
        <w:pStyle w:val="BodyText"/>
        <w:spacing w:before="128"/>
        <w:rPr>
          <w:rFonts w:ascii="Microsoft Sans Serif"/>
          <w:sz w:val="12"/>
        </w:rPr>
      </w:pPr>
    </w:p>
    <w:p>
      <w:pPr>
        <w:spacing w:before="0"/>
        <w:ind w:left="204" w:right="0" w:firstLine="0"/>
        <w:jc w:val="left"/>
        <w:rPr>
          <w:rFonts w:ascii="Microsoft Sans Serif"/>
          <w:sz w:val="12"/>
        </w:rPr>
      </w:pPr>
      <w:r>
        <w:rPr>
          <w:rFonts w:ascii="Microsoft Sans Serif"/>
          <w:color w:val="4D4D4D"/>
          <w:spacing w:val="-4"/>
          <w:sz w:val="12"/>
        </w:rPr>
        <w:t>1.00</w:t>
      </w:r>
    </w:p>
    <w:p>
      <w:pPr>
        <w:pStyle w:val="BodyText"/>
        <w:rPr>
          <w:rFonts w:ascii="Microsoft Sans Serif"/>
          <w:sz w:val="12"/>
        </w:rPr>
      </w:pPr>
    </w:p>
    <w:p>
      <w:pPr>
        <w:pStyle w:val="BodyText"/>
        <w:spacing w:before="34"/>
        <w:rPr>
          <w:rFonts w:ascii="Microsoft Sans Serif"/>
          <w:sz w:val="12"/>
        </w:rPr>
      </w:pPr>
    </w:p>
    <w:p>
      <w:pPr>
        <w:spacing w:before="0"/>
        <w:ind w:left="204" w:right="0" w:firstLine="0"/>
        <w:jc w:val="left"/>
        <w:rPr>
          <w:rFonts w:ascii="Microsoft Sans Serif"/>
          <w:sz w:val="12"/>
        </w:rPr>
      </w:pPr>
      <w:r>
        <w:rPr>
          <w:rFonts w:ascii="Microsoft Sans Serif"/>
          <w:color w:val="4D4D4D"/>
          <w:spacing w:val="-4"/>
          <w:sz w:val="12"/>
        </w:rPr>
        <w:t>0.75</w:t>
      </w:r>
    </w:p>
    <w:p>
      <w:pPr>
        <w:spacing w:line="240" w:lineRule="auto" w:before="0"/>
        <w:rPr>
          <w:rFonts w:ascii="Microsoft Sans Serif"/>
          <w:sz w:val="12"/>
        </w:rPr>
      </w:pPr>
      <w:r>
        <w:rPr/>
        <w:br w:type="column"/>
      </w:r>
      <w:r>
        <w:rPr>
          <w:rFonts w:ascii="Microsoft Sans Serif"/>
          <w:sz w:val="12"/>
        </w:rPr>
      </w:r>
    </w:p>
    <w:p>
      <w:pPr>
        <w:pStyle w:val="BodyText"/>
        <w:rPr>
          <w:rFonts w:ascii="Microsoft Sans Serif"/>
          <w:sz w:val="12"/>
        </w:rPr>
      </w:pPr>
    </w:p>
    <w:p>
      <w:pPr>
        <w:pStyle w:val="BodyText"/>
        <w:spacing w:before="51"/>
        <w:rPr>
          <w:rFonts w:ascii="Microsoft Sans Serif"/>
          <w:sz w:val="12"/>
        </w:rPr>
      </w:pPr>
    </w:p>
    <w:p>
      <w:pPr>
        <w:spacing w:before="0"/>
        <w:ind w:left="204" w:right="0" w:firstLine="0"/>
        <w:jc w:val="left"/>
        <w:rPr>
          <w:rFonts w:ascii="Microsoft Sans Serif"/>
          <w:sz w:val="12"/>
        </w:rPr>
      </w:pPr>
      <w:r>
        <w:rPr>
          <w:rFonts w:ascii="Microsoft Sans Serif"/>
          <w:spacing w:val="-4"/>
          <w:position w:val="3"/>
          <w:sz w:val="18"/>
        </w:rPr>
        <w:t>a</w:t>
      </w:r>
      <w:r>
        <w:rPr>
          <w:rFonts w:ascii="Microsoft Sans Serif"/>
          <w:spacing w:val="-4"/>
          <w:sz w:val="12"/>
        </w:rPr>
        <w:t>pun</w:t>
      </w:r>
    </w:p>
    <w:p>
      <w:pPr>
        <w:spacing w:line="240" w:lineRule="auto" w:before="0"/>
        <w:rPr>
          <w:rFonts w:ascii="Microsoft Sans Serif"/>
          <w:sz w:val="18"/>
        </w:rPr>
      </w:pPr>
      <w:r>
        <w:rPr/>
        <w:br w:type="column"/>
      </w:r>
      <w:r>
        <w:rPr>
          <w:rFonts w:ascii="Microsoft Sans Serif"/>
          <w:sz w:val="18"/>
        </w:rPr>
      </w:r>
    </w:p>
    <w:p>
      <w:pPr>
        <w:pStyle w:val="BodyText"/>
        <w:spacing w:before="80"/>
        <w:rPr>
          <w:rFonts w:ascii="Microsoft Sans Serif"/>
        </w:rPr>
      </w:pPr>
    </w:p>
    <w:p>
      <w:pPr>
        <w:pStyle w:val="BodyText"/>
        <w:spacing w:before="1"/>
        <w:ind w:left="1364"/>
        <w:rPr>
          <w:rFonts w:ascii="Microsoft Sans Serif"/>
        </w:rPr>
      </w:pPr>
      <w:r>
        <w:rPr>
          <w:rFonts w:ascii="Microsoft Sans Serif"/>
          <w:spacing w:val="-10"/>
        </w:rPr>
        <w:t>K</w:t>
      </w:r>
    </w:p>
    <w:p>
      <w:pPr>
        <w:pStyle w:val="BodyText"/>
        <w:spacing w:before="2"/>
        <w:rPr>
          <w:rFonts w:ascii="Microsoft Sans Serif"/>
          <w:sz w:val="11"/>
        </w:rPr>
      </w:pPr>
      <w:r>
        <w:rPr>
          <w:rFonts w:ascii="Microsoft Sans Serif"/>
          <w:sz w:val="11"/>
        </w:rPr>
        <mc:AlternateContent>
          <mc:Choice Requires="wps">
            <w:drawing>
              <wp:anchor distT="0" distB="0" distL="0" distR="0" allowOverlap="1" layoutInCell="1" locked="0" behindDoc="1" simplePos="0" relativeHeight="487883264">
                <wp:simplePos x="0" y="0"/>
                <wp:positionH relativeFrom="page">
                  <wp:posOffset>5700762</wp:posOffset>
                </wp:positionH>
                <wp:positionV relativeFrom="paragraph">
                  <wp:posOffset>95900</wp:posOffset>
                </wp:positionV>
                <wp:extent cx="22225" cy="22225"/>
                <wp:effectExtent l="0" t="0" r="0" b="0"/>
                <wp:wrapTopAndBottom/>
                <wp:docPr id="1810" name="Group 1810"/>
                <wp:cNvGraphicFramePr>
                  <a:graphicFrameLocks/>
                </wp:cNvGraphicFramePr>
                <a:graphic>
                  <a:graphicData uri="http://schemas.microsoft.com/office/word/2010/wordprocessingGroup">
                    <wpg:wgp>
                      <wpg:cNvPr id="1810" name="Group 1810"/>
                      <wpg:cNvGrpSpPr/>
                      <wpg:grpSpPr>
                        <a:xfrm>
                          <a:off x="0" y="0"/>
                          <a:ext cx="22225" cy="22225"/>
                          <a:chExt cx="22225" cy="22225"/>
                        </a:xfrm>
                      </wpg:grpSpPr>
                      <wps:wsp>
                        <wps:cNvPr id="1811" name="Graphic 1811"/>
                        <wps:cNvSpPr/>
                        <wps:spPr>
                          <a:xfrm>
                            <a:off x="3091" y="3091"/>
                            <a:ext cx="15875" cy="15875"/>
                          </a:xfrm>
                          <a:custGeom>
                            <a:avLst/>
                            <a:gdLst/>
                            <a:ahLst/>
                            <a:cxnLst/>
                            <a:rect l="l" t="t" r="r" b="b"/>
                            <a:pathLst>
                              <a:path w="15875" h="15875">
                                <a:moveTo>
                                  <a:pt x="12018" y="0"/>
                                </a:moveTo>
                                <a:lnTo>
                                  <a:pt x="3483" y="0"/>
                                </a:lnTo>
                                <a:lnTo>
                                  <a:pt x="0" y="3483"/>
                                </a:lnTo>
                                <a:lnTo>
                                  <a:pt x="0" y="11931"/>
                                </a:lnTo>
                                <a:lnTo>
                                  <a:pt x="3483" y="15415"/>
                                </a:lnTo>
                                <a:lnTo>
                                  <a:pt x="12018" y="15415"/>
                                </a:lnTo>
                                <a:lnTo>
                                  <a:pt x="15502" y="11931"/>
                                </a:lnTo>
                                <a:lnTo>
                                  <a:pt x="15502" y="7751"/>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812" name="Graphic 1812"/>
                        <wps:cNvSpPr/>
                        <wps:spPr>
                          <a:xfrm>
                            <a:off x="3091" y="3091"/>
                            <a:ext cx="15875" cy="15875"/>
                          </a:xfrm>
                          <a:custGeom>
                            <a:avLst/>
                            <a:gdLst/>
                            <a:ahLst/>
                            <a:cxnLst/>
                            <a:rect l="l" t="t" r="r" b="b"/>
                            <a:pathLst>
                              <a:path w="15875" h="15875">
                                <a:moveTo>
                                  <a:pt x="15502" y="7751"/>
                                </a:moveTo>
                                <a:lnTo>
                                  <a:pt x="15502" y="3483"/>
                                </a:lnTo>
                                <a:lnTo>
                                  <a:pt x="12018" y="0"/>
                                </a:lnTo>
                                <a:lnTo>
                                  <a:pt x="7751" y="0"/>
                                </a:lnTo>
                                <a:lnTo>
                                  <a:pt x="3483" y="0"/>
                                </a:lnTo>
                                <a:lnTo>
                                  <a:pt x="0" y="3483"/>
                                </a:lnTo>
                                <a:lnTo>
                                  <a:pt x="0" y="7751"/>
                                </a:lnTo>
                                <a:lnTo>
                                  <a:pt x="0" y="11931"/>
                                </a:lnTo>
                                <a:lnTo>
                                  <a:pt x="3483" y="15415"/>
                                </a:lnTo>
                                <a:lnTo>
                                  <a:pt x="7751" y="15415"/>
                                </a:lnTo>
                                <a:lnTo>
                                  <a:pt x="12018" y="15415"/>
                                </a:lnTo>
                                <a:lnTo>
                                  <a:pt x="15502" y="11931"/>
                                </a:lnTo>
                                <a:lnTo>
                                  <a:pt x="15502" y="7751"/>
                                </a:lnTo>
                                <a:close/>
                              </a:path>
                            </a:pathLst>
                          </a:custGeom>
                          <a:ln w="6183">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8.878967pt;margin-top:7.551195pt;width:1.75pt;height:1.75pt;mso-position-horizontal-relative:page;mso-position-vertical-relative:paragraph;z-index:-15433216;mso-wrap-distance-left:0;mso-wrap-distance-right:0" id="docshapegroup1769" coordorigin="8978,151" coordsize="35,35">
                <v:shape style="position:absolute;left:8982;top:155;width:25;height:25" id="docshape1770" coordorigin="8982,156" coordsize="25,25" path="m9001,156l8988,156,8982,161,8982,175,8988,180,9001,180,9007,175,9007,168,9007,161,9001,156xe" filled="true" fillcolor="#f8766d" stroked="false">
                  <v:path arrowok="t"/>
                  <v:fill type="solid"/>
                </v:shape>
                <v:shape style="position:absolute;left:8982;top:155;width:25;height:25" id="docshape1771" coordorigin="8982,156" coordsize="25,25" path="m9007,168l9007,161,9001,156,8995,156,8988,156,8982,161,8982,168,8982,175,8988,180,8995,180,9001,180,9007,175,9007,168xe" filled="false" stroked="true" strokeweight=".48689pt" strokecolor="#f8766d">
                  <v:path arrowok="t"/>
                  <v:stroke dashstyle="solid"/>
                </v:shape>
                <w10:wrap type="topAndBottom"/>
              </v:group>
            </w:pict>
          </mc:Fallback>
        </mc:AlternateContent>
      </w:r>
    </w:p>
    <w:p>
      <w:pPr>
        <w:spacing w:line="140" w:lineRule="exact" w:before="3"/>
        <w:ind w:left="448" w:right="0" w:firstLine="0"/>
        <w:jc w:val="left"/>
        <w:rPr>
          <w:rFonts w:ascii="Microsoft Sans Serif"/>
          <w:sz w:val="15"/>
        </w:rPr>
      </w:pPr>
      <w:r>
        <w:rPr>
          <w:rFonts w:ascii="Arial"/>
          <w:i/>
          <w:color w:val="F8766D"/>
          <w:sz w:val="15"/>
        </w:rPr>
        <w:t>R</w:t>
      </w:r>
      <w:r>
        <w:rPr>
          <w:rFonts w:ascii="Arial"/>
          <w:i/>
          <w:color w:val="F8766D"/>
          <w:spacing w:val="-26"/>
          <w:sz w:val="15"/>
        </w:rPr>
        <w:t> </w:t>
      </w:r>
      <w:r>
        <w:rPr>
          <w:rFonts w:ascii="Microsoft Sans Serif"/>
          <w:color w:val="F8766D"/>
          <w:sz w:val="15"/>
          <w:vertAlign w:val="superscript"/>
        </w:rPr>
        <w:t>2</w:t>
      </w:r>
      <w:r>
        <w:rPr>
          <w:rFonts w:ascii="Microsoft Sans Serif"/>
          <w:color w:val="F8766D"/>
          <w:spacing w:val="-1"/>
          <w:sz w:val="15"/>
          <w:vertAlign w:val="baseline"/>
        </w:rPr>
        <w:t> </w:t>
      </w:r>
      <w:r>
        <w:rPr>
          <w:rFonts w:ascii="Microsoft Sans Serif"/>
          <w:color w:val="F8766D"/>
          <w:sz w:val="15"/>
          <w:vertAlign w:val="baseline"/>
        </w:rPr>
        <w:t>&lt; </w:t>
      </w:r>
      <w:r>
        <w:rPr>
          <w:rFonts w:ascii="Microsoft Sans Serif"/>
          <w:color w:val="F8766D"/>
          <w:spacing w:val="-4"/>
          <w:sz w:val="15"/>
          <w:vertAlign w:val="baseline"/>
        </w:rPr>
        <w:t>0.01</w:t>
      </w:r>
    </w:p>
    <w:p>
      <w:pPr>
        <w:spacing w:line="103" w:lineRule="exact" w:before="0"/>
        <w:ind w:left="204" w:right="0" w:firstLine="0"/>
        <w:jc w:val="left"/>
        <w:rPr>
          <w:rFonts w:ascii="Microsoft Sans Serif"/>
          <w:sz w:val="12"/>
        </w:rPr>
      </w:pPr>
      <w:r>
        <w:rPr>
          <w:rFonts w:ascii="Microsoft Sans Serif"/>
          <w:sz w:val="12"/>
        </w:rPr>
        <mc:AlternateContent>
          <mc:Choice Requires="wps">
            <w:drawing>
              <wp:anchor distT="0" distB="0" distL="0" distR="0" allowOverlap="1" layoutInCell="1" locked="0" behindDoc="0" simplePos="0" relativeHeight="16030208">
                <wp:simplePos x="0" y="0"/>
                <wp:positionH relativeFrom="page">
                  <wp:posOffset>5508203</wp:posOffset>
                </wp:positionH>
                <wp:positionV relativeFrom="paragraph">
                  <wp:posOffset>21004</wp:posOffset>
                </wp:positionV>
                <wp:extent cx="22225" cy="22225"/>
                <wp:effectExtent l="0" t="0" r="0" b="0"/>
                <wp:wrapNone/>
                <wp:docPr id="1813" name="Group 1813"/>
                <wp:cNvGraphicFramePr>
                  <a:graphicFrameLocks/>
                </wp:cNvGraphicFramePr>
                <a:graphic>
                  <a:graphicData uri="http://schemas.microsoft.com/office/word/2010/wordprocessingGroup">
                    <wpg:wgp>
                      <wpg:cNvPr id="1813" name="Group 1813"/>
                      <wpg:cNvGrpSpPr/>
                      <wpg:grpSpPr>
                        <a:xfrm>
                          <a:off x="0" y="0"/>
                          <a:ext cx="22225" cy="22225"/>
                          <a:chExt cx="22225" cy="22225"/>
                        </a:xfrm>
                      </wpg:grpSpPr>
                      <wps:wsp>
                        <wps:cNvPr id="1814" name="Graphic 1814"/>
                        <wps:cNvSpPr/>
                        <wps:spPr>
                          <a:xfrm>
                            <a:off x="3091" y="3091"/>
                            <a:ext cx="15875" cy="15875"/>
                          </a:xfrm>
                          <a:custGeom>
                            <a:avLst/>
                            <a:gdLst/>
                            <a:ahLst/>
                            <a:cxnLst/>
                            <a:rect l="l" t="t" r="r" b="b"/>
                            <a:pathLst>
                              <a:path w="15875" h="15875">
                                <a:moveTo>
                                  <a:pt x="12018" y="0"/>
                                </a:moveTo>
                                <a:lnTo>
                                  <a:pt x="3483" y="0"/>
                                </a:lnTo>
                                <a:lnTo>
                                  <a:pt x="0" y="3483"/>
                                </a:lnTo>
                                <a:lnTo>
                                  <a:pt x="0" y="11931"/>
                                </a:lnTo>
                                <a:lnTo>
                                  <a:pt x="3483" y="15415"/>
                                </a:lnTo>
                                <a:lnTo>
                                  <a:pt x="12018" y="15415"/>
                                </a:lnTo>
                                <a:lnTo>
                                  <a:pt x="15502" y="11931"/>
                                </a:lnTo>
                                <a:lnTo>
                                  <a:pt x="15502" y="7751"/>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815" name="Graphic 1815"/>
                        <wps:cNvSpPr/>
                        <wps:spPr>
                          <a:xfrm>
                            <a:off x="3091" y="3091"/>
                            <a:ext cx="15875" cy="15875"/>
                          </a:xfrm>
                          <a:custGeom>
                            <a:avLst/>
                            <a:gdLst/>
                            <a:ahLst/>
                            <a:cxnLst/>
                            <a:rect l="l" t="t" r="r" b="b"/>
                            <a:pathLst>
                              <a:path w="15875" h="15875">
                                <a:moveTo>
                                  <a:pt x="15502" y="7751"/>
                                </a:moveTo>
                                <a:lnTo>
                                  <a:pt x="15502" y="3483"/>
                                </a:lnTo>
                                <a:lnTo>
                                  <a:pt x="12018" y="0"/>
                                </a:lnTo>
                                <a:lnTo>
                                  <a:pt x="7751" y="0"/>
                                </a:lnTo>
                                <a:lnTo>
                                  <a:pt x="3483" y="0"/>
                                </a:lnTo>
                                <a:lnTo>
                                  <a:pt x="0" y="3483"/>
                                </a:lnTo>
                                <a:lnTo>
                                  <a:pt x="0" y="7751"/>
                                </a:lnTo>
                                <a:lnTo>
                                  <a:pt x="0" y="11931"/>
                                </a:lnTo>
                                <a:lnTo>
                                  <a:pt x="3483" y="15415"/>
                                </a:lnTo>
                                <a:lnTo>
                                  <a:pt x="7751" y="15415"/>
                                </a:lnTo>
                                <a:lnTo>
                                  <a:pt x="12018" y="15415"/>
                                </a:lnTo>
                                <a:lnTo>
                                  <a:pt x="15502" y="11931"/>
                                </a:lnTo>
                                <a:lnTo>
                                  <a:pt x="15502" y="7751"/>
                                </a:lnTo>
                                <a:close/>
                              </a:path>
                            </a:pathLst>
                          </a:custGeom>
                          <a:ln w="6183">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3.716797pt;margin-top:1.653929pt;width:1.75pt;height:1.75pt;mso-position-horizontal-relative:page;mso-position-vertical-relative:paragraph;z-index:16030208" id="docshapegroup1772" coordorigin="8674,33" coordsize="35,35">
                <v:shape style="position:absolute;left:8679;top:37;width:25;height:25" id="docshape1773" coordorigin="8679,38" coordsize="25,25" path="m8698,38l8685,38,8679,43,8679,57,8685,62,8698,62,8704,57,8704,50,8704,43,8698,38xe" filled="true" fillcolor="#f8766d" stroked="false">
                  <v:path arrowok="t"/>
                  <v:fill type="solid"/>
                </v:shape>
                <v:shape style="position:absolute;left:8679;top:37;width:25;height:25" id="docshape1774" coordorigin="8679,38" coordsize="25,25" path="m8704,50l8704,43,8698,38,8691,38,8685,38,8679,43,8679,50,8679,57,8685,62,8691,62,8698,62,8704,57,8704,50xe" filled="false" stroked="true" strokeweight=".48689pt" strokecolor="#f8766d">
                  <v:path arrowok="t"/>
                  <v:stroke dashstyle="solid"/>
                </v:shape>
                <w10:wrap type="none"/>
              </v:group>
            </w:pict>
          </mc:Fallback>
        </mc:AlternateContent>
      </w:r>
      <w:r>
        <w:rPr>
          <w:rFonts w:ascii="Microsoft Sans Serif"/>
          <w:sz w:val="12"/>
        </w:rPr>
        <mc:AlternateContent>
          <mc:Choice Requires="wps">
            <w:drawing>
              <wp:anchor distT="0" distB="0" distL="0" distR="0" allowOverlap="1" layoutInCell="1" locked="0" behindDoc="0" simplePos="0" relativeHeight="16030720">
                <wp:simplePos x="0" y="0"/>
                <wp:positionH relativeFrom="page">
                  <wp:posOffset>5768694</wp:posOffset>
                </wp:positionH>
                <wp:positionV relativeFrom="paragraph">
                  <wp:posOffset>19350</wp:posOffset>
                </wp:positionV>
                <wp:extent cx="22225" cy="22225"/>
                <wp:effectExtent l="0" t="0" r="0" b="0"/>
                <wp:wrapNone/>
                <wp:docPr id="1816" name="Group 1816"/>
                <wp:cNvGraphicFramePr>
                  <a:graphicFrameLocks/>
                </wp:cNvGraphicFramePr>
                <a:graphic>
                  <a:graphicData uri="http://schemas.microsoft.com/office/word/2010/wordprocessingGroup">
                    <wpg:wgp>
                      <wpg:cNvPr id="1816" name="Group 1816"/>
                      <wpg:cNvGrpSpPr/>
                      <wpg:grpSpPr>
                        <a:xfrm>
                          <a:off x="0" y="0"/>
                          <a:ext cx="22225" cy="22225"/>
                          <a:chExt cx="22225" cy="22225"/>
                        </a:xfrm>
                      </wpg:grpSpPr>
                      <wps:wsp>
                        <wps:cNvPr id="1817" name="Graphic 1817"/>
                        <wps:cNvSpPr/>
                        <wps:spPr>
                          <a:xfrm>
                            <a:off x="3091" y="3091"/>
                            <a:ext cx="15875" cy="15875"/>
                          </a:xfrm>
                          <a:custGeom>
                            <a:avLst/>
                            <a:gdLst/>
                            <a:ahLst/>
                            <a:cxnLst/>
                            <a:rect l="l" t="t" r="r" b="b"/>
                            <a:pathLst>
                              <a:path w="15875" h="15875">
                                <a:moveTo>
                                  <a:pt x="12018" y="0"/>
                                </a:moveTo>
                                <a:lnTo>
                                  <a:pt x="3483" y="0"/>
                                </a:lnTo>
                                <a:lnTo>
                                  <a:pt x="0" y="3483"/>
                                </a:lnTo>
                                <a:lnTo>
                                  <a:pt x="0" y="12018"/>
                                </a:lnTo>
                                <a:lnTo>
                                  <a:pt x="3483" y="15502"/>
                                </a:lnTo>
                                <a:lnTo>
                                  <a:pt x="12018" y="15502"/>
                                </a:lnTo>
                                <a:lnTo>
                                  <a:pt x="15502" y="12018"/>
                                </a:lnTo>
                                <a:lnTo>
                                  <a:pt x="15502" y="7751"/>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818" name="Graphic 1818"/>
                        <wps:cNvSpPr/>
                        <wps:spPr>
                          <a:xfrm>
                            <a:off x="3091" y="3091"/>
                            <a:ext cx="15875" cy="15875"/>
                          </a:xfrm>
                          <a:custGeom>
                            <a:avLst/>
                            <a:gdLst/>
                            <a:ahLst/>
                            <a:cxnLst/>
                            <a:rect l="l" t="t" r="r" b="b"/>
                            <a:pathLst>
                              <a:path w="15875" h="15875">
                                <a:moveTo>
                                  <a:pt x="15502" y="7751"/>
                                </a:moveTo>
                                <a:lnTo>
                                  <a:pt x="15502" y="3483"/>
                                </a:lnTo>
                                <a:lnTo>
                                  <a:pt x="12018" y="0"/>
                                </a:lnTo>
                                <a:lnTo>
                                  <a:pt x="7751" y="0"/>
                                </a:lnTo>
                                <a:lnTo>
                                  <a:pt x="3483" y="0"/>
                                </a:lnTo>
                                <a:lnTo>
                                  <a:pt x="0" y="3483"/>
                                </a:lnTo>
                                <a:lnTo>
                                  <a:pt x="0" y="7751"/>
                                </a:lnTo>
                                <a:lnTo>
                                  <a:pt x="0" y="12018"/>
                                </a:lnTo>
                                <a:lnTo>
                                  <a:pt x="3483" y="15502"/>
                                </a:lnTo>
                                <a:lnTo>
                                  <a:pt x="7751" y="15502"/>
                                </a:lnTo>
                                <a:lnTo>
                                  <a:pt x="12018" y="15502"/>
                                </a:lnTo>
                                <a:lnTo>
                                  <a:pt x="15502" y="12018"/>
                                </a:lnTo>
                                <a:lnTo>
                                  <a:pt x="15502" y="7751"/>
                                </a:lnTo>
                                <a:close/>
                              </a:path>
                            </a:pathLst>
                          </a:custGeom>
                          <a:ln w="6183">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4.227875pt;margin-top:1.523635pt;width:1.75pt;height:1.75pt;mso-position-horizontal-relative:page;mso-position-vertical-relative:paragraph;z-index:16030720" id="docshapegroup1775" coordorigin="9085,30" coordsize="35,35">
                <v:shape style="position:absolute;left:9089;top:35;width:25;height:25" id="docshape1776" coordorigin="9089,35" coordsize="25,25" path="m9108,35l9095,35,9089,41,9089,54,9095,60,9108,60,9114,54,9114,48,9114,41,9108,35xe" filled="true" fillcolor="#f8766d" stroked="false">
                  <v:path arrowok="t"/>
                  <v:fill type="solid"/>
                </v:shape>
                <v:shape style="position:absolute;left:9089;top:35;width:25;height:25" id="docshape1777" coordorigin="9089,35" coordsize="25,25" path="m9114,48l9114,41,9108,35,9102,35,9095,35,9089,41,9089,48,9089,54,9095,60,9102,60,9108,60,9114,54,9114,48xe" filled="false" stroked="true" strokeweight=".48689pt" strokecolor="#f8766d">
                  <v:path arrowok="t"/>
                  <v:stroke dashstyle="solid"/>
                </v:shape>
                <w10:wrap type="none"/>
              </v:group>
            </w:pict>
          </mc:Fallback>
        </mc:AlternateContent>
      </w:r>
      <w:r>
        <w:rPr>
          <w:rFonts w:ascii="Microsoft Sans Serif"/>
          <w:color w:val="4D4D4D"/>
          <w:spacing w:val="-10"/>
          <w:sz w:val="12"/>
        </w:rPr>
        <w:t>3</w:t>
      </w:r>
    </w:p>
    <w:p>
      <w:pPr>
        <w:pStyle w:val="BodyText"/>
        <w:spacing w:line="34" w:lineRule="exact"/>
        <w:ind w:left="634"/>
        <w:rPr>
          <w:rFonts w:ascii="Microsoft Sans Serif"/>
          <w:position w:val="0"/>
          <w:sz w:val="3"/>
        </w:rPr>
      </w:pPr>
      <w:r>
        <w:rPr>
          <w:rFonts w:ascii="Microsoft Sans Serif"/>
          <w:position w:val="0"/>
          <w:sz w:val="3"/>
        </w:rPr>
        <mc:AlternateContent>
          <mc:Choice Requires="wps">
            <w:drawing>
              <wp:inline distT="0" distB="0" distL="0" distR="0">
                <wp:extent cx="22225" cy="22225"/>
                <wp:effectExtent l="9525" t="0" r="0" b="6350"/>
                <wp:docPr id="1819" name="Group 1819"/>
                <wp:cNvGraphicFramePr>
                  <a:graphicFrameLocks/>
                </wp:cNvGraphicFramePr>
                <a:graphic>
                  <a:graphicData uri="http://schemas.microsoft.com/office/word/2010/wordprocessingGroup">
                    <wpg:wgp>
                      <wpg:cNvPr id="1819" name="Group 1819"/>
                      <wpg:cNvGrpSpPr/>
                      <wpg:grpSpPr>
                        <a:xfrm>
                          <a:off x="0" y="0"/>
                          <a:ext cx="22225" cy="22225"/>
                          <a:chExt cx="22225" cy="22225"/>
                        </a:xfrm>
                      </wpg:grpSpPr>
                      <wps:wsp>
                        <wps:cNvPr id="1820" name="Graphic 1820"/>
                        <wps:cNvSpPr/>
                        <wps:spPr>
                          <a:xfrm>
                            <a:off x="3091" y="3091"/>
                            <a:ext cx="15875" cy="15875"/>
                          </a:xfrm>
                          <a:custGeom>
                            <a:avLst/>
                            <a:gdLst/>
                            <a:ahLst/>
                            <a:cxnLst/>
                            <a:rect l="l" t="t" r="r" b="b"/>
                            <a:pathLst>
                              <a:path w="15875" h="15875">
                                <a:moveTo>
                                  <a:pt x="12018" y="0"/>
                                </a:moveTo>
                                <a:lnTo>
                                  <a:pt x="3483" y="0"/>
                                </a:lnTo>
                                <a:lnTo>
                                  <a:pt x="0" y="3483"/>
                                </a:lnTo>
                                <a:lnTo>
                                  <a:pt x="0" y="12018"/>
                                </a:lnTo>
                                <a:lnTo>
                                  <a:pt x="3483" y="15502"/>
                                </a:lnTo>
                                <a:lnTo>
                                  <a:pt x="12018" y="15502"/>
                                </a:lnTo>
                                <a:lnTo>
                                  <a:pt x="15502" y="12018"/>
                                </a:lnTo>
                                <a:lnTo>
                                  <a:pt x="15502" y="7751"/>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821" name="Graphic 1821"/>
                        <wps:cNvSpPr/>
                        <wps:spPr>
                          <a:xfrm>
                            <a:off x="3091" y="3091"/>
                            <a:ext cx="15875" cy="15875"/>
                          </a:xfrm>
                          <a:custGeom>
                            <a:avLst/>
                            <a:gdLst/>
                            <a:ahLst/>
                            <a:cxnLst/>
                            <a:rect l="l" t="t" r="r" b="b"/>
                            <a:pathLst>
                              <a:path w="15875" h="15875">
                                <a:moveTo>
                                  <a:pt x="15502" y="7751"/>
                                </a:moveTo>
                                <a:lnTo>
                                  <a:pt x="15502" y="3483"/>
                                </a:lnTo>
                                <a:lnTo>
                                  <a:pt x="12018" y="0"/>
                                </a:lnTo>
                                <a:lnTo>
                                  <a:pt x="7751" y="0"/>
                                </a:lnTo>
                                <a:lnTo>
                                  <a:pt x="3483" y="0"/>
                                </a:lnTo>
                                <a:lnTo>
                                  <a:pt x="0" y="3483"/>
                                </a:lnTo>
                                <a:lnTo>
                                  <a:pt x="0" y="7751"/>
                                </a:lnTo>
                                <a:lnTo>
                                  <a:pt x="0" y="12018"/>
                                </a:lnTo>
                                <a:lnTo>
                                  <a:pt x="3483" y="15502"/>
                                </a:lnTo>
                                <a:lnTo>
                                  <a:pt x="7751" y="15502"/>
                                </a:lnTo>
                                <a:lnTo>
                                  <a:pt x="12018" y="15502"/>
                                </a:lnTo>
                                <a:lnTo>
                                  <a:pt x="15502" y="12018"/>
                                </a:lnTo>
                                <a:lnTo>
                                  <a:pt x="15502" y="7751"/>
                                </a:lnTo>
                                <a:close/>
                              </a:path>
                            </a:pathLst>
                          </a:custGeom>
                          <a:ln w="6183">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75pt;height:1.75pt;mso-position-horizontal-relative:char;mso-position-vertical-relative:line" id="docshapegroup1778" coordorigin="0,0" coordsize="35,35">
                <v:shape style="position:absolute;left:4;top:4;width:25;height:25" id="docshape1779" coordorigin="5,5" coordsize="25,25" path="m24,5l10,5,5,10,5,24,10,29,24,29,29,24,29,17,29,10,24,5xe" filled="true" fillcolor="#f8766d" stroked="false">
                  <v:path arrowok="t"/>
                  <v:fill type="solid"/>
                </v:shape>
                <v:shape style="position:absolute;left:4;top:4;width:25;height:25" id="docshape1780" coordorigin="5,5" coordsize="25,25" path="m29,17l29,10,24,5,17,5,10,5,5,10,5,17,5,24,10,29,17,29,24,29,29,24,29,17xe" filled="false" stroked="true" strokeweight=".48689pt" strokecolor="#f8766d">
                  <v:path arrowok="t"/>
                  <v:stroke dashstyle="solid"/>
                </v:shape>
              </v:group>
            </w:pict>
          </mc:Fallback>
        </mc:AlternateContent>
      </w:r>
      <w:r>
        <w:rPr>
          <w:rFonts w:ascii="Microsoft Sans Serif"/>
          <w:position w:val="0"/>
          <w:sz w:val="3"/>
        </w:rPr>
      </w:r>
    </w:p>
    <w:p>
      <w:pPr>
        <w:pStyle w:val="BodyText"/>
        <w:spacing w:line="34" w:lineRule="exact"/>
        <w:ind w:left="1424"/>
        <w:rPr>
          <w:rFonts w:ascii="Microsoft Sans Serif"/>
          <w:position w:val="0"/>
          <w:sz w:val="3"/>
        </w:rPr>
      </w:pPr>
      <w:r>
        <w:rPr>
          <w:rFonts w:ascii="Microsoft Sans Serif"/>
          <w:position w:val="0"/>
          <w:sz w:val="3"/>
        </w:rPr>
        <mc:AlternateContent>
          <mc:Choice Requires="wps">
            <w:drawing>
              <wp:inline distT="0" distB="0" distL="0" distR="0">
                <wp:extent cx="22225" cy="22225"/>
                <wp:effectExtent l="9525" t="0" r="0" b="6350"/>
                <wp:docPr id="1822" name="Group 1822"/>
                <wp:cNvGraphicFramePr>
                  <a:graphicFrameLocks/>
                </wp:cNvGraphicFramePr>
                <a:graphic>
                  <a:graphicData uri="http://schemas.microsoft.com/office/word/2010/wordprocessingGroup">
                    <wpg:wgp>
                      <wpg:cNvPr id="1822" name="Group 1822"/>
                      <wpg:cNvGrpSpPr/>
                      <wpg:grpSpPr>
                        <a:xfrm>
                          <a:off x="0" y="0"/>
                          <a:ext cx="22225" cy="22225"/>
                          <a:chExt cx="22225" cy="22225"/>
                        </a:xfrm>
                      </wpg:grpSpPr>
                      <wps:wsp>
                        <wps:cNvPr id="1823" name="Graphic 1823"/>
                        <wps:cNvSpPr/>
                        <wps:spPr>
                          <a:xfrm>
                            <a:off x="3091" y="3091"/>
                            <a:ext cx="15875" cy="15875"/>
                          </a:xfrm>
                          <a:custGeom>
                            <a:avLst/>
                            <a:gdLst/>
                            <a:ahLst/>
                            <a:cxnLst/>
                            <a:rect l="l" t="t" r="r" b="b"/>
                            <a:pathLst>
                              <a:path w="15875" h="15875">
                                <a:moveTo>
                                  <a:pt x="12018" y="0"/>
                                </a:moveTo>
                                <a:lnTo>
                                  <a:pt x="3483" y="0"/>
                                </a:lnTo>
                                <a:lnTo>
                                  <a:pt x="0" y="3483"/>
                                </a:lnTo>
                                <a:lnTo>
                                  <a:pt x="0" y="12018"/>
                                </a:lnTo>
                                <a:lnTo>
                                  <a:pt x="3483" y="15502"/>
                                </a:lnTo>
                                <a:lnTo>
                                  <a:pt x="12018" y="15502"/>
                                </a:lnTo>
                                <a:lnTo>
                                  <a:pt x="15502" y="12018"/>
                                </a:lnTo>
                                <a:lnTo>
                                  <a:pt x="15502" y="7751"/>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824" name="Graphic 1824"/>
                        <wps:cNvSpPr/>
                        <wps:spPr>
                          <a:xfrm>
                            <a:off x="3091" y="3091"/>
                            <a:ext cx="15875" cy="15875"/>
                          </a:xfrm>
                          <a:custGeom>
                            <a:avLst/>
                            <a:gdLst/>
                            <a:ahLst/>
                            <a:cxnLst/>
                            <a:rect l="l" t="t" r="r" b="b"/>
                            <a:pathLst>
                              <a:path w="15875" h="15875">
                                <a:moveTo>
                                  <a:pt x="15502" y="7751"/>
                                </a:moveTo>
                                <a:lnTo>
                                  <a:pt x="15502" y="3483"/>
                                </a:lnTo>
                                <a:lnTo>
                                  <a:pt x="12018" y="0"/>
                                </a:lnTo>
                                <a:lnTo>
                                  <a:pt x="7751" y="0"/>
                                </a:lnTo>
                                <a:lnTo>
                                  <a:pt x="3483" y="0"/>
                                </a:lnTo>
                                <a:lnTo>
                                  <a:pt x="0" y="3483"/>
                                </a:lnTo>
                                <a:lnTo>
                                  <a:pt x="0" y="7751"/>
                                </a:lnTo>
                                <a:lnTo>
                                  <a:pt x="0" y="12018"/>
                                </a:lnTo>
                                <a:lnTo>
                                  <a:pt x="3483" y="15502"/>
                                </a:lnTo>
                                <a:lnTo>
                                  <a:pt x="7751" y="15502"/>
                                </a:lnTo>
                                <a:lnTo>
                                  <a:pt x="12018" y="15502"/>
                                </a:lnTo>
                                <a:lnTo>
                                  <a:pt x="15502" y="12018"/>
                                </a:lnTo>
                                <a:lnTo>
                                  <a:pt x="15502" y="7751"/>
                                </a:lnTo>
                                <a:close/>
                              </a:path>
                            </a:pathLst>
                          </a:custGeom>
                          <a:ln w="6183">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75pt;height:1.75pt;mso-position-horizontal-relative:char;mso-position-vertical-relative:line" id="docshapegroup1781" coordorigin="0,0" coordsize="35,35">
                <v:shape style="position:absolute;left:4;top:4;width:25;height:25" id="docshape1782" coordorigin="5,5" coordsize="25,25" path="m24,5l10,5,5,10,5,24,10,29,24,29,29,24,29,17,29,10,24,5xe" filled="true" fillcolor="#f8766d" stroked="false">
                  <v:path arrowok="t"/>
                  <v:fill type="solid"/>
                </v:shape>
                <v:shape style="position:absolute;left:4;top:4;width:25;height:25" id="docshape1783" coordorigin="5,5" coordsize="25,25" path="m29,17l29,10,24,5,17,5,10,5,5,10,5,17,5,24,10,29,17,29,24,29,29,24,29,17xe" filled="false" stroked="true" strokeweight=".48689pt" strokecolor="#f8766d">
                  <v:path arrowok="t"/>
                  <v:stroke dashstyle="solid"/>
                </v:shape>
              </v:group>
            </w:pict>
          </mc:Fallback>
        </mc:AlternateContent>
      </w:r>
      <w:r>
        <w:rPr>
          <w:rFonts w:ascii="Microsoft Sans Serif"/>
          <w:position w:val="0"/>
          <w:sz w:val="3"/>
        </w:rPr>
      </w:r>
    </w:p>
    <w:p>
      <w:pPr>
        <w:pStyle w:val="BodyText"/>
        <w:spacing w:after="0" w:line="34" w:lineRule="exact"/>
        <w:rPr>
          <w:rFonts w:ascii="Microsoft Sans Serif"/>
          <w:position w:val="0"/>
          <w:sz w:val="3"/>
        </w:rPr>
        <w:sectPr>
          <w:type w:val="continuous"/>
          <w:pgSz w:w="12240" w:h="15840"/>
          <w:pgMar w:header="671" w:footer="996" w:top="1640" w:bottom="280" w:left="1440" w:right="1080"/>
          <w:cols w:num="4" w:equalWidth="0">
            <w:col w:w="3383" w:space="49"/>
            <w:col w:w="485" w:space="643"/>
            <w:col w:w="550" w:space="904"/>
            <w:col w:w="3706"/>
          </w:cols>
        </w:sectPr>
      </w:pPr>
    </w:p>
    <w:p>
      <w:pPr>
        <w:pStyle w:val="BodyText"/>
        <w:spacing w:before="16"/>
        <w:rPr>
          <w:rFonts w:ascii="Microsoft Sans Serif"/>
          <w:sz w:val="12"/>
        </w:rPr>
      </w:pPr>
    </w:p>
    <w:p>
      <w:pPr>
        <w:spacing w:before="0"/>
        <w:ind w:left="6217" w:right="0" w:firstLine="0"/>
        <w:jc w:val="left"/>
        <w:rPr>
          <w:rFonts w:ascii="Microsoft Sans Serif"/>
          <w:sz w:val="12"/>
        </w:rPr>
      </w:pPr>
      <w:r>
        <w:rPr>
          <w:rFonts w:ascii="Microsoft Sans Serif"/>
          <w:sz w:val="12"/>
        </w:rPr>
        <mc:AlternateContent>
          <mc:Choice Requires="wps">
            <w:drawing>
              <wp:anchor distT="0" distB="0" distL="0" distR="0" allowOverlap="1" layoutInCell="1" locked="0" behindDoc="1" simplePos="0" relativeHeight="484281856">
                <wp:simplePos x="0" y="0"/>
                <wp:positionH relativeFrom="page">
                  <wp:posOffset>3464165</wp:posOffset>
                </wp:positionH>
                <wp:positionV relativeFrom="paragraph">
                  <wp:posOffset>-414660</wp:posOffset>
                </wp:positionV>
                <wp:extent cx="1144270" cy="1122680"/>
                <wp:effectExtent l="0" t="0" r="0" b="0"/>
                <wp:wrapNone/>
                <wp:docPr id="1825" name="Group 1825"/>
                <wp:cNvGraphicFramePr>
                  <a:graphicFrameLocks/>
                </wp:cNvGraphicFramePr>
                <a:graphic>
                  <a:graphicData uri="http://schemas.microsoft.com/office/word/2010/wordprocessingGroup">
                    <wpg:wgp>
                      <wpg:cNvPr id="1825" name="Group 1825"/>
                      <wpg:cNvGrpSpPr/>
                      <wpg:grpSpPr>
                        <a:xfrm>
                          <a:off x="0" y="0"/>
                          <a:ext cx="1144270" cy="1122680"/>
                          <a:chExt cx="1144270" cy="1122680"/>
                        </a:xfrm>
                      </wpg:grpSpPr>
                      <pic:pic>
                        <pic:nvPicPr>
                          <pic:cNvPr id="1826" name="Image 1826"/>
                          <pic:cNvPicPr/>
                        </pic:nvPicPr>
                        <pic:blipFill>
                          <a:blip r:embed="rId153" cstate="print"/>
                          <a:stretch>
                            <a:fillRect/>
                          </a:stretch>
                        </pic:blipFill>
                        <pic:spPr>
                          <a:xfrm>
                            <a:off x="0" y="0"/>
                            <a:ext cx="1143947" cy="1122522"/>
                          </a:xfrm>
                          <a:prstGeom prst="rect">
                            <a:avLst/>
                          </a:prstGeom>
                        </pic:spPr>
                      </pic:pic>
                      <wps:wsp>
                        <wps:cNvPr id="1827" name="Textbox 1827"/>
                        <wps:cNvSpPr txBox="1"/>
                        <wps:spPr>
                          <a:xfrm>
                            <a:off x="0" y="0"/>
                            <a:ext cx="1144270" cy="1122680"/>
                          </a:xfrm>
                          <a:prstGeom prst="rect">
                            <a:avLst/>
                          </a:prstGeom>
                        </wps:spPr>
                        <wps:txbx>
                          <w:txbxContent>
                            <w:p>
                              <w:pPr>
                                <w:spacing w:before="20"/>
                                <w:ind w:left="25" w:right="0" w:firstLine="0"/>
                                <w:jc w:val="left"/>
                                <w:rPr>
                                  <w:rFonts w:ascii="Microsoft Sans Serif"/>
                                  <w:sz w:val="15"/>
                                </w:rPr>
                              </w:pPr>
                              <w:r>
                                <w:rPr>
                                  <w:rFonts w:ascii="Arial"/>
                                  <w:i/>
                                  <w:color w:val="F8766D"/>
                                  <w:sz w:val="15"/>
                                </w:rPr>
                                <w:t>R</w:t>
                              </w:r>
                              <w:r>
                                <w:rPr>
                                  <w:rFonts w:ascii="Arial"/>
                                  <w:i/>
                                  <w:color w:val="F8766D"/>
                                  <w:spacing w:val="-26"/>
                                  <w:sz w:val="15"/>
                                </w:rPr>
                                <w:t> </w:t>
                              </w:r>
                              <w:r>
                                <w:rPr>
                                  <w:rFonts w:ascii="Microsoft Sans Serif"/>
                                  <w:color w:val="F8766D"/>
                                  <w:sz w:val="15"/>
                                  <w:vertAlign w:val="superscript"/>
                                </w:rPr>
                                <w:t>2</w:t>
                              </w:r>
                              <w:r>
                                <w:rPr>
                                  <w:rFonts w:ascii="Microsoft Sans Serif"/>
                                  <w:color w:val="F8766D"/>
                                  <w:spacing w:val="-1"/>
                                  <w:sz w:val="15"/>
                                  <w:vertAlign w:val="baseline"/>
                                </w:rPr>
                                <w:t> </w:t>
                              </w:r>
                              <w:r>
                                <w:rPr>
                                  <w:rFonts w:ascii="Microsoft Sans Serif"/>
                                  <w:color w:val="F8766D"/>
                                  <w:sz w:val="15"/>
                                  <w:vertAlign w:val="baseline"/>
                                </w:rPr>
                                <w:t>= </w:t>
                              </w:r>
                              <w:r>
                                <w:rPr>
                                  <w:rFonts w:ascii="Microsoft Sans Serif"/>
                                  <w:color w:val="F8766D"/>
                                  <w:spacing w:val="-4"/>
                                  <w:sz w:val="15"/>
                                  <w:vertAlign w:val="baseline"/>
                                </w:rPr>
                                <w:t>0.58</w:t>
                              </w:r>
                            </w:p>
                          </w:txbxContent>
                        </wps:txbx>
                        <wps:bodyPr wrap="square" lIns="0" tIns="0" rIns="0" bIns="0" rtlCol="0">
                          <a:noAutofit/>
                        </wps:bodyPr>
                      </wps:wsp>
                    </wpg:wgp>
                  </a:graphicData>
                </a:graphic>
              </wp:anchor>
            </w:drawing>
          </mc:Choice>
          <mc:Fallback>
            <w:pict>
              <v:group style="position:absolute;margin-left:272.768921pt;margin-top:-32.650414pt;width:90.1pt;height:88.4pt;mso-position-horizontal-relative:page;mso-position-vertical-relative:paragraph;z-index:-19034624" id="docshapegroup1784" coordorigin="5455,-653" coordsize="1802,1768">
                <v:shape style="position:absolute;left:5455;top:-653;width:1802;height:1768" type="#_x0000_t75" id="docshape1785" stroked="false">
                  <v:imagedata r:id="rId153" o:title=""/>
                </v:shape>
                <v:shape style="position:absolute;left:5455;top:-653;width:1802;height:1768" type="#_x0000_t202" id="docshape1786" filled="false" stroked="false">
                  <v:textbox inset="0,0,0,0">
                    <w:txbxContent>
                      <w:p>
                        <w:pPr>
                          <w:spacing w:before="20"/>
                          <w:ind w:left="25" w:right="0" w:firstLine="0"/>
                          <w:jc w:val="left"/>
                          <w:rPr>
                            <w:rFonts w:ascii="Microsoft Sans Serif"/>
                            <w:sz w:val="15"/>
                          </w:rPr>
                        </w:pPr>
                        <w:r>
                          <w:rPr>
                            <w:rFonts w:ascii="Arial"/>
                            <w:i/>
                            <w:color w:val="F8766D"/>
                            <w:sz w:val="15"/>
                          </w:rPr>
                          <w:t>R</w:t>
                        </w:r>
                        <w:r>
                          <w:rPr>
                            <w:rFonts w:ascii="Arial"/>
                            <w:i/>
                            <w:color w:val="F8766D"/>
                            <w:spacing w:val="-26"/>
                            <w:sz w:val="15"/>
                          </w:rPr>
                          <w:t> </w:t>
                        </w:r>
                        <w:r>
                          <w:rPr>
                            <w:rFonts w:ascii="Microsoft Sans Serif"/>
                            <w:color w:val="F8766D"/>
                            <w:sz w:val="15"/>
                            <w:vertAlign w:val="superscript"/>
                          </w:rPr>
                          <w:t>2</w:t>
                        </w:r>
                        <w:r>
                          <w:rPr>
                            <w:rFonts w:ascii="Microsoft Sans Serif"/>
                            <w:color w:val="F8766D"/>
                            <w:spacing w:val="-1"/>
                            <w:sz w:val="15"/>
                            <w:vertAlign w:val="baseline"/>
                          </w:rPr>
                          <w:t> </w:t>
                        </w:r>
                        <w:r>
                          <w:rPr>
                            <w:rFonts w:ascii="Microsoft Sans Serif"/>
                            <w:color w:val="F8766D"/>
                            <w:sz w:val="15"/>
                            <w:vertAlign w:val="baseline"/>
                          </w:rPr>
                          <w:t>= </w:t>
                        </w:r>
                        <w:r>
                          <w:rPr>
                            <w:rFonts w:ascii="Microsoft Sans Serif"/>
                            <w:color w:val="F8766D"/>
                            <w:spacing w:val="-4"/>
                            <w:sz w:val="15"/>
                            <w:vertAlign w:val="baseline"/>
                          </w:rPr>
                          <w:t>0.58</w:t>
                        </w:r>
                      </w:p>
                    </w:txbxContent>
                  </v:textbox>
                  <w10:wrap type="none"/>
                </v:shape>
                <w10:wrap type="none"/>
              </v:group>
            </w:pict>
          </mc:Fallback>
        </mc:AlternateContent>
      </w:r>
      <w:r>
        <w:rPr>
          <w:rFonts w:ascii="Microsoft Sans Serif"/>
          <w:sz w:val="12"/>
        </w:rPr>
        <mc:AlternateContent>
          <mc:Choice Requires="wps">
            <w:drawing>
              <wp:anchor distT="0" distB="0" distL="0" distR="0" allowOverlap="1" layoutInCell="1" locked="0" behindDoc="1" simplePos="0" relativeHeight="484282368">
                <wp:simplePos x="0" y="0"/>
                <wp:positionH relativeFrom="page">
                  <wp:posOffset>5000895</wp:posOffset>
                </wp:positionH>
                <wp:positionV relativeFrom="paragraph">
                  <wp:posOffset>-214044</wp:posOffset>
                </wp:positionV>
                <wp:extent cx="1273175" cy="903605"/>
                <wp:effectExtent l="0" t="0" r="0" b="0"/>
                <wp:wrapNone/>
                <wp:docPr id="1828" name="Group 1828"/>
                <wp:cNvGraphicFramePr>
                  <a:graphicFrameLocks/>
                </wp:cNvGraphicFramePr>
                <a:graphic>
                  <a:graphicData uri="http://schemas.microsoft.com/office/word/2010/wordprocessingGroup">
                    <wpg:wgp>
                      <wpg:cNvPr id="1828" name="Group 1828"/>
                      <wpg:cNvGrpSpPr/>
                      <wpg:grpSpPr>
                        <a:xfrm>
                          <a:off x="0" y="0"/>
                          <a:ext cx="1273175" cy="903605"/>
                          <a:chExt cx="1273175" cy="903605"/>
                        </a:xfrm>
                      </wpg:grpSpPr>
                      <wps:wsp>
                        <wps:cNvPr id="1829" name="Graphic 1829"/>
                        <wps:cNvSpPr/>
                        <wps:spPr>
                          <a:xfrm>
                            <a:off x="1141029" y="758784"/>
                            <a:ext cx="15875" cy="15875"/>
                          </a:xfrm>
                          <a:custGeom>
                            <a:avLst/>
                            <a:gdLst/>
                            <a:ahLst/>
                            <a:cxnLst/>
                            <a:rect l="l" t="t" r="r" b="b"/>
                            <a:pathLst>
                              <a:path w="15875" h="15875">
                                <a:moveTo>
                                  <a:pt x="11931" y="0"/>
                                </a:moveTo>
                                <a:lnTo>
                                  <a:pt x="3483" y="0"/>
                                </a:lnTo>
                                <a:lnTo>
                                  <a:pt x="0" y="3483"/>
                                </a:lnTo>
                                <a:lnTo>
                                  <a:pt x="0" y="11931"/>
                                </a:lnTo>
                                <a:lnTo>
                                  <a:pt x="3483" y="15415"/>
                                </a:lnTo>
                                <a:lnTo>
                                  <a:pt x="11931" y="15415"/>
                                </a:lnTo>
                                <a:lnTo>
                                  <a:pt x="15415" y="11931"/>
                                </a:lnTo>
                                <a:lnTo>
                                  <a:pt x="15415" y="7664"/>
                                </a:lnTo>
                                <a:lnTo>
                                  <a:pt x="15415" y="3483"/>
                                </a:lnTo>
                                <a:lnTo>
                                  <a:pt x="11931" y="0"/>
                                </a:lnTo>
                                <a:close/>
                              </a:path>
                            </a:pathLst>
                          </a:custGeom>
                          <a:solidFill>
                            <a:srgbClr val="F8766D"/>
                          </a:solidFill>
                        </wps:spPr>
                        <wps:bodyPr wrap="square" lIns="0" tIns="0" rIns="0" bIns="0" rtlCol="0">
                          <a:prstTxWarp prst="textNoShape">
                            <a:avLst/>
                          </a:prstTxWarp>
                          <a:noAutofit/>
                        </wps:bodyPr>
                      </wps:wsp>
                      <wps:wsp>
                        <wps:cNvPr id="1830" name="Graphic 1830"/>
                        <wps:cNvSpPr/>
                        <wps:spPr>
                          <a:xfrm>
                            <a:off x="1141029" y="758784"/>
                            <a:ext cx="15875" cy="15875"/>
                          </a:xfrm>
                          <a:custGeom>
                            <a:avLst/>
                            <a:gdLst/>
                            <a:ahLst/>
                            <a:cxnLst/>
                            <a:rect l="l" t="t" r="r" b="b"/>
                            <a:pathLst>
                              <a:path w="15875" h="15875">
                                <a:moveTo>
                                  <a:pt x="15415" y="7664"/>
                                </a:moveTo>
                                <a:lnTo>
                                  <a:pt x="15415" y="3483"/>
                                </a:lnTo>
                                <a:lnTo>
                                  <a:pt x="11931" y="0"/>
                                </a:lnTo>
                                <a:lnTo>
                                  <a:pt x="7751" y="0"/>
                                </a:lnTo>
                                <a:lnTo>
                                  <a:pt x="3483" y="0"/>
                                </a:lnTo>
                                <a:lnTo>
                                  <a:pt x="0" y="3483"/>
                                </a:lnTo>
                                <a:lnTo>
                                  <a:pt x="0" y="7664"/>
                                </a:lnTo>
                                <a:lnTo>
                                  <a:pt x="0" y="11931"/>
                                </a:lnTo>
                                <a:lnTo>
                                  <a:pt x="3483" y="15415"/>
                                </a:lnTo>
                                <a:lnTo>
                                  <a:pt x="7751" y="15415"/>
                                </a:lnTo>
                                <a:lnTo>
                                  <a:pt x="11931" y="15415"/>
                                </a:lnTo>
                                <a:lnTo>
                                  <a:pt x="15415" y="11931"/>
                                </a:lnTo>
                                <a:lnTo>
                                  <a:pt x="15415" y="7664"/>
                                </a:lnTo>
                                <a:close/>
                              </a:path>
                            </a:pathLst>
                          </a:custGeom>
                          <a:ln w="6183">
                            <a:solidFill>
                              <a:srgbClr val="F8766D"/>
                            </a:solidFill>
                            <a:prstDash val="solid"/>
                          </a:ln>
                        </wps:spPr>
                        <wps:bodyPr wrap="square" lIns="0" tIns="0" rIns="0" bIns="0" rtlCol="0">
                          <a:prstTxWarp prst="textNoShape">
                            <a:avLst/>
                          </a:prstTxWarp>
                          <a:noAutofit/>
                        </wps:bodyPr>
                      </wps:wsp>
                      <wps:wsp>
                        <wps:cNvPr id="1831" name="Graphic 1831"/>
                        <wps:cNvSpPr/>
                        <wps:spPr>
                          <a:xfrm>
                            <a:off x="840912" y="755475"/>
                            <a:ext cx="15875" cy="15875"/>
                          </a:xfrm>
                          <a:custGeom>
                            <a:avLst/>
                            <a:gdLst/>
                            <a:ahLst/>
                            <a:cxnLst/>
                            <a:rect l="l" t="t" r="r" b="b"/>
                            <a:pathLst>
                              <a:path w="15875" h="15875">
                                <a:moveTo>
                                  <a:pt x="12018" y="0"/>
                                </a:moveTo>
                                <a:lnTo>
                                  <a:pt x="3483" y="0"/>
                                </a:lnTo>
                                <a:lnTo>
                                  <a:pt x="0" y="3483"/>
                                </a:lnTo>
                                <a:lnTo>
                                  <a:pt x="0" y="12018"/>
                                </a:lnTo>
                                <a:lnTo>
                                  <a:pt x="3483" y="15502"/>
                                </a:lnTo>
                                <a:lnTo>
                                  <a:pt x="12018" y="15502"/>
                                </a:lnTo>
                                <a:lnTo>
                                  <a:pt x="15502" y="12018"/>
                                </a:lnTo>
                                <a:lnTo>
                                  <a:pt x="15502" y="7751"/>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832" name="Graphic 1832"/>
                        <wps:cNvSpPr/>
                        <wps:spPr>
                          <a:xfrm>
                            <a:off x="840912" y="755475"/>
                            <a:ext cx="15875" cy="15875"/>
                          </a:xfrm>
                          <a:custGeom>
                            <a:avLst/>
                            <a:gdLst/>
                            <a:ahLst/>
                            <a:cxnLst/>
                            <a:rect l="l" t="t" r="r" b="b"/>
                            <a:pathLst>
                              <a:path w="15875" h="15875">
                                <a:moveTo>
                                  <a:pt x="15502" y="7751"/>
                                </a:moveTo>
                                <a:lnTo>
                                  <a:pt x="15502" y="3483"/>
                                </a:lnTo>
                                <a:lnTo>
                                  <a:pt x="12018" y="0"/>
                                </a:lnTo>
                                <a:lnTo>
                                  <a:pt x="7751" y="0"/>
                                </a:lnTo>
                                <a:lnTo>
                                  <a:pt x="3483" y="0"/>
                                </a:lnTo>
                                <a:lnTo>
                                  <a:pt x="0" y="3483"/>
                                </a:lnTo>
                                <a:lnTo>
                                  <a:pt x="0" y="7751"/>
                                </a:lnTo>
                                <a:lnTo>
                                  <a:pt x="0" y="12018"/>
                                </a:lnTo>
                                <a:lnTo>
                                  <a:pt x="3483" y="15502"/>
                                </a:lnTo>
                                <a:lnTo>
                                  <a:pt x="7751" y="15502"/>
                                </a:lnTo>
                                <a:lnTo>
                                  <a:pt x="12018" y="15502"/>
                                </a:lnTo>
                                <a:lnTo>
                                  <a:pt x="15502" y="12018"/>
                                </a:lnTo>
                                <a:lnTo>
                                  <a:pt x="15502" y="7751"/>
                                </a:lnTo>
                                <a:close/>
                              </a:path>
                            </a:pathLst>
                          </a:custGeom>
                          <a:ln w="6183">
                            <a:solidFill>
                              <a:srgbClr val="F8766D"/>
                            </a:solidFill>
                            <a:prstDash val="solid"/>
                          </a:ln>
                        </wps:spPr>
                        <wps:bodyPr wrap="square" lIns="0" tIns="0" rIns="0" bIns="0" rtlCol="0">
                          <a:prstTxWarp prst="textNoShape">
                            <a:avLst/>
                          </a:prstTxWarp>
                          <a:noAutofit/>
                        </wps:bodyPr>
                      </wps:wsp>
                      <wps:wsp>
                        <wps:cNvPr id="1833" name="Graphic 1833"/>
                        <wps:cNvSpPr/>
                        <wps:spPr>
                          <a:xfrm>
                            <a:off x="402319" y="738405"/>
                            <a:ext cx="15875" cy="15875"/>
                          </a:xfrm>
                          <a:custGeom>
                            <a:avLst/>
                            <a:gdLst/>
                            <a:ahLst/>
                            <a:cxnLst/>
                            <a:rect l="l" t="t" r="r" b="b"/>
                            <a:pathLst>
                              <a:path w="15875" h="15875">
                                <a:moveTo>
                                  <a:pt x="12018" y="0"/>
                                </a:moveTo>
                                <a:lnTo>
                                  <a:pt x="3483" y="0"/>
                                </a:lnTo>
                                <a:lnTo>
                                  <a:pt x="0" y="3483"/>
                                </a:lnTo>
                                <a:lnTo>
                                  <a:pt x="0" y="12018"/>
                                </a:lnTo>
                                <a:lnTo>
                                  <a:pt x="3483" y="15502"/>
                                </a:lnTo>
                                <a:lnTo>
                                  <a:pt x="12018" y="15502"/>
                                </a:lnTo>
                                <a:lnTo>
                                  <a:pt x="15502" y="12018"/>
                                </a:lnTo>
                                <a:lnTo>
                                  <a:pt x="15502" y="7751"/>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834" name="Graphic 1834"/>
                        <wps:cNvSpPr/>
                        <wps:spPr>
                          <a:xfrm>
                            <a:off x="402319" y="738405"/>
                            <a:ext cx="15875" cy="15875"/>
                          </a:xfrm>
                          <a:custGeom>
                            <a:avLst/>
                            <a:gdLst/>
                            <a:ahLst/>
                            <a:cxnLst/>
                            <a:rect l="l" t="t" r="r" b="b"/>
                            <a:pathLst>
                              <a:path w="15875" h="15875">
                                <a:moveTo>
                                  <a:pt x="15502" y="7751"/>
                                </a:moveTo>
                                <a:lnTo>
                                  <a:pt x="15502" y="3483"/>
                                </a:lnTo>
                                <a:lnTo>
                                  <a:pt x="12018" y="0"/>
                                </a:lnTo>
                                <a:lnTo>
                                  <a:pt x="7751" y="0"/>
                                </a:lnTo>
                                <a:lnTo>
                                  <a:pt x="3483" y="0"/>
                                </a:lnTo>
                                <a:lnTo>
                                  <a:pt x="0" y="3483"/>
                                </a:lnTo>
                                <a:lnTo>
                                  <a:pt x="0" y="7751"/>
                                </a:lnTo>
                                <a:lnTo>
                                  <a:pt x="0" y="12018"/>
                                </a:lnTo>
                                <a:lnTo>
                                  <a:pt x="3483" y="15502"/>
                                </a:lnTo>
                                <a:lnTo>
                                  <a:pt x="7751" y="15502"/>
                                </a:lnTo>
                                <a:lnTo>
                                  <a:pt x="12018" y="15502"/>
                                </a:lnTo>
                                <a:lnTo>
                                  <a:pt x="15502" y="12018"/>
                                </a:lnTo>
                                <a:lnTo>
                                  <a:pt x="15502" y="7751"/>
                                </a:lnTo>
                                <a:close/>
                              </a:path>
                            </a:pathLst>
                          </a:custGeom>
                          <a:ln w="6183">
                            <a:solidFill>
                              <a:srgbClr val="F8766D"/>
                            </a:solidFill>
                            <a:prstDash val="solid"/>
                          </a:ln>
                        </wps:spPr>
                        <wps:bodyPr wrap="square" lIns="0" tIns="0" rIns="0" bIns="0" rtlCol="0">
                          <a:prstTxWarp prst="textNoShape">
                            <a:avLst/>
                          </a:prstTxWarp>
                          <a:noAutofit/>
                        </wps:bodyPr>
                      </wps:wsp>
                      <wps:wsp>
                        <wps:cNvPr id="1835" name="Graphic 1835"/>
                        <wps:cNvSpPr/>
                        <wps:spPr>
                          <a:xfrm>
                            <a:off x="670648" y="101853"/>
                            <a:ext cx="15875" cy="15875"/>
                          </a:xfrm>
                          <a:custGeom>
                            <a:avLst/>
                            <a:gdLst/>
                            <a:ahLst/>
                            <a:cxnLst/>
                            <a:rect l="l" t="t" r="r" b="b"/>
                            <a:pathLst>
                              <a:path w="15875" h="15875">
                                <a:moveTo>
                                  <a:pt x="12018" y="0"/>
                                </a:moveTo>
                                <a:lnTo>
                                  <a:pt x="3483" y="0"/>
                                </a:lnTo>
                                <a:lnTo>
                                  <a:pt x="0" y="3483"/>
                                </a:lnTo>
                                <a:lnTo>
                                  <a:pt x="0" y="12018"/>
                                </a:lnTo>
                                <a:lnTo>
                                  <a:pt x="3483" y="15502"/>
                                </a:lnTo>
                                <a:lnTo>
                                  <a:pt x="12018" y="15502"/>
                                </a:lnTo>
                                <a:lnTo>
                                  <a:pt x="15502" y="12018"/>
                                </a:lnTo>
                                <a:lnTo>
                                  <a:pt x="15502" y="7751"/>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836" name="Graphic 1836"/>
                        <wps:cNvSpPr/>
                        <wps:spPr>
                          <a:xfrm>
                            <a:off x="670648" y="101853"/>
                            <a:ext cx="15875" cy="15875"/>
                          </a:xfrm>
                          <a:custGeom>
                            <a:avLst/>
                            <a:gdLst/>
                            <a:ahLst/>
                            <a:cxnLst/>
                            <a:rect l="l" t="t" r="r" b="b"/>
                            <a:pathLst>
                              <a:path w="15875" h="15875">
                                <a:moveTo>
                                  <a:pt x="15502" y="7751"/>
                                </a:moveTo>
                                <a:lnTo>
                                  <a:pt x="15502" y="3483"/>
                                </a:lnTo>
                                <a:lnTo>
                                  <a:pt x="12018" y="0"/>
                                </a:lnTo>
                                <a:lnTo>
                                  <a:pt x="7751" y="0"/>
                                </a:lnTo>
                                <a:lnTo>
                                  <a:pt x="3483" y="0"/>
                                </a:lnTo>
                                <a:lnTo>
                                  <a:pt x="0" y="3483"/>
                                </a:lnTo>
                                <a:lnTo>
                                  <a:pt x="0" y="7751"/>
                                </a:lnTo>
                                <a:lnTo>
                                  <a:pt x="0" y="12018"/>
                                </a:lnTo>
                                <a:lnTo>
                                  <a:pt x="3483" y="15502"/>
                                </a:lnTo>
                                <a:lnTo>
                                  <a:pt x="7751" y="15502"/>
                                </a:lnTo>
                                <a:lnTo>
                                  <a:pt x="12018" y="15502"/>
                                </a:lnTo>
                                <a:lnTo>
                                  <a:pt x="15502" y="12018"/>
                                </a:lnTo>
                                <a:lnTo>
                                  <a:pt x="15502" y="7751"/>
                                </a:lnTo>
                                <a:close/>
                              </a:path>
                            </a:pathLst>
                          </a:custGeom>
                          <a:ln w="6183">
                            <a:solidFill>
                              <a:srgbClr val="F8766D"/>
                            </a:solidFill>
                            <a:prstDash val="solid"/>
                          </a:ln>
                        </wps:spPr>
                        <wps:bodyPr wrap="square" lIns="0" tIns="0" rIns="0" bIns="0" rtlCol="0">
                          <a:prstTxWarp prst="textNoShape">
                            <a:avLst/>
                          </a:prstTxWarp>
                          <a:noAutofit/>
                        </wps:bodyPr>
                      </wps:wsp>
                      <wps:wsp>
                        <wps:cNvPr id="1837" name="Graphic 1837"/>
                        <wps:cNvSpPr/>
                        <wps:spPr>
                          <a:xfrm>
                            <a:off x="363128" y="796408"/>
                            <a:ext cx="15875" cy="15875"/>
                          </a:xfrm>
                          <a:custGeom>
                            <a:avLst/>
                            <a:gdLst/>
                            <a:ahLst/>
                            <a:cxnLst/>
                            <a:rect l="l" t="t" r="r" b="b"/>
                            <a:pathLst>
                              <a:path w="15875" h="15875">
                                <a:moveTo>
                                  <a:pt x="11931" y="0"/>
                                </a:moveTo>
                                <a:lnTo>
                                  <a:pt x="3483" y="0"/>
                                </a:lnTo>
                                <a:lnTo>
                                  <a:pt x="0" y="3483"/>
                                </a:lnTo>
                                <a:lnTo>
                                  <a:pt x="0" y="12018"/>
                                </a:lnTo>
                                <a:lnTo>
                                  <a:pt x="3483" y="15502"/>
                                </a:lnTo>
                                <a:lnTo>
                                  <a:pt x="11931" y="15502"/>
                                </a:lnTo>
                                <a:lnTo>
                                  <a:pt x="15415" y="12018"/>
                                </a:lnTo>
                                <a:lnTo>
                                  <a:pt x="15415" y="7751"/>
                                </a:lnTo>
                                <a:lnTo>
                                  <a:pt x="15415" y="3483"/>
                                </a:lnTo>
                                <a:lnTo>
                                  <a:pt x="11931" y="0"/>
                                </a:lnTo>
                                <a:close/>
                              </a:path>
                            </a:pathLst>
                          </a:custGeom>
                          <a:solidFill>
                            <a:srgbClr val="F8766D"/>
                          </a:solidFill>
                        </wps:spPr>
                        <wps:bodyPr wrap="square" lIns="0" tIns="0" rIns="0" bIns="0" rtlCol="0">
                          <a:prstTxWarp prst="textNoShape">
                            <a:avLst/>
                          </a:prstTxWarp>
                          <a:noAutofit/>
                        </wps:bodyPr>
                      </wps:wsp>
                      <wps:wsp>
                        <wps:cNvPr id="1838" name="Graphic 1838"/>
                        <wps:cNvSpPr/>
                        <wps:spPr>
                          <a:xfrm>
                            <a:off x="363128" y="796408"/>
                            <a:ext cx="15875" cy="15875"/>
                          </a:xfrm>
                          <a:custGeom>
                            <a:avLst/>
                            <a:gdLst/>
                            <a:ahLst/>
                            <a:cxnLst/>
                            <a:rect l="l" t="t" r="r" b="b"/>
                            <a:pathLst>
                              <a:path w="15875" h="15875">
                                <a:moveTo>
                                  <a:pt x="15415" y="7751"/>
                                </a:moveTo>
                                <a:lnTo>
                                  <a:pt x="15415" y="3483"/>
                                </a:lnTo>
                                <a:lnTo>
                                  <a:pt x="11931" y="0"/>
                                </a:lnTo>
                                <a:lnTo>
                                  <a:pt x="7751" y="0"/>
                                </a:lnTo>
                                <a:lnTo>
                                  <a:pt x="3483" y="0"/>
                                </a:lnTo>
                                <a:lnTo>
                                  <a:pt x="0" y="3483"/>
                                </a:lnTo>
                                <a:lnTo>
                                  <a:pt x="0" y="7751"/>
                                </a:lnTo>
                                <a:lnTo>
                                  <a:pt x="0" y="12018"/>
                                </a:lnTo>
                                <a:lnTo>
                                  <a:pt x="3483" y="15502"/>
                                </a:lnTo>
                                <a:lnTo>
                                  <a:pt x="7751" y="15502"/>
                                </a:lnTo>
                                <a:lnTo>
                                  <a:pt x="11931" y="15502"/>
                                </a:lnTo>
                                <a:lnTo>
                                  <a:pt x="15415" y="12018"/>
                                </a:lnTo>
                                <a:lnTo>
                                  <a:pt x="15415" y="7751"/>
                                </a:lnTo>
                                <a:close/>
                              </a:path>
                            </a:pathLst>
                          </a:custGeom>
                          <a:ln w="6183">
                            <a:solidFill>
                              <a:srgbClr val="F8766D"/>
                            </a:solidFill>
                            <a:prstDash val="solid"/>
                          </a:ln>
                        </wps:spPr>
                        <wps:bodyPr wrap="square" lIns="0" tIns="0" rIns="0" bIns="0" rtlCol="0">
                          <a:prstTxWarp prst="textNoShape">
                            <a:avLst/>
                          </a:prstTxWarp>
                          <a:noAutofit/>
                        </wps:bodyPr>
                      </wps:wsp>
                      <wps:wsp>
                        <wps:cNvPr id="1839" name="Graphic 1839"/>
                        <wps:cNvSpPr/>
                        <wps:spPr>
                          <a:xfrm>
                            <a:off x="739102" y="159072"/>
                            <a:ext cx="15875" cy="15875"/>
                          </a:xfrm>
                          <a:custGeom>
                            <a:avLst/>
                            <a:gdLst/>
                            <a:ahLst/>
                            <a:cxnLst/>
                            <a:rect l="l" t="t" r="r" b="b"/>
                            <a:pathLst>
                              <a:path w="15875" h="15875">
                                <a:moveTo>
                                  <a:pt x="12018" y="0"/>
                                </a:moveTo>
                                <a:lnTo>
                                  <a:pt x="3483" y="0"/>
                                </a:lnTo>
                                <a:lnTo>
                                  <a:pt x="0" y="3483"/>
                                </a:lnTo>
                                <a:lnTo>
                                  <a:pt x="0" y="12018"/>
                                </a:lnTo>
                                <a:lnTo>
                                  <a:pt x="3483" y="15502"/>
                                </a:lnTo>
                                <a:lnTo>
                                  <a:pt x="12018" y="15502"/>
                                </a:lnTo>
                                <a:lnTo>
                                  <a:pt x="15502" y="12018"/>
                                </a:lnTo>
                                <a:lnTo>
                                  <a:pt x="15502" y="7751"/>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840" name="Graphic 1840"/>
                        <wps:cNvSpPr/>
                        <wps:spPr>
                          <a:xfrm>
                            <a:off x="739102" y="159072"/>
                            <a:ext cx="15875" cy="15875"/>
                          </a:xfrm>
                          <a:custGeom>
                            <a:avLst/>
                            <a:gdLst/>
                            <a:ahLst/>
                            <a:cxnLst/>
                            <a:rect l="l" t="t" r="r" b="b"/>
                            <a:pathLst>
                              <a:path w="15875" h="15875">
                                <a:moveTo>
                                  <a:pt x="15502" y="7751"/>
                                </a:moveTo>
                                <a:lnTo>
                                  <a:pt x="15502" y="3483"/>
                                </a:lnTo>
                                <a:lnTo>
                                  <a:pt x="12018" y="0"/>
                                </a:lnTo>
                                <a:lnTo>
                                  <a:pt x="7751" y="0"/>
                                </a:lnTo>
                                <a:lnTo>
                                  <a:pt x="3483" y="0"/>
                                </a:lnTo>
                                <a:lnTo>
                                  <a:pt x="0" y="3483"/>
                                </a:lnTo>
                                <a:lnTo>
                                  <a:pt x="0" y="7751"/>
                                </a:lnTo>
                                <a:lnTo>
                                  <a:pt x="0" y="12018"/>
                                </a:lnTo>
                                <a:lnTo>
                                  <a:pt x="3483" y="15502"/>
                                </a:lnTo>
                                <a:lnTo>
                                  <a:pt x="7751" y="15502"/>
                                </a:lnTo>
                                <a:lnTo>
                                  <a:pt x="12018" y="15502"/>
                                </a:lnTo>
                                <a:lnTo>
                                  <a:pt x="15502" y="12018"/>
                                </a:lnTo>
                                <a:lnTo>
                                  <a:pt x="15502" y="7751"/>
                                </a:lnTo>
                                <a:close/>
                              </a:path>
                            </a:pathLst>
                          </a:custGeom>
                          <a:ln w="6183">
                            <a:solidFill>
                              <a:srgbClr val="F8766D"/>
                            </a:solidFill>
                            <a:prstDash val="solid"/>
                          </a:ln>
                        </wps:spPr>
                        <wps:bodyPr wrap="square" lIns="0" tIns="0" rIns="0" bIns="0" rtlCol="0">
                          <a:prstTxWarp prst="textNoShape">
                            <a:avLst/>
                          </a:prstTxWarp>
                          <a:noAutofit/>
                        </wps:bodyPr>
                      </wps:wsp>
                      <wps:wsp>
                        <wps:cNvPr id="1841" name="Graphic 1841"/>
                        <wps:cNvSpPr/>
                        <wps:spPr>
                          <a:xfrm>
                            <a:off x="538007" y="715935"/>
                            <a:ext cx="15875" cy="15875"/>
                          </a:xfrm>
                          <a:custGeom>
                            <a:avLst/>
                            <a:gdLst/>
                            <a:ahLst/>
                            <a:cxnLst/>
                            <a:rect l="l" t="t" r="r" b="b"/>
                            <a:pathLst>
                              <a:path w="15875" h="15875">
                                <a:moveTo>
                                  <a:pt x="12018" y="0"/>
                                </a:moveTo>
                                <a:lnTo>
                                  <a:pt x="3483" y="0"/>
                                </a:lnTo>
                                <a:lnTo>
                                  <a:pt x="0" y="3483"/>
                                </a:lnTo>
                                <a:lnTo>
                                  <a:pt x="0" y="11931"/>
                                </a:lnTo>
                                <a:lnTo>
                                  <a:pt x="3483" y="15415"/>
                                </a:lnTo>
                                <a:lnTo>
                                  <a:pt x="12018" y="15415"/>
                                </a:lnTo>
                                <a:lnTo>
                                  <a:pt x="15502" y="11931"/>
                                </a:lnTo>
                                <a:lnTo>
                                  <a:pt x="15502" y="7664"/>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842" name="Graphic 1842"/>
                        <wps:cNvSpPr/>
                        <wps:spPr>
                          <a:xfrm>
                            <a:off x="538007" y="715935"/>
                            <a:ext cx="15875" cy="15875"/>
                          </a:xfrm>
                          <a:custGeom>
                            <a:avLst/>
                            <a:gdLst/>
                            <a:ahLst/>
                            <a:cxnLst/>
                            <a:rect l="l" t="t" r="r" b="b"/>
                            <a:pathLst>
                              <a:path w="15875" h="15875">
                                <a:moveTo>
                                  <a:pt x="15502" y="7664"/>
                                </a:moveTo>
                                <a:lnTo>
                                  <a:pt x="15502" y="3483"/>
                                </a:lnTo>
                                <a:lnTo>
                                  <a:pt x="12018" y="0"/>
                                </a:lnTo>
                                <a:lnTo>
                                  <a:pt x="7751" y="0"/>
                                </a:lnTo>
                                <a:lnTo>
                                  <a:pt x="3483" y="0"/>
                                </a:lnTo>
                                <a:lnTo>
                                  <a:pt x="0" y="3483"/>
                                </a:lnTo>
                                <a:lnTo>
                                  <a:pt x="0" y="7664"/>
                                </a:lnTo>
                                <a:lnTo>
                                  <a:pt x="0" y="11931"/>
                                </a:lnTo>
                                <a:lnTo>
                                  <a:pt x="3483" y="15415"/>
                                </a:lnTo>
                                <a:lnTo>
                                  <a:pt x="7751" y="15415"/>
                                </a:lnTo>
                                <a:lnTo>
                                  <a:pt x="12018" y="15415"/>
                                </a:lnTo>
                                <a:lnTo>
                                  <a:pt x="15502" y="11931"/>
                                </a:lnTo>
                                <a:lnTo>
                                  <a:pt x="15502" y="7664"/>
                                </a:lnTo>
                                <a:close/>
                              </a:path>
                            </a:pathLst>
                          </a:custGeom>
                          <a:ln w="6183">
                            <a:solidFill>
                              <a:srgbClr val="F8766D"/>
                            </a:solidFill>
                            <a:prstDash val="solid"/>
                          </a:ln>
                        </wps:spPr>
                        <wps:bodyPr wrap="square" lIns="0" tIns="0" rIns="0" bIns="0" rtlCol="0">
                          <a:prstTxWarp prst="textNoShape">
                            <a:avLst/>
                          </a:prstTxWarp>
                          <a:noAutofit/>
                        </wps:bodyPr>
                      </wps:wsp>
                      <wps:wsp>
                        <wps:cNvPr id="1843" name="Graphic 1843"/>
                        <wps:cNvSpPr/>
                        <wps:spPr>
                          <a:xfrm>
                            <a:off x="256092" y="670822"/>
                            <a:ext cx="15875" cy="15875"/>
                          </a:xfrm>
                          <a:custGeom>
                            <a:avLst/>
                            <a:gdLst/>
                            <a:ahLst/>
                            <a:cxnLst/>
                            <a:rect l="l" t="t" r="r" b="b"/>
                            <a:pathLst>
                              <a:path w="15875" h="15875">
                                <a:moveTo>
                                  <a:pt x="11931" y="0"/>
                                </a:moveTo>
                                <a:lnTo>
                                  <a:pt x="3483" y="0"/>
                                </a:lnTo>
                                <a:lnTo>
                                  <a:pt x="0" y="3483"/>
                                </a:lnTo>
                                <a:lnTo>
                                  <a:pt x="0" y="12018"/>
                                </a:lnTo>
                                <a:lnTo>
                                  <a:pt x="3483" y="15502"/>
                                </a:lnTo>
                                <a:lnTo>
                                  <a:pt x="11931" y="15502"/>
                                </a:lnTo>
                                <a:lnTo>
                                  <a:pt x="15415" y="12018"/>
                                </a:lnTo>
                                <a:lnTo>
                                  <a:pt x="15415" y="7751"/>
                                </a:lnTo>
                                <a:lnTo>
                                  <a:pt x="15415" y="3483"/>
                                </a:lnTo>
                                <a:lnTo>
                                  <a:pt x="11931" y="0"/>
                                </a:lnTo>
                                <a:close/>
                              </a:path>
                            </a:pathLst>
                          </a:custGeom>
                          <a:solidFill>
                            <a:srgbClr val="F8766D"/>
                          </a:solidFill>
                        </wps:spPr>
                        <wps:bodyPr wrap="square" lIns="0" tIns="0" rIns="0" bIns="0" rtlCol="0">
                          <a:prstTxWarp prst="textNoShape">
                            <a:avLst/>
                          </a:prstTxWarp>
                          <a:noAutofit/>
                        </wps:bodyPr>
                      </wps:wsp>
                      <wps:wsp>
                        <wps:cNvPr id="1844" name="Graphic 1844"/>
                        <wps:cNvSpPr/>
                        <wps:spPr>
                          <a:xfrm>
                            <a:off x="256092" y="670822"/>
                            <a:ext cx="15875" cy="15875"/>
                          </a:xfrm>
                          <a:custGeom>
                            <a:avLst/>
                            <a:gdLst/>
                            <a:ahLst/>
                            <a:cxnLst/>
                            <a:rect l="l" t="t" r="r" b="b"/>
                            <a:pathLst>
                              <a:path w="15875" h="15875">
                                <a:moveTo>
                                  <a:pt x="15415" y="7751"/>
                                </a:moveTo>
                                <a:lnTo>
                                  <a:pt x="15415" y="3483"/>
                                </a:lnTo>
                                <a:lnTo>
                                  <a:pt x="11931" y="0"/>
                                </a:lnTo>
                                <a:lnTo>
                                  <a:pt x="7664" y="0"/>
                                </a:lnTo>
                                <a:lnTo>
                                  <a:pt x="3483" y="0"/>
                                </a:lnTo>
                                <a:lnTo>
                                  <a:pt x="0" y="3483"/>
                                </a:lnTo>
                                <a:lnTo>
                                  <a:pt x="0" y="7751"/>
                                </a:lnTo>
                                <a:lnTo>
                                  <a:pt x="0" y="12018"/>
                                </a:lnTo>
                                <a:lnTo>
                                  <a:pt x="3483" y="15502"/>
                                </a:lnTo>
                                <a:lnTo>
                                  <a:pt x="7664" y="15502"/>
                                </a:lnTo>
                                <a:lnTo>
                                  <a:pt x="11931" y="15502"/>
                                </a:lnTo>
                                <a:lnTo>
                                  <a:pt x="15415" y="12018"/>
                                </a:lnTo>
                                <a:lnTo>
                                  <a:pt x="15415" y="7751"/>
                                </a:lnTo>
                                <a:close/>
                              </a:path>
                            </a:pathLst>
                          </a:custGeom>
                          <a:ln w="6183">
                            <a:solidFill>
                              <a:srgbClr val="F8766D"/>
                            </a:solidFill>
                            <a:prstDash val="solid"/>
                          </a:ln>
                        </wps:spPr>
                        <wps:bodyPr wrap="square" lIns="0" tIns="0" rIns="0" bIns="0" rtlCol="0">
                          <a:prstTxWarp prst="textNoShape">
                            <a:avLst/>
                          </a:prstTxWarp>
                          <a:noAutofit/>
                        </wps:bodyPr>
                      </wps:wsp>
                      <wps:wsp>
                        <wps:cNvPr id="1845" name="Graphic 1845"/>
                        <wps:cNvSpPr/>
                        <wps:spPr>
                          <a:xfrm>
                            <a:off x="647481" y="702001"/>
                            <a:ext cx="15875" cy="15875"/>
                          </a:xfrm>
                          <a:custGeom>
                            <a:avLst/>
                            <a:gdLst/>
                            <a:ahLst/>
                            <a:cxnLst/>
                            <a:rect l="l" t="t" r="r" b="b"/>
                            <a:pathLst>
                              <a:path w="15875" h="15875">
                                <a:moveTo>
                                  <a:pt x="12018" y="0"/>
                                </a:moveTo>
                                <a:lnTo>
                                  <a:pt x="3483" y="0"/>
                                </a:lnTo>
                                <a:lnTo>
                                  <a:pt x="0" y="3483"/>
                                </a:lnTo>
                                <a:lnTo>
                                  <a:pt x="0" y="12018"/>
                                </a:lnTo>
                                <a:lnTo>
                                  <a:pt x="3483" y="15502"/>
                                </a:lnTo>
                                <a:lnTo>
                                  <a:pt x="12018" y="15502"/>
                                </a:lnTo>
                                <a:lnTo>
                                  <a:pt x="15502" y="12018"/>
                                </a:lnTo>
                                <a:lnTo>
                                  <a:pt x="15502" y="7751"/>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846" name="Graphic 1846"/>
                        <wps:cNvSpPr/>
                        <wps:spPr>
                          <a:xfrm>
                            <a:off x="647481" y="702001"/>
                            <a:ext cx="15875" cy="15875"/>
                          </a:xfrm>
                          <a:custGeom>
                            <a:avLst/>
                            <a:gdLst/>
                            <a:ahLst/>
                            <a:cxnLst/>
                            <a:rect l="l" t="t" r="r" b="b"/>
                            <a:pathLst>
                              <a:path w="15875" h="15875">
                                <a:moveTo>
                                  <a:pt x="15502" y="7751"/>
                                </a:moveTo>
                                <a:lnTo>
                                  <a:pt x="15502" y="3483"/>
                                </a:lnTo>
                                <a:lnTo>
                                  <a:pt x="12018" y="0"/>
                                </a:lnTo>
                                <a:lnTo>
                                  <a:pt x="7751" y="0"/>
                                </a:lnTo>
                                <a:lnTo>
                                  <a:pt x="3483" y="0"/>
                                </a:lnTo>
                                <a:lnTo>
                                  <a:pt x="0" y="3483"/>
                                </a:lnTo>
                                <a:lnTo>
                                  <a:pt x="0" y="7751"/>
                                </a:lnTo>
                                <a:lnTo>
                                  <a:pt x="0" y="12018"/>
                                </a:lnTo>
                                <a:lnTo>
                                  <a:pt x="3483" y="15502"/>
                                </a:lnTo>
                                <a:lnTo>
                                  <a:pt x="7751" y="15502"/>
                                </a:lnTo>
                                <a:lnTo>
                                  <a:pt x="12018" y="15502"/>
                                </a:lnTo>
                                <a:lnTo>
                                  <a:pt x="15502" y="12018"/>
                                </a:lnTo>
                                <a:lnTo>
                                  <a:pt x="15502" y="7751"/>
                                </a:lnTo>
                                <a:close/>
                              </a:path>
                            </a:pathLst>
                          </a:custGeom>
                          <a:ln w="6183">
                            <a:solidFill>
                              <a:srgbClr val="F8766D"/>
                            </a:solidFill>
                            <a:prstDash val="solid"/>
                          </a:ln>
                        </wps:spPr>
                        <wps:bodyPr wrap="square" lIns="0" tIns="0" rIns="0" bIns="0" rtlCol="0">
                          <a:prstTxWarp prst="textNoShape">
                            <a:avLst/>
                          </a:prstTxWarp>
                          <a:noAutofit/>
                        </wps:bodyPr>
                      </wps:wsp>
                      <wps:wsp>
                        <wps:cNvPr id="1847" name="Graphic 1847"/>
                        <wps:cNvSpPr/>
                        <wps:spPr>
                          <a:xfrm>
                            <a:off x="410680" y="669777"/>
                            <a:ext cx="15875" cy="15875"/>
                          </a:xfrm>
                          <a:custGeom>
                            <a:avLst/>
                            <a:gdLst/>
                            <a:ahLst/>
                            <a:cxnLst/>
                            <a:rect l="l" t="t" r="r" b="b"/>
                            <a:pathLst>
                              <a:path w="15875" h="15875">
                                <a:moveTo>
                                  <a:pt x="12018" y="0"/>
                                </a:moveTo>
                                <a:lnTo>
                                  <a:pt x="3483" y="0"/>
                                </a:lnTo>
                                <a:lnTo>
                                  <a:pt x="0" y="3483"/>
                                </a:lnTo>
                                <a:lnTo>
                                  <a:pt x="0" y="12018"/>
                                </a:lnTo>
                                <a:lnTo>
                                  <a:pt x="3483" y="15502"/>
                                </a:lnTo>
                                <a:lnTo>
                                  <a:pt x="12018" y="15502"/>
                                </a:lnTo>
                                <a:lnTo>
                                  <a:pt x="15502" y="12018"/>
                                </a:lnTo>
                                <a:lnTo>
                                  <a:pt x="15502" y="7751"/>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848" name="Graphic 1848"/>
                        <wps:cNvSpPr/>
                        <wps:spPr>
                          <a:xfrm>
                            <a:off x="410680" y="669777"/>
                            <a:ext cx="15875" cy="15875"/>
                          </a:xfrm>
                          <a:custGeom>
                            <a:avLst/>
                            <a:gdLst/>
                            <a:ahLst/>
                            <a:cxnLst/>
                            <a:rect l="l" t="t" r="r" b="b"/>
                            <a:pathLst>
                              <a:path w="15875" h="15875">
                                <a:moveTo>
                                  <a:pt x="15502" y="7751"/>
                                </a:moveTo>
                                <a:lnTo>
                                  <a:pt x="15502" y="3483"/>
                                </a:lnTo>
                                <a:lnTo>
                                  <a:pt x="12018" y="0"/>
                                </a:lnTo>
                                <a:lnTo>
                                  <a:pt x="7751" y="0"/>
                                </a:lnTo>
                                <a:lnTo>
                                  <a:pt x="3483" y="0"/>
                                </a:lnTo>
                                <a:lnTo>
                                  <a:pt x="0" y="3483"/>
                                </a:lnTo>
                                <a:lnTo>
                                  <a:pt x="0" y="7751"/>
                                </a:lnTo>
                                <a:lnTo>
                                  <a:pt x="0" y="12018"/>
                                </a:lnTo>
                                <a:lnTo>
                                  <a:pt x="3483" y="15502"/>
                                </a:lnTo>
                                <a:lnTo>
                                  <a:pt x="7751" y="15502"/>
                                </a:lnTo>
                                <a:lnTo>
                                  <a:pt x="12018" y="15502"/>
                                </a:lnTo>
                                <a:lnTo>
                                  <a:pt x="15502" y="12018"/>
                                </a:lnTo>
                                <a:lnTo>
                                  <a:pt x="15502" y="7751"/>
                                </a:lnTo>
                                <a:close/>
                              </a:path>
                            </a:pathLst>
                          </a:custGeom>
                          <a:ln w="6183">
                            <a:solidFill>
                              <a:srgbClr val="F8766D"/>
                            </a:solidFill>
                            <a:prstDash val="solid"/>
                          </a:ln>
                        </wps:spPr>
                        <wps:bodyPr wrap="square" lIns="0" tIns="0" rIns="0" bIns="0" rtlCol="0">
                          <a:prstTxWarp prst="textNoShape">
                            <a:avLst/>
                          </a:prstTxWarp>
                          <a:noAutofit/>
                        </wps:bodyPr>
                      </wps:wsp>
                      <wps:wsp>
                        <wps:cNvPr id="1849" name="Graphic 1849"/>
                        <wps:cNvSpPr/>
                        <wps:spPr>
                          <a:xfrm>
                            <a:off x="237019" y="730218"/>
                            <a:ext cx="15875" cy="15875"/>
                          </a:xfrm>
                          <a:custGeom>
                            <a:avLst/>
                            <a:gdLst/>
                            <a:ahLst/>
                            <a:cxnLst/>
                            <a:rect l="l" t="t" r="r" b="b"/>
                            <a:pathLst>
                              <a:path w="15875" h="15875">
                                <a:moveTo>
                                  <a:pt x="12018" y="0"/>
                                </a:moveTo>
                                <a:lnTo>
                                  <a:pt x="3483" y="0"/>
                                </a:lnTo>
                                <a:lnTo>
                                  <a:pt x="0" y="3483"/>
                                </a:lnTo>
                                <a:lnTo>
                                  <a:pt x="0" y="12018"/>
                                </a:lnTo>
                                <a:lnTo>
                                  <a:pt x="3483" y="15502"/>
                                </a:lnTo>
                                <a:lnTo>
                                  <a:pt x="12018" y="15502"/>
                                </a:lnTo>
                                <a:lnTo>
                                  <a:pt x="15502" y="12018"/>
                                </a:lnTo>
                                <a:lnTo>
                                  <a:pt x="15502" y="7751"/>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850" name="Graphic 1850"/>
                        <wps:cNvSpPr/>
                        <wps:spPr>
                          <a:xfrm>
                            <a:off x="237019" y="730218"/>
                            <a:ext cx="15875" cy="15875"/>
                          </a:xfrm>
                          <a:custGeom>
                            <a:avLst/>
                            <a:gdLst/>
                            <a:ahLst/>
                            <a:cxnLst/>
                            <a:rect l="l" t="t" r="r" b="b"/>
                            <a:pathLst>
                              <a:path w="15875" h="15875">
                                <a:moveTo>
                                  <a:pt x="15502" y="7751"/>
                                </a:moveTo>
                                <a:lnTo>
                                  <a:pt x="15502" y="3483"/>
                                </a:lnTo>
                                <a:lnTo>
                                  <a:pt x="12018" y="0"/>
                                </a:lnTo>
                                <a:lnTo>
                                  <a:pt x="7751" y="0"/>
                                </a:lnTo>
                                <a:lnTo>
                                  <a:pt x="3483" y="0"/>
                                </a:lnTo>
                                <a:lnTo>
                                  <a:pt x="0" y="3483"/>
                                </a:lnTo>
                                <a:lnTo>
                                  <a:pt x="0" y="7751"/>
                                </a:lnTo>
                                <a:lnTo>
                                  <a:pt x="0" y="12018"/>
                                </a:lnTo>
                                <a:lnTo>
                                  <a:pt x="3483" y="15502"/>
                                </a:lnTo>
                                <a:lnTo>
                                  <a:pt x="7751" y="15502"/>
                                </a:lnTo>
                                <a:lnTo>
                                  <a:pt x="12018" y="15502"/>
                                </a:lnTo>
                                <a:lnTo>
                                  <a:pt x="15502" y="12018"/>
                                </a:lnTo>
                                <a:lnTo>
                                  <a:pt x="15502" y="7751"/>
                                </a:lnTo>
                                <a:close/>
                              </a:path>
                            </a:pathLst>
                          </a:custGeom>
                          <a:ln w="6183">
                            <a:solidFill>
                              <a:srgbClr val="F8766D"/>
                            </a:solidFill>
                            <a:prstDash val="solid"/>
                          </a:ln>
                        </wps:spPr>
                        <wps:bodyPr wrap="square" lIns="0" tIns="0" rIns="0" bIns="0" rtlCol="0">
                          <a:prstTxWarp prst="textNoShape">
                            <a:avLst/>
                          </a:prstTxWarp>
                          <a:noAutofit/>
                        </wps:bodyPr>
                      </wps:wsp>
                      <wps:wsp>
                        <wps:cNvPr id="1851" name="Graphic 1851"/>
                        <wps:cNvSpPr/>
                        <wps:spPr>
                          <a:xfrm>
                            <a:off x="644172" y="884457"/>
                            <a:ext cx="15875" cy="15875"/>
                          </a:xfrm>
                          <a:custGeom>
                            <a:avLst/>
                            <a:gdLst/>
                            <a:ahLst/>
                            <a:cxnLst/>
                            <a:rect l="l" t="t" r="r" b="b"/>
                            <a:pathLst>
                              <a:path w="15875" h="15875">
                                <a:moveTo>
                                  <a:pt x="11931" y="0"/>
                                </a:moveTo>
                                <a:lnTo>
                                  <a:pt x="3483" y="0"/>
                                </a:lnTo>
                                <a:lnTo>
                                  <a:pt x="0" y="3483"/>
                                </a:lnTo>
                                <a:lnTo>
                                  <a:pt x="0" y="12018"/>
                                </a:lnTo>
                                <a:lnTo>
                                  <a:pt x="3483" y="15502"/>
                                </a:lnTo>
                                <a:lnTo>
                                  <a:pt x="11931" y="15502"/>
                                </a:lnTo>
                                <a:lnTo>
                                  <a:pt x="15415" y="12018"/>
                                </a:lnTo>
                                <a:lnTo>
                                  <a:pt x="15415" y="7751"/>
                                </a:lnTo>
                                <a:lnTo>
                                  <a:pt x="15415" y="3483"/>
                                </a:lnTo>
                                <a:lnTo>
                                  <a:pt x="11931" y="0"/>
                                </a:lnTo>
                                <a:close/>
                              </a:path>
                            </a:pathLst>
                          </a:custGeom>
                          <a:solidFill>
                            <a:srgbClr val="F8766D"/>
                          </a:solidFill>
                        </wps:spPr>
                        <wps:bodyPr wrap="square" lIns="0" tIns="0" rIns="0" bIns="0" rtlCol="0">
                          <a:prstTxWarp prst="textNoShape">
                            <a:avLst/>
                          </a:prstTxWarp>
                          <a:noAutofit/>
                        </wps:bodyPr>
                      </wps:wsp>
                      <wps:wsp>
                        <wps:cNvPr id="1852" name="Graphic 1852"/>
                        <wps:cNvSpPr/>
                        <wps:spPr>
                          <a:xfrm>
                            <a:off x="644172" y="884457"/>
                            <a:ext cx="15875" cy="15875"/>
                          </a:xfrm>
                          <a:custGeom>
                            <a:avLst/>
                            <a:gdLst/>
                            <a:ahLst/>
                            <a:cxnLst/>
                            <a:rect l="l" t="t" r="r" b="b"/>
                            <a:pathLst>
                              <a:path w="15875" h="15875">
                                <a:moveTo>
                                  <a:pt x="15415" y="7751"/>
                                </a:moveTo>
                                <a:lnTo>
                                  <a:pt x="15415" y="3483"/>
                                </a:lnTo>
                                <a:lnTo>
                                  <a:pt x="11931" y="0"/>
                                </a:lnTo>
                                <a:lnTo>
                                  <a:pt x="7751" y="0"/>
                                </a:lnTo>
                                <a:lnTo>
                                  <a:pt x="3483" y="0"/>
                                </a:lnTo>
                                <a:lnTo>
                                  <a:pt x="0" y="3483"/>
                                </a:lnTo>
                                <a:lnTo>
                                  <a:pt x="0" y="7751"/>
                                </a:lnTo>
                                <a:lnTo>
                                  <a:pt x="0" y="12018"/>
                                </a:lnTo>
                                <a:lnTo>
                                  <a:pt x="3483" y="15502"/>
                                </a:lnTo>
                                <a:lnTo>
                                  <a:pt x="7751" y="15502"/>
                                </a:lnTo>
                                <a:lnTo>
                                  <a:pt x="11931" y="15502"/>
                                </a:lnTo>
                                <a:lnTo>
                                  <a:pt x="15415" y="12018"/>
                                </a:lnTo>
                                <a:lnTo>
                                  <a:pt x="15415" y="7751"/>
                                </a:lnTo>
                                <a:close/>
                              </a:path>
                            </a:pathLst>
                          </a:custGeom>
                          <a:ln w="6183">
                            <a:solidFill>
                              <a:srgbClr val="F8766D"/>
                            </a:solidFill>
                            <a:prstDash val="solid"/>
                          </a:ln>
                        </wps:spPr>
                        <wps:bodyPr wrap="square" lIns="0" tIns="0" rIns="0" bIns="0" rtlCol="0">
                          <a:prstTxWarp prst="textNoShape">
                            <a:avLst/>
                          </a:prstTxWarp>
                          <a:noAutofit/>
                        </wps:bodyPr>
                      </wps:wsp>
                      <wps:wsp>
                        <wps:cNvPr id="1853" name="Graphic 1853"/>
                        <wps:cNvSpPr/>
                        <wps:spPr>
                          <a:xfrm>
                            <a:off x="1205041" y="716893"/>
                            <a:ext cx="15875" cy="15875"/>
                          </a:xfrm>
                          <a:custGeom>
                            <a:avLst/>
                            <a:gdLst/>
                            <a:ahLst/>
                            <a:cxnLst/>
                            <a:rect l="l" t="t" r="r" b="b"/>
                            <a:pathLst>
                              <a:path w="15875" h="15875">
                                <a:moveTo>
                                  <a:pt x="12018" y="0"/>
                                </a:moveTo>
                                <a:lnTo>
                                  <a:pt x="3483" y="0"/>
                                </a:lnTo>
                                <a:lnTo>
                                  <a:pt x="0" y="3483"/>
                                </a:lnTo>
                                <a:lnTo>
                                  <a:pt x="0" y="12018"/>
                                </a:lnTo>
                                <a:lnTo>
                                  <a:pt x="3483" y="15502"/>
                                </a:lnTo>
                                <a:lnTo>
                                  <a:pt x="12018" y="15502"/>
                                </a:lnTo>
                                <a:lnTo>
                                  <a:pt x="15502" y="12018"/>
                                </a:lnTo>
                                <a:lnTo>
                                  <a:pt x="15502" y="7751"/>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854" name="Graphic 1854"/>
                        <wps:cNvSpPr/>
                        <wps:spPr>
                          <a:xfrm>
                            <a:off x="1205041" y="716893"/>
                            <a:ext cx="15875" cy="15875"/>
                          </a:xfrm>
                          <a:custGeom>
                            <a:avLst/>
                            <a:gdLst/>
                            <a:ahLst/>
                            <a:cxnLst/>
                            <a:rect l="l" t="t" r="r" b="b"/>
                            <a:pathLst>
                              <a:path w="15875" h="15875">
                                <a:moveTo>
                                  <a:pt x="15502" y="7751"/>
                                </a:moveTo>
                                <a:lnTo>
                                  <a:pt x="15502" y="3483"/>
                                </a:lnTo>
                                <a:lnTo>
                                  <a:pt x="12018" y="0"/>
                                </a:lnTo>
                                <a:lnTo>
                                  <a:pt x="7751" y="0"/>
                                </a:lnTo>
                                <a:lnTo>
                                  <a:pt x="3483" y="0"/>
                                </a:lnTo>
                                <a:lnTo>
                                  <a:pt x="0" y="3483"/>
                                </a:lnTo>
                                <a:lnTo>
                                  <a:pt x="0" y="7751"/>
                                </a:lnTo>
                                <a:lnTo>
                                  <a:pt x="0" y="12018"/>
                                </a:lnTo>
                                <a:lnTo>
                                  <a:pt x="3483" y="15502"/>
                                </a:lnTo>
                                <a:lnTo>
                                  <a:pt x="7751" y="15502"/>
                                </a:lnTo>
                                <a:lnTo>
                                  <a:pt x="12018" y="15502"/>
                                </a:lnTo>
                                <a:lnTo>
                                  <a:pt x="15502" y="12018"/>
                                </a:lnTo>
                                <a:lnTo>
                                  <a:pt x="15502" y="7751"/>
                                </a:lnTo>
                                <a:close/>
                              </a:path>
                            </a:pathLst>
                          </a:custGeom>
                          <a:ln w="6183">
                            <a:solidFill>
                              <a:srgbClr val="F8766D"/>
                            </a:solidFill>
                            <a:prstDash val="solid"/>
                          </a:ln>
                        </wps:spPr>
                        <wps:bodyPr wrap="square" lIns="0" tIns="0" rIns="0" bIns="0" rtlCol="0">
                          <a:prstTxWarp prst="textNoShape">
                            <a:avLst/>
                          </a:prstTxWarp>
                          <a:noAutofit/>
                        </wps:bodyPr>
                      </wps:wsp>
                      <wps:wsp>
                        <wps:cNvPr id="1855" name="Graphic 1855"/>
                        <wps:cNvSpPr/>
                        <wps:spPr>
                          <a:xfrm>
                            <a:off x="511532" y="693030"/>
                            <a:ext cx="15875" cy="15875"/>
                          </a:xfrm>
                          <a:custGeom>
                            <a:avLst/>
                            <a:gdLst/>
                            <a:ahLst/>
                            <a:cxnLst/>
                            <a:rect l="l" t="t" r="r" b="b"/>
                            <a:pathLst>
                              <a:path w="15875" h="15875">
                                <a:moveTo>
                                  <a:pt x="12018" y="0"/>
                                </a:moveTo>
                                <a:lnTo>
                                  <a:pt x="3483" y="0"/>
                                </a:lnTo>
                                <a:lnTo>
                                  <a:pt x="0" y="3483"/>
                                </a:lnTo>
                                <a:lnTo>
                                  <a:pt x="0" y="11931"/>
                                </a:lnTo>
                                <a:lnTo>
                                  <a:pt x="3483" y="15415"/>
                                </a:lnTo>
                                <a:lnTo>
                                  <a:pt x="12018" y="15415"/>
                                </a:lnTo>
                                <a:lnTo>
                                  <a:pt x="15502" y="11931"/>
                                </a:lnTo>
                                <a:lnTo>
                                  <a:pt x="15502" y="7751"/>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856" name="Graphic 1856"/>
                        <wps:cNvSpPr/>
                        <wps:spPr>
                          <a:xfrm>
                            <a:off x="511532" y="693030"/>
                            <a:ext cx="15875" cy="15875"/>
                          </a:xfrm>
                          <a:custGeom>
                            <a:avLst/>
                            <a:gdLst/>
                            <a:ahLst/>
                            <a:cxnLst/>
                            <a:rect l="l" t="t" r="r" b="b"/>
                            <a:pathLst>
                              <a:path w="15875" h="15875">
                                <a:moveTo>
                                  <a:pt x="15502" y="7751"/>
                                </a:moveTo>
                                <a:lnTo>
                                  <a:pt x="15502" y="3483"/>
                                </a:lnTo>
                                <a:lnTo>
                                  <a:pt x="12018" y="0"/>
                                </a:lnTo>
                                <a:lnTo>
                                  <a:pt x="7751" y="0"/>
                                </a:lnTo>
                                <a:lnTo>
                                  <a:pt x="3483" y="0"/>
                                </a:lnTo>
                                <a:lnTo>
                                  <a:pt x="0" y="3483"/>
                                </a:lnTo>
                                <a:lnTo>
                                  <a:pt x="0" y="7751"/>
                                </a:lnTo>
                                <a:lnTo>
                                  <a:pt x="0" y="11931"/>
                                </a:lnTo>
                                <a:lnTo>
                                  <a:pt x="3483" y="15415"/>
                                </a:lnTo>
                                <a:lnTo>
                                  <a:pt x="7751" y="15415"/>
                                </a:lnTo>
                                <a:lnTo>
                                  <a:pt x="12018" y="15415"/>
                                </a:lnTo>
                                <a:lnTo>
                                  <a:pt x="15502" y="11931"/>
                                </a:lnTo>
                                <a:lnTo>
                                  <a:pt x="15502" y="7751"/>
                                </a:lnTo>
                                <a:close/>
                              </a:path>
                            </a:pathLst>
                          </a:custGeom>
                          <a:ln w="6183">
                            <a:solidFill>
                              <a:srgbClr val="F8766D"/>
                            </a:solidFill>
                            <a:prstDash val="solid"/>
                          </a:ln>
                        </wps:spPr>
                        <wps:bodyPr wrap="square" lIns="0" tIns="0" rIns="0" bIns="0" rtlCol="0">
                          <a:prstTxWarp prst="textNoShape">
                            <a:avLst/>
                          </a:prstTxWarp>
                          <a:noAutofit/>
                        </wps:bodyPr>
                      </wps:wsp>
                      <wps:wsp>
                        <wps:cNvPr id="1857" name="Graphic 1857"/>
                        <wps:cNvSpPr/>
                        <wps:spPr>
                          <a:xfrm>
                            <a:off x="547065" y="758610"/>
                            <a:ext cx="15875" cy="15875"/>
                          </a:xfrm>
                          <a:custGeom>
                            <a:avLst/>
                            <a:gdLst/>
                            <a:ahLst/>
                            <a:cxnLst/>
                            <a:rect l="l" t="t" r="r" b="b"/>
                            <a:pathLst>
                              <a:path w="15875" h="15875">
                                <a:moveTo>
                                  <a:pt x="12018" y="0"/>
                                </a:moveTo>
                                <a:lnTo>
                                  <a:pt x="3483" y="0"/>
                                </a:lnTo>
                                <a:lnTo>
                                  <a:pt x="0" y="3483"/>
                                </a:lnTo>
                                <a:lnTo>
                                  <a:pt x="0" y="12018"/>
                                </a:lnTo>
                                <a:lnTo>
                                  <a:pt x="3483" y="15502"/>
                                </a:lnTo>
                                <a:lnTo>
                                  <a:pt x="12018" y="15502"/>
                                </a:lnTo>
                                <a:lnTo>
                                  <a:pt x="15502" y="12018"/>
                                </a:lnTo>
                                <a:lnTo>
                                  <a:pt x="15502" y="7751"/>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858" name="Graphic 1858"/>
                        <wps:cNvSpPr/>
                        <wps:spPr>
                          <a:xfrm>
                            <a:off x="547065" y="758610"/>
                            <a:ext cx="15875" cy="15875"/>
                          </a:xfrm>
                          <a:custGeom>
                            <a:avLst/>
                            <a:gdLst/>
                            <a:ahLst/>
                            <a:cxnLst/>
                            <a:rect l="l" t="t" r="r" b="b"/>
                            <a:pathLst>
                              <a:path w="15875" h="15875">
                                <a:moveTo>
                                  <a:pt x="15502" y="7751"/>
                                </a:moveTo>
                                <a:lnTo>
                                  <a:pt x="15502" y="3483"/>
                                </a:lnTo>
                                <a:lnTo>
                                  <a:pt x="12018" y="0"/>
                                </a:lnTo>
                                <a:lnTo>
                                  <a:pt x="7751" y="0"/>
                                </a:lnTo>
                                <a:lnTo>
                                  <a:pt x="3483" y="0"/>
                                </a:lnTo>
                                <a:lnTo>
                                  <a:pt x="0" y="3483"/>
                                </a:lnTo>
                                <a:lnTo>
                                  <a:pt x="0" y="7751"/>
                                </a:lnTo>
                                <a:lnTo>
                                  <a:pt x="0" y="12018"/>
                                </a:lnTo>
                                <a:lnTo>
                                  <a:pt x="3483" y="15502"/>
                                </a:lnTo>
                                <a:lnTo>
                                  <a:pt x="7751" y="15502"/>
                                </a:lnTo>
                                <a:lnTo>
                                  <a:pt x="12018" y="15502"/>
                                </a:lnTo>
                                <a:lnTo>
                                  <a:pt x="15502" y="12018"/>
                                </a:lnTo>
                                <a:lnTo>
                                  <a:pt x="15502" y="7751"/>
                                </a:lnTo>
                                <a:close/>
                              </a:path>
                            </a:pathLst>
                          </a:custGeom>
                          <a:ln w="6183">
                            <a:solidFill>
                              <a:srgbClr val="F8766D"/>
                            </a:solidFill>
                            <a:prstDash val="solid"/>
                          </a:ln>
                        </wps:spPr>
                        <wps:bodyPr wrap="square" lIns="0" tIns="0" rIns="0" bIns="0" rtlCol="0">
                          <a:prstTxWarp prst="textNoShape">
                            <a:avLst/>
                          </a:prstTxWarp>
                          <a:noAutofit/>
                        </wps:bodyPr>
                      </wps:wsp>
                      <wps:wsp>
                        <wps:cNvPr id="1859" name="Graphic 1859"/>
                        <wps:cNvSpPr/>
                        <wps:spPr>
                          <a:xfrm>
                            <a:off x="696253" y="168826"/>
                            <a:ext cx="15875" cy="15875"/>
                          </a:xfrm>
                          <a:custGeom>
                            <a:avLst/>
                            <a:gdLst/>
                            <a:ahLst/>
                            <a:cxnLst/>
                            <a:rect l="l" t="t" r="r" b="b"/>
                            <a:pathLst>
                              <a:path w="15875" h="15875">
                                <a:moveTo>
                                  <a:pt x="12018" y="0"/>
                                </a:moveTo>
                                <a:lnTo>
                                  <a:pt x="3483" y="0"/>
                                </a:lnTo>
                                <a:lnTo>
                                  <a:pt x="0" y="3483"/>
                                </a:lnTo>
                                <a:lnTo>
                                  <a:pt x="0" y="12018"/>
                                </a:lnTo>
                                <a:lnTo>
                                  <a:pt x="3483" y="15502"/>
                                </a:lnTo>
                                <a:lnTo>
                                  <a:pt x="12018" y="15502"/>
                                </a:lnTo>
                                <a:lnTo>
                                  <a:pt x="15502" y="12018"/>
                                </a:lnTo>
                                <a:lnTo>
                                  <a:pt x="15502" y="7751"/>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860" name="Graphic 1860"/>
                        <wps:cNvSpPr/>
                        <wps:spPr>
                          <a:xfrm>
                            <a:off x="696253" y="168826"/>
                            <a:ext cx="15875" cy="15875"/>
                          </a:xfrm>
                          <a:custGeom>
                            <a:avLst/>
                            <a:gdLst/>
                            <a:ahLst/>
                            <a:cxnLst/>
                            <a:rect l="l" t="t" r="r" b="b"/>
                            <a:pathLst>
                              <a:path w="15875" h="15875">
                                <a:moveTo>
                                  <a:pt x="15502" y="7751"/>
                                </a:moveTo>
                                <a:lnTo>
                                  <a:pt x="15502" y="3483"/>
                                </a:lnTo>
                                <a:lnTo>
                                  <a:pt x="12018" y="0"/>
                                </a:lnTo>
                                <a:lnTo>
                                  <a:pt x="7751" y="0"/>
                                </a:lnTo>
                                <a:lnTo>
                                  <a:pt x="3483" y="0"/>
                                </a:lnTo>
                                <a:lnTo>
                                  <a:pt x="0" y="3483"/>
                                </a:lnTo>
                                <a:lnTo>
                                  <a:pt x="0" y="7751"/>
                                </a:lnTo>
                                <a:lnTo>
                                  <a:pt x="0" y="12018"/>
                                </a:lnTo>
                                <a:lnTo>
                                  <a:pt x="3483" y="15502"/>
                                </a:lnTo>
                                <a:lnTo>
                                  <a:pt x="7751" y="15502"/>
                                </a:lnTo>
                                <a:lnTo>
                                  <a:pt x="12018" y="15502"/>
                                </a:lnTo>
                                <a:lnTo>
                                  <a:pt x="15502" y="12018"/>
                                </a:lnTo>
                                <a:lnTo>
                                  <a:pt x="15502" y="7751"/>
                                </a:lnTo>
                                <a:close/>
                              </a:path>
                            </a:pathLst>
                          </a:custGeom>
                          <a:ln w="6183">
                            <a:solidFill>
                              <a:srgbClr val="F8766D"/>
                            </a:solidFill>
                            <a:prstDash val="solid"/>
                          </a:ln>
                        </wps:spPr>
                        <wps:bodyPr wrap="square" lIns="0" tIns="0" rIns="0" bIns="0" rtlCol="0">
                          <a:prstTxWarp prst="textNoShape">
                            <a:avLst/>
                          </a:prstTxWarp>
                          <a:noAutofit/>
                        </wps:bodyPr>
                      </wps:wsp>
                      <wps:wsp>
                        <wps:cNvPr id="1861" name="Graphic 1861"/>
                        <wps:cNvSpPr/>
                        <wps:spPr>
                          <a:xfrm>
                            <a:off x="628147" y="787699"/>
                            <a:ext cx="15875" cy="15875"/>
                          </a:xfrm>
                          <a:custGeom>
                            <a:avLst/>
                            <a:gdLst/>
                            <a:ahLst/>
                            <a:cxnLst/>
                            <a:rect l="l" t="t" r="r" b="b"/>
                            <a:pathLst>
                              <a:path w="15875" h="15875">
                                <a:moveTo>
                                  <a:pt x="12018" y="0"/>
                                </a:moveTo>
                                <a:lnTo>
                                  <a:pt x="3483" y="0"/>
                                </a:lnTo>
                                <a:lnTo>
                                  <a:pt x="0" y="3483"/>
                                </a:lnTo>
                                <a:lnTo>
                                  <a:pt x="0" y="12018"/>
                                </a:lnTo>
                                <a:lnTo>
                                  <a:pt x="3483" y="15502"/>
                                </a:lnTo>
                                <a:lnTo>
                                  <a:pt x="12018" y="15502"/>
                                </a:lnTo>
                                <a:lnTo>
                                  <a:pt x="15415" y="12018"/>
                                </a:lnTo>
                                <a:lnTo>
                                  <a:pt x="15415" y="7751"/>
                                </a:lnTo>
                                <a:lnTo>
                                  <a:pt x="15415" y="3483"/>
                                </a:lnTo>
                                <a:lnTo>
                                  <a:pt x="12018" y="0"/>
                                </a:lnTo>
                                <a:close/>
                              </a:path>
                            </a:pathLst>
                          </a:custGeom>
                          <a:solidFill>
                            <a:srgbClr val="F8766D"/>
                          </a:solidFill>
                        </wps:spPr>
                        <wps:bodyPr wrap="square" lIns="0" tIns="0" rIns="0" bIns="0" rtlCol="0">
                          <a:prstTxWarp prst="textNoShape">
                            <a:avLst/>
                          </a:prstTxWarp>
                          <a:noAutofit/>
                        </wps:bodyPr>
                      </wps:wsp>
                      <wps:wsp>
                        <wps:cNvPr id="1862" name="Graphic 1862"/>
                        <wps:cNvSpPr/>
                        <wps:spPr>
                          <a:xfrm>
                            <a:off x="628147" y="787699"/>
                            <a:ext cx="15875" cy="15875"/>
                          </a:xfrm>
                          <a:custGeom>
                            <a:avLst/>
                            <a:gdLst/>
                            <a:ahLst/>
                            <a:cxnLst/>
                            <a:rect l="l" t="t" r="r" b="b"/>
                            <a:pathLst>
                              <a:path w="15875" h="15875">
                                <a:moveTo>
                                  <a:pt x="15415" y="7751"/>
                                </a:moveTo>
                                <a:lnTo>
                                  <a:pt x="15415" y="3483"/>
                                </a:lnTo>
                                <a:lnTo>
                                  <a:pt x="12018" y="0"/>
                                </a:lnTo>
                                <a:lnTo>
                                  <a:pt x="7751" y="0"/>
                                </a:lnTo>
                                <a:lnTo>
                                  <a:pt x="3483" y="0"/>
                                </a:lnTo>
                                <a:lnTo>
                                  <a:pt x="0" y="3483"/>
                                </a:lnTo>
                                <a:lnTo>
                                  <a:pt x="0" y="7751"/>
                                </a:lnTo>
                                <a:lnTo>
                                  <a:pt x="0" y="12018"/>
                                </a:lnTo>
                                <a:lnTo>
                                  <a:pt x="3483" y="15502"/>
                                </a:lnTo>
                                <a:lnTo>
                                  <a:pt x="7751" y="15502"/>
                                </a:lnTo>
                                <a:lnTo>
                                  <a:pt x="12018" y="15502"/>
                                </a:lnTo>
                                <a:lnTo>
                                  <a:pt x="15415" y="12018"/>
                                </a:lnTo>
                                <a:lnTo>
                                  <a:pt x="15415" y="7751"/>
                                </a:lnTo>
                                <a:close/>
                              </a:path>
                            </a:pathLst>
                          </a:custGeom>
                          <a:ln w="6183">
                            <a:solidFill>
                              <a:srgbClr val="F8766D"/>
                            </a:solidFill>
                            <a:prstDash val="solid"/>
                          </a:ln>
                        </wps:spPr>
                        <wps:bodyPr wrap="square" lIns="0" tIns="0" rIns="0" bIns="0" rtlCol="0">
                          <a:prstTxWarp prst="textNoShape">
                            <a:avLst/>
                          </a:prstTxWarp>
                          <a:noAutofit/>
                        </wps:bodyPr>
                      </wps:wsp>
                      <wps:wsp>
                        <wps:cNvPr id="1863" name="Graphic 1863"/>
                        <wps:cNvSpPr/>
                        <wps:spPr>
                          <a:xfrm>
                            <a:off x="1185881" y="70065"/>
                            <a:ext cx="15875" cy="15875"/>
                          </a:xfrm>
                          <a:custGeom>
                            <a:avLst/>
                            <a:gdLst/>
                            <a:ahLst/>
                            <a:cxnLst/>
                            <a:rect l="l" t="t" r="r" b="b"/>
                            <a:pathLst>
                              <a:path w="15875" h="15875">
                                <a:moveTo>
                                  <a:pt x="12018" y="0"/>
                                </a:moveTo>
                                <a:lnTo>
                                  <a:pt x="3483" y="0"/>
                                </a:lnTo>
                                <a:lnTo>
                                  <a:pt x="0" y="3483"/>
                                </a:lnTo>
                                <a:lnTo>
                                  <a:pt x="0" y="12018"/>
                                </a:lnTo>
                                <a:lnTo>
                                  <a:pt x="3483" y="15502"/>
                                </a:lnTo>
                                <a:lnTo>
                                  <a:pt x="12018" y="15502"/>
                                </a:lnTo>
                                <a:lnTo>
                                  <a:pt x="15415" y="12018"/>
                                </a:lnTo>
                                <a:lnTo>
                                  <a:pt x="15415" y="7751"/>
                                </a:lnTo>
                                <a:lnTo>
                                  <a:pt x="15415" y="3483"/>
                                </a:lnTo>
                                <a:lnTo>
                                  <a:pt x="12018" y="0"/>
                                </a:lnTo>
                                <a:close/>
                              </a:path>
                            </a:pathLst>
                          </a:custGeom>
                          <a:solidFill>
                            <a:srgbClr val="F8766D"/>
                          </a:solidFill>
                        </wps:spPr>
                        <wps:bodyPr wrap="square" lIns="0" tIns="0" rIns="0" bIns="0" rtlCol="0">
                          <a:prstTxWarp prst="textNoShape">
                            <a:avLst/>
                          </a:prstTxWarp>
                          <a:noAutofit/>
                        </wps:bodyPr>
                      </wps:wsp>
                      <wps:wsp>
                        <wps:cNvPr id="1864" name="Graphic 1864"/>
                        <wps:cNvSpPr/>
                        <wps:spPr>
                          <a:xfrm>
                            <a:off x="1185881" y="70065"/>
                            <a:ext cx="15875" cy="15875"/>
                          </a:xfrm>
                          <a:custGeom>
                            <a:avLst/>
                            <a:gdLst/>
                            <a:ahLst/>
                            <a:cxnLst/>
                            <a:rect l="l" t="t" r="r" b="b"/>
                            <a:pathLst>
                              <a:path w="15875" h="15875">
                                <a:moveTo>
                                  <a:pt x="15415" y="7751"/>
                                </a:moveTo>
                                <a:lnTo>
                                  <a:pt x="15415" y="3483"/>
                                </a:lnTo>
                                <a:lnTo>
                                  <a:pt x="12018" y="0"/>
                                </a:lnTo>
                                <a:lnTo>
                                  <a:pt x="7751" y="0"/>
                                </a:lnTo>
                                <a:lnTo>
                                  <a:pt x="3483" y="0"/>
                                </a:lnTo>
                                <a:lnTo>
                                  <a:pt x="0" y="3483"/>
                                </a:lnTo>
                                <a:lnTo>
                                  <a:pt x="0" y="7751"/>
                                </a:lnTo>
                                <a:lnTo>
                                  <a:pt x="0" y="12018"/>
                                </a:lnTo>
                                <a:lnTo>
                                  <a:pt x="3483" y="15502"/>
                                </a:lnTo>
                                <a:lnTo>
                                  <a:pt x="7751" y="15502"/>
                                </a:lnTo>
                                <a:lnTo>
                                  <a:pt x="12018" y="15502"/>
                                </a:lnTo>
                                <a:lnTo>
                                  <a:pt x="15415" y="12018"/>
                                </a:lnTo>
                                <a:lnTo>
                                  <a:pt x="15415" y="7751"/>
                                </a:lnTo>
                                <a:close/>
                              </a:path>
                            </a:pathLst>
                          </a:custGeom>
                          <a:ln w="6183">
                            <a:solidFill>
                              <a:srgbClr val="F8766D"/>
                            </a:solidFill>
                            <a:prstDash val="solid"/>
                          </a:ln>
                        </wps:spPr>
                        <wps:bodyPr wrap="square" lIns="0" tIns="0" rIns="0" bIns="0" rtlCol="0">
                          <a:prstTxWarp prst="textNoShape">
                            <a:avLst/>
                          </a:prstTxWarp>
                          <a:noAutofit/>
                        </wps:bodyPr>
                      </wps:wsp>
                      <wps:wsp>
                        <wps:cNvPr id="1865" name="Graphic 1865"/>
                        <wps:cNvSpPr/>
                        <wps:spPr>
                          <a:xfrm>
                            <a:off x="89573" y="799805"/>
                            <a:ext cx="15875" cy="15875"/>
                          </a:xfrm>
                          <a:custGeom>
                            <a:avLst/>
                            <a:gdLst/>
                            <a:ahLst/>
                            <a:cxnLst/>
                            <a:rect l="l" t="t" r="r" b="b"/>
                            <a:pathLst>
                              <a:path w="15875" h="15875">
                                <a:moveTo>
                                  <a:pt x="12018" y="0"/>
                                </a:moveTo>
                                <a:lnTo>
                                  <a:pt x="3483" y="0"/>
                                </a:lnTo>
                                <a:lnTo>
                                  <a:pt x="0" y="3483"/>
                                </a:lnTo>
                                <a:lnTo>
                                  <a:pt x="0" y="11931"/>
                                </a:lnTo>
                                <a:lnTo>
                                  <a:pt x="3483" y="15415"/>
                                </a:lnTo>
                                <a:lnTo>
                                  <a:pt x="12018" y="15415"/>
                                </a:lnTo>
                                <a:lnTo>
                                  <a:pt x="15502" y="11931"/>
                                </a:lnTo>
                                <a:lnTo>
                                  <a:pt x="15502" y="7751"/>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866" name="Graphic 1866"/>
                        <wps:cNvSpPr/>
                        <wps:spPr>
                          <a:xfrm>
                            <a:off x="89573" y="799805"/>
                            <a:ext cx="15875" cy="15875"/>
                          </a:xfrm>
                          <a:custGeom>
                            <a:avLst/>
                            <a:gdLst/>
                            <a:ahLst/>
                            <a:cxnLst/>
                            <a:rect l="l" t="t" r="r" b="b"/>
                            <a:pathLst>
                              <a:path w="15875" h="15875">
                                <a:moveTo>
                                  <a:pt x="15502" y="7751"/>
                                </a:moveTo>
                                <a:lnTo>
                                  <a:pt x="15502" y="3483"/>
                                </a:lnTo>
                                <a:lnTo>
                                  <a:pt x="12018" y="0"/>
                                </a:lnTo>
                                <a:lnTo>
                                  <a:pt x="7751" y="0"/>
                                </a:lnTo>
                                <a:lnTo>
                                  <a:pt x="3483" y="0"/>
                                </a:lnTo>
                                <a:lnTo>
                                  <a:pt x="0" y="3483"/>
                                </a:lnTo>
                                <a:lnTo>
                                  <a:pt x="0" y="7751"/>
                                </a:lnTo>
                                <a:lnTo>
                                  <a:pt x="0" y="11931"/>
                                </a:lnTo>
                                <a:lnTo>
                                  <a:pt x="3483" y="15415"/>
                                </a:lnTo>
                                <a:lnTo>
                                  <a:pt x="7751" y="15415"/>
                                </a:lnTo>
                                <a:lnTo>
                                  <a:pt x="12018" y="15415"/>
                                </a:lnTo>
                                <a:lnTo>
                                  <a:pt x="15502" y="11931"/>
                                </a:lnTo>
                                <a:lnTo>
                                  <a:pt x="15502" y="7751"/>
                                </a:lnTo>
                                <a:close/>
                              </a:path>
                            </a:pathLst>
                          </a:custGeom>
                          <a:ln w="6183">
                            <a:solidFill>
                              <a:srgbClr val="F8766D"/>
                            </a:solidFill>
                            <a:prstDash val="solid"/>
                          </a:ln>
                        </wps:spPr>
                        <wps:bodyPr wrap="square" lIns="0" tIns="0" rIns="0" bIns="0" rtlCol="0">
                          <a:prstTxWarp prst="textNoShape">
                            <a:avLst/>
                          </a:prstTxWarp>
                          <a:noAutofit/>
                        </wps:bodyPr>
                      </wps:wsp>
                      <wps:wsp>
                        <wps:cNvPr id="1867" name="Graphic 1867"/>
                        <wps:cNvSpPr/>
                        <wps:spPr>
                          <a:xfrm>
                            <a:off x="237977" y="664638"/>
                            <a:ext cx="15875" cy="15875"/>
                          </a:xfrm>
                          <a:custGeom>
                            <a:avLst/>
                            <a:gdLst/>
                            <a:ahLst/>
                            <a:cxnLst/>
                            <a:rect l="l" t="t" r="r" b="b"/>
                            <a:pathLst>
                              <a:path w="15875" h="15875">
                                <a:moveTo>
                                  <a:pt x="11931" y="0"/>
                                </a:moveTo>
                                <a:lnTo>
                                  <a:pt x="3483" y="0"/>
                                </a:lnTo>
                                <a:lnTo>
                                  <a:pt x="0" y="3483"/>
                                </a:lnTo>
                                <a:lnTo>
                                  <a:pt x="0" y="11931"/>
                                </a:lnTo>
                                <a:lnTo>
                                  <a:pt x="3483" y="15415"/>
                                </a:lnTo>
                                <a:lnTo>
                                  <a:pt x="11931" y="15415"/>
                                </a:lnTo>
                                <a:lnTo>
                                  <a:pt x="15415" y="11931"/>
                                </a:lnTo>
                                <a:lnTo>
                                  <a:pt x="15415" y="7664"/>
                                </a:lnTo>
                                <a:lnTo>
                                  <a:pt x="15415" y="3483"/>
                                </a:lnTo>
                                <a:lnTo>
                                  <a:pt x="11931" y="0"/>
                                </a:lnTo>
                                <a:close/>
                              </a:path>
                            </a:pathLst>
                          </a:custGeom>
                          <a:solidFill>
                            <a:srgbClr val="F8766D"/>
                          </a:solidFill>
                        </wps:spPr>
                        <wps:bodyPr wrap="square" lIns="0" tIns="0" rIns="0" bIns="0" rtlCol="0">
                          <a:prstTxWarp prst="textNoShape">
                            <a:avLst/>
                          </a:prstTxWarp>
                          <a:noAutofit/>
                        </wps:bodyPr>
                      </wps:wsp>
                      <wps:wsp>
                        <wps:cNvPr id="1868" name="Graphic 1868"/>
                        <wps:cNvSpPr/>
                        <wps:spPr>
                          <a:xfrm>
                            <a:off x="237977" y="664638"/>
                            <a:ext cx="15875" cy="15875"/>
                          </a:xfrm>
                          <a:custGeom>
                            <a:avLst/>
                            <a:gdLst/>
                            <a:ahLst/>
                            <a:cxnLst/>
                            <a:rect l="l" t="t" r="r" b="b"/>
                            <a:pathLst>
                              <a:path w="15875" h="15875">
                                <a:moveTo>
                                  <a:pt x="15415" y="7664"/>
                                </a:moveTo>
                                <a:lnTo>
                                  <a:pt x="15415" y="3483"/>
                                </a:lnTo>
                                <a:lnTo>
                                  <a:pt x="11931" y="0"/>
                                </a:lnTo>
                                <a:lnTo>
                                  <a:pt x="7751" y="0"/>
                                </a:lnTo>
                                <a:lnTo>
                                  <a:pt x="3483" y="0"/>
                                </a:lnTo>
                                <a:lnTo>
                                  <a:pt x="0" y="3483"/>
                                </a:lnTo>
                                <a:lnTo>
                                  <a:pt x="0" y="7664"/>
                                </a:lnTo>
                                <a:lnTo>
                                  <a:pt x="0" y="11931"/>
                                </a:lnTo>
                                <a:lnTo>
                                  <a:pt x="3483" y="15415"/>
                                </a:lnTo>
                                <a:lnTo>
                                  <a:pt x="7751" y="15415"/>
                                </a:lnTo>
                                <a:lnTo>
                                  <a:pt x="11931" y="15415"/>
                                </a:lnTo>
                                <a:lnTo>
                                  <a:pt x="15415" y="11931"/>
                                </a:lnTo>
                                <a:lnTo>
                                  <a:pt x="15415" y="7664"/>
                                </a:lnTo>
                                <a:close/>
                              </a:path>
                            </a:pathLst>
                          </a:custGeom>
                          <a:ln w="6183">
                            <a:solidFill>
                              <a:srgbClr val="F8766D"/>
                            </a:solidFill>
                            <a:prstDash val="solid"/>
                          </a:ln>
                        </wps:spPr>
                        <wps:bodyPr wrap="square" lIns="0" tIns="0" rIns="0" bIns="0" rtlCol="0">
                          <a:prstTxWarp prst="textNoShape">
                            <a:avLst/>
                          </a:prstTxWarp>
                          <a:noAutofit/>
                        </wps:bodyPr>
                      </wps:wsp>
                      <wps:wsp>
                        <wps:cNvPr id="1869" name="Graphic 1869"/>
                        <wps:cNvSpPr/>
                        <wps:spPr>
                          <a:xfrm>
                            <a:off x="646872" y="801721"/>
                            <a:ext cx="15875" cy="15875"/>
                          </a:xfrm>
                          <a:custGeom>
                            <a:avLst/>
                            <a:gdLst/>
                            <a:ahLst/>
                            <a:cxnLst/>
                            <a:rect l="l" t="t" r="r" b="b"/>
                            <a:pathLst>
                              <a:path w="15875" h="15875">
                                <a:moveTo>
                                  <a:pt x="11931" y="0"/>
                                </a:moveTo>
                                <a:lnTo>
                                  <a:pt x="3483" y="0"/>
                                </a:lnTo>
                                <a:lnTo>
                                  <a:pt x="0" y="3483"/>
                                </a:lnTo>
                                <a:lnTo>
                                  <a:pt x="0" y="12018"/>
                                </a:lnTo>
                                <a:lnTo>
                                  <a:pt x="3483" y="15502"/>
                                </a:lnTo>
                                <a:lnTo>
                                  <a:pt x="11931" y="15502"/>
                                </a:lnTo>
                                <a:lnTo>
                                  <a:pt x="15415" y="12018"/>
                                </a:lnTo>
                                <a:lnTo>
                                  <a:pt x="15415" y="7751"/>
                                </a:lnTo>
                                <a:lnTo>
                                  <a:pt x="15415" y="3483"/>
                                </a:lnTo>
                                <a:lnTo>
                                  <a:pt x="11931" y="0"/>
                                </a:lnTo>
                                <a:close/>
                              </a:path>
                            </a:pathLst>
                          </a:custGeom>
                          <a:solidFill>
                            <a:srgbClr val="F8766D"/>
                          </a:solidFill>
                        </wps:spPr>
                        <wps:bodyPr wrap="square" lIns="0" tIns="0" rIns="0" bIns="0" rtlCol="0">
                          <a:prstTxWarp prst="textNoShape">
                            <a:avLst/>
                          </a:prstTxWarp>
                          <a:noAutofit/>
                        </wps:bodyPr>
                      </wps:wsp>
                      <wps:wsp>
                        <wps:cNvPr id="1870" name="Graphic 1870"/>
                        <wps:cNvSpPr/>
                        <wps:spPr>
                          <a:xfrm>
                            <a:off x="646872" y="801721"/>
                            <a:ext cx="15875" cy="15875"/>
                          </a:xfrm>
                          <a:custGeom>
                            <a:avLst/>
                            <a:gdLst/>
                            <a:ahLst/>
                            <a:cxnLst/>
                            <a:rect l="l" t="t" r="r" b="b"/>
                            <a:pathLst>
                              <a:path w="15875" h="15875">
                                <a:moveTo>
                                  <a:pt x="15415" y="7751"/>
                                </a:moveTo>
                                <a:lnTo>
                                  <a:pt x="15415" y="3483"/>
                                </a:lnTo>
                                <a:lnTo>
                                  <a:pt x="11931" y="0"/>
                                </a:lnTo>
                                <a:lnTo>
                                  <a:pt x="7751" y="0"/>
                                </a:lnTo>
                                <a:lnTo>
                                  <a:pt x="3483" y="0"/>
                                </a:lnTo>
                                <a:lnTo>
                                  <a:pt x="0" y="3483"/>
                                </a:lnTo>
                                <a:lnTo>
                                  <a:pt x="0" y="7751"/>
                                </a:lnTo>
                                <a:lnTo>
                                  <a:pt x="0" y="12018"/>
                                </a:lnTo>
                                <a:lnTo>
                                  <a:pt x="3483" y="15502"/>
                                </a:lnTo>
                                <a:lnTo>
                                  <a:pt x="7751" y="15502"/>
                                </a:lnTo>
                                <a:lnTo>
                                  <a:pt x="11931" y="15502"/>
                                </a:lnTo>
                                <a:lnTo>
                                  <a:pt x="15415" y="12018"/>
                                </a:lnTo>
                                <a:lnTo>
                                  <a:pt x="15415" y="7751"/>
                                </a:lnTo>
                                <a:close/>
                              </a:path>
                            </a:pathLst>
                          </a:custGeom>
                          <a:ln w="6183">
                            <a:solidFill>
                              <a:srgbClr val="F8766D"/>
                            </a:solidFill>
                            <a:prstDash val="solid"/>
                          </a:ln>
                        </wps:spPr>
                        <wps:bodyPr wrap="square" lIns="0" tIns="0" rIns="0" bIns="0" rtlCol="0">
                          <a:prstTxWarp prst="textNoShape">
                            <a:avLst/>
                          </a:prstTxWarp>
                          <a:noAutofit/>
                        </wps:bodyPr>
                      </wps:wsp>
                      <wps:wsp>
                        <wps:cNvPr id="1871" name="Graphic 1871"/>
                        <wps:cNvSpPr/>
                        <wps:spPr>
                          <a:xfrm>
                            <a:off x="359121" y="711668"/>
                            <a:ext cx="15875" cy="15875"/>
                          </a:xfrm>
                          <a:custGeom>
                            <a:avLst/>
                            <a:gdLst/>
                            <a:ahLst/>
                            <a:cxnLst/>
                            <a:rect l="l" t="t" r="r" b="b"/>
                            <a:pathLst>
                              <a:path w="15875" h="15875">
                                <a:moveTo>
                                  <a:pt x="11931" y="0"/>
                                </a:moveTo>
                                <a:lnTo>
                                  <a:pt x="3396" y="0"/>
                                </a:lnTo>
                                <a:lnTo>
                                  <a:pt x="0" y="3483"/>
                                </a:lnTo>
                                <a:lnTo>
                                  <a:pt x="0" y="12018"/>
                                </a:lnTo>
                                <a:lnTo>
                                  <a:pt x="3396" y="15502"/>
                                </a:lnTo>
                                <a:lnTo>
                                  <a:pt x="11931" y="15502"/>
                                </a:lnTo>
                                <a:lnTo>
                                  <a:pt x="15415" y="12018"/>
                                </a:lnTo>
                                <a:lnTo>
                                  <a:pt x="15415" y="7751"/>
                                </a:lnTo>
                                <a:lnTo>
                                  <a:pt x="15415" y="3483"/>
                                </a:lnTo>
                                <a:lnTo>
                                  <a:pt x="11931" y="0"/>
                                </a:lnTo>
                                <a:close/>
                              </a:path>
                            </a:pathLst>
                          </a:custGeom>
                          <a:solidFill>
                            <a:srgbClr val="F8766D"/>
                          </a:solidFill>
                        </wps:spPr>
                        <wps:bodyPr wrap="square" lIns="0" tIns="0" rIns="0" bIns="0" rtlCol="0">
                          <a:prstTxWarp prst="textNoShape">
                            <a:avLst/>
                          </a:prstTxWarp>
                          <a:noAutofit/>
                        </wps:bodyPr>
                      </wps:wsp>
                      <wps:wsp>
                        <wps:cNvPr id="1872" name="Graphic 1872"/>
                        <wps:cNvSpPr/>
                        <wps:spPr>
                          <a:xfrm>
                            <a:off x="359121" y="711668"/>
                            <a:ext cx="15875" cy="15875"/>
                          </a:xfrm>
                          <a:custGeom>
                            <a:avLst/>
                            <a:gdLst/>
                            <a:ahLst/>
                            <a:cxnLst/>
                            <a:rect l="l" t="t" r="r" b="b"/>
                            <a:pathLst>
                              <a:path w="15875" h="15875">
                                <a:moveTo>
                                  <a:pt x="15415" y="7751"/>
                                </a:moveTo>
                                <a:lnTo>
                                  <a:pt x="15415" y="3483"/>
                                </a:lnTo>
                                <a:lnTo>
                                  <a:pt x="11931" y="0"/>
                                </a:lnTo>
                                <a:lnTo>
                                  <a:pt x="7664" y="0"/>
                                </a:lnTo>
                                <a:lnTo>
                                  <a:pt x="3396" y="0"/>
                                </a:lnTo>
                                <a:lnTo>
                                  <a:pt x="0" y="3483"/>
                                </a:lnTo>
                                <a:lnTo>
                                  <a:pt x="0" y="7751"/>
                                </a:lnTo>
                                <a:lnTo>
                                  <a:pt x="0" y="12018"/>
                                </a:lnTo>
                                <a:lnTo>
                                  <a:pt x="3396" y="15502"/>
                                </a:lnTo>
                                <a:lnTo>
                                  <a:pt x="7664" y="15502"/>
                                </a:lnTo>
                                <a:lnTo>
                                  <a:pt x="11931" y="15502"/>
                                </a:lnTo>
                                <a:lnTo>
                                  <a:pt x="15415" y="12018"/>
                                </a:lnTo>
                                <a:lnTo>
                                  <a:pt x="15415" y="7751"/>
                                </a:lnTo>
                                <a:close/>
                              </a:path>
                            </a:pathLst>
                          </a:custGeom>
                          <a:ln w="6183">
                            <a:solidFill>
                              <a:srgbClr val="F8766D"/>
                            </a:solidFill>
                            <a:prstDash val="solid"/>
                          </a:ln>
                        </wps:spPr>
                        <wps:bodyPr wrap="square" lIns="0" tIns="0" rIns="0" bIns="0" rtlCol="0">
                          <a:prstTxWarp prst="textNoShape">
                            <a:avLst/>
                          </a:prstTxWarp>
                          <a:noAutofit/>
                        </wps:bodyPr>
                      </wps:wsp>
                      <wps:wsp>
                        <wps:cNvPr id="1873" name="Graphic 1873"/>
                        <wps:cNvSpPr/>
                        <wps:spPr>
                          <a:xfrm>
                            <a:off x="455183" y="685018"/>
                            <a:ext cx="15875" cy="15875"/>
                          </a:xfrm>
                          <a:custGeom>
                            <a:avLst/>
                            <a:gdLst/>
                            <a:ahLst/>
                            <a:cxnLst/>
                            <a:rect l="l" t="t" r="r" b="b"/>
                            <a:pathLst>
                              <a:path w="15875" h="15875">
                                <a:moveTo>
                                  <a:pt x="11931" y="0"/>
                                </a:moveTo>
                                <a:lnTo>
                                  <a:pt x="3483" y="0"/>
                                </a:lnTo>
                                <a:lnTo>
                                  <a:pt x="0" y="3483"/>
                                </a:lnTo>
                                <a:lnTo>
                                  <a:pt x="0" y="12018"/>
                                </a:lnTo>
                                <a:lnTo>
                                  <a:pt x="3483" y="15502"/>
                                </a:lnTo>
                                <a:lnTo>
                                  <a:pt x="11931" y="15502"/>
                                </a:lnTo>
                                <a:lnTo>
                                  <a:pt x="15415" y="12018"/>
                                </a:lnTo>
                                <a:lnTo>
                                  <a:pt x="15415" y="7751"/>
                                </a:lnTo>
                                <a:lnTo>
                                  <a:pt x="15415" y="3483"/>
                                </a:lnTo>
                                <a:lnTo>
                                  <a:pt x="11931" y="0"/>
                                </a:lnTo>
                                <a:close/>
                              </a:path>
                            </a:pathLst>
                          </a:custGeom>
                          <a:solidFill>
                            <a:srgbClr val="F8766D"/>
                          </a:solidFill>
                        </wps:spPr>
                        <wps:bodyPr wrap="square" lIns="0" tIns="0" rIns="0" bIns="0" rtlCol="0">
                          <a:prstTxWarp prst="textNoShape">
                            <a:avLst/>
                          </a:prstTxWarp>
                          <a:noAutofit/>
                        </wps:bodyPr>
                      </wps:wsp>
                      <wps:wsp>
                        <wps:cNvPr id="1874" name="Graphic 1874"/>
                        <wps:cNvSpPr/>
                        <wps:spPr>
                          <a:xfrm>
                            <a:off x="455183" y="685018"/>
                            <a:ext cx="15875" cy="15875"/>
                          </a:xfrm>
                          <a:custGeom>
                            <a:avLst/>
                            <a:gdLst/>
                            <a:ahLst/>
                            <a:cxnLst/>
                            <a:rect l="l" t="t" r="r" b="b"/>
                            <a:pathLst>
                              <a:path w="15875" h="15875">
                                <a:moveTo>
                                  <a:pt x="15415" y="7751"/>
                                </a:moveTo>
                                <a:lnTo>
                                  <a:pt x="15415" y="3483"/>
                                </a:lnTo>
                                <a:lnTo>
                                  <a:pt x="11931" y="0"/>
                                </a:lnTo>
                                <a:lnTo>
                                  <a:pt x="7664" y="0"/>
                                </a:lnTo>
                                <a:lnTo>
                                  <a:pt x="3483" y="0"/>
                                </a:lnTo>
                                <a:lnTo>
                                  <a:pt x="0" y="3483"/>
                                </a:lnTo>
                                <a:lnTo>
                                  <a:pt x="0" y="7751"/>
                                </a:lnTo>
                                <a:lnTo>
                                  <a:pt x="0" y="12018"/>
                                </a:lnTo>
                                <a:lnTo>
                                  <a:pt x="3483" y="15502"/>
                                </a:lnTo>
                                <a:lnTo>
                                  <a:pt x="7664" y="15502"/>
                                </a:lnTo>
                                <a:lnTo>
                                  <a:pt x="11931" y="15502"/>
                                </a:lnTo>
                                <a:lnTo>
                                  <a:pt x="15415" y="12018"/>
                                </a:lnTo>
                                <a:lnTo>
                                  <a:pt x="15415" y="7751"/>
                                </a:lnTo>
                                <a:close/>
                              </a:path>
                            </a:pathLst>
                          </a:custGeom>
                          <a:ln w="6183">
                            <a:solidFill>
                              <a:srgbClr val="F8766D"/>
                            </a:solidFill>
                            <a:prstDash val="solid"/>
                          </a:ln>
                        </wps:spPr>
                        <wps:bodyPr wrap="square" lIns="0" tIns="0" rIns="0" bIns="0" rtlCol="0">
                          <a:prstTxWarp prst="textNoShape">
                            <a:avLst/>
                          </a:prstTxWarp>
                          <a:noAutofit/>
                        </wps:bodyPr>
                      </wps:wsp>
                      <wps:wsp>
                        <wps:cNvPr id="1875" name="Graphic 1875"/>
                        <wps:cNvSpPr/>
                        <wps:spPr>
                          <a:xfrm>
                            <a:off x="840041" y="3091"/>
                            <a:ext cx="15875" cy="15875"/>
                          </a:xfrm>
                          <a:custGeom>
                            <a:avLst/>
                            <a:gdLst/>
                            <a:ahLst/>
                            <a:cxnLst/>
                            <a:rect l="l" t="t" r="r" b="b"/>
                            <a:pathLst>
                              <a:path w="15875" h="15875">
                                <a:moveTo>
                                  <a:pt x="12018" y="0"/>
                                </a:moveTo>
                                <a:lnTo>
                                  <a:pt x="3483" y="0"/>
                                </a:lnTo>
                                <a:lnTo>
                                  <a:pt x="0" y="3483"/>
                                </a:lnTo>
                                <a:lnTo>
                                  <a:pt x="0" y="11931"/>
                                </a:lnTo>
                                <a:lnTo>
                                  <a:pt x="3483" y="15415"/>
                                </a:lnTo>
                                <a:lnTo>
                                  <a:pt x="12018" y="15415"/>
                                </a:lnTo>
                                <a:lnTo>
                                  <a:pt x="15502" y="11931"/>
                                </a:lnTo>
                                <a:lnTo>
                                  <a:pt x="15502" y="7664"/>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876" name="Graphic 1876"/>
                        <wps:cNvSpPr/>
                        <wps:spPr>
                          <a:xfrm>
                            <a:off x="840041" y="3091"/>
                            <a:ext cx="15875" cy="15875"/>
                          </a:xfrm>
                          <a:custGeom>
                            <a:avLst/>
                            <a:gdLst/>
                            <a:ahLst/>
                            <a:cxnLst/>
                            <a:rect l="l" t="t" r="r" b="b"/>
                            <a:pathLst>
                              <a:path w="15875" h="15875">
                                <a:moveTo>
                                  <a:pt x="15502" y="7664"/>
                                </a:moveTo>
                                <a:lnTo>
                                  <a:pt x="15502" y="3483"/>
                                </a:lnTo>
                                <a:lnTo>
                                  <a:pt x="12018" y="0"/>
                                </a:lnTo>
                                <a:lnTo>
                                  <a:pt x="7751" y="0"/>
                                </a:lnTo>
                                <a:lnTo>
                                  <a:pt x="3483" y="0"/>
                                </a:lnTo>
                                <a:lnTo>
                                  <a:pt x="0" y="3483"/>
                                </a:lnTo>
                                <a:lnTo>
                                  <a:pt x="0" y="7664"/>
                                </a:lnTo>
                                <a:lnTo>
                                  <a:pt x="0" y="11931"/>
                                </a:lnTo>
                                <a:lnTo>
                                  <a:pt x="3483" y="15415"/>
                                </a:lnTo>
                                <a:lnTo>
                                  <a:pt x="7751" y="15415"/>
                                </a:lnTo>
                                <a:lnTo>
                                  <a:pt x="12018" y="15415"/>
                                </a:lnTo>
                                <a:lnTo>
                                  <a:pt x="15502" y="11931"/>
                                </a:lnTo>
                                <a:lnTo>
                                  <a:pt x="15502" y="7664"/>
                                </a:lnTo>
                                <a:close/>
                              </a:path>
                            </a:pathLst>
                          </a:custGeom>
                          <a:ln w="6183">
                            <a:solidFill>
                              <a:srgbClr val="F8766D"/>
                            </a:solidFill>
                            <a:prstDash val="solid"/>
                          </a:ln>
                        </wps:spPr>
                        <wps:bodyPr wrap="square" lIns="0" tIns="0" rIns="0" bIns="0" rtlCol="0">
                          <a:prstTxWarp prst="textNoShape">
                            <a:avLst/>
                          </a:prstTxWarp>
                          <a:noAutofit/>
                        </wps:bodyPr>
                      </wps:wsp>
                      <wps:wsp>
                        <wps:cNvPr id="1877" name="Graphic 1877"/>
                        <wps:cNvSpPr/>
                        <wps:spPr>
                          <a:xfrm>
                            <a:off x="515276" y="798063"/>
                            <a:ext cx="15875" cy="15875"/>
                          </a:xfrm>
                          <a:custGeom>
                            <a:avLst/>
                            <a:gdLst/>
                            <a:ahLst/>
                            <a:cxnLst/>
                            <a:rect l="l" t="t" r="r" b="b"/>
                            <a:pathLst>
                              <a:path w="15875" h="15875">
                                <a:moveTo>
                                  <a:pt x="11931" y="0"/>
                                </a:moveTo>
                                <a:lnTo>
                                  <a:pt x="3483" y="0"/>
                                </a:lnTo>
                                <a:lnTo>
                                  <a:pt x="0" y="3483"/>
                                </a:lnTo>
                                <a:lnTo>
                                  <a:pt x="0" y="12018"/>
                                </a:lnTo>
                                <a:lnTo>
                                  <a:pt x="3483" y="15502"/>
                                </a:lnTo>
                                <a:lnTo>
                                  <a:pt x="11931" y="15502"/>
                                </a:lnTo>
                                <a:lnTo>
                                  <a:pt x="15415" y="12018"/>
                                </a:lnTo>
                                <a:lnTo>
                                  <a:pt x="15415" y="7751"/>
                                </a:lnTo>
                                <a:lnTo>
                                  <a:pt x="15415" y="3483"/>
                                </a:lnTo>
                                <a:lnTo>
                                  <a:pt x="11931" y="0"/>
                                </a:lnTo>
                                <a:close/>
                              </a:path>
                            </a:pathLst>
                          </a:custGeom>
                          <a:solidFill>
                            <a:srgbClr val="F8766D"/>
                          </a:solidFill>
                        </wps:spPr>
                        <wps:bodyPr wrap="square" lIns="0" tIns="0" rIns="0" bIns="0" rtlCol="0">
                          <a:prstTxWarp prst="textNoShape">
                            <a:avLst/>
                          </a:prstTxWarp>
                          <a:noAutofit/>
                        </wps:bodyPr>
                      </wps:wsp>
                      <wps:wsp>
                        <wps:cNvPr id="1878" name="Graphic 1878"/>
                        <wps:cNvSpPr/>
                        <wps:spPr>
                          <a:xfrm>
                            <a:off x="515276" y="798063"/>
                            <a:ext cx="15875" cy="15875"/>
                          </a:xfrm>
                          <a:custGeom>
                            <a:avLst/>
                            <a:gdLst/>
                            <a:ahLst/>
                            <a:cxnLst/>
                            <a:rect l="l" t="t" r="r" b="b"/>
                            <a:pathLst>
                              <a:path w="15875" h="15875">
                                <a:moveTo>
                                  <a:pt x="15415" y="7751"/>
                                </a:moveTo>
                                <a:lnTo>
                                  <a:pt x="15415" y="3483"/>
                                </a:lnTo>
                                <a:lnTo>
                                  <a:pt x="11931" y="0"/>
                                </a:lnTo>
                                <a:lnTo>
                                  <a:pt x="7751" y="0"/>
                                </a:lnTo>
                                <a:lnTo>
                                  <a:pt x="3483" y="0"/>
                                </a:lnTo>
                                <a:lnTo>
                                  <a:pt x="0" y="3483"/>
                                </a:lnTo>
                                <a:lnTo>
                                  <a:pt x="0" y="7751"/>
                                </a:lnTo>
                                <a:lnTo>
                                  <a:pt x="0" y="12018"/>
                                </a:lnTo>
                                <a:lnTo>
                                  <a:pt x="3483" y="15502"/>
                                </a:lnTo>
                                <a:lnTo>
                                  <a:pt x="7751" y="15502"/>
                                </a:lnTo>
                                <a:lnTo>
                                  <a:pt x="11931" y="15502"/>
                                </a:lnTo>
                                <a:lnTo>
                                  <a:pt x="15415" y="12018"/>
                                </a:lnTo>
                                <a:lnTo>
                                  <a:pt x="15415" y="7751"/>
                                </a:lnTo>
                                <a:close/>
                              </a:path>
                            </a:pathLst>
                          </a:custGeom>
                          <a:ln w="6183">
                            <a:solidFill>
                              <a:srgbClr val="F8766D"/>
                            </a:solidFill>
                            <a:prstDash val="solid"/>
                          </a:ln>
                        </wps:spPr>
                        <wps:bodyPr wrap="square" lIns="0" tIns="0" rIns="0" bIns="0" rtlCol="0">
                          <a:prstTxWarp prst="textNoShape">
                            <a:avLst/>
                          </a:prstTxWarp>
                          <a:noAutofit/>
                        </wps:bodyPr>
                      </wps:wsp>
                      <wps:wsp>
                        <wps:cNvPr id="1879" name="Graphic 1879"/>
                        <wps:cNvSpPr/>
                        <wps:spPr>
                          <a:xfrm>
                            <a:off x="833248" y="796234"/>
                            <a:ext cx="15875" cy="15875"/>
                          </a:xfrm>
                          <a:custGeom>
                            <a:avLst/>
                            <a:gdLst/>
                            <a:ahLst/>
                            <a:cxnLst/>
                            <a:rect l="l" t="t" r="r" b="b"/>
                            <a:pathLst>
                              <a:path w="15875" h="15875">
                                <a:moveTo>
                                  <a:pt x="12018" y="0"/>
                                </a:moveTo>
                                <a:lnTo>
                                  <a:pt x="3483" y="0"/>
                                </a:lnTo>
                                <a:lnTo>
                                  <a:pt x="0" y="3483"/>
                                </a:lnTo>
                                <a:lnTo>
                                  <a:pt x="0" y="12018"/>
                                </a:lnTo>
                                <a:lnTo>
                                  <a:pt x="3483" y="15502"/>
                                </a:lnTo>
                                <a:lnTo>
                                  <a:pt x="12018" y="15502"/>
                                </a:lnTo>
                                <a:lnTo>
                                  <a:pt x="15502" y="12018"/>
                                </a:lnTo>
                                <a:lnTo>
                                  <a:pt x="15502" y="7751"/>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880" name="Graphic 1880"/>
                        <wps:cNvSpPr/>
                        <wps:spPr>
                          <a:xfrm>
                            <a:off x="833248" y="796234"/>
                            <a:ext cx="15875" cy="15875"/>
                          </a:xfrm>
                          <a:custGeom>
                            <a:avLst/>
                            <a:gdLst/>
                            <a:ahLst/>
                            <a:cxnLst/>
                            <a:rect l="l" t="t" r="r" b="b"/>
                            <a:pathLst>
                              <a:path w="15875" h="15875">
                                <a:moveTo>
                                  <a:pt x="15502" y="7751"/>
                                </a:moveTo>
                                <a:lnTo>
                                  <a:pt x="15502" y="3483"/>
                                </a:lnTo>
                                <a:lnTo>
                                  <a:pt x="12018" y="0"/>
                                </a:lnTo>
                                <a:lnTo>
                                  <a:pt x="7751" y="0"/>
                                </a:lnTo>
                                <a:lnTo>
                                  <a:pt x="3483" y="0"/>
                                </a:lnTo>
                                <a:lnTo>
                                  <a:pt x="0" y="3483"/>
                                </a:lnTo>
                                <a:lnTo>
                                  <a:pt x="0" y="7751"/>
                                </a:lnTo>
                                <a:lnTo>
                                  <a:pt x="0" y="12018"/>
                                </a:lnTo>
                                <a:lnTo>
                                  <a:pt x="3483" y="15502"/>
                                </a:lnTo>
                                <a:lnTo>
                                  <a:pt x="7751" y="15502"/>
                                </a:lnTo>
                                <a:lnTo>
                                  <a:pt x="12018" y="15502"/>
                                </a:lnTo>
                                <a:lnTo>
                                  <a:pt x="15502" y="12018"/>
                                </a:lnTo>
                                <a:lnTo>
                                  <a:pt x="15502" y="7751"/>
                                </a:lnTo>
                                <a:close/>
                              </a:path>
                            </a:pathLst>
                          </a:custGeom>
                          <a:ln w="6183">
                            <a:solidFill>
                              <a:srgbClr val="F8766D"/>
                            </a:solidFill>
                            <a:prstDash val="solid"/>
                          </a:ln>
                        </wps:spPr>
                        <wps:bodyPr wrap="square" lIns="0" tIns="0" rIns="0" bIns="0" rtlCol="0">
                          <a:prstTxWarp prst="textNoShape">
                            <a:avLst/>
                          </a:prstTxWarp>
                          <a:noAutofit/>
                        </wps:bodyPr>
                      </wps:wsp>
                      <wps:wsp>
                        <wps:cNvPr id="1881" name="Graphic 1881"/>
                        <wps:cNvSpPr/>
                        <wps:spPr>
                          <a:xfrm>
                            <a:off x="569535" y="866517"/>
                            <a:ext cx="15875" cy="15875"/>
                          </a:xfrm>
                          <a:custGeom>
                            <a:avLst/>
                            <a:gdLst/>
                            <a:ahLst/>
                            <a:cxnLst/>
                            <a:rect l="l" t="t" r="r" b="b"/>
                            <a:pathLst>
                              <a:path w="15875" h="15875">
                                <a:moveTo>
                                  <a:pt x="12018" y="0"/>
                                </a:moveTo>
                                <a:lnTo>
                                  <a:pt x="3483" y="0"/>
                                </a:lnTo>
                                <a:lnTo>
                                  <a:pt x="0" y="3483"/>
                                </a:lnTo>
                                <a:lnTo>
                                  <a:pt x="0" y="12018"/>
                                </a:lnTo>
                                <a:lnTo>
                                  <a:pt x="3483" y="15502"/>
                                </a:lnTo>
                                <a:lnTo>
                                  <a:pt x="12018" y="15502"/>
                                </a:lnTo>
                                <a:lnTo>
                                  <a:pt x="15502" y="12018"/>
                                </a:lnTo>
                                <a:lnTo>
                                  <a:pt x="15502" y="7751"/>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882" name="Graphic 1882"/>
                        <wps:cNvSpPr/>
                        <wps:spPr>
                          <a:xfrm>
                            <a:off x="569535" y="866517"/>
                            <a:ext cx="15875" cy="15875"/>
                          </a:xfrm>
                          <a:custGeom>
                            <a:avLst/>
                            <a:gdLst/>
                            <a:ahLst/>
                            <a:cxnLst/>
                            <a:rect l="l" t="t" r="r" b="b"/>
                            <a:pathLst>
                              <a:path w="15875" h="15875">
                                <a:moveTo>
                                  <a:pt x="15502" y="7751"/>
                                </a:moveTo>
                                <a:lnTo>
                                  <a:pt x="15502" y="3483"/>
                                </a:lnTo>
                                <a:lnTo>
                                  <a:pt x="12018" y="0"/>
                                </a:lnTo>
                                <a:lnTo>
                                  <a:pt x="7751" y="0"/>
                                </a:lnTo>
                                <a:lnTo>
                                  <a:pt x="3483" y="0"/>
                                </a:lnTo>
                                <a:lnTo>
                                  <a:pt x="0" y="3483"/>
                                </a:lnTo>
                                <a:lnTo>
                                  <a:pt x="0" y="7751"/>
                                </a:lnTo>
                                <a:lnTo>
                                  <a:pt x="0" y="12018"/>
                                </a:lnTo>
                                <a:lnTo>
                                  <a:pt x="3483" y="15502"/>
                                </a:lnTo>
                                <a:lnTo>
                                  <a:pt x="7751" y="15502"/>
                                </a:lnTo>
                                <a:lnTo>
                                  <a:pt x="12018" y="15502"/>
                                </a:lnTo>
                                <a:lnTo>
                                  <a:pt x="15502" y="12018"/>
                                </a:lnTo>
                                <a:lnTo>
                                  <a:pt x="15502" y="7751"/>
                                </a:lnTo>
                                <a:close/>
                              </a:path>
                            </a:pathLst>
                          </a:custGeom>
                          <a:ln w="6183">
                            <a:solidFill>
                              <a:srgbClr val="F8766D"/>
                            </a:solidFill>
                            <a:prstDash val="solid"/>
                          </a:ln>
                        </wps:spPr>
                        <wps:bodyPr wrap="square" lIns="0" tIns="0" rIns="0" bIns="0" rtlCol="0">
                          <a:prstTxWarp prst="textNoShape">
                            <a:avLst/>
                          </a:prstTxWarp>
                          <a:noAutofit/>
                        </wps:bodyPr>
                      </wps:wsp>
                      <pic:pic>
                        <pic:nvPicPr>
                          <pic:cNvPr id="1883" name="Image 1883"/>
                          <pic:cNvPicPr/>
                        </pic:nvPicPr>
                        <pic:blipFill>
                          <a:blip r:embed="rId154" cstate="print"/>
                          <a:stretch>
                            <a:fillRect/>
                          </a:stretch>
                        </pic:blipFill>
                        <pic:spPr>
                          <a:xfrm>
                            <a:off x="0" y="53909"/>
                            <a:ext cx="1272929" cy="655712"/>
                          </a:xfrm>
                          <a:prstGeom prst="rect">
                            <a:avLst/>
                          </a:prstGeom>
                        </pic:spPr>
                      </pic:pic>
                      <wps:wsp>
                        <wps:cNvPr id="1884" name="Graphic 1884"/>
                        <wps:cNvSpPr/>
                        <wps:spPr>
                          <a:xfrm>
                            <a:off x="74419" y="773503"/>
                            <a:ext cx="15875" cy="15875"/>
                          </a:xfrm>
                          <a:custGeom>
                            <a:avLst/>
                            <a:gdLst/>
                            <a:ahLst/>
                            <a:cxnLst/>
                            <a:rect l="l" t="t" r="r" b="b"/>
                            <a:pathLst>
                              <a:path w="15875" h="15875">
                                <a:moveTo>
                                  <a:pt x="12018" y="0"/>
                                </a:moveTo>
                                <a:lnTo>
                                  <a:pt x="3483" y="0"/>
                                </a:lnTo>
                                <a:lnTo>
                                  <a:pt x="0" y="3483"/>
                                </a:lnTo>
                                <a:lnTo>
                                  <a:pt x="0" y="11931"/>
                                </a:lnTo>
                                <a:lnTo>
                                  <a:pt x="3483" y="15415"/>
                                </a:lnTo>
                                <a:lnTo>
                                  <a:pt x="12018" y="15415"/>
                                </a:lnTo>
                                <a:lnTo>
                                  <a:pt x="15502" y="11931"/>
                                </a:lnTo>
                                <a:lnTo>
                                  <a:pt x="15502" y="7664"/>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885" name="Graphic 1885"/>
                        <wps:cNvSpPr/>
                        <wps:spPr>
                          <a:xfrm>
                            <a:off x="74419" y="773503"/>
                            <a:ext cx="15875" cy="15875"/>
                          </a:xfrm>
                          <a:custGeom>
                            <a:avLst/>
                            <a:gdLst/>
                            <a:ahLst/>
                            <a:cxnLst/>
                            <a:rect l="l" t="t" r="r" b="b"/>
                            <a:pathLst>
                              <a:path w="15875" h="15875">
                                <a:moveTo>
                                  <a:pt x="15502" y="7664"/>
                                </a:moveTo>
                                <a:lnTo>
                                  <a:pt x="15502" y="3483"/>
                                </a:lnTo>
                                <a:lnTo>
                                  <a:pt x="12018" y="0"/>
                                </a:lnTo>
                                <a:lnTo>
                                  <a:pt x="7751" y="0"/>
                                </a:lnTo>
                                <a:lnTo>
                                  <a:pt x="3483" y="0"/>
                                </a:lnTo>
                                <a:lnTo>
                                  <a:pt x="0" y="3483"/>
                                </a:lnTo>
                                <a:lnTo>
                                  <a:pt x="0" y="7664"/>
                                </a:lnTo>
                                <a:lnTo>
                                  <a:pt x="0" y="11931"/>
                                </a:lnTo>
                                <a:lnTo>
                                  <a:pt x="3483" y="15415"/>
                                </a:lnTo>
                                <a:lnTo>
                                  <a:pt x="7751" y="15415"/>
                                </a:lnTo>
                                <a:lnTo>
                                  <a:pt x="12018" y="15415"/>
                                </a:lnTo>
                                <a:lnTo>
                                  <a:pt x="15502" y="11931"/>
                                </a:lnTo>
                                <a:lnTo>
                                  <a:pt x="15502" y="7664"/>
                                </a:lnTo>
                                <a:close/>
                              </a:path>
                            </a:pathLst>
                          </a:custGeom>
                          <a:ln w="6183">
                            <a:solidFill>
                              <a:srgbClr val="F8766D"/>
                            </a:solidFill>
                            <a:prstDash val="solid"/>
                          </a:ln>
                        </wps:spPr>
                        <wps:bodyPr wrap="square" lIns="0" tIns="0" rIns="0" bIns="0" rtlCol="0">
                          <a:prstTxWarp prst="textNoShape">
                            <a:avLst/>
                          </a:prstTxWarp>
                          <a:noAutofit/>
                        </wps:bodyPr>
                      </wps:wsp>
                      <wps:wsp>
                        <wps:cNvPr id="1886" name="Graphic 1886"/>
                        <wps:cNvSpPr/>
                        <wps:spPr>
                          <a:xfrm>
                            <a:off x="14587" y="814175"/>
                            <a:ext cx="15875" cy="15875"/>
                          </a:xfrm>
                          <a:custGeom>
                            <a:avLst/>
                            <a:gdLst/>
                            <a:ahLst/>
                            <a:cxnLst/>
                            <a:rect l="l" t="t" r="r" b="b"/>
                            <a:pathLst>
                              <a:path w="15875" h="15875">
                                <a:moveTo>
                                  <a:pt x="12018" y="0"/>
                                </a:moveTo>
                                <a:lnTo>
                                  <a:pt x="3483" y="0"/>
                                </a:lnTo>
                                <a:lnTo>
                                  <a:pt x="0" y="3483"/>
                                </a:lnTo>
                                <a:lnTo>
                                  <a:pt x="0" y="12018"/>
                                </a:lnTo>
                                <a:lnTo>
                                  <a:pt x="3483" y="15502"/>
                                </a:lnTo>
                                <a:lnTo>
                                  <a:pt x="12018" y="15502"/>
                                </a:lnTo>
                                <a:lnTo>
                                  <a:pt x="15502" y="12018"/>
                                </a:lnTo>
                                <a:lnTo>
                                  <a:pt x="15502" y="7751"/>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887" name="Graphic 1887"/>
                        <wps:cNvSpPr/>
                        <wps:spPr>
                          <a:xfrm>
                            <a:off x="14587" y="814175"/>
                            <a:ext cx="15875" cy="15875"/>
                          </a:xfrm>
                          <a:custGeom>
                            <a:avLst/>
                            <a:gdLst/>
                            <a:ahLst/>
                            <a:cxnLst/>
                            <a:rect l="l" t="t" r="r" b="b"/>
                            <a:pathLst>
                              <a:path w="15875" h="15875">
                                <a:moveTo>
                                  <a:pt x="15502" y="7751"/>
                                </a:moveTo>
                                <a:lnTo>
                                  <a:pt x="15502" y="3483"/>
                                </a:lnTo>
                                <a:lnTo>
                                  <a:pt x="12018" y="0"/>
                                </a:lnTo>
                                <a:lnTo>
                                  <a:pt x="7751" y="0"/>
                                </a:lnTo>
                                <a:lnTo>
                                  <a:pt x="3483" y="0"/>
                                </a:lnTo>
                                <a:lnTo>
                                  <a:pt x="0" y="3483"/>
                                </a:lnTo>
                                <a:lnTo>
                                  <a:pt x="0" y="7751"/>
                                </a:lnTo>
                                <a:lnTo>
                                  <a:pt x="0" y="12018"/>
                                </a:lnTo>
                                <a:lnTo>
                                  <a:pt x="3483" y="15502"/>
                                </a:lnTo>
                                <a:lnTo>
                                  <a:pt x="7751" y="15502"/>
                                </a:lnTo>
                                <a:lnTo>
                                  <a:pt x="12018" y="15502"/>
                                </a:lnTo>
                                <a:lnTo>
                                  <a:pt x="15502" y="12018"/>
                                </a:lnTo>
                                <a:lnTo>
                                  <a:pt x="15502" y="7751"/>
                                </a:lnTo>
                                <a:close/>
                              </a:path>
                            </a:pathLst>
                          </a:custGeom>
                          <a:ln w="6183">
                            <a:solidFill>
                              <a:srgbClr val="F8766D"/>
                            </a:solidFill>
                            <a:prstDash val="solid"/>
                          </a:ln>
                        </wps:spPr>
                        <wps:bodyPr wrap="square" lIns="0" tIns="0" rIns="0" bIns="0" rtlCol="0">
                          <a:prstTxWarp prst="textNoShape">
                            <a:avLst/>
                          </a:prstTxWarp>
                          <a:noAutofit/>
                        </wps:bodyPr>
                      </wps:wsp>
                      <wps:wsp>
                        <wps:cNvPr id="1888" name="Graphic 1888"/>
                        <wps:cNvSpPr/>
                        <wps:spPr>
                          <a:xfrm>
                            <a:off x="698169" y="818616"/>
                            <a:ext cx="15875" cy="15875"/>
                          </a:xfrm>
                          <a:custGeom>
                            <a:avLst/>
                            <a:gdLst/>
                            <a:ahLst/>
                            <a:cxnLst/>
                            <a:rect l="l" t="t" r="r" b="b"/>
                            <a:pathLst>
                              <a:path w="15875" h="15875">
                                <a:moveTo>
                                  <a:pt x="12018" y="0"/>
                                </a:moveTo>
                                <a:lnTo>
                                  <a:pt x="3483" y="0"/>
                                </a:lnTo>
                                <a:lnTo>
                                  <a:pt x="0" y="3396"/>
                                </a:lnTo>
                                <a:lnTo>
                                  <a:pt x="0" y="11931"/>
                                </a:lnTo>
                                <a:lnTo>
                                  <a:pt x="3483" y="15415"/>
                                </a:lnTo>
                                <a:lnTo>
                                  <a:pt x="12018" y="15415"/>
                                </a:lnTo>
                                <a:lnTo>
                                  <a:pt x="15502" y="11931"/>
                                </a:lnTo>
                                <a:lnTo>
                                  <a:pt x="15502" y="7664"/>
                                </a:lnTo>
                                <a:lnTo>
                                  <a:pt x="15502" y="3396"/>
                                </a:lnTo>
                                <a:lnTo>
                                  <a:pt x="12018" y="0"/>
                                </a:lnTo>
                                <a:close/>
                              </a:path>
                            </a:pathLst>
                          </a:custGeom>
                          <a:solidFill>
                            <a:srgbClr val="F8766D"/>
                          </a:solidFill>
                        </wps:spPr>
                        <wps:bodyPr wrap="square" lIns="0" tIns="0" rIns="0" bIns="0" rtlCol="0">
                          <a:prstTxWarp prst="textNoShape">
                            <a:avLst/>
                          </a:prstTxWarp>
                          <a:noAutofit/>
                        </wps:bodyPr>
                      </wps:wsp>
                      <wps:wsp>
                        <wps:cNvPr id="1889" name="Graphic 1889"/>
                        <wps:cNvSpPr/>
                        <wps:spPr>
                          <a:xfrm>
                            <a:off x="698169" y="818616"/>
                            <a:ext cx="15875" cy="15875"/>
                          </a:xfrm>
                          <a:custGeom>
                            <a:avLst/>
                            <a:gdLst/>
                            <a:ahLst/>
                            <a:cxnLst/>
                            <a:rect l="l" t="t" r="r" b="b"/>
                            <a:pathLst>
                              <a:path w="15875" h="15875">
                                <a:moveTo>
                                  <a:pt x="15502" y="7664"/>
                                </a:moveTo>
                                <a:lnTo>
                                  <a:pt x="15502" y="3396"/>
                                </a:lnTo>
                                <a:lnTo>
                                  <a:pt x="12018" y="0"/>
                                </a:lnTo>
                                <a:lnTo>
                                  <a:pt x="7751" y="0"/>
                                </a:lnTo>
                                <a:lnTo>
                                  <a:pt x="3483" y="0"/>
                                </a:lnTo>
                                <a:lnTo>
                                  <a:pt x="0" y="3396"/>
                                </a:lnTo>
                                <a:lnTo>
                                  <a:pt x="0" y="7664"/>
                                </a:lnTo>
                                <a:lnTo>
                                  <a:pt x="0" y="11931"/>
                                </a:lnTo>
                                <a:lnTo>
                                  <a:pt x="3483" y="15415"/>
                                </a:lnTo>
                                <a:lnTo>
                                  <a:pt x="7751" y="15415"/>
                                </a:lnTo>
                                <a:lnTo>
                                  <a:pt x="12018" y="15415"/>
                                </a:lnTo>
                                <a:lnTo>
                                  <a:pt x="15502" y="11931"/>
                                </a:lnTo>
                                <a:lnTo>
                                  <a:pt x="15502" y="7664"/>
                                </a:lnTo>
                                <a:close/>
                              </a:path>
                            </a:pathLst>
                          </a:custGeom>
                          <a:ln w="6183">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3.771271pt;margin-top:-16.853918pt;width:100.25pt;height:71.150pt;mso-position-horizontal-relative:page;mso-position-vertical-relative:paragraph;z-index:-19034112" id="docshapegroup1787" coordorigin="7875,-337" coordsize="2005,1423">
                <v:shape style="position:absolute;left:9672;top:857;width:25;height:25" id="docshape1788" coordorigin="9672,858" coordsize="25,25" path="m9691,858l9678,858,9672,863,9672,877,9678,882,9691,882,9697,877,9697,870,9697,863,9691,858xe" filled="true" fillcolor="#f8766d" stroked="false">
                  <v:path arrowok="t"/>
                  <v:fill type="solid"/>
                </v:shape>
                <v:shape style="position:absolute;left:9672;top:857;width:25;height:25" id="docshape1789" coordorigin="9672,858" coordsize="25,25" path="m9697,870l9697,863,9691,858,9685,858,9678,858,9672,863,9672,870,9672,877,9678,882,9685,882,9691,882,9697,877,9697,870xe" filled="false" stroked="true" strokeweight=".48689pt" strokecolor="#f8766d">
                  <v:path arrowok="t"/>
                  <v:stroke dashstyle="solid"/>
                </v:shape>
                <v:shape style="position:absolute;left:9199;top:852;width:25;height:25" id="docshape1790" coordorigin="9200,853" coordsize="25,25" path="m9219,853l9205,853,9200,858,9200,872,9205,877,9219,877,9224,872,9224,865,9224,858,9219,853xe" filled="true" fillcolor="#f8766d" stroked="false">
                  <v:path arrowok="t"/>
                  <v:fill type="solid"/>
                </v:shape>
                <v:shape style="position:absolute;left:9199;top:852;width:25;height:25" id="docshape1791" coordorigin="9200,853" coordsize="25,25" path="m9224,865l9224,858,9219,853,9212,853,9205,853,9200,858,9200,865,9200,872,9205,877,9212,877,9219,877,9224,872,9224,865xe" filled="false" stroked="true" strokeweight=".48689pt" strokecolor="#f8766d">
                  <v:path arrowok="t"/>
                  <v:stroke dashstyle="solid"/>
                </v:shape>
                <v:shape style="position:absolute;left:8509;top:825;width:25;height:25" id="docshape1792" coordorigin="8509,826" coordsize="25,25" path="m8528,826l8514,826,8509,831,8509,845,8514,850,8528,850,8533,845,8533,838,8533,831,8528,826xe" filled="true" fillcolor="#f8766d" stroked="false">
                  <v:path arrowok="t"/>
                  <v:fill type="solid"/>
                </v:shape>
                <v:shape style="position:absolute;left:8509;top:825;width:25;height:25" id="docshape1793" coordorigin="8509,826" coordsize="25,25" path="m8533,838l8533,831,8528,826,8521,826,8514,826,8509,831,8509,838,8509,845,8514,850,8521,850,8528,850,8533,845,8533,838xe" filled="false" stroked="true" strokeweight=".48689pt" strokecolor="#f8766d">
                  <v:path arrowok="t"/>
                  <v:stroke dashstyle="solid"/>
                </v:shape>
                <v:shape style="position:absolute;left:8931;top:-177;width:25;height:25" id="docshape1794" coordorigin="8932,-177" coordsize="25,25" path="m8950,-177l8937,-177,8932,-171,8932,-158,8937,-152,8950,-152,8956,-158,8956,-164,8956,-171,8950,-177xe" filled="true" fillcolor="#f8766d" stroked="false">
                  <v:path arrowok="t"/>
                  <v:fill type="solid"/>
                </v:shape>
                <v:shape style="position:absolute;left:8931;top:-177;width:25;height:25" id="docshape1795" coordorigin="8932,-177" coordsize="25,25" path="m8956,-164l8956,-171,8950,-177,8944,-177,8937,-177,8932,-171,8932,-164,8932,-158,8937,-152,8944,-152,8950,-152,8956,-158,8956,-164xe" filled="false" stroked="true" strokeweight=".48689pt" strokecolor="#f8766d">
                  <v:path arrowok="t"/>
                  <v:stroke dashstyle="solid"/>
                </v:shape>
                <v:shape style="position:absolute;left:8447;top:917;width:25;height:25" id="docshape1796" coordorigin="8447,917" coordsize="25,25" path="m8466,917l8453,917,8447,923,8447,936,8453,942,8466,942,8472,936,8472,929,8472,923,8466,917xe" filled="true" fillcolor="#f8766d" stroked="false">
                  <v:path arrowok="t"/>
                  <v:fill type="solid"/>
                </v:shape>
                <v:shape style="position:absolute;left:8447;top:917;width:25;height:25" id="docshape1797" coordorigin="8447,917" coordsize="25,25" path="m8472,929l8472,923,8466,917,8459,917,8453,917,8447,923,8447,929,8447,936,8453,942,8459,942,8466,942,8472,936,8472,929xe" filled="false" stroked="true" strokeweight=".48689pt" strokecolor="#f8766d">
                  <v:path arrowok="t"/>
                  <v:stroke dashstyle="solid"/>
                </v:shape>
                <v:shape style="position:absolute;left:9039;top:-87;width:25;height:25" id="docshape1798" coordorigin="9039,-87" coordsize="25,25" path="m9058,-87l9045,-87,9039,-81,9039,-68,9045,-62,9058,-62,9064,-68,9064,-74,9064,-81,9058,-87xe" filled="true" fillcolor="#f8766d" stroked="false">
                  <v:path arrowok="t"/>
                  <v:fill type="solid"/>
                </v:shape>
                <v:shape style="position:absolute;left:9039;top:-87;width:25;height:25" id="docshape1799" coordorigin="9039,-87" coordsize="25,25" path="m9064,-74l9064,-81,9058,-87,9052,-87,9045,-87,9039,-81,9039,-74,9039,-68,9045,-62,9052,-62,9058,-62,9064,-68,9064,-74xe" filled="false" stroked="true" strokeweight=".48689pt" strokecolor="#f8766d">
                  <v:path arrowok="t"/>
                  <v:stroke dashstyle="solid"/>
                </v:shape>
                <v:shape style="position:absolute;left:8722;top:790;width:25;height:25" id="docshape1800" coordorigin="8723,790" coordsize="25,25" path="m8742,790l8728,790,8723,796,8723,809,8728,815,8742,815,8747,809,8747,802,8747,796,8742,790xe" filled="true" fillcolor="#f8766d" stroked="false">
                  <v:path arrowok="t"/>
                  <v:fill type="solid"/>
                </v:shape>
                <v:shape style="position:absolute;left:8722;top:790;width:25;height:25" id="docshape1801" coordorigin="8723,790" coordsize="25,25" path="m8747,802l8747,796,8742,790,8735,790,8728,790,8723,796,8723,802,8723,809,8728,815,8735,815,8742,815,8747,809,8747,802xe" filled="false" stroked="true" strokeweight=".48689pt" strokecolor="#f8766d">
                  <v:path arrowok="t"/>
                  <v:stroke dashstyle="solid"/>
                </v:shape>
                <v:shape style="position:absolute;left:8278;top:719;width:25;height:25" id="docshape1802" coordorigin="8279,719" coordsize="25,25" path="m8298,719l8284,719,8279,725,8279,738,8284,744,8298,744,8303,738,8303,732,8303,725,8298,719xe" filled="true" fillcolor="#f8766d" stroked="false">
                  <v:path arrowok="t"/>
                  <v:fill type="solid"/>
                </v:shape>
                <v:shape style="position:absolute;left:8278;top:719;width:25;height:25" id="docshape1803" coordorigin="8279,719" coordsize="25,25" path="m8303,732l8303,725,8298,719,8291,719,8284,719,8279,725,8279,732,8279,738,8284,744,8291,744,8298,744,8303,738,8303,732xe" filled="false" stroked="true" strokeweight=".48689pt" strokecolor="#f8766d">
                  <v:path arrowok="t"/>
                  <v:stroke dashstyle="solid"/>
                </v:shape>
                <v:shape style="position:absolute;left:8895;top:768;width:25;height:25" id="docshape1804" coordorigin="8895,768" coordsize="25,25" path="m8914,768l8901,768,8895,774,8895,787,8901,793,8914,793,8919,787,8919,781,8919,774,8914,768xe" filled="true" fillcolor="#f8766d" stroked="false">
                  <v:path arrowok="t"/>
                  <v:fill type="solid"/>
                </v:shape>
                <v:shape style="position:absolute;left:8895;top:768;width:25;height:25" id="docshape1805" coordorigin="8895,768" coordsize="25,25" path="m8919,781l8919,774,8914,768,8907,768,8901,768,8895,774,8895,781,8895,787,8901,793,8907,793,8914,793,8919,787,8919,781xe" filled="false" stroked="true" strokeweight=".48689pt" strokecolor="#f8766d">
                  <v:path arrowok="t"/>
                  <v:stroke dashstyle="solid"/>
                </v:shape>
                <v:shape style="position:absolute;left:8522;top:717;width:25;height:25" id="docshape1806" coordorigin="8522,718" coordsize="25,25" path="m8541,718l8528,718,8522,723,8522,737,8528,742,8541,742,8547,737,8547,730,8547,723,8541,718xe" filled="true" fillcolor="#f8766d" stroked="false">
                  <v:path arrowok="t"/>
                  <v:fill type="solid"/>
                </v:shape>
                <v:shape style="position:absolute;left:8522;top:717;width:25;height:25" id="docshape1807" coordorigin="8522,718" coordsize="25,25" path="m8547,730l8547,723,8541,718,8534,718,8528,718,8522,723,8522,730,8522,737,8528,742,8534,742,8541,742,8547,737,8547,730xe" filled="false" stroked="true" strokeweight=".48689pt" strokecolor="#f8766d">
                  <v:path arrowok="t"/>
                  <v:stroke dashstyle="solid"/>
                </v:shape>
                <v:shape style="position:absolute;left:8248;top:812;width:25;height:25" id="docshape1808" coordorigin="8249,813" coordsize="25,25" path="m8268,813l8254,813,8249,818,8249,832,8254,837,8268,837,8273,832,8273,825,8273,818,8268,813xe" filled="true" fillcolor="#f8766d" stroked="false">
                  <v:path arrowok="t"/>
                  <v:fill type="solid"/>
                </v:shape>
                <v:shape style="position:absolute;left:8248;top:812;width:25;height:25" id="docshape1809" coordorigin="8249,813" coordsize="25,25" path="m8273,825l8273,818,8268,813,8261,813,8254,813,8249,818,8249,825,8249,832,8254,837,8261,837,8268,837,8273,832,8273,825xe" filled="false" stroked="true" strokeweight=".48689pt" strokecolor="#f8766d">
                  <v:path arrowok="t"/>
                  <v:stroke dashstyle="solid"/>
                </v:shape>
                <v:shape style="position:absolute;left:8889;top:1055;width:25;height:25" id="docshape1810" coordorigin="8890,1056" coordsize="25,25" path="m8909,1056l8895,1056,8890,1061,8890,1075,8895,1080,8909,1080,8914,1075,8914,1068,8914,1061,8909,1056xe" filled="true" fillcolor="#f8766d" stroked="false">
                  <v:path arrowok="t"/>
                  <v:fill type="solid"/>
                </v:shape>
                <v:shape style="position:absolute;left:8889;top:1055;width:25;height:25" id="docshape1811" coordorigin="8890,1056" coordsize="25,25" path="m8914,1068l8914,1061,8909,1056,8902,1056,8895,1056,8890,1061,8890,1068,8890,1075,8895,1080,8902,1080,8909,1080,8914,1075,8914,1068xe" filled="false" stroked="true" strokeweight=".48689pt" strokecolor="#f8766d">
                  <v:path arrowok="t"/>
                  <v:stroke dashstyle="solid"/>
                </v:shape>
                <v:shape style="position:absolute;left:9773;top:791;width:25;height:25" id="docshape1812" coordorigin="9773,792" coordsize="25,25" path="m9792,792l9779,792,9773,797,9773,811,9779,816,9792,816,9798,811,9798,804,9798,797,9792,792xe" filled="true" fillcolor="#f8766d" stroked="false">
                  <v:path arrowok="t"/>
                  <v:fill type="solid"/>
                </v:shape>
                <v:shape style="position:absolute;left:9773;top:791;width:25;height:25" id="docshape1813" coordorigin="9773,792" coordsize="25,25" path="m9798,804l9798,797,9792,792,9785,792,9779,792,9773,797,9773,804,9773,811,9779,816,9785,816,9792,816,9798,811,9798,804xe" filled="false" stroked="true" strokeweight=".48689pt" strokecolor="#f8766d">
                  <v:path arrowok="t"/>
                  <v:stroke dashstyle="solid"/>
                </v:shape>
                <v:shape style="position:absolute;left:8680;top:754;width:25;height:25" id="docshape1814" coordorigin="8681,754" coordsize="25,25" path="m8700,754l8686,754,8681,760,8681,773,8686,779,8700,779,8705,773,8705,767,8705,760,8700,754xe" filled="true" fillcolor="#f8766d" stroked="false">
                  <v:path arrowok="t"/>
                  <v:fill type="solid"/>
                </v:shape>
                <v:shape style="position:absolute;left:8680;top:754;width:25;height:25" id="docshape1815" coordorigin="8681,754" coordsize="25,25" path="m8705,767l8705,760,8700,754,8693,754,8686,754,8681,760,8681,767,8681,773,8686,779,8693,779,8700,779,8705,773,8705,767xe" filled="false" stroked="true" strokeweight=".48689pt" strokecolor="#f8766d">
                  <v:path arrowok="t"/>
                  <v:stroke dashstyle="solid"/>
                </v:shape>
                <v:shape style="position:absolute;left:8736;top:857;width:25;height:25" id="docshape1816" coordorigin="8737,858" coordsize="25,25" path="m8756,858l8742,858,8737,863,8737,877,8742,882,8756,882,8761,877,8761,870,8761,863,8756,858xe" filled="true" fillcolor="#f8766d" stroked="false">
                  <v:path arrowok="t"/>
                  <v:fill type="solid"/>
                </v:shape>
                <v:shape style="position:absolute;left:8736;top:857;width:25;height:25" id="docshape1817" coordorigin="8737,858" coordsize="25,25" path="m8761,870l8761,863,8756,858,8749,858,8742,858,8737,863,8737,870,8737,877,8742,882,8749,882,8756,882,8761,877,8761,870xe" filled="false" stroked="true" strokeweight=".48689pt" strokecolor="#f8766d">
                  <v:path arrowok="t"/>
                  <v:stroke dashstyle="solid"/>
                </v:shape>
                <v:shape style="position:absolute;left:8971;top:-72;width:25;height:25" id="docshape1818" coordorigin="8972,-71" coordsize="25,25" path="m8991,-71l8977,-71,8972,-66,8972,-52,8977,-47,8991,-47,8996,-52,8996,-59,8996,-66,8991,-71xe" filled="true" fillcolor="#f8766d" stroked="false">
                  <v:path arrowok="t"/>
                  <v:fill type="solid"/>
                </v:shape>
                <v:shape style="position:absolute;left:8971;top:-72;width:25;height:25" id="docshape1819" coordorigin="8972,-71" coordsize="25,25" path="m8996,-59l8996,-66,8991,-71,8984,-71,8977,-71,8972,-66,8972,-59,8972,-52,8977,-47,8984,-47,8991,-47,8996,-52,8996,-59xe" filled="false" stroked="true" strokeweight=".48689pt" strokecolor="#f8766d">
                  <v:path arrowok="t"/>
                  <v:stroke dashstyle="solid"/>
                </v:shape>
                <v:shape style="position:absolute;left:8864;top:903;width:25;height:25" id="docshape1820" coordorigin="8865,903" coordsize="25,25" path="m8884,903l8870,903,8865,909,8865,922,8870,928,8884,928,8889,922,8889,916,8889,909,8884,903xe" filled="true" fillcolor="#f8766d" stroked="false">
                  <v:path arrowok="t"/>
                  <v:fill type="solid"/>
                </v:shape>
                <v:shape style="position:absolute;left:8864;top:903;width:25;height:25" id="docshape1821" coordorigin="8865,903" coordsize="25,25" path="m8889,916l8889,909,8884,903,8877,903,8870,903,8865,909,8865,916,8865,922,8870,928,8877,928,8884,928,8889,922,8889,916xe" filled="false" stroked="true" strokeweight=".48689pt" strokecolor="#f8766d">
                  <v:path arrowok="t"/>
                  <v:stroke dashstyle="solid"/>
                </v:shape>
                <v:shape style="position:absolute;left:9742;top:-227;width:25;height:25" id="docshape1822" coordorigin="9743,-227" coordsize="25,25" path="m9762,-227l9748,-227,9743,-221,9743,-208,9748,-202,9762,-202,9767,-208,9767,-215,9767,-221,9762,-227xe" filled="true" fillcolor="#f8766d" stroked="false">
                  <v:path arrowok="t"/>
                  <v:fill type="solid"/>
                </v:shape>
                <v:shape style="position:absolute;left:9742;top:-227;width:25;height:25" id="docshape1823" coordorigin="9743,-227" coordsize="25,25" path="m9767,-215l9767,-221,9762,-227,9755,-227,9748,-227,9743,-221,9743,-215,9743,-208,9748,-202,9755,-202,9762,-202,9767,-208,9767,-215xe" filled="false" stroked="true" strokeweight=".48689pt" strokecolor="#f8766d">
                  <v:path arrowok="t"/>
                  <v:stroke dashstyle="solid"/>
                </v:shape>
                <v:shape style="position:absolute;left:8016;top:922;width:25;height:25" id="docshape1824" coordorigin="8016,922" coordsize="25,25" path="m8035,922l8022,922,8016,928,8016,941,8022,947,8035,947,8041,941,8041,935,8041,928,8035,922xe" filled="true" fillcolor="#f8766d" stroked="false">
                  <v:path arrowok="t"/>
                  <v:fill type="solid"/>
                </v:shape>
                <v:shape style="position:absolute;left:8016;top:922;width:25;height:25" id="docshape1825" coordorigin="8016,922" coordsize="25,25" path="m8041,935l8041,928,8035,922,8029,922,8022,922,8016,928,8016,935,8016,941,8022,947,8029,947,8035,947,8041,941,8041,935xe" filled="false" stroked="true" strokeweight=".48689pt" strokecolor="#f8766d">
                  <v:path arrowok="t"/>
                  <v:stroke dashstyle="solid"/>
                </v:shape>
                <v:shape style="position:absolute;left:8250;top:709;width:25;height:25" id="docshape1826" coordorigin="8250,710" coordsize="25,25" path="m8269,710l8256,710,8250,715,8250,728,8256,734,8269,734,8274,728,8274,722,8274,715,8269,710xe" filled="true" fillcolor="#f8766d" stroked="false">
                  <v:path arrowok="t"/>
                  <v:fill type="solid"/>
                </v:shape>
                <v:shape style="position:absolute;left:8250;top:709;width:25;height:25" id="docshape1827" coordorigin="8250,710" coordsize="25,25" path="m8274,722l8274,715,8269,710,8262,710,8256,710,8250,715,8250,722,8250,728,8256,734,8262,734,8269,734,8274,728,8274,722xe" filled="false" stroked="true" strokeweight=".48689pt" strokecolor="#f8766d">
                  <v:path arrowok="t"/>
                  <v:stroke dashstyle="solid"/>
                </v:shape>
                <v:shape style="position:absolute;left:8894;top:925;width:25;height:25" id="docshape1828" coordorigin="8894,925" coordsize="25,25" path="m8913,925l8900,925,8894,931,8894,944,8900,950,8913,950,8918,944,8918,938,8918,931,8913,925xe" filled="true" fillcolor="#f8766d" stroked="false">
                  <v:path arrowok="t"/>
                  <v:fill type="solid"/>
                </v:shape>
                <v:shape style="position:absolute;left:8894;top:925;width:25;height:25" id="docshape1829" coordorigin="8894,925" coordsize="25,25" path="m8918,938l8918,931,8913,925,8906,925,8900,925,8894,931,8894,938,8894,944,8900,950,8906,950,8913,950,8918,944,8918,938xe" filled="false" stroked="true" strokeweight=".48689pt" strokecolor="#f8766d">
                  <v:path arrowok="t"/>
                  <v:stroke dashstyle="solid"/>
                </v:shape>
                <v:shape style="position:absolute;left:8440;top:783;width:25;height:25" id="docshape1830" coordorigin="8441,784" coordsize="25,25" path="m8460,784l8446,784,8441,789,8441,803,8446,808,8460,808,8465,803,8465,796,8465,789,8460,784xe" filled="true" fillcolor="#f8766d" stroked="false">
                  <v:path arrowok="t"/>
                  <v:fill type="solid"/>
                </v:shape>
                <v:shape style="position:absolute;left:8440;top:783;width:25;height:25" id="docshape1831" coordorigin="8441,784" coordsize="25,25" path="m8465,796l8465,789,8460,784,8453,784,8446,784,8441,789,8441,796,8441,803,8446,808,8453,808,8460,808,8465,803,8465,796xe" filled="false" stroked="true" strokeweight=".48689pt" strokecolor="#f8766d">
                  <v:path arrowok="t"/>
                  <v:stroke dashstyle="solid"/>
                </v:shape>
                <v:shape style="position:absolute;left:8592;top:741;width:25;height:25" id="docshape1832" coordorigin="8592,742" coordsize="25,25" path="m8611,742l8598,742,8592,747,8592,761,8598,766,8611,766,8617,761,8617,754,8617,747,8611,742xe" filled="true" fillcolor="#f8766d" stroked="false">
                  <v:path arrowok="t"/>
                  <v:fill type="solid"/>
                </v:shape>
                <v:shape style="position:absolute;left:8592;top:741;width:25;height:25" id="docshape1833" coordorigin="8592,742" coordsize="25,25" path="m8617,754l8617,747,8611,742,8604,742,8598,742,8592,747,8592,754,8592,761,8598,766,8604,766,8611,766,8617,761,8617,754xe" filled="false" stroked="true" strokeweight=".48689pt" strokecolor="#f8766d">
                  <v:path arrowok="t"/>
                  <v:stroke dashstyle="solid"/>
                </v:shape>
                <v:shape style="position:absolute;left:9198;top:-333;width:25;height:25" id="docshape1834" coordorigin="9198,-332" coordsize="25,25" path="m9217,-332l9204,-332,9198,-327,9198,-313,9204,-308,9217,-308,9223,-313,9223,-320,9223,-327,9217,-332xe" filled="true" fillcolor="#f8766d" stroked="false">
                  <v:path arrowok="t"/>
                  <v:fill type="solid"/>
                </v:shape>
                <v:shape style="position:absolute;left:9198;top:-333;width:25;height:25" id="docshape1835" coordorigin="9198,-332" coordsize="25,25" path="m9223,-320l9223,-327,9217,-332,9211,-332,9204,-332,9198,-327,9198,-320,9198,-313,9204,-308,9211,-308,9217,-308,9223,-313,9223,-320xe" filled="false" stroked="true" strokeweight=".48689pt" strokecolor="#f8766d">
                  <v:path arrowok="t"/>
                  <v:stroke dashstyle="solid"/>
                </v:shape>
                <v:shape style="position:absolute;left:8686;top:919;width:25;height:25" id="docshape1836" coordorigin="8687,920" coordsize="25,25" path="m8706,920l8692,920,8687,925,8687,939,8692,944,8706,944,8711,939,8711,932,8711,925,8706,920xe" filled="true" fillcolor="#f8766d" stroked="false">
                  <v:path arrowok="t"/>
                  <v:fill type="solid"/>
                </v:shape>
                <v:shape style="position:absolute;left:8686;top:919;width:25;height:25" id="docshape1837" coordorigin="8687,920" coordsize="25,25" path="m8711,932l8711,925,8706,920,8699,920,8692,920,8687,925,8687,932,8687,939,8692,944,8699,944,8706,944,8711,939,8711,932xe" filled="false" stroked="true" strokeweight=".48689pt" strokecolor="#f8766d">
                  <v:path arrowok="t"/>
                  <v:stroke dashstyle="solid"/>
                </v:shape>
                <v:shape style="position:absolute;left:9187;top:916;width:25;height:25" id="docshape1838" coordorigin="9188,917" coordsize="25,25" path="m9207,917l9193,917,9188,922,9188,936,9193,941,9207,941,9212,936,9212,929,9212,922,9207,917xe" filled="true" fillcolor="#f8766d" stroked="false">
                  <v:path arrowok="t"/>
                  <v:fill type="solid"/>
                </v:shape>
                <v:shape style="position:absolute;left:9187;top:916;width:25;height:25" id="docshape1839" coordorigin="9188,917" coordsize="25,25" path="m9212,929l9212,922,9207,917,9200,917,9193,917,9188,922,9188,929,9188,936,9193,941,9200,941,9207,941,9212,936,9212,929xe" filled="false" stroked="true" strokeweight=".48689pt" strokecolor="#f8766d">
                  <v:path arrowok="t"/>
                  <v:stroke dashstyle="solid"/>
                </v:shape>
                <v:shape style="position:absolute;left:8772;top:1027;width:25;height:25" id="docshape1840" coordorigin="8772,1028" coordsize="25,25" path="m8791,1028l8778,1028,8772,1033,8772,1046,8778,1052,8791,1052,8797,1046,8797,1040,8797,1033,8791,1028xe" filled="true" fillcolor="#f8766d" stroked="false">
                  <v:path arrowok="t"/>
                  <v:fill type="solid"/>
                </v:shape>
                <v:shape style="position:absolute;left:8772;top:1027;width:25;height:25" id="docshape1841" coordorigin="8772,1028" coordsize="25,25" path="m8797,1040l8797,1033,8791,1028,8785,1028,8778,1028,8772,1033,8772,1040,8772,1046,8778,1052,8785,1052,8791,1052,8797,1046,8797,1040xe" filled="false" stroked="true" strokeweight=".48689pt" strokecolor="#f8766d">
                  <v:path arrowok="t"/>
                  <v:stroke dashstyle="solid"/>
                </v:shape>
                <v:shape style="position:absolute;left:7875;top:-253;width:2005;height:1033" type="#_x0000_t75" id="docshape1842" stroked="false">
                  <v:imagedata r:id="rId154" o:title=""/>
                </v:shape>
                <v:shape style="position:absolute;left:7992;top:881;width:25;height:25" id="docshape1843" coordorigin="7993,881" coordsize="25,25" path="m8012,881l7998,881,7993,887,7993,900,7998,905,8012,905,8017,900,8017,893,8017,887,8012,881xe" filled="true" fillcolor="#f8766d" stroked="false">
                  <v:path arrowok="t"/>
                  <v:fill type="solid"/>
                </v:shape>
                <v:shape style="position:absolute;left:7992;top:881;width:25;height:25" id="docshape1844" coordorigin="7993,881" coordsize="25,25" path="m8017,893l8017,887,8012,881,8005,881,7998,881,7993,887,7993,893,7993,900,7998,905,8005,905,8012,905,8017,900,8017,893xe" filled="false" stroked="true" strokeweight=".48689pt" strokecolor="#f8766d">
                  <v:path arrowok="t"/>
                  <v:stroke dashstyle="solid"/>
                </v:shape>
                <v:shape style="position:absolute;left:7898;top:945;width:25;height:25" id="docshape1845" coordorigin="7898,945" coordsize="25,25" path="m7917,945l7904,945,7898,951,7898,964,7904,970,7917,970,7923,964,7923,957,7923,951,7917,945xe" filled="true" fillcolor="#f8766d" stroked="false">
                  <v:path arrowok="t"/>
                  <v:fill type="solid"/>
                </v:shape>
                <v:shape style="position:absolute;left:7898;top:945;width:25;height:25" id="docshape1846" coordorigin="7898,945" coordsize="25,25" path="m7923,957l7923,951,7917,945,7911,945,7904,945,7898,951,7898,957,7898,964,7904,970,7911,970,7917,970,7923,964,7923,957xe" filled="false" stroked="true" strokeweight=".48689pt" strokecolor="#f8766d">
                  <v:path arrowok="t"/>
                  <v:stroke dashstyle="solid"/>
                </v:shape>
                <v:shape style="position:absolute;left:8974;top:952;width:25;height:25" id="docshape1847" coordorigin="8975,952" coordsize="25,25" path="m8994,952l8980,952,8975,957,8975,971,8980,976,8994,976,8999,971,8999,964,8999,957,8994,952xe" filled="true" fillcolor="#f8766d" stroked="false">
                  <v:path arrowok="t"/>
                  <v:fill type="solid"/>
                </v:shape>
                <v:shape style="position:absolute;left:8974;top:952;width:25;height:25" id="docshape1848" coordorigin="8975,952" coordsize="25,25" path="m8999,964l8999,957,8994,952,8987,952,8980,952,8975,957,8975,964,8975,971,8980,976,8987,976,8994,976,8999,971,8999,964xe" filled="false" stroked="true" strokeweight=".48689pt" strokecolor="#f8766d">
                  <v:path arrowok="t"/>
                  <v:stroke dashstyle="solid"/>
                </v:shape>
                <w10:wrap type="none"/>
              </v:group>
            </w:pict>
          </mc:Fallback>
        </mc:AlternateContent>
      </w:r>
      <w:r>
        <w:rPr>
          <w:rFonts w:ascii="Microsoft Sans Serif"/>
          <w:sz w:val="12"/>
        </w:rPr>
        <mc:AlternateContent>
          <mc:Choice Requires="wps">
            <w:drawing>
              <wp:anchor distT="0" distB="0" distL="0" distR="0" allowOverlap="1" layoutInCell="1" locked="0" behindDoc="0" simplePos="0" relativeHeight="16037376">
                <wp:simplePos x="0" y="0"/>
                <wp:positionH relativeFrom="page">
                  <wp:posOffset>4731229</wp:posOffset>
                </wp:positionH>
                <wp:positionV relativeFrom="paragraph">
                  <wp:posOffset>-66966</wp:posOffset>
                </wp:positionV>
                <wp:extent cx="121285" cy="438150"/>
                <wp:effectExtent l="0" t="0" r="0" b="0"/>
                <wp:wrapNone/>
                <wp:docPr id="1890" name="Textbox 1890"/>
                <wp:cNvGraphicFramePr>
                  <a:graphicFrameLocks/>
                </wp:cNvGraphicFramePr>
                <a:graphic>
                  <a:graphicData uri="http://schemas.microsoft.com/office/word/2010/wordprocessingShape">
                    <wps:wsp>
                      <wps:cNvPr id="1890" name="Textbox 1890"/>
                      <wps:cNvSpPr txBox="1"/>
                      <wps:spPr>
                        <a:xfrm>
                          <a:off x="0" y="0"/>
                          <a:ext cx="121285" cy="438150"/>
                        </a:xfrm>
                        <a:prstGeom prst="rect">
                          <a:avLst/>
                        </a:prstGeom>
                      </wps:spPr>
                      <wps:txbx>
                        <w:txbxContent>
                          <w:p>
                            <w:pPr>
                              <w:spacing w:line="168" w:lineRule="exact" w:before="0"/>
                              <w:ind w:left="20" w:right="0" w:firstLine="0"/>
                              <w:jc w:val="left"/>
                              <w:rPr>
                                <w:rFonts w:ascii="Microsoft Sans Serif"/>
                                <w:sz w:val="15"/>
                              </w:rPr>
                            </w:pPr>
                            <w:r>
                              <w:rPr>
                                <w:rFonts w:ascii="Microsoft Sans Serif"/>
                                <w:sz w:val="15"/>
                              </w:rPr>
                              <w:t>inferred</w:t>
                            </w:r>
                            <w:r>
                              <w:rPr>
                                <w:rFonts w:ascii="Microsoft Sans Serif"/>
                                <w:spacing w:val="-7"/>
                                <w:sz w:val="15"/>
                              </w:rPr>
                              <w:t> </w:t>
                            </w:r>
                            <w:r>
                              <w:rPr>
                                <w:rFonts w:ascii="Microsoft Sans Serif"/>
                                <w:spacing w:val="-10"/>
                                <w:sz w:val="15"/>
                              </w:rPr>
                              <w:t>K</w:t>
                            </w:r>
                          </w:p>
                        </w:txbxContent>
                      </wps:txbx>
                      <wps:bodyPr wrap="square" lIns="0" tIns="0" rIns="0" bIns="0" rtlCol="0" vert="vert270">
                        <a:noAutofit/>
                      </wps:bodyPr>
                    </wps:wsp>
                  </a:graphicData>
                </a:graphic>
              </wp:anchor>
            </w:drawing>
          </mc:Choice>
          <mc:Fallback>
            <w:pict>
              <v:shape style="position:absolute;margin-left:372.537781pt;margin-top:-5.272928pt;width:9.550pt;height:34.5pt;mso-position-horizontal-relative:page;mso-position-vertical-relative:paragraph;z-index:16037376" type="#_x0000_t202" id="docshape1849" filled="false" stroked="false">
                <v:textbox inset="0,0,0,0" style="layout-flow:vertical;mso-layout-flow-alt:bottom-to-top">
                  <w:txbxContent>
                    <w:p>
                      <w:pPr>
                        <w:spacing w:line="168" w:lineRule="exact" w:before="0"/>
                        <w:ind w:left="20" w:right="0" w:firstLine="0"/>
                        <w:jc w:val="left"/>
                        <w:rPr>
                          <w:rFonts w:ascii="Microsoft Sans Serif"/>
                          <w:sz w:val="15"/>
                        </w:rPr>
                      </w:pPr>
                      <w:r>
                        <w:rPr>
                          <w:rFonts w:ascii="Microsoft Sans Serif"/>
                          <w:sz w:val="15"/>
                        </w:rPr>
                        <w:t>inferred</w:t>
                      </w:r>
                      <w:r>
                        <w:rPr>
                          <w:rFonts w:ascii="Microsoft Sans Serif"/>
                          <w:spacing w:val="-7"/>
                          <w:sz w:val="15"/>
                        </w:rPr>
                        <w:t> </w:t>
                      </w:r>
                      <w:r>
                        <w:rPr>
                          <w:rFonts w:ascii="Microsoft Sans Serif"/>
                          <w:spacing w:val="-10"/>
                          <w:sz w:val="15"/>
                        </w:rPr>
                        <w:t>K</w:t>
                      </w:r>
                    </w:p>
                  </w:txbxContent>
                </v:textbox>
                <w10:wrap type="none"/>
              </v:shape>
            </w:pict>
          </mc:Fallback>
        </mc:AlternateContent>
      </w:r>
      <w:r>
        <w:rPr>
          <w:rFonts w:ascii="Microsoft Sans Serif"/>
          <w:color w:val="4D4D4D"/>
          <w:spacing w:val="-10"/>
          <w:sz w:val="12"/>
        </w:rPr>
        <w:t>2</w:t>
      </w:r>
    </w:p>
    <w:p>
      <w:pPr>
        <w:tabs>
          <w:tab w:pos="3636" w:val="left" w:leader="none"/>
        </w:tabs>
        <w:spacing w:before="18"/>
        <w:ind w:left="981" w:right="0" w:firstLine="0"/>
        <w:jc w:val="left"/>
        <w:rPr>
          <w:rFonts w:ascii="Microsoft Sans Serif"/>
          <w:sz w:val="12"/>
        </w:rPr>
      </w:pPr>
      <w:r>
        <w:rPr>
          <w:rFonts w:ascii="Microsoft Sans Serif"/>
          <w:color w:val="4D4D4D"/>
          <w:spacing w:val="-4"/>
          <w:sz w:val="12"/>
        </w:rPr>
        <w:t>0.50</w:t>
      </w:r>
      <w:r>
        <w:rPr>
          <w:rFonts w:ascii="Microsoft Sans Serif"/>
          <w:color w:val="4D4D4D"/>
          <w:sz w:val="12"/>
        </w:rPr>
        <w:tab/>
      </w:r>
      <w:r>
        <w:rPr>
          <w:rFonts w:ascii="Microsoft Sans Serif"/>
          <w:color w:val="4D4D4D"/>
          <w:spacing w:val="-4"/>
          <w:sz w:val="12"/>
        </w:rPr>
        <w:t>0.50</w:t>
      </w:r>
    </w:p>
    <w:p>
      <w:pPr>
        <w:pStyle w:val="BodyText"/>
        <w:spacing w:before="120"/>
        <w:rPr>
          <w:rFonts w:ascii="Microsoft Sans Serif"/>
          <w:sz w:val="12"/>
        </w:rPr>
      </w:pPr>
    </w:p>
    <w:p>
      <w:pPr>
        <w:tabs>
          <w:tab w:pos="3636" w:val="left" w:leader="none"/>
          <w:tab w:pos="6217" w:val="left" w:leader="none"/>
        </w:tabs>
        <w:spacing w:before="0"/>
        <w:ind w:left="981" w:right="0" w:firstLine="0"/>
        <w:jc w:val="left"/>
        <w:rPr>
          <w:rFonts w:ascii="Microsoft Sans Serif"/>
          <w:position w:val="5"/>
          <w:sz w:val="12"/>
        </w:rPr>
      </w:pPr>
      <w:r>
        <w:rPr>
          <w:rFonts w:ascii="Microsoft Sans Serif"/>
          <w:color w:val="4D4D4D"/>
          <w:spacing w:val="-4"/>
          <w:position w:val="-1"/>
          <w:sz w:val="12"/>
        </w:rPr>
        <w:t>0.25</w:t>
      </w:r>
      <w:r>
        <w:rPr>
          <w:rFonts w:ascii="Microsoft Sans Serif"/>
          <w:color w:val="4D4D4D"/>
          <w:position w:val="-1"/>
          <w:sz w:val="12"/>
        </w:rPr>
        <w:tab/>
      </w:r>
      <w:r>
        <w:rPr>
          <w:rFonts w:ascii="Microsoft Sans Serif"/>
          <w:color w:val="4D4D4D"/>
          <w:spacing w:val="-4"/>
          <w:sz w:val="12"/>
        </w:rPr>
        <w:t>0.25</w:t>
      </w:r>
      <w:r>
        <w:rPr>
          <w:rFonts w:ascii="Microsoft Sans Serif"/>
          <w:color w:val="4D4D4D"/>
          <w:sz w:val="12"/>
        </w:rPr>
        <w:tab/>
      </w:r>
      <w:r>
        <w:rPr>
          <w:rFonts w:ascii="Microsoft Sans Serif"/>
          <w:color w:val="4D4D4D"/>
          <w:spacing w:val="-10"/>
          <w:position w:val="5"/>
          <w:sz w:val="12"/>
        </w:rPr>
        <w:t>1</w:t>
      </w:r>
    </w:p>
    <w:p>
      <w:pPr>
        <w:pStyle w:val="BodyText"/>
        <w:spacing w:before="3"/>
        <w:rPr>
          <w:rFonts w:ascii="Microsoft Sans Serif"/>
          <w:sz w:val="19"/>
        </w:rPr>
      </w:pPr>
    </w:p>
    <w:p>
      <w:pPr>
        <w:pStyle w:val="BodyText"/>
        <w:spacing w:line="34" w:lineRule="exact"/>
        <w:ind w:left="8258"/>
        <w:rPr>
          <w:rFonts w:ascii="Microsoft Sans Serif"/>
          <w:position w:val="0"/>
          <w:sz w:val="3"/>
        </w:rPr>
      </w:pPr>
      <w:r>
        <w:rPr>
          <w:rFonts w:ascii="Microsoft Sans Serif"/>
          <w:position w:val="0"/>
          <w:sz w:val="3"/>
        </w:rPr>
        <mc:AlternateContent>
          <mc:Choice Requires="wps">
            <w:drawing>
              <wp:inline distT="0" distB="0" distL="0" distR="0">
                <wp:extent cx="22225" cy="22225"/>
                <wp:effectExtent l="9525" t="0" r="0" b="6350"/>
                <wp:docPr id="1891" name="Group 1891"/>
                <wp:cNvGraphicFramePr>
                  <a:graphicFrameLocks/>
                </wp:cNvGraphicFramePr>
                <a:graphic>
                  <a:graphicData uri="http://schemas.microsoft.com/office/word/2010/wordprocessingGroup">
                    <wpg:wgp>
                      <wpg:cNvPr id="1891" name="Group 1891"/>
                      <wpg:cNvGrpSpPr/>
                      <wpg:grpSpPr>
                        <a:xfrm>
                          <a:off x="0" y="0"/>
                          <a:ext cx="22225" cy="22225"/>
                          <a:chExt cx="22225" cy="22225"/>
                        </a:xfrm>
                      </wpg:grpSpPr>
                      <wps:wsp>
                        <wps:cNvPr id="1892" name="Graphic 1892"/>
                        <wps:cNvSpPr/>
                        <wps:spPr>
                          <a:xfrm>
                            <a:off x="3091" y="3091"/>
                            <a:ext cx="15875" cy="15875"/>
                          </a:xfrm>
                          <a:custGeom>
                            <a:avLst/>
                            <a:gdLst/>
                            <a:ahLst/>
                            <a:cxnLst/>
                            <a:rect l="l" t="t" r="r" b="b"/>
                            <a:pathLst>
                              <a:path w="15875" h="15875">
                                <a:moveTo>
                                  <a:pt x="11931" y="0"/>
                                </a:moveTo>
                                <a:lnTo>
                                  <a:pt x="3483" y="0"/>
                                </a:lnTo>
                                <a:lnTo>
                                  <a:pt x="0" y="3483"/>
                                </a:lnTo>
                                <a:lnTo>
                                  <a:pt x="0" y="11931"/>
                                </a:lnTo>
                                <a:lnTo>
                                  <a:pt x="3483" y="15415"/>
                                </a:lnTo>
                                <a:lnTo>
                                  <a:pt x="11931" y="15415"/>
                                </a:lnTo>
                                <a:lnTo>
                                  <a:pt x="15415" y="11931"/>
                                </a:lnTo>
                                <a:lnTo>
                                  <a:pt x="15415" y="7751"/>
                                </a:lnTo>
                                <a:lnTo>
                                  <a:pt x="15415" y="3483"/>
                                </a:lnTo>
                                <a:lnTo>
                                  <a:pt x="11931" y="0"/>
                                </a:lnTo>
                                <a:close/>
                              </a:path>
                            </a:pathLst>
                          </a:custGeom>
                          <a:solidFill>
                            <a:srgbClr val="F8766D"/>
                          </a:solidFill>
                        </wps:spPr>
                        <wps:bodyPr wrap="square" lIns="0" tIns="0" rIns="0" bIns="0" rtlCol="0">
                          <a:prstTxWarp prst="textNoShape">
                            <a:avLst/>
                          </a:prstTxWarp>
                          <a:noAutofit/>
                        </wps:bodyPr>
                      </wps:wsp>
                      <wps:wsp>
                        <wps:cNvPr id="1893" name="Graphic 1893"/>
                        <wps:cNvSpPr/>
                        <wps:spPr>
                          <a:xfrm>
                            <a:off x="3091" y="3091"/>
                            <a:ext cx="15875" cy="15875"/>
                          </a:xfrm>
                          <a:custGeom>
                            <a:avLst/>
                            <a:gdLst/>
                            <a:ahLst/>
                            <a:cxnLst/>
                            <a:rect l="l" t="t" r="r" b="b"/>
                            <a:pathLst>
                              <a:path w="15875" h="15875">
                                <a:moveTo>
                                  <a:pt x="15415" y="7751"/>
                                </a:moveTo>
                                <a:lnTo>
                                  <a:pt x="15415" y="3483"/>
                                </a:lnTo>
                                <a:lnTo>
                                  <a:pt x="11931" y="0"/>
                                </a:lnTo>
                                <a:lnTo>
                                  <a:pt x="7751" y="0"/>
                                </a:lnTo>
                                <a:lnTo>
                                  <a:pt x="3483" y="0"/>
                                </a:lnTo>
                                <a:lnTo>
                                  <a:pt x="0" y="3483"/>
                                </a:lnTo>
                                <a:lnTo>
                                  <a:pt x="0" y="7751"/>
                                </a:lnTo>
                                <a:lnTo>
                                  <a:pt x="0" y="11931"/>
                                </a:lnTo>
                                <a:lnTo>
                                  <a:pt x="3483" y="15415"/>
                                </a:lnTo>
                                <a:lnTo>
                                  <a:pt x="7751" y="15415"/>
                                </a:lnTo>
                                <a:lnTo>
                                  <a:pt x="11931" y="15415"/>
                                </a:lnTo>
                                <a:lnTo>
                                  <a:pt x="15415" y="11931"/>
                                </a:lnTo>
                                <a:lnTo>
                                  <a:pt x="15415" y="7751"/>
                                </a:lnTo>
                                <a:close/>
                              </a:path>
                            </a:pathLst>
                          </a:custGeom>
                          <a:ln w="6183">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75pt;height:1.75pt;mso-position-horizontal-relative:char;mso-position-vertical-relative:line" id="docshapegroup1850" coordorigin="0,0" coordsize="35,35">
                <v:shape style="position:absolute;left:4;top:4;width:25;height:25" id="docshape1851" coordorigin="5,5" coordsize="25,25" path="m24,5l10,5,5,10,5,24,10,29,24,29,29,24,29,17,29,10,24,5xe" filled="true" fillcolor="#f8766d" stroked="false">
                  <v:path arrowok="t"/>
                  <v:fill type="solid"/>
                </v:shape>
                <v:shape style="position:absolute;left:4;top:4;width:25;height:25" id="docshape1852" coordorigin="5,5" coordsize="25,25" path="m29,17l29,10,24,5,17,5,10,5,5,10,5,17,5,24,10,29,17,29,24,29,29,24,29,17xe" filled="false" stroked="true" strokeweight=".48689pt" strokecolor="#f8766d">
                  <v:path arrowok="t"/>
                  <v:stroke dashstyle="solid"/>
                </v:shape>
              </v:group>
            </w:pict>
          </mc:Fallback>
        </mc:AlternateContent>
      </w:r>
      <w:r>
        <w:rPr>
          <w:rFonts w:ascii="Microsoft Sans Serif"/>
          <w:position w:val="0"/>
          <w:sz w:val="3"/>
        </w:rPr>
      </w:r>
    </w:p>
    <w:p>
      <w:pPr>
        <w:pStyle w:val="BodyText"/>
        <w:spacing w:before="9"/>
        <w:rPr>
          <w:rFonts w:ascii="Microsoft Sans Serif"/>
          <w:sz w:val="2"/>
        </w:rPr>
      </w:pPr>
    </w:p>
    <w:p>
      <w:pPr>
        <w:pStyle w:val="BodyText"/>
        <w:spacing w:line="34" w:lineRule="exact"/>
        <w:ind w:left="6669"/>
        <w:rPr>
          <w:rFonts w:ascii="Microsoft Sans Serif"/>
          <w:position w:val="0"/>
          <w:sz w:val="3"/>
        </w:rPr>
      </w:pPr>
      <w:r>
        <w:rPr>
          <w:rFonts w:ascii="Microsoft Sans Serif"/>
          <w:position w:val="0"/>
          <w:sz w:val="3"/>
        </w:rPr>
        <mc:AlternateContent>
          <mc:Choice Requires="wps">
            <w:drawing>
              <wp:inline distT="0" distB="0" distL="0" distR="0">
                <wp:extent cx="22225" cy="22225"/>
                <wp:effectExtent l="9525" t="0" r="0" b="6350"/>
                <wp:docPr id="1894" name="Group 1894"/>
                <wp:cNvGraphicFramePr>
                  <a:graphicFrameLocks/>
                </wp:cNvGraphicFramePr>
                <a:graphic>
                  <a:graphicData uri="http://schemas.microsoft.com/office/word/2010/wordprocessingGroup">
                    <wpg:wgp>
                      <wpg:cNvPr id="1894" name="Group 1894"/>
                      <wpg:cNvGrpSpPr/>
                      <wpg:grpSpPr>
                        <a:xfrm>
                          <a:off x="0" y="0"/>
                          <a:ext cx="22225" cy="22225"/>
                          <a:chExt cx="22225" cy="22225"/>
                        </a:xfrm>
                      </wpg:grpSpPr>
                      <wps:wsp>
                        <wps:cNvPr id="1895" name="Graphic 1895"/>
                        <wps:cNvSpPr/>
                        <wps:spPr>
                          <a:xfrm>
                            <a:off x="3091" y="3091"/>
                            <a:ext cx="15875" cy="15875"/>
                          </a:xfrm>
                          <a:custGeom>
                            <a:avLst/>
                            <a:gdLst/>
                            <a:ahLst/>
                            <a:cxnLst/>
                            <a:rect l="l" t="t" r="r" b="b"/>
                            <a:pathLst>
                              <a:path w="15875" h="15875">
                                <a:moveTo>
                                  <a:pt x="12018" y="0"/>
                                </a:moveTo>
                                <a:lnTo>
                                  <a:pt x="3483" y="0"/>
                                </a:lnTo>
                                <a:lnTo>
                                  <a:pt x="0" y="3483"/>
                                </a:lnTo>
                                <a:lnTo>
                                  <a:pt x="0" y="12018"/>
                                </a:lnTo>
                                <a:lnTo>
                                  <a:pt x="3483" y="15502"/>
                                </a:lnTo>
                                <a:lnTo>
                                  <a:pt x="12018" y="15502"/>
                                </a:lnTo>
                                <a:lnTo>
                                  <a:pt x="15502" y="12018"/>
                                </a:lnTo>
                                <a:lnTo>
                                  <a:pt x="15502" y="7751"/>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896" name="Graphic 1896"/>
                        <wps:cNvSpPr/>
                        <wps:spPr>
                          <a:xfrm>
                            <a:off x="3091" y="3091"/>
                            <a:ext cx="15875" cy="15875"/>
                          </a:xfrm>
                          <a:custGeom>
                            <a:avLst/>
                            <a:gdLst/>
                            <a:ahLst/>
                            <a:cxnLst/>
                            <a:rect l="l" t="t" r="r" b="b"/>
                            <a:pathLst>
                              <a:path w="15875" h="15875">
                                <a:moveTo>
                                  <a:pt x="15502" y="7751"/>
                                </a:moveTo>
                                <a:lnTo>
                                  <a:pt x="15502" y="3483"/>
                                </a:lnTo>
                                <a:lnTo>
                                  <a:pt x="12018" y="0"/>
                                </a:lnTo>
                                <a:lnTo>
                                  <a:pt x="7751" y="0"/>
                                </a:lnTo>
                                <a:lnTo>
                                  <a:pt x="3483" y="0"/>
                                </a:lnTo>
                                <a:lnTo>
                                  <a:pt x="0" y="3483"/>
                                </a:lnTo>
                                <a:lnTo>
                                  <a:pt x="0" y="7751"/>
                                </a:lnTo>
                                <a:lnTo>
                                  <a:pt x="0" y="12018"/>
                                </a:lnTo>
                                <a:lnTo>
                                  <a:pt x="3483" y="15502"/>
                                </a:lnTo>
                                <a:lnTo>
                                  <a:pt x="7751" y="15502"/>
                                </a:lnTo>
                                <a:lnTo>
                                  <a:pt x="12018" y="15502"/>
                                </a:lnTo>
                                <a:lnTo>
                                  <a:pt x="15502" y="12018"/>
                                </a:lnTo>
                                <a:lnTo>
                                  <a:pt x="15502" y="7751"/>
                                </a:lnTo>
                                <a:close/>
                              </a:path>
                            </a:pathLst>
                          </a:custGeom>
                          <a:ln w="6183">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75pt;height:1.75pt;mso-position-horizontal-relative:char;mso-position-vertical-relative:line" id="docshapegroup1853" coordorigin="0,0" coordsize="35,35">
                <v:shape style="position:absolute;left:4;top:4;width:25;height:25" id="docshape1854" coordorigin="5,5" coordsize="25,25" path="m24,5l10,5,5,10,5,24,10,29,24,29,29,24,29,17,29,10,24,5xe" filled="true" fillcolor="#f8766d" stroked="false">
                  <v:path arrowok="t"/>
                  <v:fill type="solid"/>
                </v:shape>
                <v:shape style="position:absolute;left:4;top:4;width:25;height:25" id="docshape1855" coordorigin="5,5" coordsize="25,25" path="m29,17l29,10,24,5,17,5,10,5,5,10,5,17,5,24,10,29,17,29,24,29,29,24,29,17xe" filled="false" stroked="true" strokeweight=".48689pt" strokecolor="#f8766d">
                  <v:path arrowok="t"/>
                  <v:stroke dashstyle="solid"/>
                </v:shape>
              </v:group>
            </w:pict>
          </mc:Fallback>
        </mc:AlternateContent>
      </w:r>
      <w:r>
        <w:rPr>
          <w:rFonts w:ascii="Microsoft Sans Serif"/>
          <w:position w:val="0"/>
          <w:sz w:val="3"/>
        </w:rPr>
      </w:r>
    </w:p>
    <w:p>
      <w:pPr>
        <w:pStyle w:val="BodyText"/>
        <w:spacing w:after="0" w:line="34" w:lineRule="exact"/>
        <w:rPr>
          <w:rFonts w:ascii="Microsoft Sans Serif"/>
          <w:position w:val="0"/>
          <w:sz w:val="3"/>
        </w:rPr>
        <w:sectPr>
          <w:type w:val="continuous"/>
          <w:pgSz w:w="12240" w:h="15840"/>
          <w:pgMar w:header="671" w:footer="996" w:top="1640" w:bottom="280" w:left="1440" w:right="1080"/>
        </w:sectPr>
      </w:pPr>
    </w:p>
    <w:p>
      <w:pPr>
        <w:spacing w:before="11"/>
        <w:ind w:left="0" w:right="0" w:firstLine="0"/>
        <w:jc w:val="right"/>
        <w:rPr>
          <w:rFonts w:ascii="Microsoft Sans Serif"/>
          <w:sz w:val="12"/>
        </w:rPr>
      </w:pPr>
      <w:r>
        <w:rPr>
          <w:rFonts w:ascii="Microsoft Sans Serif"/>
          <w:color w:val="4D4D4D"/>
          <w:spacing w:val="-4"/>
          <w:sz w:val="12"/>
        </w:rPr>
        <w:t>0.00</w:t>
      </w:r>
    </w:p>
    <w:p>
      <w:pPr>
        <w:spacing w:line="240" w:lineRule="auto" w:before="64"/>
        <w:rPr>
          <w:rFonts w:ascii="Microsoft Sans Serif"/>
          <w:sz w:val="12"/>
        </w:rPr>
      </w:pPr>
      <w:r>
        <w:rPr/>
        <w:br w:type="column"/>
      </w:r>
      <w:r>
        <w:rPr>
          <w:rFonts w:ascii="Microsoft Sans Serif"/>
          <w:sz w:val="12"/>
        </w:rPr>
      </w:r>
    </w:p>
    <w:p>
      <w:pPr>
        <w:tabs>
          <w:tab w:pos="461" w:val="left" w:leader="none"/>
          <w:tab w:pos="922" w:val="left" w:leader="none"/>
          <w:tab w:pos="1383" w:val="left" w:leader="none"/>
          <w:tab w:pos="1845" w:val="left" w:leader="none"/>
        </w:tabs>
        <w:spacing w:before="0"/>
        <w:ind w:left="0" w:right="0" w:firstLine="0"/>
        <w:jc w:val="left"/>
        <w:rPr>
          <w:rFonts w:ascii="Microsoft Sans Serif"/>
          <w:sz w:val="12"/>
        </w:rPr>
      </w:pPr>
      <w:r>
        <w:rPr>
          <w:rFonts w:ascii="Microsoft Sans Serif"/>
          <w:color w:val="4D4D4D"/>
          <w:spacing w:val="-4"/>
          <w:sz w:val="12"/>
        </w:rPr>
        <w:t>0.00</w:t>
      </w:r>
      <w:r>
        <w:rPr>
          <w:rFonts w:ascii="Microsoft Sans Serif"/>
          <w:color w:val="4D4D4D"/>
          <w:sz w:val="12"/>
        </w:rPr>
        <w:tab/>
      </w:r>
      <w:r>
        <w:rPr>
          <w:rFonts w:ascii="Microsoft Sans Serif"/>
          <w:color w:val="4D4D4D"/>
          <w:spacing w:val="-4"/>
          <w:sz w:val="12"/>
        </w:rPr>
        <w:t>0.25</w:t>
      </w:r>
      <w:r>
        <w:rPr>
          <w:rFonts w:ascii="Microsoft Sans Serif"/>
          <w:color w:val="4D4D4D"/>
          <w:sz w:val="12"/>
        </w:rPr>
        <w:tab/>
      </w:r>
      <w:r>
        <w:rPr>
          <w:rFonts w:ascii="Microsoft Sans Serif"/>
          <w:color w:val="4D4D4D"/>
          <w:spacing w:val="-4"/>
          <w:sz w:val="12"/>
        </w:rPr>
        <w:t>0.50</w:t>
      </w:r>
      <w:r>
        <w:rPr>
          <w:rFonts w:ascii="Microsoft Sans Serif"/>
          <w:color w:val="4D4D4D"/>
          <w:sz w:val="12"/>
        </w:rPr>
        <w:tab/>
      </w:r>
      <w:r>
        <w:rPr>
          <w:rFonts w:ascii="Microsoft Sans Serif"/>
          <w:color w:val="4D4D4D"/>
          <w:spacing w:val="-4"/>
          <w:sz w:val="12"/>
        </w:rPr>
        <w:t>0.75</w:t>
      </w:r>
      <w:r>
        <w:rPr>
          <w:rFonts w:ascii="Microsoft Sans Serif"/>
          <w:color w:val="4D4D4D"/>
          <w:sz w:val="12"/>
        </w:rPr>
        <w:tab/>
      </w:r>
      <w:r>
        <w:rPr>
          <w:rFonts w:ascii="Microsoft Sans Serif"/>
          <w:color w:val="4D4D4D"/>
          <w:spacing w:val="-4"/>
          <w:sz w:val="12"/>
        </w:rPr>
        <w:t>1.00</w:t>
      </w:r>
    </w:p>
    <w:p>
      <w:pPr>
        <w:spacing w:before="2"/>
        <w:ind w:left="196" w:right="191" w:firstLine="0"/>
        <w:jc w:val="center"/>
        <w:rPr>
          <w:rFonts w:ascii="Microsoft Sans Serif"/>
          <w:sz w:val="15"/>
        </w:rPr>
      </w:pPr>
      <w:r>
        <w:rPr>
          <w:rFonts w:ascii="Microsoft Sans Serif"/>
          <w:sz w:val="15"/>
        </w:rPr>
        <w:t>true</w:t>
      </w:r>
      <w:r>
        <w:rPr>
          <w:rFonts w:ascii="Microsoft Sans Serif"/>
          <w:spacing w:val="-4"/>
          <w:sz w:val="15"/>
        </w:rPr>
        <w:t> a</w:t>
      </w:r>
      <w:r>
        <w:rPr>
          <w:rFonts w:ascii="Microsoft Sans Serif"/>
          <w:spacing w:val="-4"/>
          <w:sz w:val="15"/>
          <w:vertAlign w:val="subscript"/>
        </w:rPr>
        <w:t>rew</w:t>
      </w:r>
    </w:p>
    <w:p>
      <w:pPr>
        <w:spacing w:before="124"/>
        <w:ind w:left="5" w:right="196" w:firstLine="0"/>
        <w:jc w:val="center"/>
        <w:rPr>
          <w:rFonts w:ascii="Symbol" w:hAnsi="Symbol"/>
          <w:sz w:val="18"/>
        </w:rPr>
      </w:pPr>
      <w:r>
        <w:rPr>
          <w:rFonts w:ascii="Symbol" w:hAnsi="Symbol"/>
          <w:spacing w:val="-10"/>
          <w:sz w:val="18"/>
        </w:rPr>
        <w:t></w:t>
      </w:r>
    </w:p>
    <w:p>
      <w:pPr>
        <w:spacing w:line="60" w:lineRule="exact" w:before="154"/>
        <w:ind w:left="97" w:right="0" w:firstLine="0"/>
        <w:jc w:val="left"/>
        <w:rPr>
          <w:rFonts w:ascii="Microsoft Sans Serif"/>
          <w:sz w:val="11"/>
        </w:rPr>
      </w:pPr>
      <w:r>
        <w:rPr>
          <w:rFonts w:ascii="Microsoft Sans Serif"/>
          <w:sz w:val="11"/>
        </w:rPr>
        <mc:AlternateContent>
          <mc:Choice Requires="wps">
            <w:drawing>
              <wp:anchor distT="0" distB="0" distL="0" distR="0" allowOverlap="1" layoutInCell="1" locked="0" behindDoc="0" simplePos="0" relativeHeight="16031744">
                <wp:simplePos x="0" y="0"/>
                <wp:positionH relativeFrom="page">
                  <wp:posOffset>2873423</wp:posOffset>
                </wp:positionH>
                <wp:positionV relativeFrom="paragraph">
                  <wp:posOffset>96748</wp:posOffset>
                </wp:positionV>
                <wp:extent cx="22225" cy="22225"/>
                <wp:effectExtent l="0" t="0" r="0" b="0"/>
                <wp:wrapNone/>
                <wp:docPr id="1897" name="Group 1897"/>
                <wp:cNvGraphicFramePr>
                  <a:graphicFrameLocks/>
                </wp:cNvGraphicFramePr>
                <a:graphic>
                  <a:graphicData uri="http://schemas.microsoft.com/office/word/2010/wordprocessingGroup">
                    <wpg:wgp>
                      <wpg:cNvPr id="1897" name="Group 1897"/>
                      <wpg:cNvGrpSpPr/>
                      <wpg:grpSpPr>
                        <a:xfrm>
                          <a:off x="0" y="0"/>
                          <a:ext cx="22225" cy="22225"/>
                          <a:chExt cx="22225" cy="22225"/>
                        </a:xfrm>
                      </wpg:grpSpPr>
                      <wps:wsp>
                        <wps:cNvPr id="1898" name="Graphic 1898"/>
                        <wps:cNvSpPr/>
                        <wps:spPr>
                          <a:xfrm>
                            <a:off x="3091" y="3091"/>
                            <a:ext cx="15875" cy="15875"/>
                          </a:xfrm>
                          <a:custGeom>
                            <a:avLst/>
                            <a:gdLst/>
                            <a:ahLst/>
                            <a:cxnLst/>
                            <a:rect l="l" t="t" r="r" b="b"/>
                            <a:pathLst>
                              <a:path w="15875" h="15875">
                                <a:moveTo>
                                  <a:pt x="11931" y="0"/>
                                </a:moveTo>
                                <a:lnTo>
                                  <a:pt x="3483" y="0"/>
                                </a:lnTo>
                                <a:lnTo>
                                  <a:pt x="0" y="3483"/>
                                </a:lnTo>
                                <a:lnTo>
                                  <a:pt x="0" y="11931"/>
                                </a:lnTo>
                                <a:lnTo>
                                  <a:pt x="3483" y="15415"/>
                                </a:lnTo>
                                <a:lnTo>
                                  <a:pt x="11931" y="15415"/>
                                </a:lnTo>
                                <a:lnTo>
                                  <a:pt x="15415" y="11931"/>
                                </a:lnTo>
                                <a:lnTo>
                                  <a:pt x="15415" y="7751"/>
                                </a:lnTo>
                                <a:lnTo>
                                  <a:pt x="15415" y="3483"/>
                                </a:lnTo>
                                <a:lnTo>
                                  <a:pt x="11931" y="0"/>
                                </a:lnTo>
                                <a:close/>
                              </a:path>
                            </a:pathLst>
                          </a:custGeom>
                          <a:solidFill>
                            <a:srgbClr val="F8766D"/>
                          </a:solidFill>
                        </wps:spPr>
                        <wps:bodyPr wrap="square" lIns="0" tIns="0" rIns="0" bIns="0" rtlCol="0">
                          <a:prstTxWarp prst="textNoShape">
                            <a:avLst/>
                          </a:prstTxWarp>
                          <a:noAutofit/>
                        </wps:bodyPr>
                      </wps:wsp>
                      <wps:wsp>
                        <wps:cNvPr id="1899" name="Graphic 1899"/>
                        <wps:cNvSpPr/>
                        <wps:spPr>
                          <a:xfrm>
                            <a:off x="3091" y="3091"/>
                            <a:ext cx="15875" cy="15875"/>
                          </a:xfrm>
                          <a:custGeom>
                            <a:avLst/>
                            <a:gdLst/>
                            <a:ahLst/>
                            <a:cxnLst/>
                            <a:rect l="l" t="t" r="r" b="b"/>
                            <a:pathLst>
                              <a:path w="15875" h="15875">
                                <a:moveTo>
                                  <a:pt x="15415" y="7751"/>
                                </a:moveTo>
                                <a:lnTo>
                                  <a:pt x="15415" y="3483"/>
                                </a:lnTo>
                                <a:lnTo>
                                  <a:pt x="11931" y="0"/>
                                </a:lnTo>
                                <a:lnTo>
                                  <a:pt x="7664" y="0"/>
                                </a:lnTo>
                                <a:lnTo>
                                  <a:pt x="3483" y="0"/>
                                </a:lnTo>
                                <a:lnTo>
                                  <a:pt x="0" y="3483"/>
                                </a:lnTo>
                                <a:lnTo>
                                  <a:pt x="0" y="7751"/>
                                </a:lnTo>
                                <a:lnTo>
                                  <a:pt x="0" y="11931"/>
                                </a:lnTo>
                                <a:lnTo>
                                  <a:pt x="3483" y="15415"/>
                                </a:lnTo>
                                <a:lnTo>
                                  <a:pt x="7664" y="15415"/>
                                </a:lnTo>
                                <a:lnTo>
                                  <a:pt x="11931" y="15415"/>
                                </a:lnTo>
                                <a:lnTo>
                                  <a:pt x="15415" y="11931"/>
                                </a:lnTo>
                                <a:lnTo>
                                  <a:pt x="15415" y="7751"/>
                                </a:lnTo>
                                <a:close/>
                              </a:path>
                            </a:pathLst>
                          </a:custGeom>
                          <a:ln w="6183">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6.253815pt;margin-top:7.618006pt;width:1.75pt;height:1.75pt;mso-position-horizontal-relative:page;mso-position-vertical-relative:paragraph;z-index:16031744" id="docshapegroup1856" coordorigin="4525,152" coordsize="35,35">
                <v:shape style="position:absolute;left:4529;top:157;width:25;height:25" id="docshape1857" coordorigin="4530,157" coordsize="25,25" path="m4549,157l4535,157,4530,163,4530,176,4535,182,4549,182,4554,176,4554,169,4554,163,4549,157xe" filled="true" fillcolor="#f8766d" stroked="false">
                  <v:path arrowok="t"/>
                  <v:fill type="solid"/>
                </v:shape>
                <v:shape style="position:absolute;left:4529;top:157;width:25;height:25" id="docshape1858" coordorigin="4530,157" coordsize="25,25" path="m4554,169l4554,163,4549,157,4542,157,4535,157,4530,163,4530,169,4530,176,4535,182,4542,182,4549,182,4554,176,4554,169xe" filled="false" stroked="true" strokeweight=".48689pt" strokecolor="#f8766d">
                  <v:path arrowok="t"/>
                  <v:stroke dashstyle="solid"/>
                </v:shape>
                <w10:wrap type="none"/>
              </v:group>
            </w:pict>
          </mc:Fallback>
        </mc:AlternateContent>
      </w:r>
      <w:r>
        <w:rPr>
          <w:rFonts w:ascii="Microsoft Sans Serif"/>
          <w:color w:val="F8766D"/>
          <w:spacing w:val="-10"/>
          <w:sz w:val="11"/>
        </w:rPr>
        <w:t>2</w:t>
      </w:r>
    </w:p>
    <w:p>
      <w:pPr>
        <w:spacing w:line="104" w:lineRule="exact" w:before="0"/>
        <w:ind w:left="283" w:right="0" w:firstLine="0"/>
        <w:jc w:val="left"/>
        <w:rPr>
          <w:rFonts w:ascii="Microsoft Sans Serif"/>
          <w:sz w:val="12"/>
        </w:rPr>
      </w:pPr>
      <w:r>
        <w:rPr/>
        <w:br w:type="column"/>
      </w:r>
      <w:r>
        <w:rPr>
          <w:rFonts w:ascii="Microsoft Sans Serif"/>
          <w:color w:val="4D4D4D"/>
          <w:spacing w:val="-4"/>
          <w:sz w:val="12"/>
        </w:rPr>
        <w:t>0.00</w:t>
      </w:r>
    </w:p>
    <w:p>
      <w:pPr>
        <w:pStyle w:val="BodyText"/>
        <w:rPr>
          <w:rFonts w:ascii="Microsoft Sans Serif"/>
          <w:sz w:val="12"/>
        </w:rPr>
      </w:pPr>
    </w:p>
    <w:p>
      <w:pPr>
        <w:pStyle w:val="BodyText"/>
        <w:rPr>
          <w:rFonts w:ascii="Microsoft Sans Serif"/>
          <w:sz w:val="12"/>
        </w:rPr>
      </w:pPr>
    </w:p>
    <w:p>
      <w:pPr>
        <w:pStyle w:val="BodyText"/>
        <w:rPr>
          <w:rFonts w:ascii="Microsoft Sans Serif"/>
          <w:sz w:val="12"/>
        </w:rPr>
      </w:pPr>
    </w:p>
    <w:p>
      <w:pPr>
        <w:pStyle w:val="BodyText"/>
        <w:rPr>
          <w:rFonts w:ascii="Microsoft Sans Serif"/>
          <w:sz w:val="12"/>
        </w:rPr>
      </w:pPr>
    </w:p>
    <w:p>
      <w:pPr>
        <w:pStyle w:val="BodyText"/>
        <w:rPr>
          <w:rFonts w:ascii="Microsoft Sans Serif"/>
          <w:sz w:val="12"/>
        </w:rPr>
      </w:pPr>
    </w:p>
    <w:p>
      <w:pPr>
        <w:pStyle w:val="BodyText"/>
        <w:spacing w:before="5"/>
        <w:rPr>
          <w:rFonts w:ascii="Microsoft Sans Serif"/>
          <w:sz w:val="12"/>
        </w:rPr>
      </w:pPr>
    </w:p>
    <w:p>
      <w:pPr>
        <w:spacing w:before="0"/>
        <w:ind w:left="333" w:right="0" w:firstLine="0"/>
        <w:jc w:val="left"/>
        <w:rPr>
          <w:rFonts w:ascii="Microsoft Sans Serif"/>
          <w:sz w:val="12"/>
        </w:rPr>
      </w:pPr>
      <w:r>
        <w:rPr>
          <w:rFonts w:ascii="Microsoft Sans Serif"/>
          <w:color w:val="4D4D4D"/>
          <w:spacing w:val="-10"/>
          <w:sz w:val="12"/>
        </w:rPr>
        <w:t>3</w:t>
      </w:r>
    </w:p>
    <w:p>
      <w:pPr>
        <w:spacing w:line="240" w:lineRule="auto" w:before="43"/>
        <w:rPr>
          <w:rFonts w:ascii="Microsoft Sans Serif"/>
          <w:sz w:val="12"/>
        </w:rPr>
      </w:pPr>
      <w:r>
        <w:rPr/>
        <w:br w:type="column"/>
      </w:r>
      <w:r>
        <w:rPr>
          <w:rFonts w:ascii="Microsoft Sans Serif"/>
          <w:sz w:val="12"/>
        </w:rPr>
      </w:r>
    </w:p>
    <w:p>
      <w:pPr>
        <w:tabs>
          <w:tab w:pos="442" w:val="left" w:leader="none"/>
          <w:tab w:pos="885" w:val="left" w:leader="none"/>
          <w:tab w:pos="1328" w:val="left" w:leader="none"/>
          <w:tab w:pos="1771" w:val="left" w:leader="none"/>
        </w:tabs>
        <w:spacing w:before="0"/>
        <w:ind w:left="0" w:right="0" w:firstLine="0"/>
        <w:jc w:val="left"/>
        <w:rPr>
          <w:rFonts w:ascii="Microsoft Sans Serif"/>
          <w:sz w:val="12"/>
        </w:rPr>
      </w:pPr>
      <w:r>
        <w:rPr>
          <w:rFonts w:ascii="Microsoft Sans Serif"/>
          <w:color w:val="4D4D4D"/>
          <w:spacing w:val="-4"/>
          <w:sz w:val="12"/>
        </w:rPr>
        <w:t>0.00</w:t>
      </w:r>
      <w:r>
        <w:rPr>
          <w:rFonts w:ascii="Microsoft Sans Serif"/>
          <w:color w:val="4D4D4D"/>
          <w:sz w:val="12"/>
        </w:rPr>
        <w:tab/>
      </w:r>
      <w:r>
        <w:rPr>
          <w:rFonts w:ascii="Microsoft Sans Serif"/>
          <w:color w:val="4D4D4D"/>
          <w:spacing w:val="-4"/>
          <w:sz w:val="12"/>
        </w:rPr>
        <w:t>0.25</w:t>
      </w:r>
      <w:r>
        <w:rPr>
          <w:rFonts w:ascii="Microsoft Sans Serif"/>
          <w:color w:val="4D4D4D"/>
          <w:sz w:val="12"/>
        </w:rPr>
        <w:tab/>
      </w:r>
      <w:r>
        <w:rPr>
          <w:rFonts w:ascii="Microsoft Sans Serif"/>
          <w:color w:val="4D4D4D"/>
          <w:spacing w:val="-4"/>
          <w:sz w:val="12"/>
        </w:rPr>
        <w:t>0.50</w:t>
      </w:r>
      <w:r>
        <w:rPr>
          <w:rFonts w:ascii="Microsoft Sans Serif"/>
          <w:color w:val="4D4D4D"/>
          <w:sz w:val="12"/>
        </w:rPr>
        <w:tab/>
      </w:r>
      <w:r>
        <w:rPr>
          <w:rFonts w:ascii="Microsoft Sans Serif"/>
          <w:color w:val="4D4D4D"/>
          <w:spacing w:val="-4"/>
          <w:sz w:val="12"/>
        </w:rPr>
        <w:t>0.75</w:t>
      </w:r>
      <w:r>
        <w:rPr>
          <w:rFonts w:ascii="Microsoft Sans Serif"/>
          <w:color w:val="4D4D4D"/>
          <w:sz w:val="12"/>
        </w:rPr>
        <w:tab/>
      </w:r>
      <w:r>
        <w:rPr>
          <w:rFonts w:ascii="Microsoft Sans Serif"/>
          <w:color w:val="4D4D4D"/>
          <w:spacing w:val="-4"/>
          <w:sz w:val="12"/>
        </w:rPr>
        <w:t>1.00</w:t>
      </w:r>
    </w:p>
    <w:p>
      <w:pPr>
        <w:spacing w:before="2"/>
        <w:ind w:left="121" w:right="121" w:firstLine="0"/>
        <w:jc w:val="center"/>
        <w:rPr>
          <w:rFonts w:ascii="Microsoft Sans Serif"/>
          <w:sz w:val="15"/>
        </w:rPr>
      </w:pPr>
      <w:r>
        <w:rPr>
          <w:rFonts w:ascii="Microsoft Sans Serif"/>
          <w:sz w:val="15"/>
        </w:rPr>
        <w:t>true</w:t>
      </w:r>
      <w:r>
        <w:rPr>
          <w:rFonts w:ascii="Microsoft Sans Serif"/>
          <w:spacing w:val="-4"/>
          <w:sz w:val="15"/>
        </w:rPr>
        <w:t> a</w:t>
      </w:r>
      <w:r>
        <w:rPr>
          <w:rFonts w:ascii="Microsoft Sans Serif"/>
          <w:spacing w:val="-4"/>
          <w:sz w:val="15"/>
          <w:vertAlign w:val="subscript"/>
        </w:rPr>
        <w:t>pun</w:t>
      </w:r>
    </w:p>
    <w:p>
      <w:pPr>
        <w:pStyle w:val="BodyText"/>
        <w:spacing w:before="111"/>
        <w:ind w:right="121"/>
        <w:jc w:val="center"/>
        <w:rPr>
          <w:rFonts w:ascii="Microsoft Sans Serif" w:hAnsi="Microsoft Sans Serif"/>
        </w:rPr>
      </w:pPr>
      <w:r>
        <w:rPr>
          <w:rFonts w:ascii="Symbol" w:hAnsi="Symbol"/>
          <w:spacing w:val="-5"/>
        </w:rPr>
        <w:t></w:t>
      </w:r>
      <w:r>
        <w:rPr>
          <w:rFonts w:ascii="Microsoft Sans Serif" w:hAnsi="Microsoft Sans Serif"/>
          <w:spacing w:val="-5"/>
          <w:vertAlign w:val="subscript"/>
        </w:rPr>
        <w:t>f</w:t>
      </w:r>
    </w:p>
    <w:p>
      <w:pPr>
        <w:pStyle w:val="BodyText"/>
        <w:spacing w:before="10"/>
        <w:rPr>
          <w:rFonts w:ascii="Microsoft Sans Serif"/>
          <w:sz w:val="13"/>
        </w:rPr>
      </w:pPr>
      <w:r>
        <w:rPr>
          <w:rFonts w:ascii="Microsoft Sans Serif"/>
          <w:sz w:val="13"/>
        </w:rPr>
        <mc:AlternateContent>
          <mc:Choice Requires="wps">
            <w:drawing>
              <wp:anchor distT="0" distB="0" distL="0" distR="0" allowOverlap="1" layoutInCell="1" locked="0" behindDoc="1" simplePos="0" relativeHeight="487885824">
                <wp:simplePos x="0" y="0"/>
                <wp:positionH relativeFrom="page">
                  <wp:posOffset>4525723</wp:posOffset>
                </wp:positionH>
                <wp:positionV relativeFrom="paragraph">
                  <wp:posOffset>115116</wp:posOffset>
                </wp:positionV>
                <wp:extent cx="22225" cy="22225"/>
                <wp:effectExtent l="0" t="0" r="0" b="0"/>
                <wp:wrapTopAndBottom/>
                <wp:docPr id="1900" name="Group 1900"/>
                <wp:cNvGraphicFramePr>
                  <a:graphicFrameLocks/>
                </wp:cNvGraphicFramePr>
                <a:graphic>
                  <a:graphicData uri="http://schemas.microsoft.com/office/word/2010/wordprocessingGroup">
                    <wpg:wgp>
                      <wpg:cNvPr id="1900" name="Group 1900"/>
                      <wpg:cNvGrpSpPr/>
                      <wpg:grpSpPr>
                        <a:xfrm>
                          <a:off x="0" y="0"/>
                          <a:ext cx="22225" cy="22225"/>
                          <a:chExt cx="22225" cy="22225"/>
                        </a:xfrm>
                      </wpg:grpSpPr>
                      <wps:wsp>
                        <wps:cNvPr id="1901" name="Graphic 1901"/>
                        <wps:cNvSpPr/>
                        <wps:spPr>
                          <a:xfrm>
                            <a:off x="3091" y="3091"/>
                            <a:ext cx="15875" cy="15875"/>
                          </a:xfrm>
                          <a:custGeom>
                            <a:avLst/>
                            <a:gdLst/>
                            <a:ahLst/>
                            <a:cxnLst/>
                            <a:rect l="l" t="t" r="r" b="b"/>
                            <a:pathLst>
                              <a:path w="15875" h="15875">
                                <a:moveTo>
                                  <a:pt x="12018" y="0"/>
                                </a:moveTo>
                                <a:lnTo>
                                  <a:pt x="3483" y="0"/>
                                </a:lnTo>
                                <a:lnTo>
                                  <a:pt x="0" y="3483"/>
                                </a:lnTo>
                                <a:lnTo>
                                  <a:pt x="0" y="11931"/>
                                </a:lnTo>
                                <a:lnTo>
                                  <a:pt x="3483" y="15415"/>
                                </a:lnTo>
                                <a:lnTo>
                                  <a:pt x="12018" y="15415"/>
                                </a:lnTo>
                                <a:lnTo>
                                  <a:pt x="15502" y="11931"/>
                                </a:lnTo>
                                <a:lnTo>
                                  <a:pt x="15502" y="7751"/>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902" name="Graphic 1902"/>
                        <wps:cNvSpPr/>
                        <wps:spPr>
                          <a:xfrm>
                            <a:off x="3091" y="3091"/>
                            <a:ext cx="15875" cy="15875"/>
                          </a:xfrm>
                          <a:custGeom>
                            <a:avLst/>
                            <a:gdLst/>
                            <a:ahLst/>
                            <a:cxnLst/>
                            <a:rect l="l" t="t" r="r" b="b"/>
                            <a:pathLst>
                              <a:path w="15875" h="15875">
                                <a:moveTo>
                                  <a:pt x="15502" y="7751"/>
                                </a:moveTo>
                                <a:lnTo>
                                  <a:pt x="15502" y="3483"/>
                                </a:lnTo>
                                <a:lnTo>
                                  <a:pt x="12018" y="0"/>
                                </a:lnTo>
                                <a:lnTo>
                                  <a:pt x="7751" y="0"/>
                                </a:lnTo>
                                <a:lnTo>
                                  <a:pt x="3483" y="0"/>
                                </a:lnTo>
                                <a:lnTo>
                                  <a:pt x="0" y="3483"/>
                                </a:lnTo>
                                <a:lnTo>
                                  <a:pt x="0" y="7751"/>
                                </a:lnTo>
                                <a:lnTo>
                                  <a:pt x="0" y="11931"/>
                                </a:lnTo>
                                <a:lnTo>
                                  <a:pt x="3483" y="15415"/>
                                </a:lnTo>
                                <a:lnTo>
                                  <a:pt x="7751" y="15415"/>
                                </a:lnTo>
                                <a:lnTo>
                                  <a:pt x="12018" y="15415"/>
                                </a:lnTo>
                                <a:lnTo>
                                  <a:pt x="15502" y="11931"/>
                                </a:lnTo>
                                <a:lnTo>
                                  <a:pt x="15502" y="7751"/>
                                </a:lnTo>
                                <a:close/>
                              </a:path>
                            </a:pathLst>
                          </a:custGeom>
                          <a:ln w="6183">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6.356201pt;margin-top:9.064275pt;width:1.75pt;height:1.75pt;mso-position-horizontal-relative:page;mso-position-vertical-relative:paragraph;z-index:-15430656;mso-wrap-distance-left:0;mso-wrap-distance-right:0" id="docshapegroup1859" coordorigin="7127,181" coordsize="35,35">
                <v:shape style="position:absolute;left:7132;top:186;width:25;height:25" id="docshape1860" coordorigin="7132,186" coordsize="25,25" path="m7151,186l7137,186,7132,192,7132,205,7137,210,7151,210,7156,205,7156,198,7156,192,7151,186xe" filled="true" fillcolor="#f8766d" stroked="false">
                  <v:path arrowok="t"/>
                  <v:fill type="solid"/>
                </v:shape>
                <v:shape style="position:absolute;left:7132;top:186;width:25;height:25" id="docshape1861" coordorigin="7132,186" coordsize="25,25" path="m7156,198l7156,192,7151,186,7144,186,7137,186,7132,192,7132,198,7132,205,7137,210,7144,210,7151,210,7156,205,7156,198xe" filled="false" stroked="true" strokeweight=".48689pt" strokecolor="#f8766d">
                  <v:path arrowok="t"/>
                  <v:stroke dashstyle="solid"/>
                </v:shape>
                <w10:wrap type="topAndBottom"/>
              </v:group>
            </w:pict>
          </mc:Fallback>
        </mc:AlternateContent>
      </w:r>
    </w:p>
    <w:p>
      <w:pPr>
        <w:spacing w:line="30" w:lineRule="exact" w:before="3"/>
        <w:ind w:left="14" w:right="0" w:firstLine="0"/>
        <w:jc w:val="left"/>
        <w:rPr>
          <w:rFonts w:ascii="Microsoft Sans Serif"/>
          <w:sz w:val="15"/>
        </w:rPr>
      </w:pPr>
      <w:r>
        <w:rPr>
          <w:rFonts w:ascii="Arial"/>
          <w:i/>
          <w:color w:val="F8766D"/>
          <w:sz w:val="15"/>
        </w:rPr>
        <w:t>R</w:t>
      </w:r>
      <w:r>
        <w:rPr>
          <w:rFonts w:ascii="Arial"/>
          <w:i/>
          <w:color w:val="F8766D"/>
          <w:spacing w:val="-26"/>
          <w:sz w:val="15"/>
        </w:rPr>
        <w:t> </w:t>
      </w:r>
      <w:r>
        <w:rPr>
          <w:rFonts w:ascii="Microsoft Sans Serif"/>
          <w:color w:val="F8766D"/>
          <w:sz w:val="15"/>
          <w:vertAlign w:val="superscript"/>
        </w:rPr>
        <w:t>2</w:t>
      </w:r>
      <w:r>
        <w:rPr>
          <w:rFonts w:ascii="Microsoft Sans Serif"/>
          <w:color w:val="F8766D"/>
          <w:spacing w:val="-1"/>
          <w:sz w:val="15"/>
          <w:vertAlign w:val="baseline"/>
        </w:rPr>
        <w:t> </w:t>
      </w:r>
      <w:r>
        <w:rPr>
          <w:rFonts w:ascii="Microsoft Sans Serif"/>
          <w:color w:val="F8766D"/>
          <w:sz w:val="15"/>
          <w:vertAlign w:val="baseline"/>
        </w:rPr>
        <w:t>= </w:t>
      </w:r>
      <w:r>
        <w:rPr>
          <w:rFonts w:ascii="Microsoft Sans Serif"/>
          <w:color w:val="F8766D"/>
          <w:spacing w:val="-4"/>
          <w:sz w:val="15"/>
          <w:vertAlign w:val="baseline"/>
        </w:rPr>
        <w:t>0.77</w:t>
      </w:r>
    </w:p>
    <w:p>
      <w:pPr>
        <w:spacing w:before="27"/>
        <w:ind w:left="255" w:right="0" w:firstLine="0"/>
        <w:jc w:val="left"/>
        <w:rPr>
          <w:rFonts w:ascii="Microsoft Sans Serif"/>
          <w:sz w:val="12"/>
        </w:rPr>
      </w:pPr>
      <w:r>
        <w:rPr/>
        <w:br w:type="column"/>
      </w:r>
      <w:r>
        <w:rPr>
          <w:rFonts w:ascii="Microsoft Sans Serif"/>
          <w:color w:val="4D4D4D"/>
          <w:spacing w:val="-10"/>
          <w:sz w:val="12"/>
        </w:rPr>
        <w:t>0</w:t>
      </w:r>
    </w:p>
    <w:p>
      <w:pPr>
        <w:tabs>
          <w:tab w:pos="885" w:val="left" w:leader="none"/>
          <w:tab w:pos="1383" w:val="left" w:leader="none"/>
          <w:tab w:pos="1881" w:val="left" w:leader="none"/>
          <w:tab w:pos="2378" w:val="left" w:leader="none"/>
        </w:tabs>
        <w:spacing w:before="59"/>
        <w:ind w:left="387" w:right="0" w:firstLine="0"/>
        <w:jc w:val="left"/>
        <w:rPr>
          <w:rFonts w:ascii="Microsoft Sans Serif"/>
          <w:sz w:val="12"/>
        </w:rPr>
      </w:pPr>
      <w:r>
        <w:rPr>
          <w:rFonts w:ascii="Microsoft Sans Serif"/>
          <w:sz w:val="12"/>
        </w:rPr>
        <mc:AlternateContent>
          <mc:Choice Requires="wps">
            <w:drawing>
              <wp:anchor distT="0" distB="0" distL="0" distR="0" allowOverlap="1" layoutInCell="1" locked="0" behindDoc="0" simplePos="0" relativeHeight="16031232">
                <wp:simplePos x="0" y="0"/>
                <wp:positionH relativeFrom="page">
                  <wp:posOffset>5000895</wp:posOffset>
                </wp:positionH>
                <wp:positionV relativeFrom="paragraph">
                  <wp:posOffset>-60325</wp:posOffset>
                </wp:positionV>
                <wp:extent cx="22225" cy="22225"/>
                <wp:effectExtent l="0" t="0" r="0" b="0"/>
                <wp:wrapNone/>
                <wp:docPr id="1903" name="Group 1903"/>
                <wp:cNvGraphicFramePr>
                  <a:graphicFrameLocks/>
                </wp:cNvGraphicFramePr>
                <a:graphic>
                  <a:graphicData uri="http://schemas.microsoft.com/office/word/2010/wordprocessingGroup">
                    <wpg:wgp>
                      <wpg:cNvPr id="1903" name="Group 1903"/>
                      <wpg:cNvGrpSpPr/>
                      <wpg:grpSpPr>
                        <a:xfrm>
                          <a:off x="0" y="0"/>
                          <a:ext cx="22225" cy="22225"/>
                          <a:chExt cx="22225" cy="22225"/>
                        </a:xfrm>
                      </wpg:grpSpPr>
                      <wps:wsp>
                        <wps:cNvPr id="1904" name="Graphic 1904"/>
                        <wps:cNvSpPr/>
                        <wps:spPr>
                          <a:xfrm>
                            <a:off x="3091" y="3091"/>
                            <a:ext cx="15875" cy="15875"/>
                          </a:xfrm>
                          <a:custGeom>
                            <a:avLst/>
                            <a:gdLst/>
                            <a:ahLst/>
                            <a:cxnLst/>
                            <a:rect l="l" t="t" r="r" b="b"/>
                            <a:pathLst>
                              <a:path w="15875" h="15875">
                                <a:moveTo>
                                  <a:pt x="12018" y="0"/>
                                </a:moveTo>
                                <a:lnTo>
                                  <a:pt x="3483" y="0"/>
                                </a:lnTo>
                                <a:lnTo>
                                  <a:pt x="0" y="3483"/>
                                </a:lnTo>
                                <a:lnTo>
                                  <a:pt x="0" y="11931"/>
                                </a:lnTo>
                                <a:lnTo>
                                  <a:pt x="3483" y="15415"/>
                                </a:lnTo>
                                <a:lnTo>
                                  <a:pt x="12018" y="15415"/>
                                </a:lnTo>
                                <a:lnTo>
                                  <a:pt x="15502" y="11931"/>
                                </a:lnTo>
                                <a:lnTo>
                                  <a:pt x="15502" y="7751"/>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905" name="Graphic 1905"/>
                        <wps:cNvSpPr/>
                        <wps:spPr>
                          <a:xfrm>
                            <a:off x="3091" y="3091"/>
                            <a:ext cx="15875" cy="15875"/>
                          </a:xfrm>
                          <a:custGeom>
                            <a:avLst/>
                            <a:gdLst/>
                            <a:ahLst/>
                            <a:cxnLst/>
                            <a:rect l="l" t="t" r="r" b="b"/>
                            <a:pathLst>
                              <a:path w="15875" h="15875">
                                <a:moveTo>
                                  <a:pt x="15502" y="7751"/>
                                </a:moveTo>
                                <a:lnTo>
                                  <a:pt x="15502" y="3483"/>
                                </a:lnTo>
                                <a:lnTo>
                                  <a:pt x="12018" y="0"/>
                                </a:lnTo>
                                <a:lnTo>
                                  <a:pt x="7751" y="0"/>
                                </a:lnTo>
                                <a:lnTo>
                                  <a:pt x="3483" y="0"/>
                                </a:lnTo>
                                <a:lnTo>
                                  <a:pt x="0" y="3483"/>
                                </a:lnTo>
                                <a:lnTo>
                                  <a:pt x="0" y="7751"/>
                                </a:lnTo>
                                <a:lnTo>
                                  <a:pt x="0" y="11931"/>
                                </a:lnTo>
                                <a:lnTo>
                                  <a:pt x="3483" y="15415"/>
                                </a:lnTo>
                                <a:lnTo>
                                  <a:pt x="7751" y="15415"/>
                                </a:lnTo>
                                <a:lnTo>
                                  <a:pt x="12018" y="15415"/>
                                </a:lnTo>
                                <a:lnTo>
                                  <a:pt x="15502" y="11931"/>
                                </a:lnTo>
                                <a:lnTo>
                                  <a:pt x="15502" y="7751"/>
                                </a:lnTo>
                                <a:close/>
                              </a:path>
                            </a:pathLst>
                          </a:custGeom>
                          <a:ln w="6183">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3.771271pt;margin-top:-4.750024pt;width:1.75pt;height:1.75pt;mso-position-horizontal-relative:page;mso-position-vertical-relative:paragraph;z-index:16031232" id="docshapegroup1862" coordorigin="7875,-95" coordsize="35,35">
                <v:shape style="position:absolute;left:7880;top:-91;width:25;height:25" id="docshape1863" coordorigin="7880,-90" coordsize="25,25" path="m7899,-90l7886,-90,7880,-85,7880,-71,7886,-66,7899,-66,7905,-71,7905,-78,7905,-85,7899,-90xe" filled="true" fillcolor="#f8766d" stroked="false">
                  <v:path arrowok="t"/>
                  <v:fill type="solid"/>
                </v:shape>
                <v:shape style="position:absolute;left:7880;top:-91;width:25;height:25" id="docshape1864" coordorigin="7880,-90" coordsize="25,25" path="m7905,-78l7905,-85,7899,-90,7893,-90,7886,-90,7880,-85,7880,-78,7880,-71,7886,-66,7893,-66,7899,-66,7905,-71,7905,-78xe" filled="false" stroked="true" strokeweight=".48689pt" strokecolor="#f8766d">
                  <v:path arrowok="t"/>
                  <v:stroke dashstyle="solid"/>
                </v:shape>
                <w10:wrap type="none"/>
              </v:group>
            </w:pict>
          </mc:Fallback>
        </mc:AlternateContent>
      </w:r>
      <w:r>
        <w:rPr>
          <w:rFonts w:ascii="Microsoft Sans Serif"/>
          <w:color w:val="4D4D4D"/>
          <w:spacing w:val="-5"/>
          <w:sz w:val="12"/>
        </w:rPr>
        <w:t>0.0</w:t>
      </w:r>
      <w:r>
        <w:rPr>
          <w:rFonts w:ascii="Microsoft Sans Serif"/>
          <w:color w:val="4D4D4D"/>
          <w:sz w:val="12"/>
        </w:rPr>
        <w:tab/>
      </w:r>
      <w:r>
        <w:rPr>
          <w:rFonts w:ascii="Microsoft Sans Serif"/>
          <w:color w:val="4D4D4D"/>
          <w:spacing w:val="-5"/>
          <w:sz w:val="12"/>
        </w:rPr>
        <w:t>0.5</w:t>
      </w:r>
      <w:r>
        <w:rPr>
          <w:rFonts w:ascii="Microsoft Sans Serif"/>
          <w:color w:val="4D4D4D"/>
          <w:sz w:val="12"/>
        </w:rPr>
        <w:tab/>
      </w:r>
      <w:r>
        <w:rPr>
          <w:rFonts w:ascii="Microsoft Sans Serif"/>
          <w:color w:val="4D4D4D"/>
          <w:spacing w:val="-5"/>
          <w:sz w:val="12"/>
        </w:rPr>
        <w:t>1.0</w:t>
      </w:r>
      <w:r>
        <w:rPr>
          <w:rFonts w:ascii="Microsoft Sans Serif"/>
          <w:color w:val="4D4D4D"/>
          <w:sz w:val="12"/>
        </w:rPr>
        <w:tab/>
      </w:r>
      <w:r>
        <w:rPr>
          <w:rFonts w:ascii="Microsoft Sans Serif"/>
          <w:color w:val="4D4D4D"/>
          <w:spacing w:val="-5"/>
          <w:sz w:val="12"/>
        </w:rPr>
        <w:t>1.5</w:t>
      </w:r>
      <w:r>
        <w:rPr>
          <w:rFonts w:ascii="Microsoft Sans Serif"/>
          <w:color w:val="4D4D4D"/>
          <w:sz w:val="12"/>
        </w:rPr>
        <w:tab/>
      </w:r>
      <w:r>
        <w:rPr>
          <w:rFonts w:ascii="Microsoft Sans Serif"/>
          <w:color w:val="4D4D4D"/>
          <w:spacing w:val="-5"/>
          <w:sz w:val="12"/>
        </w:rPr>
        <w:t>2.0</w:t>
      </w:r>
    </w:p>
    <w:p>
      <w:pPr>
        <w:spacing w:before="9"/>
        <w:ind w:left="0" w:right="804" w:firstLine="0"/>
        <w:jc w:val="center"/>
        <w:rPr>
          <w:rFonts w:ascii="Microsoft Sans Serif"/>
          <w:sz w:val="15"/>
        </w:rPr>
      </w:pPr>
      <w:r>
        <w:rPr>
          <w:rFonts w:ascii="Microsoft Sans Serif"/>
          <w:sz w:val="15"/>
        </w:rPr>
        <w:t>true</w:t>
      </w:r>
      <w:r>
        <w:rPr>
          <w:rFonts w:ascii="Microsoft Sans Serif"/>
          <w:spacing w:val="3"/>
          <w:sz w:val="15"/>
        </w:rPr>
        <w:t> </w:t>
      </w:r>
      <w:r>
        <w:rPr>
          <w:rFonts w:ascii="Microsoft Sans Serif"/>
          <w:spacing w:val="-10"/>
          <w:sz w:val="15"/>
        </w:rPr>
        <w:t>K</w:t>
      </w:r>
    </w:p>
    <w:p>
      <w:pPr>
        <w:pStyle w:val="BodyText"/>
        <w:spacing w:before="61"/>
        <w:ind w:left="124" w:right="804"/>
        <w:jc w:val="center"/>
        <w:rPr>
          <w:rFonts w:ascii="Microsoft Sans Serif" w:hAnsi="Microsoft Sans Serif"/>
        </w:rPr>
      </w:pPr>
      <w:r>
        <w:rPr>
          <w:rFonts w:ascii="Symbol" w:hAnsi="Symbol"/>
          <w:spacing w:val="-5"/>
        </w:rPr>
        <w:t></w:t>
      </w:r>
      <w:r>
        <w:rPr>
          <w:rFonts w:ascii="Microsoft Sans Serif" w:hAnsi="Microsoft Sans Serif"/>
          <w:spacing w:val="-5"/>
          <w:vertAlign w:val="subscript"/>
        </w:rPr>
        <w:t>p</w:t>
      </w:r>
    </w:p>
    <w:p>
      <w:pPr>
        <w:pStyle w:val="BodyText"/>
        <w:spacing w:after="0"/>
        <w:jc w:val="center"/>
        <w:rPr>
          <w:rFonts w:ascii="Microsoft Sans Serif" w:hAnsi="Microsoft Sans Serif"/>
        </w:rPr>
        <w:sectPr>
          <w:type w:val="continuous"/>
          <w:pgSz w:w="12240" w:h="15840"/>
          <w:pgMar w:header="671" w:footer="996" w:top="1640" w:bottom="280" w:left="1440" w:right="1080"/>
          <w:cols w:num="5" w:equalWidth="0">
            <w:col w:w="1222" w:space="5"/>
            <w:col w:w="2086" w:space="40"/>
            <w:col w:w="524" w:space="33"/>
            <w:col w:w="2012" w:space="40"/>
            <w:col w:w="3758"/>
          </w:cols>
        </w:sectPr>
      </w:pPr>
    </w:p>
    <w:p>
      <w:pPr>
        <w:spacing w:line="124" w:lineRule="exact" w:before="0"/>
        <w:ind w:left="0" w:right="192" w:firstLine="0"/>
        <w:jc w:val="center"/>
        <w:rPr>
          <w:rFonts w:ascii="Microsoft Sans Serif"/>
          <w:sz w:val="15"/>
        </w:rPr>
      </w:pPr>
      <w:r>
        <w:rPr>
          <w:rFonts w:ascii="Microsoft Sans Serif"/>
          <w:sz w:val="15"/>
        </w:rPr>
        <mc:AlternateContent>
          <mc:Choice Requires="wps">
            <w:drawing>
              <wp:anchor distT="0" distB="0" distL="0" distR="0" allowOverlap="1" layoutInCell="1" locked="0" behindDoc="0" simplePos="0" relativeHeight="16032768">
                <wp:simplePos x="0" y="0"/>
                <wp:positionH relativeFrom="page">
                  <wp:posOffset>2444062</wp:posOffset>
                </wp:positionH>
                <wp:positionV relativeFrom="paragraph">
                  <wp:posOffset>75481</wp:posOffset>
                </wp:positionV>
                <wp:extent cx="22225" cy="22225"/>
                <wp:effectExtent l="0" t="0" r="0" b="0"/>
                <wp:wrapNone/>
                <wp:docPr id="1906" name="Group 1906"/>
                <wp:cNvGraphicFramePr>
                  <a:graphicFrameLocks/>
                </wp:cNvGraphicFramePr>
                <a:graphic>
                  <a:graphicData uri="http://schemas.microsoft.com/office/word/2010/wordprocessingGroup">
                    <wpg:wgp>
                      <wpg:cNvPr id="1906" name="Group 1906"/>
                      <wpg:cNvGrpSpPr/>
                      <wpg:grpSpPr>
                        <a:xfrm>
                          <a:off x="0" y="0"/>
                          <a:ext cx="22225" cy="22225"/>
                          <a:chExt cx="22225" cy="22225"/>
                        </a:xfrm>
                      </wpg:grpSpPr>
                      <wps:wsp>
                        <wps:cNvPr id="1907" name="Graphic 1907"/>
                        <wps:cNvSpPr/>
                        <wps:spPr>
                          <a:xfrm>
                            <a:off x="3091" y="3091"/>
                            <a:ext cx="15875" cy="15875"/>
                          </a:xfrm>
                          <a:custGeom>
                            <a:avLst/>
                            <a:gdLst/>
                            <a:ahLst/>
                            <a:cxnLst/>
                            <a:rect l="l" t="t" r="r" b="b"/>
                            <a:pathLst>
                              <a:path w="15875" h="15875">
                                <a:moveTo>
                                  <a:pt x="12018" y="0"/>
                                </a:moveTo>
                                <a:lnTo>
                                  <a:pt x="3483" y="0"/>
                                </a:lnTo>
                                <a:lnTo>
                                  <a:pt x="0" y="3483"/>
                                </a:lnTo>
                                <a:lnTo>
                                  <a:pt x="0" y="12018"/>
                                </a:lnTo>
                                <a:lnTo>
                                  <a:pt x="3483" y="15502"/>
                                </a:lnTo>
                                <a:lnTo>
                                  <a:pt x="12018" y="15502"/>
                                </a:lnTo>
                                <a:lnTo>
                                  <a:pt x="15502" y="12018"/>
                                </a:lnTo>
                                <a:lnTo>
                                  <a:pt x="15502" y="7751"/>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908" name="Graphic 1908"/>
                        <wps:cNvSpPr/>
                        <wps:spPr>
                          <a:xfrm>
                            <a:off x="3091" y="3091"/>
                            <a:ext cx="15875" cy="15875"/>
                          </a:xfrm>
                          <a:custGeom>
                            <a:avLst/>
                            <a:gdLst/>
                            <a:ahLst/>
                            <a:cxnLst/>
                            <a:rect l="l" t="t" r="r" b="b"/>
                            <a:pathLst>
                              <a:path w="15875" h="15875">
                                <a:moveTo>
                                  <a:pt x="15502" y="7751"/>
                                </a:moveTo>
                                <a:lnTo>
                                  <a:pt x="15502" y="3483"/>
                                </a:lnTo>
                                <a:lnTo>
                                  <a:pt x="12018" y="0"/>
                                </a:lnTo>
                                <a:lnTo>
                                  <a:pt x="7751" y="0"/>
                                </a:lnTo>
                                <a:lnTo>
                                  <a:pt x="3483" y="0"/>
                                </a:lnTo>
                                <a:lnTo>
                                  <a:pt x="0" y="3483"/>
                                </a:lnTo>
                                <a:lnTo>
                                  <a:pt x="0" y="7751"/>
                                </a:lnTo>
                                <a:lnTo>
                                  <a:pt x="0" y="12018"/>
                                </a:lnTo>
                                <a:lnTo>
                                  <a:pt x="3483" y="15502"/>
                                </a:lnTo>
                                <a:lnTo>
                                  <a:pt x="7751" y="15502"/>
                                </a:lnTo>
                                <a:lnTo>
                                  <a:pt x="12018" y="15502"/>
                                </a:lnTo>
                                <a:lnTo>
                                  <a:pt x="15502" y="12018"/>
                                </a:lnTo>
                                <a:lnTo>
                                  <a:pt x="15502" y="7751"/>
                                </a:lnTo>
                                <a:close/>
                              </a:path>
                            </a:pathLst>
                          </a:custGeom>
                          <a:ln w="6183">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2.445847pt;margin-top:5.943414pt;width:1.75pt;height:1.75pt;mso-position-horizontal-relative:page;mso-position-vertical-relative:paragraph;z-index:16032768" id="docshapegroup1865" coordorigin="3849,119" coordsize="35,35">
                <v:shape style="position:absolute;left:3853;top:123;width:25;height:25" id="docshape1866" coordorigin="3854,124" coordsize="25,25" path="m3873,124l3859,124,3854,129,3854,143,3859,148,3873,148,3878,143,3878,136,3878,129,3873,124xe" filled="true" fillcolor="#f8766d" stroked="false">
                  <v:path arrowok="t"/>
                  <v:fill type="solid"/>
                </v:shape>
                <v:shape style="position:absolute;left:3853;top:123;width:25;height:25" id="docshape1867" coordorigin="3854,124" coordsize="25,25" path="m3878,136l3878,129,3873,124,3866,124,3859,124,3854,129,3854,136,3854,143,3859,148,3866,148,3873,148,3878,143,3878,136xe" filled="false" stroked="true" strokeweight=".48689pt" strokecolor="#f8766d">
                  <v:path arrowok="t"/>
                  <v:stroke dashstyle="solid"/>
                </v:shape>
                <w10:wrap type="none"/>
              </v:group>
            </w:pict>
          </mc:Fallback>
        </mc:AlternateContent>
      </w:r>
      <w:r>
        <w:rPr>
          <w:rFonts w:ascii="Arial"/>
          <w:i/>
          <w:color w:val="F8766D"/>
          <w:sz w:val="15"/>
        </w:rPr>
        <w:t>R</w:t>
      </w:r>
      <w:r>
        <w:rPr>
          <w:rFonts w:ascii="Arial"/>
          <w:i/>
          <w:color w:val="F8766D"/>
          <w:spacing w:val="72"/>
          <w:sz w:val="15"/>
        </w:rPr>
        <w:t> </w:t>
      </w:r>
      <w:r>
        <w:rPr>
          <w:rFonts w:ascii="Microsoft Sans Serif"/>
          <w:color w:val="F8766D"/>
          <w:sz w:val="15"/>
        </w:rPr>
        <w:t>=</w:t>
      </w:r>
      <w:r>
        <w:rPr>
          <w:rFonts w:ascii="Microsoft Sans Serif"/>
          <w:color w:val="F8766D"/>
          <w:spacing w:val="-3"/>
          <w:sz w:val="15"/>
        </w:rPr>
        <w:t> </w:t>
      </w:r>
      <w:r>
        <w:rPr>
          <w:rFonts w:ascii="Microsoft Sans Serif"/>
          <w:color w:val="F8766D"/>
          <w:spacing w:val="-4"/>
          <w:sz w:val="15"/>
        </w:rPr>
        <w:t>0.56</w:t>
      </w:r>
    </w:p>
    <w:p>
      <w:pPr>
        <w:spacing w:line="111" w:lineRule="exact" w:before="0"/>
        <w:ind w:left="955" w:right="0" w:firstLine="0"/>
        <w:jc w:val="left"/>
        <w:rPr>
          <w:rFonts w:ascii="Microsoft Sans Serif"/>
          <w:sz w:val="12"/>
        </w:rPr>
      </w:pPr>
      <w:r>
        <w:rPr>
          <w:rFonts w:ascii="Microsoft Sans Serif"/>
          <w:sz w:val="12"/>
        </w:rPr>
        <mc:AlternateContent>
          <mc:Choice Requires="wps">
            <w:drawing>
              <wp:anchor distT="0" distB="0" distL="0" distR="0" allowOverlap="1" layoutInCell="1" locked="0" behindDoc="0" simplePos="0" relativeHeight="16032256">
                <wp:simplePos x="0" y="0"/>
                <wp:positionH relativeFrom="page">
                  <wp:posOffset>1659019</wp:posOffset>
                </wp:positionH>
                <wp:positionV relativeFrom="paragraph">
                  <wp:posOffset>85646</wp:posOffset>
                </wp:positionV>
                <wp:extent cx="1271270" cy="982980"/>
                <wp:effectExtent l="0" t="0" r="0" b="0"/>
                <wp:wrapNone/>
                <wp:docPr id="1909" name="Group 1909"/>
                <wp:cNvGraphicFramePr>
                  <a:graphicFrameLocks/>
                </wp:cNvGraphicFramePr>
                <a:graphic>
                  <a:graphicData uri="http://schemas.microsoft.com/office/word/2010/wordprocessingGroup">
                    <wpg:wgp>
                      <wpg:cNvPr id="1909" name="Group 1909"/>
                      <wpg:cNvGrpSpPr/>
                      <wpg:grpSpPr>
                        <a:xfrm>
                          <a:off x="0" y="0"/>
                          <a:ext cx="1271270" cy="982980"/>
                          <a:chExt cx="1271270" cy="982980"/>
                        </a:xfrm>
                      </wpg:grpSpPr>
                      <wps:wsp>
                        <wps:cNvPr id="1910" name="Graphic 1910"/>
                        <wps:cNvSpPr/>
                        <wps:spPr>
                          <a:xfrm>
                            <a:off x="1081284" y="9449"/>
                            <a:ext cx="15875" cy="15875"/>
                          </a:xfrm>
                          <a:custGeom>
                            <a:avLst/>
                            <a:gdLst/>
                            <a:ahLst/>
                            <a:cxnLst/>
                            <a:rect l="l" t="t" r="r" b="b"/>
                            <a:pathLst>
                              <a:path w="15875" h="15875">
                                <a:moveTo>
                                  <a:pt x="12018" y="0"/>
                                </a:moveTo>
                                <a:lnTo>
                                  <a:pt x="3483" y="0"/>
                                </a:lnTo>
                                <a:lnTo>
                                  <a:pt x="0" y="3483"/>
                                </a:lnTo>
                                <a:lnTo>
                                  <a:pt x="0" y="12018"/>
                                </a:lnTo>
                                <a:lnTo>
                                  <a:pt x="3483" y="15502"/>
                                </a:lnTo>
                                <a:lnTo>
                                  <a:pt x="12018" y="15502"/>
                                </a:lnTo>
                                <a:lnTo>
                                  <a:pt x="15502" y="12018"/>
                                </a:lnTo>
                                <a:lnTo>
                                  <a:pt x="15502" y="7751"/>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911" name="Graphic 1911"/>
                        <wps:cNvSpPr/>
                        <wps:spPr>
                          <a:xfrm>
                            <a:off x="1081284" y="9449"/>
                            <a:ext cx="15875" cy="15875"/>
                          </a:xfrm>
                          <a:custGeom>
                            <a:avLst/>
                            <a:gdLst/>
                            <a:ahLst/>
                            <a:cxnLst/>
                            <a:rect l="l" t="t" r="r" b="b"/>
                            <a:pathLst>
                              <a:path w="15875" h="15875">
                                <a:moveTo>
                                  <a:pt x="15502" y="7751"/>
                                </a:moveTo>
                                <a:lnTo>
                                  <a:pt x="15502" y="3483"/>
                                </a:lnTo>
                                <a:lnTo>
                                  <a:pt x="12018" y="0"/>
                                </a:lnTo>
                                <a:lnTo>
                                  <a:pt x="7751" y="0"/>
                                </a:lnTo>
                                <a:lnTo>
                                  <a:pt x="3483" y="0"/>
                                </a:lnTo>
                                <a:lnTo>
                                  <a:pt x="0" y="3483"/>
                                </a:lnTo>
                                <a:lnTo>
                                  <a:pt x="0" y="7751"/>
                                </a:lnTo>
                                <a:lnTo>
                                  <a:pt x="0" y="12018"/>
                                </a:lnTo>
                                <a:lnTo>
                                  <a:pt x="3483" y="15502"/>
                                </a:lnTo>
                                <a:lnTo>
                                  <a:pt x="7751" y="15502"/>
                                </a:lnTo>
                                <a:lnTo>
                                  <a:pt x="12018" y="15502"/>
                                </a:lnTo>
                                <a:lnTo>
                                  <a:pt x="15502" y="12018"/>
                                </a:lnTo>
                                <a:lnTo>
                                  <a:pt x="15502" y="7751"/>
                                </a:lnTo>
                                <a:close/>
                              </a:path>
                            </a:pathLst>
                          </a:custGeom>
                          <a:ln w="6183">
                            <a:solidFill>
                              <a:srgbClr val="F8766D"/>
                            </a:solidFill>
                            <a:prstDash val="solid"/>
                          </a:ln>
                        </wps:spPr>
                        <wps:bodyPr wrap="square" lIns="0" tIns="0" rIns="0" bIns="0" rtlCol="0">
                          <a:prstTxWarp prst="textNoShape">
                            <a:avLst/>
                          </a:prstTxWarp>
                          <a:noAutofit/>
                        </wps:bodyPr>
                      </wps:wsp>
                      <wps:wsp>
                        <wps:cNvPr id="1912" name="Graphic 1912"/>
                        <wps:cNvSpPr/>
                        <wps:spPr>
                          <a:xfrm>
                            <a:off x="750859" y="58307"/>
                            <a:ext cx="15875" cy="15875"/>
                          </a:xfrm>
                          <a:custGeom>
                            <a:avLst/>
                            <a:gdLst/>
                            <a:ahLst/>
                            <a:cxnLst/>
                            <a:rect l="l" t="t" r="r" b="b"/>
                            <a:pathLst>
                              <a:path w="15875" h="15875">
                                <a:moveTo>
                                  <a:pt x="12018" y="0"/>
                                </a:moveTo>
                                <a:lnTo>
                                  <a:pt x="3483" y="0"/>
                                </a:lnTo>
                                <a:lnTo>
                                  <a:pt x="0" y="3483"/>
                                </a:lnTo>
                                <a:lnTo>
                                  <a:pt x="0" y="11931"/>
                                </a:lnTo>
                                <a:lnTo>
                                  <a:pt x="3483" y="15415"/>
                                </a:lnTo>
                                <a:lnTo>
                                  <a:pt x="12018" y="15415"/>
                                </a:lnTo>
                                <a:lnTo>
                                  <a:pt x="15502" y="11931"/>
                                </a:lnTo>
                                <a:lnTo>
                                  <a:pt x="15502" y="7751"/>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913" name="Graphic 1913"/>
                        <wps:cNvSpPr/>
                        <wps:spPr>
                          <a:xfrm>
                            <a:off x="750859" y="58307"/>
                            <a:ext cx="15875" cy="15875"/>
                          </a:xfrm>
                          <a:custGeom>
                            <a:avLst/>
                            <a:gdLst/>
                            <a:ahLst/>
                            <a:cxnLst/>
                            <a:rect l="l" t="t" r="r" b="b"/>
                            <a:pathLst>
                              <a:path w="15875" h="15875">
                                <a:moveTo>
                                  <a:pt x="15502" y="7751"/>
                                </a:moveTo>
                                <a:lnTo>
                                  <a:pt x="15502" y="3483"/>
                                </a:lnTo>
                                <a:lnTo>
                                  <a:pt x="12018" y="0"/>
                                </a:lnTo>
                                <a:lnTo>
                                  <a:pt x="7751" y="0"/>
                                </a:lnTo>
                                <a:lnTo>
                                  <a:pt x="3483" y="0"/>
                                </a:lnTo>
                                <a:lnTo>
                                  <a:pt x="0" y="3483"/>
                                </a:lnTo>
                                <a:lnTo>
                                  <a:pt x="0" y="7751"/>
                                </a:lnTo>
                                <a:lnTo>
                                  <a:pt x="0" y="11931"/>
                                </a:lnTo>
                                <a:lnTo>
                                  <a:pt x="3483" y="15415"/>
                                </a:lnTo>
                                <a:lnTo>
                                  <a:pt x="7751" y="15415"/>
                                </a:lnTo>
                                <a:lnTo>
                                  <a:pt x="12018" y="15415"/>
                                </a:lnTo>
                                <a:lnTo>
                                  <a:pt x="15502" y="11931"/>
                                </a:lnTo>
                                <a:lnTo>
                                  <a:pt x="15502" y="7751"/>
                                </a:lnTo>
                                <a:close/>
                              </a:path>
                            </a:pathLst>
                          </a:custGeom>
                          <a:ln w="6183">
                            <a:solidFill>
                              <a:srgbClr val="F8766D"/>
                            </a:solidFill>
                            <a:prstDash val="solid"/>
                          </a:ln>
                        </wps:spPr>
                        <wps:bodyPr wrap="square" lIns="0" tIns="0" rIns="0" bIns="0" rtlCol="0">
                          <a:prstTxWarp prst="textNoShape">
                            <a:avLst/>
                          </a:prstTxWarp>
                          <a:noAutofit/>
                        </wps:bodyPr>
                      </wps:wsp>
                      <wps:wsp>
                        <wps:cNvPr id="1914" name="Graphic 1914"/>
                        <wps:cNvSpPr/>
                        <wps:spPr>
                          <a:xfrm>
                            <a:off x="1043399" y="3091"/>
                            <a:ext cx="15875" cy="15875"/>
                          </a:xfrm>
                          <a:custGeom>
                            <a:avLst/>
                            <a:gdLst/>
                            <a:ahLst/>
                            <a:cxnLst/>
                            <a:rect l="l" t="t" r="r" b="b"/>
                            <a:pathLst>
                              <a:path w="15875" h="15875">
                                <a:moveTo>
                                  <a:pt x="11931" y="0"/>
                                </a:moveTo>
                                <a:lnTo>
                                  <a:pt x="3483" y="0"/>
                                </a:lnTo>
                                <a:lnTo>
                                  <a:pt x="0" y="3483"/>
                                </a:lnTo>
                                <a:lnTo>
                                  <a:pt x="0" y="11931"/>
                                </a:lnTo>
                                <a:lnTo>
                                  <a:pt x="3483" y="15415"/>
                                </a:lnTo>
                                <a:lnTo>
                                  <a:pt x="11931" y="15415"/>
                                </a:lnTo>
                                <a:lnTo>
                                  <a:pt x="15415" y="11931"/>
                                </a:lnTo>
                                <a:lnTo>
                                  <a:pt x="15415" y="7751"/>
                                </a:lnTo>
                                <a:lnTo>
                                  <a:pt x="15415" y="3483"/>
                                </a:lnTo>
                                <a:lnTo>
                                  <a:pt x="11931" y="0"/>
                                </a:lnTo>
                                <a:close/>
                              </a:path>
                            </a:pathLst>
                          </a:custGeom>
                          <a:solidFill>
                            <a:srgbClr val="F8766D"/>
                          </a:solidFill>
                        </wps:spPr>
                        <wps:bodyPr wrap="square" lIns="0" tIns="0" rIns="0" bIns="0" rtlCol="0">
                          <a:prstTxWarp prst="textNoShape">
                            <a:avLst/>
                          </a:prstTxWarp>
                          <a:noAutofit/>
                        </wps:bodyPr>
                      </wps:wsp>
                      <wps:wsp>
                        <wps:cNvPr id="1915" name="Graphic 1915"/>
                        <wps:cNvSpPr/>
                        <wps:spPr>
                          <a:xfrm>
                            <a:off x="1043399" y="3091"/>
                            <a:ext cx="15875" cy="15875"/>
                          </a:xfrm>
                          <a:custGeom>
                            <a:avLst/>
                            <a:gdLst/>
                            <a:ahLst/>
                            <a:cxnLst/>
                            <a:rect l="l" t="t" r="r" b="b"/>
                            <a:pathLst>
                              <a:path w="15875" h="15875">
                                <a:moveTo>
                                  <a:pt x="15415" y="7751"/>
                                </a:moveTo>
                                <a:lnTo>
                                  <a:pt x="15415" y="3483"/>
                                </a:lnTo>
                                <a:lnTo>
                                  <a:pt x="11931" y="0"/>
                                </a:lnTo>
                                <a:lnTo>
                                  <a:pt x="7751" y="0"/>
                                </a:lnTo>
                                <a:lnTo>
                                  <a:pt x="3483" y="0"/>
                                </a:lnTo>
                                <a:lnTo>
                                  <a:pt x="0" y="3483"/>
                                </a:lnTo>
                                <a:lnTo>
                                  <a:pt x="0" y="7751"/>
                                </a:lnTo>
                                <a:lnTo>
                                  <a:pt x="0" y="11931"/>
                                </a:lnTo>
                                <a:lnTo>
                                  <a:pt x="3483" y="15415"/>
                                </a:lnTo>
                                <a:lnTo>
                                  <a:pt x="7751" y="15415"/>
                                </a:lnTo>
                                <a:lnTo>
                                  <a:pt x="11931" y="15415"/>
                                </a:lnTo>
                                <a:lnTo>
                                  <a:pt x="15415" y="11931"/>
                                </a:lnTo>
                                <a:lnTo>
                                  <a:pt x="15415" y="7751"/>
                                </a:lnTo>
                                <a:close/>
                              </a:path>
                            </a:pathLst>
                          </a:custGeom>
                          <a:ln w="6183">
                            <a:solidFill>
                              <a:srgbClr val="F8766D"/>
                            </a:solidFill>
                            <a:prstDash val="solid"/>
                          </a:ln>
                        </wps:spPr>
                        <wps:bodyPr wrap="square" lIns="0" tIns="0" rIns="0" bIns="0" rtlCol="0">
                          <a:prstTxWarp prst="textNoShape">
                            <a:avLst/>
                          </a:prstTxWarp>
                          <a:noAutofit/>
                        </wps:bodyPr>
                      </wps:wsp>
                      <pic:pic>
                        <pic:nvPicPr>
                          <pic:cNvPr id="1916" name="Image 1916"/>
                          <pic:cNvPicPr/>
                        </pic:nvPicPr>
                        <pic:blipFill>
                          <a:blip r:embed="rId155" cstate="print"/>
                          <a:stretch>
                            <a:fillRect/>
                          </a:stretch>
                        </pic:blipFill>
                        <pic:spPr>
                          <a:xfrm>
                            <a:off x="0" y="58002"/>
                            <a:ext cx="1270665" cy="924737"/>
                          </a:xfrm>
                          <a:prstGeom prst="rect">
                            <a:avLst/>
                          </a:prstGeom>
                        </pic:spPr>
                      </pic:pic>
                    </wpg:wgp>
                  </a:graphicData>
                </a:graphic>
              </wp:anchor>
            </w:drawing>
          </mc:Choice>
          <mc:Fallback>
            <w:pict>
              <v:group style="position:absolute;margin-left:130.631439pt;margin-top:6.743844pt;width:100.1pt;height:77.4pt;mso-position-horizontal-relative:page;mso-position-vertical-relative:paragraph;z-index:16032256" id="docshapegroup1868" coordorigin="2613,135" coordsize="2002,1548">
                <v:shape style="position:absolute;left:4315;top:149;width:25;height:25" id="docshape1869" coordorigin="4315,150" coordsize="25,25" path="m4334,150l4321,150,4315,155,4315,169,4321,174,4334,174,4340,169,4340,162,4340,155,4334,150xe" filled="true" fillcolor="#f8766d" stroked="false">
                  <v:path arrowok="t"/>
                  <v:fill type="solid"/>
                </v:shape>
                <v:shape style="position:absolute;left:4315;top:149;width:25;height:25" id="docshape1870" coordorigin="4315,150" coordsize="25,25" path="m4340,162l4340,155,4334,150,4328,150,4321,150,4315,155,4315,162,4315,169,4321,174,4328,174,4334,174,4340,169,4340,162xe" filled="false" stroked="true" strokeweight=".48689pt" strokecolor="#f8766d">
                  <v:path arrowok="t"/>
                  <v:stroke dashstyle="solid"/>
                </v:shape>
                <v:shape style="position:absolute;left:3795;top:226;width:25;height:25" id="docshape1871" coordorigin="3795,227" coordsize="25,25" path="m3814,227l3801,227,3795,232,3795,245,3801,251,3814,251,3819,245,3819,239,3819,232,3814,227xe" filled="true" fillcolor="#f8766d" stroked="false">
                  <v:path arrowok="t"/>
                  <v:fill type="solid"/>
                </v:shape>
                <v:shape style="position:absolute;left:3795;top:226;width:25;height:25" id="docshape1872" coordorigin="3795,227" coordsize="25,25" path="m3819,239l3819,232,3814,227,3807,227,3801,227,3795,232,3795,239,3795,245,3801,251,3807,251,3814,251,3819,245,3819,239xe" filled="false" stroked="true" strokeweight=".48689pt" strokecolor="#f8766d">
                  <v:path arrowok="t"/>
                  <v:stroke dashstyle="solid"/>
                </v:shape>
                <v:shape style="position:absolute;left:4255;top:139;width:25;height:25" id="docshape1873" coordorigin="4256,140" coordsize="25,25" path="m4275,140l4261,140,4256,145,4256,159,4261,164,4275,164,4280,159,4280,152,4280,145,4275,140xe" filled="true" fillcolor="#f8766d" stroked="false">
                  <v:path arrowok="t"/>
                  <v:fill type="solid"/>
                </v:shape>
                <v:shape style="position:absolute;left:4255;top:139;width:25;height:25" id="docshape1874" coordorigin="4256,140" coordsize="25,25" path="m4280,152l4280,145,4275,140,4268,140,4261,140,4256,145,4256,152,4256,159,4261,164,4268,164,4275,164,4280,159,4280,152xe" filled="false" stroked="true" strokeweight=".48689pt" strokecolor="#f8766d">
                  <v:path arrowok="t"/>
                  <v:stroke dashstyle="solid"/>
                </v:shape>
                <v:shape style="position:absolute;left:2612;top:226;width:2002;height:1457" type="#_x0000_t75" id="docshape1875" stroked="false">
                  <v:imagedata r:id="rId155" o:title=""/>
                </v:shape>
                <w10:wrap type="none"/>
              </v:group>
            </w:pict>
          </mc:Fallback>
        </mc:AlternateContent>
      </w:r>
      <w:r>
        <w:rPr>
          <w:rFonts w:ascii="Microsoft Sans Serif"/>
          <w:color w:val="4D4D4D"/>
          <w:spacing w:val="-10"/>
          <w:sz w:val="12"/>
        </w:rPr>
        <w:t>3</w:t>
      </w:r>
    </w:p>
    <w:p>
      <w:pPr>
        <w:pStyle w:val="BodyText"/>
        <w:rPr>
          <w:rFonts w:ascii="Microsoft Sans Serif"/>
          <w:sz w:val="12"/>
        </w:rPr>
      </w:pPr>
    </w:p>
    <w:p>
      <w:pPr>
        <w:pStyle w:val="BodyText"/>
        <w:rPr>
          <w:rFonts w:ascii="Microsoft Sans Serif"/>
          <w:sz w:val="12"/>
        </w:rPr>
      </w:pPr>
    </w:p>
    <w:p>
      <w:pPr>
        <w:pStyle w:val="BodyText"/>
        <w:spacing w:before="3"/>
        <w:rPr>
          <w:rFonts w:ascii="Microsoft Sans Serif"/>
          <w:sz w:val="12"/>
        </w:rPr>
      </w:pPr>
    </w:p>
    <w:p>
      <w:pPr>
        <w:spacing w:before="0"/>
        <w:ind w:left="955" w:right="0" w:firstLine="0"/>
        <w:jc w:val="left"/>
        <w:rPr>
          <w:rFonts w:ascii="Microsoft Sans Serif"/>
          <w:sz w:val="12"/>
        </w:rPr>
      </w:pPr>
      <w:r>
        <w:rPr>
          <w:rFonts w:ascii="Microsoft Sans Serif"/>
          <w:sz w:val="12"/>
        </w:rPr>
        <mc:AlternateContent>
          <mc:Choice Requires="wps">
            <w:drawing>
              <wp:anchor distT="0" distB="0" distL="0" distR="0" allowOverlap="1" layoutInCell="1" locked="0" behindDoc="0" simplePos="0" relativeHeight="16034816">
                <wp:simplePos x="0" y="0"/>
                <wp:positionH relativeFrom="page">
                  <wp:posOffset>1387873</wp:posOffset>
                </wp:positionH>
                <wp:positionV relativeFrom="paragraph">
                  <wp:posOffset>-67876</wp:posOffset>
                </wp:positionV>
                <wp:extent cx="128270" cy="424180"/>
                <wp:effectExtent l="0" t="0" r="0" b="0"/>
                <wp:wrapNone/>
                <wp:docPr id="1917" name="Textbox 1917"/>
                <wp:cNvGraphicFramePr>
                  <a:graphicFrameLocks/>
                </wp:cNvGraphicFramePr>
                <a:graphic>
                  <a:graphicData uri="http://schemas.microsoft.com/office/word/2010/wordprocessingShape">
                    <wps:wsp>
                      <wps:cNvPr id="1917" name="Textbox 1917"/>
                      <wps:cNvSpPr txBox="1"/>
                      <wps:spPr>
                        <a:xfrm>
                          <a:off x="0" y="0"/>
                          <a:ext cx="128270" cy="424180"/>
                        </a:xfrm>
                        <a:prstGeom prst="rect">
                          <a:avLst/>
                        </a:prstGeom>
                      </wps:spPr>
                      <wps:txbx>
                        <w:txbxContent>
                          <w:p>
                            <w:pPr>
                              <w:spacing w:line="169" w:lineRule="exact" w:before="0"/>
                              <w:ind w:left="20" w:right="0" w:firstLine="0"/>
                              <w:jc w:val="left"/>
                              <w:rPr>
                                <w:rFonts w:ascii="Symbol" w:hAnsi="Symbol"/>
                                <w:sz w:val="15"/>
                              </w:rPr>
                            </w:pPr>
                            <w:r>
                              <w:rPr>
                                <w:rFonts w:ascii="Microsoft Sans Serif" w:hAnsi="Microsoft Sans Serif"/>
                                <w:sz w:val="15"/>
                              </w:rPr>
                              <w:t>inferred</w:t>
                            </w:r>
                            <w:r>
                              <w:rPr>
                                <w:rFonts w:ascii="Microsoft Sans Serif" w:hAnsi="Microsoft Sans Serif"/>
                                <w:spacing w:val="-8"/>
                                <w:sz w:val="15"/>
                              </w:rPr>
                              <w:t> </w:t>
                            </w:r>
                            <w:r>
                              <w:rPr>
                                <w:rFonts w:ascii="Symbol" w:hAnsi="Symbol"/>
                                <w:spacing w:val="-10"/>
                                <w:sz w:val="15"/>
                              </w:rPr>
                              <w:t></w:t>
                            </w:r>
                          </w:p>
                        </w:txbxContent>
                      </wps:txbx>
                      <wps:bodyPr wrap="square" lIns="0" tIns="0" rIns="0" bIns="0" rtlCol="0" vert="vert270">
                        <a:noAutofit/>
                      </wps:bodyPr>
                    </wps:wsp>
                  </a:graphicData>
                </a:graphic>
              </wp:anchor>
            </w:drawing>
          </mc:Choice>
          <mc:Fallback>
            <w:pict>
              <v:shape style="position:absolute;margin-left:109.281364pt;margin-top:-5.344582pt;width:10.1pt;height:33.4pt;mso-position-horizontal-relative:page;mso-position-vertical-relative:paragraph;z-index:16034816" type="#_x0000_t202" id="docshape1876" filled="false" stroked="false">
                <v:textbox inset="0,0,0,0" style="layout-flow:vertical;mso-layout-flow-alt:bottom-to-top">
                  <w:txbxContent>
                    <w:p>
                      <w:pPr>
                        <w:spacing w:line="169" w:lineRule="exact" w:before="0"/>
                        <w:ind w:left="20" w:right="0" w:firstLine="0"/>
                        <w:jc w:val="left"/>
                        <w:rPr>
                          <w:rFonts w:ascii="Symbol" w:hAnsi="Symbol"/>
                          <w:sz w:val="15"/>
                        </w:rPr>
                      </w:pPr>
                      <w:r>
                        <w:rPr>
                          <w:rFonts w:ascii="Microsoft Sans Serif" w:hAnsi="Microsoft Sans Serif"/>
                          <w:sz w:val="15"/>
                        </w:rPr>
                        <w:t>inferred</w:t>
                      </w:r>
                      <w:r>
                        <w:rPr>
                          <w:rFonts w:ascii="Microsoft Sans Serif" w:hAnsi="Microsoft Sans Serif"/>
                          <w:spacing w:val="-8"/>
                          <w:sz w:val="15"/>
                        </w:rPr>
                        <w:t> </w:t>
                      </w:r>
                      <w:r>
                        <w:rPr>
                          <w:rFonts w:ascii="Symbol" w:hAnsi="Symbol"/>
                          <w:spacing w:val="-10"/>
                          <w:sz w:val="15"/>
                        </w:rPr>
                        <w:t></w:t>
                      </w:r>
                    </w:p>
                  </w:txbxContent>
                </v:textbox>
                <w10:wrap type="none"/>
              </v:shape>
            </w:pict>
          </mc:Fallback>
        </mc:AlternateContent>
      </w:r>
      <w:r>
        <w:rPr>
          <w:rFonts w:ascii="Microsoft Sans Serif"/>
          <w:color w:val="4D4D4D"/>
          <w:spacing w:val="-10"/>
          <w:sz w:val="12"/>
        </w:rPr>
        <w:t>2</w:t>
      </w:r>
    </w:p>
    <w:p>
      <w:pPr>
        <w:pStyle w:val="BodyText"/>
        <w:rPr>
          <w:rFonts w:ascii="Microsoft Sans Serif"/>
          <w:sz w:val="12"/>
        </w:rPr>
      </w:pPr>
    </w:p>
    <w:p>
      <w:pPr>
        <w:pStyle w:val="BodyText"/>
        <w:rPr>
          <w:rFonts w:ascii="Microsoft Sans Serif"/>
          <w:sz w:val="12"/>
        </w:rPr>
      </w:pPr>
    </w:p>
    <w:p>
      <w:pPr>
        <w:pStyle w:val="BodyText"/>
        <w:spacing w:before="3"/>
        <w:rPr>
          <w:rFonts w:ascii="Microsoft Sans Serif"/>
          <w:sz w:val="12"/>
        </w:rPr>
      </w:pPr>
    </w:p>
    <w:p>
      <w:pPr>
        <w:spacing w:before="1"/>
        <w:ind w:left="955" w:right="0" w:firstLine="0"/>
        <w:jc w:val="left"/>
        <w:rPr>
          <w:rFonts w:ascii="Microsoft Sans Serif"/>
          <w:sz w:val="12"/>
        </w:rPr>
      </w:pPr>
      <w:r>
        <w:rPr>
          <w:rFonts w:ascii="Microsoft Sans Serif"/>
          <w:color w:val="4D4D4D"/>
          <w:spacing w:val="-10"/>
          <w:sz w:val="12"/>
        </w:rPr>
        <w:t>1</w:t>
      </w:r>
    </w:p>
    <w:p>
      <w:pPr>
        <w:pStyle w:val="BodyText"/>
        <w:rPr>
          <w:rFonts w:ascii="Microsoft Sans Serif"/>
          <w:sz w:val="12"/>
        </w:rPr>
      </w:pPr>
    </w:p>
    <w:p>
      <w:pPr>
        <w:pStyle w:val="BodyText"/>
        <w:rPr>
          <w:rFonts w:ascii="Microsoft Sans Serif"/>
          <w:sz w:val="12"/>
        </w:rPr>
      </w:pPr>
    </w:p>
    <w:p>
      <w:pPr>
        <w:pStyle w:val="BodyText"/>
        <w:spacing w:before="3"/>
        <w:rPr>
          <w:rFonts w:ascii="Microsoft Sans Serif"/>
          <w:sz w:val="12"/>
        </w:rPr>
      </w:pPr>
    </w:p>
    <w:p>
      <w:pPr>
        <w:spacing w:before="0"/>
        <w:ind w:left="955" w:right="0" w:firstLine="0"/>
        <w:jc w:val="left"/>
        <w:rPr>
          <w:rFonts w:ascii="Microsoft Sans Serif"/>
          <w:sz w:val="12"/>
        </w:rPr>
      </w:pPr>
      <w:r>
        <w:rPr>
          <w:rFonts w:ascii="Microsoft Sans Serif"/>
          <w:color w:val="4D4D4D"/>
          <w:spacing w:val="-10"/>
          <w:sz w:val="12"/>
        </w:rPr>
        <w:t>0</w:t>
      </w:r>
    </w:p>
    <w:p>
      <w:pPr>
        <w:tabs>
          <w:tab w:pos="2448" w:val="left" w:leader="none"/>
          <w:tab w:pos="3168" w:val="left" w:leader="none"/>
        </w:tabs>
        <w:spacing w:line="132" w:lineRule="exact" w:before="51"/>
        <w:ind w:left="1728" w:right="0" w:firstLine="0"/>
        <w:jc w:val="left"/>
        <w:rPr>
          <w:rFonts w:ascii="Microsoft Sans Serif"/>
          <w:sz w:val="12"/>
        </w:rPr>
      </w:pPr>
      <w:r>
        <w:rPr>
          <w:rFonts w:ascii="Microsoft Sans Serif"/>
          <w:color w:val="4D4D4D"/>
          <w:spacing w:val="-10"/>
          <w:sz w:val="12"/>
        </w:rPr>
        <w:t>1</w:t>
      </w:r>
      <w:r>
        <w:rPr>
          <w:rFonts w:ascii="Microsoft Sans Serif"/>
          <w:color w:val="4D4D4D"/>
          <w:sz w:val="12"/>
        </w:rPr>
        <w:tab/>
      </w:r>
      <w:r>
        <w:rPr>
          <w:rFonts w:ascii="Microsoft Sans Serif"/>
          <w:color w:val="4D4D4D"/>
          <w:spacing w:val="-10"/>
          <w:sz w:val="12"/>
        </w:rPr>
        <w:t>2</w:t>
      </w:r>
      <w:r>
        <w:rPr>
          <w:rFonts w:ascii="Microsoft Sans Serif"/>
          <w:color w:val="4D4D4D"/>
          <w:sz w:val="12"/>
        </w:rPr>
        <w:tab/>
      </w:r>
      <w:r>
        <w:rPr>
          <w:rFonts w:ascii="Microsoft Sans Serif"/>
          <w:color w:val="4D4D4D"/>
          <w:spacing w:val="-10"/>
          <w:sz w:val="12"/>
        </w:rPr>
        <w:t>3</w:t>
      </w:r>
    </w:p>
    <w:p>
      <w:pPr>
        <w:spacing w:line="180" w:lineRule="exact" w:before="0"/>
        <w:ind w:left="1985" w:right="0" w:firstLine="0"/>
        <w:jc w:val="left"/>
        <w:rPr>
          <w:rFonts w:ascii="Symbol" w:hAnsi="Symbol"/>
          <w:sz w:val="15"/>
        </w:rPr>
      </w:pPr>
      <w:r>
        <w:rPr>
          <w:rFonts w:ascii="Microsoft Sans Serif" w:hAnsi="Microsoft Sans Serif"/>
          <w:sz w:val="15"/>
        </w:rPr>
        <w:t>true</w:t>
      </w:r>
      <w:r>
        <w:rPr>
          <w:rFonts w:ascii="Microsoft Sans Serif" w:hAnsi="Microsoft Sans Serif"/>
          <w:spacing w:val="-6"/>
          <w:sz w:val="15"/>
        </w:rPr>
        <w:t> </w:t>
      </w:r>
      <w:r>
        <w:rPr>
          <w:rFonts w:ascii="Symbol" w:hAnsi="Symbol"/>
          <w:spacing w:val="-10"/>
          <w:sz w:val="15"/>
        </w:rPr>
        <w:t></w:t>
      </w:r>
    </w:p>
    <w:p>
      <w:pPr>
        <w:spacing w:line="240" w:lineRule="auto" w:before="10"/>
        <w:rPr>
          <w:rFonts w:ascii="Symbol" w:hAnsi="Symbol"/>
          <w:sz w:val="2"/>
        </w:rPr>
      </w:pPr>
      <w:r>
        <w:rPr/>
        <w:br w:type="column"/>
      </w:r>
      <w:r>
        <w:rPr>
          <w:rFonts w:ascii="Symbol" w:hAnsi="Symbol"/>
          <w:sz w:val="2"/>
        </w:rPr>
      </w:r>
    </w:p>
    <w:p>
      <w:pPr>
        <w:pStyle w:val="BodyText"/>
        <w:spacing w:line="34" w:lineRule="exact"/>
        <w:ind w:left="2076"/>
        <w:rPr>
          <w:rFonts w:ascii="Symbol" w:hAnsi="Symbol"/>
          <w:position w:val="0"/>
          <w:sz w:val="3"/>
        </w:rPr>
      </w:pPr>
      <w:r>
        <w:rPr>
          <w:rFonts w:ascii="Symbol" w:hAnsi="Symbol"/>
          <w:position w:val="0"/>
          <w:sz w:val="3"/>
        </w:rPr>
        <mc:AlternateContent>
          <mc:Choice Requires="wps">
            <w:drawing>
              <wp:inline distT="0" distB="0" distL="0" distR="0">
                <wp:extent cx="22225" cy="22225"/>
                <wp:effectExtent l="9525" t="0" r="0" b="6350"/>
                <wp:docPr id="1918" name="Group 1918"/>
                <wp:cNvGraphicFramePr>
                  <a:graphicFrameLocks/>
                </wp:cNvGraphicFramePr>
                <a:graphic>
                  <a:graphicData uri="http://schemas.microsoft.com/office/word/2010/wordprocessingGroup">
                    <wpg:wgp>
                      <wpg:cNvPr id="1918" name="Group 1918"/>
                      <wpg:cNvGrpSpPr/>
                      <wpg:grpSpPr>
                        <a:xfrm>
                          <a:off x="0" y="0"/>
                          <a:ext cx="22225" cy="22225"/>
                          <a:chExt cx="22225" cy="22225"/>
                        </a:xfrm>
                      </wpg:grpSpPr>
                      <wps:wsp>
                        <wps:cNvPr id="1919" name="Graphic 1919"/>
                        <wps:cNvSpPr/>
                        <wps:spPr>
                          <a:xfrm>
                            <a:off x="3091" y="3091"/>
                            <a:ext cx="15875" cy="15875"/>
                          </a:xfrm>
                          <a:custGeom>
                            <a:avLst/>
                            <a:gdLst/>
                            <a:ahLst/>
                            <a:cxnLst/>
                            <a:rect l="l" t="t" r="r" b="b"/>
                            <a:pathLst>
                              <a:path w="15875" h="15875">
                                <a:moveTo>
                                  <a:pt x="12018" y="0"/>
                                </a:moveTo>
                                <a:lnTo>
                                  <a:pt x="3483" y="0"/>
                                </a:lnTo>
                                <a:lnTo>
                                  <a:pt x="0" y="3483"/>
                                </a:lnTo>
                                <a:lnTo>
                                  <a:pt x="0" y="12018"/>
                                </a:lnTo>
                                <a:lnTo>
                                  <a:pt x="3483" y="15502"/>
                                </a:lnTo>
                                <a:lnTo>
                                  <a:pt x="12018" y="15502"/>
                                </a:lnTo>
                                <a:lnTo>
                                  <a:pt x="15502" y="12018"/>
                                </a:lnTo>
                                <a:lnTo>
                                  <a:pt x="15502" y="7751"/>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920" name="Graphic 1920"/>
                        <wps:cNvSpPr/>
                        <wps:spPr>
                          <a:xfrm>
                            <a:off x="3091" y="3091"/>
                            <a:ext cx="15875" cy="15875"/>
                          </a:xfrm>
                          <a:custGeom>
                            <a:avLst/>
                            <a:gdLst/>
                            <a:ahLst/>
                            <a:cxnLst/>
                            <a:rect l="l" t="t" r="r" b="b"/>
                            <a:pathLst>
                              <a:path w="15875" h="15875">
                                <a:moveTo>
                                  <a:pt x="15502" y="7751"/>
                                </a:moveTo>
                                <a:lnTo>
                                  <a:pt x="15502" y="3483"/>
                                </a:lnTo>
                                <a:lnTo>
                                  <a:pt x="12018" y="0"/>
                                </a:lnTo>
                                <a:lnTo>
                                  <a:pt x="7751" y="0"/>
                                </a:lnTo>
                                <a:lnTo>
                                  <a:pt x="3483" y="0"/>
                                </a:lnTo>
                                <a:lnTo>
                                  <a:pt x="0" y="3483"/>
                                </a:lnTo>
                                <a:lnTo>
                                  <a:pt x="0" y="7751"/>
                                </a:lnTo>
                                <a:lnTo>
                                  <a:pt x="0" y="12018"/>
                                </a:lnTo>
                                <a:lnTo>
                                  <a:pt x="3483" y="15502"/>
                                </a:lnTo>
                                <a:lnTo>
                                  <a:pt x="7751" y="15502"/>
                                </a:lnTo>
                                <a:lnTo>
                                  <a:pt x="12018" y="15502"/>
                                </a:lnTo>
                                <a:lnTo>
                                  <a:pt x="15502" y="12018"/>
                                </a:lnTo>
                                <a:lnTo>
                                  <a:pt x="15502" y="7751"/>
                                </a:lnTo>
                                <a:close/>
                              </a:path>
                            </a:pathLst>
                          </a:custGeom>
                          <a:ln w="6183">
                            <a:solidFill>
                              <a:srgbClr val="F8766D"/>
                            </a:solidFill>
                            <a:prstDash val="solid"/>
                          </a:ln>
                        </wps:spPr>
                        <wps:bodyPr wrap="square" lIns="0" tIns="0" rIns="0" bIns="0" rtlCol="0">
                          <a:prstTxWarp prst="textNoShape">
                            <a:avLst/>
                          </a:prstTxWarp>
                          <a:noAutofit/>
                        </wps:bodyPr>
                      </wps:wsp>
                    </wpg:wgp>
                  </a:graphicData>
                </a:graphic>
              </wp:inline>
            </w:drawing>
          </mc:Choice>
          <mc:Fallback>
            <w:pict>
              <v:group style="width:1.75pt;height:1.75pt;mso-position-horizontal-relative:char;mso-position-vertical-relative:line" id="docshapegroup1877" coordorigin="0,0" coordsize="35,35">
                <v:shape style="position:absolute;left:4;top:4;width:25;height:25" id="docshape1878" coordorigin="5,5" coordsize="25,25" path="m24,5l10,5,5,10,5,24,10,29,24,29,29,24,29,17,29,10,24,5xe" filled="true" fillcolor="#f8766d" stroked="false">
                  <v:path arrowok="t"/>
                  <v:fill type="solid"/>
                </v:shape>
                <v:shape style="position:absolute;left:4;top:4;width:25;height:25" id="docshape1879" coordorigin="5,5" coordsize="25,25" path="m29,17l29,10,24,5,17,5,10,5,5,10,5,17,5,24,10,29,17,29,24,29,29,24,29,17xe" filled="false" stroked="true" strokeweight=".48689pt" strokecolor="#f8766d">
                  <v:path arrowok="t"/>
                  <v:stroke dashstyle="solid"/>
                </v:shape>
              </v:group>
            </w:pict>
          </mc:Fallback>
        </mc:AlternateContent>
      </w:r>
      <w:r>
        <w:rPr>
          <w:rFonts w:ascii="Symbol" w:hAnsi="Symbol"/>
          <w:position w:val="0"/>
          <w:sz w:val="3"/>
        </w:rPr>
      </w:r>
    </w:p>
    <w:p>
      <w:pPr>
        <w:spacing w:before="140"/>
        <w:ind w:left="408" w:right="0" w:firstLine="0"/>
        <w:jc w:val="left"/>
        <w:rPr>
          <w:rFonts w:ascii="Microsoft Sans Serif"/>
          <w:sz w:val="12"/>
        </w:rPr>
      </w:pPr>
      <w:r>
        <w:rPr>
          <w:rFonts w:ascii="Microsoft Sans Serif"/>
          <w:sz w:val="12"/>
        </w:rPr>
        <w:drawing>
          <wp:anchor distT="0" distB="0" distL="0" distR="0" allowOverlap="1" layoutInCell="1" locked="0" behindDoc="0" simplePos="0" relativeHeight="16033280">
            <wp:simplePos x="0" y="0"/>
            <wp:positionH relativeFrom="page">
              <wp:posOffset>3390050</wp:posOffset>
            </wp:positionH>
            <wp:positionV relativeFrom="paragraph">
              <wp:posOffset>53058</wp:posOffset>
            </wp:positionV>
            <wp:extent cx="1214578" cy="1036998"/>
            <wp:effectExtent l="0" t="0" r="0" b="0"/>
            <wp:wrapNone/>
            <wp:docPr id="1921" name="Image 1921"/>
            <wp:cNvGraphicFramePr>
              <a:graphicFrameLocks/>
            </wp:cNvGraphicFramePr>
            <a:graphic>
              <a:graphicData uri="http://schemas.openxmlformats.org/drawingml/2006/picture">
                <pic:pic>
                  <pic:nvPicPr>
                    <pic:cNvPr id="1921" name="Image 1921"/>
                    <pic:cNvPicPr/>
                  </pic:nvPicPr>
                  <pic:blipFill>
                    <a:blip r:embed="rId156" cstate="print"/>
                    <a:stretch>
                      <a:fillRect/>
                    </a:stretch>
                  </pic:blipFill>
                  <pic:spPr>
                    <a:xfrm>
                      <a:off x="0" y="0"/>
                      <a:ext cx="1214578" cy="1036998"/>
                    </a:xfrm>
                    <a:prstGeom prst="rect">
                      <a:avLst/>
                    </a:prstGeom>
                  </pic:spPr>
                </pic:pic>
              </a:graphicData>
            </a:graphic>
          </wp:anchor>
        </w:drawing>
      </w:r>
      <w:r>
        <w:rPr>
          <w:rFonts w:ascii="Microsoft Sans Serif"/>
          <w:color w:val="4D4D4D"/>
          <w:spacing w:val="-10"/>
          <w:sz w:val="12"/>
        </w:rPr>
        <w:t>2</w:t>
      </w:r>
    </w:p>
    <w:p>
      <w:pPr>
        <w:pStyle w:val="BodyText"/>
        <w:spacing w:before="78"/>
        <w:rPr>
          <w:rFonts w:ascii="Microsoft Sans Serif"/>
          <w:sz w:val="12"/>
        </w:rPr>
      </w:pPr>
    </w:p>
    <w:p>
      <w:pPr>
        <w:spacing w:before="0"/>
        <w:ind w:left="408" w:right="0" w:firstLine="0"/>
        <w:jc w:val="left"/>
        <w:rPr>
          <w:rFonts w:ascii="Microsoft Sans Serif"/>
          <w:sz w:val="12"/>
        </w:rPr>
      </w:pPr>
      <w:r>
        <w:rPr>
          <w:rFonts w:ascii="Microsoft Sans Serif"/>
          <w:sz w:val="12"/>
        </w:rPr>
        <mc:AlternateContent>
          <mc:Choice Requires="wps">
            <w:drawing>
              <wp:anchor distT="0" distB="0" distL="0" distR="0" allowOverlap="1" layoutInCell="1" locked="0" behindDoc="0" simplePos="0" relativeHeight="16035840">
                <wp:simplePos x="0" y="0"/>
                <wp:positionH relativeFrom="page">
                  <wp:posOffset>3060030</wp:posOffset>
                </wp:positionH>
                <wp:positionV relativeFrom="paragraph">
                  <wp:posOffset>-38443</wp:posOffset>
                </wp:positionV>
                <wp:extent cx="132715" cy="459740"/>
                <wp:effectExtent l="0" t="0" r="0" b="0"/>
                <wp:wrapNone/>
                <wp:docPr id="1922" name="Textbox 1922"/>
                <wp:cNvGraphicFramePr>
                  <a:graphicFrameLocks/>
                </wp:cNvGraphicFramePr>
                <a:graphic>
                  <a:graphicData uri="http://schemas.microsoft.com/office/word/2010/wordprocessingShape">
                    <wps:wsp>
                      <wps:cNvPr id="1922" name="Textbox 1922"/>
                      <wps:cNvSpPr txBox="1"/>
                      <wps:spPr>
                        <a:xfrm>
                          <a:off x="0" y="0"/>
                          <a:ext cx="132715" cy="459740"/>
                        </a:xfrm>
                        <a:prstGeom prst="rect">
                          <a:avLst/>
                        </a:prstGeom>
                      </wps:spPr>
                      <wps:txbx>
                        <w:txbxContent>
                          <w:p>
                            <w:pPr>
                              <w:spacing w:line="169" w:lineRule="exact" w:before="0"/>
                              <w:ind w:left="20" w:right="0" w:firstLine="0"/>
                              <w:jc w:val="left"/>
                              <w:rPr>
                                <w:rFonts w:ascii="Microsoft Sans Serif" w:hAnsi="Microsoft Sans Serif"/>
                                <w:sz w:val="15"/>
                              </w:rPr>
                            </w:pPr>
                            <w:r>
                              <w:rPr>
                                <w:rFonts w:ascii="Microsoft Sans Serif" w:hAnsi="Microsoft Sans Serif"/>
                                <w:sz w:val="15"/>
                              </w:rPr>
                              <w:t>inferred</w:t>
                            </w:r>
                            <w:r>
                              <w:rPr>
                                <w:rFonts w:ascii="Microsoft Sans Serif" w:hAnsi="Microsoft Sans Serif"/>
                                <w:spacing w:val="-9"/>
                                <w:sz w:val="15"/>
                              </w:rPr>
                              <w:t> </w:t>
                            </w:r>
                            <w:r>
                              <w:rPr>
                                <w:rFonts w:ascii="Symbol" w:hAnsi="Symbol"/>
                                <w:spacing w:val="-5"/>
                                <w:sz w:val="15"/>
                              </w:rPr>
                              <w:t></w:t>
                            </w:r>
                            <w:r>
                              <w:rPr>
                                <w:rFonts w:ascii="Microsoft Sans Serif" w:hAnsi="Microsoft Sans Serif"/>
                                <w:spacing w:val="-5"/>
                                <w:sz w:val="15"/>
                                <w:vertAlign w:val="subscript"/>
                              </w:rPr>
                              <w:t>f</w:t>
                            </w:r>
                          </w:p>
                        </w:txbxContent>
                      </wps:txbx>
                      <wps:bodyPr wrap="square" lIns="0" tIns="0" rIns="0" bIns="0" rtlCol="0" vert="vert270">
                        <a:noAutofit/>
                      </wps:bodyPr>
                    </wps:wsp>
                  </a:graphicData>
                </a:graphic>
              </wp:anchor>
            </w:drawing>
          </mc:Choice>
          <mc:Fallback>
            <w:pict>
              <v:shape style="position:absolute;margin-left:240.947281pt;margin-top:-3.027061pt;width:10.45pt;height:36.2pt;mso-position-horizontal-relative:page;mso-position-vertical-relative:paragraph;z-index:16035840" type="#_x0000_t202" id="docshape1880" filled="false" stroked="false">
                <v:textbox inset="0,0,0,0" style="layout-flow:vertical;mso-layout-flow-alt:bottom-to-top">
                  <w:txbxContent>
                    <w:p>
                      <w:pPr>
                        <w:spacing w:line="169" w:lineRule="exact" w:before="0"/>
                        <w:ind w:left="20" w:right="0" w:firstLine="0"/>
                        <w:jc w:val="left"/>
                        <w:rPr>
                          <w:rFonts w:ascii="Microsoft Sans Serif" w:hAnsi="Microsoft Sans Serif"/>
                          <w:sz w:val="15"/>
                        </w:rPr>
                      </w:pPr>
                      <w:r>
                        <w:rPr>
                          <w:rFonts w:ascii="Microsoft Sans Serif" w:hAnsi="Microsoft Sans Serif"/>
                          <w:sz w:val="15"/>
                        </w:rPr>
                        <w:t>inferred</w:t>
                      </w:r>
                      <w:r>
                        <w:rPr>
                          <w:rFonts w:ascii="Microsoft Sans Serif" w:hAnsi="Microsoft Sans Serif"/>
                          <w:spacing w:val="-9"/>
                          <w:sz w:val="15"/>
                        </w:rPr>
                        <w:t> </w:t>
                      </w:r>
                      <w:r>
                        <w:rPr>
                          <w:rFonts w:ascii="Symbol" w:hAnsi="Symbol"/>
                          <w:spacing w:val="-5"/>
                          <w:sz w:val="15"/>
                        </w:rPr>
                        <w:t></w:t>
                      </w:r>
                      <w:r>
                        <w:rPr>
                          <w:rFonts w:ascii="Microsoft Sans Serif" w:hAnsi="Microsoft Sans Serif"/>
                          <w:spacing w:val="-5"/>
                          <w:sz w:val="15"/>
                          <w:vertAlign w:val="subscript"/>
                        </w:rPr>
                        <w:t>f</w:t>
                      </w:r>
                    </w:p>
                  </w:txbxContent>
                </v:textbox>
                <w10:wrap type="none"/>
              </v:shape>
            </w:pict>
          </mc:Fallback>
        </mc:AlternateContent>
      </w:r>
      <w:r>
        <w:rPr>
          <w:rFonts w:ascii="Microsoft Sans Serif"/>
          <w:color w:val="4D4D4D"/>
          <w:spacing w:val="-10"/>
          <w:sz w:val="12"/>
        </w:rPr>
        <w:t>1</w:t>
      </w:r>
    </w:p>
    <w:p>
      <w:pPr>
        <w:pStyle w:val="BodyText"/>
        <w:spacing w:before="79"/>
        <w:rPr>
          <w:rFonts w:ascii="Microsoft Sans Serif"/>
          <w:sz w:val="12"/>
        </w:rPr>
      </w:pPr>
    </w:p>
    <w:p>
      <w:pPr>
        <w:spacing w:before="0"/>
        <w:ind w:left="408" w:right="0" w:firstLine="0"/>
        <w:jc w:val="left"/>
        <w:rPr>
          <w:rFonts w:ascii="Microsoft Sans Serif"/>
          <w:sz w:val="12"/>
        </w:rPr>
      </w:pPr>
      <w:r>
        <w:rPr>
          <w:rFonts w:ascii="Microsoft Sans Serif"/>
          <w:color w:val="4D4D4D"/>
          <w:spacing w:val="-10"/>
          <w:sz w:val="12"/>
        </w:rPr>
        <w:t>0</w:t>
      </w:r>
    </w:p>
    <w:p>
      <w:pPr>
        <w:pStyle w:val="BodyText"/>
        <w:spacing w:before="79"/>
        <w:rPr>
          <w:rFonts w:ascii="Microsoft Sans Serif"/>
          <w:sz w:val="12"/>
        </w:rPr>
      </w:pPr>
    </w:p>
    <w:p>
      <w:pPr>
        <w:spacing w:before="0"/>
        <w:ind w:left="336" w:right="0" w:firstLine="0"/>
        <w:jc w:val="left"/>
        <w:rPr>
          <w:rFonts w:ascii="Microsoft Sans Serif" w:hAnsi="Microsoft Sans Serif"/>
          <w:sz w:val="12"/>
        </w:rPr>
      </w:pPr>
      <w:r>
        <w:rPr>
          <w:rFonts w:ascii="Microsoft Sans Serif" w:hAnsi="Microsoft Sans Serif"/>
          <w:color w:val="4D4D4D"/>
          <w:spacing w:val="-5"/>
          <w:sz w:val="12"/>
        </w:rPr>
        <w:t>−1</w:t>
      </w:r>
    </w:p>
    <w:p>
      <w:pPr>
        <w:pStyle w:val="BodyText"/>
        <w:spacing w:before="79"/>
        <w:rPr>
          <w:rFonts w:ascii="Microsoft Sans Serif"/>
          <w:sz w:val="12"/>
        </w:rPr>
      </w:pPr>
    </w:p>
    <w:p>
      <w:pPr>
        <w:spacing w:before="0"/>
        <w:ind w:left="336" w:right="0" w:firstLine="0"/>
        <w:jc w:val="left"/>
        <w:rPr>
          <w:rFonts w:ascii="Microsoft Sans Serif" w:hAnsi="Microsoft Sans Serif"/>
          <w:sz w:val="12"/>
        </w:rPr>
      </w:pPr>
      <w:r>
        <w:rPr>
          <w:rFonts w:ascii="Microsoft Sans Serif" w:hAnsi="Microsoft Sans Serif"/>
          <w:color w:val="4D4D4D"/>
          <w:spacing w:val="-5"/>
          <w:sz w:val="12"/>
        </w:rPr>
        <w:t>−2</w:t>
      </w:r>
    </w:p>
    <w:p>
      <w:pPr>
        <w:pStyle w:val="BodyText"/>
        <w:spacing w:before="22"/>
        <w:rPr>
          <w:rFonts w:ascii="Microsoft Sans Serif"/>
          <w:sz w:val="12"/>
        </w:rPr>
      </w:pPr>
    </w:p>
    <w:p>
      <w:pPr>
        <w:tabs>
          <w:tab w:pos="1024" w:val="left" w:leader="none"/>
          <w:tab w:pos="1545" w:val="left" w:leader="none"/>
          <w:tab w:pos="2030" w:val="left" w:leader="none"/>
          <w:tab w:pos="2515" w:val="left" w:leader="none"/>
        </w:tabs>
        <w:spacing w:line="131" w:lineRule="exact" w:before="1"/>
        <w:ind w:left="539" w:right="0" w:firstLine="0"/>
        <w:jc w:val="center"/>
        <w:rPr>
          <w:rFonts w:ascii="Microsoft Sans Serif" w:hAnsi="Microsoft Sans Serif"/>
          <w:sz w:val="12"/>
        </w:rPr>
      </w:pPr>
      <w:r>
        <w:rPr>
          <w:rFonts w:ascii="Microsoft Sans Serif" w:hAnsi="Microsoft Sans Serif"/>
          <w:color w:val="4D4D4D"/>
          <w:spacing w:val="-5"/>
          <w:sz w:val="12"/>
        </w:rPr>
        <w:t>−2</w:t>
      </w:r>
      <w:r>
        <w:rPr>
          <w:rFonts w:ascii="Microsoft Sans Serif" w:hAnsi="Microsoft Sans Serif"/>
          <w:color w:val="4D4D4D"/>
          <w:sz w:val="12"/>
        </w:rPr>
        <w:tab/>
      </w:r>
      <w:r>
        <w:rPr>
          <w:rFonts w:ascii="Microsoft Sans Serif" w:hAnsi="Microsoft Sans Serif"/>
          <w:color w:val="4D4D4D"/>
          <w:spacing w:val="-5"/>
          <w:sz w:val="12"/>
        </w:rPr>
        <w:t>−1</w:t>
      </w:r>
      <w:r>
        <w:rPr>
          <w:rFonts w:ascii="Microsoft Sans Serif" w:hAnsi="Microsoft Sans Serif"/>
          <w:color w:val="4D4D4D"/>
          <w:sz w:val="12"/>
        </w:rPr>
        <w:tab/>
      </w:r>
      <w:r>
        <w:rPr>
          <w:rFonts w:ascii="Microsoft Sans Serif" w:hAnsi="Microsoft Sans Serif"/>
          <w:color w:val="4D4D4D"/>
          <w:spacing w:val="-10"/>
          <w:sz w:val="12"/>
        </w:rPr>
        <w:t>0</w:t>
      </w:r>
      <w:r>
        <w:rPr>
          <w:rFonts w:ascii="Microsoft Sans Serif" w:hAnsi="Microsoft Sans Serif"/>
          <w:color w:val="4D4D4D"/>
          <w:sz w:val="12"/>
        </w:rPr>
        <w:tab/>
      </w:r>
      <w:r>
        <w:rPr>
          <w:rFonts w:ascii="Microsoft Sans Serif" w:hAnsi="Microsoft Sans Serif"/>
          <w:color w:val="4D4D4D"/>
          <w:spacing w:val="-10"/>
          <w:sz w:val="12"/>
        </w:rPr>
        <w:t>1</w:t>
      </w:r>
      <w:r>
        <w:rPr>
          <w:rFonts w:ascii="Microsoft Sans Serif" w:hAnsi="Microsoft Sans Serif"/>
          <w:color w:val="4D4D4D"/>
          <w:sz w:val="12"/>
        </w:rPr>
        <w:tab/>
      </w:r>
      <w:r>
        <w:rPr>
          <w:rFonts w:ascii="Microsoft Sans Serif" w:hAnsi="Microsoft Sans Serif"/>
          <w:color w:val="4D4D4D"/>
          <w:spacing w:val="-10"/>
          <w:sz w:val="12"/>
        </w:rPr>
        <w:t>2</w:t>
      </w:r>
    </w:p>
    <w:p>
      <w:pPr>
        <w:spacing w:line="179" w:lineRule="exact" w:before="0"/>
        <w:ind w:left="571" w:right="0" w:firstLine="0"/>
        <w:jc w:val="center"/>
        <w:rPr>
          <w:rFonts w:ascii="Microsoft Sans Serif" w:hAnsi="Microsoft Sans Serif"/>
          <w:sz w:val="15"/>
        </w:rPr>
      </w:pPr>
      <w:r>
        <w:rPr>
          <w:rFonts w:ascii="Microsoft Sans Serif" w:hAnsi="Microsoft Sans Serif"/>
          <w:sz w:val="15"/>
        </w:rPr>
        <w:t>true</w:t>
      </w:r>
      <w:r>
        <w:rPr>
          <w:rFonts w:ascii="Microsoft Sans Serif" w:hAnsi="Microsoft Sans Serif"/>
          <w:spacing w:val="-6"/>
          <w:sz w:val="15"/>
        </w:rPr>
        <w:t> </w:t>
      </w:r>
      <w:r>
        <w:rPr>
          <w:rFonts w:ascii="Symbol" w:hAnsi="Symbol"/>
          <w:spacing w:val="-5"/>
          <w:sz w:val="15"/>
        </w:rPr>
        <w:t></w:t>
      </w:r>
      <w:r>
        <w:rPr>
          <w:rFonts w:ascii="Microsoft Sans Serif" w:hAnsi="Microsoft Sans Serif"/>
          <w:spacing w:val="-5"/>
          <w:sz w:val="15"/>
          <w:vertAlign w:val="subscript"/>
        </w:rPr>
        <w:t>f</w:t>
      </w:r>
    </w:p>
    <w:p>
      <w:pPr>
        <w:pStyle w:val="BodyText"/>
        <w:spacing w:before="60"/>
        <w:rPr>
          <w:rFonts w:ascii="Microsoft Sans Serif"/>
          <w:sz w:val="15"/>
        </w:rPr>
      </w:pPr>
    </w:p>
    <w:p>
      <w:pPr>
        <w:spacing w:before="0"/>
        <w:ind w:left="571" w:right="13" w:firstLine="0"/>
        <w:jc w:val="center"/>
        <w:rPr>
          <w:rFonts w:ascii="Microsoft Sans Serif"/>
          <w:sz w:val="12"/>
        </w:rPr>
      </w:pPr>
      <w:r>
        <w:rPr>
          <w:rFonts w:ascii="Microsoft Sans Serif"/>
          <w:sz w:val="12"/>
        </w:rPr>
        <w:drawing>
          <wp:anchor distT="0" distB="0" distL="0" distR="0" allowOverlap="1" layoutInCell="1" locked="0" behindDoc="0" simplePos="0" relativeHeight="16034304">
            <wp:simplePos x="0" y="0"/>
            <wp:positionH relativeFrom="page">
              <wp:posOffset>3474660</wp:posOffset>
            </wp:positionH>
            <wp:positionV relativeFrom="paragraph">
              <wp:posOffset>-32885</wp:posOffset>
            </wp:positionV>
            <wp:extent cx="150494" cy="150494"/>
            <wp:effectExtent l="0" t="0" r="0" b="0"/>
            <wp:wrapNone/>
            <wp:docPr id="1923" name="Image 1923"/>
            <wp:cNvGraphicFramePr>
              <a:graphicFrameLocks/>
            </wp:cNvGraphicFramePr>
            <a:graphic>
              <a:graphicData uri="http://schemas.openxmlformats.org/drawingml/2006/picture">
                <pic:pic>
                  <pic:nvPicPr>
                    <pic:cNvPr id="1923" name="Image 1923"/>
                    <pic:cNvPicPr/>
                  </pic:nvPicPr>
                  <pic:blipFill>
                    <a:blip r:embed="rId151" cstate="print"/>
                    <a:stretch>
                      <a:fillRect/>
                    </a:stretch>
                  </pic:blipFill>
                  <pic:spPr>
                    <a:xfrm>
                      <a:off x="0" y="0"/>
                      <a:ext cx="150494" cy="150494"/>
                    </a:xfrm>
                    <a:prstGeom prst="rect">
                      <a:avLst/>
                    </a:prstGeom>
                  </pic:spPr>
                </pic:pic>
              </a:graphicData>
            </a:graphic>
          </wp:anchor>
        </w:drawing>
      </w:r>
      <w:r>
        <w:rPr>
          <w:rFonts w:ascii="Microsoft Sans Serif"/>
          <w:sz w:val="12"/>
        </w:rPr>
        <w:t>smoothed</w:t>
      </w:r>
      <w:r>
        <w:rPr>
          <w:rFonts w:ascii="Microsoft Sans Serif"/>
          <w:spacing w:val="6"/>
          <w:sz w:val="12"/>
        </w:rPr>
        <w:t> </w:t>
      </w:r>
      <w:r>
        <w:rPr>
          <w:rFonts w:ascii="Microsoft Sans Serif"/>
          <w:sz w:val="12"/>
        </w:rPr>
        <w:t>linear</w:t>
      </w:r>
      <w:r>
        <w:rPr>
          <w:rFonts w:ascii="Microsoft Sans Serif"/>
          <w:spacing w:val="7"/>
          <w:sz w:val="12"/>
        </w:rPr>
        <w:t> </w:t>
      </w:r>
      <w:r>
        <w:rPr>
          <w:rFonts w:ascii="Microsoft Sans Serif"/>
          <w:spacing w:val="-5"/>
          <w:sz w:val="12"/>
        </w:rPr>
        <w:t>fit</w:t>
      </w:r>
    </w:p>
    <w:p>
      <w:pPr>
        <w:spacing w:line="240" w:lineRule="auto" w:before="0"/>
        <w:rPr>
          <w:rFonts w:ascii="Microsoft Sans Serif"/>
          <w:sz w:val="12"/>
        </w:rPr>
      </w:pPr>
      <w:r>
        <w:rPr/>
        <w:br w:type="column"/>
      </w:r>
      <w:r>
        <w:rPr>
          <w:rFonts w:ascii="Microsoft Sans Serif"/>
          <w:sz w:val="12"/>
        </w:rPr>
      </w:r>
    </w:p>
    <w:p>
      <w:pPr>
        <w:pStyle w:val="BodyText"/>
        <w:spacing w:before="14"/>
        <w:rPr>
          <w:rFonts w:ascii="Microsoft Sans Serif"/>
          <w:sz w:val="12"/>
        </w:rPr>
      </w:pPr>
    </w:p>
    <w:p>
      <w:pPr>
        <w:spacing w:before="0"/>
        <w:ind w:left="440" w:right="0" w:firstLine="0"/>
        <w:jc w:val="left"/>
        <w:rPr>
          <w:rFonts w:ascii="Microsoft Sans Serif"/>
          <w:sz w:val="12"/>
        </w:rPr>
      </w:pPr>
      <w:r>
        <w:rPr>
          <w:rFonts w:ascii="Microsoft Sans Serif"/>
          <w:color w:val="4D4D4D"/>
          <w:spacing w:val="-10"/>
          <w:sz w:val="12"/>
        </w:rPr>
        <w:t>2</w:t>
      </w:r>
    </w:p>
    <w:p>
      <w:pPr>
        <w:pStyle w:val="BodyText"/>
        <w:rPr>
          <w:rFonts w:ascii="Microsoft Sans Serif"/>
          <w:sz w:val="12"/>
        </w:rPr>
      </w:pPr>
    </w:p>
    <w:p>
      <w:pPr>
        <w:pStyle w:val="BodyText"/>
        <w:spacing w:before="101"/>
        <w:rPr>
          <w:rFonts w:ascii="Microsoft Sans Serif"/>
          <w:sz w:val="12"/>
        </w:rPr>
      </w:pPr>
    </w:p>
    <w:p>
      <w:pPr>
        <w:spacing w:before="0"/>
        <w:ind w:left="440" w:right="0" w:firstLine="0"/>
        <w:jc w:val="left"/>
        <w:rPr>
          <w:rFonts w:ascii="Microsoft Sans Serif"/>
          <w:sz w:val="12"/>
        </w:rPr>
      </w:pPr>
      <w:r>
        <w:rPr>
          <w:rFonts w:ascii="Microsoft Sans Serif"/>
          <w:sz w:val="12"/>
        </w:rPr>
        <mc:AlternateContent>
          <mc:Choice Requires="wps">
            <w:drawing>
              <wp:anchor distT="0" distB="0" distL="0" distR="0" allowOverlap="1" layoutInCell="1" locked="0" behindDoc="0" simplePos="0" relativeHeight="16033792">
                <wp:simplePos x="0" y="0"/>
                <wp:positionH relativeFrom="page">
                  <wp:posOffset>5075968</wp:posOffset>
                </wp:positionH>
                <wp:positionV relativeFrom="paragraph">
                  <wp:posOffset>-531889</wp:posOffset>
                </wp:positionV>
                <wp:extent cx="1202055" cy="998855"/>
                <wp:effectExtent l="0" t="0" r="0" b="0"/>
                <wp:wrapNone/>
                <wp:docPr id="1924" name="Group 1924"/>
                <wp:cNvGraphicFramePr>
                  <a:graphicFrameLocks/>
                </wp:cNvGraphicFramePr>
                <a:graphic>
                  <a:graphicData uri="http://schemas.microsoft.com/office/word/2010/wordprocessingGroup">
                    <wpg:wgp>
                      <wpg:cNvPr id="1924" name="Group 1924"/>
                      <wpg:cNvGrpSpPr/>
                      <wpg:grpSpPr>
                        <a:xfrm>
                          <a:off x="0" y="0"/>
                          <a:ext cx="1202055" cy="998855"/>
                          <a:chExt cx="1202055" cy="998855"/>
                        </a:xfrm>
                      </wpg:grpSpPr>
                      <pic:pic>
                        <pic:nvPicPr>
                          <pic:cNvPr id="1925" name="Image 1925"/>
                          <pic:cNvPicPr/>
                        </pic:nvPicPr>
                        <pic:blipFill>
                          <a:blip r:embed="rId157" cstate="print"/>
                          <a:stretch>
                            <a:fillRect/>
                          </a:stretch>
                        </pic:blipFill>
                        <pic:spPr>
                          <a:xfrm>
                            <a:off x="0" y="0"/>
                            <a:ext cx="1201514" cy="998765"/>
                          </a:xfrm>
                          <a:prstGeom prst="rect">
                            <a:avLst/>
                          </a:prstGeom>
                        </pic:spPr>
                      </pic:pic>
                      <wps:wsp>
                        <wps:cNvPr id="1926" name="Textbox 1926"/>
                        <wps:cNvSpPr txBox="1"/>
                        <wps:spPr>
                          <a:xfrm>
                            <a:off x="0" y="0"/>
                            <a:ext cx="1202055" cy="998855"/>
                          </a:xfrm>
                          <a:prstGeom prst="rect">
                            <a:avLst/>
                          </a:prstGeom>
                        </wps:spPr>
                        <wps:txbx>
                          <w:txbxContent>
                            <w:p>
                              <w:pPr>
                                <w:spacing w:before="37"/>
                                <w:ind w:left="26" w:right="0" w:firstLine="0"/>
                                <w:jc w:val="left"/>
                                <w:rPr>
                                  <w:rFonts w:ascii="Microsoft Sans Serif"/>
                                  <w:sz w:val="15"/>
                                </w:rPr>
                              </w:pPr>
                              <w:r>
                                <w:rPr>
                                  <w:rFonts w:ascii="Arial"/>
                                  <w:i/>
                                  <w:color w:val="F8766D"/>
                                  <w:sz w:val="15"/>
                                </w:rPr>
                                <w:t>R</w:t>
                              </w:r>
                              <w:r>
                                <w:rPr>
                                  <w:rFonts w:ascii="Arial"/>
                                  <w:i/>
                                  <w:color w:val="F8766D"/>
                                  <w:spacing w:val="-26"/>
                                  <w:sz w:val="15"/>
                                </w:rPr>
                                <w:t> </w:t>
                              </w:r>
                              <w:r>
                                <w:rPr>
                                  <w:rFonts w:ascii="Microsoft Sans Serif"/>
                                  <w:color w:val="F8766D"/>
                                  <w:sz w:val="15"/>
                                  <w:vertAlign w:val="superscript"/>
                                </w:rPr>
                                <w:t>2</w:t>
                              </w:r>
                              <w:r>
                                <w:rPr>
                                  <w:rFonts w:ascii="Microsoft Sans Serif"/>
                                  <w:color w:val="F8766D"/>
                                  <w:spacing w:val="-1"/>
                                  <w:sz w:val="15"/>
                                  <w:vertAlign w:val="baseline"/>
                                </w:rPr>
                                <w:t> </w:t>
                              </w:r>
                              <w:r>
                                <w:rPr>
                                  <w:rFonts w:ascii="Microsoft Sans Serif"/>
                                  <w:color w:val="F8766D"/>
                                  <w:sz w:val="15"/>
                                  <w:vertAlign w:val="baseline"/>
                                </w:rPr>
                                <w:t>= </w:t>
                              </w:r>
                              <w:r>
                                <w:rPr>
                                  <w:rFonts w:ascii="Microsoft Sans Serif"/>
                                  <w:color w:val="F8766D"/>
                                  <w:spacing w:val="-4"/>
                                  <w:sz w:val="15"/>
                                  <w:vertAlign w:val="baseline"/>
                                </w:rPr>
                                <w:t>0.49</w:t>
                              </w:r>
                            </w:p>
                          </w:txbxContent>
                        </wps:txbx>
                        <wps:bodyPr wrap="square" lIns="0" tIns="0" rIns="0" bIns="0" rtlCol="0">
                          <a:noAutofit/>
                        </wps:bodyPr>
                      </wps:wsp>
                    </wpg:wgp>
                  </a:graphicData>
                </a:graphic>
              </wp:anchor>
            </w:drawing>
          </mc:Choice>
          <mc:Fallback>
            <w:pict>
              <v:group style="position:absolute;margin-left:399.682526pt;margin-top:-41.881062pt;width:94.65pt;height:78.650pt;mso-position-horizontal-relative:page;mso-position-vertical-relative:paragraph;z-index:16033792" id="docshapegroup1881" coordorigin="7994,-838" coordsize="1893,1573">
                <v:shape style="position:absolute;left:7993;top:-838;width:1893;height:1573" type="#_x0000_t75" id="docshape1882" stroked="false">
                  <v:imagedata r:id="rId157" o:title=""/>
                </v:shape>
                <v:shape style="position:absolute;left:7993;top:-838;width:1893;height:1573" type="#_x0000_t202" id="docshape1883" filled="false" stroked="false">
                  <v:textbox inset="0,0,0,0">
                    <w:txbxContent>
                      <w:p>
                        <w:pPr>
                          <w:spacing w:before="37"/>
                          <w:ind w:left="26" w:right="0" w:firstLine="0"/>
                          <w:jc w:val="left"/>
                          <w:rPr>
                            <w:rFonts w:ascii="Microsoft Sans Serif"/>
                            <w:sz w:val="15"/>
                          </w:rPr>
                        </w:pPr>
                        <w:r>
                          <w:rPr>
                            <w:rFonts w:ascii="Arial"/>
                            <w:i/>
                            <w:color w:val="F8766D"/>
                            <w:sz w:val="15"/>
                          </w:rPr>
                          <w:t>R</w:t>
                        </w:r>
                        <w:r>
                          <w:rPr>
                            <w:rFonts w:ascii="Arial"/>
                            <w:i/>
                            <w:color w:val="F8766D"/>
                            <w:spacing w:val="-26"/>
                            <w:sz w:val="15"/>
                          </w:rPr>
                          <w:t> </w:t>
                        </w:r>
                        <w:r>
                          <w:rPr>
                            <w:rFonts w:ascii="Microsoft Sans Serif"/>
                            <w:color w:val="F8766D"/>
                            <w:sz w:val="15"/>
                            <w:vertAlign w:val="superscript"/>
                          </w:rPr>
                          <w:t>2</w:t>
                        </w:r>
                        <w:r>
                          <w:rPr>
                            <w:rFonts w:ascii="Microsoft Sans Serif"/>
                            <w:color w:val="F8766D"/>
                            <w:spacing w:val="-1"/>
                            <w:sz w:val="15"/>
                            <w:vertAlign w:val="baseline"/>
                          </w:rPr>
                          <w:t> </w:t>
                        </w:r>
                        <w:r>
                          <w:rPr>
                            <w:rFonts w:ascii="Microsoft Sans Serif"/>
                            <w:color w:val="F8766D"/>
                            <w:sz w:val="15"/>
                            <w:vertAlign w:val="baseline"/>
                          </w:rPr>
                          <w:t>= </w:t>
                        </w:r>
                        <w:r>
                          <w:rPr>
                            <w:rFonts w:ascii="Microsoft Sans Serif"/>
                            <w:color w:val="F8766D"/>
                            <w:spacing w:val="-4"/>
                            <w:sz w:val="15"/>
                            <w:vertAlign w:val="baseline"/>
                          </w:rPr>
                          <w:t>0.49</w:t>
                        </w:r>
                      </w:p>
                    </w:txbxContent>
                  </v:textbox>
                  <w10:wrap type="none"/>
                </v:shape>
                <w10:wrap type="none"/>
              </v:group>
            </w:pict>
          </mc:Fallback>
        </mc:AlternateContent>
      </w:r>
      <w:r>
        <w:rPr>
          <w:rFonts w:ascii="Microsoft Sans Serif"/>
          <w:sz w:val="12"/>
        </w:rPr>
        <mc:AlternateContent>
          <mc:Choice Requires="wps">
            <w:drawing>
              <wp:anchor distT="0" distB="0" distL="0" distR="0" allowOverlap="1" layoutInCell="1" locked="0" behindDoc="0" simplePos="0" relativeHeight="16036864">
                <wp:simplePos x="0" y="0"/>
                <wp:positionH relativeFrom="page">
                  <wp:posOffset>4732187</wp:posOffset>
                </wp:positionH>
                <wp:positionV relativeFrom="paragraph">
                  <wp:posOffset>-197131</wp:posOffset>
                </wp:positionV>
                <wp:extent cx="132715" cy="478790"/>
                <wp:effectExtent l="0" t="0" r="0" b="0"/>
                <wp:wrapNone/>
                <wp:docPr id="1927" name="Textbox 1927"/>
                <wp:cNvGraphicFramePr>
                  <a:graphicFrameLocks/>
                </wp:cNvGraphicFramePr>
                <a:graphic>
                  <a:graphicData uri="http://schemas.microsoft.com/office/word/2010/wordprocessingShape">
                    <wps:wsp>
                      <wps:cNvPr id="1927" name="Textbox 1927"/>
                      <wps:cNvSpPr txBox="1"/>
                      <wps:spPr>
                        <a:xfrm>
                          <a:off x="0" y="0"/>
                          <a:ext cx="132715" cy="478790"/>
                        </a:xfrm>
                        <a:prstGeom prst="rect">
                          <a:avLst/>
                        </a:prstGeom>
                      </wps:spPr>
                      <wps:txbx>
                        <w:txbxContent>
                          <w:p>
                            <w:pPr>
                              <w:spacing w:line="169" w:lineRule="exact" w:before="0"/>
                              <w:ind w:left="20" w:right="0" w:firstLine="0"/>
                              <w:jc w:val="left"/>
                              <w:rPr>
                                <w:rFonts w:ascii="Microsoft Sans Serif" w:hAnsi="Microsoft Sans Serif"/>
                                <w:sz w:val="15"/>
                              </w:rPr>
                            </w:pPr>
                            <w:r>
                              <w:rPr>
                                <w:rFonts w:ascii="Microsoft Sans Serif" w:hAnsi="Microsoft Sans Serif"/>
                                <w:sz w:val="15"/>
                              </w:rPr>
                              <w:t>inferred</w:t>
                            </w:r>
                            <w:r>
                              <w:rPr>
                                <w:rFonts w:ascii="Microsoft Sans Serif" w:hAnsi="Microsoft Sans Serif"/>
                                <w:spacing w:val="-8"/>
                                <w:sz w:val="15"/>
                              </w:rPr>
                              <w:t> </w:t>
                            </w:r>
                            <w:r>
                              <w:rPr>
                                <w:rFonts w:ascii="Symbol" w:hAnsi="Symbol"/>
                                <w:spacing w:val="-5"/>
                                <w:sz w:val="15"/>
                              </w:rPr>
                              <w:t></w:t>
                            </w:r>
                            <w:r>
                              <w:rPr>
                                <w:rFonts w:ascii="Microsoft Sans Serif" w:hAnsi="Microsoft Sans Serif"/>
                                <w:spacing w:val="-5"/>
                                <w:sz w:val="15"/>
                                <w:vertAlign w:val="subscript"/>
                              </w:rPr>
                              <w:t>p</w:t>
                            </w:r>
                          </w:p>
                        </w:txbxContent>
                      </wps:txbx>
                      <wps:bodyPr wrap="square" lIns="0" tIns="0" rIns="0" bIns="0" rtlCol="0" vert="vert270">
                        <a:noAutofit/>
                      </wps:bodyPr>
                    </wps:wsp>
                  </a:graphicData>
                </a:graphic>
              </wp:anchor>
            </w:drawing>
          </mc:Choice>
          <mc:Fallback>
            <w:pict>
              <v:shape style="position:absolute;margin-left:372.61322pt;margin-top:-15.522128pt;width:10.45pt;height:37.7pt;mso-position-horizontal-relative:page;mso-position-vertical-relative:paragraph;z-index:16036864" type="#_x0000_t202" id="docshape1884" filled="false" stroked="false">
                <v:textbox inset="0,0,0,0" style="layout-flow:vertical;mso-layout-flow-alt:bottom-to-top">
                  <w:txbxContent>
                    <w:p>
                      <w:pPr>
                        <w:spacing w:line="169" w:lineRule="exact" w:before="0"/>
                        <w:ind w:left="20" w:right="0" w:firstLine="0"/>
                        <w:jc w:val="left"/>
                        <w:rPr>
                          <w:rFonts w:ascii="Microsoft Sans Serif" w:hAnsi="Microsoft Sans Serif"/>
                          <w:sz w:val="15"/>
                        </w:rPr>
                      </w:pPr>
                      <w:r>
                        <w:rPr>
                          <w:rFonts w:ascii="Microsoft Sans Serif" w:hAnsi="Microsoft Sans Serif"/>
                          <w:sz w:val="15"/>
                        </w:rPr>
                        <w:t>inferred</w:t>
                      </w:r>
                      <w:r>
                        <w:rPr>
                          <w:rFonts w:ascii="Microsoft Sans Serif" w:hAnsi="Microsoft Sans Serif"/>
                          <w:spacing w:val="-8"/>
                          <w:sz w:val="15"/>
                        </w:rPr>
                        <w:t> </w:t>
                      </w:r>
                      <w:r>
                        <w:rPr>
                          <w:rFonts w:ascii="Symbol" w:hAnsi="Symbol"/>
                          <w:spacing w:val="-5"/>
                          <w:sz w:val="15"/>
                        </w:rPr>
                        <w:t></w:t>
                      </w:r>
                      <w:r>
                        <w:rPr>
                          <w:rFonts w:ascii="Microsoft Sans Serif" w:hAnsi="Microsoft Sans Serif"/>
                          <w:spacing w:val="-5"/>
                          <w:sz w:val="15"/>
                          <w:vertAlign w:val="subscript"/>
                        </w:rPr>
                        <w:t>p</w:t>
                      </w:r>
                    </w:p>
                  </w:txbxContent>
                </v:textbox>
                <w10:wrap type="none"/>
              </v:shape>
            </w:pict>
          </mc:Fallback>
        </mc:AlternateContent>
      </w:r>
      <w:r>
        <w:rPr>
          <w:rFonts w:ascii="Microsoft Sans Serif"/>
          <w:color w:val="4D4D4D"/>
          <w:spacing w:val="-10"/>
          <w:sz w:val="12"/>
        </w:rPr>
        <w:t>0</w:t>
      </w:r>
    </w:p>
    <w:p>
      <w:pPr>
        <w:pStyle w:val="BodyText"/>
        <w:rPr>
          <w:rFonts w:ascii="Microsoft Sans Serif"/>
          <w:sz w:val="12"/>
        </w:rPr>
      </w:pPr>
    </w:p>
    <w:p>
      <w:pPr>
        <w:pStyle w:val="BodyText"/>
        <w:spacing w:before="101"/>
        <w:rPr>
          <w:rFonts w:ascii="Microsoft Sans Serif"/>
          <w:sz w:val="12"/>
        </w:rPr>
      </w:pPr>
    </w:p>
    <w:p>
      <w:pPr>
        <w:spacing w:before="0"/>
        <w:ind w:left="368" w:right="0" w:firstLine="0"/>
        <w:jc w:val="left"/>
        <w:rPr>
          <w:rFonts w:ascii="Microsoft Sans Serif" w:hAnsi="Microsoft Sans Serif"/>
          <w:sz w:val="12"/>
        </w:rPr>
      </w:pPr>
      <w:r>
        <w:rPr>
          <w:rFonts w:ascii="Microsoft Sans Serif" w:hAnsi="Microsoft Sans Serif"/>
          <w:color w:val="4D4D4D"/>
          <w:spacing w:val="-5"/>
          <w:sz w:val="12"/>
        </w:rPr>
        <w:t>−2</w:t>
      </w:r>
    </w:p>
    <w:p>
      <w:pPr>
        <w:pStyle w:val="BodyText"/>
        <w:spacing w:before="36"/>
        <w:rPr>
          <w:rFonts w:ascii="Microsoft Sans Serif"/>
          <w:sz w:val="20"/>
        </w:rPr>
      </w:pPr>
      <w:r>
        <w:rPr>
          <w:rFonts w:ascii="Microsoft Sans Serif"/>
          <w:sz w:val="20"/>
        </w:rPr>
        <mc:AlternateContent>
          <mc:Choice Requires="wps">
            <w:drawing>
              <wp:anchor distT="0" distB="0" distL="0" distR="0" allowOverlap="1" layoutInCell="1" locked="0" behindDoc="1" simplePos="0" relativeHeight="487886848">
                <wp:simplePos x="0" y="0"/>
                <wp:positionH relativeFrom="page">
                  <wp:posOffset>5133622</wp:posOffset>
                </wp:positionH>
                <wp:positionV relativeFrom="paragraph">
                  <wp:posOffset>182037</wp:posOffset>
                </wp:positionV>
                <wp:extent cx="22225" cy="22225"/>
                <wp:effectExtent l="0" t="0" r="0" b="0"/>
                <wp:wrapTopAndBottom/>
                <wp:docPr id="1928" name="Group 1928"/>
                <wp:cNvGraphicFramePr>
                  <a:graphicFrameLocks/>
                </wp:cNvGraphicFramePr>
                <a:graphic>
                  <a:graphicData uri="http://schemas.microsoft.com/office/word/2010/wordprocessingGroup">
                    <wpg:wgp>
                      <wpg:cNvPr id="1928" name="Group 1928"/>
                      <wpg:cNvGrpSpPr/>
                      <wpg:grpSpPr>
                        <a:xfrm>
                          <a:off x="0" y="0"/>
                          <a:ext cx="22225" cy="22225"/>
                          <a:chExt cx="22225" cy="22225"/>
                        </a:xfrm>
                      </wpg:grpSpPr>
                      <wps:wsp>
                        <wps:cNvPr id="1929" name="Graphic 1929"/>
                        <wps:cNvSpPr/>
                        <wps:spPr>
                          <a:xfrm>
                            <a:off x="3091" y="3091"/>
                            <a:ext cx="15875" cy="15875"/>
                          </a:xfrm>
                          <a:custGeom>
                            <a:avLst/>
                            <a:gdLst/>
                            <a:ahLst/>
                            <a:cxnLst/>
                            <a:rect l="l" t="t" r="r" b="b"/>
                            <a:pathLst>
                              <a:path w="15875" h="15875">
                                <a:moveTo>
                                  <a:pt x="12018" y="0"/>
                                </a:moveTo>
                                <a:lnTo>
                                  <a:pt x="3483" y="0"/>
                                </a:lnTo>
                                <a:lnTo>
                                  <a:pt x="0" y="3483"/>
                                </a:lnTo>
                                <a:lnTo>
                                  <a:pt x="0" y="11931"/>
                                </a:lnTo>
                                <a:lnTo>
                                  <a:pt x="3483" y="15415"/>
                                </a:lnTo>
                                <a:lnTo>
                                  <a:pt x="12018" y="15415"/>
                                </a:lnTo>
                                <a:lnTo>
                                  <a:pt x="15502" y="11931"/>
                                </a:lnTo>
                                <a:lnTo>
                                  <a:pt x="15502" y="7664"/>
                                </a:lnTo>
                                <a:lnTo>
                                  <a:pt x="15502" y="3483"/>
                                </a:lnTo>
                                <a:lnTo>
                                  <a:pt x="12018" y="0"/>
                                </a:lnTo>
                                <a:close/>
                              </a:path>
                            </a:pathLst>
                          </a:custGeom>
                          <a:solidFill>
                            <a:srgbClr val="F8766D"/>
                          </a:solidFill>
                        </wps:spPr>
                        <wps:bodyPr wrap="square" lIns="0" tIns="0" rIns="0" bIns="0" rtlCol="0">
                          <a:prstTxWarp prst="textNoShape">
                            <a:avLst/>
                          </a:prstTxWarp>
                          <a:noAutofit/>
                        </wps:bodyPr>
                      </wps:wsp>
                      <wps:wsp>
                        <wps:cNvPr id="1930" name="Graphic 1930"/>
                        <wps:cNvSpPr/>
                        <wps:spPr>
                          <a:xfrm>
                            <a:off x="3091" y="3091"/>
                            <a:ext cx="15875" cy="15875"/>
                          </a:xfrm>
                          <a:custGeom>
                            <a:avLst/>
                            <a:gdLst/>
                            <a:ahLst/>
                            <a:cxnLst/>
                            <a:rect l="l" t="t" r="r" b="b"/>
                            <a:pathLst>
                              <a:path w="15875" h="15875">
                                <a:moveTo>
                                  <a:pt x="15502" y="7664"/>
                                </a:moveTo>
                                <a:lnTo>
                                  <a:pt x="15502" y="3483"/>
                                </a:lnTo>
                                <a:lnTo>
                                  <a:pt x="12018" y="0"/>
                                </a:lnTo>
                                <a:lnTo>
                                  <a:pt x="7751" y="0"/>
                                </a:lnTo>
                                <a:lnTo>
                                  <a:pt x="3483" y="0"/>
                                </a:lnTo>
                                <a:lnTo>
                                  <a:pt x="0" y="3483"/>
                                </a:lnTo>
                                <a:lnTo>
                                  <a:pt x="0" y="7664"/>
                                </a:lnTo>
                                <a:lnTo>
                                  <a:pt x="0" y="11931"/>
                                </a:lnTo>
                                <a:lnTo>
                                  <a:pt x="3483" y="15415"/>
                                </a:lnTo>
                                <a:lnTo>
                                  <a:pt x="7751" y="15415"/>
                                </a:lnTo>
                                <a:lnTo>
                                  <a:pt x="12018" y="15415"/>
                                </a:lnTo>
                                <a:lnTo>
                                  <a:pt x="15502" y="11931"/>
                                </a:lnTo>
                                <a:lnTo>
                                  <a:pt x="15502" y="7664"/>
                                </a:lnTo>
                                <a:close/>
                              </a:path>
                            </a:pathLst>
                          </a:custGeom>
                          <a:ln w="6183">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4.22226pt;margin-top:14.33363pt;width:1.75pt;height:1.75pt;mso-position-horizontal-relative:page;mso-position-vertical-relative:paragraph;z-index:-15429632;mso-wrap-distance-left:0;mso-wrap-distance-right:0" id="docshapegroup1885" coordorigin="8084,287" coordsize="35,35">
                <v:shape style="position:absolute;left:8089;top:291;width:25;height:25" id="docshape1886" coordorigin="8089,292" coordsize="25,25" path="m8108,292l8095,292,8089,297,8089,310,8095,316,8108,316,8114,310,8114,304,8114,297,8108,292xe" filled="true" fillcolor="#f8766d" stroked="false">
                  <v:path arrowok="t"/>
                  <v:fill type="solid"/>
                </v:shape>
                <v:shape style="position:absolute;left:8089;top:291;width:25;height:25" id="docshape1887" coordorigin="8089,292" coordsize="25,25" path="m8114,304l8114,297,8108,292,8102,292,8095,292,8089,297,8089,304,8089,310,8095,316,8102,316,8108,316,8114,310,8114,304xe" filled="false" stroked="true" strokeweight=".48689pt" strokecolor="#f8766d">
                  <v:path arrowok="t"/>
                  <v:stroke dashstyle="solid"/>
                </v:shape>
                <w10:wrap type="topAndBottom"/>
              </v:group>
            </w:pict>
          </mc:Fallback>
        </mc:AlternateContent>
      </w:r>
      <w:r>
        <w:rPr>
          <w:rFonts w:ascii="Microsoft Sans Serif"/>
          <w:sz w:val="20"/>
        </w:rPr>
        <mc:AlternateContent>
          <mc:Choice Requires="wps">
            <w:drawing>
              <wp:anchor distT="0" distB="0" distL="0" distR="0" allowOverlap="1" layoutInCell="1" locked="0" behindDoc="1" simplePos="0" relativeHeight="487887360">
                <wp:simplePos x="0" y="0"/>
                <wp:positionH relativeFrom="page">
                  <wp:posOffset>5321566</wp:posOffset>
                </wp:positionH>
                <wp:positionV relativeFrom="paragraph">
                  <wp:posOffset>185433</wp:posOffset>
                </wp:positionV>
                <wp:extent cx="22225" cy="22225"/>
                <wp:effectExtent l="0" t="0" r="0" b="0"/>
                <wp:wrapTopAndBottom/>
                <wp:docPr id="1931" name="Group 1931"/>
                <wp:cNvGraphicFramePr>
                  <a:graphicFrameLocks/>
                </wp:cNvGraphicFramePr>
                <a:graphic>
                  <a:graphicData uri="http://schemas.microsoft.com/office/word/2010/wordprocessingGroup">
                    <wpg:wgp>
                      <wpg:cNvPr id="1931" name="Group 1931"/>
                      <wpg:cNvGrpSpPr/>
                      <wpg:grpSpPr>
                        <a:xfrm>
                          <a:off x="0" y="0"/>
                          <a:ext cx="22225" cy="22225"/>
                          <a:chExt cx="22225" cy="22225"/>
                        </a:xfrm>
                      </wpg:grpSpPr>
                      <wps:wsp>
                        <wps:cNvPr id="1932" name="Graphic 1932"/>
                        <wps:cNvSpPr/>
                        <wps:spPr>
                          <a:xfrm>
                            <a:off x="3091" y="3091"/>
                            <a:ext cx="15875" cy="15875"/>
                          </a:xfrm>
                          <a:custGeom>
                            <a:avLst/>
                            <a:gdLst/>
                            <a:ahLst/>
                            <a:cxnLst/>
                            <a:rect l="l" t="t" r="r" b="b"/>
                            <a:pathLst>
                              <a:path w="15875" h="15875">
                                <a:moveTo>
                                  <a:pt x="11931" y="0"/>
                                </a:moveTo>
                                <a:lnTo>
                                  <a:pt x="3483" y="0"/>
                                </a:lnTo>
                                <a:lnTo>
                                  <a:pt x="0" y="3483"/>
                                </a:lnTo>
                                <a:lnTo>
                                  <a:pt x="0" y="12018"/>
                                </a:lnTo>
                                <a:lnTo>
                                  <a:pt x="3483" y="15502"/>
                                </a:lnTo>
                                <a:lnTo>
                                  <a:pt x="11931" y="15502"/>
                                </a:lnTo>
                                <a:lnTo>
                                  <a:pt x="15415" y="12018"/>
                                </a:lnTo>
                                <a:lnTo>
                                  <a:pt x="15415" y="7751"/>
                                </a:lnTo>
                                <a:lnTo>
                                  <a:pt x="15415" y="3483"/>
                                </a:lnTo>
                                <a:lnTo>
                                  <a:pt x="11931" y="0"/>
                                </a:lnTo>
                                <a:close/>
                              </a:path>
                            </a:pathLst>
                          </a:custGeom>
                          <a:solidFill>
                            <a:srgbClr val="F8766D"/>
                          </a:solidFill>
                        </wps:spPr>
                        <wps:bodyPr wrap="square" lIns="0" tIns="0" rIns="0" bIns="0" rtlCol="0">
                          <a:prstTxWarp prst="textNoShape">
                            <a:avLst/>
                          </a:prstTxWarp>
                          <a:noAutofit/>
                        </wps:bodyPr>
                      </wps:wsp>
                      <wps:wsp>
                        <wps:cNvPr id="1933" name="Graphic 1933"/>
                        <wps:cNvSpPr/>
                        <wps:spPr>
                          <a:xfrm>
                            <a:off x="3091" y="3091"/>
                            <a:ext cx="15875" cy="15875"/>
                          </a:xfrm>
                          <a:custGeom>
                            <a:avLst/>
                            <a:gdLst/>
                            <a:ahLst/>
                            <a:cxnLst/>
                            <a:rect l="l" t="t" r="r" b="b"/>
                            <a:pathLst>
                              <a:path w="15875" h="15875">
                                <a:moveTo>
                                  <a:pt x="15415" y="7751"/>
                                </a:moveTo>
                                <a:lnTo>
                                  <a:pt x="15415" y="3483"/>
                                </a:lnTo>
                                <a:lnTo>
                                  <a:pt x="11931" y="0"/>
                                </a:lnTo>
                                <a:lnTo>
                                  <a:pt x="7751" y="0"/>
                                </a:lnTo>
                                <a:lnTo>
                                  <a:pt x="3483" y="0"/>
                                </a:lnTo>
                                <a:lnTo>
                                  <a:pt x="0" y="3483"/>
                                </a:lnTo>
                                <a:lnTo>
                                  <a:pt x="0" y="7751"/>
                                </a:lnTo>
                                <a:lnTo>
                                  <a:pt x="0" y="12018"/>
                                </a:lnTo>
                                <a:lnTo>
                                  <a:pt x="3483" y="15502"/>
                                </a:lnTo>
                                <a:lnTo>
                                  <a:pt x="7751" y="15502"/>
                                </a:lnTo>
                                <a:lnTo>
                                  <a:pt x="11931" y="15502"/>
                                </a:lnTo>
                                <a:lnTo>
                                  <a:pt x="15415" y="12018"/>
                                </a:lnTo>
                                <a:lnTo>
                                  <a:pt x="15415" y="7751"/>
                                </a:lnTo>
                                <a:close/>
                              </a:path>
                            </a:pathLst>
                          </a:custGeom>
                          <a:ln w="6183">
                            <a:solidFill>
                              <a:srgbClr val="F8766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9.020966pt;margin-top:14.601075pt;width:1.75pt;height:1.75pt;mso-position-horizontal-relative:page;mso-position-vertical-relative:paragraph;z-index:-15429120;mso-wrap-distance-left:0;mso-wrap-distance-right:0" id="docshapegroup1888" coordorigin="8380,292" coordsize="35,35">
                <v:shape style="position:absolute;left:8385;top:296;width:25;height:25" id="docshape1889" coordorigin="8385,297" coordsize="25,25" path="m8404,297l8391,297,8385,302,8385,316,8391,321,8404,321,8410,316,8410,309,8410,302,8404,297xe" filled="true" fillcolor="#f8766d" stroked="false">
                  <v:path arrowok="t"/>
                  <v:fill type="solid"/>
                </v:shape>
                <v:shape style="position:absolute;left:8385;top:296;width:25;height:25" id="docshape1890" coordorigin="8385,297" coordsize="25,25" path="m8410,309l8410,302,8404,297,8397,297,8391,297,8385,302,8385,309,8385,316,8391,321,8397,321,8404,321,8410,316,8410,309xe" filled="false" stroked="true" strokeweight=".48689pt" strokecolor="#f8766d">
                  <v:path arrowok="t"/>
                  <v:stroke dashstyle="solid"/>
                </v:shape>
                <w10:wrap type="topAndBottom"/>
              </v:group>
            </w:pict>
          </mc:Fallback>
        </mc:AlternateContent>
      </w:r>
    </w:p>
    <w:p>
      <w:pPr>
        <w:tabs>
          <w:tab w:pos="476" w:val="left" w:leader="none"/>
          <w:tab w:pos="989" w:val="left" w:leader="none"/>
          <w:tab w:pos="1466" w:val="left" w:leader="none"/>
          <w:tab w:pos="1943" w:val="left" w:leader="none"/>
        </w:tabs>
        <w:spacing w:line="131" w:lineRule="exact" w:before="117"/>
        <w:ind w:left="0" w:right="703" w:firstLine="0"/>
        <w:jc w:val="center"/>
        <w:rPr>
          <w:rFonts w:ascii="Microsoft Sans Serif" w:hAnsi="Microsoft Sans Serif"/>
          <w:sz w:val="12"/>
        </w:rPr>
      </w:pPr>
      <w:r>
        <w:rPr>
          <w:rFonts w:ascii="Microsoft Sans Serif" w:hAnsi="Microsoft Sans Serif"/>
          <w:color w:val="4D4D4D"/>
          <w:spacing w:val="-5"/>
          <w:sz w:val="12"/>
        </w:rPr>
        <w:t>−2</w:t>
      </w:r>
      <w:r>
        <w:rPr>
          <w:rFonts w:ascii="Microsoft Sans Serif" w:hAnsi="Microsoft Sans Serif"/>
          <w:color w:val="4D4D4D"/>
          <w:sz w:val="12"/>
        </w:rPr>
        <w:tab/>
      </w:r>
      <w:r>
        <w:rPr>
          <w:rFonts w:ascii="Microsoft Sans Serif" w:hAnsi="Microsoft Sans Serif"/>
          <w:color w:val="4D4D4D"/>
          <w:spacing w:val="-5"/>
          <w:sz w:val="12"/>
        </w:rPr>
        <w:t>−1</w:t>
      </w:r>
      <w:r>
        <w:rPr>
          <w:rFonts w:ascii="Microsoft Sans Serif" w:hAnsi="Microsoft Sans Serif"/>
          <w:color w:val="4D4D4D"/>
          <w:sz w:val="12"/>
        </w:rPr>
        <w:tab/>
      </w:r>
      <w:r>
        <w:rPr>
          <w:rFonts w:ascii="Microsoft Sans Serif" w:hAnsi="Microsoft Sans Serif"/>
          <w:color w:val="4D4D4D"/>
          <w:spacing w:val="-10"/>
          <w:sz w:val="12"/>
        </w:rPr>
        <w:t>0</w:t>
      </w:r>
      <w:r>
        <w:rPr>
          <w:rFonts w:ascii="Microsoft Sans Serif" w:hAnsi="Microsoft Sans Serif"/>
          <w:color w:val="4D4D4D"/>
          <w:sz w:val="12"/>
        </w:rPr>
        <w:tab/>
      </w:r>
      <w:r>
        <w:rPr>
          <w:rFonts w:ascii="Microsoft Sans Serif" w:hAnsi="Microsoft Sans Serif"/>
          <w:color w:val="4D4D4D"/>
          <w:spacing w:val="-10"/>
          <w:sz w:val="12"/>
        </w:rPr>
        <w:t>1</w:t>
      </w:r>
      <w:r>
        <w:rPr>
          <w:rFonts w:ascii="Microsoft Sans Serif" w:hAnsi="Microsoft Sans Serif"/>
          <w:color w:val="4D4D4D"/>
          <w:sz w:val="12"/>
        </w:rPr>
        <w:tab/>
      </w:r>
      <w:r>
        <w:rPr>
          <w:rFonts w:ascii="Microsoft Sans Serif" w:hAnsi="Microsoft Sans Serif"/>
          <w:color w:val="4D4D4D"/>
          <w:spacing w:val="-10"/>
          <w:sz w:val="12"/>
        </w:rPr>
        <w:t>2</w:t>
      </w:r>
    </w:p>
    <w:p>
      <w:pPr>
        <w:spacing w:line="179" w:lineRule="exact" w:before="0"/>
        <w:ind w:left="0" w:right="619" w:firstLine="0"/>
        <w:jc w:val="center"/>
        <w:rPr>
          <w:rFonts w:ascii="Microsoft Sans Serif" w:hAnsi="Microsoft Sans Serif"/>
          <w:sz w:val="15"/>
        </w:rPr>
      </w:pPr>
      <w:r>
        <w:rPr>
          <w:rFonts w:ascii="Microsoft Sans Serif" w:hAnsi="Microsoft Sans Serif"/>
          <w:sz w:val="15"/>
        </w:rPr>
        <w:t>true</w:t>
      </w:r>
      <w:r>
        <w:rPr>
          <w:rFonts w:ascii="Microsoft Sans Serif" w:hAnsi="Microsoft Sans Serif"/>
          <w:spacing w:val="-5"/>
          <w:sz w:val="15"/>
        </w:rPr>
        <w:t> </w:t>
      </w:r>
      <w:r>
        <w:rPr>
          <w:rFonts w:ascii="Symbol" w:hAnsi="Symbol"/>
          <w:spacing w:val="-5"/>
          <w:sz w:val="15"/>
        </w:rPr>
        <w:t></w:t>
      </w:r>
      <w:r>
        <w:rPr>
          <w:rFonts w:ascii="Microsoft Sans Serif" w:hAnsi="Microsoft Sans Serif"/>
          <w:spacing w:val="-5"/>
          <w:sz w:val="15"/>
          <w:vertAlign w:val="subscript"/>
        </w:rPr>
        <w:t>p</w:t>
      </w:r>
    </w:p>
    <w:p>
      <w:pPr>
        <w:spacing w:after="0" w:line="179" w:lineRule="exact"/>
        <w:jc w:val="center"/>
        <w:rPr>
          <w:rFonts w:ascii="Microsoft Sans Serif" w:hAnsi="Microsoft Sans Serif"/>
          <w:sz w:val="15"/>
        </w:rPr>
        <w:sectPr>
          <w:type w:val="continuous"/>
          <w:pgSz w:w="12240" w:h="15840"/>
          <w:pgMar w:header="671" w:footer="996" w:top="1640" w:bottom="280" w:left="1440" w:right="1080"/>
          <w:cols w:num="3" w:equalWidth="0">
            <w:col w:w="3238" w:space="40"/>
            <w:col w:w="2584" w:space="39"/>
            <w:col w:w="3819"/>
          </w:cols>
        </w:sectPr>
      </w:pPr>
    </w:p>
    <w:p>
      <w:pPr>
        <w:pStyle w:val="BodyText"/>
        <w:rPr>
          <w:rFonts w:ascii="Microsoft Sans Serif"/>
        </w:rPr>
      </w:pPr>
    </w:p>
    <w:p>
      <w:pPr>
        <w:pStyle w:val="BodyText"/>
        <w:rPr>
          <w:rFonts w:ascii="Microsoft Sans Serif"/>
        </w:rPr>
      </w:pPr>
    </w:p>
    <w:p>
      <w:pPr>
        <w:pStyle w:val="BodyText"/>
        <w:spacing w:before="29"/>
        <w:rPr>
          <w:rFonts w:ascii="Microsoft Sans Serif"/>
        </w:rPr>
      </w:pPr>
    </w:p>
    <w:p>
      <w:pPr>
        <w:pStyle w:val="BodyText"/>
        <w:ind w:left="204"/>
      </w:pPr>
      <w:r>
        <w:rPr>
          <w:i/>
          <w:w w:val="110"/>
        </w:rPr>
        <w:t>Note</w:t>
      </w:r>
      <w:r>
        <w:rPr>
          <w:w w:val="110"/>
        </w:rPr>
        <w:t>.</w:t>
      </w:r>
      <w:r>
        <w:rPr>
          <w:spacing w:val="16"/>
          <w:w w:val="110"/>
        </w:rPr>
        <w:t> </w:t>
      </w:r>
      <w:r>
        <w:rPr>
          <w:w w:val="110"/>
        </w:rPr>
        <w:t>Parameter</w:t>
      </w:r>
      <w:r>
        <w:rPr>
          <w:spacing w:val="1"/>
          <w:w w:val="110"/>
        </w:rPr>
        <w:t> </w:t>
      </w:r>
      <w:r>
        <w:rPr>
          <w:w w:val="110"/>
        </w:rPr>
        <w:t>recoveries</w:t>
      </w:r>
      <w:r>
        <w:rPr>
          <w:spacing w:val="1"/>
          <w:w w:val="110"/>
        </w:rPr>
        <w:t> </w:t>
      </w:r>
      <w:r>
        <w:rPr>
          <w:w w:val="110"/>
        </w:rPr>
        <w:t>for</w:t>
      </w:r>
      <w:r>
        <w:rPr>
          <w:spacing w:val="1"/>
          <w:w w:val="110"/>
        </w:rPr>
        <w:t> </w:t>
      </w:r>
      <w:r>
        <w:rPr>
          <w:w w:val="110"/>
        </w:rPr>
        <w:t>each</w:t>
      </w:r>
      <w:r>
        <w:rPr>
          <w:spacing w:val="1"/>
          <w:w w:val="110"/>
        </w:rPr>
        <w:t> </w:t>
      </w:r>
      <w:r>
        <w:rPr>
          <w:w w:val="110"/>
        </w:rPr>
        <w:t>subject-level</w:t>
      </w:r>
      <w:r>
        <w:rPr>
          <w:w w:val="110"/>
        </w:rPr>
        <w:t> parameter</w:t>
      </w:r>
      <w:r>
        <w:rPr>
          <w:spacing w:val="1"/>
          <w:w w:val="110"/>
        </w:rPr>
        <w:t> </w:t>
      </w:r>
      <w:r>
        <w:rPr>
          <w:w w:val="110"/>
        </w:rPr>
        <w:t>as</w:t>
      </w:r>
      <w:r>
        <w:rPr>
          <w:w w:val="110"/>
        </w:rPr>
        <w:t> well</w:t>
      </w:r>
      <w:r>
        <w:rPr>
          <w:spacing w:val="1"/>
          <w:w w:val="110"/>
        </w:rPr>
        <w:t> </w:t>
      </w:r>
      <w:r>
        <w:rPr>
          <w:w w:val="110"/>
        </w:rPr>
        <w:t>as</w:t>
      </w:r>
      <w:r>
        <w:rPr>
          <w:spacing w:val="1"/>
          <w:w w:val="110"/>
        </w:rPr>
        <w:t> </w:t>
      </w:r>
      <w:r>
        <w:rPr>
          <w:w w:val="110"/>
        </w:rPr>
        <w:t>a</w:t>
      </w:r>
      <w:r>
        <w:rPr>
          <w:spacing w:val="1"/>
          <w:w w:val="110"/>
        </w:rPr>
        <w:t> </w:t>
      </w:r>
      <w:r>
        <w:rPr>
          <w:w w:val="110"/>
        </w:rPr>
        <w:t>linear</w:t>
      </w:r>
      <w:r>
        <w:rPr>
          <w:w w:val="110"/>
        </w:rPr>
        <w:t> fit</w:t>
      </w:r>
      <w:r>
        <w:rPr>
          <w:spacing w:val="1"/>
          <w:w w:val="110"/>
        </w:rPr>
        <w:t> </w:t>
      </w:r>
      <w:r>
        <w:rPr>
          <w:w w:val="110"/>
        </w:rPr>
        <w:t>and</w:t>
      </w:r>
      <w:r>
        <w:rPr>
          <w:spacing w:val="1"/>
          <w:w w:val="110"/>
        </w:rPr>
        <w:t> </w:t>
      </w:r>
      <w:r>
        <w:rPr>
          <w:i/>
          <w:w w:val="110"/>
        </w:rPr>
        <w:t>R</w:t>
      </w:r>
      <w:r>
        <w:rPr>
          <w:w w:val="110"/>
          <w:vertAlign w:val="superscript"/>
        </w:rPr>
        <w:t>2</w:t>
      </w:r>
      <w:r>
        <w:rPr>
          <w:w w:val="110"/>
          <w:vertAlign w:val="baseline"/>
        </w:rPr>
        <w:t>-</w:t>
      </w:r>
      <w:r>
        <w:rPr>
          <w:spacing w:val="-2"/>
          <w:w w:val="110"/>
          <w:vertAlign w:val="baseline"/>
        </w:rPr>
        <w:t>values.</w:t>
      </w:r>
    </w:p>
    <w:p>
      <w:pPr>
        <w:pStyle w:val="BodyText"/>
        <w:spacing w:after="0"/>
        <w:sectPr>
          <w:type w:val="continuous"/>
          <w:pgSz w:w="12240" w:h="15840"/>
          <w:pgMar w:header="671" w:footer="996" w:top="1640" w:bottom="280" w:left="1440" w:right="1080"/>
        </w:sectPr>
      </w:pPr>
    </w:p>
    <w:p>
      <w:pPr>
        <w:pStyle w:val="BodyText"/>
        <w:spacing w:before="96"/>
        <w:rPr>
          <w:sz w:val="28"/>
        </w:rPr>
      </w:pPr>
    </w:p>
    <w:p>
      <w:pPr>
        <w:spacing w:before="0"/>
        <w:ind w:left="204" w:right="0" w:firstLine="0"/>
        <w:jc w:val="left"/>
        <w:rPr>
          <w:b/>
          <w:sz w:val="28"/>
        </w:rPr>
      </w:pPr>
      <w:bookmarkStart w:name="_bookmark107" w:id="108"/>
      <w:bookmarkEnd w:id="108"/>
      <w:r>
        <w:rPr/>
      </w:r>
      <w:r>
        <w:rPr>
          <w:b/>
          <w:w w:val="125"/>
          <w:sz w:val="28"/>
        </w:rPr>
        <w:t>Appendix</w:t>
      </w:r>
      <w:r>
        <w:rPr>
          <w:b/>
          <w:spacing w:val="6"/>
          <w:w w:val="135"/>
          <w:sz w:val="28"/>
        </w:rPr>
        <w:t> </w:t>
      </w:r>
      <w:r>
        <w:rPr>
          <w:b/>
          <w:spacing w:val="-10"/>
          <w:w w:val="135"/>
          <w:sz w:val="28"/>
        </w:rPr>
        <w:t>E</w:t>
      </w:r>
    </w:p>
    <w:p>
      <w:pPr>
        <w:spacing w:before="292"/>
        <w:ind w:left="204" w:right="0" w:firstLine="0"/>
        <w:jc w:val="left"/>
        <w:rPr>
          <w:b/>
          <w:sz w:val="24"/>
        </w:rPr>
      </w:pPr>
      <w:r>
        <w:rPr>
          <w:b/>
          <w:w w:val="115"/>
          <w:sz w:val="24"/>
        </w:rPr>
        <w:t>Markov</w:t>
      </w:r>
      <w:r>
        <w:rPr>
          <w:b/>
          <w:spacing w:val="33"/>
          <w:w w:val="115"/>
          <w:sz w:val="24"/>
        </w:rPr>
        <w:t> </w:t>
      </w:r>
      <w:r>
        <w:rPr>
          <w:b/>
          <w:spacing w:val="-2"/>
          <w:w w:val="115"/>
          <w:sz w:val="24"/>
        </w:rPr>
        <w:t>chains</w:t>
      </w:r>
    </w:p>
    <w:p>
      <w:pPr>
        <w:pStyle w:val="Heading5"/>
        <w:spacing w:before="184"/>
      </w:pPr>
      <w:bookmarkStart w:name="_bookmark108" w:id="109"/>
      <w:bookmarkEnd w:id="109"/>
      <w:r>
        <w:rPr>
          <w:b w:val="0"/>
        </w:rPr>
      </w:r>
      <w:r>
        <w:rPr>
          <w:w w:val="125"/>
        </w:rPr>
        <w:t>Figure</w:t>
      </w:r>
      <w:r>
        <w:rPr>
          <w:spacing w:val="38"/>
          <w:w w:val="125"/>
        </w:rPr>
        <w:t> </w:t>
      </w:r>
      <w:r>
        <w:rPr>
          <w:spacing w:val="-5"/>
          <w:w w:val="125"/>
        </w:rPr>
        <w:t>18</w:t>
      </w:r>
    </w:p>
    <w:p>
      <w:pPr>
        <w:spacing w:before="154"/>
        <w:ind w:left="204" w:right="0" w:firstLine="0"/>
        <w:jc w:val="left"/>
        <w:rPr>
          <w:i/>
          <w:sz w:val="18"/>
        </w:rPr>
      </w:pPr>
      <w:r>
        <w:rPr>
          <w:i/>
          <w:w w:val="110"/>
          <w:sz w:val="18"/>
        </w:rPr>
        <w:t>Markov</w:t>
      </w:r>
      <w:r>
        <w:rPr>
          <w:i/>
          <w:spacing w:val="8"/>
          <w:w w:val="110"/>
          <w:sz w:val="18"/>
        </w:rPr>
        <w:t> </w:t>
      </w:r>
      <w:r>
        <w:rPr>
          <w:i/>
          <w:w w:val="110"/>
          <w:sz w:val="18"/>
        </w:rPr>
        <w:t>chain</w:t>
      </w:r>
      <w:r>
        <w:rPr>
          <w:i/>
          <w:spacing w:val="9"/>
          <w:w w:val="110"/>
          <w:sz w:val="18"/>
        </w:rPr>
        <w:t> </w:t>
      </w:r>
      <w:r>
        <w:rPr>
          <w:i/>
          <w:w w:val="110"/>
          <w:sz w:val="18"/>
        </w:rPr>
        <w:t>convergence</w:t>
      </w:r>
      <w:r>
        <w:rPr>
          <w:i/>
          <w:spacing w:val="9"/>
          <w:w w:val="110"/>
          <w:sz w:val="18"/>
        </w:rPr>
        <w:t> </w:t>
      </w:r>
      <w:r>
        <w:rPr>
          <w:i/>
          <w:w w:val="110"/>
          <w:sz w:val="18"/>
        </w:rPr>
        <w:t>plots</w:t>
      </w:r>
      <w:r>
        <w:rPr>
          <w:i/>
          <w:spacing w:val="9"/>
          <w:w w:val="110"/>
          <w:sz w:val="18"/>
        </w:rPr>
        <w:t> </w:t>
      </w:r>
      <w:r>
        <w:rPr>
          <w:i/>
          <w:w w:val="110"/>
          <w:sz w:val="18"/>
        </w:rPr>
        <w:t>for</w:t>
      </w:r>
      <w:r>
        <w:rPr>
          <w:i/>
          <w:spacing w:val="8"/>
          <w:w w:val="110"/>
          <w:sz w:val="18"/>
        </w:rPr>
        <w:t> </w:t>
      </w:r>
      <w:r>
        <w:rPr>
          <w:i/>
          <w:w w:val="110"/>
          <w:sz w:val="18"/>
        </w:rPr>
        <w:t>hierarchical</w:t>
      </w:r>
      <w:r>
        <w:rPr>
          <w:i/>
          <w:spacing w:val="9"/>
          <w:w w:val="110"/>
          <w:sz w:val="18"/>
        </w:rPr>
        <w:t> </w:t>
      </w:r>
      <w:r>
        <w:rPr>
          <w:i/>
          <w:w w:val="110"/>
          <w:sz w:val="18"/>
        </w:rPr>
        <w:t>PVL-Delta</w:t>
      </w:r>
      <w:r>
        <w:rPr>
          <w:i/>
          <w:spacing w:val="9"/>
          <w:w w:val="110"/>
          <w:sz w:val="18"/>
        </w:rPr>
        <w:t> </w:t>
      </w:r>
      <w:r>
        <w:rPr>
          <w:i/>
          <w:spacing w:val="-2"/>
          <w:w w:val="110"/>
          <w:sz w:val="18"/>
        </w:rPr>
        <w:t>parameters.</w:t>
      </w:r>
    </w:p>
    <w:p>
      <w:pPr>
        <w:pStyle w:val="BodyText"/>
        <w:spacing w:before="1"/>
        <w:rPr>
          <w:i/>
        </w:rPr>
      </w:pPr>
      <w:r>
        <w:rPr>
          <w:i/>
        </w:rPr>
        <w:drawing>
          <wp:anchor distT="0" distB="0" distL="0" distR="0" allowOverlap="1" layoutInCell="1" locked="0" behindDoc="1" simplePos="0" relativeHeight="487897088">
            <wp:simplePos x="0" y="0"/>
            <wp:positionH relativeFrom="page">
              <wp:posOffset>1647202</wp:posOffset>
            </wp:positionH>
            <wp:positionV relativeFrom="paragraph">
              <wp:posOffset>155890</wp:posOffset>
            </wp:positionV>
            <wp:extent cx="4373117" cy="5797296"/>
            <wp:effectExtent l="0" t="0" r="0" b="0"/>
            <wp:wrapTopAndBottom/>
            <wp:docPr id="1934" name="Image 1934"/>
            <wp:cNvGraphicFramePr>
              <a:graphicFrameLocks/>
            </wp:cNvGraphicFramePr>
            <a:graphic>
              <a:graphicData uri="http://schemas.openxmlformats.org/drawingml/2006/picture">
                <pic:pic>
                  <pic:nvPicPr>
                    <pic:cNvPr id="1934" name="Image 1934"/>
                    <pic:cNvPicPr/>
                  </pic:nvPicPr>
                  <pic:blipFill>
                    <a:blip r:embed="rId158" cstate="print"/>
                    <a:stretch>
                      <a:fillRect/>
                    </a:stretch>
                  </pic:blipFill>
                  <pic:spPr>
                    <a:xfrm>
                      <a:off x="0" y="0"/>
                      <a:ext cx="4373117" cy="5797296"/>
                    </a:xfrm>
                    <a:prstGeom prst="rect">
                      <a:avLst/>
                    </a:prstGeom>
                  </pic:spPr>
                </pic:pic>
              </a:graphicData>
            </a:graphic>
          </wp:anchor>
        </w:drawing>
      </w:r>
    </w:p>
    <w:p>
      <w:pPr>
        <w:pStyle w:val="BodyText"/>
        <w:rPr>
          <w:i/>
        </w:rPr>
      </w:pPr>
    </w:p>
    <w:p>
      <w:pPr>
        <w:pStyle w:val="BodyText"/>
        <w:rPr>
          <w:i/>
        </w:rPr>
      </w:pPr>
    </w:p>
    <w:p>
      <w:pPr>
        <w:pStyle w:val="BodyText"/>
        <w:spacing w:before="44"/>
        <w:rPr>
          <w:i/>
        </w:rPr>
      </w:pPr>
    </w:p>
    <w:p>
      <w:pPr>
        <w:pStyle w:val="BodyText"/>
        <w:ind w:left="204"/>
      </w:pPr>
      <w:r>
        <w:rPr>
          <w:i/>
          <w:w w:val="110"/>
        </w:rPr>
        <w:t>Note</w:t>
      </w:r>
      <w:r>
        <w:rPr>
          <w:w w:val="110"/>
        </w:rPr>
        <w:t>.</w:t>
      </w:r>
      <w:r>
        <w:rPr>
          <w:spacing w:val="28"/>
          <w:w w:val="110"/>
        </w:rPr>
        <w:t> </w:t>
      </w:r>
      <w:r>
        <w:rPr>
          <w:w w:val="110"/>
        </w:rPr>
        <w:t>Markov</w:t>
      </w:r>
      <w:r>
        <w:rPr>
          <w:spacing w:val="10"/>
          <w:w w:val="110"/>
        </w:rPr>
        <w:t> </w:t>
      </w:r>
      <w:r>
        <w:rPr>
          <w:w w:val="110"/>
        </w:rPr>
        <w:t>chains</w:t>
      </w:r>
      <w:r>
        <w:rPr>
          <w:spacing w:val="10"/>
          <w:w w:val="110"/>
        </w:rPr>
        <w:t> </w:t>
      </w:r>
      <w:r>
        <w:rPr>
          <w:w w:val="110"/>
        </w:rPr>
        <w:t>from</w:t>
      </w:r>
      <w:r>
        <w:rPr>
          <w:spacing w:val="10"/>
          <w:w w:val="110"/>
        </w:rPr>
        <w:t> </w:t>
      </w:r>
      <w:r>
        <w:rPr>
          <w:w w:val="110"/>
        </w:rPr>
        <w:t>MCMC</w:t>
      </w:r>
      <w:r>
        <w:rPr>
          <w:spacing w:val="10"/>
          <w:w w:val="110"/>
        </w:rPr>
        <w:t> </w:t>
      </w:r>
      <w:r>
        <w:rPr>
          <w:w w:val="110"/>
        </w:rPr>
        <w:t>simulation</w:t>
      </w:r>
      <w:r>
        <w:rPr>
          <w:spacing w:val="10"/>
          <w:w w:val="110"/>
        </w:rPr>
        <w:t> </w:t>
      </w:r>
      <w:r>
        <w:rPr>
          <w:w w:val="110"/>
        </w:rPr>
        <w:t>for</w:t>
      </w:r>
      <w:r>
        <w:rPr>
          <w:spacing w:val="10"/>
          <w:w w:val="110"/>
        </w:rPr>
        <w:t> </w:t>
      </w:r>
      <w:r>
        <w:rPr>
          <w:w w:val="110"/>
        </w:rPr>
        <w:t>parameter</w:t>
      </w:r>
      <w:r>
        <w:rPr>
          <w:spacing w:val="9"/>
          <w:w w:val="110"/>
        </w:rPr>
        <w:t> </w:t>
      </w:r>
      <w:r>
        <w:rPr>
          <w:w w:val="110"/>
        </w:rPr>
        <w:t>estimation</w:t>
      </w:r>
      <w:r>
        <w:rPr>
          <w:spacing w:val="10"/>
          <w:w w:val="110"/>
        </w:rPr>
        <w:t> </w:t>
      </w:r>
      <w:r>
        <w:rPr>
          <w:w w:val="110"/>
        </w:rPr>
        <w:t>of</w:t>
      </w:r>
      <w:r>
        <w:rPr>
          <w:spacing w:val="9"/>
          <w:w w:val="110"/>
        </w:rPr>
        <w:t> </w:t>
      </w:r>
      <w:r>
        <w:rPr>
          <w:w w:val="110"/>
        </w:rPr>
        <w:t>the</w:t>
      </w:r>
      <w:r>
        <w:rPr>
          <w:spacing w:val="10"/>
          <w:w w:val="110"/>
        </w:rPr>
        <w:t> </w:t>
      </w:r>
      <w:r>
        <w:rPr>
          <w:w w:val="110"/>
        </w:rPr>
        <w:t>hierarchical</w:t>
      </w:r>
      <w:r>
        <w:rPr>
          <w:spacing w:val="10"/>
          <w:w w:val="110"/>
        </w:rPr>
        <w:t> </w:t>
      </w:r>
      <w:r>
        <w:rPr>
          <w:w w:val="110"/>
        </w:rPr>
        <w:t>PVL-</w:t>
      </w:r>
      <w:r>
        <w:rPr>
          <w:spacing w:val="-2"/>
          <w:w w:val="110"/>
        </w:rPr>
        <w:t>Delta.</w:t>
      </w:r>
    </w:p>
    <w:p>
      <w:pPr>
        <w:pStyle w:val="BodyText"/>
        <w:spacing w:after="0"/>
        <w:sectPr>
          <w:pgSz w:w="12240" w:h="15840"/>
          <w:pgMar w:header="671" w:footer="996" w:top="1120" w:bottom="1180" w:left="1440" w:right="1080"/>
        </w:sectPr>
      </w:pPr>
    </w:p>
    <w:p>
      <w:pPr>
        <w:pStyle w:val="BodyText"/>
        <w:spacing w:before="39"/>
      </w:pPr>
    </w:p>
    <w:p>
      <w:pPr>
        <w:pStyle w:val="Heading5"/>
      </w:pPr>
      <w:bookmarkStart w:name="_bookmark109" w:id="110"/>
      <w:bookmarkEnd w:id="110"/>
      <w:r>
        <w:rPr>
          <w:b w:val="0"/>
        </w:rPr>
      </w:r>
      <w:r>
        <w:rPr>
          <w:w w:val="125"/>
        </w:rPr>
        <w:t>Figure</w:t>
      </w:r>
      <w:r>
        <w:rPr>
          <w:spacing w:val="38"/>
          <w:w w:val="125"/>
        </w:rPr>
        <w:t> </w:t>
      </w:r>
      <w:r>
        <w:rPr>
          <w:spacing w:val="-5"/>
          <w:w w:val="125"/>
        </w:rPr>
        <w:t>19</w:t>
      </w:r>
    </w:p>
    <w:p>
      <w:pPr>
        <w:spacing w:before="154"/>
        <w:ind w:left="204" w:right="0" w:firstLine="0"/>
        <w:jc w:val="left"/>
        <w:rPr>
          <w:i/>
          <w:sz w:val="18"/>
        </w:rPr>
      </w:pPr>
      <w:r>
        <w:rPr>
          <w:i/>
          <w:w w:val="110"/>
          <w:sz w:val="18"/>
        </w:rPr>
        <w:t>Markov</w:t>
      </w:r>
      <w:r>
        <w:rPr>
          <w:i/>
          <w:spacing w:val="7"/>
          <w:w w:val="110"/>
          <w:sz w:val="18"/>
        </w:rPr>
        <w:t> </w:t>
      </w:r>
      <w:r>
        <w:rPr>
          <w:i/>
          <w:w w:val="110"/>
          <w:sz w:val="18"/>
        </w:rPr>
        <w:t>chain</w:t>
      </w:r>
      <w:r>
        <w:rPr>
          <w:i/>
          <w:spacing w:val="8"/>
          <w:w w:val="110"/>
          <w:sz w:val="18"/>
        </w:rPr>
        <w:t> </w:t>
      </w:r>
      <w:r>
        <w:rPr>
          <w:i/>
          <w:w w:val="110"/>
          <w:sz w:val="18"/>
        </w:rPr>
        <w:t>convergence</w:t>
      </w:r>
      <w:r>
        <w:rPr>
          <w:i/>
          <w:spacing w:val="8"/>
          <w:w w:val="110"/>
          <w:sz w:val="18"/>
        </w:rPr>
        <w:t> </w:t>
      </w:r>
      <w:r>
        <w:rPr>
          <w:i/>
          <w:w w:val="110"/>
          <w:sz w:val="18"/>
        </w:rPr>
        <w:t>plots</w:t>
      </w:r>
      <w:r>
        <w:rPr>
          <w:i/>
          <w:spacing w:val="7"/>
          <w:w w:val="110"/>
          <w:sz w:val="18"/>
        </w:rPr>
        <w:t> </w:t>
      </w:r>
      <w:r>
        <w:rPr>
          <w:i/>
          <w:w w:val="110"/>
          <w:sz w:val="18"/>
        </w:rPr>
        <w:t>for</w:t>
      </w:r>
      <w:r>
        <w:rPr>
          <w:i/>
          <w:spacing w:val="8"/>
          <w:w w:val="110"/>
          <w:sz w:val="18"/>
        </w:rPr>
        <w:t> </w:t>
      </w:r>
      <w:r>
        <w:rPr>
          <w:i/>
          <w:w w:val="110"/>
          <w:sz w:val="18"/>
        </w:rPr>
        <w:t>hierarchical</w:t>
      </w:r>
      <w:r>
        <w:rPr>
          <w:i/>
          <w:spacing w:val="8"/>
          <w:w w:val="110"/>
          <w:sz w:val="18"/>
        </w:rPr>
        <w:t> </w:t>
      </w:r>
      <w:r>
        <w:rPr>
          <w:i/>
          <w:w w:val="110"/>
          <w:sz w:val="18"/>
        </w:rPr>
        <w:t>ORL</w:t>
      </w:r>
      <w:r>
        <w:rPr>
          <w:i/>
          <w:spacing w:val="7"/>
          <w:w w:val="110"/>
          <w:sz w:val="18"/>
        </w:rPr>
        <w:t> </w:t>
      </w:r>
      <w:r>
        <w:rPr>
          <w:i/>
          <w:spacing w:val="-2"/>
          <w:w w:val="110"/>
          <w:sz w:val="18"/>
        </w:rPr>
        <w:t>parameters.</w:t>
      </w:r>
    </w:p>
    <w:p>
      <w:pPr>
        <w:pStyle w:val="BodyText"/>
        <w:spacing w:before="4"/>
        <w:rPr>
          <w:i/>
          <w:sz w:val="16"/>
        </w:rPr>
      </w:pPr>
      <w:r>
        <w:rPr>
          <w:i/>
          <w:sz w:val="16"/>
        </w:rPr>
        <w:drawing>
          <wp:anchor distT="0" distB="0" distL="0" distR="0" allowOverlap="1" layoutInCell="1" locked="0" behindDoc="1" simplePos="0" relativeHeight="487897600">
            <wp:simplePos x="0" y="0"/>
            <wp:positionH relativeFrom="page">
              <wp:posOffset>1054245</wp:posOffset>
            </wp:positionH>
            <wp:positionV relativeFrom="paragraph">
              <wp:posOffset>142297</wp:posOffset>
            </wp:positionV>
            <wp:extent cx="5804535" cy="5383339"/>
            <wp:effectExtent l="0" t="0" r="0" b="0"/>
            <wp:wrapTopAndBottom/>
            <wp:docPr id="1935" name="Image 1935"/>
            <wp:cNvGraphicFramePr>
              <a:graphicFrameLocks/>
            </wp:cNvGraphicFramePr>
            <a:graphic>
              <a:graphicData uri="http://schemas.openxmlformats.org/drawingml/2006/picture">
                <pic:pic>
                  <pic:nvPicPr>
                    <pic:cNvPr id="1935" name="Image 1935"/>
                    <pic:cNvPicPr/>
                  </pic:nvPicPr>
                  <pic:blipFill>
                    <a:blip r:embed="rId159" cstate="print"/>
                    <a:stretch>
                      <a:fillRect/>
                    </a:stretch>
                  </pic:blipFill>
                  <pic:spPr>
                    <a:xfrm>
                      <a:off x="0" y="0"/>
                      <a:ext cx="5804535" cy="5383339"/>
                    </a:xfrm>
                    <a:prstGeom prst="rect">
                      <a:avLst/>
                    </a:prstGeom>
                  </pic:spPr>
                </pic:pic>
              </a:graphicData>
            </a:graphic>
          </wp:anchor>
        </w:drawing>
      </w:r>
    </w:p>
    <w:p>
      <w:pPr>
        <w:pStyle w:val="BodyText"/>
        <w:rPr>
          <w:i/>
        </w:rPr>
      </w:pPr>
    </w:p>
    <w:p>
      <w:pPr>
        <w:pStyle w:val="BodyText"/>
        <w:rPr>
          <w:i/>
        </w:rPr>
      </w:pPr>
    </w:p>
    <w:p>
      <w:pPr>
        <w:pStyle w:val="BodyText"/>
        <w:spacing w:before="86"/>
        <w:rPr>
          <w:i/>
        </w:rPr>
      </w:pPr>
    </w:p>
    <w:p>
      <w:pPr>
        <w:pStyle w:val="BodyText"/>
        <w:ind w:left="204"/>
      </w:pPr>
      <w:r>
        <w:rPr>
          <w:i/>
          <w:w w:val="110"/>
        </w:rPr>
        <w:t>Note</w:t>
      </w:r>
      <w:r>
        <w:rPr>
          <w:w w:val="110"/>
        </w:rPr>
        <w:t>.</w:t>
      </w:r>
      <w:r>
        <w:rPr>
          <w:spacing w:val="19"/>
          <w:w w:val="110"/>
        </w:rPr>
        <w:t> </w:t>
      </w:r>
      <w:r>
        <w:rPr>
          <w:w w:val="110"/>
        </w:rPr>
        <w:t>Markov</w:t>
      </w:r>
      <w:r>
        <w:rPr>
          <w:spacing w:val="4"/>
          <w:w w:val="110"/>
        </w:rPr>
        <w:t> </w:t>
      </w:r>
      <w:r>
        <w:rPr>
          <w:w w:val="110"/>
        </w:rPr>
        <w:t>chains</w:t>
      </w:r>
      <w:r>
        <w:rPr>
          <w:spacing w:val="3"/>
          <w:w w:val="110"/>
        </w:rPr>
        <w:t> </w:t>
      </w:r>
      <w:r>
        <w:rPr>
          <w:w w:val="110"/>
        </w:rPr>
        <w:t>from</w:t>
      </w:r>
      <w:r>
        <w:rPr>
          <w:spacing w:val="3"/>
          <w:w w:val="110"/>
        </w:rPr>
        <w:t> </w:t>
      </w:r>
      <w:r>
        <w:rPr>
          <w:w w:val="110"/>
        </w:rPr>
        <w:t>the</w:t>
      </w:r>
      <w:r>
        <w:rPr>
          <w:spacing w:val="3"/>
          <w:w w:val="110"/>
        </w:rPr>
        <w:t> </w:t>
      </w:r>
      <w:r>
        <w:rPr>
          <w:w w:val="110"/>
        </w:rPr>
        <w:t>MCMC</w:t>
      </w:r>
      <w:r>
        <w:rPr>
          <w:spacing w:val="3"/>
          <w:w w:val="110"/>
        </w:rPr>
        <w:t> </w:t>
      </w:r>
      <w:r>
        <w:rPr>
          <w:w w:val="110"/>
        </w:rPr>
        <w:t>simulation</w:t>
      </w:r>
      <w:r>
        <w:rPr>
          <w:spacing w:val="3"/>
          <w:w w:val="110"/>
        </w:rPr>
        <w:t> </w:t>
      </w:r>
      <w:r>
        <w:rPr>
          <w:w w:val="110"/>
        </w:rPr>
        <w:t>for</w:t>
      </w:r>
      <w:r>
        <w:rPr>
          <w:spacing w:val="3"/>
          <w:w w:val="110"/>
        </w:rPr>
        <w:t> </w:t>
      </w:r>
      <w:r>
        <w:rPr>
          <w:w w:val="110"/>
        </w:rPr>
        <w:t>parameter</w:t>
      </w:r>
      <w:r>
        <w:rPr>
          <w:spacing w:val="3"/>
          <w:w w:val="110"/>
        </w:rPr>
        <w:t> </w:t>
      </w:r>
      <w:r>
        <w:rPr>
          <w:w w:val="110"/>
        </w:rPr>
        <w:t>estimation</w:t>
      </w:r>
      <w:r>
        <w:rPr>
          <w:spacing w:val="4"/>
          <w:w w:val="110"/>
        </w:rPr>
        <w:t> </w:t>
      </w:r>
      <w:r>
        <w:rPr>
          <w:w w:val="110"/>
        </w:rPr>
        <w:t>of</w:t>
      </w:r>
      <w:r>
        <w:rPr>
          <w:spacing w:val="3"/>
          <w:w w:val="110"/>
        </w:rPr>
        <w:t> </w:t>
      </w:r>
      <w:r>
        <w:rPr>
          <w:w w:val="110"/>
        </w:rPr>
        <w:t>the</w:t>
      </w:r>
      <w:r>
        <w:rPr>
          <w:spacing w:val="3"/>
          <w:w w:val="110"/>
        </w:rPr>
        <w:t> </w:t>
      </w:r>
      <w:r>
        <w:rPr>
          <w:w w:val="110"/>
        </w:rPr>
        <w:t>hierarchical</w:t>
      </w:r>
      <w:r>
        <w:rPr>
          <w:spacing w:val="3"/>
          <w:w w:val="110"/>
        </w:rPr>
        <w:t> </w:t>
      </w:r>
      <w:r>
        <w:rPr>
          <w:spacing w:val="-4"/>
          <w:w w:val="110"/>
        </w:rPr>
        <w:t>ORL.</w:t>
      </w:r>
    </w:p>
    <w:p>
      <w:pPr>
        <w:pStyle w:val="BodyText"/>
        <w:spacing w:after="0"/>
        <w:sectPr>
          <w:pgSz w:w="12240" w:h="15840"/>
          <w:pgMar w:header="671" w:footer="996" w:top="1120" w:bottom="1180" w:left="1440" w:right="1080"/>
        </w:sectPr>
      </w:pPr>
    </w:p>
    <w:p>
      <w:pPr>
        <w:pStyle w:val="BodyText"/>
        <w:spacing w:before="96"/>
        <w:rPr>
          <w:sz w:val="28"/>
        </w:rPr>
      </w:pPr>
    </w:p>
    <w:p>
      <w:pPr>
        <w:spacing w:before="0"/>
        <w:ind w:left="204" w:right="0" w:firstLine="0"/>
        <w:jc w:val="left"/>
        <w:rPr>
          <w:b/>
          <w:sz w:val="28"/>
        </w:rPr>
      </w:pPr>
      <w:bookmarkStart w:name="_bookmark110" w:id="111"/>
      <w:bookmarkEnd w:id="111"/>
      <w:r>
        <w:rPr/>
      </w:r>
      <w:r>
        <w:rPr>
          <w:b/>
          <w:w w:val="125"/>
          <w:sz w:val="28"/>
        </w:rPr>
        <w:t>Appendix</w:t>
      </w:r>
      <w:r>
        <w:rPr>
          <w:b/>
          <w:spacing w:val="3"/>
          <w:w w:val="140"/>
          <w:sz w:val="28"/>
        </w:rPr>
        <w:t> </w:t>
      </w:r>
      <w:r>
        <w:rPr>
          <w:b/>
          <w:spacing w:val="-10"/>
          <w:w w:val="140"/>
          <w:sz w:val="28"/>
        </w:rPr>
        <w:t>F</w:t>
      </w:r>
    </w:p>
    <w:p>
      <w:pPr>
        <w:spacing w:before="232"/>
        <w:ind w:left="204" w:right="0" w:firstLine="0"/>
        <w:jc w:val="left"/>
        <w:rPr>
          <w:b/>
          <w:sz w:val="24"/>
        </w:rPr>
      </w:pPr>
      <w:r>
        <w:rPr>
          <w:rFonts w:ascii="Arial" w:hAnsi="Arial"/>
          <w:i/>
          <w:spacing w:val="-128"/>
          <w:w w:val="101"/>
          <w:sz w:val="24"/>
        </w:rPr>
        <w:t>R</w:t>
      </w:r>
      <w:r>
        <w:rPr>
          <w:spacing w:val="12"/>
          <w:w w:val="122"/>
          <w:position w:val="6"/>
          <w:sz w:val="24"/>
        </w:rPr>
        <w:t>ˆ</w:t>
      </w:r>
      <w:r>
        <w:rPr>
          <w:b/>
          <w:w w:val="122"/>
          <w:sz w:val="24"/>
        </w:rPr>
        <w:t>-</w:t>
      </w:r>
      <w:r>
        <w:rPr>
          <w:b/>
          <w:spacing w:val="-2"/>
          <w:w w:val="115"/>
          <w:sz w:val="24"/>
        </w:rPr>
        <w:t>values</w:t>
      </w:r>
    </w:p>
    <w:p>
      <w:pPr>
        <w:pStyle w:val="Heading5"/>
        <w:spacing w:before="244"/>
      </w:pPr>
      <w:bookmarkStart w:name="_bookmark111" w:id="112"/>
      <w:bookmarkEnd w:id="112"/>
      <w:r>
        <w:rPr>
          <w:b w:val="0"/>
        </w:rPr>
      </w:r>
      <w:r>
        <w:rPr>
          <w:w w:val="125"/>
        </w:rPr>
        <w:t>Table</w:t>
      </w:r>
      <w:r>
        <w:rPr>
          <w:spacing w:val="10"/>
          <w:w w:val="125"/>
        </w:rPr>
        <w:t> </w:t>
      </w:r>
      <w:r>
        <w:rPr>
          <w:spacing w:val="-10"/>
          <w:w w:val="125"/>
        </w:rPr>
        <w:t>2</w:t>
      </w:r>
    </w:p>
    <w:p>
      <w:pPr>
        <w:spacing w:before="104"/>
        <w:ind w:left="204" w:right="0" w:firstLine="0"/>
        <w:jc w:val="left"/>
        <w:rPr>
          <w:i/>
          <w:sz w:val="18"/>
        </w:rPr>
      </w:pPr>
      <w:r>
        <w:rPr>
          <w:i/>
          <w:spacing w:val="-72"/>
          <w:w w:val="127"/>
          <w:sz w:val="18"/>
        </w:rPr>
        <w:t>R</w:t>
      </w:r>
      <w:r>
        <w:rPr>
          <w:spacing w:val="37"/>
          <w:w w:val="114"/>
          <w:position w:val="5"/>
          <w:sz w:val="18"/>
        </w:rPr>
        <w:t>ˆ</w:t>
      </w:r>
      <w:r>
        <w:rPr>
          <w:i/>
          <w:spacing w:val="28"/>
          <w:w w:val="104"/>
          <w:sz w:val="18"/>
        </w:rPr>
        <w:t>-</w:t>
      </w:r>
      <w:r>
        <w:rPr>
          <w:i/>
          <w:spacing w:val="-2"/>
          <w:w w:val="115"/>
          <w:sz w:val="18"/>
        </w:rPr>
        <w:t>values</w:t>
      </w:r>
      <w:r>
        <w:rPr>
          <w:i/>
          <w:spacing w:val="6"/>
          <w:w w:val="115"/>
          <w:sz w:val="18"/>
        </w:rPr>
        <w:t> </w:t>
      </w:r>
      <w:r>
        <w:rPr>
          <w:i/>
          <w:spacing w:val="-2"/>
          <w:w w:val="115"/>
          <w:sz w:val="18"/>
        </w:rPr>
        <w:t>for</w:t>
      </w:r>
      <w:r>
        <w:rPr>
          <w:i/>
          <w:spacing w:val="7"/>
          <w:w w:val="115"/>
          <w:sz w:val="18"/>
        </w:rPr>
        <w:t> </w:t>
      </w:r>
      <w:r>
        <w:rPr>
          <w:i/>
          <w:spacing w:val="-2"/>
          <w:w w:val="115"/>
          <w:sz w:val="18"/>
        </w:rPr>
        <w:t>PVL-</w:t>
      </w:r>
      <w:r>
        <w:rPr>
          <w:i/>
          <w:spacing w:val="-4"/>
          <w:w w:val="115"/>
          <w:sz w:val="18"/>
        </w:rPr>
        <w:t>Delta</w:t>
      </w:r>
    </w:p>
    <w:p>
      <w:pPr>
        <w:pStyle w:val="BodyText"/>
        <w:spacing w:before="121" w:after="1"/>
        <w:rPr>
          <w:i/>
          <w:sz w:val="20"/>
        </w:rPr>
      </w:pPr>
    </w:p>
    <w:tbl>
      <w:tblPr>
        <w:tblW w:w="0" w:type="auto"/>
        <w:jc w:val="left"/>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79"/>
        <w:gridCol w:w="1035"/>
        <w:gridCol w:w="800"/>
        <w:gridCol w:w="800"/>
        <w:gridCol w:w="800"/>
        <w:gridCol w:w="800"/>
        <w:gridCol w:w="800"/>
        <w:gridCol w:w="800"/>
        <w:gridCol w:w="800"/>
        <w:gridCol w:w="726"/>
      </w:tblGrid>
      <w:tr>
        <w:trPr>
          <w:trHeight w:val="265" w:hRule="atLeast"/>
        </w:trPr>
        <w:tc>
          <w:tcPr>
            <w:tcW w:w="1079" w:type="dxa"/>
          </w:tcPr>
          <w:p>
            <w:pPr>
              <w:pStyle w:val="TableParagraph"/>
              <w:spacing w:line="194" w:lineRule="exact"/>
              <w:ind w:left="50"/>
              <w:rPr>
                <w:sz w:val="20"/>
              </w:rPr>
            </w:pPr>
            <w:r>
              <w:rPr>
                <w:spacing w:val="-2"/>
                <w:sz w:val="20"/>
              </w:rPr>
              <w:t>Parameter</w:t>
            </w:r>
          </w:p>
        </w:tc>
        <w:tc>
          <w:tcPr>
            <w:tcW w:w="1035" w:type="dxa"/>
          </w:tcPr>
          <w:p>
            <w:pPr>
              <w:pStyle w:val="TableParagraph"/>
              <w:spacing w:line="194" w:lineRule="exact"/>
              <w:rPr>
                <w:sz w:val="20"/>
              </w:rPr>
            </w:pPr>
            <w:r>
              <w:rPr>
                <w:spacing w:val="-2"/>
                <w:sz w:val="20"/>
              </w:rPr>
              <w:t>Deviance</w:t>
            </w:r>
          </w:p>
        </w:tc>
        <w:tc>
          <w:tcPr>
            <w:tcW w:w="800" w:type="dxa"/>
          </w:tcPr>
          <w:p>
            <w:pPr>
              <w:pStyle w:val="TableParagraph"/>
              <w:spacing w:line="203" w:lineRule="exact"/>
              <w:rPr>
                <w:rFonts w:ascii="Calibri" w:hAnsi="Calibri"/>
                <w:i/>
                <w:sz w:val="20"/>
              </w:rPr>
            </w:pPr>
            <w:r>
              <w:rPr>
                <w:rFonts w:ascii="Calibri" w:hAnsi="Calibri"/>
                <w:i/>
                <w:spacing w:val="-5"/>
                <w:w w:val="140"/>
                <w:sz w:val="20"/>
              </w:rPr>
              <w:t>λ</w:t>
            </w:r>
            <w:r>
              <w:rPr>
                <w:rFonts w:ascii="Calibri" w:hAnsi="Calibri"/>
                <w:i/>
                <w:spacing w:val="-5"/>
                <w:w w:val="140"/>
                <w:sz w:val="20"/>
                <w:vertAlign w:val="subscript"/>
              </w:rPr>
              <w:t>A</w:t>
            </w:r>
          </w:p>
        </w:tc>
        <w:tc>
          <w:tcPr>
            <w:tcW w:w="800" w:type="dxa"/>
          </w:tcPr>
          <w:p>
            <w:pPr>
              <w:pStyle w:val="TableParagraph"/>
              <w:spacing w:line="203" w:lineRule="exact"/>
              <w:ind w:left="125"/>
              <w:rPr>
                <w:rFonts w:ascii="Calibri" w:hAnsi="Calibri"/>
                <w:i/>
                <w:sz w:val="20"/>
              </w:rPr>
            </w:pPr>
            <w:r>
              <w:rPr>
                <w:rFonts w:ascii="Calibri" w:hAnsi="Calibri"/>
                <w:i/>
                <w:spacing w:val="-5"/>
                <w:w w:val="125"/>
                <w:sz w:val="20"/>
              </w:rPr>
              <w:t>λ</w:t>
            </w:r>
            <w:r>
              <w:rPr>
                <w:rFonts w:ascii="Calibri" w:hAnsi="Calibri"/>
                <w:i/>
                <w:spacing w:val="-5"/>
                <w:w w:val="125"/>
                <w:sz w:val="20"/>
                <w:vertAlign w:val="subscript"/>
              </w:rPr>
              <w:t>a</w:t>
            </w:r>
          </w:p>
        </w:tc>
        <w:tc>
          <w:tcPr>
            <w:tcW w:w="800" w:type="dxa"/>
          </w:tcPr>
          <w:p>
            <w:pPr>
              <w:pStyle w:val="TableParagraph"/>
              <w:spacing w:line="203" w:lineRule="exact"/>
              <w:ind w:left="126"/>
              <w:rPr>
                <w:rFonts w:ascii="Calibri" w:hAnsi="Calibri"/>
                <w:i/>
                <w:sz w:val="20"/>
              </w:rPr>
            </w:pPr>
            <w:r>
              <w:rPr>
                <w:rFonts w:ascii="Calibri" w:hAnsi="Calibri"/>
                <w:i/>
                <w:spacing w:val="-5"/>
                <w:w w:val="120"/>
                <w:sz w:val="20"/>
              </w:rPr>
              <w:t>λ</w:t>
            </w:r>
            <w:r>
              <w:rPr>
                <w:rFonts w:ascii="Calibri" w:hAnsi="Calibri"/>
                <w:i/>
                <w:spacing w:val="-5"/>
                <w:w w:val="120"/>
                <w:sz w:val="20"/>
                <w:vertAlign w:val="subscript"/>
              </w:rPr>
              <w:t>8</w:t>
            </w:r>
          </w:p>
        </w:tc>
        <w:tc>
          <w:tcPr>
            <w:tcW w:w="800" w:type="dxa"/>
          </w:tcPr>
          <w:p>
            <w:pPr>
              <w:pStyle w:val="TableParagraph"/>
              <w:spacing w:line="203" w:lineRule="exact"/>
              <w:ind w:left="126"/>
              <w:rPr>
                <w:rFonts w:ascii="Calibri" w:hAnsi="Calibri"/>
                <w:i/>
                <w:sz w:val="20"/>
              </w:rPr>
            </w:pPr>
            <w:r>
              <w:rPr>
                <w:rFonts w:ascii="Calibri" w:hAnsi="Calibri"/>
                <w:i/>
                <w:spacing w:val="-5"/>
                <w:w w:val="125"/>
                <w:sz w:val="20"/>
              </w:rPr>
              <w:t>λ</w:t>
            </w:r>
            <w:r>
              <w:rPr>
                <w:rFonts w:ascii="Calibri" w:hAnsi="Calibri"/>
                <w:i/>
                <w:spacing w:val="-5"/>
                <w:w w:val="125"/>
                <w:sz w:val="20"/>
                <w:vertAlign w:val="subscript"/>
              </w:rPr>
              <w:t>w</w:t>
            </w:r>
          </w:p>
        </w:tc>
        <w:tc>
          <w:tcPr>
            <w:tcW w:w="800" w:type="dxa"/>
          </w:tcPr>
          <w:p>
            <w:pPr>
              <w:pStyle w:val="TableParagraph"/>
              <w:spacing w:line="203" w:lineRule="exact"/>
              <w:ind w:left="127"/>
              <w:rPr>
                <w:rFonts w:ascii="Calibri" w:hAnsi="Calibri"/>
                <w:i/>
                <w:sz w:val="20"/>
              </w:rPr>
            </w:pPr>
            <w:r>
              <w:rPr>
                <w:rFonts w:ascii="Calibri" w:hAnsi="Calibri"/>
                <w:i/>
                <w:spacing w:val="-5"/>
                <w:w w:val="135"/>
                <w:sz w:val="20"/>
              </w:rPr>
              <w:t>µ</w:t>
            </w:r>
            <w:r>
              <w:rPr>
                <w:rFonts w:ascii="Calibri" w:hAnsi="Calibri"/>
                <w:i/>
                <w:spacing w:val="-5"/>
                <w:w w:val="135"/>
                <w:sz w:val="20"/>
                <w:vertAlign w:val="subscript"/>
              </w:rPr>
              <w:t>A</w:t>
            </w:r>
          </w:p>
        </w:tc>
        <w:tc>
          <w:tcPr>
            <w:tcW w:w="800" w:type="dxa"/>
          </w:tcPr>
          <w:p>
            <w:pPr>
              <w:pStyle w:val="TableParagraph"/>
              <w:spacing w:line="203" w:lineRule="exact"/>
              <w:ind w:left="127"/>
              <w:rPr>
                <w:rFonts w:ascii="Calibri" w:hAnsi="Calibri"/>
                <w:i/>
                <w:sz w:val="20"/>
              </w:rPr>
            </w:pPr>
            <w:r>
              <w:rPr>
                <w:rFonts w:ascii="Calibri" w:hAnsi="Calibri"/>
                <w:i/>
                <w:spacing w:val="-5"/>
                <w:w w:val="120"/>
                <w:sz w:val="20"/>
              </w:rPr>
              <w:t>µ</w:t>
            </w:r>
            <w:r>
              <w:rPr>
                <w:rFonts w:ascii="Calibri" w:hAnsi="Calibri"/>
                <w:i/>
                <w:spacing w:val="-5"/>
                <w:w w:val="120"/>
                <w:sz w:val="20"/>
                <w:vertAlign w:val="subscript"/>
              </w:rPr>
              <w:t>a</w:t>
            </w:r>
          </w:p>
        </w:tc>
        <w:tc>
          <w:tcPr>
            <w:tcW w:w="800" w:type="dxa"/>
          </w:tcPr>
          <w:p>
            <w:pPr>
              <w:pStyle w:val="TableParagraph"/>
              <w:spacing w:line="203" w:lineRule="exact"/>
              <w:ind w:left="128"/>
              <w:rPr>
                <w:rFonts w:ascii="Calibri" w:hAnsi="Calibri"/>
                <w:i/>
                <w:sz w:val="20"/>
              </w:rPr>
            </w:pPr>
            <w:r>
              <w:rPr>
                <w:rFonts w:ascii="Calibri" w:hAnsi="Calibri"/>
                <w:i/>
                <w:spacing w:val="-5"/>
                <w:w w:val="115"/>
                <w:sz w:val="20"/>
              </w:rPr>
              <w:t>µ</w:t>
            </w:r>
            <w:r>
              <w:rPr>
                <w:rFonts w:ascii="Calibri" w:hAnsi="Calibri"/>
                <w:i/>
                <w:spacing w:val="-5"/>
                <w:w w:val="115"/>
                <w:sz w:val="20"/>
                <w:vertAlign w:val="subscript"/>
              </w:rPr>
              <w:t>8</w:t>
            </w:r>
          </w:p>
        </w:tc>
        <w:tc>
          <w:tcPr>
            <w:tcW w:w="726" w:type="dxa"/>
          </w:tcPr>
          <w:p>
            <w:pPr>
              <w:pStyle w:val="TableParagraph"/>
              <w:spacing w:line="203" w:lineRule="exact"/>
              <w:ind w:left="128"/>
              <w:rPr>
                <w:rFonts w:ascii="Calibri" w:hAnsi="Calibri"/>
                <w:i/>
                <w:sz w:val="20"/>
              </w:rPr>
            </w:pPr>
            <w:r>
              <w:rPr>
                <w:rFonts w:ascii="Calibri" w:hAnsi="Calibri"/>
                <w:i/>
                <w:spacing w:val="-5"/>
                <w:w w:val="115"/>
                <w:sz w:val="20"/>
              </w:rPr>
              <w:t>µ</w:t>
            </w:r>
            <w:r>
              <w:rPr>
                <w:rFonts w:ascii="Calibri" w:hAnsi="Calibri"/>
                <w:i/>
                <w:spacing w:val="-5"/>
                <w:w w:val="115"/>
                <w:sz w:val="20"/>
                <w:vertAlign w:val="subscript"/>
              </w:rPr>
              <w:t>w</w:t>
            </w:r>
          </w:p>
        </w:tc>
      </w:tr>
      <w:tr>
        <w:trPr>
          <w:trHeight w:val="300" w:hRule="atLeast"/>
        </w:trPr>
        <w:tc>
          <w:tcPr>
            <w:tcW w:w="1079" w:type="dxa"/>
          </w:tcPr>
          <w:p>
            <w:pPr>
              <w:pStyle w:val="TableParagraph"/>
              <w:spacing w:line="270" w:lineRule="exact" w:before="10"/>
              <w:ind w:left="50"/>
              <w:rPr>
                <w:sz w:val="20"/>
              </w:rPr>
            </w:pPr>
            <w:r>
              <w:rPr>
                <w:rFonts w:ascii="Calibri" w:hAnsi="Calibri"/>
                <w:i/>
                <w:spacing w:val="-114"/>
                <w:w w:val="137"/>
                <w:position w:val="-4"/>
                <w:sz w:val="20"/>
              </w:rPr>
              <w:t>R</w:t>
            </w:r>
            <w:r>
              <w:rPr>
                <w:spacing w:val="-5"/>
                <w:w w:val="172"/>
                <w:sz w:val="20"/>
              </w:rPr>
              <w:t>ˆ</w:t>
            </w:r>
          </w:p>
        </w:tc>
        <w:tc>
          <w:tcPr>
            <w:tcW w:w="1035" w:type="dxa"/>
          </w:tcPr>
          <w:p>
            <w:pPr>
              <w:pStyle w:val="TableParagraph"/>
              <w:spacing w:line="220" w:lineRule="exact" w:before="60"/>
              <w:rPr>
                <w:sz w:val="20"/>
              </w:rPr>
            </w:pPr>
            <w:r>
              <w:rPr>
                <w:spacing w:val="-2"/>
                <w:sz w:val="20"/>
              </w:rPr>
              <w:t>1.0431</w:t>
            </w:r>
          </w:p>
        </w:tc>
        <w:tc>
          <w:tcPr>
            <w:tcW w:w="800" w:type="dxa"/>
          </w:tcPr>
          <w:p>
            <w:pPr>
              <w:pStyle w:val="TableParagraph"/>
              <w:spacing w:line="220" w:lineRule="exact" w:before="60"/>
              <w:rPr>
                <w:sz w:val="20"/>
              </w:rPr>
            </w:pPr>
            <w:r>
              <w:rPr>
                <w:spacing w:val="-2"/>
                <w:sz w:val="20"/>
              </w:rPr>
              <w:t>2.4888</w:t>
            </w:r>
          </w:p>
        </w:tc>
        <w:tc>
          <w:tcPr>
            <w:tcW w:w="800" w:type="dxa"/>
          </w:tcPr>
          <w:p>
            <w:pPr>
              <w:pStyle w:val="TableParagraph"/>
              <w:spacing w:line="220" w:lineRule="exact" w:before="60"/>
              <w:ind w:left="125"/>
              <w:rPr>
                <w:sz w:val="20"/>
              </w:rPr>
            </w:pPr>
            <w:r>
              <w:rPr>
                <w:spacing w:val="-2"/>
                <w:sz w:val="20"/>
              </w:rPr>
              <w:t>1.0154</w:t>
            </w:r>
          </w:p>
        </w:tc>
        <w:tc>
          <w:tcPr>
            <w:tcW w:w="800" w:type="dxa"/>
          </w:tcPr>
          <w:p>
            <w:pPr>
              <w:pStyle w:val="TableParagraph"/>
              <w:spacing w:line="220" w:lineRule="exact" w:before="60"/>
              <w:ind w:left="126"/>
              <w:rPr>
                <w:sz w:val="20"/>
              </w:rPr>
            </w:pPr>
            <w:r>
              <w:rPr>
                <w:spacing w:val="-2"/>
                <w:sz w:val="20"/>
              </w:rPr>
              <w:t>1.5091</w:t>
            </w:r>
          </w:p>
        </w:tc>
        <w:tc>
          <w:tcPr>
            <w:tcW w:w="800" w:type="dxa"/>
          </w:tcPr>
          <w:p>
            <w:pPr>
              <w:pStyle w:val="TableParagraph"/>
              <w:spacing w:line="220" w:lineRule="exact" w:before="60"/>
              <w:ind w:left="126"/>
              <w:rPr>
                <w:sz w:val="20"/>
              </w:rPr>
            </w:pPr>
            <w:r>
              <w:rPr>
                <w:spacing w:val="-2"/>
                <w:sz w:val="20"/>
              </w:rPr>
              <w:t>3.4988</w:t>
            </w:r>
          </w:p>
        </w:tc>
        <w:tc>
          <w:tcPr>
            <w:tcW w:w="800" w:type="dxa"/>
          </w:tcPr>
          <w:p>
            <w:pPr>
              <w:pStyle w:val="TableParagraph"/>
              <w:spacing w:line="220" w:lineRule="exact" w:before="60"/>
              <w:ind w:left="127"/>
              <w:rPr>
                <w:sz w:val="20"/>
              </w:rPr>
            </w:pPr>
            <w:r>
              <w:rPr>
                <w:spacing w:val="-2"/>
                <w:sz w:val="20"/>
              </w:rPr>
              <w:t>1.3095</w:t>
            </w:r>
          </w:p>
        </w:tc>
        <w:tc>
          <w:tcPr>
            <w:tcW w:w="800" w:type="dxa"/>
          </w:tcPr>
          <w:p>
            <w:pPr>
              <w:pStyle w:val="TableParagraph"/>
              <w:spacing w:line="220" w:lineRule="exact" w:before="60"/>
              <w:ind w:left="127"/>
              <w:rPr>
                <w:sz w:val="20"/>
              </w:rPr>
            </w:pPr>
            <w:r>
              <w:rPr>
                <w:spacing w:val="-2"/>
                <w:sz w:val="20"/>
              </w:rPr>
              <w:t>1.3138</w:t>
            </w:r>
          </w:p>
        </w:tc>
        <w:tc>
          <w:tcPr>
            <w:tcW w:w="800" w:type="dxa"/>
          </w:tcPr>
          <w:p>
            <w:pPr>
              <w:pStyle w:val="TableParagraph"/>
              <w:spacing w:line="220" w:lineRule="exact" w:before="60"/>
              <w:ind w:left="128"/>
              <w:rPr>
                <w:sz w:val="20"/>
              </w:rPr>
            </w:pPr>
            <w:r>
              <w:rPr>
                <w:spacing w:val="-2"/>
                <w:sz w:val="20"/>
              </w:rPr>
              <w:t>1.0400</w:t>
            </w:r>
          </w:p>
        </w:tc>
        <w:tc>
          <w:tcPr>
            <w:tcW w:w="726" w:type="dxa"/>
          </w:tcPr>
          <w:p>
            <w:pPr>
              <w:pStyle w:val="TableParagraph"/>
              <w:spacing w:line="220" w:lineRule="exact" w:before="60"/>
              <w:ind w:left="128"/>
              <w:rPr>
                <w:sz w:val="20"/>
              </w:rPr>
            </w:pPr>
            <w:r>
              <w:rPr>
                <w:spacing w:val="-2"/>
                <w:sz w:val="20"/>
              </w:rPr>
              <w:t>2.0094</w:t>
            </w:r>
          </w:p>
        </w:tc>
      </w:tr>
    </w:tbl>
    <w:p>
      <w:pPr>
        <w:pStyle w:val="BodyText"/>
        <w:spacing w:before="98"/>
        <w:rPr>
          <w:i/>
        </w:rPr>
      </w:pPr>
    </w:p>
    <w:p>
      <w:pPr>
        <w:pStyle w:val="Heading5"/>
        <w:spacing w:before="1"/>
      </w:pPr>
      <w:bookmarkStart w:name="_bookmark112" w:id="113"/>
      <w:bookmarkEnd w:id="113"/>
      <w:r>
        <w:rPr>
          <w:b w:val="0"/>
        </w:rPr>
      </w:r>
      <w:r>
        <w:rPr>
          <w:w w:val="125"/>
        </w:rPr>
        <w:t>Table</w:t>
      </w:r>
      <w:r>
        <w:rPr>
          <w:spacing w:val="10"/>
          <w:w w:val="125"/>
        </w:rPr>
        <w:t> </w:t>
      </w:r>
      <w:r>
        <w:rPr>
          <w:spacing w:val="-10"/>
          <w:w w:val="125"/>
        </w:rPr>
        <w:t>3</w:t>
      </w:r>
    </w:p>
    <w:p>
      <w:pPr>
        <w:spacing w:before="103"/>
        <w:ind w:left="204" w:right="0" w:firstLine="0"/>
        <w:jc w:val="left"/>
        <w:rPr>
          <w:i/>
          <w:sz w:val="18"/>
        </w:rPr>
      </w:pPr>
      <w:r>
        <w:rPr>
          <w:i/>
          <w:spacing w:val="-78"/>
          <w:w w:val="127"/>
          <w:sz w:val="18"/>
        </w:rPr>
        <w:t>R</w:t>
      </w:r>
      <w:r>
        <w:rPr>
          <w:spacing w:val="31"/>
          <w:w w:val="114"/>
          <w:position w:val="5"/>
          <w:sz w:val="18"/>
        </w:rPr>
        <w:t>ˆ</w:t>
      </w:r>
      <w:r>
        <w:rPr>
          <w:i/>
          <w:spacing w:val="22"/>
          <w:w w:val="104"/>
          <w:sz w:val="18"/>
        </w:rPr>
        <w:t>-</w:t>
      </w:r>
      <w:r>
        <w:rPr>
          <w:i/>
          <w:spacing w:val="-8"/>
          <w:w w:val="115"/>
          <w:sz w:val="18"/>
        </w:rPr>
        <w:t>values</w:t>
      </w:r>
      <w:r>
        <w:rPr>
          <w:i/>
          <w:spacing w:val="5"/>
          <w:w w:val="115"/>
          <w:sz w:val="18"/>
        </w:rPr>
        <w:t> </w:t>
      </w:r>
      <w:r>
        <w:rPr>
          <w:i/>
          <w:spacing w:val="-8"/>
          <w:w w:val="115"/>
          <w:sz w:val="18"/>
        </w:rPr>
        <w:t>for</w:t>
      </w:r>
      <w:r>
        <w:rPr>
          <w:i/>
          <w:spacing w:val="6"/>
          <w:w w:val="115"/>
          <w:sz w:val="18"/>
        </w:rPr>
        <w:t> </w:t>
      </w:r>
      <w:r>
        <w:rPr>
          <w:i/>
          <w:spacing w:val="-8"/>
          <w:w w:val="115"/>
          <w:sz w:val="18"/>
        </w:rPr>
        <w:t>ORL</w:t>
      </w:r>
    </w:p>
    <w:p>
      <w:pPr>
        <w:pStyle w:val="BodyText"/>
        <w:spacing w:before="72"/>
        <w:rPr>
          <w:i/>
          <w:sz w:val="20"/>
        </w:rPr>
      </w:pPr>
    </w:p>
    <w:tbl>
      <w:tblPr>
        <w:tblW w:w="0" w:type="auto"/>
        <w:jc w:val="left"/>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79"/>
        <w:gridCol w:w="926"/>
      </w:tblGrid>
      <w:tr>
        <w:trPr>
          <w:trHeight w:val="333" w:hRule="atLeast"/>
        </w:trPr>
        <w:tc>
          <w:tcPr>
            <w:tcW w:w="1079" w:type="dxa"/>
          </w:tcPr>
          <w:p>
            <w:pPr>
              <w:pStyle w:val="TableParagraph"/>
              <w:spacing w:before="9"/>
              <w:ind w:left="31" w:right="102"/>
              <w:jc w:val="center"/>
              <w:rPr>
                <w:sz w:val="20"/>
              </w:rPr>
            </w:pPr>
            <w:r>
              <w:rPr>
                <w:spacing w:val="-2"/>
                <w:sz w:val="20"/>
              </w:rPr>
              <w:t>Parameter</w:t>
            </w:r>
          </w:p>
        </w:tc>
        <w:tc>
          <w:tcPr>
            <w:tcW w:w="926" w:type="dxa"/>
          </w:tcPr>
          <w:p>
            <w:pPr>
              <w:pStyle w:val="TableParagraph"/>
              <w:spacing w:line="187" w:lineRule="auto"/>
              <w:ind w:left="64"/>
              <w:jc w:val="center"/>
              <w:rPr>
                <w:sz w:val="20"/>
              </w:rPr>
            </w:pPr>
            <w:r>
              <w:rPr>
                <w:rFonts w:ascii="Calibri" w:hAnsi="Calibri"/>
                <w:i/>
                <w:spacing w:val="-114"/>
                <w:w w:val="137"/>
                <w:position w:val="-4"/>
                <w:sz w:val="20"/>
              </w:rPr>
              <w:t>R</w:t>
            </w:r>
            <w:r>
              <w:rPr>
                <w:spacing w:val="-5"/>
                <w:w w:val="172"/>
                <w:sz w:val="20"/>
              </w:rPr>
              <w:t>ˆ</w:t>
            </w:r>
          </w:p>
        </w:tc>
      </w:tr>
      <w:tr>
        <w:trPr>
          <w:trHeight w:val="362" w:hRule="atLeast"/>
        </w:trPr>
        <w:tc>
          <w:tcPr>
            <w:tcW w:w="1079" w:type="dxa"/>
          </w:tcPr>
          <w:p>
            <w:pPr>
              <w:pStyle w:val="TableParagraph"/>
              <w:spacing w:before="43"/>
              <w:ind w:left="31" w:right="102"/>
              <w:jc w:val="center"/>
              <w:rPr>
                <w:sz w:val="20"/>
              </w:rPr>
            </w:pPr>
            <w:r>
              <w:rPr>
                <w:spacing w:val="-2"/>
                <w:sz w:val="20"/>
              </w:rPr>
              <w:t>Deviance</w:t>
            </w:r>
          </w:p>
        </w:tc>
        <w:tc>
          <w:tcPr>
            <w:tcW w:w="926" w:type="dxa"/>
          </w:tcPr>
          <w:p>
            <w:pPr>
              <w:pStyle w:val="TableParagraph"/>
              <w:spacing w:before="43"/>
              <w:ind w:left="74"/>
              <w:jc w:val="center"/>
              <w:rPr>
                <w:sz w:val="20"/>
              </w:rPr>
            </w:pPr>
            <w:r>
              <w:rPr>
                <w:spacing w:val="-2"/>
                <w:sz w:val="20"/>
              </w:rPr>
              <w:t>1.926522</w:t>
            </w:r>
          </w:p>
        </w:tc>
      </w:tr>
      <w:tr>
        <w:trPr>
          <w:trHeight w:val="366" w:hRule="atLeast"/>
        </w:trPr>
        <w:tc>
          <w:tcPr>
            <w:tcW w:w="1079" w:type="dxa"/>
          </w:tcPr>
          <w:p>
            <w:pPr>
              <w:pStyle w:val="TableParagraph"/>
              <w:spacing w:before="38"/>
              <w:ind w:left="12" w:right="102"/>
              <w:jc w:val="center"/>
              <w:rPr>
                <w:rFonts w:ascii="Calibri" w:hAnsi="Calibri"/>
                <w:i/>
                <w:sz w:val="20"/>
              </w:rPr>
            </w:pPr>
            <w:r>
              <w:rPr>
                <w:rFonts w:ascii="Calibri" w:hAnsi="Calibri"/>
                <w:i/>
                <w:spacing w:val="-5"/>
                <w:w w:val="160"/>
                <w:sz w:val="20"/>
              </w:rPr>
              <w:t>λ</w:t>
            </w:r>
            <w:r>
              <w:rPr>
                <w:rFonts w:ascii="Calibri" w:hAnsi="Calibri"/>
                <w:i/>
                <w:spacing w:val="-5"/>
                <w:w w:val="160"/>
                <w:sz w:val="20"/>
                <w:vertAlign w:val="subscript"/>
              </w:rPr>
              <w:t>K</w:t>
            </w:r>
          </w:p>
        </w:tc>
        <w:tc>
          <w:tcPr>
            <w:tcW w:w="926" w:type="dxa"/>
          </w:tcPr>
          <w:p>
            <w:pPr>
              <w:pStyle w:val="TableParagraph"/>
              <w:spacing w:before="39"/>
              <w:ind w:left="74"/>
              <w:jc w:val="center"/>
              <w:rPr>
                <w:sz w:val="20"/>
              </w:rPr>
            </w:pPr>
            <w:r>
              <w:rPr>
                <w:spacing w:val="-2"/>
                <w:sz w:val="20"/>
              </w:rPr>
              <w:t>2.393207</w:t>
            </w:r>
          </w:p>
        </w:tc>
      </w:tr>
      <w:tr>
        <w:trPr>
          <w:trHeight w:val="363" w:hRule="atLeast"/>
        </w:trPr>
        <w:tc>
          <w:tcPr>
            <w:tcW w:w="1079" w:type="dxa"/>
          </w:tcPr>
          <w:p>
            <w:pPr>
              <w:pStyle w:val="TableParagraph"/>
              <w:spacing w:before="31"/>
              <w:ind w:left="11" w:right="102"/>
              <w:jc w:val="center"/>
              <w:rPr>
                <w:rFonts w:ascii="Georgia" w:hAnsi="Georgia"/>
                <w:i/>
                <w:sz w:val="10"/>
              </w:rPr>
            </w:pPr>
            <w:r>
              <w:rPr>
                <w:rFonts w:ascii="Calibri" w:hAnsi="Calibri"/>
                <w:i/>
                <w:spacing w:val="-2"/>
                <w:w w:val="135"/>
                <w:position w:val="5"/>
                <w:sz w:val="20"/>
              </w:rPr>
              <w:t>λ</w:t>
            </w:r>
            <w:r>
              <w:rPr>
                <w:rFonts w:ascii="Calibri" w:hAnsi="Calibri"/>
                <w:i/>
                <w:spacing w:val="-2"/>
                <w:w w:val="135"/>
                <w:position w:val="2"/>
                <w:sz w:val="14"/>
              </w:rPr>
              <w:t>a</w:t>
            </w:r>
            <w:r>
              <w:rPr>
                <w:rFonts w:ascii="Georgia" w:hAnsi="Georgia"/>
                <w:i/>
                <w:spacing w:val="-2"/>
                <w:w w:val="135"/>
                <w:sz w:val="10"/>
              </w:rPr>
              <w:t>pun</w:t>
            </w:r>
          </w:p>
        </w:tc>
        <w:tc>
          <w:tcPr>
            <w:tcW w:w="926" w:type="dxa"/>
          </w:tcPr>
          <w:p>
            <w:pPr>
              <w:pStyle w:val="TableParagraph"/>
              <w:spacing w:before="31"/>
              <w:ind w:left="74"/>
              <w:jc w:val="center"/>
              <w:rPr>
                <w:sz w:val="20"/>
              </w:rPr>
            </w:pPr>
            <w:r>
              <w:rPr>
                <w:spacing w:val="-2"/>
                <w:sz w:val="20"/>
              </w:rPr>
              <w:t>1.283013</w:t>
            </w:r>
          </w:p>
        </w:tc>
      </w:tr>
      <w:tr>
        <w:trPr>
          <w:trHeight w:val="358" w:hRule="atLeast"/>
        </w:trPr>
        <w:tc>
          <w:tcPr>
            <w:tcW w:w="1079" w:type="dxa"/>
          </w:tcPr>
          <w:p>
            <w:pPr>
              <w:pStyle w:val="TableParagraph"/>
              <w:spacing w:before="26"/>
              <w:ind w:left="9" w:right="102"/>
              <w:jc w:val="center"/>
              <w:rPr>
                <w:rFonts w:ascii="Georgia" w:hAnsi="Georgia"/>
                <w:i/>
                <w:sz w:val="10"/>
              </w:rPr>
            </w:pPr>
            <w:r>
              <w:rPr>
                <w:rFonts w:ascii="Calibri" w:hAnsi="Calibri"/>
                <w:i/>
                <w:spacing w:val="-2"/>
                <w:w w:val="130"/>
                <w:position w:val="5"/>
                <w:sz w:val="20"/>
              </w:rPr>
              <w:t>λ</w:t>
            </w:r>
            <w:r>
              <w:rPr>
                <w:rFonts w:ascii="Calibri" w:hAnsi="Calibri"/>
                <w:i/>
                <w:spacing w:val="-2"/>
                <w:w w:val="130"/>
                <w:position w:val="2"/>
                <w:sz w:val="14"/>
              </w:rPr>
              <w:t>a</w:t>
            </w:r>
            <w:r>
              <w:rPr>
                <w:rFonts w:ascii="Georgia" w:hAnsi="Georgia"/>
                <w:i/>
                <w:spacing w:val="-2"/>
                <w:w w:val="130"/>
                <w:sz w:val="10"/>
              </w:rPr>
              <w:t>rew</w:t>
            </w:r>
          </w:p>
        </w:tc>
        <w:tc>
          <w:tcPr>
            <w:tcW w:w="926" w:type="dxa"/>
          </w:tcPr>
          <w:p>
            <w:pPr>
              <w:pStyle w:val="TableParagraph"/>
              <w:spacing w:before="26"/>
              <w:ind w:left="74"/>
              <w:jc w:val="center"/>
              <w:rPr>
                <w:sz w:val="20"/>
              </w:rPr>
            </w:pPr>
            <w:r>
              <w:rPr>
                <w:spacing w:val="-2"/>
                <w:sz w:val="20"/>
              </w:rPr>
              <w:t>1.001669</w:t>
            </w:r>
          </w:p>
        </w:tc>
      </w:tr>
      <w:tr>
        <w:trPr>
          <w:trHeight w:val="359" w:hRule="atLeast"/>
        </w:trPr>
        <w:tc>
          <w:tcPr>
            <w:tcW w:w="1079" w:type="dxa"/>
          </w:tcPr>
          <w:p>
            <w:pPr>
              <w:pStyle w:val="TableParagraph"/>
              <w:spacing w:before="26"/>
              <w:ind w:left="0" w:right="102"/>
              <w:jc w:val="center"/>
              <w:rPr>
                <w:rFonts w:ascii="Georgia" w:hAnsi="Georgia"/>
                <w:i/>
                <w:position w:val="-4"/>
                <w:sz w:val="10"/>
              </w:rPr>
            </w:pPr>
            <w:r>
              <w:rPr>
                <w:rFonts w:ascii="Calibri" w:hAnsi="Calibri"/>
                <w:i/>
                <w:spacing w:val="-5"/>
                <w:w w:val="160"/>
                <w:sz w:val="20"/>
              </w:rPr>
              <w:t>λ</w:t>
            </w:r>
            <w:r>
              <w:rPr>
                <w:rFonts w:ascii="Calibri" w:hAnsi="Calibri"/>
                <w:i/>
                <w:spacing w:val="-5"/>
                <w:w w:val="160"/>
                <w:sz w:val="20"/>
                <w:vertAlign w:val="subscript"/>
              </w:rPr>
              <w:t>u</w:t>
            </w:r>
            <w:r>
              <w:rPr>
                <w:rFonts w:ascii="Georgia" w:hAnsi="Georgia"/>
                <w:i/>
                <w:spacing w:val="-5"/>
                <w:w w:val="160"/>
                <w:position w:val="-4"/>
                <w:sz w:val="10"/>
                <w:vertAlign w:val="baseline"/>
              </w:rPr>
              <w:t>f</w:t>
            </w:r>
          </w:p>
        </w:tc>
        <w:tc>
          <w:tcPr>
            <w:tcW w:w="926" w:type="dxa"/>
          </w:tcPr>
          <w:p>
            <w:pPr>
              <w:pStyle w:val="TableParagraph"/>
              <w:spacing w:before="26"/>
              <w:ind w:left="74"/>
              <w:jc w:val="center"/>
              <w:rPr>
                <w:sz w:val="20"/>
              </w:rPr>
            </w:pPr>
            <w:r>
              <w:rPr>
                <w:spacing w:val="-2"/>
                <w:sz w:val="20"/>
              </w:rPr>
              <w:t>1.242726</w:t>
            </w:r>
          </w:p>
        </w:tc>
      </w:tr>
      <w:tr>
        <w:trPr>
          <w:trHeight w:val="358" w:hRule="atLeast"/>
        </w:trPr>
        <w:tc>
          <w:tcPr>
            <w:tcW w:w="1079" w:type="dxa"/>
          </w:tcPr>
          <w:p>
            <w:pPr>
              <w:pStyle w:val="TableParagraph"/>
              <w:spacing w:before="25"/>
              <w:ind w:left="12" w:right="102"/>
              <w:jc w:val="center"/>
              <w:rPr>
                <w:rFonts w:ascii="Georgia" w:hAnsi="Georgia"/>
                <w:i/>
                <w:sz w:val="10"/>
              </w:rPr>
            </w:pPr>
            <w:r>
              <w:rPr>
                <w:rFonts w:ascii="Calibri" w:hAnsi="Calibri"/>
                <w:i/>
                <w:spacing w:val="-5"/>
                <w:w w:val="130"/>
                <w:position w:val="5"/>
                <w:sz w:val="20"/>
              </w:rPr>
              <w:t>λ</w:t>
            </w:r>
            <w:r>
              <w:rPr>
                <w:rFonts w:ascii="Calibri" w:hAnsi="Calibri"/>
                <w:i/>
                <w:spacing w:val="-5"/>
                <w:w w:val="130"/>
                <w:position w:val="2"/>
                <w:sz w:val="14"/>
              </w:rPr>
              <w:t>u</w:t>
            </w:r>
            <w:r>
              <w:rPr>
                <w:rFonts w:ascii="Georgia" w:hAnsi="Georgia"/>
                <w:i/>
                <w:spacing w:val="-5"/>
                <w:w w:val="130"/>
                <w:sz w:val="10"/>
              </w:rPr>
              <w:t>p</w:t>
            </w:r>
          </w:p>
        </w:tc>
        <w:tc>
          <w:tcPr>
            <w:tcW w:w="926" w:type="dxa"/>
          </w:tcPr>
          <w:p>
            <w:pPr>
              <w:pStyle w:val="TableParagraph"/>
              <w:spacing w:before="26"/>
              <w:ind w:left="74"/>
              <w:jc w:val="center"/>
              <w:rPr>
                <w:sz w:val="20"/>
              </w:rPr>
            </w:pPr>
            <w:r>
              <w:rPr>
                <w:spacing w:val="-2"/>
                <w:sz w:val="20"/>
              </w:rPr>
              <w:t>1.477710</w:t>
            </w:r>
          </w:p>
        </w:tc>
      </w:tr>
      <w:tr>
        <w:trPr>
          <w:trHeight w:val="353" w:hRule="atLeast"/>
        </w:trPr>
        <w:tc>
          <w:tcPr>
            <w:tcW w:w="1079" w:type="dxa"/>
          </w:tcPr>
          <w:p>
            <w:pPr>
              <w:pStyle w:val="TableParagraph"/>
              <w:spacing w:before="26"/>
              <w:ind w:left="17" w:right="102"/>
              <w:jc w:val="center"/>
              <w:rPr>
                <w:rFonts w:ascii="Calibri" w:hAnsi="Calibri"/>
                <w:i/>
                <w:sz w:val="20"/>
              </w:rPr>
            </w:pPr>
            <w:r>
              <w:rPr>
                <w:rFonts w:ascii="Calibri" w:hAnsi="Calibri"/>
                <w:i/>
                <w:spacing w:val="-5"/>
                <w:w w:val="120"/>
                <w:sz w:val="20"/>
              </w:rPr>
              <w:t>λ</w:t>
            </w:r>
            <w:r>
              <w:rPr>
                <w:rFonts w:ascii="Calibri" w:hAnsi="Calibri"/>
                <w:i/>
                <w:spacing w:val="-5"/>
                <w:w w:val="120"/>
                <w:sz w:val="20"/>
                <w:vertAlign w:val="subscript"/>
              </w:rPr>
              <w:t>8</w:t>
            </w:r>
          </w:p>
        </w:tc>
        <w:tc>
          <w:tcPr>
            <w:tcW w:w="926" w:type="dxa"/>
          </w:tcPr>
          <w:p>
            <w:pPr>
              <w:pStyle w:val="TableParagraph"/>
              <w:spacing w:before="26"/>
              <w:ind w:left="74"/>
              <w:jc w:val="center"/>
              <w:rPr>
                <w:sz w:val="20"/>
              </w:rPr>
            </w:pPr>
            <w:r>
              <w:rPr>
                <w:spacing w:val="-2"/>
                <w:sz w:val="20"/>
              </w:rPr>
              <w:t>1.170795</w:t>
            </w:r>
          </w:p>
        </w:tc>
      </w:tr>
      <w:tr>
        <w:trPr>
          <w:trHeight w:val="358" w:hRule="atLeast"/>
        </w:trPr>
        <w:tc>
          <w:tcPr>
            <w:tcW w:w="1079" w:type="dxa"/>
          </w:tcPr>
          <w:p>
            <w:pPr>
              <w:pStyle w:val="TableParagraph"/>
              <w:spacing w:before="31"/>
              <w:ind w:left="12" w:right="102"/>
              <w:jc w:val="center"/>
              <w:rPr>
                <w:rFonts w:ascii="Calibri" w:hAnsi="Calibri"/>
                <w:i/>
                <w:sz w:val="20"/>
              </w:rPr>
            </w:pPr>
            <w:r>
              <w:rPr>
                <w:rFonts w:ascii="Calibri" w:hAnsi="Calibri"/>
                <w:i/>
                <w:spacing w:val="-5"/>
                <w:w w:val="155"/>
                <w:sz w:val="20"/>
              </w:rPr>
              <w:t>µ</w:t>
            </w:r>
            <w:r>
              <w:rPr>
                <w:rFonts w:ascii="Calibri" w:hAnsi="Calibri"/>
                <w:i/>
                <w:spacing w:val="-5"/>
                <w:w w:val="155"/>
                <w:sz w:val="20"/>
                <w:vertAlign w:val="subscript"/>
              </w:rPr>
              <w:t>K</w:t>
            </w:r>
          </w:p>
        </w:tc>
        <w:tc>
          <w:tcPr>
            <w:tcW w:w="926" w:type="dxa"/>
          </w:tcPr>
          <w:p>
            <w:pPr>
              <w:pStyle w:val="TableParagraph"/>
              <w:spacing w:before="31"/>
              <w:ind w:left="74"/>
              <w:jc w:val="center"/>
              <w:rPr>
                <w:sz w:val="20"/>
              </w:rPr>
            </w:pPr>
            <w:r>
              <w:rPr>
                <w:spacing w:val="-2"/>
                <w:sz w:val="20"/>
              </w:rPr>
              <w:t>1.128628</w:t>
            </w:r>
          </w:p>
        </w:tc>
      </w:tr>
      <w:tr>
        <w:trPr>
          <w:trHeight w:val="363" w:hRule="atLeast"/>
        </w:trPr>
        <w:tc>
          <w:tcPr>
            <w:tcW w:w="1079" w:type="dxa"/>
          </w:tcPr>
          <w:p>
            <w:pPr>
              <w:pStyle w:val="TableParagraph"/>
              <w:spacing w:before="31"/>
              <w:ind w:left="11" w:right="102"/>
              <w:jc w:val="center"/>
              <w:rPr>
                <w:rFonts w:ascii="Georgia" w:hAnsi="Georgia"/>
                <w:i/>
                <w:sz w:val="10"/>
              </w:rPr>
            </w:pPr>
            <w:r>
              <w:rPr>
                <w:rFonts w:ascii="Calibri" w:hAnsi="Calibri"/>
                <w:i/>
                <w:spacing w:val="-2"/>
                <w:w w:val="130"/>
                <w:position w:val="5"/>
                <w:sz w:val="20"/>
              </w:rPr>
              <w:t>µ</w:t>
            </w:r>
            <w:r>
              <w:rPr>
                <w:rFonts w:ascii="Calibri" w:hAnsi="Calibri"/>
                <w:i/>
                <w:spacing w:val="-2"/>
                <w:w w:val="130"/>
                <w:position w:val="2"/>
                <w:sz w:val="14"/>
              </w:rPr>
              <w:t>a</w:t>
            </w:r>
            <w:r>
              <w:rPr>
                <w:rFonts w:ascii="Georgia" w:hAnsi="Georgia"/>
                <w:i/>
                <w:spacing w:val="-2"/>
                <w:w w:val="130"/>
                <w:sz w:val="10"/>
              </w:rPr>
              <w:t>pun</w:t>
            </w:r>
          </w:p>
        </w:tc>
        <w:tc>
          <w:tcPr>
            <w:tcW w:w="926" w:type="dxa"/>
          </w:tcPr>
          <w:p>
            <w:pPr>
              <w:pStyle w:val="TableParagraph"/>
              <w:spacing w:before="31"/>
              <w:ind w:left="74"/>
              <w:jc w:val="center"/>
              <w:rPr>
                <w:sz w:val="20"/>
              </w:rPr>
            </w:pPr>
            <w:r>
              <w:rPr>
                <w:spacing w:val="-2"/>
                <w:sz w:val="20"/>
              </w:rPr>
              <w:t>1.278411</w:t>
            </w:r>
          </w:p>
        </w:tc>
      </w:tr>
      <w:tr>
        <w:trPr>
          <w:trHeight w:val="358" w:hRule="atLeast"/>
        </w:trPr>
        <w:tc>
          <w:tcPr>
            <w:tcW w:w="1079" w:type="dxa"/>
          </w:tcPr>
          <w:p>
            <w:pPr>
              <w:pStyle w:val="TableParagraph"/>
              <w:spacing w:before="26"/>
              <w:ind w:left="9" w:right="102"/>
              <w:jc w:val="center"/>
              <w:rPr>
                <w:rFonts w:ascii="Georgia" w:hAnsi="Georgia"/>
                <w:i/>
                <w:sz w:val="10"/>
              </w:rPr>
            </w:pPr>
            <w:r>
              <w:rPr>
                <w:rFonts w:ascii="Calibri" w:hAnsi="Calibri"/>
                <w:i/>
                <w:spacing w:val="-2"/>
                <w:w w:val="125"/>
                <w:position w:val="5"/>
                <w:sz w:val="20"/>
              </w:rPr>
              <w:t>µ</w:t>
            </w:r>
            <w:r>
              <w:rPr>
                <w:rFonts w:ascii="Calibri" w:hAnsi="Calibri"/>
                <w:i/>
                <w:spacing w:val="-2"/>
                <w:w w:val="125"/>
                <w:position w:val="2"/>
                <w:sz w:val="14"/>
              </w:rPr>
              <w:t>a</w:t>
            </w:r>
            <w:r>
              <w:rPr>
                <w:rFonts w:ascii="Georgia" w:hAnsi="Georgia"/>
                <w:i/>
                <w:spacing w:val="-2"/>
                <w:w w:val="125"/>
                <w:sz w:val="10"/>
              </w:rPr>
              <w:t>rew</w:t>
            </w:r>
          </w:p>
        </w:tc>
        <w:tc>
          <w:tcPr>
            <w:tcW w:w="926" w:type="dxa"/>
          </w:tcPr>
          <w:p>
            <w:pPr>
              <w:pStyle w:val="TableParagraph"/>
              <w:spacing w:before="26"/>
              <w:ind w:left="74"/>
              <w:jc w:val="center"/>
              <w:rPr>
                <w:sz w:val="20"/>
              </w:rPr>
            </w:pPr>
            <w:r>
              <w:rPr>
                <w:spacing w:val="-2"/>
                <w:sz w:val="20"/>
              </w:rPr>
              <w:t>1.152920</w:t>
            </w:r>
          </w:p>
        </w:tc>
      </w:tr>
      <w:tr>
        <w:trPr>
          <w:trHeight w:val="359" w:hRule="atLeast"/>
        </w:trPr>
        <w:tc>
          <w:tcPr>
            <w:tcW w:w="1079" w:type="dxa"/>
          </w:tcPr>
          <w:p>
            <w:pPr>
              <w:pStyle w:val="TableParagraph"/>
              <w:spacing w:before="26"/>
              <w:ind w:left="0" w:right="102"/>
              <w:jc w:val="center"/>
              <w:rPr>
                <w:rFonts w:ascii="Georgia" w:hAnsi="Georgia"/>
                <w:i/>
                <w:position w:val="-4"/>
                <w:sz w:val="10"/>
              </w:rPr>
            </w:pPr>
            <w:r>
              <w:rPr>
                <w:rFonts w:ascii="Calibri" w:hAnsi="Calibri"/>
                <w:i/>
                <w:spacing w:val="-5"/>
                <w:w w:val="155"/>
                <w:sz w:val="20"/>
              </w:rPr>
              <w:t>µ</w:t>
            </w:r>
            <w:r>
              <w:rPr>
                <w:rFonts w:ascii="Calibri" w:hAnsi="Calibri"/>
                <w:i/>
                <w:spacing w:val="-5"/>
                <w:w w:val="155"/>
                <w:sz w:val="20"/>
                <w:vertAlign w:val="subscript"/>
              </w:rPr>
              <w:t>u</w:t>
            </w:r>
            <w:r>
              <w:rPr>
                <w:rFonts w:ascii="Georgia" w:hAnsi="Georgia"/>
                <w:i/>
                <w:spacing w:val="-5"/>
                <w:w w:val="155"/>
                <w:position w:val="-4"/>
                <w:sz w:val="10"/>
                <w:vertAlign w:val="baseline"/>
              </w:rPr>
              <w:t>f</w:t>
            </w:r>
          </w:p>
        </w:tc>
        <w:tc>
          <w:tcPr>
            <w:tcW w:w="926" w:type="dxa"/>
          </w:tcPr>
          <w:p>
            <w:pPr>
              <w:pStyle w:val="TableParagraph"/>
              <w:spacing w:before="26"/>
              <w:ind w:left="74"/>
              <w:jc w:val="center"/>
              <w:rPr>
                <w:sz w:val="20"/>
              </w:rPr>
            </w:pPr>
            <w:r>
              <w:rPr>
                <w:spacing w:val="-2"/>
                <w:sz w:val="20"/>
              </w:rPr>
              <w:t>1.362650</w:t>
            </w:r>
          </w:p>
        </w:tc>
      </w:tr>
      <w:tr>
        <w:trPr>
          <w:trHeight w:val="358" w:hRule="atLeast"/>
        </w:trPr>
        <w:tc>
          <w:tcPr>
            <w:tcW w:w="1079" w:type="dxa"/>
          </w:tcPr>
          <w:p>
            <w:pPr>
              <w:pStyle w:val="TableParagraph"/>
              <w:spacing w:before="25"/>
              <w:ind w:left="12" w:right="102"/>
              <w:jc w:val="center"/>
              <w:rPr>
                <w:rFonts w:ascii="Georgia" w:hAnsi="Georgia"/>
                <w:i/>
                <w:sz w:val="10"/>
              </w:rPr>
            </w:pPr>
            <w:r>
              <w:rPr>
                <w:rFonts w:ascii="Calibri" w:hAnsi="Calibri"/>
                <w:i/>
                <w:spacing w:val="-5"/>
                <w:w w:val="125"/>
                <w:position w:val="5"/>
                <w:sz w:val="20"/>
              </w:rPr>
              <w:t>µ</w:t>
            </w:r>
            <w:r>
              <w:rPr>
                <w:rFonts w:ascii="Calibri" w:hAnsi="Calibri"/>
                <w:i/>
                <w:spacing w:val="-5"/>
                <w:w w:val="125"/>
                <w:position w:val="2"/>
                <w:sz w:val="14"/>
              </w:rPr>
              <w:t>u</w:t>
            </w:r>
            <w:r>
              <w:rPr>
                <w:rFonts w:ascii="Georgia" w:hAnsi="Georgia"/>
                <w:i/>
                <w:spacing w:val="-5"/>
                <w:w w:val="125"/>
                <w:sz w:val="10"/>
              </w:rPr>
              <w:t>p</w:t>
            </w:r>
          </w:p>
        </w:tc>
        <w:tc>
          <w:tcPr>
            <w:tcW w:w="926" w:type="dxa"/>
          </w:tcPr>
          <w:p>
            <w:pPr>
              <w:pStyle w:val="TableParagraph"/>
              <w:spacing w:before="26"/>
              <w:ind w:left="74"/>
              <w:jc w:val="center"/>
              <w:rPr>
                <w:sz w:val="20"/>
              </w:rPr>
            </w:pPr>
            <w:r>
              <w:rPr>
                <w:spacing w:val="-2"/>
                <w:sz w:val="20"/>
              </w:rPr>
              <w:t>1.231957</w:t>
            </w:r>
          </w:p>
        </w:tc>
      </w:tr>
      <w:tr>
        <w:trPr>
          <w:trHeight w:val="281" w:hRule="atLeast"/>
        </w:trPr>
        <w:tc>
          <w:tcPr>
            <w:tcW w:w="1079" w:type="dxa"/>
          </w:tcPr>
          <w:p>
            <w:pPr>
              <w:pStyle w:val="TableParagraph"/>
              <w:spacing w:line="235" w:lineRule="exact" w:before="26"/>
              <w:ind w:left="17" w:right="102"/>
              <w:jc w:val="center"/>
              <w:rPr>
                <w:rFonts w:ascii="Calibri" w:hAnsi="Calibri"/>
                <w:i/>
                <w:sz w:val="20"/>
              </w:rPr>
            </w:pPr>
            <w:r>
              <w:rPr>
                <w:rFonts w:ascii="Calibri" w:hAnsi="Calibri"/>
                <w:i/>
                <w:spacing w:val="-5"/>
                <w:w w:val="115"/>
                <w:sz w:val="20"/>
              </w:rPr>
              <w:t>µ</w:t>
            </w:r>
            <w:r>
              <w:rPr>
                <w:rFonts w:ascii="Calibri" w:hAnsi="Calibri"/>
                <w:i/>
                <w:spacing w:val="-5"/>
                <w:w w:val="115"/>
                <w:sz w:val="20"/>
                <w:vertAlign w:val="subscript"/>
              </w:rPr>
              <w:t>8</w:t>
            </w:r>
          </w:p>
        </w:tc>
        <w:tc>
          <w:tcPr>
            <w:tcW w:w="926" w:type="dxa"/>
          </w:tcPr>
          <w:p>
            <w:pPr>
              <w:pStyle w:val="TableParagraph"/>
              <w:spacing w:before="26"/>
              <w:ind w:left="74"/>
              <w:jc w:val="center"/>
              <w:rPr>
                <w:sz w:val="20"/>
              </w:rPr>
            </w:pPr>
            <w:r>
              <w:rPr>
                <w:spacing w:val="-2"/>
                <w:sz w:val="20"/>
              </w:rPr>
              <w:t>1.557384</w:t>
            </w:r>
          </w:p>
        </w:tc>
      </w:tr>
    </w:tbl>
    <w:p>
      <w:pPr>
        <w:pStyle w:val="BodyText"/>
        <w:rPr>
          <w:i/>
        </w:rPr>
      </w:pPr>
    </w:p>
    <w:p>
      <w:pPr>
        <w:pStyle w:val="BodyText"/>
        <w:rPr>
          <w:i/>
        </w:rPr>
      </w:pPr>
    </w:p>
    <w:p>
      <w:pPr>
        <w:pStyle w:val="BodyText"/>
        <w:rPr>
          <w:i/>
        </w:rPr>
      </w:pPr>
    </w:p>
    <w:p>
      <w:pPr>
        <w:pStyle w:val="BodyText"/>
        <w:spacing w:before="47"/>
        <w:rPr>
          <w:i/>
        </w:rPr>
      </w:pPr>
    </w:p>
    <w:p>
      <w:pPr>
        <w:spacing w:before="0"/>
        <w:ind w:left="204" w:right="0" w:firstLine="0"/>
        <w:jc w:val="left"/>
        <w:rPr>
          <w:b/>
          <w:sz w:val="28"/>
        </w:rPr>
      </w:pPr>
      <w:bookmarkStart w:name="_bookmark113" w:id="114"/>
      <w:bookmarkEnd w:id="114"/>
      <w:r>
        <w:rPr/>
      </w:r>
      <w:r>
        <w:rPr>
          <w:b/>
          <w:w w:val="125"/>
          <w:sz w:val="28"/>
        </w:rPr>
        <w:t>Appendix</w:t>
      </w:r>
      <w:r>
        <w:rPr>
          <w:b/>
          <w:spacing w:val="10"/>
          <w:w w:val="130"/>
          <w:sz w:val="28"/>
        </w:rPr>
        <w:t> </w:t>
      </w:r>
      <w:r>
        <w:rPr>
          <w:b/>
          <w:spacing w:val="-10"/>
          <w:w w:val="130"/>
          <w:sz w:val="28"/>
        </w:rPr>
        <w:t>G</w:t>
      </w:r>
    </w:p>
    <w:p>
      <w:pPr>
        <w:spacing w:before="292"/>
        <w:ind w:left="204" w:right="0" w:firstLine="0"/>
        <w:jc w:val="left"/>
        <w:rPr>
          <w:b/>
          <w:sz w:val="24"/>
        </w:rPr>
      </w:pPr>
      <w:r>
        <w:rPr>
          <w:b/>
          <w:w w:val="115"/>
          <w:sz w:val="24"/>
        </w:rPr>
        <w:t>Source</w:t>
      </w:r>
      <w:r>
        <w:rPr>
          <w:b/>
          <w:spacing w:val="31"/>
          <w:w w:val="115"/>
          <w:sz w:val="24"/>
        </w:rPr>
        <w:t> </w:t>
      </w:r>
      <w:r>
        <w:rPr>
          <w:b/>
          <w:spacing w:val="-4"/>
          <w:w w:val="115"/>
          <w:sz w:val="24"/>
        </w:rPr>
        <w:t>code</w:t>
      </w:r>
    </w:p>
    <w:p>
      <w:pPr>
        <w:pStyle w:val="BodyText"/>
        <w:spacing w:before="209"/>
        <w:ind w:left="204"/>
      </w:pPr>
      <w:r>
        <w:rPr>
          <w:w w:val="110"/>
        </w:rPr>
        <w:t>The</w:t>
      </w:r>
      <w:r>
        <w:rPr>
          <w:spacing w:val="2"/>
          <w:w w:val="110"/>
        </w:rPr>
        <w:t> </w:t>
      </w:r>
      <w:r>
        <w:rPr>
          <w:w w:val="110"/>
        </w:rPr>
        <w:t>code</w:t>
      </w:r>
      <w:r>
        <w:rPr>
          <w:spacing w:val="4"/>
          <w:w w:val="110"/>
        </w:rPr>
        <w:t> </w:t>
      </w:r>
      <w:r>
        <w:rPr>
          <w:w w:val="110"/>
        </w:rPr>
        <w:t>used</w:t>
      </w:r>
      <w:r>
        <w:rPr>
          <w:spacing w:val="3"/>
          <w:w w:val="110"/>
        </w:rPr>
        <w:t> </w:t>
      </w:r>
      <w:r>
        <w:rPr>
          <w:w w:val="110"/>
        </w:rPr>
        <w:t>for</w:t>
      </w:r>
      <w:r>
        <w:rPr>
          <w:spacing w:val="4"/>
          <w:w w:val="110"/>
        </w:rPr>
        <w:t> </w:t>
      </w:r>
      <w:r>
        <w:rPr>
          <w:w w:val="110"/>
        </w:rPr>
        <w:t>data</w:t>
      </w:r>
      <w:r>
        <w:rPr>
          <w:spacing w:val="3"/>
          <w:w w:val="110"/>
        </w:rPr>
        <w:t> </w:t>
      </w:r>
      <w:r>
        <w:rPr>
          <w:w w:val="110"/>
        </w:rPr>
        <w:t>pre-processing</w:t>
      </w:r>
      <w:r>
        <w:rPr>
          <w:spacing w:val="4"/>
          <w:w w:val="110"/>
        </w:rPr>
        <w:t> </w:t>
      </w:r>
      <w:r>
        <w:rPr>
          <w:w w:val="110"/>
        </w:rPr>
        <w:t>and</w:t>
      </w:r>
      <w:r>
        <w:rPr>
          <w:spacing w:val="3"/>
          <w:w w:val="110"/>
        </w:rPr>
        <w:t> </w:t>
      </w:r>
      <w:r>
        <w:rPr>
          <w:w w:val="110"/>
        </w:rPr>
        <w:t>analysis</w:t>
      </w:r>
      <w:r>
        <w:rPr>
          <w:spacing w:val="4"/>
          <w:w w:val="110"/>
        </w:rPr>
        <w:t> </w:t>
      </w:r>
      <w:r>
        <w:rPr>
          <w:w w:val="110"/>
        </w:rPr>
        <w:t>is</w:t>
      </w:r>
      <w:r>
        <w:rPr>
          <w:spacing w:val="3"/>
          <w:w w:val="110"/>
        </w:rPr>
        <w:t> </w:t>
      </w:r>
      <w:r>
        <w:rPr>
          <w:w w:val="110"/>
        </w:rPr>
        <w:t>freely</w:t>
      </w:r>
      <w:r>
        <w:rPr>
          <w:spacing w:val="4"/>
          <w:w w:val="110"/>
        </w:rPr>
        <w:t> </w:t>
      </w:r>
      <w:r>
        <w:rPr>
          <w:w w:val="110"/>
        </w:rPr>
        <w:t>available</w:t>
      </w:r>
      <w:r>
        <w:rPr>
          <w:spacing w:val="3"/>
          <w:w w:val="110"/>
        </w:rPr>
        <w:t> </w:t>
      </w:r>
      <w:r>
        <w:rPr>
          <w:w w:val="110"/>
        </w:rPr>
        <w:t>at</w:t>
      </w:r>
      <w:r>
        <w:rPr>
          <w:spacing w:val="3"/>
          <w:w w:val="110"/>
        </w:rPr>
        <w:t> </w:t>
      </w:r>
      <w:r>
        <w:rPr>
          <w:w w:val="110"/>
        </w:rPr>
        <w:t>our</w:t>
      </w:r>
      <w:r>
        <w:rPr>
          <w:spacing w:val="3"/>
          <w:w w:val="110"/>
        </w:rPr>
        <w:t> </w:t>
      </w:r>
      <w:r>
        <w:rPr>
          <w:w w:val="110"/>
        </w:rPr>
        <w:t>github</w:t>
      </w:r>
      <w:r>
        <w:rPr>
          <w:spacing w:val="4"/>
          <w:w w:val="110"/>
        </w:rPr>
        <w:t> </w:t>
      </w:r>
      <w:r>
        <w:rPr>
          <w:spacing w:val="-2"/>
          <w:w w:val="110"/>
        </w:rPr>
        <w:t>repository:</w:t>
      </w:r>
    </w:p>
    <w:p>
      <w:pPr>
        <w:spacing w:before="109"/>
        <w:ind w:left="0" w:right="2385" w:firstLine="0"/>
        <w:jc w:val="center"/>
        <w:rPr>
          <w:sz w:val="18"/>
        </w:rPr>
      </w:pPr>
      <w:r>
        <w:rPr>
          <w:sz w:val="18"/>
        </w:rPr>
        <mc:AlternateContent>
          <mc:Choice Requires="wps">
            <w:drawing>
              <wp:anchor distT="0" distB="0" distL="0" distR="0" allowOverlap="1" layoutInCell="1" locked="0" behindDoc="0" simplePos="0" relativeHeight="16038912">
                <wp:simplePos x="0" y="0"/>
                <wp:positionH relativeFrom="page">
                  <wp:posOffset>1027493</wp:posOffset>
                </wp:positionH>
                <wp:positionV relativeFrom="paragraph">
                  <wp:posOffset>82617</wp:posOffset>
                </wp:positionV>
                <wp:extent cx="2215515" cy="134620"/>
                <wp:effectExtent l="0" t="0" r="0" b="0"/>
                <wp:wrapNone/>
                <wp:docPr id="1936" name="Group 1936"/>
                <wp:cNvGraphicFramePr>
                  <a:graphicFrameLocks/>
                </wp:cNvGraphicFramePr>
                <a:graphic>
                  <a:graphicData uri="http://schemas.microsoft.com/office/word/2010/wordprocessingGroup">
                    <wpg:wgp>
                      <wpg:cNvPr id="1936" name="Group 1936"/>
                      <wpg:cNvGrpSpPr/>
                      <wpg:grpSpPr>
                        <a:xfrm>
                          <a:off x="0" y="0"/>
                          <a:ext cx="2215515" cy="134620"/>
                          <a:chExt cx="2215515" cy="134620"/>
                        </a:xfrm>
                      </wpg:grpSpPr>
                      <wps:wsp>
                        <wps:cNvPr id="1937" name="Graphic 1937"/>
                        <wps:cNvSpPr/>
                        <wps:spPr>
                          <a:xfrm>
                            <a:off x="6350" y="6350"/>
                            <a:ext cx="2202815" cy="121920"/>
                          </a:xfrm>
                          <a:custGeom>
                            <a:avLst/>
                            <a:gdLst/>
                            <a:ahLst/>
                            <a:cxnLst/>
                            <a:rect l="l" t="t" r="r" b="b"/>
                            <a:pathLst>
                              <a:path w="2202815" h="121920">
                                <a:moveTo>
                                  <a:pt x="2202566" y="0"/>
                                </a:moveTo>
                                <a:lnTo>
                                  <a:pt x="0" y="0"/>
                                </a:lnTo>
                                <a:lnTo>
                                  <a:pt x="0" y="121439"/>
                                </a:lnTo>
                                <a:lnTo>
                                  <a:pt x="2202566" y="121439"/>
                                </a:lnTo>
                                <a:lnTo>
                                  <a:pt x="2202566" y="0"/>
                                </a:lnTo>
                                <a:close/>
                              </a:path>
                            </a:pathLst>
                          </a:custGeom>
                          <a:solidFill>
                            <a:srgbClr val="000000"/>
                          </a:solidFill>
                        </wps:spPr>
                        <wps:bodyPr wrap="square" lIns="0" tIns="0" rIns="0" bIns="0" rtlCol="0">
                          <a:prstTxWarp prst="textNoShape">
                            <a:avLst/>
                          </a:prstTxWarp>
                          <a:noAutofit/>
                        </wps:bodyPr>
                      </wps:wsp>
                      <wps:wsp>
                        <wps:cNvPr id="1938" name="Graphic 1938"/>
                        <wps:cNvSpPr/>
                        <wps:spPr>
                          <a:xfrm>
                            <a:off x="6350" y="6350"/>
                            <a:ext cx="2202815" cy="121920"/>
                          </a:xfrm>
                          <a:custGeom>
                            <a:avLst/>
                            <a:gdLst/>
                            <a:ahLst/>
                            <a:cxnLst/>
                            <a:rect l="l" t="t" r="r" b="b"/>
                            <a:pathLst>
                              <a:path w="2202815" h="121920">
                                <a:moveTo>
                                  <a:pt x="0" y="121439"/>
                                </a:moveTo>
                                <a:lnTo>
                                  <a:pt x="121439" y="0"/>
                                </a:lnTo>
                              </a:path>
                              <a:path w="2202815" h="121920">
                                <a:moveTo>
                                  <a:pt x="0" y="0"/>
                                </a:moveTo>
                                <a:lnTo>
                                  <a:pt x="121439" y="121439"/>
                                </a:lnTo>
                              </a:path>
                              <a:path w="2202815" h="121920">
                                <a:moveTo>
                                  <a:pt x="121439" y="121439"/>
                                </a:moveTo>
                                <a:lnTo>
                                  <a:pt x="242878" y="0"/>
                                </a:lnTo>
                              </a:path>
                              <a:path w="2202815" h="121920">
                                <a:moveTo>
                                  <a:pt x="121439" y="0"/>
                                </a:moveTo>
                                <a:lnTo>
                                  <a:pt x="242878" y="121439"/>
                                </a:lnTo>
                              </a:path>
                              <a:path w="2202815" h="121920">
                                <a:moveTo>
                                  <a:pt x="242878" y="121439"/>
                                </a:moveTo>
                                <a:lnTo>
                                  <a:pt x="364318" y="0"/>
                                </a:lnTo>
                              </a:path>
                              <a:path w="2202815" h="121920">
                                <a:moveTo>
                                  <a:pt x="242878" y="0"/>
                                </a:moveTo>
                                <a:lnTo>
                                  <a:pt x="364318" y="121439"/>
                                </a:lnTo>
                              </a:path>
                              <a:path w="2202815" h="121920">
                                <a:moveTo>
                                  <a:pt x="364318" y="121439"/>
                                </a:moveTo>
                                <a:lnTo>
                                  <a:pt x="485758" y="0"/>
                                </a:lnTo>
                              </a:path>
                              <a:path w="2202815" h="121920">
                                <a:moveTo>
                                  <a:pt x="364318" y="0"/>
                                </a:moveTo>
                                <a:lnTo>
                                  <a:pt x="485758" y="121439"/>
                                </a:lnTo>
                              </a:path>
                              <a:path w="2202815" h="121920">
                                <a:moveTo>
                                  <a:pt x="485758" y="121439"/>
                                </a:moveTo>
                                <a:lnTo>
                                  <a:pt x="607197" y="0"/>
                                </a:lnTo>
                              </a:path>
                              <a:path w="2202815" h="121920">
                                <a:moveTo>
                                  <a:pt x="485758" y="0"/>
                                </a:moveTo>
                                <a:lnTo>
                                  <a:pt x="607197" y="121439"/>
                                </a:lnTo>
                              </a:path>
                              <a:path w="2202815" h="121920">
                                <a:moveTo>
                                  <a:pt x="607197" y="121439"/>
                                </a:moveTo>
                                <a:lnTo>
                                  <a:pt x="728637" y="0"/>
                                </a:lnTo>
                              </a:path>
                              <a:path w="2202815" h="121920">
                                <a:moveTo>
                                  <a:pt x="607197" y="0"/>
                                </a:moveTo>
                                <a:lnTo>
                                  <a:pt x="728637" y="121439"/>
                                </a:lnTo>
                              </a:path>
                              <a:path w="2202815" h="121920">
                                <a:moveTo>
                                  <a:pt x="728637" y="121439"/>
                                </a:moveTo>
                                <a:lnTo>
                                  <a:pt x="850075" y="0"/>
                                </a:lnTo>
                              </a:path>
                              <a:path w="2202815" h="121920">
                                <a:moveTo>
                                  <a:pt x="728637" y="0"/>
                                </a:moveTo>
                                <a:lnTo>
                                  <a:pt x="850075" y="121439"/>
                                </a:lnTo>
                              </a:path>
                              <a:path w="2202815" h="121920">
                                <a:moveTo>
                                  <a:pt x="850075" y="121439"/>
                                </a:moveTo>
                                <a:lnTo>
                                  <a:pt x="971515" y="0"/>
                                </a:lnTo>
                              </a:path>
                              <a:path w="2202815" h="121920">
                                <a:moveTo>
                                  <a:pt x="850075" y="0"/>
                                </a:moveTo>
                                <a:lnTo>
                                  <a:pt x="971515" y="121439"/>
                                </a:lnTo>
                              </a:path>
                              <a:path w="2202815" h="121920">
                                <a:moveTo>
                                  <a:pt x="971515" y="121439"/>
                                </a:moveTo>
                                <a:lnTo>
                                  <a:pt x="1092955" y="0"/>
                                </a:lnTo>
                              </a:path>
                              <a:path w="2202815" h="121920">
                                <a:moveTo>
                                  <a:pt x="971515" y="0"/>
                                </a:moveTo>
                                <a:lnTo>
                                  <a:pt x="1092955" y="121439"/>
                                </a:lnTo>
                              </a:path>
                              <a:path w="2202815" h="121920">
                                <a:moveTo>
                                  <a:pt x="1092955" y="121439"/>
                                </a:moveTo>
                                <a:lnTo>
                                  <a:pt x="1214394" y="0"/>
                                </a:lnTo>
                              </a:path>
                              <a:path w="2202815" h="121920">
                                <a:moveTo>
                                  <a:pt x="1092955" y="0"/>
                                </a:moveTo>
                                <a:lnTo>
                                  <a:pt x="1214394" y="121439"/>
                                </a:lnTo>
                              </a:path>
                              <a:path w="2202815" h="121920">
                                <a:moveTo>
                                  <a:pt x="1214394" y="121439"/>
                                </a:moveTo>
                                <a:lnTo>
                                  <a:pt x="1335834" y="0"/>
                                </a:lnTo>
                              </a:path>
                              <a:path w="2202815" h="121920">
                                <a:moveTo>
                                  <a:pt x="1214394" y="0"/>
                                </a:moveTo>
                                <a:lnTo>
                                  <a:pt x="1335834" y="121439"/>
                                </a:lnTo>
                              </a:path>
                              <a:path w="2202815" h="121920">
                                <a:moveTo>
                                  <a:pt x="1335834" y="121439"/>
                                </a:moveTo>
                                <a:lnTo>
                                  <a:pt x="1457274" y="0"/>
                                </a:lnTo>
                              </a:path>
                              <a:path w="2202815" h="121920">
                                <a:moveTo>
                                  <a:pt x="1335834" y="0"/>
                                </a:moveTo>
                                <a:lnTo>
                                  <a:pt x="1457274" y="121439"/>
                                </a:lnTo>
                              </a:path>
                              <a:path w="2202815" h="121920">
                                <a:moveTo>
                                  <a:pt x="1457274" y="121439"/>
                                </a:moveTo>
                                <a:lnTo>
                                  <a:pt x="1578712" y="0"/>
                                </a:lnTo>
                              </a:path>
                              <a:path w="2202815" h="121920">
                                <a:moveTo>
                                  <a:pt x="1457274" y="0"/>
                                </a:moveTo>
                                <a:lnTo>
                                  <a:pt x="1578712" y="121439"/>
                                </a:lnTo>
                              </a:path>
                              <a:path w="2202815" h="121920">
                                <a:moveTo>
                                  <a:pt x="1578712" y="121439"/>
                                </a:moveTo>
                                <a:lnTo>
                                  <a:pt x="1700152" y="0"/>
                                </a:lnTo>
                              </a:path>
                              <a:path w="2202815" h="121920">
                                <a:moveTo>
                                  <a:pt x="1578712" y="0"/>
                                </a:moveTo>
                                <a:lnTo>
                                  <a:pt x="1700152" y="121439"/>
                                </a:lnTo>
                              </a:path>
                              <a:path w="2202815" h="121920">
                                <a:moveTo>
                                  <a:pt x="1700152" y="121439"/>
                                </a:moveTo>
                                <a:lnTo>
                                  <a:pt x="1821591" y="0"/>
                                </a:lnTo>
                              </a:path>
                              <a:path w="2202815" h="121920">
                                <a:moveTo>
                                  <a:pt x="1700152" y="0"/>
                                </a:moveTo>
                                <a:lnTo>
                                  <a:pt x="1821591" y="121439"/>
                                </a:lnTo>
                              </a:path>
                              <a:path w="2202815" h="121920">
                                <a:moveTo>
                                  <a:pt x="1821591" y="121439"/>
                                </a:moveTo>
                                <a:lnTo>
                                  <a:pt x="1943031" y="0"/>
                                </a:lnTo>
                              </a:path>
                              <a:path w="2202815" h="121920">
                                <a:moveTo>
                                  <a:pt x="1821591" y="0"/>
                                </a:moveTo>
                                <a:lnTo>
                                  <a:pt x="1943031" y="121439"/>
                                </a:lnTo>
                              </a:path>
                              <a:path w="2202815" h="121920">
                                <a:moveTo>
                                  <a:pt x="1943031" y="121439"/>
                                </a:moveTo>
                                <a:lnTo>
                                  <a:pt x="2064471" y="0"/>
                                </a:lnTo>
                              </a:path>
                              <a:path w="2202815" h="121920">
                                <a:moveTo>
                                  <a:pt x="1943031" y="0"/>
                                </a:moveTo>
                                <a:lnTo>
                                  <a:pt x="2064471" y="121439"/>
                                </a:lnTo>
                              </a:path>
                              <a:path w="2202815" h="121920">
                                <a:moveTo>
                                  <a:pt x="2064471" y="121439"/>
                                </a:moveTo>
                                <a:lnTo>
                                  <a:pt x="2185910" y="0"/>
                                </a:lnTo>
                              </a:path>
                              <a:path w="2202815" h="121920">
                                <a:moveTo>
                                  <a:pt x="2064471" y="0"/>
                                </a:moveTo>
                                <a:lnTo>
                                  <a:pt x="2185910" y="121439"/>
                                </a:lnTo>
                              </a:path>
                              <a:path w="2202815" h="121920">
                                <a:moveTo>
                                  <a:pt x="2185910" y="121439"/>
                                </a:moveTo>
                                <a:lnTo>
                                  <a:pt x="2202566" y="104783"/>
                                </a:lnTo>
                              </a:path>
                              <a:path w="2202815" h="121920">
                                <a:moveTo>
                                  <a:pt x="2185910" y="0"/>
                                </a:moveTo>
                                <a:lnTo>
                                  <a:pt x="2202566" y="16656"/>
                                </a:lnTo>
                              </a:path>
                            </a:pathLst>
                          </a:custGeom>
                          <a:ln w="12700">
                            <a:solidFill>
                              <a:srgbClr val="55555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0.904999pt;margin-top:6.505328pt;width:174.45pt;height:10.6pt;mso-position-horizontal-relative:page;mso-position-vertical-relative:paragraph;z-index:16038912" id="docshapegroup1891" coordorigin="1618,130" coordsize="3489,212">
                <v:rect style="position:absolute;left:1628;top:140;width:3469;height:192" id="docshape1892" filled="true" fillcolor="#000000" stroked="false">
                  <v:fill type="solid"/>
                </v:rect>
                <v:shape style="position:absolute;left:1628;top:140;width:3469;height:192" id="docshape1893" coordorigin="1628,140" coordsize="3469,192" path="m1628,331l1819,140m1628,140l1819,331m1819,331l2011,140m1819,140l2011,331m2011,331l2202,140m2011,140l2202,331m2202,331l2393,140m2202,140l2393,331m2393,331l2584,140m2393,140l2584,331m2584,331l2776,140m2584,140l2776,331m2776,331l2967,140m2776,140l2967,331m2967,331l3158,140m2967,140l3158,331m3158,331l3349,140m3158,140l3349,331m3349,331l3541,140m3349,140l3541,331m3541,331l3732,140m3541,140l3732,331m3732,331l3923,140m3732,140l3923,331m3923,331l4114,140m3923,140l4114,331m4114,331l4306,140m4114,140l4306,331m4306,331l4497,140m4306,140l4497,331m4497,331l4688,140m4497,140l4688,331m4688,331l4879,140m4688,140l4879,331m4879,331l5070,140m4879,140l5070,331m5070,331l5097,305m5070,140l5097,166e" filled="false" stroked="true" strokeweight="1pt" strokecolor="#555555">
                  <v:path arrowok="t"/>
                  <v:stroke dashstyle="solid"/>
                </v:shape>
                <w10:wrap type="none"/>
              </v:group>
            </w:pict>
          </mc:Fallback>
        </mc:AlternateContent>
      </w:r>
      <w:r>
        <w:rPr>
          <w:spacing w:val="-10"/>
          <w:w w:val="110"/>
          <w:sz w:val="18"/>
        </w:rPr>
        <w:t>.</w:t>
      </w:r>
    </w:p>
    <w:sectPr>
      <w:pgSz w:w="12240" w:h="15840"/>
      <w:pgMar w:header="671" w:footer="996" w:top="1120" w:bottom="11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Arial MT">
    <w:altName w:val="Arial MT"/>
    <w:charset w:val="1"/>
    <w:family w:val="swiss"/>
    <w:pitch w:val="variable"/>
  </w:font>
  <w:font w:name="Cambria">
    <w:altName w:val="Cambria"/>
    <w:charset w:val="1"/>
    <w:family w:val="roman"/>
    <w:pitch w:val="variable"/>
  </w:font>
  <w:font w:name="Arial">
    <w:altName w:val="Arial"/>
    <w:charset w:val="1"/>
    <w:family w:val="swiss"/>
    <w:pitch w:val="variable"/>
  </w:font>
  <w:font w:name="Georgia">
    <w:altName w:val="Georgia"/>
    <w:charset w:val="1"/>
    <w:family w:val="roman"/>
    <w:pitch w:val="variable"/>
  </w:font>
  <w:font w:name="Microsoft JhengHei Light">
    <w:altName w:val="Microsoft JhengHei Light"/>
    <w:charset w:val="1"/>
    <w:family w:val="swiss"/>
    <w:pitch w:val="variable"/>
  </w:font>
  <w:font w:name="Verdana">
    <w:altName w:val="Verdana"/>
    <w:charset w:val="1"/>
    <w:family w:val="swiss"/>
    <w:pitch w:val="variable"/>
  </w:font>
  <w:font w:name="Microsoft Sans Serif">
    <w:altName w:val="Microsoft Sans Serif"/>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82336">
              <wp:simplePos x="0" y="0"/>
              <wp:positionH relativeFrom="page">
                <wp:posOffset>3820782</wp:posOffset>
              </wp:positionH>
              <wp:positionV relativeFrom="page">
                <wp:posOffset>9286380</wp:posOffset>
              </wp:positionV>
              <wp:extent cx="131445" cy="1524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31445" cy="152400"/>
                      </a:xfrm>
                      <a:prstGeom prst="rect">
                        <a:avLst/>
                      </a:prstGeom>
                    </wps:spPr>
                    <wps:txbx>
                      <w:txbxContent>
                        <w:p>
                          <w:pPr>
                            <w:spacing w:line="214" w:lineRule="exact" w:before="0"/>
                            <w:ind w:left="20" w:right="0" w:firstLine="0"/>
                            <w:jc w:val="left"/>
                            <w:rPr>
                              <w:rFonts w:ascii="Cambria"/>
                              <w:sz w:val="20"/>
                            </w:rPr>
                          </w:pPr>
                          <w:r>
                            <w:rPr>
                              <w:rFonts w:ascii="Cambria"/>
                              <w:spacing w:val="-5"/>
                              <w:sz w:val="20"/>
                            </w:rPr>
                            <w:fldChar w:fldCharType="begin"/>
                          </w:r>
                          <w:r>
                            <w:rPr>
                              <w:rFonts w:ascii="Cambria"/>
                              <w:spacing w:val="-5"/>
                              <w:sz w:val="20"/>
                            </w:rPr>
                            <w:instrText> PAGE  \* roman </w:instrText>
                          </w:r>
                          <w:r>
                            <w:rPr>
                              <w:rFonts w:ascii="Cambria"/>
                              <w:spacing w:val="-5"/>
                              <w:sz w:val="20"/>
                            </w:rPr>
                            <w:fldChar w:fldCharType="separate"/>
                          </w:r>
                          <w:r>
                            <w:rPr>
                              <w:rFonts w:ascii="Cambria"/>
                              <w:spacing w:val="-5"/>
                              <w:sz w:val="20"/>
                            </w:rPr>
                            <w:t>iii</w:t>
                          </w:r>
                          <w:r>
                            <w:rPr>
                              <w:rFonts w:ascii="Cambria"/>
                              <w:spacing w:val="-5"/>
                              <w:sz w:val="20"/>
                            </w:rPr>
                            <w:fldChar w:fldCharType="end"/>
                          </w:r>
                        </w:p>
                      </w:txbxContent>
                    </wps:txbx>
                    <wps:bodyPr wrap="square" lIns="0" tIns="0" rIns="0" bIns="0" rtlCol="0">
                      <a:noAutofit/>
                    </wps:bodyPr>
                  </wps:wsp>
                </a:graphicData>
              </a:graphic>
            </wp:anchor>
          </w:drawing>
        </mc:Choice>
        <mc:Fallback>
          <w:pict>
            <v:shape style="position:absolute;margin-left:300.848999pt;margin-top:731.21106pt;width:10.35pt;height:12pt;mso-position-horizontal-relative:page;mso-position-vertical-relative:page;z-index:-19334144" type="#_x0000_t202" id="docshape16" filled="false" stroked="false">
              <v:textbox inset="0,0,0,0">
                <w:txbxContent>
                  <w:p>
                    <w:pPr>
                      <w:spacing w:line="214" w:lineRule="exact" w:before="0"/>
                      <w:ind w:left="20" w:right="0" w:firstLine="0"/>
                      <w:jc w:val="left"/>
                      <w:rPr>
                        <w:rFonts w:ascii="Cambria"/>
                        <w:sz w:val="20"/>
                      </w:rPr>
                    </w:pPr>
                    <w:r>
                      <w:rPr>
                        <w:rFonts w:ascii="Cambria"/>
                        <w:spacing w:val="-5"/>
                        <w:sz w:val="20"/>
                      </w:rPr>
                      <w:fldChar w:fldCharType="begin"/>
                    </w:r>
                    <w:r>
                      <w:rPr>
                        <w:rFonts w:ascii="Cambria"/>
                        <w:spacing w:val="-5"/>
                        <w:sz w:val="20"/>
                      </w:rPr>
                      <w:instrText> PAGE  \* roman </w:instrText>
                    </w:r>
                    <w:r>
                      <w:rPr>
                        <w:rFonts w:ascii="Cambria"/>
                        <w:spacing w:val="-5"/>
                        <w:sz w:val="20"/>
                      </w:rPr>
                      <w:fldChar w:fldCharType="separate"/>
                    </w:r>
                    <w:r>
                      <w:rPr>
                        <w:rFonts w:ascii="Cambria"/>
                        <w:spacing w:val="-5"/>
                        <w:sz w:val="20"/>
                      </w:rPr>
                      <w:t>iii</w:t>
                    </w:r>
                    <w:r>
                      <w:rPr>
                        <w:rFonts w:ascii="Cambria"/>
                        <w:spacing w:val="-5"/>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83872">
              <wp:simplePos x="0" y="0"/>
              <wp:positionH relativeFrom="page">
                <wp:posOffset>3810241</wp:posOffset>
              </wp:positionH>
              <wp:positionV relativeFrom="page">
                <wp:posOffset>9286380</wp:posOffset>
              </wp:positionV>
              <wp:extent cx="152400" cy="15240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52400" cy="152400"/>
                      </a:xfrm>
                      <a:prstGeom prst="rect">
                        <a:avLst/>
                      </a:prstGeom>
                    </wps:spPr>
                    <wps:txbx>
                      <w:txbxContent>
                        <w:p>
                          <w:pPr>
                            <w:spacing w:line="214" w:lineRule="exact" w:before="0"/>
                            <w:ind w:left="20" w:right="0" w:firstLine="0"/>
                            <w:jc w:val="left"/>
                            <w:rPr>
                              <w:rFonts w:ascii="Cambria"/>
                              <w:sz w:val="20"/>
                            </w:rPr>
                          </w:pPr>
                          <w:r>
                            <w:rPr>
                              <w:rFonts w:ascii="Cambria"/>
                              <w:spacing w:val="-7"/>
                              <w:sz w:val="20"/>
                            </w:rPr>
                            <w:fldChar w:fldCharType="begin"/>
                          </w:r>
                          <w:r>
                            <w:rPr>
                              <w:rFonts w:ascii="Cambria"/>
                              <w:spacing w:val="-7"/>
                              <w:sz w:val="20"/>
                            </w:rPr>
                            <w:instrText> PAGE </w:instrText>
                          </w:r>
                          <w:r>
                            <w:rPr>
                              <w:rFonts w:ascii="Cambria"/>
                              <w:spacing w:val="-7"/>
                              <w:sz w:val="20"/>
                            </w:rPr>
                            <w:fldChar w:fldCharType="separate"/>
                          </w:r>
                          <w:r>
                            <w:rPr>
                              <w:rFonts w:ascii="Cambria"/>
                              <w:spacing w:val="-7"/>
                              <w:sz w:val="20"/>
                            </w:rPr>
                            <w:t>10</w:t>
                          </w:r>
                          <w:r>
                            <w:rPr>
                              <w:rFonts w:ascii="Cambria"/>
                              <w:spacing w:val="-7"/>
                              <w:sz w:val="20"/>
                            </w:rPr>
                            <w:fldChar w:fldCharType="end"/>
                          </w:r>
                        </w:p>
                      </w:txbxContent>
                    </wps:txbx>
                    <wps:bodyPr wrap="square" lIns="0" tIns="0" rIns="0" bIns="0" rtlCol="0">
                      <a:noAutofit/>
                    </wps:bodyPr>
                  </wps:wsp>
                </a:graphicData>
              </a:graphic>
            </wp:anchor>
          </w:drawing>
        </mc:Choice>
        <mc:Fallback>
          <w:pict>
            <v:shape style="position:absolute;margin-left:300.019012pt;margin-top:731.21106pt;width:12pt;height:12pt;mso-position-horizontal-relative:page;mso-position-vertical-relative:page;z-index:-19332608" type="#_x0000_t202" id="docshape23" filled="false" stroked="false">
              <v:textbox inset="0,0,0,0">
                <w:txbxContent>
                  <w:p>
                    <w:pPr>
                      <w:spacing w:line="214" w:lineRule="exact" w:before="0"/>
                      <w:ind w:left="20" w:right="0" w:firstLine="0"/>
                      <w:jc w:val="left"/>
                      <w:rPr>
                        <w:rFonts w:ascii="Cambria"/>
                        <w:sz w:val="20"/>
                      </w:rPr>
                    </w:pPr>
                    <w:r>
                      <w:rPr>
                        <w:rFonts w:ascii="Cambria"/>
                        <w:spacing w:val="-7"/>
                        <w:sz w:val="20"/>
                      </w:rPr>
                      <w:fldChar w:fldCharType="begin"/>
                    </w:r>
                    <w:r>
                      <w:rPr>
                        <w:rFonts w:ascii="Cambria"/>
                        <w:spacing w:val="-7"/>
                        <w:sz w:val="20"/>
                      </w:rPr>
                      <w:instrText> PAGE </w:instrText>
                    </w:r>
                    <w:r>
                      <w:rPr>
                        <w:rFonts w:ascii="Cambria"/>
                        <w:spacing w:val="-7"/>
                        <w:sz w:val="20"/>
                      </w:rPr>
                      <w:fldChar w:fldCharType="separate"/>
                    </w:r>
                    <w:r>
                      <w:rPr>
                        <w:rFonts w:ascii="Cambria"/>
                        <w:spacing w:val="-7"/>
                        <w:sz w:val="20"/>
                      </w:rPr>
                      <w:t>10</w:t>
                    </w:r>
                    <w:r>
                      <w:rPr>
                        <w:rFonts w:ascii="Cambria"/>
                        <w:spacing w:val="-7"/>
                        <w:sz w:val="2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85920">
              <wp:simplePos x="0" y="0"/>
              <wp:positionH relativeFrom="page">
                <wp:posOffset>3784841</wp:posOffset>
              </wp:positionH>
              <wp:positionV relativeFrom="page">
                <wp:posOffset>9286380</wp:posOffset>
              </wp:positionV>
              <wp:extent cx="215900" cy="152400"/>
              <wp:effectExtent l="0" t="0" r="0" b="0"/>
              <wp:wrapNone/>
              <wp:docPr id="722" name="Textbox 722"/>
              <wp:cNvGraphicFramePr>
                <a:graphicFrameLocks/>
              </wp:cNvGraphicFramePr>
              <a:graphic>
                <a:graphicData uri="http://schemas.microsoft.com/office/word/2010/wordprocessingShape">
                  <wps:wsp>
                    <wps:cNvPr id="722" name="Textbox 722"/>
                    <wps:cNvSpPr txBox="1"/>
                    <wps:spPr>
                      <a:xfrm>
                        <a:off x="0" y="0"/>
                        <a:ext cx="215900" cy="152400"/>
                      </a:xfrm>
                      <a:prstGeom prst="rect">
                        <a:avLst/>
                      </a:prstGeom>
                    </wps:spPr>
                    <wps:txbx>
                      <w:txbxContent>
                        <w:p>
                          <w:pPr>
                            <w:spacing w:line="214" w:lineRule="exact" w:before="0"/>
                            <w:ind w:left="60" w:right="0" w:firstLine="0"/>
                            <w:jc w:val="left"/>
                            <w:rPr>
                              <w:rFonts w:ascii="Cambria"/>
                              <w:sz w:val="20"/>
                            </w:rPr>
                          </w:pP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34</w:t>
                          </w:r>
                          <w:r>
                            <w:rPr>
                              <w:rFonts w:ascii="Cambria"/>
                              <w:spacing w:val="-5"/>
                              <w:sz w:val="20"/>
                            </w:rPr>
                            <w:fldChar w:fldCharType="end"/>
                          </w:r>
                        </w:p>
                      </w:txbxContent>
                    </wps:txbx>
                    <wps:bodyPr wrap="square" lIns="0" tIns="0" rIns="0" bIns="0" rtlCol="0">
                      <a:noAutofit/>
                    </wps:bodyPr>
                  </wps:wsp>
                </a:graphicData>
              </a:graphic>
            </wp:anchor>
          </w:drawing>
        </mc:Choice>
        <mc:Fallback>
          <w:pict>
            <v:shape style="position:absolute;margin-left:298.019012pt;margin-top:731.21106pt;width:17pt;height:12pt;mso-position-horizontal-relative:page;mso-position-vertical-relative:page;z-index:-19330560" type="#_x0000_t202" id="docshape703" filled="false" stroked="false">
              <v:textbox inset="0,0,0,0">
                <w:txbxContent>
                  <w:p>
                    <w:pPr>
                      <w:spacing w:line="214" w:lineRule="exact" w:before="0"/>
                      <w:ind w:left="60" w:right="0" w:firstLine="0"/>
                      <w:jc w:val="left"/>
                      <w:rPr>
                        <w:rFonts w:ascii="Cambria"/>
                        <w:sz w:val="20"/>
                      </w:rPr>
                    </w:pP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34</w:t>
                    </w:r>
                    <w:r>
                      <w:rPr>
                        <w:rFonts w:ascii="Cambria"/>
                        <w:spacing w:val="-5"/>
                        <w:sz w:val="20"/>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87968">
              <wp:simplePos x="0" y="0"/>
              <wp:positionH relativeFrom="page">
                <wp:posOffset>3784841</wp:posOffset>
              </wp:positionH>
              <wp:positionV relativeFrom="page">
                <wp:posOffset>9286380</wp:posOffset>
              </wp:positionV>
              <wp:extent cx="215900" cy="152400"/>
              <wp:effectExtent l="0" t="0" r="0" b="0"/>
              <wp:wrapNone/>
              <wp:docPr id="1008" name="Textbox 1008"/>
              <wp:cNvGraphicFramePr>
                <a:graphicFrameLocks/>
              </wp:cNvGraphicFramePr>
              <a:graphic>
                <a:graphicData uri="http://schemas.microsoft.com/office/word/2010/wordprocessingShape">
                  <wps:wsp>
                    <wps:cNvPr id="1008" name="Textbox 1008"/>
                    <wps:cNvSpPr txBox="1"/>
                    <wps:spPr>
                      <a:xfrm>
                        <a:off x="0" y="0"/>
                        <a:ext cx="215900" cy="152400"/>
                      </a:xfrm>
                      <a:prstGeom prst="rect">
                        <a:avLst/>
                      </a:prstGeom>
                    </wps:spPr>
                    <wps:txbx>
                      <w:txbxContent>
                        <w:p>
                          <w:pPr>
                            <w:spacing w:line="214" w:lineRule="exact" w:before="0"/>
                            <w:ind w:left="60" w:right="0" w:firstLine="0"/>
                            <w:jc w:val="left"/>
                            <w:rPr>
                              <w:rFonts w:ascii="Cambria"/>
                              <w:sz w:val="20"/>
                            </w:rPr>
                          </w:pP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35</w:t>
                          </w:r>
                          <w:r>
                            <w:rPr>
                              <w:rFonts w:ascii="Cambria"/>
                              <w:spacing w:val="-5"/>
                              <w:sz w:val="20"/>
                            </w:rPr>
                            <w:fldChar w:fldCharType="end"/>
                          </w:r>
                        </w:p>
                      </w:txbxContent>
                    </wps:txbx>
                    <wps:bodyPr wrap="square" lIns="0" tIns="0" rIns="0" bIns="0" rtlCol="0">
                      <a:noAutofit/>
                    </wps:bodyPr>
                  </wps:wsp>
                </a:graphicData>
              </a:graphic>
            </wp:anchor>
          </w:drawing>
        </mc:Choice>
        <mc:Fallback>
          <w:pict>
            <v:shape style="position:absolute;margin-left:298.019012pt;margin-top:731.21106pt;width:17pt;height:12pt;mso-position-horizontal-relative:page;mso-position-vertical-relative:page;z-index:-19328512" type="#_x0000_t202" id="docshape986" filled="false" stroked="false">
              <v:textbox inset="0,0,0,0">
                <w:txbxContent>
                  <w:p>
                    <w:pPr>
                      <w:spacing w:line="214" w:lineRule="exact" w:before="0"/>
                      <w:ind w:left="60" w:right="0" w:firstLine="0"/>
                      <w:jc w:val="left"/>
                      <w:rPr>
                        <w:rFonts w:ascii="Cambria"/>
                        <w:sz w:val="20"/>
                      </w:rPr>
                    </w:pP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35</w:t>
                    </w:r>
                    <w:r>
                      <w:rPr>
                        <w:rFonts w:ascii="Cambria"/>
                        <w:spacing w:val="-5"/>
                        <w:sz w:val="20"/>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90016">
              <wp:simplePos x="0" y="0"/>
              <wp:positionH relativeFrom="page">
                <wp:posOffset>3784841</wp:posOffset>
              </wp:positionH>
              <wp:positionV relativeFrom="page">
                <wp:posOffset>9286380</wp:posOffset>
              </wp:positionV>
              <wp:extent cx="215900" cy="152400"/>
              <wp:effectExtent l="0" t="0" r="0" b="0"/>
              <wp:wrapNone/>
              <wp:docPr id="1193" name="Textbox 1193"/>
              <wp:cNvGraphicFramePr>
                <a:graphicFrameLocks/>
              </wp:cNvGraphicFramePr>
              <a:graphic>
                <a:graphicData uri="http://schemas.microsoft.com/office/word/2010/wordprocessingShape">
                  <wps:wsp>
                    <wps:cNvPr id="1193" name="Textbox 1193"/>
                    <wps:cNvSpPr txBox="1"/>
                    <wps:spPr>
                      <a:xfrm>
                        <a:off x="0" y="0"/>
                        <a:ext cx="215900" cy="152400"/>
                      </a:xfrm>
                      <a:prstGeom prst="rect">
                        <a:avLst/>
                      </a:prstGeom>
                    </wps:spPr>
                    <wps:txbx>
                      <w:txbxContent>
                        <w:p>
                          <w:pPr>
                            <w:spacing w:line="214" w:lineRule="exact" w:before="0"/>
                            <w:ind w:left="60" w:right="0" w:firstLine="0"/>
                            <w:jc w:val="left"/>
                            <w:rPr>
                              <w:rFonts w:ascii="Cambria"/>
                              <w:sz w:val="20"/>
                            </w:rPr>
                          </w:pP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36</w:t>
                          </w:r>
                          <w:r>
                            <w:rPr>
                              <w:rFonts w:ascii="Cambria"/>
                              <w:spacing w:val="-5"/>
                              <w:sz w:val="20"/>
                            </w:rPr>
                            <w:fldChar w:fldCharType="end"/>
                          </w:r>
                        </w:p>
                      </w:txbxContent>
                    </wps:txbx>
                    <wps:bodyPr wrap="square" lIns="0" tIns="0" rIns="0" bIns="0" rtlCol="0">
                      <a:noAutofit/>
                    </wps:bodyPr>
                  </wps:wsp>
                </a:graphicData>
              </a:graphic>
            </wp:anchor>
          </w:drawing>
        </mc:Choice>
        <mc:Fallback>
          <w:pict>
            <v:shape style="position:absolute;margin-left:298.019012pt;margin-top:731.21106pt;width:17pt;height:12pt;mso-position-horizontal-relative:page;mso-position-vertical-relative:page;z-index:-19326464" type="#_x0000_t202" id="docshape1168" filled="false" stroked="false">
              <v:textbox inset="0,0,0,0">
                <w:txbxContent>
                  <w:p>
                    <w:pPr>
                      <w:spacing w:line="214" w:lineRule="exact" w:before="0"/>
                      <w:ind w:left="60" w:right="0" w:firstLine="0"/>
                      <w:jc w:val="left"/>
                      <w:rPr>
                        <w:rFonts w:ascii="Cambria"/>
                        <w:sz w:val="20"/>
                      </w:rPr>
                    </w:pP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36</w:t>
                    </w:r>
                    <w:r>
                      <w:rPr>
                        <w:rFonts w:ascii="Cambria"/>
                        <w:spacing w:val="-5"/>
                        <w:sz w:val="20"/>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92064">
              <wp:simplePos x="0" y="0"/>
              <wp:positionH relativeFrom="page">
                <wp:posOffset>3784841</wp:posOffset>
              </wp:positionH>
              <wp:positionV relativeFrom="page">
                <wp:posOffset>9286380</wp:posOffset>
              </wp:positionV>
              <wp:extent cx="215900" cy="152400"/>
              <wp:effectExtent l="0" t="0" r="0" b="0"/>
              <wp:wrapNone/>
              <wp:docPr id="1360" name="Textbox 1360"/>
              <wp:cNvGraphicFramePr>
                <a:graphicFrameLocks/>
              </wp:cNvGraphicFramePr>
              <a:graphic>
                <a:graphicData uri="http://schemas.microsoft.com/office/word/2010/wordprocessingShape">
                  <wps:wsp>
                    <wps:cNvPr id="1360" name="Textbox 1360"/>
                    <wps:cNvSpPr txBox="1"/>
                    <wps:spPr>
                      <a:xfrm>
                        <a:off x="0" y="0"/>
                        <a:ext cx="215900" cy="152400"/>
                      </a:xfrm>
                      <a:prstGeom prst="rect">
                        <a:avLst/>
                      </a:prstGeom>
                    </wps:spPr>
                    <wps:txbx>
                      <w:txbxContent>
                        <w:p>
                          <w:pPr>
                            <w:spacing w:line="214" w:lineRule="exact" w:before="0"/>
                            <w:ind w:left="60" w:right="0" w:firstLine="0"/>
                            <w:jc w:val="left"/>
                            <w:rPr>
                              <w:rFonts w:ascii="Cambria"/>
                              <w:sz w:val="20"/>
                            </w:rPr>
                          </w:pP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37</w:t>
                          </w:r>
                          <w:r>
                            <w:rPr>
                              <w:rFonts w:ascii="Cambria"/>
                              <w:spacing w:val="-5"/>
                              <w:sz w:val="20"/>
                            </w:rPr>
                            <w:fldChar w:fldCharType="end"/>
                          </w:r>
                        </w:p>
                      </w:txbxContent>
                    </wps:txbx>
                    <wps:bodyPr wrap="square" lIns="0" tIns="0" rIns="0" bIns="0" rtlCol="0">
                      <a:noAutofit/>
                    </wps:bodyPr>
                  </wps:wsp>
                </a:graphicData>
              </a:graphic>
            </wp:anchor>
          </w:drawing>
        </mc:Choice>
        <mc:Fallback>
          <w:pict>
            <v:shape style="position:absolute;margin-left:298.019012pt;margin-top:731.21106pt;width:17pt;height:12pt;mso-position-horizontal-relative:page;mso-position-vertical-relative:page;z-index:-19324416" type="#_x0000_t202" id="docshape1331" filled="false" stroked="false">
              <v:textbox inset="0,0,0,0">
                <w:txbxContent>
                  <w:p>
                    <w:pPr>
                      <w:spacing w:line="214" w:lineRule="exact" w:before="0"/>
                      <w:ind w:left="60" w:right="0" w:firstLine="0"/>
                      <w:jc w:val="left"/>
                      <w:rPr>
                        <w:rFonts w:ascii="Cambria"/>
                        <w:sz w:val="20"/>
                      </w:rPr>
                    </w:pP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37</w:t>
                    </w:r>
                    <w:r>
                      <w:rPr>
                        <w:rFonts w:ascii="Cambria"/>
                        <w:spacing w:val="-5"/>
                        <w:sz w:val="20"/>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93600">
              <wp:simplePos x="0" y="0"/>
              <wp:positionH relativeFrom="page">
                <wp:posOffset>3784841</wp:posOffset>
              </wp:positionH>
              <wp:positionV relativeFrom="page">
                <wp:posOffset>9286380</wp:posOffset>
              </wp:positionV>
              <wp:extent cx="215900" cy="152400"/>
              <wp:effectExtent l="0" t="0" r="0" b="0"/>
              <wp:wrapNone/>
              <wp:docPr id="1531" name="Textbox 1531"/>
              <wp:cNvGraphicFramePr>
                <a:graphicFrameLocks/>
              </wp:cNvGraphicFramePr>
              <a:graphic>
                <a:graphicData uri="http://schemas.microsoft.com/office/word/2010/wordprocessingShape">
                  <wps:wsp>
                    <wps:cNvPr id="1531" name="Textbox 1531"/>
                    <wps:cNvSpPr txBox="1"/>
                    <wps:spPr>
                      <a:xfrm>
                        <a:off x="0" y="0"/>
                        <a:ext cx="215900" cy="152400"/>
                      </a:xfrm>
                      <a:prstGeom prst="rect">
                        <a:avLst/>
                      </a:prstGeom>
                    </wps:spPr>
                    <wps:txbx>
                      <w:txbxContent>
                        <w:p>
                          <w:pPr>
                            <w:spacing w:line="214" w:lineRule="exact" w:before="0"/>
                            <w:ind w:left="60" w:right="0" w:firstLine="0"/>
                            <w:jc w:val="left"/>
                            <w:rPr>
                              <w:rFonts w:ascii="Cambria"/>
                              <w:sz w:val="20"/>
                            </w:rPr>
                          </w:pP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38</w:t>
                          </w:r>
                          <w:r>
                            <w:rPr>
                              <w:rFonts w:ascii="Cambria"/>
                              <w:spacing w:val="-5"/>
                              <w:sz w:val="20"/>
                            </w:rPr>
                            <w:fldChar w:fldCharType="end"/>
                          </w:r>
                        </w:p>
                      </w:txbxContent>
                    </wps:txbx>
                    <wps:bodyPr wrap="square" lIns="0" tIns="0" rIns="0" bIns="0" rtlCol="0">
                      <a:noAutofit/>
                    </wps:bodyPr>
                  </wps:wsp>
                </a:graphicData>
              </a:graphic>
            </wp:anchor>
          </w:drawing>
        </mc:Choice>
        <mc:Fallback>
          <w:pict>
            <v:shape style="position:absolute;margin-left:298.019012pt;margin-top:731.21106pt;width:17pt;height:12pt;mso-position-horizontal-relative:page;mso-position-vertical-relative:page;z-index:-19322880" type="#_x0000_t202" id="docshape1495" filled="false" stroked="false">
              <v:textbox inset="0,0,0,0">
                <w:txbxContent>
                  <w:p>
                    <w:pPr>
                      <w:spacing w:line="214" w:lineRule="exact" w:before="0"/>
                      <w:ind w:left="60" w:right="0" w:firstLine="0"/>
                      <w:jc w:val="left"/>
                      <w:rPr>
                        <w:rFonts w:ascii="Cambria"/>
                        <w:sz w:val="20"/>
                      </w:rPr>
                    </w:pP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38</w:t>
                    </w:r>
                    <w:r>
                      <w:rPr>
                        <w:rFonts w:ascii="Cambria"/>
                        <w:spacing w:val="-5"/>
                        <w:sz w:val="2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81312">
              <wp:simplePos x="0" y="0"/>
              <wp:positionH relativeFrom="page">
                <wp:posOffset>1027493</wp:posOffset>
              </wp:positionH>
              <wp:positionV relativeFrom="page">
                <wp:posOffset>425982</wp:posOffset>
              </wp:positionV>
              <wp:extent cx="2367280" cy="297815"/>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2367280" cy="297815"/>
                        <a:chExt cx="2367280" cy="297815"/>
                      </a:xfrm>
                    </wpg:grpSpPr>
                    <wps:wsp>
                      <wps:cNvPr id="13" name="Graphic 13"/>
                      <wps:cNvSpPr/>
                      <wps:spPr>
                        <a:xfrm>
                          <a:off x="6350" y="6350"/>
                          <a:ext cx="2105660" cy="132715"/>
                        </a:xfrm>
                        <a:custGeom>
                          <a:avLst/>
                          <a:gdLst/>
                          <a:ahLst/>
                          <a:cxnLst/>
                          <a:rect l="l" t="t" r="r" b="b"/>
                          <a:pathLst>
                            <a:path w="2105660" h="132715">
                              <a:moveTo>
                                <a:pt x="2105527" y="0"/>
                              </a:moveTo>
                              <a:lnTo>
                                <a:pt x="0" y="0"/>
                              </a:lnTo>
                              <a:lnTo>
                                <a:pt x="0" y="132674"/>
                              </a:lnTo>
                              <a:lnTo>
                                <a:pt x="2105527" y="132674"/>
                              </a:lnTo>
                              <a:lnTo>
                                <a:pt x="2105527"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6350" y="6350"/>
                          <a:ext cx="2105660" cy="132715"/>
                        </a:xfrm>
                        <a:custGeom>
                          <a:avLst/>
                          <a:gdLst/>
                          <a:ahLst/>
                          <a:cxnLst/>
                          <a:rect l="l" t="t" r="r" b="b"/>
                          <a:pathLst>
                            <a:path w="2105660" h="132715">
                              <a:moveTo>
                                <a:pt x="0" y="132674"/>
                              </a:moveTo>
                              <a:lnTo>
                                <a:pt x="132674" y="1"/>
                              </a:lnTo>
                            </a:path>
                            <a:path w="2105660" h="132715">
                              <a:moveTo>
                                <a:pt x="0" y="1"/>
                              </a:moveTo>
                              <a:lnTo>
                                <a:pt x="132674" y="132674"/>
                              </a:lnTo>
                            </a:path>
                            <a:path w="2105660" h="132715">
                              <a:moveTo>
                                <a:pt x="132674" y="132674"/>
                              </a:moveTo>
                              <a:lnTo>
                                <a:pt x="265348" y="1"/>
                              </a:lnTo>
                            </a:path>
                            <a:path w="2105660" h="132715">
                              <a:moveTo>
                                <a:pt x="132674" y="1"/>
                              </a:moveTo>
                              <a:lnTo>
                                <a:pt x="265348" y="132674"/>
                              </a:lnTo>
                            </a:path>
                            <a:path w="2105660" h="132715">
                              <a:moveTo>
                                <a:pt x="265348" y="132674"/>
                              </a:moveTo>
                              <a:lnTo>
                                <a:pt x="398023" y="1"/>
                              </a:lnTo>
                            </a:path>
                            <a:path w="2105660" h="132715">
                              <a:moveTo>
                                <a:pt x="265348" y="1"/>
                              </a:moveTo>
                              <a:lnTo>
                                <a:pt x="398023" y="132674"/>
                              </a:lnTo>
                            </a:path>
                            <a:path w="2105660" h="132715">
                              <a:moveTo>
                                <a:pt x="398023" y="132674"/>
                              </a:moveTo>
                              <a:lnTo>
                                <a:pt x="530697" y="1"/>
                              </a:lnTo>
                            </a:path>
                            <a:path w="2105660" h="132715">
                              <a:moveTo>
                                <a:pt x="398023" y="1"/>
                              </a:moveTo>
                              <a:lnTo>
                                <a:pt x="530697" y="132674"/>
                              </a:lnTo>
                            </a:path>
                            <a:path w="2105660" h="132715">
                              <a:moveTo>
                                <a:pt x="530697" y="132674"/>
                              </a:moveTo>
                              <a:lnTo>
                                <a:pt x="663370" y="1"/>
                              </a:lnTo>
                            </a:path>
                            <a:path w="2105660" h="132715">
                              <a:moveTo>
                                <a:pt x="530697" y="1"/>
                              </a:moveTo>
                              <a:lnTo>
                                <a:pt x="663370" y="132674"/>
                              </a:lnTo>
                            </a:path>
                            <a:path w="2105660" h="132715">
                              <a:moveTo>
                                <a:pt x="663370" y="132674"/>
                              </a:moveTo>
                              <a:lnTo>
                                <a:pt x="796044" y="1"/>
                              </a:lnTo>
                            </a:path>
                            <a:path w="2105660" h="132715">
                              <a:moveTo>
                                <a:pt x="663370" y="1"/>
                              </a:moveTo>
                              <a:lnTo>
                                <a:pt x="796044" y="132674"/>
                              </a:lnTo>
                            </a:path>
                            <a:path w="2105660" h="132715">
                              <a:moveTo>
                                <a:pt x="796044" y="132674"/>
                              </a:moveTo>
                              <a:lnTo>
                                <a:pt x="928719" y="1"/>
                              </a:lnTo>
                            </a:path>
                            <a:path w="2105660" h="132715">
                              <a:moveTo>
                                <a:pt x="796044" y="1"/>
                              </a:moveTo>
                              <a:lnTo>
                                <a:pt x="928719" y="132674"/>
                              </a:lnTo>
                            </a:path>
                            <a:path w="2105660" h="132715">
                              <a:moveTo>
                                <a:pt x="928719" y="132674"/>
                              </a:moveTo>
                              <a:lnTo>
                                <a:pt x="1061393" y="1"/>
                              </a:lnTo>
                            </a:path>
                            <a:path w="2105660" h="132715">
                              <a:moveTo>
                                <a:pt x="928719" y="1"/>
                              </a:moveTo>
                              <a:lnTo>
                                <a:pt x="1061393" y="132674"/>
                              </a:lnTo>
                            </a:path>
                            <a:path w="2105660" h="132715">
                              <a:moveTo>
                                <a:pt x="1061393" y="132674"/>
                              </a:moveTo>
                              <a:lnTo>
                                <a:pt x="1194067" y="1"/>
                              </a:lnTo>
                            </a:path>
                            <a:path w="2105660" h="132715">
                              <a:moveTo>
                                <a:pt x="1061393" y="1"/>
                              </a:moveTo>
                              <a:lnTo>
                                <a:pt x="1194067" y="132674"/>
                              </a:lnTo>
                            </a:path>
                            <a:path w="2105660" h="132715">
                              <a:moveTo>
                                <a:pt x="1194067" y="132674"/>
                              </a:moveTo>
                              <a:lnTo>
                                <a:pt x="1326742" y="1"/>
                              </a:lnTo>
                            </a:path>
                            <a:path w="2105660" h="132715">
                              <a:moveTo>
                                <a:pt x="1194067" y="1"/>
                              </a:moveTo>
                              <a:lnTo>
                                <a:pt x="1326742" y="132674"/>
                              </a:lnTo>
                            </a:path>
                            <a:path w="2105660" h="132715">
                              <a:moveTo>
                                <a:pt x="1326742" y="132674"/>
                              </a:moveTo>
                              <a:lnTo>
                                <a:pt x="1459416" y="1"/>
                              </a:lnTo>
                            </a:path>
                            <a:path w="2105660" h="132715">
                              <a:moveTo>
                                <a:pt x="1326742" y="1"/>
                              </a:moveTo>
                              <a:lnTo>
                                <a:pt x="1459416" y="132674"/>
                              </a:lnTo>
                            </a:path>
                            <a:path w="2105660" h="132715">
                              <a:moveTo>
                                <a:pt x="1459416" y="132674"/>
                              </a:moveTo>
                              <a:lnTo>
                                <a:pt x="1592091" y="1"/>
                              </a:lnTo>
                            </a:path>
                            <a:path w="2105660" h="132715">
                              <a:moveTo>
                                <a:pt x="1459416" y="1"/>
                              </a:moveTo>
                              <a:lnTo>
                                <a:pt x="1592091" y="132674"/>
                              </a:lnTo>
                            </a:path>
                            <a:path w="2105660" h="132715">
                              <a:moveTo>
                                <a:pt x="1592091" y="132674"/>
                              </a:moveTo>
                              <a:lnTo>
                                <a:pt x="1724765" y="1"/>
                              </a:lnTo>
                            </a:path>
                            <a:path w="2105660" h="132715">
                              <a:moveTo>
                                <a:pt x="1592091" y="1"/>
                              </a:moveTo>
                              <a:lnTo>
                                <a:pt x="1724765" y="132674"/>
                              </a:lnTo>
                            </a:path>
                            <a:path w="2105660" h="132715">
                              <a:moveTo>
                                <a:pt x="1724765" y="132674"/>
                              </a:moveTo>
                              <a:lnTo>
                                <a:pt x="1857438" y="1"/>
                              </a:lnTo>
                            </a:path>
                            <a:path w="2105660" h="132715">
                              <a:moveTo>
                                <a:pt x="1724765" y="1"/>
                              </a:moveTo>
                              <a:lnTo>
                                <a:pt x="1857438" y="132674"/>
                              </a:lnTo>
                            </a:path>
                            <a:path w="2105660" h="132715">
                              <a:moveTo>
                                <a:pt x="1857438" y="132674"/>
                              </a:moveTo>
                              <a:lnTo>
                                <a:pt x="1990112" y="1"/>
                              </a:lnTo>
                            </a:path>
                            <a:path w="2105660" h="132715">
                              <a:moveTo>
                                <a:pt x="1857438" y="1"/>
                              </a:moveTo>
                              <a:lnTo>
                                <a:pt x="1990112" y="132674"/>
                              </a:lnTo>
                            </a:path>
                            <a:path w="2105660" h="132715">
                              <a:moveTo>
                                <a:pt x="1990112" y="132674"/>
                              </a:moveTo>
                              <a:lnTo>
                                <a:pt x="2105527" y="17260"/>
                              </a:lnTo>
                            </a:path>
                            <a:path w="2105660" h="132715">
                              <a:moveTo>
                                <a:pt x="1990112" y="0"/>
                              </a:moveTo>
                              <a:lnTo>
                                <a:pt x="2105527" y="115415"/>
                              </a:lnTo>
                            </a:path>
                          </a:pathLst>
                        </a:custGeom>
                        <a:ln w="12700">
                          <a:solidFill>
                            <a:srgbClr val="555555"/>
                          </a:solidFill>
                          <a:prstDash val="solid"/>
                        </a:ln>
                      </wps:spPr>
                      <wps:bodyPr wrap="square" lIns="0" tIns="0" rIns="0" bIns="0" rtlCol="0">
                        <a:prstTxWarp prst="textNoShape">
                          <a:avLst/>
                        </a:prstTxWarp>
                        <a:noAutofit/>
                      </wps:bodyPr>
                    </wps:wsp>
                    <wps:wsp>
                      <wps:cNvPr id="15" name="Graphic 15"/>
                      <wps:cNvSpPr/>
                      <wps:spPr>
                        <a:xfrm>
                          <a:off x="6350" y="158178"/>
                          <a:ext cx="2354580" cy="132715"/>
                        </a:xfrm>
                        <a:custGeom>
                          <a:avLst/>
                          <a:gdLst/>
                          <a:ahLst/>
                          <a:cxnLst/>
                          <a:rect l="l" t="t" r="r" b="b"/>
                          <a:pathLst>
                            <a:path w="2354580" h="132715">
                              <a:moveTo>
                                <a:pt x="2354327" y="0"/>
                              </a:moveTo>
                              <a:lnTo>
                                <a:pt x="0" y="0"/>
                              </a:lnTo>
                              <a:lnTo>
                                <a:pt x="0" y="132674"/>
                              </a:lnTo>
                              <a:lnTo>
                                <a:pt x="2354327" y="132674"/>
                              </a:lnTo>
                              <a:lnTo>
                                <a:pt x="2354327"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6350" y="158178"/>
                          <a:ext cx="2354580" cy="132715"/>
                        </a:xfrm>
                        <a:custGeom>
                          <a:avLst/>
                          <a:gdLst/>
                          <a:ahLst/>
                          <a:cxnLst/>
                          <a:rect l="l" t="t" r="r" b="b"/>
                          <a:pathLst>
                            <a:path w="2354580" h="132715">
                              <a:moveTo>
                                <a:pt x="0" y="132674"/>
                              </a:moveTo>
                              <a:lnTo>
                                <a:pt x="132674" y="1"/>
                              </a:lnTo>
                            </a:path>
                            <a:path w="2354580" h="132715">
                              <a:moveTo>
                                <a:pt x="0" y="1"/>
                              </a:moveTo>
                              <a:lnTo>
                                <a:pt x="132674" y="132674"/>
                              </a:lnTo>
                            </a:path>
                            <a:path w="2354580" h="132715">
                              <a:moveTo>
                                <a:pt x="132674" y="132674"/>
                              </a:moveTo>
                              <a:lnTo>
                                <a:pt x="265348" y="1"/>
                              </a:lnTo>
                            </a:path>
                            <a:path w="2354580" h="132715">
                              <a:moveTo>
                                <a:pt x="132674" y="1"/>
                              </a:moveTo>
                              <a:lnTo>
                                <a:pt x="265348" y="132674"/>
                              </a:lnTo>
                            </a:path>
                            <a:path w="2354580" h="132715">
                              <a:moveTo>
                                <a:pt x="265348" y="132674"/>
                              </a:moveTo>
                              <a:lnTo>
                                <a:pt x="398023" y="1"/>
                              </a:lnTo>
                            </a:path>
                            <a:path w="2354580" h="132715">
                              <a:moveTo>
                                <a:pt x="265348" y="1"/>
                              </a:moveTo>
                              <a:lnTo>
                                <a:pt x="398023" y="132674"/>
                              </a:lnTo>
                            </a:path>
                            <a:path w="2354580" h="132715">
                              <a:moveTo>
                                <a:pt x="398023" y="132674"/>
                              </a:moveTo>
                              <a:lnTo>
                                <a:pt x="530697" y="1"/>
                              </a:lnTo>
                            </a:path>
                            <a:path w="2354580" h="132715">
                              <a:moveTo>
                                <a:pt x="398023" y="1"/>
                              </a:moveTo>
                              <a:lnTo>
                                <a:pt x="530697" y="132674"/>
                              </a:lnTo>
                            </a:path>
                            <a:path w="2354580" h="132715">
                              <a:moveTo>
                                <a:pt x="530697" y="132674"/>
                              </a:moveTo>
                              <a:lnTo>
                                <a:pt x="663370" y="1"/>
                              </a:lnTo>
                            </a:path>
                            <a:path w="2354580" h="132715">
                              <a:moveTo>
                                <a:pt x="530697" y="1"/>
                              </a:moveTo>
                              <a:lnTo>
                                <a:pt x="663370" y="132674"/>
                              </a:lnTo>
                            </a:path>
                            <a:path w="2354580" h="132715">
                              <a:moveTo>
                                <a:pt x="663370" y="132674"/>
                              </a:moveTo>
                              <a:lnTo>
                                <a:pt x="796044" y="1"/>
                              </a:lnTo>
                            </a:path>
                            <a:path w="2354580" h="132715">
                              <a:moveTo>
                                <a:pt x="663370" y="1"/>
                              </a:moveTo>
                              <a:lnTo>
                                <a:pt x="796044" y="132674"/>
                              </a:lnTo>
                            </a:path>
                            <a:path w="2354580" h="132715">
                              <a:moveTo>
                                <a:pt x="796044" y="132674"/>
                              </a:moveTo>
                              <a:lnTo>
                                <a:pt x="928719" y="1"/>
                              </a:lnTo>
                            </a:path>
                            <a:path w="2354580" h="132715">
                              <a:moveTo>
                                <a:pt x="796044" y="1"/>
                              </a:moveTo>
                              <a:lnTo>
                                <a:pt x="928719" y="132674"/>
                              </a:lnTo>
                            </a:path>
                            <a:path w="2354580" h="132715">
                              <a:moveTo>
                                <a:pt x="928719" y="132674"/>
                              </a:moveTo>
                              <a:lnTo>
                                <a:pt x="1061393" y="1"/>
                              </a:lnTo>
                            </a:path>
                            <a:path w="2354580" h="132715">
                              <a:moveTo>
                                <a:pt x="928719" y="1"/>
                              </a:moveTo>
                              <a:lnTo>
                                <a:pt x="1061393" y="132674"/>
                              </a:lnTo>
                            </a:path>
                            <a:path w="2354580" h="132715">
                              <a:moveTo>
                                <a:pt x="1061393" y="132674"/>
                              </a:moveTo>
                              <a:lnTo>
                                <a:pt x="1194067" y="1"/>
                              </a:lnTo>
                            </a:path>
                            <a:path w="2354580" h="132715">
                              <a:moveTo>
                                <a:pt x="1061393" y="1"/>
                              </a:moveTo>
                              <a:lnTo>
                                <a:pt x="1194067" y="132674"/>
                              </a:lnTo>
                            </a:path>
                            <a:path w="2354580" h="132715">
                              <a:moveTo>
                                <a:pt x="1194067" y="132674"/>
                              </a:moveTo>
                              <a:lnTo>
                                <a:pt x="1326742" y="1"/>
                              </a:lnTo>
                            </a:path>
                            <a:path w="2354580" h="132715">
                              <a:moveTo>
                                <a:pt x="1194067" y="1"/>
                              </a:moveTo>
                              <a:lnTo>
                                <a:pt x="1326742" y="132674"/>
                              </a:lnTo>
                            </a:path>
                            <a:path w="2354580" h="132715">
                              <a:moveTo>
                                <a:pt x="1326742" y="132674"/>
                              </a:moveTo>
                              <a:lnTo>
                                <a:pt x="1459416" y="1"/>
                              </a:lnTo>
                            </a:path>
                            <a:path w="2354580" h="132715">
                              <a:moveTo>
                                <a:pt x="1326742" y="1"/>
                              </a:moveTo>
                              <a:lnTo>
                                <a:pt x="1459416" y="132674"/>
                              </a:lnTo>
                            </a:path>
                            <a:path w="2354580" h="132715">
                              <a:moveTo>
                                <a:pt x="1459416" y="132674"/>
                              </a:moveTo>
                              <a:lnTo>
                                <a:pt x="1592091" y="1"/>
                              </a:lnTo>
                            </a:path>
                            <a:path w="2354580" h="132715">
                              <a:moveTo>
                                <a:pt x="1459416" y="1"/>
                              </a:moveTo>
                              <a:lnTo>
                                <a:pt x="1592091" y="132674"/>
                              </a:lnTo>
                            </a:path>
                            <a:path w="2354580" h="132715">
                              <a:moveTo>
                                <a:pt x="1592091" y="132674"/>
                              </a:moveTo>
                              <a:lnTo>
                                <a:pt x="1724765" y="1"/>
                              </a:lnTo>
                            </a:path>
                            <a:path w="2354580" h="132715">
                              <a:moveTo>
                                <a:pt x="1592091" y="1"/>
                              </a:moveTo>
                              <a:lnTo>
                                <a:pt x="1724765" y="132674"/>
                              </a:lnTo>
                            </a:path>
                            <a:path w="2354580" h="132715">
                              <a:moveTo>
                                <a:pt x="1724765" y="132674"/>
                              </a:moveTo>
                              <a:lnTo>
                                <a:pt x="1857438" y="1"/>
                              </a:lnTo>
                            </a:path>
                            <a:path w="2354580" h="132715">
                              <a:moveTo>
                                <a:pt x="1724765" y="1"/>
                              </a:moveTo>
                              <a:lnTo>
                                <a:pt x="1857438" y="132674"/>
                              </a:lnTo>
                            </a:path>
                            <a:path w="2354580" h="132715">
                              <a:moveTo>
                                <a:pt x="1857438" y="132674"/>
                              </a:moveTo>
                              <a:lnTo>
                                <a:pt x="1990112" y="1"/>
                              </a:lnTo>
                            </a:path>
                            <a:path w="2354580" h="132715">
                              <a:moveTo>
                                <a:pt x="1857438" y="1"/>
                              </a:moveTo>
                              <a:lnTo>
                                <a:pt x="1990112" y="132674"/>
                              </a:lnTo>
                            </a:path>
                            <a:path w="2354580" h="132715">
                              <a:moveTo>
                                <a:pt x="1990112" y="132674"/>
                              </a:moveTo>
                              <a:lnTo>
                                <a:pt x="2122787" y="1"/>
                              </a:lnTo>
                            </a:path>
                            <a:path w="2354580" h="132715">
                              <a:moveTo>
                                <a:pt x="1990112" y="1"/>
                              </a:moveTo>
                              <a:lnTo>
                                <a:pt x="2122787" y="132674"/>
                              </a:lnTo>
                            </a:path>
                            <a:path w="2354580" h="132715">
                              <a:moveTo>
                                <a:pt x="2122787" y="132674"/>
                              </a:moveTo>
                              <a:lnTo>
                                <a:pt x="2255461" y="1"/>
                              </a:lnTo>
                            </a:path>
                            <a:path w="2354580" h="132715">
                              <a:moveTo>
                                <a:pt x="2122787" y="1"/>
                              </a:moveTo>
                              <a:lnTo>
                                <a:pt x="2255461" y="132674"/>
                              </a:lnTo>
                            </a:path>
                            <a:path w="2354580" h="132715">
                              <a:moveTo>
                                <a:pt x="2255461" y="132674"/>
                              </a:moveTo>
                              <a:lnTo>
                                <a:pt x="2354327" y="33809"/>
                              </a:lnTo>
                            </a:path>
                            <a:path w="2354580" h="132715">
                              <a:moveTo>
                                <a:pt x="2255461" y="0"/>
                              </a:moveTo>
                              <a:lnTo>
                                <a:pt x="2354327" y="98865"/>
                              </a:lnTo>
                            </a:path>
                          </a:pathLst>
                        </a:custGeom>
                        <a:ln w="12700">
                          <a:solidFill>
                            <a:srgbClr val="55555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0.904999pt;margin-top:33.541908pt;width:186.4pt;height:23.45pt;mso-position-horizontal-relative:page;mso-position-vertical-relative:page;z-index:-19335168" id="docshapegroup10" coordorigin="1618,671" coordsize="3728,469">
              <v:rect style="position:absolute;left:1628;top:680;width:3316;height:209" id="docshape11" filled="true" fillcolor="#000000" stroked="false">
                <v:fill type="solid"/>
              </v:rect>
              <v:shape style="position:absolute;left:1628;top:680;width:3316;height:209" id="docshape12" coordorigin="1628,681" coordsize="3316,209" path="m1628,890l1837,681m1628,681l1837,890m1837,890l2046,681m1837,681l2046,890m2046,890l2255,681m2046,681l2255,890m2255,890l2464,681m2255,681l2464,890m2464,890l2673,681m2464,681l2673,890m2673,890l2882,681m2673,681l2882,890m2882,890l3091,681m2882,681l3091,890m3091,890l3300,681m3091,681l3300,890m3300,890l3509,681m3300,681l3509,890m3509,890l3717,681m3509,681l3717,890m3717,890l3926,681m3717,681l3926,890m3926,890l4135,681m3926,681l4135,890m4135,890l4344,681m4135,681l4344,890m4344,890l4553,681m4344,681l4553,890m4553,890l4762,681m4553,681l4762,890m4762,890l4944,708m4762,681l4944,863e" filled="false" stroked="true" strokeweight="1pt" strokecolor="#555555">
                <v:path arrowok="t"/>
                <v:stroke dashstyle="solid"/>
              </v:shape>
              <v:rect style="position:absolute;left:1628;top:919;width:3708;height:209" id="docshape13" filled="true" fillcolor="#000000" stroked="false">
                <v:fill type="solid"/>
              </v:rect>
              <v:shape style="position:absolute;left:1628;top:919;width:3708;height:209" id="docshape14" coordorigin="1628,920" coordsize="3708,209" path="m1628,1129l1837,920m1628,920l1837,1129m1837,1129l2046,920m1837,920l2046,1129m2046,1129l2255,920m2046,920l2255,1129m2255,1129l2464,920m2255,920l2464,1129m2464,1129l2673,920m2464,920l2673,1129m2673,1129l2882,920m2673,920l2882,1129m2882,1129l3091,920m2882,920l3091,1129m3091,1129l3300,920m3091,920l3300,1129m3300,1129l3509,920m3300,920l3509,1129m3509,1129l3717,920m3509,920l3717,1129m3717,1129l3926,920m3717,920l3926,1129m3926,1129l4135,920m3926,920l4135,1129m4135,1129l4344,920m4135,920l4344,1129m4344,1129l4553,920m4344,920l4553,1129m4553,1129l4762,920m4553,920l4762,1129m4762,1129l4971,920m4762,920l4971,1129m4971,1129l5180,920m4971,920l5180,1129m5180,1129l5336,973m5180,920l5336,1076e" filled="false" stroked="true" strokeweight="1pt" strokecolor="#555555">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3981824">
              <wp:simplePos x="0" y="0"/>
              <wp:positionH relativeFrom="page">
                <wp:posOffset>5795982</wp:posOffset>
              </wp:positionH>
              <wp:positionV relativeFrom="page">
                <wp:posOffset>574535</wp:posOffset>
              </wp:positionV>
              <wp:extent cx="945515" cy="15240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945515" cy="152400"/>
                      </a:xfrm>
                      <a:prstGeom prst="rect">
                        <a:avLst/>
                      </a:prstGeom>
                    </wps:spPr>
                    <wps:txbx>
                      <w:txbxContent>
                        <w:p>
                          <w:pPr>
                            <w:spacing w:line="214" w:lineRule="exact" w:before="0"/>
                            <w:ind w:left="20" w:right="0" w:firstLine="0"/>
                            <w:jc w:val="left"/>
                            <w:rPr>
                              <w:rFonts w:ascii="Cambria"/>
                              <w:sz w:val="20"/>
                            </w:rPr>
                          </w:pPr>
                          <w:r>
                            <w:rPr>
                              <w:rFonts w:ascii="Cambria"/>
                              <w:color w:val="666666"/>
                              <w:sz w:val="20"/>
                            </w:rPr>
                            <w:t>Decision</w:t>
                          </w:r>
                          <w:r>
                            <w:rPr>
                              <w:rFonts w:ascii="Cambria"/>
                              <w:color w:val="666666"/>
                              <w:spacing w:val="13"/>
                              <w:sz w:val="20"/>
                            </w:rPr>
                            <w:t> </w:t>
                          </w:r>
                          <w:r>
                            <w:rPr>
                              <w:rFonts w:ascii="Cambria"/>
                              <w:color w:val="666666"/>
                              <w:spacing w:val="-2"/>
                              <w:sz w:val="20"/>
                            </w:rPr>
                            <w:t>Making</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56.376587pt;margin-top:45.239052pt;width:74.45pt;height:12pt;mso-position-horizontal-relative:page;mso-position-vertical-relative:page;z-index:-19334656" type="#_x0000_t202" id="docshape15" filled="false" stroked="false">
              <v:textbox inset="0,0,0,0">
                <w:txbxContent>
                  <w:p>
                    <w:pPr>
                      <w:spacing w:line="214" w:lineRule="exact" w:before="0"/>
                      <w:ind w:left="20" w:right="0" w:firstLine="0"/>
                      <w:jc w:val="left"/>
                      <w:rPr>
                        <w:rFonts w:ascii="Cambria"/>
                        <w:sz w:val="20"/>
                      </w:rPr>
                    </w:pPr>
                    <w:r>
                      <w:rPr>
                        <w:rFonts w:ascii="Cambria"/>
                        <w:color w:val="666666"/>
                        <w:sz w:val="20"/>
                      </w:rPr>
                      <w:t>Decision</w:t>
                    </w:r>
                    <w:r>
                      <w:rPr>
                        <w:rFonts w:ascii="Cambria"/>
                        <w:color w:val="666666"/>
                        <w:spacing w:val="13"/>
                        <w:sz w:val="20"/>
                      </w:rPr>
                      <w:t> </w:t>
                    </w:r>
                    <w:r>
                      <w:rPr>
                        <w:rFonts w:ascii="Cambria"/>
                        <w:color w:val="666666"/>
                        <w:spacing w:val="-2"/>
                        <w:sz w:val="20"/>
                      </w:rPr>
                      <w:t>Making</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82848">
              <wp:simplePos x="0" y="0"/>
              <wp:positionH relativeFrom="page">
                <wp:posOffset>1027493</wp:posOffset>
              </wp:positionH>
              <wp:positionV relativeFrom="page">
                <wp:posOffset>425982</wp:posOffset>
              </wp:positionV>
              <wp:extent cx="2367280" cy="297815"/>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2367280" cy="297815"/>
                        <a:chExt cx="2367280" cy="297815"/>
                      </a:xfrm>
                    </wpg:grpSpPr>
                    <wps:wsp>
                      <wps:cNvPr id="20" name="Graphic 20"/>
                      <wps:cNvSpPr/>
                      <wps:spPr>
                        <a:xfrm>
                          <a:off x="6350" y="6350"/>
                          <a:ext cx="2105660" cy="132715"/>
                        </a:xfrm>
                        <a:custGeom>
                          <a:avLst/>
                          <a:gdLst/>
                          <a:ahLst/>
                          <a:cxnLst/>
                          <a:rect l="l" t="t" r="r" b="b"/>
                          <a:pathLst>
                            <a:path w="2105660" h="132715">
                              <a:moveTo>
                                <a:pt x="2105527" y="0"/>
                              </a:moveTo>
                              <a:lnTo>
                                <a:pt x="0" y="0"/>
                              </a:lnTo>
                              <a:lnTo>
                                <a:pt x="0" y="132674"/>
                              </a:lnTo>
                              <a:lnTo>
                                <a:pt x="2105527" y="132674"/>
                              </a:lnTo>
                              <a:lnTo>
                                <a:pt x="2105527"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6350" y="6350"/>
                          <a:ext cx="2105660" cy="132715"/>
                        </a:xfrm>
                        <a:custGeom>
                          <a:avLst/>
                          <a:gdLst/>
                          <a:ahLst/>
                          <a:cxnLst/>
                          <a:rect l="l" t="t" r="r" b="b"/>
                          <a:pathLst>
                            <a:path w="2105660" h="132715">
                              <a:moveTo>
                                <a:pt x="0" y="132674"/>
                              </a:moveTo>
                              <a:lnTo>
                                <a:pt x="132674" y="1"/>
                              </a:lnTo>
                            </a:path>
                            <a:path w="2105660" h="132715">
                              <a:moveTo>
                                <a:pt x="0" y="1"/>
                              </a:moveTo>
                              <a:lnTo>
                                <a:pt x="132674" y="132674"/>
                              </a:lnTo>
                            </a:path>
                            <a:path w="2105660" h="132715">
                              <a:moveTo>
                                <a:pt x="132674" y="132674"/>
                              </a:moveTo>
                              <a:lnTo>
                                <a:pt x="265348" y="1"/>
                              </a:lnTo>
                            </a:path>
                            <a:path w="2105660" h="132715">
                              <a:moveTo>
                                <a:pt x="132674" y="1"/>
                              </a:moveTo>
                              <a:lnTo>
                                <a:pt x="265348" y="132674"/>
                              </a:lnTo>
                            </a:path>
                            <a:path w="2105660" h="132715">
                              <a:moveTo>
                                <a:pt x="265348" y="132674"/>
                              </a:moveTo>
                              <a:lnTo>
                                <a:pt x="398023" y="1"/>
                              </a:lnTo>
                            </a:path>
                            <a:path w="2105660" h="132715">
                              <a:moveTo>
                                <a:pt x="265348" y="1"/>
                              </a:moveTo>
                              <a:lnTo>
                                <a:pt x="398023" y="132674"/>
                              </a:lnTo>
                            </a:path>
                            <a:path w="2105660" h="132715">
                              <a:moveTo>
                                <a:pt x="398023" y="132674"/>
                              </a:moveTo>
                              <a:lnTo>
                                <a:pt x="530697" y="1"/>
                              </a:lnTo>
                            </a:path>
                            <a:path w="2105660" h="132715">
                              <a:moveTo>
                                <a:pt x="398023" y="1"/>
                              </a:moveTo>
                              <a:lnTo>
                                <a:pt x="530697" y="132674"/>
                              </a:lnTo>
                            </a:path>
                            <a:path w="2105660" h="132715">
                              <a:moveTo>
                                <a:pt x="530697" y="132674"/>
                              </a:moveTo>
                              <a:lnTo>
                                <a:pt x="663370" y="1"/>
                              </a:lnTo>
                            </a:path>
                            <a:path w="2105660" h="132715">
                              <a:moveTo>
                                <a:pt x="530697" y="1"/>
                              </a:moveTo>
                              <a:lnTo>
                                <a:pt x="663370" y="132674"/>
                              </a:lnTo>
                            </a:path>
                            <a:path w="2105660" h="132715">
                              <a:moveTo>
                                <a:pt x="663370" y="132674"/>
                              </a:moveTo>
                              <a:lnTo>
                                <a:pt x="796044" y="1"/>
                              </a:lnTo>
                            </a:path>
                            <a:path w="2105660" h="132715">
                              <a:moveTo>
                                <a:pt x="663370" y="1"/>
                              </a:moveTo>
                              <a:lnTo>
                                <a:pt x="796044" y="132674"/>
                              </a:lnTo>
                            </a:path>
                            <a:path w="2105660" h="132715">
                              <a:moveTo>
                                <a:pt x="796044" y="132674"/>
                              </a:moveTo>
                              <a:lnTo>
                                <a:pt x="928719" y="1"/>
                              </a:lnTo>
                            </a:path>
                            <a:path w="2105660" h="132715">
                              <a:moveTo>
                                <a:pt x="796044" y="1"/>
                              </a:moveTo>
                              <a:lnTo>
                                <a:pt x="928719" y="132674"/>
                              </a:lnTo>
                            </a:path>
                            <a:path w="2105660" h="132715">
                              <a:moveTo>
                                <a:pt x="928719" y="132674"/>
                              </a:moveTo>
                              <a:lnTo>
                                <a:pt x="1061393" y="1"/>
                              </a:lnTo>
                            </a:path>
                            <a:path w="2105660" h="132715">
                              <a:moveTo>
                                <a:pt x="928719" y="1"/>
                              </a:moveTo>
                              <a:lnTo>
                                <a:pt x="1061393" y="132674"/>
                              </a:lnTo>
                            </a:path>
                            <a:path w="2105660" h="132715">
                              <a:moveTo>
                                <a:pt x="1061393" y="132674"/>
                              </a:moveTo>
                              <a:lnTo>
                                <a:pt x="1194067" y="1"/>
                              </a:lnTo>
                            </a:path>
                            <a:path w="2105660" h="132715">
                              <a:moveTo>
                                <a:pt x="1061393" y="1"/>
                              </a:moveTo>
                              <a:lnTo>
                                <a:pt x="1194067" y="132674"/>
                              </a:lnTo>
                            </a:path>
                            <a:path w="2105660" h="132715">
                              <a:moveTo>
                                <a:pt x="1194067" y="132674"/>
                              </a:moveTo>
                              <a:lnTo>
                                <a:pt x="1326742" y="1"/>
                              </a:lnTo>
                            </a:path>
                            <a:path w="2105660" h="132715">
                              <a:moveTo>
                                <a:pt x="1194067" y="1"/>
                              </a:moveTo>
                              <a:lnTo>
                                <a:pt x="1326742" y="132674"/>
                              </a:lnTo>
                            </a:path>
                            <a:path w="2105660" h="132715">
                              <a:moveTo>
                                <a:pt x="1326742" y="132674"/>
                              </a:moveTo>
                              <a:lnTo>
                                <a:pt x="1459416" y="1"/>
                              </a:lnTo>
                            </a:path>
                            <a:path w="2105660" h="132715">
                              <a:moveTo>
                                <a:pt x="1326742" y="1"/>
                              </a:moveTo>
                              <a:lnTo>
                                <a:pt x="1459416" y="132674"/>
                              </a:lnTo>
                            </a:path>
                            <a:path w="2105660" h="132715">
                              <a:moveTo>
                                <a:pt x="1459416" y="132674"/>
                              </a:moveTo>
                              <a:lnTo>
                                <a:pt x="1592091" y="1"/>
                              </a:lnTo>
                            </a:path>
                            <a:path w="2105660" h="132715">
                              <a:moveTo>
                                <a:pt x="1459416" y="1"/>
                              </a:moveTo>
                              <a:lnTo>
                                <a:pt x="1592091" y="132674"/>
                              </a:lnTo>
                            </a:path>
                            <a:path w="2105660" h="132715">
                              <a:moveTo>
                                <a:pt x="1592091" y="132674"/>
                              </a:moveTo>
                              <a:lnTo>
                                <a:pt x="1724765" y="1"/>
                              </a:lnTo>
                            </a:path>
                            <a:path w="2105660" h="132715">
                              <a:moveTo>
                                <a:pt x="1592091" y="1"/>
                              </a:moveTo>
                              <a:lnTo>
                                <a:pt x="1724765" y="132674"/>
                              </a:lnTo>
                            </a:path>
                            <a:path w="2105660" h="132715">
                              <a:moveTo>
                                <a:pt x="1724765" y="132674"/>
                              </a:moveTo>
                              <a:lnTo>
                                <a:pt x="1857438" y="1"/>
                              </a:lnTo>
                            </a:path>
                            <a:path w="2105660" h="132715">
                              <a:moveTo>
                                <a:pt x="1724765" y="1"/>
                              </a:moveTo>
                              <a:lnTo>
                                <a:pt x="1857438" y="132674"/>
                              </a:lnTo>
                            </a:path>
                            <a:path w="2105660" h="132715">
                              <a:moveTo>
                                <a:pt x="1857438" y="132674"/>
                              </a:moveTo>
                              <a:lnTo>
                                <a:pt x="1990112" y="1"/>
                              </a:lnTo>
                            </a:path>
                            <a:path w="2105660" h="132715">
                              <a:moveTo>
                                <a:pt x="1857438" y="1"/>
                              </a:moveTo>
                              <a:lnTo>
                                <a:pt x="1990112" y="132674"/>
                              </a:lnTo>
                            </a:path>
                            <a:path w="2105660" h="132715">
                              <a:moveTo>
                                <a:pt x="1990112" y="132674"/>
                              </a:moveTo>
                              <a:lnTo>
                                <a:pt x="2105527" y="17260"/>
                              </a:lnTo>
                            </a:path>
                            <a:path w="2105660" h="132715">
                              <a:moveTo>
                                <a:pt x="1990112" y="0"/>
                              </a:moveTo>
                              <a:lnTo>
                                <a:pt x="2105527" y="115415"/>
                              </a:lnTo>
                            </a:path>
                          </a:pathLst>
                        </a:custGeom>
                        <a:ln w="12700">
                          <a:solidFill>
                            <a:srgbClr val="555555"/>
                          </a:solidFill>
                          <a:prstDash val="solid"/>
                        </a:ln>
                      </wps:spPr>
                      <wps:bodyPr wrap="square" lIns="0" tIns="0" rIns="0" bIns="0" rtlCol="0">
                        <a:prstTxWarp prst="textNoShape">
                          <a:avLst/>
                        </a:prstTxWarp>
                        <a:noAutofit/>
                      </wps:bodyPr>
                    </wps:wsp>
                    <wps:wsp>
                      <wps:cNvPr id="22" name="Graphic 22"/>
                      <wps:cNvSpPr/>
                      <wps:spPr>
                        <a:xfrm>
                          <a:off x="6350" y="158178"/>
                          <a:ext cx="2354580" cy="132715"/>
                        </a:xfrm>
                        <a:custGeom>
                          <a:avLst/>
                          <a:gdLst/>
                          <a:ahLst/>
                          <a:cxnLst/>
                          <a:rect l="l" t="t" r="r" b="b"/>
                          <a:pathLst>
                            <a:path w="2354580" h="132715">
                              <a:moveTo>
                                <a:pt x="2354327" y="0"/>
                              </a:moveTo>
                              <a:lnTo>
                                <a:pt x="0" y="0"/>
                              </a:lnTo>
                              <a:lnTo>
                                <a:pt x="0" y="132674"/>
                              </a:lnTo>
                              <a:lnTo>
                                <a:pt x="2354327" y="132674"/>
                              </a:lnTo>
                              <a:lnTo>
                                <a:pt x="2354327" y="0"/>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6350" y="158178"/>
                          <a:ext cx="2354580" cy="132715"/>
                        </a:xfrm>
                        <a:custGeom>
                          <a:avLst/>
                          <a:gdLst/>
                          <a:ahLst/>
                          <a:cxnLst/>
                          <a:rect l="l" t="t" r="r" b="b"/>
                          <a:pathLst>
                            <a:path w="2354580" h="132715">
                              <a:moveTo>
                                <a:pt x="0" y="132674"/>
                              </a:moveTo>
                              <a:lnTo>
                                <a:pt x="132674" y="1"/>
                              </a:lnTo>
                            </a:path>
                            <a:path w="2354580" h="132715">
                              <a:moveTo>
                                <a:pt x="0" y="1"/>
                              </a:moveTo>
                              <a:lnTo>
                                <a:pt x="132674" y="132674"/>
                              </a:lnTo>
                            </a:path>
                            <a:path w="2354580" h="132715">
                              <a:moveTo>
                                <a:pt x="132674" y="132674"/>
                              </a:moveTo>
                              <a:lnTo>
                                <a:pt x="265348" y="1"/>
                              </a:lnTo>
                            </a:path>
                            <a:path w="2354580" h="132715">
                              <a:moveTo>
                                <a:pt x="132674" y="1"/>
                              </a:moveTo>
                              <a:lnTo>
                                <a:pt x="265348" y="132674"/>
                              </a:lnTo>
                            </a:path>
                            <a:path w="2354580" h="132715">
                              <a:moveTo>
                                <a:pt x="265348" y="132674"/>
                              </a:moveTo>
                              <a:lnTo>
                                <a:pt x="398023" y="1"/>
                              </a:lnTo>
                            </a:path>
                            <a:path w="2354580" h="132715">
                              <a:moveTo>
                                <a:pt x="265348" y="1"/>
                              </a:moveTo>
                              <a:lnTo>
                                <a:pt x="398023" y="132674"/>
                              </a:lnTo>
                            </a:path>
                            <a:path w="2354580" h="132715">
                              <a:moveTo>
                                <a:pt x="398023" y="132674"/>
                              </a:moveTo>
                              <a:lnTo>
                                <a:pt x="530697" y="1"/>
                              </a:lnTo>
                            </a:path>
                            <a:path w="2354580" h="132715">
                              <a:moveTo>
                                <a:pt x="398023" y="1"/>
                              </a:moveTo>
                              <a:lnTo>
                                <a:pt x="530697" y="132674"/>
                              </a:lnTo>
                            </a:path>
                            <a:path w="2354580" h="132715">
                              <a:moveTo>
                                <a:pt x="530697" y="132674"/>
                              </a:moveTo>
                              <a:lnTo>
                                <a:pt x="663370" y="1"/>
                              </a:lnTo>
                            </a:path>
                            <a:path w="2354580" h="132715">
                              <a:moveTo>
                                <a:pt x="530697" y="1"/>
                              </a:moveTo>
                              <a:lnTo>
                                <a:pt x="663370" y="132674"/>
                              </a:lnTo>
                            </a:path>
                            <a:path w="2354580" h="132715">
                              <a:moveTo>
                                <a:pt x="663370" y="132674"/>
                              </a:moveTo>
                              <a:lnTo>
                                <a:pt x="796044" y="1"/>
                              </a:lnTo>
                            </a:path>
                            <a:path w="2354580" h="132715">
                              <a:moveTo>
                                <a:pt x="663370" y="1"/>
                              </a:moveTo>
                              <a:lnTo>
                                <a:pt x="796044" y="132674"/>
                              </a:lnTo>
                            </a:path>
                            <a:path w="2354580" h="132715">
                              <a:moveTo>
                                <a:pt x="796044" y="132674"/>
                              </a:moveTo>
                              <a:lnTo>
                                <a:pt x="928719" y="1"/>
                              </a:lnTo>
                            </a:path>
                            <a:path w="2354580" h="132715">
                              <a:moveTo>
                                <a:pt x="796044" y="1"/>
                              </a:moveTo>
                              <a:lnTo>
                                <a:pt x="928719" y="132674"/>
                              </a:lnTo>
                            </a:path>
                            <a:path w="2354580" h="132715">
                              <a:moveTo>
                                <a:pt x="928719" y="132674"/>
                              </a:moveTo>
                              <a:lnTo>
                                <a:pt x="1061393" y="1"/>
                              </a:lnTo>
                            </a:path>
                            <a:path w="2354580" h="132715">
                              <a:moveTo>
                                <a:pt x="928719" y="1"/>
                              </a:moveTo>
                              <a:lnTo>
                                <a:pt x="1061393" y="132674"/>
                              </a:lnTo>
                            </a:path>
                            <a:path w="2354580" h="132715">
                              <a:moveTo>
                                <a:pt x="1061393" y="132674"/>
                              </a:moveTo>
                              <a:lnTo>
                                <a:pt x="1194067" y="1"/>
                              </a:lnTo>
                            </a:path>
                            <a:path w="2354580" h="132715">
                              <a:moveTo>
                                <a:pt x="1061393" y="1"/>
                              </a:moveTo>
                              <a:lnTo>
                                <a:pt x="1194067" y="132674"/>
                              </a:lnTo>
                            </a:path>
                            <a:path w="2354580" h="132715">
                              <a:moveTo>
                                <a:pt x="1194067" y="132674"/>
                              </a:moveTo>
                              <a:lnTo>
                                <a:pt x="1326742" y="1"/>
                              </a:lnTo>
                            </a:path>
                            <a:path w="2354580" h="132715">
                              <a:moveTo>
                                <a:pt x="1194067" y="1"/>
                              </a:moveTo>
                              <a:lnTo>
                                <a:pt x="1326742" y="132674"/>
                              </a:lnTo>
                            </a:path>
                            <a:path w="2354580" h="132715">
                              <a:moveTo>
                                <a:pt x="1326742" y="132674"/>
                              </a:moveTo>
                              <a:lnTo>
                                <a:pt x="1459416" y="1"/>
                              </a:lnTo>
                            </a:path>
                            <a:path w="2354580" h="132715">
                              <a:moveTo>
                                <a:pt x="1326742" y="1"/>
                              </a:moveTo>
                              <a:lnTo>
                                <a:pt x="1459416" y="132674"/>
                              </a:lnTo>
                            </a:path>
                            <a:path w="2354580" h="132715">
                              <a:moveTo>
                                <a:pt x="1459416" y="132674"/>
                              </a:moveTo>
                              <a:lnTo>
                                <a:pt x="1592091" y="1"/>
                              </a:lnTo>
                            </a:path>
                            <a:path w="2354580" h="132715">
                              <a:moveTo>
                                <a:pt x="1459416" y="1"/>
                              </a:moveTo>
                              <a:lnTo>
                                <a:pt x="1592091" y="132674"/>
                              </a:lnTo>
                            </a:path>
                            <a:path w="2354580" h="132715">
                              <a:moveTo>
                                <a:pt x="1592091" y="132674"/>
                              </a:moveTo>
                              <a:lnTo>
                                <a:pt x="1724765" y="1"/>
                              </a:lnTo>
                            </a:path>
                            <a:path w="2354580" h="132715">
                              <a:moveTo>
                                <a:pt x="1592091" y="1"/>
                              </a:moveTo>
                              <a:lnTo>
                                <a:pt x="1724765" y="132674"/>
                              </a:lnTo>
                            </a:path>
                            <a:path w="2354580" h="132715">
                              <a:moveTo>
                                <a:pt x="1724765" y="132674"/>
                              </a:moveTo>
                              <a:lnTo>
                                <a:pt x="1857438" y="1"/>
                              </a:lnTo>
                            </a:path>
                            <a:path w="2354580" h="132715">
                              <a:moveTo>
                                <a:pt x="1724765" y="1"/>
                              </a:moveTo>
                              <a:lnTo>
                                <a:pt x="1857438" y="132674"/>
                              </a:lnTo>
                            </a:path>
                            <a:path w="2354580" h="132715">
                              <a:moveTo>
                                <a:pt x="1857438" y="132674"/>
                              </a:moveTo>
                              <a:lnTo>
                                <a:pt x="1990112" y="1"/>
                              </a:lnTo>
                            </a:path>
                            <a:path w="2354580" h="132715">
                              <a:moveTo>
                                <a:pt x="1857438" y="1"/>
                              </a:moveTo>
                              <a:lnTo>
                                <a:pt x="1990112" y="132674"/>
                              </a:lnTo>
                            </a:path>
                            <a:path w="2354580" h="132715">
                              <a:moveTo>
                                <a:pt x="1990112" y="132674"/>
                              </a:moveTo>
                              <a:lnTo>
                                <a:pt x="2122787" y="1"/>
                              </a:lnTo>
                            </a:path>
                            <a:path w="2354580" h="132715">
                              <a:moveTo>
                                <a:pt x="1990112" y="1"/>
                              </a:moveTo>
                              <a:lnTo>
                                <a:pt x="2122787" y="132674"/>
                              </a:lnTo>
                            </a:path>
                            <a:path w="2354580" h="132715">
                              <a:moveTo>
                                <a:pt x="2122787" y="132674"/>
                              </a:moveTo>
                              <a:lnTo>
                                <a:pt x="2255461" y="1"/>
                              </a:lnTo>
                            </a:path>
                            <a:path w="2354580" h="132715">
                              <a:moveTo>
                                <a:pt x="2122787" y="1"/>
                              </a:moveTo>
                              <a:lnTo>
                                <a:pt x="2255461" y="132674"/>
                              </a:lnTo>
                            </a:path>
                            <a:path w="2354580" h="132715">
                              <a:moveTo>
                                <a:pt x="2255461" y="132674"/>
                              </a:moveTo>
                              <a:lnTo>
                                <a:pt x="2354327" y="33809"/>
                              </a:lnTo>
                            </a:path>
                            <a:path w="2354580" h="132715">
                              <a:moveTo>
                                <a:pt x="2255461" y="0"/>
                              </a:moveTo>
                              <a:lnTo>
                                <a:pt x="2354327" y="98865"/>
                              </a:lnTo>
                            </a:path>
                          </a:pathLst>
                        </a:custGeom>
                        <a:ln w="12700">
                          <a:solidFill>
                            <a:srgbClr val="55555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0.904999pt;margin-top:33.541908pt;width:186.4pt;height:23.45pt;mso-position-horizontal-relative:page;mso-position-vertical-relative:page;z-index:-19333632" id="docshapegroup17" coordorigin="1618,671" coordsize="3728,469">
              <v:rect style="position:absolute;left:1628;top:680;width:3316;height:209" id="docshape18" filled="true" fillcolor="#000000" stroked="false">
                <v:fill type="solid"/>
              </v:rect>
              <v:shape style="position:absolute;left:1628;top:680;width:3316;height:209" id="docshape19" coordorigin="1628,681" coordsize="3316,209" path="m1628,890l1837,681m1628,681l1837,890m1837,890l2046,681m1837,681l2046,890m2046,890l2255,681m2046,681l2255,890m2255,890l2464,681m2255,681l2464,890m2464,890l2673,681m2464,681l2673,890m2673,890l2882,681m2673,681l2882,890m2882,890l3091,681m2882,681l3091,890m3091,890l3300,681m3091,681l3300,890m3300,890l3509,681m3300,681l3509,890m3509,890l3717,681m3509,681l3717,890m3717,890l3926,681m3717,681l3926,890m3926,890l4135,681m3926,681l4135,890m4135,890l4344,681m4135,681l4344,890m4344,890l4553,681m4344,681l4553,890m4553,890l4762,681m4553,681l4762,890m4762,890l4944,708m4762,681l4944,863e" filled="false" stroked="true" strokeweight="1pt" strokecolor="#555555">
                <v:path arrowok="t"/>
                <v:stroke dashstyle="solid"/>
              </v:shape>
              <v:rect style="position:absolute;left:1628;top:919;width:3708;height:209" id="docshape20" filled="true" fillcolor="#000000" stroked="false">
                <v:fill type="solid"/>
              </v:rect>
              <v:shape style="position:absolute;left:1628;top:919;width:3708;height:209" id="docshape21" coordorigin="1628,920" coordsize="3708,209" path="m1628,1129l1837,920m1628,920l1837,1129m1837,1129l2046,920m1837,920l2046,1129m2046,1129l2255,920m2046,920l2255,1129m2255,1129l2464,920m2255,920l2464,1129m2464,1129l2673,920m2464,920l2673,1129m2673,1129l2882,920m2673,920l2882,1129m2882,1129l3091,920m2882,920l3091,1129m3091,1129l3300,920m3091,920l3300,1129m3300,1129l3509,920m3300,920l3509,1129m3509,1129l3717,920m3509,920l3717,1129m3717,1129l3926,920m3717,920l3926,1129m3926,1129l4135,920m3926,920l4135,1129m4135,1129l4344,920m4135,920l4344,1129m4344,1129l4553,920m4344,920l4553,1129m4553,1129l4762,920m4553,920l4762,1129m4762,1129l4971,920m4762,920l4971,1129m4971,1129l5180,920m4971,920l5180,1129m5180,1129l5336,973m5180,920l5336,1076e" filled="false" stroked="true" strokeweight="1pt" strokecolor="#555555">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3983360">
              <wp:simplePos x="0" y="0"/>
              <wp:positionH relativeFrom="page">
                <wp:posOffset>5795982</wp:posOffset>
              </wp:positionH>
              <wp:positionV relativeFrom="page">
                <wp:posOffset>574535</wp:posOffset>
              </wp:positionV>
              <wp:extent cx="945515" cy="15240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945515" cy="152400"/>
                      </a:xfrm>
                      <a:prstGeom prst="rect">
                        <a:avLst/>
                      </a:prstGeom>
                    </wps:spPr>
                    <wps:txbx>
                      <w:txbxContent>
                        <w:p>
                          <w:pPr>
                            <w:spacing w:line="214" w:lineRule="exact" w:before="0"/>
                            <w:ind w:left="20" w:right="0" w:firstLine="0"/>
                            <w:jc w:val="left"/>
                            <w:rPr>
                              <w:rFonts w:ascii="Cambria"/>
                              <w:sz w:val="20"/>
                            </w:rPr>
                          </w:pPr>
                          <w:r>
                            <w:rPr>
                              <w:rFonts w:ascii="Cambria"/>
                              <w:color w:val="666666"/>
                              <w:sz w:val="20"/>
                            </w:rPr>
                            <w:t>Decision</w:t>
                          </w:r>
                          <w:r>
                            <w:rPr>
                              <w:rFonts w:ascii="Cambria"/>
                              <w:color w:val="666666"/>
                              <w:spacing w:val="13"/>
                              <w:sz w:val="20"/>
                            </w:rPr>
                            <w:t> </w:t>
                          </w:r>
                          <w:r>
                            <w:rPr>
                              <w:rFonts w:ascii="Cambria"/>
                              <w:color w:val="666666"/>
                              <w:spacing w:val="-2"/>
                              <w:sz w:val="20"/>
                            </w:rPr>
                            <w:t>Making</w:t>
                          </w:r>
                        </w:p>
                      </w:txbxContent>
                    </wps:txbx>
                    <wps:bodyPr wrap="square" lIns="0" tIns="0" rIns="0" bIns="0" rtlCol="0">
                      <a:noAutofit/>
                    </wps:bodyPr>
                  </wps:wsp>
                </a:graphicData>
              </a:graphic>
            </wp:anchor>
          </w:drawing>
        </mc:Choice>
        <mc:Fallback>
          <w:pict>
            <v:shape style="position:absolute;margin-left:456.376587pt;margin-top:45.239052pt;width:74.45pt;height:12pt;mso-position-horizontal-relative:page;mso-position-vertical-relative:page;z-index:-19333120" type="#_x0000_t202" id="docshape22" filled="false" stroked="false">
              <v:textbox inset="0,0,0,0">
                <w:txbxContent>
                  <w:p>
                    <w:pPr>
                      <w:spacing w:line="214" w:lineRule="exact" w:before="0"/>
                      <w:ind w:left="20" w:right="0" w:firstLine="0"/>
                      <w:jc w:val="left"/>
                      <w:rPr>
                        <w:rFonts w:ascii="Cambria"/>
                        <w:sz w:val="20"/>
                      </w:rPr>
                    </w:pPr>
                    <w:r>
                      <w:rPr>
                        <w:rFonts w:ascii="Cambria"/>
                        <w:color w:val="666666"/>
                        <w:sz w:val="20"/>
                      </w:rPr>
                      <w:t>Decision</w:t>
                    </w:r>
                    <w:r>
                      <w:rPr>
                        <w:rFonts w:ascii="Cambria"/>
                        <w:color w:val="666666"/>
                        <w:spacing w:val="13"/>
                        <w:sz w:val="20"/>
                      </w:rPr>
                      <w:t> </w:t>
                    </w:r>
                    <w:r>
                      <w:rPr>
                        <w:rFonts w:ascii="Cambria"/>
                        <w:color w:val="666666"/>
                        <w:spacing w:val="-2"/>
                        <w:sz w:val="20"/>
                      </w:rPr>
                      <w:t>Making</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84384">
              <wp:simplePos x="0" y="0"/>
              <wp:positionH relativeFrom="page">
                <wp:posOffset>1027493</wp:posOffset>
              </wp:positionH>
              <wp:positionV relativeFrom="page">
                <wp:posOffset>425982</wp:posOffset>
              </wp:positionV>
              <wp:extent cx="2367280" cy="297815"/>
              <wp:effectExtent l="0" t="0" r="0" b="0"/>
              <wp:wrapNone/>
              <wp:docPr id="715" name="Group 715"/>
              <wp:cNvGraphicFramePr>
                <a:graphicFrameLocks/>
              </wp:cNvGraphicFramePr>
              <a:graphic>
                <a:graphicData uri="http://schemas.microsoft.com/office/word/2010/wordprocessingGroup">
                  <wpg:wgp>
                    <wpg:cNvPr id="715" name="Group 715"/>
                    <wpg:cNvGrpSpPr/>
                    <wpg:grpSpPr>
                      <a:xfrm>
                        <a:off x="0" y="0"/>
                        <a:ext cx="2367280" cy="297815"/>
                        <a:chExt cx="2367280" cy="297815"/>
                      </a:xfrm>
                    </wpg:grpSpPr>
                    <wps:wsp>
                      <wps:cNvPr id="716" name="Graphic 716"/>
                      <wps:cNvSpPr/>
                      <wps:spPr>
                        <a:xfrm>
                          <a:off x="6350" y="6350"/>
                          <a:ext cx="2105660" cy="132715"/>
                        </a:xfrm>
                        <a:custGeom>
                          <a:avLst/>
                          <a:gdLst/>
                          <a:ahLst/>
                          <a:cxnLst/>
                          <a:rect l="l" t="t" r="r" b="b"/>
                          <a:pathLst>
                            <a:path w="2105660" h="132715">
                              <a:moveTo>
                                <a:pt x="2105527" y="0"/>
                              </a:moveTo>
                              <a:lnTo>
                                <a:pt x="0" y="0"/>
                              </a:lnTo>
                              <a:lnTo>
                                <a:pt x="0" y="132674"/>
                              </a:lnTo>
                              <a:lnTo>
                                <a:pt x="2105527" y="132674"/>
                              </a:lnTo>
                              <a:lnTo>
                                <a:pt x="2105527" y="0"/>
                              </a:lnTo>
                              <a:close/>
                            </a:path>
                          </a:pathLst>
                        </a:custGeom>
                        <a:solidFill>
                          <a:srgbClr val="000000"/>
                        </a:solidFill>
                      </wps:spPr>
                      <wps:bodyPr wrap="square" lIns="0" tIns="0" rIns="0" bIns="0" rtlCol="0">
                        <a:prstTxWarp prst="textNoShape">
                          <a:avLst/>
                        </a:prstTxWarp>
                        <a:noAutofit/>
                      </wps:bodyPr>
                    </wps:wsp>
                    <wps:wsp>
                      <wps:cNvPr id="717" name="Graphic 717"/>
                      <wps:cNvSpPr/>
                      <wps:spPr>
                        <a:xfrm>
                          <a:off x="6350" y="6350"/>
                          <a:ext cx="2105660" cy="132715"/>
                        </a:xfrm>
                        <a:custGeom>
                          <a:avLst/>
                          <a:gdLst/>
                          <a:ahLst/>
                          <a:cxnLst/>
                          <a:rect l="l" t="t" r="r" b="b"/>
                          <a:pathLst>
                            <a:path w="2105660" h="132715">
                              <a:moveTo>
                                <a:pt x="0" y="132674"/>
                              </a:moveTo>
                              <a:lnTo>
                                <a:pt x="132674" y="1"/>
                              </a:lnTo>
                            </a:path>
                            <a:path w="2105660" h="132715">
                              <a:moveTo>
                                <a:pt x="0" y="1"/>
                              </a:moveTo>
                              <a:lnTo>
                                <a:pt x="132674" y="132674"/>
                              </a:lnTo>
                            </a:path>
                            <a:path w="2105660" h="132715">
                              <a:moveTo>
                                <a:pt x="132674" y="132674"/>
                              </a:moveTo>
                              <a:lnTo>
                                <a:pt x="265348" y="1"/>
                              </a:lnTo>
                            </a:path>
                            <a:path w="2105660" h="132715">
                              <a:moveTo>
                                <a:pt x="132674" y="1"/>
                              </a:moveTo>
                              <a:lnTo>
                                <a:pt x="265348" y="132674"/>
                              </a:lnTo>
                            </a:path>
                            <a:path w="2105660" h="132715">
                              <a:moveTo>
                                <a:pt x="265348" y="132674"/>
                              </a:moveTo>
                              <a:lnTo>
                                <a:pt x="398023" y="1"/>
                              </a:lnTo>
                            </a:path>
                            <a:path w="2105660" h="132715">
                              <a:moveTo>
                                <a:pt x="265348" y="1"/>
                              </a:moveTo>
                              <a:lnTo>
                                <a:pt x="398023" y="132674"/>
                              </a:lnTo>
                            </a:path>
                            <a:path w="2105660" h="132715">
                              <a:moveTo>
                                <a:pt x="398023" y="132674"/>
                              </a:moveTo>
                              <a:lnTo>
                                <a:pt x="530697" y="1"/>
                              </a:lnTo>
                            </a:path>
                            <a:path w="2105660" h="132715">
                              <a:moveTo>
                                <a:pt x="398023" y="1"/>
                              </a:moveTo>
                              <a:lnTo>
                                <a:pt x="530697" y="132674"/>
                              </a:lnTo>
                            </a:path>
                            <a:path w="2105660" h="132715">
                              <a:moveTo>
                                <a:pt x="530697" y="132674"/>
                              </a:moveTo>
                              <a:lnTo>
                                <a:pt x="663370" y="1"/>
                              </a:lnTo>
                            </a:path>
                            <a:path w="2105660" h="132715">
                              <a:moveTo>
                                <a:pt x="530697" y="1"/>
                              </a:moveTo>
                              <a:lnTo>
                                <a:pt x="663370" y="132674"/>
                              </a:lnTo>
                            </a:path>
                            <a:path w="2105660" h="132715">
                              <a:moveTo>
                                <a:pt x="663370" y="132674"/>
                              </a:moveTo>
                              <a:lnTo>
                                <a:pt x="796044" y="1"/>
                              </a:lnTo>
                            </a:path>
                            <a:path w="2105660" h="132715">
                              <a:moveTo>
                                <a:pt x="663370" y="1"/>
                              </a:moveTo>
                              <a:lnTo>
                                <a:pt x="796044" y="132674"/>
                              </a:lnTo>
                            </a:path>
                            <a:path w="2105660" h="132715">
                              <a:moveTo>
                                <a:pt x="796044" y="132674"/>
                              </a:moveTo>
                              <a:lnTo>
                                <a:pt x="928719" y="1"/>
                              </a:lnTo>
                            </a:path>
                            <a:path w="2105660" h="132715">
                              <a:moveTo>
                                <a:pt x="796044" y="1"/>
                              </a:moveTo>
                              <a:lnTo>
                                <a:pt x="928719" y="132674"/>
                              </a:lnTo>
                            </a:path>
                            <a:path w="2105660" h="132715">
                              <a:moveTo>
                                <a:pt x="928719" y="132674"/>
                              </a:moveTo>
                              <a:lnTo>
                                <a:pt x="1061393" y="1"/>
                              </a:lnTo>
                            </a:path>
                            <a:path w="2105660" h="132715">
                              <a:moveTo>
                                <a:pt x="928719" y="1"/>
                              </a:moveTo>
                              <a:lnTo>
                                <a:pt x="1061393" y="132674"/>
                              </a:lnTo>
                            </a:path>
                            <a:path w="2105660" h="132715">
                              <a:moveTo>
                                <a:pt x="1061393" y="132674"/>
                              </a:moveTo>
                              <a:lnTo>
                                <a:pt x="1194067" y="1"/>
                              </a:lnTo>
                            </a:path>
                            <a:path w="2105660" h="132715">
                              <a:moveTo>
                                <a:pt x="1061393" y="1"/>
                              </a:moveTo>
                              <a:lnTo>
                                <a:pt x="1194067" y="132674"/>
                              </a:lnTo>
                            </a:path>
                            <a:path w="2105660" h="132715">
                              <a:moveTo>
                                <a:pt x="1194067" y="132674"/>
                              </a:moveTo>
                              <a:lnTo>
                                <a:pt x="1326742" y="1"/>
                              </a:lnTo>
                            </a:path>
                            <a:path w="2105660" h="132715">
                              <a:moveTo>
                                <a:pt x="1194067" y="1"/>
                              </a:moveTo>
                              <a:lnTo>
                                <a:pt x="1326742" y="132674"/>
                              </a:lnTo>
                            </a:path>
                            <a:path w="2105660" h="132715">
                              <a:moveTo>
                                <a:pt x="1326742" y="132674"/>
                              </a:moveTo>
                              <a:lnTo>
                                <a:pt x="1459416" y="1"/>
                              </a:lnTo>
                            </a:path>
                            <a:path w="2105660" h="132715">
                              <a:moveTo>
                                <a:pt x="1326742" y="1"/>
                              </a:moveTo>
                              <a:lnTo>
                                <a:pt x="1459416" y="132674"/>
                              </a:lnTo>
                            </a:path>
                            <a:path w="2105660" h="132715">
                              <a:moveTo>
                                <a:pt x="1459416" y="132674"/>
                              </a:moveTo>
                              <a:lnTo>
                                <a:pt x="1592091" y="1"/>
                              </a:lnTo>
                            </a:path>
                            <a:path w="2105660" h="132715">
                              <a:moveTo>
                                <a:pt x="1459416" y="1"/>
                              </a:moveTo>
                              <a:lnTo>
                                <a:pt x="1592091" y="132674"/>
                              </a:lnTo>
                            </a:path>
                            <a:path w="2105660" h="132715">
                              <a:moveTo>
                                <a:pt x="1592091" y="132674"/>
                              </a:moveTo>
                              <a:lnTo>
                                <a:pt x="1724765" y="1"/>
                              </a:lnTo>
                            </a:path>
                            <a:path w="2105660" h="132715">
                              <a:moveTo>
                                <a:pt x="1592091" y="1"/>
                              </a:moveTo>
                              <a:lnTo>
                                <a:pt x="1724765" y="132674"/>
                              </a:lnTo>
                            </a:path>
                            <a:path w="2105660" h="132715">
                              <a:moveTo>
                                <a:pt x="1724765" y="132674"/>
                              </a:moveTo>
                              <a:lnTo>
                                <a:pt x="1857438" y="1"/>
                              </a:lnTo>
                            </a:path>
                            <a:path w="2105660" h="132715">
                              <a:moveTo>
                                <a:pt x="1724765" y="1"/>
                              </a:moveTo>
                              <a:lnTo>
                                <a:pt x="1857438" y="132674"/>
                              </a:lnTo>
                            </a:path>
                            <a:path w="2105660" h="132715">
                              <a:moveTo>
                                <a:pt x="1857438" y="132674"/>
                              </a:moveTo>
                              <a:lnTo>
                                <a:pt x="1990112" y="1"/>
                              </a:lnTo>
                            </a:path>
                            <a:path w="2105660" h="132715">
                              <a:moveTo>
                                <a:pt x="1857438" y="1"/>
                              </a:moveTo>
                              <a:lnTo>
                                <a:pt x="1990112" y="132674"/>
                              </a:lnTo>
                            </a:path>
                            <a:path w="2105660" h="132715">
                              <a:moveTo>
                                <a:pt x="1990112" y="132674"/>
                              </a:moveTo>
                              <a:lnTo>
                                <a:pt x="2105527" y="17260"/>
                              </a:lnTo>
                            </a:path>
                            <a:path w="2105660" h="132715">
                              <a:moveTo>
                                <a:pt x="1990112" y="0"/>
                              </a:moveTo>
                              <a:lnTo>
                                <a:pt x="2105527" y="115415"/>
                              </a:lnTo>
                            </a:path>
                          </a:pathLst>
                        </a:custGeom>
                        <a:ln w="12700">
                          <a:solidFill>
                            <a:srgbClr val="555555"/>
                          </a:solidFill>
                          <a:prstDash val="solid"/>
                        </a:ln>
                      </wps:spPr>
                      <wps:bodyPr wrap="square" lIns="0" tIns="0" rIns="0" bIns="0" rtlCol="0">
                        <a:prstTxWarp prst="textNoShape">
                          <a:avLst/>
                        </a:prstTxWarp>
                        <a:noAutofit/>
                      </wps:bodyPr>
                    </wps:wsp>
                    <wps:wsp>
                      <wps:cNvPr id="718" name="Graphic 718"/>
                      <wps:cNvSpPr/>
                      <wps:spPr>
                        <a:xfrm>
                          <a:off x="6350" y="158178"/>
                          <a:ext cx="2354580" cy="132715"/>
                        </a:xfrm>
                        <a:custGeom>
                          <a:avLst/>
                          <a:gdLst/>
                          <a:ahLst/>
                          <a:cxnLst/>
                          <a:rect l="l" t="t" r="r" b="b"/>
                          <a:pathLst>
                            <a:path w="2354580" h="132715">
                              <a:moveTo>
                                <a:pt x="2354327" y="0"/>
                              </a:moveTo>
                              <a:lnTo>
                                <a:pt x="0" y="0"/>
                              </a:lnTo>
                              <a:lnTo>
                                <a:pt x="0" y="132674"/>
                              </a:lnTo>
                              <a:lnTo>
                                <a:pt x="2354327" y="132674"/>
                              </a:lnTo>
                              <a:lnTo>
                                <a:pt x="2354327" y="0"/>
                              </a:lnTo>
                              <a:close/>
                            </a:path>
                          </a:pathLst>
                        </a:custGeom>
                        <a:solidFill>
                          <a:srgbClr val="000000"/>
                        </a:solidFill>
                      </wps:spPr>
                      <wps:bodyPr wrap="square" lIns="0" tIns="0" rIns="0" bIns="0" rtlCol="0">
                        <a:prstTxWarp prst="textNoShape">
                          <a:avLst/>
                        </a:prstTxWarp>
                        <a:noAutofit/>
                      </wps:bodyPr>
                    </wps:wsp>
                    <wps:wsp>
                      <wps:cNvPr id="719" name="Graphic 719"/>
                      <wps:cNvSpPr/>
                      <wps:spPr>
                        <a:xfrm>
                          <a:off x="6350" y="158178"/>
                          <a:ext cx="2354580" cy="132715"/>
                        </a:xfrm>
                        <a:custGeom>
                          <a:avLst/>
                          <a:gdLst/>
                          <a:ahLst/>
                          <a:cxnLst/>
                          <a:rect l="l" t="t" r="r" b="b"/>
                          <a:pathLst>
                            <a:path w="2354580" h="132715">
                              <a:moveTo>
                                <a:pt x="0" y="132674"/>
                              </a:moveTo>
                              <a:lnTo>
                                <a:pt x="132674" y="1"/>
                              </a:lnTo>
                            </a:path>
                            <a:path w="2354580" h="132715">
                              <a:moveTo>
                                <a:pt x="0" y="1"/>
                              </a:moveTo>
                              <a:lnTo>
                                <a:pt x="132674" y="132674"/>
                              </a:lnTo>
                            </a:path>
                            <a:path w="2354580" h="132715">
                              <a:moveTo>
                                <a:pt x="132674" y="132674"/>
                              </a:moveTo>
                              <a:lnTo>
                                <a:pt x="265348" y="1"/>
                              </a:lnTo>
                            </a:path>
                            <a:path w="2354580" h="132715">
                              <a:moveTo>
                                <a:pt x="132674" y="1"/>
                              </a:moveTo>
                              <a:lnTo>
                                <a:pt x="265348" y="132674"/>
                              </a:lnTo>
                            </a:path>
                            <a:path w="2354580" h="132715">
                              <a:moveTo>
                                <a:pt x="265348" y="132674"/>
                              </a:moveTo>
                              <a:lnTo>
                                <a:pt x="398023" y="1"/>
                              </a:lnTo>
                            </a:path>
                            <a:path w="2354580" h="132715">
                              <a:moveTo>
                                <a:pt x="265348" y="1"/>
                              </a:moveTo>
                              <a:lnTo>
                                <a:pt x="398023" y="132674"/>
                              </a:lnTo>
                            </a:path>
                            <a:path w="2354580" h="132715">
                              <a:moveTo>
                                <a:pt x="398023" y="132674"/>
                              </a:moveTo>
                              <a:lnTo>
                                <a:pt x="530697" y="1"/>
                              </a:lnTo>
                            </a:path>
                            <a:path w="2354580" h="132715">
                              <a:moveTo>
                                <a:pt x="398023" y="1"/>
                              </a:moveTo>
                              <a:lnTo>
                                <a:pt x="530697" y="132674"/>
                              </a:lnTo>
                            </a:path>
                            <a:path w="2354580" h="132715">
                              <a:moveTo>
                                <a:pt x="530697" y="132674"/>
                              </a:moveTo>
                              <a:lnTo>
                                <a:pt x="663370" y="1"/>
                              </a:lnTo>
                            </a:path>
                            <a:path w="2354580" h="132715">
                              <a:moveTo>
                                <a:pt x="530697" y="1"/>
                              </a:moveTo>
                              <a:lnTo>
                                <a:pt x="663370" y="132674"/>
                              </a:lnTo>
                            </a:path>
                            <a:path w="2354580" h="132715">
                              <a:moveTo>
                                <a:pt x="663370" y="132674"/>
                              </a:moveTo>
                              <a:lnTo>
                                <a:pt x="796044" y="1"/>
                              </a:lnTo>
                            </a:path>
                            <a:path w="2354580" h="132715">
                              <a:moveTo>
                                <a:pt x="663370" y="1"/>
                              </a:moveTo>
                              <a:lnTo>
                                <a:pt x="796044" y="132674"/>
                              </a:lnTo>
                            </a:path>
                            <a:path w="2354580" h="132715">
                              <a:moveTo>
                                <a:pt x="796044" y="132674"/>
                              </a:moveTo>
                              <a:lnTo>
                                <a:pt x="928719" y="1"/>
                              </a:lnTo>
                            </a:path>
                            <a:path w="2354580" h="132715">
                              <a:moveTo>
                                <a:pt x="796044" y="1"/>
                              </a:moveTo>
                              <a:lnTo>
                                <a:pt x="928719" y="132674"/>
                              </a:lnTo>
                            </a:path>
                            <a:path w="2354580" h="132715">
                              <a:moveTo>
                                <a:pt x="928719" y="132674"/>
                              </a:moveTo>
                              <a:lnTo>
                                <a:pt x="1061393" y="1"/>
                              </a:lnTo>
                            </a:path>
                            <a:path w="2354580" h="132715">
                              <a:moveTo>
                                <a:pt x="928719" y="1"/>
                              </a:moveTo>
                              <a:lnTo>
                                <a:pt x="1061393" y="132674"/>
                              </a:lnTo>
                            </a:path>
                            <a:path w="2354580" h="132715">
                              <a:moveTo>
                                <a:pt x="1061393" y="132674"/>
                              </a:moveTo>
                              <a:lnTo>
                                <a:pt x="1194067" y="1"/>
                              </a:lnTo>
                            </a:path>
                            <a:path w="2354580" h="132715">
                              <a:moveTo>
                                <a:pt x="1061393" y="1"/>
                              </a:moveTo>
                              <a:lnTo>
                                <a:pt x="1194067" y="132674"/>
                              </a:lnTo>
                            </a:path>
                            <a:path w="2354580" h="132715">
                              <a:moveTo>
                                <a:pt x="1194067" y="132674"/>
                              </a:moveTo>
                              <a:lnTo>
                                <a:pt x="1326742" y="1"/>
                              </a:lnTo>
                            </a:path>
                            <a:path w="2354580" h="132715">
                              <a:moveTo>
                                <a:pt x="1194067" y="1"/>
                              </a:moveTo>
                              <a:lnTo>
                                <a:pt x="1326742" y="132674"/>
                              </a:lnTo>
                            </a:path>
                            <a:path w="2354580" h="132715">
                              <a:moveTo>
                                <a:pt x="1326742" y="132674"/>
                              </a:moveTo>
                              <a:lnTo>
                                <a:pt x="1459416" y="1"/>
                              </a:lnTo>
                            </a:path>
                            <a:path w="2354580" h="132715">
                              <a:moveTo>
                                <a:pt x="1326742" y="1"/>
                              </a:moveTo>
                              <a:lnTo>
                                <a:pt x="1459416" y="132674"/>
                              </a:lnTo>
                            </a:path>
                            <a:path w="2354580" h="132715">
                              <a:moveTo>
                                <a:pt x="1459416" y="132674"/>
                              </a:moveTo>
                              <a:lnTo>
                                <a:pt x="1592091" y="1"/>
                              </a:lnTo>
                            </a:path>
                            <a:path w="2354580" h="132715">
                              <a:moveTo>
                                <a:pt x="1459416" y="1"/>
                              </a:moveTo>
                              <a:lnTo>
                                <a:pt x="1592091" y="132674"/>
                              </a:lnTo>
                            </a:path>
                            <a:path w="2354580" h="132715">
                              <a:moveTo>
                                <a:pt x="1592091" y="132674"/>
                              </a:moveTo>
                              <a:lnTo>
                                <a:pt x="1724765" y="1"/>
                              </a:lnTo>
                            </a:path>
                            <a:path w="2354580" h="132715">
                              <a:moveTo>
                                <a:pt x="1592091" y="1"/>
                              </a:moveTo>
                              <a:lnTo>
                                <a:pt x="1724765" y="132674"/>
                              </a:lnTo>
                            </a:path>
                            <a:path w="2354580" h="132715">
                              <a:moveTo>
                                <a:pt x="1724765" y="132674"/>
                              </a:moveTo>
                              <a:lnTo>
                                <a:pt x="1857438" y="1"/>
                              </a:lnTo>
                            </a:path>
                            <a:path w="2354580" h="132715">
                              <a:moveTo>
                                <a:pt x="1724765" y="1"/>
                              </a:moveTo>
                              <a:lnTo>
                                <a:pt x="1857438" y="132674"/>
                              </a:lnTo>
                            </a:path>
                            <a:path w="2354580" h="132715">
                              <a:moveTo>
                                <a:pt x="1857438" y="132674"/>
                              </a:moveTo>
                              <a:lnTo>
                                <a:pt x="1990112" y="1"/>
                              </a:lnTo>
                            </a:path>
                            <a:path w="2354580" h="132715">
                              <a:moveTo>
                                <a:pt x="1857438" y="1"/>
                              </a:moveTo>
                              <a:lnTo>
                                <a:pt x="1990112" y="132674"/>
                              </a:lnTo>
                            </a:path>
                            <a:path w="2354580" h="132715">
                              <a:moveTo>
                                <a:pt x="1990112" y="132674"/>
                              </a:moveTo>
                              <a:lnTo>
                                <a:pt x="2122787" y="1"/>
                              </a:lnTo>
                            </a:path>
                            <a:path w="2354580" h="132715">
                              <a:moveTo>
                                <a:pt x="1990112" y="1"/>
                              </a:moveTo>
                              <a:lnTo>
                                <a:pt x="2122787" y="132674"/>
                              </a:lnTo>
                            </a:path>
                            <a:path w="2354580" h="132715">
                              <a:moveTo>
                                <a:pt x="2122787" y="132674"/>
                              </a:moveTo>
                              <a:lnTo>
                                <a:pt x="2255461" y="1"/>
                              </a:lnTo>
                            </a:path>
                            <a:path w="2354580" h="132715">
                              <a:moveTo>
                                <a:pt x="2122787" y="1"/>
                              </a:moveTo>
                              <a:lnTo>
                                <a:pt x="2255461" y="132674"/>
                              </a:lnTo>
                            </a:path>
                            <a:path w="2354580" h="132715">
                              <a:moveTo>
                                <a:pt x="2255461" y="132674"/>
                              </a:moveTo>
                              <a:lnTo>
                                <a:pt x="2354327" y="33809"/>
                              </a:lnTo>
                            </a:path>
                            <a:path w="2354580" h="132715">
                              <a:moveTo>
                                <a:pt x="2255461" y="0"/>
                              </a:moveTo>
                              <a:lnTo>
                                <a:pt x="2354327" y="98865"/>
                              </a:lnTo>
                            </a:path>
                          </a:pathLst>
                        </a:custGeom>
                        <a:ln w="12700">
                          <a:solidFill>
                            <a:srgbClr val="55555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0.904999pt;margin-top:33.541908pt;width:186.4pt;height:23.45pt;mso-position-horizontal-relative:page;mso-position-vertical-relative:page;z-index:-19332096" id="docshapegroup696" coordorigin="1618,671" coordsize="3728,469">
              <v:rect style="position:absolute;left:1628;top:680;width:3316;height:209" id="docshape697" filled="true" fillcolor="#000000" stroked="false">
                <v:fill type="solid"/>
              </v:rect>
              <v:shape style="position:absolute;left:1628;top:680;width:3316;height:209" id="docshape698" coordorigin="1628,681" coordsize="3316,209" path="m1628,890l1837,681m1628,681l1837,890m1837,890l2046,681m1837,681l2046,890m2046,890l2255,681m2046,681l2255,890m2255,890l2464,681m2255,681l2464,890m2464,890l2673,681m2464,681l2673,890m2673,890l2882,681m2673,681l2882,890m2882,890l3091,681m2882,681l3091,890m3091,890l3300,681m3091,681l3300,890m3300,890l3509,681m3300,681l3509,890m3509,890l3717,681m3509,681l3717,890m3717,890l3926,681m3717,681l3926,890m3926,890l4135,681m3926,681l4135,890m4135,890l4344,681m4135,681l4344,890m4344,890l4553,681m4344,681l4553,890m4553,890l4762,681m4553,681l4762,890m4762,890l4944,708m4762,681l4944,863e" filled="false" stroked="true" strokeweight="1pt" strokecolor="#555555">
                <v:path arrowok="t"/>
                <v:stroke dashstyle="solid"/>
              </v:shape>
              <v:rect style="position:absolute;left:1628;top:919;width:3708;height:209" id="docshape699" filled="true" fillcolor="#000000" stroked="false">
                <v:fill type="solid"/>
              </v:rect>
              <v:shape style="position:absolute;left:1628;top:919;width:3708;height:209" id="docshape700" coordorigin="1628,920" coordsize="3708,209" path="m1628,1129l1837,920m1628,920l1837,1129m1837,1129l2046,920m1837,920l2046,1129m2046,1129l2255,920m2046,920l2255,1129m2255,1129l2464,920m2255,920l2464,1129m2464,1129l2673,920m2464,920l2673,1129m2673,1129l2882,920m2673,920l2882,1129m2882,1129l3091,920m2882,920l3091,1129m3091,1129l3300,920m3091,920l3300,1129m3300,1129l3509,920m3300,920l3509,1129m3509,1129l3717,920m3509,920l3717,1129m3717,1129l3926,920m3717,920l3926,1129m3926,1129l4135,920m3926,920l4135,1129m4135,1129l4344,920m4135,920l4344,1129m4344,1129l4553,920m4344,920l4553,1129m4553,1129l4762,920m4553,920l4762,1129m4762,1129l4971,920m4762,920l4971,1129m4971,1129l5180,920m4971,920l5180,1129m5180,1129l5336,973m5180,920l5336,1076e" filled="false" stroked="true" strokeweight="1pt" strokecolor="#555555">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3984896">
              <wp:simplePos x="0" y="0"/>
              <wp:positionH relativeFrom="page">
                <wp:posOffset>5795982</wp:posOffset>
              </wp:positionH>
              <wp:positionV relativeFrom="page">
                <wp:posOffset>574535</wp:posOffset>
              </wp:positionV>
              <wp:extent cx="945515" cy="152400"/>
              <wp:effectExtent l="0" t="0" r="0" b="0"/>
              <wp:wrapNone/>
              <wp:docPr id="720" name="Textbox 720"/>
              <wp:cNvGraphicFramePr>
                <a:graphicFrameLocks/>
              </wp:cNvGraphicFramePr>
              <a:graphic>
                <a:graphicData uri="http://schemas.microsoft.com/office/word/2010/wordprocessingShape">
                  <wps:wsp>
                    <wps:cNvPr id="720" name="Textbox 720"/>
                    <wps:cNvSpPr txBox="1"/>
                    <wps:spPr>
                      <a:xfrm>
                        <a:off x="0" y="0"/>
                        <a:ext cx="945515" cy="152400"/>
                      </a:xfrm>
                      <a:prstGeom prst="rect">
                        <a:avLst/>
                      </a:prstGeom>
                    </wps:spPr>
                    <wps:txbx>
                      <w:txbxContent>
                        <w:p>
                          <w:pPr>
                            <w:spacing w:line="214" w:lineRule="exact" w:before="0"/>
                            <w:ind w:left="20" w:right="0" w:firstLine="0"/>
                            <w:jc w:val="left"/>
                            <w:rPr>
                              <w:rFonts w:ascii="Cambria"/>
                              <w:sz w:val="20"/>
                            </w:rPr>
                          </w:pPr>
                          <w:r>
                            <w:rPr>
                              <w:rFonts w:ascii="Cambria"/>
                              <w:color w:val="666666"/>
                              <w:sz w:val="20"/>
                            </w:rPr>
                            <w:t>Decision</w:t>
                          </w:r>
                          <w:r>
                            <w:rPr>
                              <w:rFonts w:ascii="Cambria"/>
                              <w:color w:val="666666"/>
                              <w:spacing w:val="13"/>
                              <w:sz w:val="20"/>
                            </w:rPr>
                            <w:t> </w:t>
                          </w:r>
                          <w:r>
                            <w:rPr>
                              <w:rFonts w:ascii="Cambria"/>
                              <w:color w:val="666666"/>
                              <w:spacing w:val="-2"/>
                              <w:sz w:val="20"/>
                            </w:rPr>
                            <w:t>Making</w:t>
                          </w:r>
                        </w:p>
                      </w:txbxContent>
                    </wps:txbx>
                    <wps:bodyPr wrap="square" lIns="0" tIns="0" rIns="0" bIns="0" rtlCol="0">
                      <a:noAutofit/>
                    </wps:bodyPr>
                  </wps:wsp>
                </a:graphicData>
              </a:graphic>
            </wp:anchor>
          </w:drawing>
        </mc:Choice>
        <mc:Fallback>
          <w:pict>
            <v:shape style="position:absolute;margin-left:456.376587pt;margin-top:45.239052pt;width:74.45pt;height:12pt;mso-position-horizontal-relative:page;mso-position-vertical-relative:page;z-index:-19331584" type="#_x0000_t202" id="docshape701" filled="false" stroked="false">
              <v:textbox inset="0,0,0,0">
                <w:txbxContent>
                  <w:p>
                    <w:pPr>
                      <w:spacing w:line="214" w:lineRule="exact" w:before="0"/>
                      <w:ind w:left="20" w:right="0" w:firstLine="0"/>
                      <w:jc w:val="left"/>
                      <w:rPr>
                        <w:rFonts w:ascii="Cambria"/>
                        <w:sz w:val="20"/>
                      </w:rPr>
                    </w:pPr>
                    <w:r>
                      <w:rPr>
                        <w:rFonts w:ascii="Cambria"/>
                        <w:color w:val="666666"/>
                        <w:sz w:val="20"/>
                      </w:rPr>
                      <w:t>Decision</w:t>
                    </w:r>
                    <w:r>
                      <w:rPr>
                        <w:rFonts w:ascii="Cambria"/>
                        <w:color w:val="666666"/>
                        <w:spacing w:val="13"/>
                        <w:sz w:val="20"/>
                      </w:rPr>
                      <w:t> </w:t>
                    </w:r>
                    <w:r>
                      <w:rPr>
                        <w:rFonts w:ascii="Cambria"/>
                        <w:color w:val="666666"/>
                        <w:spacing w:val="-2"/>
                        <w:sz w:val="20"/>
                      </w:rPr>
                      <w:t>Making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85408">
              <wp:simplePos x="0" y="0"/>
              <wp:positionH relativeFrom="page">
                <wp:posOffset>1031303</wp:posOffset>
              </wp:positionH>
              <wp:positionV relativeFrom="page">
                <wp:posOffset>898451</wp:posOffset>
              </wp:positionV>
              <wp:extent cx="587375" cy="139700"/>
              <wp:effectExtent l="0" t="0" r="0" b="0"/>
              <wp:wrapNone/>
              <wp:docPr id="721" name="Textbox 721"/>
              <wp:cNvGraphicFramePr>
                <a:graphicFrameLocks/>
              </wp:cNvGraphicFramePr>
              <a:graphic>
                <a:graphicData uri="http://schemas.microsoft.com/office/word/2010/wordprocessingShape">
                  <wps:wsp>
                    <wps:cNvPr id="721" name="Textbox 721"/>
                    <wps:cNvSpPr txBox="1"/>
                    <wps:spPr>
                      <a:xfrm>
                        <a:off x="0" y="0"/>
                        <a:ext cx="587375" cy="139700"/>
                      </a:xfrm>
                      <a:prstGeom prst="rect">
                        <a:avLst/>
                      </a:prstGeom>
                    </wps:spPr>
                    <wps:txbx>
                      <w:txbxContent>
                        <w:p>
                          <w:pPr>
                            <w:spacing w:line="203" w:lineRule="exact" w:before="0"/>
                            <w:ind w:left="20" w:right="0" w:firstLine="0"/>
                            <w:jc w:val="left"/>
                            <w:rPr>
                              <w:b/>
                              <w:sz w:val="18"/>
                            </w:rPr>
                          </w:pPr>
                          <w:r>
                            <w:rPr>
                              <w:b/>
                              <w:w w:val="125"/>
                              <w:sz w:val="18"/>
                            </w:rPr>
                            <w:t>Figure</w:t>
                          </w:r>
                          <w:r>
                            <w:rPr>
                              <w:b/>
                              <w:spacing w:val="38"/>
                              <w:w w:val="125"/>
                              <w:sz w:val="18"/>
                            </w:rPr>
                            <w:t> </w:t>
                          </w:r>
                          <w:r>
                            <w:rPr>
                              <w:b/>
                              <w:spacing w:val="-5"/>
                              <w:w w:val="125"/>
                              <w:sz w:val="18"/>
                            </w:rPr>
                            <w:t>11</w:t>
                          </w:r>
                        </w:p>
                      </w:txbxContent>
                    </wps:txbx>
                    <wps:bodyPr wrap="square" lIns="0" tIns="0" rIns="0" bIns="0" rtlCol="0">
                      <a:noAutofit/>
                    </wps:bodyPr>
                  </wps:wsp>
                </a:graphicData>
              </a:graphic>
            </wp:anchor>
          </w:drawing>
        </mc:Choice>
        <mc:Fallback>
          <w:pict>
            <v:shape style="position:absolute;margin-left:81.205002pt;margin-top:70.744202pt;width:46.25pt;height:11pt;mso-position-horizontal-relative:page;mso-position-vertical-relative:page;z-index:-19331072" type="#_x0000_t202" id="docshape702" filled="false" stroked="false">
              <v:textbox inset="0,0,0,0">
                <w:txbxContent>
                  <w:p>
                    <w:pPr>
                      <w:spacing w:line="203" w:lineRule="exact" w:before="0"/>
                      <w:ind w:left="20" w:right="0" w:firstLine="0"/>
                      <w:jc w:val="left"/>
                      <w:rPr>
                        <w:b/>
                        <w:sz w:val="18"/>
                      </w:rPr>
                    </w:pPr>
                    <w:r>
                      <w:rPr>
                        <w:b/>
                        <w:w w:val="125"/>
                        <w:sz w:val="18"/>
                      </w:rPr>
                      <w:t>Figure</w:t>
                    </w:r>
                    <w:r>
                      <w:rPr>
                        <w:b/>
                        <w:spacing w:val="38"/>
                        <w:w w:val="125"/>
                        <w:sz w:val="18"/>
                      </w:rPr>
                      <w:t> </w:t>
                    </w:r>
                    <w:r>
                      <w:rPr>
                        <w:b/>
                        <w:spacing w:val="-5"/>
                        <w:w w:val="125"/>
                        <w:sz w:val="18"/>
                      </w:rPr>
                      <w:t>11</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86432">
              <wp:simplePos x="0" y="0"/>
              <wp:positionH relativeFrom="page">
                <wp:posOffset>1027493</wp:posOffset>
              </wp:positionH>
              <wp:positionV relativeFrom="page">
                <wp:posOffset>425982</wp:posOffset>
              </wp:positionV>
              <wp:extent cx="2367280" cy="297815"/>
              <wp:effectExtent l="0" t="0" r="0" b="0"/>
              <wp:wrapNone/>
              <wp:docPr id="1001" name="Group 1001"/>
              <wp:cNvGraphicFramePr>
                <a:graphicFrameLocks/>
              </wp:cNvGraphicFramePr>
              <a:graphic>
                <a:graphicData uri="http://schemas.microsoft.com/office/word/2010/wordprocessingGroup">
                  <wpg:wgp>
                    <wpg:cNvPr id="1001" name="Group 1001"/>
                    <wpg:cNvGrpSpPr/>
                    <wpg:grpSpPr>
                      <a:xfrm>
                        <a:off x="0" y="0"/>
                        <a:ext cx="2367280" cy="297815"/>
                        <a:chExt cx="2367280" cy="297815"/>
                      </a:xfrm>
                    </wpg:grpSpPr>
                    <wps:wsp>
                      <wps:cNvPr id="1002" name="Graphic 1002"/>
                      <wps:cNvSpPr/>
                      <wps:spPr>
                        <a:xfrm>
                          <a:off x="6350" y="6350"/>
                          <a:ext cx="2105660" cy="132715"/>
                        </a:xfrm>
                        <a:custGeom>
                          <a:avLst/>
                          <a:gdLst/>
                          <a:ahLst/>
                          <a:cxnLst/>
                          <a:rect l="l" t="t" r="r" b="b"/>
                          <a:pathLst>
                            <a:path w="2105660" h="132715">
                              <a:moveTo>
                                <a:pt x="2105527" y="0"/>
                              </a:moveTo>
                              <a:lnTo>
                                <a:pt x="0" y="0"/>
                              </a:lnTo>
                              <a:lnTo>
                                <a:pt x="0" y="132674"/>
                              </a:lnTo>
                              <a:lnTo>
                                <a:pt x="2105527" y="132674"/>
                              </a:lnTo>
                              <a:lnTo>
                                <a:pt x="2105527" y="0"/>
                              </a:lnTo>
                              <a:close/>
                            </a:path>
                          </a:pathLst>
                        </a:custGeom>
                        <a:solidFill>
                          <a:srgbClr val="000000"/>
                        </a:solidFill>
                      </wps:spPr>
                      <wps:bodyPr wrap="square" lIns="0" tIns="0" rIns="0" bIns="0" rtlCol="0">
                        <a:prstTxWarp prst="textNoShape">
                          <a:avLst/>
                        </a:prstTxWarp>
                        <a:noAutofit/>
                      </wps:bodyPr>
                    </wps:wsp>
                    <wps:wsp>
                      <wps:cNvPr id="1003" name="Graphic 1003"/>
                      <wps:cNvSpPr/>
                      <wps:spPr>
                        <a:xfrm>
                          <a:off x="6350" y="6350"/>
                          <a:ext cx="2105660" cy="132715"/>
                        </a:xfrm>
                        <a:custGeom>
                          <a:avLst/>
                          <a:gdLst/>
                          <a:ahLst/>
                          <a:cxnLst/>
                          <a:rect l="l" t="t" r="r" b="b"/>
                          <a:pathLst>
                            <a:path w="2105660" h="132715">
                              <a:moveTo>
                                <a:pt x="0" y="132674"/>
                              </a:moveTo>
                              <a:lnTo>
                                <a:pt x="132674" y="1"/>
                              </a:lnTo>
                            </a:path>
                            <a:path w="2105660" h="132715">
                              <a:moveTo>
                                <a:pt x="0" y="1"/>
                              </a:moveTo>
                              <a:lnTo>
                                <a:pt x="132674" y="132674"/>
                              </a:lnTo>
                            </a:path>
                            <a:path w="2105660" h="132715">
                              <a:moveTo>
                                <a:pt x="132674" y="132674"/>
                              </a:moveTo>
                              <a:lnTo>
                                <a:pt x="265348" y="1"/>
                              </a:lnTo>
                            </a:path>
                            <a:path w="2105660" h="132715">
                              <a:moveTo>
                                <a:pt x="132674" y="1"/>
                              </a:moveTo>
                              <a:lnTo>
                                <a:pt x="265348" y="132674"/>
                              </a:lnTo>
                            </a:path>
                            <a:path w="2105660" h="132715">
                              <a:moveTo>
                                <a:pt x="265348" y="132674"/>
                              </a:moveTo>
                              <a:lnTo>
                                <a:pt x="398023" y="1"/>
                              </a:lnTo>
                            </a:path>
                            <a:path w="2105660" h="132715">
                              <a:moveTo>
                                <a:pt x="265348" y="1"/>
                              </a:moveTo>
                              <a:lnTo>
                                <a:pt x="398023" y="132674"/>
                              </a:lnTo>
                            </a:path>
                            <a:path w="2105660" h="132715">
                              <a:moveTo>
                                <a:pt x="398023" y="132674"/>
                              </a:moveTo>
                              <a:lnTo>
                                <a:pt x="530697" y="1"/>
                              </a:lnTo>
                            </a:path>
                            <a:path w="2105660" h="132715">
                              <a:moveTo>
                                <a:pt x="398023" y="1"/>
                              </a:moveTo>
                              <a:lnTo>
                                <a:pt x="530697" y="132674"/>
                              </a:lnTo>
                            </a:path>
                            <a:path w="2105660" h="132715">
                              <a:moveTo>
                                <a:pt x="530697" y="132674"/>
                              </a:moveTo>
                              <a:lnTo>
                                <a:pt x="663370" y="1"/>
                              </a:lnTo>
                            </a:path>
                            <a:path w="2105660" h="132715">
                              <a:moveTo>
                                <a:pt x="530697" y="1"/>
                              </a:moveTo>
                              <a:lnTo>
                                <a:pt x="663370" y="132674"/>
                              </a:lnTo>
                            </a:path>
                            <a:path w="2105660" h="132715">
                              <a:moveTo>
                                <a:pt x="663370" y="132674"/>
                              </a:moveTo>
                              <a:lnTo>
                                <a:pt x="796044" y="1"/>
                              </a:lnTo>
                            </a:path>
                            <a:path w="2105660" h="132715">
                              <a:moveTo>
                                <a:pt x="663370" y="1"/>
                              </a:moveTo>
                              <a:lnTo>
                                <a:pt x="796044" y="132674"/>
                              </a:lnTo>
                            </a:path>
                            <a:path w="2105660" h="132715">
                              <a:moveTo>
                                <a:pt x="796044" y="132674"/>
                              </a:moveTo>
                              <a:lnTo>
                                <a:pt x="928719" y="1"/>
                              </a:lnTo>
                            </a:path>
                            <a:path w="2105660" h="132715">
                              <a:moveTo>
                                <a:pt x="796044" y="1"/>
                              </a:moveTo>
                              <a:lnTo>
                                <a:pt x="928719" y="132674"/>
                              </a:lnTo>
                            </a:path>
                            <a:path w="2105660" h="132715">
                              <a:moveTo>
                                <a:pt x="928719" y="132674"/>
                              </a:moveTo>
                              <a:lnTo>
                                <a:pt x="1061393" y="1"/>
                              </a:lnTo>
                            </a:path>
                            <a:path w="2105660" h="132715">
                              <a:moveTo>
                                <a:pt x="928719" y="1"/>
                              </a:moveTo>
                              <a:lnTo>
                                <a:pt x="1061393" y="132674"/>
                              </a:lnTo>
                            </a:path>
                            <a:path w="2105660" h="132715">
                              <a:moveTo>
                                <a:pt x="1061393" y="132674"/>
                              </a:moveTo>
                              <a:lnTo>
                                <a:pt x="1194067" y="1"/>
                              </a:lnTo>
                            </a:path>
                            <a:path w="2105660" h="132715">
                              <a:moveTo>
                                <a:pt x="1061393" y="1"/>
                              </a:moveTo>
                              <a:lnTo>
                                <a:pt x="1194067" y="132674"/>
                              </a:lnTo>
                            </a:path>
                            <a:path w="2105660" h="132715">
                              <a:moveTo>
                                <a:pt x="1194067" y="132674"/>
                              </a:moveTo>
                              <a:lnTo>
                                <a:pt x="1326742" y="1"/>
                              </a:lnTo>
                            </a:path>
                            <a:path w="2105660" h="132715">
                              <a:moveTo>
                                <a:pt x="1194067" y="1"/>
                              </a:moveTo>
                              <a:lnTo>
                                <a:pt x="1326742" y="132674"/>
                              </a:lnTo>
                            </a:path>
                            <a:path w="2105660" h="132715">
                              <a:moveTo>
                                <a:pt x="1326742" y="132674"/>
                              </a:moveTo>
                              <a:lnTo>
                                <a:pt x="1459416" y="1"/>
                              </a:lnTo>
                            </a:path>
                            <a:path w="2105660" h="132715">
                              <a:moveTo>
                                <a:pt x="1326742" y="1"/>
                              </a:moveTo>
                              <a:lnTo>
                                <a:pt x="1459416" y="132674"/>
                              </a:lnTo>
                            </a:path>
                            <a:path w="2105660" h="132715">
                              <a:moveTo>
                                <a:pt x="1459416" y="132674"/>
                              </a:moveTo>
                              <a:lnTo>
                                <a:pt x="1592091" y="1"/>
                              </a:lnTo>
                            </a:path>
                            <a:path w="2105660" h="132715">
                              <a:moveTo>
                                <a:pt x="1459416" y="1"/>
                              </a:moveTo>
                              <a:lnTo>
                                <a:pt x="1592091" y="132674"/>
                              </a:lnTo>
                            </a:path>
                            <a:path w="2105660" h="132715">
                              <a:moveTo>
                                <a:pt x="1592091" y="132674"/>
                              </a:moveTo>
                              <a:lnTo>
                                <a:pt x="1724765" y="1"/>
                              </a:lnTo>
                            </a:path>
                            <a:path w="2105660" h="132715">
                              <a:moveTo>
                                <a:pt x="1592091" y="1"/>
                              </a:moveTo>
                              <a:lnTo>
                                <a:pt x="1724765" y="132674"/>
                              </a:lnTo>
                            </a:path>
                            <a:path w="2105660" h="132715">
                              <a:moveTo>
                                <a:pt x="1724765" y="132674"/>
                              </a:moveTo>
                              <a:lnTo>
                                <a:pt x="1857438" y="1"/>
                              </a:lnTo>
                            </a:path>
                            <a:path w="2105660" h="132715">
                              <a:moveTo>
                                <a:pt x="1724765" y="1"/>
                              </a:moveTo>
                              <a:lnTo>
                                <a:pt x="1857438" y="132674"/>
                              </a:lnTo>
                            </a:path>
                            <a:path w="2105660" h="132715">
                              <a:moveTo>
                                <a:pt x="1857438" y="132674"/>
                              </a:moveTo>
                              <a:lnTo>
                                <a:pt x="1990112" y="1"/>
                              </a:lnTo>
                            </a:path>
                            <a:path w="2105660" h="132715">
                              <a:moveTo>
                                <a:pt x="1857438" y="1"/>
                              </a:moveTo>
                              <a:lnTo>
                                <a:pt x="1990112" y="132674"/>
                              </a:lnTo>
                            </a:path>
                            <a:path w="2105660" h="132715">
                              <a:moveTo>
                                <a:pt x="1990112" y="132674"/>
                              </a:moveTo>
                              <a:lnTo>
                                <a:pt x="2105527" y="17260"/>
                              </a:lnTo>
                            </a:path>
                            <a:path w="2105660" h="132715">
                              <a:moveTo>
                                <a:pt x="1990112" y="0"/>
                              </a:moveTo>
                              <a:lnTo>
                                <a:pt x="2105527" y="115415"/>
                              </a:lnTo>
                            </a:path>
                          </a:pathLst>
                        </a:custGeom>
                        <a:ln w="12700">
                          <a:solidFill>
                            <a:srgbClr val="555555"/>
                          </a:solidFill>
                          <a:prstDash val="solid"/>
                        </a:ln>
                      </wps:spPr>
                      <wps:bodyPr wrap="square" lIns="0" tIns="0" rIns="0" bIns="0" rtlCol="0">
                        <a:prstTxWarp prst="textNoShape">
                          <a:avLst/>
                        </a:prstTxWarp>
                        <a:noAutofit/>
                      </wps:bodyPr>
                    </wps:wsp>
                    <wps:wsp>
                      <wps:cNvPr id="1004" name="Graphic 1004"/>
                      <wps:cNvSpPr/>
                      <wps:spPr>
                        <a:xfrm>
                          <a:off x="6350" y="158178"/>
                          <a:ext cx="2354580" cy="132715"/>
                        </a:xfrm>
                        <a:custGeom>
                          <a:avLst/>
                          <a:gdLst/>
                          <a:ahLst/>
                          <a:cxnLst/>
                          <a:rect l="l" t="t" r="r" b="b"/>
                          <a:pathLst>
                            <a:path w="2354580" h="132715">
                              <a:moveTo>
                                <a:pt x="2354327" y="0"/>
                              </a:moveTo>
                              <a:lnTo>
                                <a:pt x="0" y="0"/>
                              </a:lnTo>
                              <a:lnTo>
                                <a:pt x="0" y="132674"/>
                              </a:lnTo>
                              <a:lnTo>
                                <a:pt x="2354327" y="132674"/>
                              </a:lnTo>
                              <a:lnTo>
                                <a:pt x="2354327" y="0"/>
                              </a:lnTo>
                              <a:close/>
                            </a:path>
                          </a:pathLst>
                        </a:custGeom>
                        <a:solidFill>
                          <a:srgbClr val="000000"/>
                        </a:solidFill>
                      </wps:spPr>
                      <wps:bodyPr wrap="square" lIns="0" tIns="0" rIns="0" bIns="0" rtlCol="0">
                        <a:prstTxWarp prst="textNoShape">
                          <a:avLst/>
                        </a:prstTxWarp>
                        <a:noAutofit/>
                      </wps:bodyPr>
                    </wps:wsp>
                    <wps:wsp>
                      <wps:cNvPr id="1005" name="Graphic 1005"/>
                      <wps:cNvSpPr/>
                      <wps:spPr>
                        <a:xfrm>
                          <a:off x="6350" y="158178"/>
                          <a:ext cx="2354580" cy="132715"/>
                        </a:xfrm>
                        <a:custGeom>
                          <a:avLst/>
                          <a:gdLst/>
                          <a:ahLst/>
                          <a:cxnLst/>
                          <a:rect l="l" t="t" r="r" b="b"/>
                          <a:pathLst>
                            <a:path w="2354580" h="132715">
                              <a:moveTo>
                                <a:pt x="0" y="132674"/>
                              </a:moveTo>
                              <a:lnTo>
                                <a:pt x="132674" y="1"/>
                              </a:lnTo>
                            </a:path>
                            <a:path w="2354580" h="132715">
                              <a:moveTo>
                                <a:pt x="0" y="1"/>
                              </a:moveTo>
                              <a:lnTo>
                                <a:pt x="132674" y="132674"/>
                              </a:lnTo>
                            </a:path>
                            <a:path w="2354580" h="132715">
                              <a:moveTo>
                                <a:pt x="132674" y="132674"/>
                              </a:moveTo>
                              <a:lnTo>
                                <a:pt x="265348" y="1"/>
                              </a:lnTo>
                            </a:path>
                            <a:path w="2354580" h="132715">
                              <a:moveTo>
                                <a:pt x="132674" y="1"/>
                              </a:moveTo>
                              <a:lnTo>
                                <a:pt x="265348" y="132674"/>
                              </a:lnTo>
                            </a:path>
                            <a:path w="2354580" h="132715">
                              <a:moveTo>
                                <a:pt x="265348" y="132674"/>
                              </a:moveTo>
                              <a:lnTo>
                                <a:pt x="398023" y="1"/>
                              </a:lnTo>
                            </a:path>
                            <a:path w="2354580" h="132715">
                              <a:moveTo>
                                <a:pt x="265348" y="1"/>
                              </a:moveTo>
                              <a:lnTo>
                                <a:pt x="398023" y="132674"/>
                              </a:lnTo>
                            </a:path>
                            <a:path w="2354580" h="132715">
                              <a:moveTo>
                                <a:pt x="398023" y="132674"/>
                              </a:moveTo>
                              <a:lnTo>
                                <a:pt x="530697" y="1"/>
                              </a:lnTo>
                            </a:path>
                            <a:path w="2354580" h="132715">
                              <a:moveTo>
                                <a:pt x="398023" y="1"/>
                              </a:moveTo>
                              <a:lnTo>
                                <a:pt x="530697" y="132674"/>
                              </a:lnTo>
                            </a:path>
                            <a:path w="2354580" h="132715">
                              <a:moveTo>
                                <a:pt x="530697" y="132674"/>
                              </a:moveTo>
                              <a:lnTo>
                                <a:pt x="663370" y="1"/>
                              </a:lnTo>
                            </a:path>
                            <a:path w="2354580" h="132715">
                              <a:moveTo>
                                <a:pt x="530697" y="1"/>
                              </a:moveTo>
                              <a:lnTo>
                                <a:pt x="663370" y="132674"/>
                              </a:lnTo>
                            </a:path>
                            <a:path w="2354580" h="132715">
                              <a:moveTo>
                                <a:pt x="663370" y="132674"/>
                              </a:moveTo>
                              <a:lnTo>
                                <a:pt x="796044" y="1"/>
                              </a:lnTo>
                            </a:path>
                            <a:path w="2354580" h="132715">
                              <a:moveTo>
                                <a:pt x="663370" y="1"/>
                              </a:moveTo>
                              <a:lnTo>
                                <a:pt x="796044" y="132674"/>
                              </a:lnTo>
                            </a:path>
                            <a:path w="2354580" h="132715">
                              <a:moveTo>
                                <a:pt x="796044" y="132674"/>
                              </a:moveTo>
                              <a:lnTo>
                                <a:pt x="928719" y="1"/>
                              </a:lnTo>
                            </a:path>
                            <a:path w="2354580" h="132715">
                              <a:moveTo>
                                <a:pt x="796044" y="1"/>
                              </a:moveTo>
                              <a:lnTo>
                                <a:pt x="928719" y="132674"/>
                              </a:lnTo>
                            </a:path>
                            <a:path w="2354580" h="132715">
                              <a:moveTo>
                                <a:pt x="928719" y="132674"/>
                              </a:moveTo>
                              <a:lnTo>
                                <a:pt x="1061393" y="1"/>
                              </a:lnTo>
                            </a:path>
                            <a:path w="2354580" h="132715">
                              <a:moveTo>
                                <a:pt x="928719" y="1"/>
                              </a:moveTo>
                              <a:lnTo>
                                <a:pt x="1061393" y="132674"/>
                              </a:lnTo>
                            </a:path>
                            <a:path w="2354580" h="132715">
                              <a:moveTo>
                                <a:pt x="1061393" y="132674"/>
                              </a:moveTo>
                              <a:lnTo>
                                <a:pt x="1194067" y="1"/>
                              </a:lnTo>
                            </a:path>
                            <a:path w="2354580" h="132715">
                              <a:moveTo>
                                <a:pt x="1061393" y="1"/>
                              </a:moveTo>
                              <a:lnTo>
                                <a:pt x="1194067" y="132674"/>
                              </a:lnTo>
                            </a:path>
                            <a:path w="2354580" h="132715">
                              <a:moveTo>
                                <a:pt x="1194067" y="132674"/>
                              </a:moveTo>
                              <a:lnTo>
                                <a:pt x="1326742" y="1"/>
                              </a:lnTo>
                            </a:path>
                            <a:path w="2354580" h="132715">
                              <a:moveTo>
                                <a:pt x="1194067" y="1"/>
                              </a:moveTo>
                              <a:lnTo>
                                <a:pt x="1326742" y="132674"/>
                              </a:lnTo>
                            </a:path>
                            <a:path w="2354580" h="132715">
                              <a:moveTo>
                                <a:pt x="1326742" y="132674"/>
                              </a:moveTo>
                              <a:lnTo>
                                <a:pt x="1459416" y="1"/>
                              </a:lnTo>
                            </a:path>
                            <a:path w="2354580" h="132715">
                              <a:moveTo>
                                <a:pt x="1326742" y="1"/>
                              </a:moveTo>
                              <a:lnTo>
                                <a:pt x="1459416" y="132674"/>
                              </a:lnTo>
                            </a:path>
                            <a:path w="2354580" h="132715">
                              <a:moveTo>
                                <a:pt x="1459416" y="132674"/>
                              </a:moveTo>
                              <a:lnTo>
                                <a:pt x="1592091" y="1"/>
                              </a:lnTo>
                            </a:path>
                            <a:path w="2354580" h="132715">
                              <a:moveTo>
                                <a:pt x="1459416" y="1"/>
                              </a:moveTo>
                              <a:lnTo>
                                <a:pt x="1592091" y="132674"/>
                              </a:lnTo>
                            </a:path>
                            <a:path w="2354580" h="132715">
                              <a:moveTo>
                                <a:pt x="1592091" y="132674"/>
                              </a:moveTo>
                              <a:lnTo>
                                <a:pt x="1724765" y="1"/>
                              </a:lnTo>
                            </a:path>
                            <a:path w="2354580" h="132715">
                              <a:moveTo>
                                <a:pt x="1592091" y="1"/>
                              </a:moveTo>
                              <a:lnTo>
                                <a:pt x="1724765" y="132674"/>
                              </a:lnTo>
                            </a:path>
                            <a:path w="2354580" h="132715">
                              <a:moveTo>
                                <a:pt x="1724765" y="132674"/>
                              </a:moveTo>
                              <a:lnTo>
                                <a:pt x="1857438" y="1"/>
                              </a:lnTo>
                            </a:path>
                            <a:path w="2354580" h="132715">
                              <a:moveTo>
                                <a:pt x="1724765" y="1"/>
                              </a:moveTo>
                              <a:lnTo>
                                <a:pt x="1857438" y="132674"/>
                              </a:lnTo>
                            </a:path>
                            <a:path w="2354580" h="132715">
                              <a:moveTo>
                                <a:pt x="1857438" y="132674"/>
                              </a:moveTo>
                              <a:lnTo>
                                <a:pt x="1990112" y="1"/>
                              </a:lnTo>
                            </a:path>
                            <a:path w="2354580" h="132715">
                              <a:moveTo>
                                <a:pt x="1857438" y="1"/>
                              </a:moveTo>
                              <a:lnTo>
                                <a:pt x="1990112" y="132674"/>
                              </a:lnTo>
                            </a:path>
                            <a:path w="2354580" h="132715">
                              <a:moveTo>
                                <a:pt x="1990112" y="132674"/>
                              </a:moveTo>
                              <a:lnTo>
                                <a:pt x="2122787" y="1"/>
                              </a:lnTo>
                            </a:path>
                            <a:path w="2354580" h="132715">
                              <a:moveTo>
                                <a:pt x="1990112" y="1"/>
                              </a:moveTo>
                              <a:lnTo>
                                <a:pt x="2122787" y="132674"/>
                              </a:lnTo>
                            </a:path>
                            <a:path w="2354580" h="132715">
                              <a:moveTo>
                                <a:pt x="2122787" y="132674"/>
                              </a:moveTo>
                              <a:lnTo>
                                <a:pt x="2255461" y="1"/>
                              </a:lnTo>
                            </a:path>
                            <a:path w="2354580" h="132715">
                              <a:moveTo>
                                <a:pt x="2122787" y="1"/>
                              </a:moveTo>
                              <a:lnTo>
                                <a:pt x="2255461" y="132674"/>
                              </a:lnTo>
                            </a:path>
                            <a:path w="2354580" h="132715">
                              <a:moveTo>
                                <a:pt x="2255461" y="132674"/>
                              </a:moveTo>
                              <a:lnTo>
                                <a:pt x="2354327" y="33809"/>
                              </a:lnTo>
                            </a:path>
                            <a:path w="2354580" h="132715">
                              <a:moveTo>
                                <a:pt x="2255461" y="0"/>
                              </a:moveTo>
                              <a:lnTo>
                                <a:pt x="2354327" y="98865"/>
                              </a:lnTo>
                            </a:path>
                          </a:pathLst>
                        </a:custGeom>
                        <a:ln w="12700">
                          <a:solidFill>
                            <a:srgbClr val="55555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0.904999pt;margin-top:33.541908pt;width:186.4pt;height:23.45pt;mso-position-horizontal-relative:page;mso-position-vertical-relative:page;z-index:-19330048" id="docshapegroup979" coordorigin="1618,671" coordsize="3728,469">
              <v:rect style="position:absolute;left:1628;top:680;width:3316;height:209" id="docshape980" filled="true" fillcolor="#000000" stroked="false">
                <v:fill type="solid"/>
              </v:rect>
              <v:shape style="position:absolute;left:1628;top:680;width:3316;height:209" id="docshape981" coordorigin="1628,681" coordsize="3316,209" path="m1628,890l1837,681m1628,681l1837,890m1837,890l2046,681m1837,681l2046,890m2046,890l2255,681m2046,681l2255,890m2255,890l2464,681m2255,681l2464,890m2464,890l2673,681m2464,681l2673,890m2673,890l2882,681m2673,681l2882,890m2882,890l3091,681m2882,681l3091,890m3091,890l3300,681m3091,681l3300,890m3300,890l3509,681m3300,681l3509,890m3509,890l3717,681m3509,681l3717,890m3717,890l3926,681m3717,681l3926,890m3926,890l4135,681m3926,681l4135,890m4135,890l4344,681m4135,681l4344,890m4344,890l4553,681m4344,681l4553,890m4553,890l4762,681m4553,681l4762,890m4762,890l4944,708m4762,681l4944,863e" filled="false" stroked="true" strokeweight="1pt" strokecolor="#555555">
                <v:path arrowok="t"/>
                <v:stroke dashstyle="solid"/>
              </v:shape>
              <v:rect style="position:absolute;left:1628;top:919;width:3708;height:209" id="docshape982" filled="true" fillcolor="#000000" stroked="false">
                <v:fill type="solid"/>
              </v:rect>
              <v:shape style="position:absolute;left:1628;top:919;width:3708;height:209" id="docshape983" coordorigin="1628,920" coordsize="3708,209" path="m1628,1129l1837,920m1628,920l1837,1129m1837,1129l2046,920m1837,920l2046,1129m2046,1129l2255,920m2046,920l2255,1129m2255,1129l2464,920m2255,920l2464,1129m2464,1129l2673,920m2464,920l2673,1129m2673,1129l2882,920m2673,920l2882,1129m2882,1129l3091,920m2882,920l3091,1129m3091,1129l3300,920m3091,920l3300,1129m3300,1129l3509,920m3300,920l3509,1129m3509,1129l3717,920m3509,920l3717,1129m3717,1129l3926,920m3717,920l3926,1129m3926,1129l4135,920m3926,920l4135,1129m4135,1129l4344,920m4135,920l4344,1129m4344,1129l4553,920m4344,920l4553,1129m4553,1129l4762,920m4553,920l4762,1129m4762,1129l4971,920m4762,920l4971,1129m4971,1129l5180,920m4971,920l5180,1129m5180,1129l5336,973m5180,920l5336,1076e" filled="false" stroked="true" strokeweight="1pt" strokecolor="#555555">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3986944">
              <wp:simplePos x="0" y="0"/>
              <wp:positionH relativeFrom="page">
                <wp:posOffset>5795982</wp:posOffset>
              </wp:positionH>
              <wp:positionV relativeFrom="page">
                <wp:posOffset>574535</wp:posOffset>
              </wp:positionV>
              <wp:extent cx="945515" cy="152400"/>
              <wp:effectExtent l="0" t="0" r="0" b="0"/>
              <wp:wrapNone/>
              <wp:docPr id="1006" name="Textbox 1006"/>
              <wp:cNvGraphicFramePr>
                <a:graphicFrameLocks/>
              </wp:cNvGraphicFramePr>
              <a:graphic>
                <a:graphicData uri="http://schemas.microsoft.com/office/word/2010/wordprocessingShape">
                  <wps:wsp>
                    <wps:cNvPr id="1006" name="Textbox 1006"/>
                    <wps:cNvSpPr txBox="1"/>
                    <wps:spPr>
                      <a:xfrm>
                        <a:off x="0" y="0"/>
                        <a:ext cx="945515" cy="152400"/>
                      </a:xfrm>
                      <a:prstGeom prst="rect">
                        <a:avLst/>
                      </a:prstGeom>
                    </wps:spPr>
                    <wps:txbx>
                      <w:txbxContent>
                        <w:p>
                          <w:pPr>
                            <w:spacing w:line="214" w:lineRule="exact" w:before="0"/>
                            <w:ind w:left="20" w:right="0" w:firstLine="0"/>
                            <w:jc w:val="left"/>
                            <w:rPr>
                              <w:rFonts w:ascii="Cambria"/>
                              <w:sz w:val="20"/>
                            </w:rPr>
                          </w:pPr>
                          <w:r>
                            <w:rPr>
                              <w:rFonts w:ascii="Cambria"/>
                              <w:color w:val="666666"/>
                              <w:sz w:val="20"/>
                            </w:rPr>
                            <w:t>Decision</w:t>
                          </w:r>
                          <w:r>
                            <w:rPr>
                              <w:rFonts w:ascii="Cambria"/>
                              <w:color w:val="666666"/>
                              <w:spacing w:val="13"/>
                              <w:sz w:val="20"/>
                            </w:rPr>
                            <w:t> </w:t>
                          </w:r>
                          <w:r>
                            <w:rPr>
                              <w:rFonts w:ascii="Cambria"/>
                              <w:color w:val="666666"/>
                              <w:spacing w:val="-2"/>
                              <w:sz w:val="20"/>
                            </w:rPr>
                            <w:t>Making</w:t>
                          </w:r>
                        </w:p>
                      </w:txbxContent>
                    </wps:txbx>
                    <wps:bodyPr wrap="square" lIns="0" tIns="0" rIns="0" bIns="0" rtlCol="0">
                      <a:noAutofit/>
                    </wps:bodyPr>
                  </wps:wsp>
                </a:graphicData>
              </a:graphic>
            </wp:anchor>
          </w:drawing>
        </mc:Choice>
        <mc:Fallback>
          <w:pict>
            <v:shape style="position:absolute;margin-left:456.376587pt;margin-top:45.239052pt;width:74.45pt;height:12pt;mso-position-horizontal-relative:page;mso-position-vertical-relative:page;z-index:-19329536" type="#_x0000_t202" id="docshape984" filled="false" stroked="false">
              <v:textbox inset="0,0,0,0">
                <w:txbxContent>
                  <w:p>
                    <w:pPr>
                      <w:spacing w:line="214" w:lineRule="exact" w:before="0"/>
                      <w:ind w:left="20" w:right="0" w:firstLine="0"/>
                      <w:jc w:val="left"/>
                      <w:rPr>
                        <w:rFonts w:ascii="Cambria"/>
                        <w:sz w:val="20"/>
                      </w:rPr>
                    </w:pPr>
                    <w:r>
                      <w:rPr>
                        <w:rFonts w:ascii="Cambria"/>
                        <w:color w:val="666666"/>
                        <w:sz w:val="20"/>
                      </w:rPr>
                      <w:t>Decision</w:t>
                    </w:r>
                    <w:r>
                      <w:rPr>
                        <w:rFonts w:ascii="Cambria"/>
                        <w:color w:val="666666"/>
                        <w:spacing w:val="13"/>
                        <w:sz w:val="20"/>
                      </w:rPr>
                      <w:t> </w:t>
                    </w:r>
                    <w:r>
                      <w:rPr>
                        <w:rFonts w:ascii="Cambria"/>
                        <w:color w:val="666666"/>
                        <w:spacing w:val="-2"/>
                        <w:sz w:val="20"/>
                      </w:rPr>
                      <w:t>Making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87456">
              <wp:simplePos x="0" y="0"/>
              <wp:positionH relativeFrom="page">
                <wp:posOffset>1031303</wp:posOffset>
              </wp:positionH>
              <wp:positionV relativeFrom="page">
                <wp:posOffset>898451</wp:posOffset>
              </wp:positionV>
              <wp:extent cx="587375" cy="139700"/>
              <wp:effectExtent l="0" t="0" r="0" b="0"/>
              <wp:wrapNone/>
              <wp:docPr id="1007" name="Textbox 1007"/>
              <wp:cNvGraphicFramePr>
                <a:graphicFrameLocks/>
              </wp:cNvGraphicFramePr>
              <a:graphic>
                <a:graphicData uri="http://schemas.microsoft.com/office/word/2010/wordprocessingShape">
                  <wps:wsp>
                    <wps:cNvPr id="1007" name="Textbox 1007"/>
                    <wps:cNvSpPr txBox="1"/>
                    <wps:spPr>
                      <a:xfrm>
                        <a:off x="0" y="0"/>
                        <a:ext cx="587375" cy="139700"/>
                      </a:xfrm>
                      <a:prstGeom prst="rect">
                        <a:avLst/>
                      </a:prstGeom>
                    </wps:spPr>
                    <wps:txbx>
                      <w:txbxContent>
                        <w:p>
                          <w:pPr>
                            <w:spacing w:line="203" w:lineRule="exact" w:before="0"/>
                            <w:ind w:left="20" w:right="0" w:firstLine="0"/>
                            <w:jc w:val="left"/>
                            <w:rPr>
                              <w:b/>
                              <w:sz w:val="18"/>
                            </w:rPr>
                          </w:pPr>
                          <w:r>
                            <w:rPr>
                              <w:b/>
                              <w:w w:val="125"/>
                              <w:sz w:val="18"/>
                            </w:rPr>
                            <w:t>Figure</w:t>
                          </w:r>
                          <w:r>
                            <w:rPr>
                              <w:b/>
                              <w:spacing w:val="38"/>
                              <w:w w:val="125"/>
                              <w:sz w:val="18"/>
                            </w:rPr>
                            <w:t> </w:t>
                          </w:r>
                          <w:r>
                            <w:rPr>
                              <w:b/>
                              <w:spacing w:val="-5"/>
                              <w:w w:val="125"/>
                              <w:sz w:val="18"/>
                            </w:rPr>
                            <w:t>12</w:t>
                          </w:r>
                        </w:p>
                      </w:txbxContent>
                    </wps:txbx>
                    <wps:bodyPr wrap="square" lIns="0" tIns="0" rIns="0" bIns="0" rtlCol="0">
                      <a:noAutofit/>
                    </wps:bodyPr>
                  </wps:wsp>
                </a:graphicData>
              </a:graphic>
            </wp:anchor>
          </w:drawing>
        </mc:Choice>
        <mc:Fallback>
          <w:pict>
            <v:shape style="position:absolute;margin-left:81.205002pt;margin-top:70.744202pt;width:46.25pt;height:11pt;mso-position-horizontal-relative:page;mso-position-vertical-relative:page;z-index:-19329024" type="#_x0000_t202" id="docshape985" filled="false" stroked="false">
              <v:textbox inset="0,0,0,0">
                <w:txbxContent>
                  <w:p>
                    <w:pPr>
                      <w:spacing w:line="203" w:lineRule="exact" w:before="0"/>
                      <w:ind w:left="20" w:right="0" w:firstLine="0"/>
                      <w:jc w:val="left"/>
                      <w:rPr>
                        <w:b/>
                        <w:sz w:val="18"/>
                      </w:rPr>
                    </w:pPr>
                    <w:r>
                      <w:rPr>
                        <w:b/>
                        <w:w w:val="125"/>
                        <w:sz w:val="18"/>
                      </w:rPr>
                      <w:t>Figure</w:t>
                    </w:r>
                    <w:r>
                      <w:rPr>
                        <w:b/>
                        <w:spacing w:val="38"/>
                        <w:w w:val="125"/>
                        <w:sz w:val="18"/>
                      </w:rPr>
                      <w:t> </w:t>
                    </w:r>
                    <w:r>
                      <w:rPr>
                        <w:b/>
                        <w:spacing w:val="-5"/>
                        <w:w w:val="125"/>
                        <w:sz w:val="18"/>
                      </w:rPr>
                      <w:t>12</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88480">
              <wp:simplePos x="0" y="0"/>
              <wp:positionH relativeFrom="page">
                <wp:posOffset>1027493</wp:posOffset>
              </wp:positionH>
              <wp:positionV relativeFrom="page">
                <wp:posOffset>425982</wp:posOffset>
              </wp:positionV>
              <wp:extent cx="2367280" cy="297815"/>
              <wp:effectExtent l="0" t="0" r="0" b="0"/>
              <wp:wrapNone/>
              <wp:docPr id="1186" name="Group 1186"/>
              <wp:cNvGraphicFramePr>
                <a:graphicFrameLocks/>
              </wp:cNvGraphicFramePr>
              <a:graphic>
                <a:graphicData uri="http://schemas.microsoft.com/office/word/2010/wordprocessingGroup">
                  <wpg:wgp>
                    <wpg:cNvPr id="1186" name="Group 1186"/>
                    <wpg:cNvGrpSpPr/>
                    <wpg:grpSpPr>
                      <a:xfrm>
                        <a:off x="0" y="0"/>
                        <a:ext cx="2367280" cy="297815"/>
                        <a:chExt cx="2367280" cy="297815"/>
                      </a:xfrm>
                    </wpg:grpSpPr>
                    <wps:wsp>
                      <wps:cNvPr id="1187" name="Graphic 1187"/>
                      <wps:cNvSpPr/>
                      <wps:spPr>
                        <a:xfrm>
                          <a:off x="6350" y="6350"/>
                          <a:ext cx="2105660" cy="132715"/>
                        </a:xfrm>
                        <a:custGeom>
                          <a:avLst/>
                          <a:gdLst/>
                          <a:ahLst/>
                          <a:cxnLst/>
                          <a:rect l="l" t="t" r="r" b="b"/>
                          <a:pathLst>
                            <a:path w="2105660" h="132715">
                              <a:moveTo>
                                <a:pt x="2105527" y="0"/>
                              </a:moveTo>
                              <a:lnTo>
                                <a:pt x="0" y="0"/>
                              </a:lnTo>
                              <a:lnTo>
                                <a:pt x="0" y="132674"/>
                              </a:lnTo>
                              <a:lnTo>
                                <a:pt x="2105527" y="132674"/>
                              </a:lnTo>
                              <a:lnTo>
                                <a:pt x="2105527" y="0"/>
                              </a:lnTo>
                              <a:close/>
                            </a:path>
                          </a:pathLst>
                        </a:custGeom>
                        <a:solidFill>
                          <a:srgbClr val="000000"/>
                        </a:solidFill>
                      </wps:spPr>
                      <wps:bodyPr wrap="square" lIns="0" tIns="0" rIns="0" bIns="0" rtlCol="0">
                        <a:prstTxWarp prst="textNoShape">
                          <a:avLst/>
                        </a:prstTxWarp>
                        <a:noAutofit/>
                      </wps:bodyPr>
                    </wps:wsp>
                    <wps:wsp>
                      <wps:cNvPr id="1188" name="Graphic 1188"/>
                      <wps:cNvSpPr/>
                      <wps:spPr>
                        <a:xfrm>
                          <a:off x="6350" y="6350"/>
                          <a:ext cx="2105660" cy="132715"/>
                        </a:xfrm>
                        <a:custGeom>
                          <a:avLst/>
                          <a:gdLst/>
                          <a:ahLst/>
                          <a:cxnLst/>
                          <a:rect l="l" t="t" r="r" b="b"/>
                          <a:pathLst>
                            <a:path w="2105660" h="132715">
                              <a:moveTo>
                                <a:pt x="0" y="132674"/>
                              </a:moveTo>
                              <a:lnTo>
                                <a:pt x="132674" y="1"/>
                              </a:lnTo>
                            </a:path>
                            <a:path w="2105660" h="132715">
                              <a:moveTo>
                                <a:pt x="0" y="1"/>
                              </a:moveTo>
                              <a:lnTo>
                                <a:pt x="132674" y="132674"/>
                              </a:lnTo>
                            </a:path>
                            <a:path w="2105660" h="132715">
                              <a:moveTo>
                                <a:pt x="132674" y="132674"/>
                              </a:moveTo>
                              <a:lnTo>
                                <a:pt x="265348" y="1"/>
                              </a:lnTo>
                            </a:path>
                            <a:path w="2105660" h="132715">
                              <a:moveTo>
                                <a:pt x="132674" y="1"/>
                              </a:moveTo>
                              <a:lnTo>
                                <a:pt x="265348" y="132674"/>
                              </a:lnTo>
                            </a:path>
                            <a:path w="2105660" h="132715">
                              <a:moveTo>
                                <a:pt x="265348" y="132674"/>
                              </a:moveTo>
                              <a:lnTo>
                                <a:pt x="398023" y="1"/>
                              </a:lnTo>
                            </a:path>
                            <a:path w="2105660" h="132715">
                              <a:moveTo>
                                <a:pt x="265348" y="1"/>
                              </a:moveTo>
                              <a:lnTo>
                                <a:pt x="398023" y="132674"/>
                              </a:lnTo>
                            </a:path>
                            <a:path w="2105660" h="132715">
                              <a:moveTo>
                                <a:pt x="398023" y="132674"/>
                              </a:moveTo>
                              <a:lnTo>
                                <a:pt x="530697" y="1"/>
                              </a:lnTo>
                            </a:path>
                            <a:path w="2105660" h="132715">
                              <a:moveTo>
                                <a:pt x="398023" y="1"/>
                              </a:moveTo>
                              <a:lnTo>
                                <a:pt x="530697" y="132674"/>
                              </a:lnTo>
                            </a:path>
                            <a:path w="2105660" h="132715">
                              <a:moveTo>
                                <a:pt x="530697" y="132674"/>
                              </a:moveTo>
                              <a:lnTo>
                                <a:pt x="663370" y="1"/>
                              </a:lnTo>
                            </a:path>
                            <a:path w="2105660" h="132715">
                              <a:moveTo>
                                <a:pt x="530697" y="1"/>
                              </a:moveTo>
                              <a:lnTo>
                                <a:pt x="663370" y="132674"/>
                              </a:lnTo>
                            </a:path>
                            <a:path w="2105660" h="132715">
                              <a:moveTo>
                                <a:pt x="663370" y="132674"/>
                              </a:moveTo>
                              <a:lnTo>
                                <a:pt x="796044" y="1"/>
                              </a:lnTo>
                            </a:path>
                            <a:path w="2105660" h="132715">
                              <a:moveTo>
                                <a:pt x="663370" y="1"/>
                              </a:moveTo>
                              <a:lnTo>
                                <a:pt x="796044" y="132674"/>
                              </a:lnTo>
                            </a:path>
                            <a:path w="2105660" h="132715">
                              <a:moveTo>
                                <a:pt x="796044" y="132674"/>
                              </a:moveTo>
                              <a:lnTo>
                                <a:pt x="928719" y="1"/>
                              </a:lnTo>
                            </a:path>
                            <a:path w="2105660" h="132715">
                              <a:moveTo>
                                <a:pt x="796044" y="1"/>
                              </a:moveTo>
                              <a:lnTo>
                                <a:pt x="928719" y="132674"/>
                              </a:lnTo>
                            </a:path>
                            <a:path w="2105660" h="132715">
                              <a:moveTo>
                                <a:pt x="928719" y="132674"/>
                              </a:moveTo>
                              <a:lnTo>
                                <a:pt x="1061393" y="1"/>
                              </a:lnTo>
                            </a:path>
                            <a:path w="2105660" h="132715">
                              <a:moveTo>
                                <a:pt x="928719" y="1"/>
                              </a:moveTo>
                              <a:lnTo>
                                <a:pt x="1061393" y="132674"/>
                              </a:lnTo>
                            </a:path>
                            <a:path w="2105660" h="132715">
                              <a:moveTo>
                                <a:pt x="1061393" y="132674"/>
                              </a:moveTo>
                              <a:lnTo>
                                <a:pt x="1194067" y="1"/>
                              </a:lnTo>
                            </a:path>
                            <a:path w="2105660" h="132715">
                              <a:moveTo>
                                <a:pt x="1061393" y="1"/>
                              </a:moveTo>
                              <a:lnTo>
                                <a:pt x="1194067" y="132674"/>
                              </a:lnTo>
                            </a:path>
                            <a:path w="2105660" h="132715">
                              <a:moveTo>
                                <a:pt x="1194067" y="132674"/>
                              </a:moveTo>
                              <a:lnTo>
                                <a:pt x="1326742" y="1"/>
                              </a:lnTo>
                            </a:path>
                            <a:path w="2105660" h="132715">
                              <a:moveTo>
                                <a:pt x="1194067" y="1"/>
                              </a:moveTo>
                              <a:lnTo>
                                <a:pt x="1326742" y="132674"/>
                              </a:lnTo>
                            </a:path>
                            <a:path w="2105660" h="132715">
                              <a:moveTo>
                                <a:pt x="1326742" y="132674"/>
                              </a:moveTo>
                              <a:lnTo>
                                <a:pt x="1459416" y="1"/>
                              </a:lnTo>
                            </a:path>
                            <a:path w="2105660" h="132715">
                              <a:moveTo>
                                <a:pt x="1326742" y="1"/>
                              </a:moveTo>
                              <a:lnTo>
                                <a:pt x="1459416" y="132674"/>
                              </a:lnTo>
                            </a:path>
                            <a:path w="2105660" h="132715">
                              <a:moveTo>
                                <a:pt x="1459416" y="132674"/>
                              </a:moveTo>
                              <a:lnTo>
                                <a:pt x="1592091" y="1"/>
                              </a:lnTo>
                            </a:path>
                            <a:path w="2105660" h="132715">
                              <a:moveTo>
                                <a:pt x="1459416" y="1"/>
                              </a:moveTo>
                              <a:lnTo>
                                <a:pt x="1592091" y="132674"/>
                              </a:lnTo>
                            </a:path>
                            <a:path w="2105660" h="132715">
                              <a:moveTo>
                                <a:pt x="1592091" y="132674"/>
                              </a:moveTo>
                              <a:lnTo>
                                <a:pt x="1724765" y="1"/>
                              </a:lnTo>
                            </a:path>
                            <a:path w="2105660" h="132715">
                              <a:moveTo>
                                <a:pt x="1592091" y="1"/>
                              </a:moveTo>
                              <a:lnTo>
                                <a:pt x="1724765" y="132674"/>
                              </a:lnTo>
                            </a:path>
                            <a:path w="2105660" h="132715">
                              <a:moveTo>
                                <a:pt x="1724765" y="132674"/>
                              </a:moveTo>
                              <a:lnTo>
                                <a:pt x="1857438" y="1"/>
                              </a:lnTo>
                            </a:path>
                            <a:path w="2105660" h="132715">
                              <a:moveTo>
                                <a:pt x="1724765" y="1"/>
                              </a:moveTo>
                              <a:lnTo>
                                <a:pt x="1857438" y="132674"/>
                              </a:lnTo>
                            </a:path>
                            <a:path w="2105660" h="132715">
                              <a:moveTo>
                                <a:pt x="1857438" y="132674"/>
                              </a:moveTo>
                              <a:lnTo>
                                <a:pt x="1990112" y="1"/>
                              </a:lnTo>
                            </a:path>
                            <a:path w="2105660" h="132715">
                              <a:moveTo>
                                <a:pt x="1857438" y="1"/>
                              </a:moveTo>
                              <a:lnTo>
                                <a:pt x="1990112" y="132674"/>
                              </a:lnTo>
                            </a:path>
                            <a:path w="2105660" h="132715">
                              <a:moveTo>
                                <a:pt x="1990112" y="132674"/>
                              </a:moveTo>
                              <a:lnTo>
                                <a:pt x="2105527" y="17260"/>
                              </a:lnTo>
                            </a:path>
                            <a:path w="2105660" h="132715">
                              <a:moveTo>
                                <a:pt x="1990112" y="0"/>
                              </a:moveTo>
                              <a:lnTo>
                                <a:pt x="2105527" y="115415"/>
                              </a:lnTo>
                            </a:path>
                          </a:pathLst>
                        </a:custGeom>
                        <a:ln w="12700">
                          <a:solidFill>
                            <a:srgbClr val="555555"/>
                          </a:solidFill>
                          <a:prstDash val="solid"/>
                        </a:ln>
                      </wps:spPr>
                      <wps:bodyPr wrap="square" lIns="0" tIns="0" rIns="0" bIns="0" rtlCol="0">
                        <a:prstTxWarp prst="textNoShape">
                          <a:avLst/>
                        </a:prstTxWarp>
                        <a:noAutofit/>
                      </wps:bodyPr>
                    </wps:wsp>
                    <wps:wsp>
                      <wps:cNvPr id="1189" name="Graphic 1189"/>
                      <wps:cNvSpPr/>
                      <wps:spPr>
                        <a:xfrm>
                          <a:off x="6350" y="158178"/>
                          <a:ext cx="2354580" cy="132715"/>
                        </a:xfrm>
                        <a:custGeom>
                          <a:avLst/>
                          <a:gdLst/>
                          <a:ahLst/>
                          <a:cxnLst/>
                          <a:rect l="l" t="t" r="r" b="b"/>
                          <a:pathLst>
                            <a:path w="2354580" h="132715">
                              <a:moveTo>
                                <a:pt x="2354327" y="0"/>
                              </a:moveTo>
                              <a:lnTo>
                                <a:pt x="0" y="0"/>
                              </a:lnTo>
                              <a:lnTo>
                                <a:pt x="0" y="132674"/>
                              </a:lnTo>
                              <a:lnTo>
                                <a:pt x="2354327" y="132674"/>
                              </a:lnTo>
                              <a:lnTo>
                                <a:pt x="2354327" y="0"/>
                              </a:lnTo>
                              <a:close/>
                            </a:path>
                          </a:pathLst>
                        </a:custGeom>
                        <a:solidFill>
                          <a:srgbClr val="000000"/>
                        </a:solidFill>
                      </wps:spPr>
                      <wps:bodyPr wrap="square" lIns="0" tIns="0" rIns="0" bIns="0" rtlCol="0">
                        <a:prstTxWarp prst="textNoShape">
                          <a:avLst/>
                        </a:prstTxWarp>
                        <a:noAutofit/>
                      </wps:bodyPr>
                    </wps:wsp>
                    <wps:wsp>
                      <wps:cNvPr id="1190" name="Graphic 1190"/>
                      <wps:cNvSpPr/>
                      <wps:spPr>
                        <a:xfrm>
                          <a:off x="6350" y="158178"/>
                          <a:ext cx="2354580" cy="132715"/>
                        </a:xfrm>
                        <a:custGeom>
                          <a:avLst/>
                          <a:gdLst/>
                          <a:ahLst/>
                          <a:cxnLst/>
                          <a:rect l="l" t="t" r="r" b="b"/>
                          <a:pathLst>
                            <a:path w="2354580" h="132715">
                              <a:moveTo>
                                <a:pt x="0" y="132674"/>
                              </a:moveTo>
                              <a:lnTo>
                                <a:pt x="132674" y="1"/>
                              </a:lnTo>
                            </a:path>
                            <a:path w="2354580" h="132715">
                              <a:moveTo>
                                <a:pt x="0" y="1"/>
                              </a:moveTo>
                              <a:lnTo>
                                <a:pt x="132674" y="132674"/>
                              </a:lnTo>
                            </a:path>
                            <a:path w="2354580" h="132715">
                              <a:moveTo>
                                <a:pt x="132674" y="132674"/>
                              </a:moveTo>
                              <a:lnTo>
                                <a:pt x="265348" y="1"/>
                              </a:lnTo>
                            </a:path>
                            <a:path w="2354580" h="132715">
                              <a:moveTo>
                                <a:pt x="132674" y="1"/>
                              </a:moveTo>
                              <a:lnTo>
                                <a:pt x="265348" y="132674"/>
                              </a:lnTo>
                            </a:path>
                            <a:path w="2354580" h="132715">
                              <a:moveTo>
                                <a:pt x="265348" y="132674"/>
                              </a:moveTo>
                              <a:lnTo>
                                <a:pt x="398023" y="1"/>
                              </a:lnTo>
                            </a:path>
                            <a:path w="2354580" h="132715">
                              <a:moveTo>
                                <a:pt x="265348" y="1"/>
                              </a:moveTo>
                              <a:lnTo>
                                <a:pt x="398023" y="132674"/>
                              </a:lnTo>
                            </a:path>
                            <a:path w="2354580" h="132715">
                              <a:moveTo>
                                <a:pt x="398023" y="132674"/>
                              </a:moveTo>
                              <a:lnTo>
                                <a:pt x="530697" y="1"/>
                              </a:lnTo>
                            </a:path>
                            <a:path w="2354580" h="132715">
                              <a:moveTo>
                                <a:pt x="398023" y="1"/>
                              </a:moveTo>
                              <a:lnTo>
                                <a:pt x="530697" y="132674"/>
                              </a:lnTo>
                            </a:path>
                            <a:path w="2354580" h="132715">
                              <a:moveTo>
                                <a:pt x="530697" y="132674"/>
                              </a:moveTo>
                              <a:lnTo>
                                <a:pt x="663370" y="1"/>
                              </a:lnTo>
                            </a:path>
                            <a:path w="2354580" h="132715">
                              <a:moveTo>
                                <a:pt x="530697" y="1"/>
                              </a:moveTo>
                              <a:lnTo>
                                <a:pt x="663370" y="132674"/>
                              </a:lnTo>
                            </a:path>
                            <a:path w="2354580" h="132715">
                              <a:moveTo>
                                <a:pt x="663370" y="132674"/>
                              </a:moveTo>
                              <a:lnTo>
                                <a:pt x="796044" y="1"/>
                              </a:lnTo>
                            </a:path>
                            <a:path w="2354580" h="132715">
                              <a:moveTo>
                                <a:pt x="663370" y="1"/>
                              </a:moveTo>
                              <a:lnTo>
                                <a:pt x="796044" y="132674"/>
                              </a:lnTo>
                            </a:path>
                            <a:path w="2354580" h="132715">
                              <a:moveTo>
                                <a:pt x="796044" y="132674"/>
                              </a:moveTo>
                              <a:lnTo>
                                <a:pt x="928719" y="1"/>
                              </a:lnTo>
                            </a:path>
                            <a:path w="2354580" h="132715">
                              <a:moveTo>
                                <a:pt x="796044" y="1"/>
                              </a:moveTo>
                              <a:lnTo>
                                <a:pt x="928719" y="132674"/>
                              </a:lnTo>
                            </a:path>
                            <a:path w="2354580" h="132715">
                              <a:moveTo>
                                <a:pt x="928719" y="132674"/>
                              </a:moveTo>
                              <a:lnTo>
                                <a:pt x="1061393" y="1"/>
                              </a:lnTo>
                            </a:path>
                            <a:path w="2354580" h="132715">
                              <a:moveTo>
                                <a:pt x="928719" y="1"/>
                              </a:moveTo>
                              <a:lnTo>
                                <a:pt x="1061393" y="132674"/>
                              </a:lnTo>
                            </a:path>
                            <a:path w="2354580" h="132715">
                              <a:moveTo>
                                <a:pt x="1061393" y="132674"/>
                              </a:moveTo>
                              <a:lnTo>
                                <a:pt x="1194067" y="1"/>
                              </a:lnTo>
                            </a:path>
                            <a:path w="2354580" h="132715">
                              <a:moveTo>
                                <a:pt x="1061393" y="1"/>
                              </a:moveTo>
                              <a:lnTo>
                                <a:pt x="1194067" y="132674"/>
                              </a:lnTo>
                            </a:path>
                            <a:path w="2354580" h="132715">
                              <a:moveTo>
                                <a:pt x="1194067" y="132674"/>
                              </a:moveTo>
                              <a:lnTo>
                                <a:pt x="1326742" y="1"/>
                              </a:lnTo>
                            </a:path>
                            <a:path w="2354580" h="132715">
                              <a:moveTo>
                                <a:pt x="1194067" y="1"/>
                              </a:moveTo>
                              <a:lnTo>
                                <a:pt x="1326742" y="132674"/>
                              </a:lnTo>
                            </a:path>
                            <a:path w="2354580" h="132715">
                              <a:moveTo>
                                <a:pt x="1326742" y="132674"/>
                              </a:moveTo>
                              <a:lnTo>
                                <a:pt x="1459416" y="1"/>
                              </a:lnTo>
                            </a:path>
                            <a:path w="2354580" h="132715">
                              <a:moveTo>
                                <a:pt x="1326742" y="1"/>
                              </a:moveTo>
                              <a:lnTo>
                                <a:pt x="1459416" y="132674"/>
                              </a:lnTo>
                            </a:path>
                            <a:path w="2354580" h="132715">
                              <a:moveTo>
                                <a:pt x="1459416" y="132674"/>
                              </a:moveTo>
                              <a:lnTo>
                                <a:pt x="1592091" y="1"/>
                              </a:lnTo>
                            </a:path>
                            <a:path w="2354580" h="132715">
                              <a:moveTo>
                                <a:pt x="1459416" y="1"/>
                              </a:moveTo>
                              <a:lnTo>
                                <a:pt x="1592091" y="132674"/>
                              </a:lnTo>
                            </a:path>
                            <a:path w="2354580" h="132715">
                              <a:moveTo>
                                <a:pt x="1592091" y="132674"/>
                              </a:moveTo>
                              <a:lnTo>
                                <a:pt x="1724765" y="1"/>
                              </a:lnTo>
                            </a:path>
                            <a:path w="2354580" h="132715">
                              <a:moveTo>
                                <a:pt x="1592091" y="1"/>
                              </a:moveTo>
                              <a:lnTo>
                                <a:pt x="1724765" y="132674"/>
                              </a:lnTo>
                            </a:path>
                            <a:path w="2354580" h="132715">
                              <a:moveTo>
                                <a:pt x="1724765" y="132674"/>
                              </a:moveTo>
                              <a:lnTo>
                                <a:pt x="1857438" y="1"/>
                              </a:lnTo>
                            </a:path>
                            <a:path w="2354580" h="132715">
                              <a:moveTo>
                                <a:pt x="1724765" y="1"/>
                              </a:moveTo>
                              <a:lnTo>
                                <a:pt x="1857438" y="132674"/>
                              </a:lnTo>
                            </a:path>
                            <a:path w="2354580" h="132715">
                              <a:moveTo>
                                <a:pt x="1857438" y="132674"/>
                              </a:moveTo>
                              <a:lnTo>
                                <a:pt x="1990112" y="1"/>
                              </a:lnTo>
                            </a:path>
                            <a:path w="2354580" h="132715">
                              <a:moveTo>
                                <a:pt x="1857438" y="1"/>
                              </a:moveTo>
                              <a:lnTo>
                                <a:pt x="1990112" y="132674"/>
                              </a:lnTo>
                            </a:path>
                            <a:path w="2354580" h="132715">
                              <a:moveTo>
                                <a:pt x="1990112" y="132674"/>
                              </a:moveTo>
                              <a:lnTo>
                                <a:pt x="2122787" y="1"/>
                              </a:lnTo>
                            </a:path>
                            <a:path w="2354580" h="132715">
                              <a:moveTo>
                                <a:pt x="1990112" y="1"/>
                              </a:moveTo>
                              <a:lnTo>
                                <a:pt x="2122787" y="132674"/>
                              </a:lnTo>
                            </a:path>
                            <a:path w="2354580" h="132715">
                              <a:moveTo>
                                <a:pt x="2122787" y="132674"/>
                              </a:moveTo>
                              <a:lnTo>
                                <a:pt x="2255461" y="1"/>
                              </a:lnTo>
                            </a:path>
                            <a:path w="2354580" h="132715">
                              <a:moveTo>
                                <a:pt x="2122787" y="1"/>
                              </a:moveTo>
                              <a:lnTo>
                                <a:pt x="2255461" y="132674"/>
                              </a:lnTo>
                            </a:path>
                            <a:path w="2354580" h="132715">
                              <a:moveTo>
                                <a:pt x="2255461" y="132674"/>
                              </a:moveTo>
                              <a:lnTo>
                                <a:pt x="2354327" y="33809"/>
                              </a:lnTo>
                            </a:path>
                            <a:path w="2354580" h="132715">
                              <a:moveTo>
                                <a:pt x="2255461" y="0"/>
                              </a:moveTo>
                              <a:lnTo>
                                <a:pt x="2354327" y="98865"/>
                              </a:lnTo>
                            </a:path>
                          </a:pathLst>
                        </a:custGeom>
                        <a:ln w="12700">
                          <a:solidFill>
                            <a:srgbClr val="55555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0.904999pt;margin-top:33.541908pt;width:186.4pt;height:23.45pt;mso-position-horizontal-relative:page;mso-position-vertical-relative:page;z-index:-19328000" id="docshapegroup1161" coordorigin="1618,671" coordsize="3728,469">
              <v:rect style="position:absolute;left:1628;top:680;width:3316;height:209" id="docshape1162" filled="true" fillcolor="#000000" stroked="false">
                <v:fill type="solid"/>
              </v:rect>
              <v:shape style="position:absolute;left:1628;top:680;width:3316;height:209" id="docshape1163" coordorigin="1628,681" coordsize="3316,209" path="m1628,890l1837,681m1628,681l1837,890m1837,890l2046,681m1837,681l2046,890m2046,890l2255,681m2046,681l2255,890m2255,890l2464,681m2255,681l2464,890m2464,890l2673,681m2464,681l2673,890m2673,890l2882,681m2673,681l2882,890m2882,890l3091,681m2882,681l3091,890m3091,890l3300,681m3091,681l3300,890m3300,890l3509,681m3300,681l3509,890m3509,890l3717,681m3509,681l3717,890m3717,890l3926,681m3717,681l3926,890m3926,890l4135,681m3926,681l4135,890m4135,890l4344,681m4135,681l4344,890m4344,890l4553,681m4344,681l4553,890m4553,890l4762,681m4553,681l4762,890m4762,890l4944,708m4762,681l4944,863e" filled="false" stroked="true" strokeweight="1pt" strokecolor="#555555">
                <v:path arrowok="t"/>
                <v:stroke dashstyle="solid"/>
              </v:shape>
              <v:rect style="position:absolute;left:1628;top:919;width:3708;height:209" id="docshape1164" filled="true" fillcolor="#000000" stroked="false">
                <v:fill type="solid"/>
              </v:rect>
              <v:shape style="position:absolute;left:1628;top:919;width:3708;height:209" id="docshape1165" coordorigin="1628,920" coordsize="3708,209" path="m1628,1129l1837,920m1628,920l1837,1129m1837,1129l2046,920m1837,920l2046,1129m2046,1129l2255,920m2046,920l2255,1129m2255,1129l2464,920m2255,920l2464,1129m2464,1129l2673,920m2464,920l2673,1129m2673,1129l2882,920m2673,920l2882,1129m2882,1129l3091,920m2882,920l3091,1129m3091,1129l3300,920m3091,920l3300,1129m3300,1129l3509,920m3300,920l3509,1129m3509,1129l3717,920m3509,920l3717,1129m3717,1129l3926,920m3717,920l3926,1129m3926,1129l4135,920m3926,920l4135,1129m4135,1129l4344,920m4135,920l4344,1129m4344,1129l4553,920m4344,920l4553,1129m4553,1129l4762,920m4553,920l4762,1129m4762,1129l4971,920m4762,920l4971,1129m4971,1129l5180,920m4971,920l5180,1129m5180,1129l5336,973m5180,920l5336,1076e" filled="false" stroked="true" strokeweight="1pt" strokecolor="#555555">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3988992">
              <wp:simplePos x="0" y="0"/>
              <wp:positionH relativeFrom="page">
                <wp:posOffset>5795982</wp:posOffset>
              </wp:positionH>
              <wp:positionV relativeFrom="page">
                <wp:posOffset>574535</wp:posOffset>
              </wp:positionV>
              <wp:extent cx="945515" cy="152400"/>
              <wp:effectExtent l="0" t="0" r="0" b="0"/>
              <wp:wrapNone/>
              <wp:docPr id="1191" name="Textbox 1191"/>
              <wp:cNvGraphicFramePr>
                <a:graphicFrameLocks/>
              </wp:cNvGraphicFramePr>
              <a:graphic>
                <a:graphicData uri="http://schemas.microsoft.com/office/word/2010/wordprocessingShape">
                  <wps:wsp>
                    <wps:cNvPr id="1191" name="Textbox 1191"/>
                    <wps:cNvSpPr txBox="1"/>
                    <wps:spPr>
                      <a:xfrm>
                        <a:off x="0" y="0"/>
                        <a:ext cx="945515" cy="152400"/>
                      </a:xfrm>
                      <a:prstGeom prst="rect">
                        <a:avLst/>
                      </a:prstGeom>
                    </wps:spPr>
                    <wps:txbx>
                      <w:txbxContent>
                        <w:p>
                          <w:pPr>
                            <w:spacing w:line="214" w:lineRule="exact" w:before="0"/>
                            <w:ind w:left="20" w:right="0" w:firstLine="0"/>
                            <w:jc w:val="left"/>
                            <w:rPr>
                              <w:rFonts w:ascii="Cambria"/>
                              <w:sz w:val="20"/>
                            </w:rPr>
                          </w:pPr>
                          <w:r>
                            <w:rPr>
                              <w:rFonts w:ascii="Cambria"/>
                              <w:color w:val="666666"/>
                              <w:sz w:val="20"/>
                            </w:rPr>
                            <w:t>Decision</w:t>
                          </w:r>
                          <w:r>
                            <w:rPr>
                              <w:rFonts w:ascii="Cambria"/>
                              <w:color w:val="666666"/>
                              <w:spacing w:val="13"/>
                              <w:sz w:val="20"/>
                            </w:rPr>
                            <w:t> </w:t>
                          </w:r>
                          <w:r>
                            <w:rPr>
                              <w:rFonts w:ascii="Cambria"/>
                              <w:color w:val="666666"/>
                              <w:spacing w:val="-2"/>
                              <w:sz w:val="20"/>
                            </w:rPr>
                            <w:t>Making</w:t>
                          </w:r>
                        </w:p>
                      </w:txbxContent>
                    </wps:txbx>
                    <wps:bodyPr wrap="square" lIns="0" tIns="0" rIns="0" bIns="0" rtlCol="0">
                      <a:noAutofit/>
                    </wps:bodyPr>
                  </wps:wsp>
                </a:graphicData>
              </a:graphic>
            </wp:anchor>
          </w:drawing>
        </mc:Choice>
        <mc:Fallback>
          <w:pict>
            <v:shape style="position:absolute;margin-left:456.376587pt;margin-top:45.239052pt;width:74.45pt;height:12pt;mso-position-horizontal-relative:page;mso-position-vertical-relative:page;z-index:-19327488" type="#_x0000_t202" id="docshape1166" filled="false" stroked="false">
              <v:textbox inset="0,0,0,0">
                <w:txbxContent>
                  <w:p>
                    <w:pPr>
                      <w:spacing w:line="214" w:lineRule="exact" w:before="0"/>
                      <w:ind w:left="20" w:right="0" w:firstLine="0"/>
                      <w:jc w:val="left"/>
                      <w:rPr>
                        <w:rFonts w:ascii="Cambria"/>
                        <w:sz w:val="20"/>
                      </w:rPr>
                    </w:pPr>
                    <w:r>
                      <w:rPr>
                        <w:rFonts w:ascii="Cambria"/>
                        <w:color w:val="666666"/>
                        <w:sz w:val="20"/>
                      </w:rPr>
                      <w:t>Decision</w:t>
                    </w:r>
                    <w:r>
                      <w:rPr>
                        <w:rFonts w:ascii="Cambria"/>
                        <w:color w:val="666666"/>
                        <w:spacing w:val="13"/>
                        <w:sz w:val="20"/>
                      </w:rPr>
                      <w:t> </w:t>
                    </w:r>
                    <w:r>
                      <w:rPr>
                        <w:rFonts w:ascii="Cambria"/>
                        <w:color w:val="666666"/>
                        <w:spacing w:val="-2"/>
                        <w:sz w:val="20"/>
                      </w:rPr>
                      <w:t>Making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89504">
              <wp:simplePos x="0" y="0"/>
              <wp:positionH relativeFrom="page">
                <wp:posOffset>1031303</wp:posOffset>
              </wp:positionH>
              <wp:positionV relativeFrom="page">
                <wp:posOffset>898451</wp:posOffset>
              </wp:positionV>
              <wp:extent cx="587375" cy="139700"/>
              <wp:effectExtent l="0" t="0" r="0" b="0"/>
              <wp:wrapNone/>
              <wp:docPr id="1192" name="Textbox 1192"/>
              <wp:cNvGraphicFramePr>
                <a:graphicFrameLocks/>
              </wp:cNvGraphicFramePr>
              <a:graphic>
                <a:graphicData uri="http://schemas.microsoft.com/office/word/2010/wordprocessingShape">
                  <wps:wsp>
                    <wps:cNvPr id="1192" name="Textbox 1192"/>
                    <wps:cNvSpPr txBox="1"/>
                    <wps:spPr>
                      <a:xfrm>
                        <a:off x="0" y="0"/>
                        <a:ext cx="587375" cy="139700"/>
                      </a:xfrm>
                      <a:prstGeom prst="rect">
                        <a:avLst/>
                      </a:prstGeom>
                    </wps:spPr>
                    <wps:txbx>
                      <w:txbxContent>
                        <w:p>
                          <w:pPr>
                            <w:spacing w:line="203" w:lineRule="exact" w:before="0"/>
                            <w:ind w:left="20" w:right="0" w:firstLine="0"/>
                            <w:jc w:val="left"/>
                            <w:rPr>
                              <w:b/>
                              <w:sz w:val="18"/>
                            </w:rPr>
                          </w:pPr>
                          <w:r>
                            <w:rPr>
                              <w:b/>
                              <w:w w:val="125"/>
                              <w:sz w:val="18"/>
                            </w:rPr>
                            <w:t>Figure</w:t>
                          </w:r>
                          <w:r>
                            <w:rPr>
                              <w:b/>
                              <w:spacing w:val="38"/>
                              <w:w w:val="125"/>
                              <w:sz w:val="18"/>
                            </w:rPr>
                            <w:t> </w:t>
                          </w:r>
                          <w:r>
                            <w:rPr>
                              <w:b/>
                              <w:spacing w:val="-5"/>
                              <w:w w:val="125"/>
                              <w:sz w:val="18"/>
                            </w:rPr>
                            <w:t>13</w:t>
                          </w:r>
                        </w:p>
                      </w:txbxContent>
                    </wps:txbx>
                    <wps:bodyPr wrap="square" lIns="0" tIns="0" rIns="0" bIns="0" rtlCol="0">
                      <a:noAutofit/>
                    </wps:bodyPr>
                  </wps:wsp>
                </a:graphicData>
              </a:graphic>
            </wp:anchor>
          </w:drawing>
        </mc:Choice>
        <mc:Fallback>
          <w:pict>
            <v:shape style="position:absolute;margin-left:81.205002pt;margin-top:70.744202pt;width:46.25pt;height:11pt;mso-position-horizontal-relative:page;mso-position-vertical-relative:page;z-index:-19326976" type="#_x0000_t202" id="docshape1167" filled="false" stroked="false">
              <v:textbox inset="0,0,0,0">
                <w:txbxContent>
                  <w:p>
                    <w:pPr>
                      <w:spacing w:line="203" w:lineRule="exact" w:before="0"/>
                      <w:ind w:left="20" w:right="0" w:firstLine="0"/>
                      <w:jc w:val="left"/>
                      <w:rPr>
                        <w:b/>
                        <w:sz w:val="18"/>
                      </w:rPr>
                    </w:pPr>
                    <w:r>
                      <w:rPr>
                        <w:b/>
                        <w:w w:val="125"/>
                        <w:sz w:val="18"/>
                      </w:rPr>
                      <w:t>Figure</w:t>
                    </w:r>
                    <w:r>
                      <w:rPr>
                        <w:b/>
                        <w:spacing w:val="38"/>
                        <w:w w:val="125"/>
                        <w:sz w:val="18"/>
                      </w:rPr>
                      <w:t> </w:t>
                    </w:r>
                    <w:r>
                      <w:rPr>
                        <w:b/>
                        <w:spacing w:val="-5"/>
                        <w:w w:val="125"/>
                        <w:sz w:val="18"/>
                      </w:rPr>
                      <w:t>13</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90528">
              <wp:simplePos x="0" y="0"/>
              <wp:positionH relativeFrom="page">
                <wp:posOffset>1027493</wp:posOffset>
              </wp:positionH>
              <wp:positionV relativeFrom="page">
                <wp:posOffset>425982</wp:posOffset>
              </wp:positionV>
              <wp:extent cx="2367280" cy="297815"/>
              <wp:effectExtent l="0" t="0" r="0" b="0"/>
              <wp:wrapNone/>
              <wp:docPr id="1353" name="Group 1353"/>
              <wp:cNvGraphicFramePr>
                <a:graphicFrameLocks/>
              </wp:cNvGraphicFramePr>
              <a:graphic>
                <a:graphicData uri="http://schemas.microsoft.com/office/word/2010/wordprocessingGroup">
                  <wpg:wgp>
                    <wpg:cNvPr id="1353" name="Group 1353"/>
                    <wpg:cNvGrpSpPr/>
                    <wpg:grpSpPr>
                      <a:xfrm>
                        <a:off x="0" y="0"/>
                        <a:ext cx="2367280" cy="297815"/>
                        <a:chExt cx="2367280" cy="297815"/>
                      </a:xfrm>
                    </wpg:grpSpPr>
                    <wps:wsp>
                      <wps:cNvPr id="1354" name="Graphic 1354"/>
                      <wps:cNvSpPr/>
                      <wps:spPr>
                        <a:xfrm>
                          <a:off x="6350" y="6350"/>
                          <a:ext cx="2105660" cy="132715"/>
                        </a:xfrm>
                        <a:custGeom>
                          <a:avLst/>
                          <a:gdLst/>
                          <a:ahLst/>
                          <a:cxnLst/>
                          <a:rect l="l" t="t" r="r" b="b"/>
                          <a:pathLst>
                            <a:path w="2105660" h="132715">
                              <a:moveTo>
                                <a:pt x="2105527" y="0"/>
                              </a:moveTo>
                              <a:lnTo>
                                <a:pt x="0" y="0"/>
                              </a:lnTo>
                              <a:lnTo>
                                <a:pt x="0" y="132674"/>
                              </a:lnTo>
                              <a:lnTo>
                                <a:pt x="2105527" y="132674"/>
                              </a:lnTo>
                              <a:lnTo>
                                <a:pt x="2105527" y="0"/>
                              </a:lnTo>
                              <a:close/>
                            </a:path>
                          </a:pathLst>
                        </a:custGeom>
                        <a:solidFill>
                          <a:srgbClr val="000000"/>
                        </a:solidFill>
                      </wps:spPr>
                      <wps:bodyPr wrap="square" lIns="0" tIns="0" rIns="0" bIns="0" rtlCol="0">
                        <a:prstTxWarp prst="textNoShape">
                          <a:avLst/>
                        </a:prstTxWarp>
                        <a:noAutofit/>
                      </wps:bodyPr>
                    </wps:wsp>
                    <wps:wsp>
                      <wps:cNvPr id="1355" name="Graphic 1355"/>
                      <wps:cNvSpPr/>
                      <wps:spPr>
                        <a:xfrm>
                          <a:off x="6350" y="6350"/>
                          <a:ext cx="2105660" cy="132715"/>
                        </a:xfrm>
                        <a:custGeom>
                          <a:avLst/>
                          <a:gdLst/>
                          <a:ahLst/>
                          <a:cxnLst/>
                          <a:rect l="l" t="t" r="r" b="b"/>
                          <a:pathLst>
                            <a:path w="2105660" h="132715">
                              <a:moveTo>
                                <a:pt x="0" y="132674"/>
                              </a:moveTo>
                              <a:lnTo>
                                <a:pt x="132674" y="1"/>
                              </a:lnTo>
                            </a:path>
                            <a:path w="2105660" h="132715">
                              <a:moveTo>
                                <a:pt x="0" y="1"/>
                              </a:moveTo>
                              <a:lnTo>
                                <a:pt x="132674" y="132674"/>
                              </a:lnTo>
                            </a:path>
                            <a:path w="2105660" h="132715">
                              <a:moveTo>
                                <a:pt x="132674" y="132674"/>
                              </a:moveTo>
                              <a:lnTo>
                                <a:pt x="265348" y="1"/>
                              </a:lnTo>
                            </a:path>
                            <a:path w="2105660" h="132715">
                              <a:moveTo>
                                <a:pt x="132674" y="1"/>
                              </a:moveTo>
                              <a:lnTo>
                                <a:pt x="265348" y="132674"/>
                              </a:lnTo>
                            </a:path>
                            <a:path w="2105660" h="132715">
                              <a:moveTo>
                                <a:pt x="265348" y="132674"/>
                              </a:moveTo>
                              <a:lnTo>
                                <a:pt x="398023" y="1"/>
                              </a:lnTo>
                            </a:path>
                            <a:path w="2105660" h="132715">
                              <a:moveTo>
                                <a:pt x="265348" y="1"/>
                              </a:moveTo>
                              <a:lnTo>
                                <a:pt x="398023" y="132674"/>
                              </a:lnTo>
                            </a:path>
                            <a:path w="2105660" h="132715">
                              <a:moveTo>
                                <a:pt x="398023" y="132674"/>
                              </a:moveTo>
                              <a:lnTo>
                                <a:pt x="530697" y="1"/>
                              </a:lnTo>
                            </a:path>
                            <a:path w="2105660" h="132715">
                              <a:moveTo>
                                <a:pt x="398023" y="1"/>
                              </a:moveTo>
                              <a:lnTo>
                                <a:pt x="530697" y="132674"/>
                              </a:lnTo>
                            </a:path>
                            <a:path w="2105660" h="132715">
                              <a:moveTo>
                                <a:pt x="530697" y="132674"/>
                              </a:moveTo>
                              <a:lnTo>
                                <a:pt x="663370" y="1"/>
                              </a:lnTo>
                            </a:path>
                            <a:path w="2105660" h="132715">
                              <a:moveTo>
                                <a:pt x="530697" y="1"/>
                              </a:moveTo>
                              <a:lnTo>
                                <a:pt x="663370" y="132674"/>
                              </a:lnTo>
                            </a:path>
                            <a:path w="2105660" h="132715">
                              <a:moveTo>
                                <a:pt x="663370" y="132674"/>
                              </a:moveTo>
                              <a:lnTo>
                                <a:pt x="796044" y="1"/>
                              </a:lnTo>
                            </a:path>
                            <a:path w="2105660" h="132715">
                              <a:moveTo>
                                <a:pt x="663370" y="1"/>
                              </a:moveTo>
                              <a:lnTo>
                                <a:pt x="796044" y="132674"/>
                              </a:lnTo>
                            </a:path>
                            <a:path w="2105660" h="132715">
                              <a:moveTo>
                                <a:pt x="796044" y="132674"/>
                              </a:moveTo>
                              <a:lnTo>
                                <a:pt x="928719" y="1"/>
                              </a:lnTo>
                            </a:path>
                            <a:path w="2105660" h="132715">
                              <a:moveTo>
                                <a:pt x="796044" y="1"/>
                              </a:moveTo>
                              <a:lnTo>
                                <a:pt x="928719" y="132674"/>
                              </a:lnTo>
                            </a:path>
                            <a:path w="2105660" h="132715">
                              <a:moveTo>
                                <a:pt x="928719" y="132674"/>
                              </a:moveTo>
                              <a:lnTo>
                                <a:pt x="1061393" y="1"/>
                              </a:lnTo>
                            </a:path>
                            <a:path w="2105660" h="132715">
                              <a:moveTo>
                                <a:pt x="928719" y="1"/>
                              </a:moveTo>
                              <a:lnTo>
                                <a:pt x="1061393" y="132674"/>
                              </a:lnTo>
                            </a:path>
                            <a:path w="2105660" h="132715">
                              <a:moveTo>
                                <a:pt x="1061393" y="132674"/>
                              </a:moveTo>
                              <a:lnTo>
                                <a:pt x="1194067" y="1"/>
                              </a:lnTo>
                            </a:path>
                            <a:path w="2105660" h="132715">
                              <a:moveTo>
                                <a:pt x="1061393" y="1"/>
                              </a:moveTo>
                              <a:lnTo>
                                <a:pt x="1194067" y="132674"/>
                              </a:lnTo>
                            </a:path>
                            <a:path w="2105660" h="132715">
                              <a:moveTo>
                                <a:pt x="1194067" y="132674"/>
                              </a:moveTo>
                              <a:lnTo>
                                <a:pt x="1326742" y="1"/>
                              </a:lnTo>
                            </a:path>
                            <a:path w="2105660" h="132715">
                              <a:moveTo>
                                <a:pt x="1194067" y="1"/>
                              </a:moveTo>
                              <a:lnTo>
                                <a:pt x="1326742" y="132674"/>
                              </a:lnTo>
                            </a:path>
                            <a:path w="2105660" h="132715">
                              <a:moveTo>
                                <a:pt x="1326742" y="132674"/>
                              </a:moveTo>
                              <a:lnTo>
                                <a:pt x="1459416" y="1"/>
                              </a:lnTo>
                            </a:path>
                            <a:path w="2105660" h="132715">
                              <a:moveTo>
                                <a:pt x="1326742" y="1"/>
                              </a:moveTo>
                              <a:lnTo>
                                <a:pt x="1459416" y="132674"/>
                              </a:lnTo>
                            </a:path>
                            <a:path w="2105660" h="132715">
                              <a:moveTo>
                                <a:pt x="1459416" y="132674"/>
                              </a:moveTo>
                              <a:lnTo>
                                <a:pt x="1592091" y="1"/>
                              </a:lnTo>
                            </a:path>
                            <a:path w="2105660" h="132715">
                              <a:moveTo>
                                <a:pt x="1459416" y="1"/>
                              </a:moveTo>
                              <a:lnTo>
                                <a:pt x="1592091" y="132674"/>
                              </a:lnTo>
                            </a:path>
                            <a:path w="2105660" h="132715">
                              <a:moveTo>
                                <a:pt x="1592091" y="132674"/>
                              </a:moveTo>
                              <a:lnTo>
                                <a:pt x="1724765" y="1"/>
                              </a:lnTo>
                            </a:path>
                            <a:path w="2105660" h="132715">
                              <a:moveTo>
                                <a:pt x="1592091" y="1"/>
                              </a:moveTo>
                              <a:lnTo>
                                <a:pt x="1724765" y="132674"/>
                              </a:lnTo>
                            </a:path>
                            <a:path w="2105660" h="132715">
                              <a:moveTo>
                                <a:pt x="1724765" y="132674"/>
                              </a:moveTo>
                              <a:lnTo>
                                <a:pt x="1857438" y="1"/>
                              </a:lnTo>
                            </a:path>
                            <a:path w="2105660" h="132715">
                              <a:moveTo>
                                <a:pt x="1724765" y="1"/>
                              </a:moveTo>
                              <a:lnTo>
                                <a:pt x="1857438" y="132674"/>
                              </a:lnTo>
                            </a:path>
                            <a:path w="2105660" h="132715">
                              <a:moveTo>
                                <a:pt x="1857438" y="132674"/>
                              </a:moveTo>
                              <a:lnTo>
                                <a:pt x="1990112" y="1"/>
                              </a:lnTo>
                            </a:path>
                            <a:path w="2105660" h="132715">
                              <a:moveTo>
                                <a:pt x="1857438" y="1"/>
                              </a:moveTo>
                              <a:lnTo>
                                <a:pt x="1990112" y="132674"/>
                              </a:lnTo>
                            </a:path>
                            <a:path w="2105660" h="132715">
                              <a:moveTo>
                                <a:pt x="1990112" y="132674"/>
                              </a:moveTo>
                              <a:lnTo>
                                <a:pt x="2105527" y="17260"/>
                              </a:lnTo>
                            </a:path>
                            <a:path w="2105660" h="132715">
                              <a:moveTo>
                                <a:pt x="1990112" y="0"/>
                              </a:moveTo>
                              <a:lnTo>
                                <a:pt x="2105527" y="115415"/>
                              </a:lnTo>
                            </a:path>
                          </a:pathLst>
                        </a:custGeom>
                        <a:ln w="12700">
                          <a:solidFill>
                            <a:srgbClr val="555555"/>
                          </a:solidFill>
                          <a:prstDash val="solid"/>
                        </a:ln>
                      </wps:spPr>
                      <wps:bodyPr wrap="square" lIns="0" tIns="0" rIns="0" bIns="0" rtlCol="0">
                        <a:prstTxWarp prst="textNoShape">
                          <a:avLst/>
                        </a:prstTxWarp>
                        <a:noAutofit/>
                      </wps:bodyPr>
                    </wps:wsp>
                    <wps:wsp>
                      <wps:cNvPr id="1356" name="Graphic 1356"/>
                      <wps:cNvSpPr/>
                      <wps:spPr>
                        <a:xfrm>
                          <a:off x="6350" y="158178"/>
                          <a:ext cx="2354580" cy="132715"/>
                        </a:xfrm>
                        <a:custGeom>
                          <a:avLst/>
                          <a:gdLst/>
                          <a:ahLst/>
                          <a:cxnLst/>
                          <a:rect l="l" t="t" r="r" b="b"/>
                          <a:pathLst>
                            <a:path w="2354580" h="132715">
                              <a:moveTo>
                                <a:pt x="2354327" y="0"/>
                              </a:moveTo>
                              <a:lnTo>
                                <a:pt x="0" y="0"/>
                              </a:lnTo>
                              <a:lnTo>
                                <a:pt x="0" y="132674"/>
                              </a:lnTo>
                              <a:lnTo>
                                <a:pt x="2354327" y="132674"/>
                              </a:lnTo>
                              <a:lnTo>
                                <a:pt x="2354327" y="0"/>
                              </a:lnTo>
                              <a:close/>
                            </a:path>
                          </a:pathLst>
                        </a:custGeom>
                        <a:solidFill>
                          <a:srgbClr val="000000"/>
                        </a:solidFill>
                      </wps:spPr>
                      <wps:bodyPr wrap="square" lIns="0" tIns="0" rIns="0" bIns="0" rtlCol="0">
                        <a:prstTxWarp prst="textNoShape">
                          <a:avLst/>
                        </a:prstTxWarp>
                        <a:noAutofit/>
                      </wps:bodyPr>
                    </wps:wsp>
                    <wps:wsp>
                      <wps:cNvPr id="1357" name="Graphic 1357"/>
                      <wps:cNvSpPr/>
                      <wps:spPr>
                        <a:xfrm>
                          <a:off x="6350" y="158178"/>
                          <a:ext cx="2354580" cy="132715"/>
                        </a:xfrm>
                        <a:custGeom>
                          <a:avLst/>
                          <a:gdLst/>
                          <a:ahLst/>
                          <a:cxnLst/>
                          <a:rect l="l" t="t" r="r" b="b"/>
                          <a:pathLst>
                            <a:path w="2354580" h="132715">
                              <a:moveTo>
                                <a:pt x="0" y="132674"/>
                              </a:moveTo>
                              <a:lnTo>
                                <a:pt x="132674" y="1"/>
                              </a:lnTo>
                            </a:path>
                            <a:path w="2354580" h="132715">
                              <a:moveTo>
                                <a:pt x="0" y="1"/>
                              </a:moveTo>
                              <a:lnTo>
                                <a:pt x="132674" y="132674"/>
                              </a:lnTo>
                            </a:path>
                            <a:path w="2354580" h="132715">
                              <a:moveTo>
                                <a:pt x="132674" y="132674"/>
                              </a:moveTo>
                              <a:lnTo>
                                <a:pt x="265348" y="1"/>
                              </a:lnTo>
                            </a:path>
                            <a:path w="2354580" h="132715">
                              <a:moveTo>
                                <a:pt x="132674" y="1"/>
                              </a:moveTo>
                              <a:lnTo>
                                <a:pt x="265348" y="132674"/>
                              </a:lnTo>
                            </a:path>
                            <a:path w="2354580" h="132715">
                              <a:moveTo>
                                <a:pt x="265348" y="132674"/>
                              </a:moveTo>
                              <a:lnTo>
                                <a:pt x="398023" y="1"/>
                              </a:lnTo>
                            </a:path>
                            <a:path w="2354580" h="132715">
                              <a:moveTo>
                                <a:pt x="265348" y="1"/>
                              </a:moveTo>
                              <a:lnTo>
                                <a:pt x="398023" y="132674"/>
                              </a:lnTo>
                            </a:path>
                            <a:path w="2354580" h="132715">
                              <a:moveTo>
                                <a:pt x="398023" y="132674"/>
                              </a:moveTo>
                              <a:lnTo>
                                <a:pt x="530697" y="1"/>
                              </a:lnTo>
                            </a:path>
                            <a:path w="2354580" h="132715">
                              <a:moveTo>
                                <a:pt x="398023" y="1"/>
                              </a:moveTo>
                              <a:lnTo>
                                <a:pt x="530697" y="132674"/>
                              </a:lnTo>
                            </a:path>
                            <a:path w="2354580" h="132715">
                              <a:moveTo>
                                <a:pt x="530697" y="132674"/>
                              </a:moveTo>
                              <a:lnTo>
                                <a:pt x="663370" y="1"/>
                              </a:lnTo>
                            </a:path>
                            <a:path w="2354580" h="132715">
                              <a:moveTo>
                                <a:pt x="530697" y="1"/>
                              </a:moveTo>
                              <a:lnTo>
                                <a:pt x="663370" y="132674"/>
                              </a:lnTo>
                            </a:path>
                            <a:path w="2354580" h="132715">
                              <a:moveTo>
                                <a:pt x="663370" y="132674"/>
                              </a:moveTo>
                              <a:lnTo>
                                <a:pt x="796044" y="1"/>
                              </a:lnTo>
                            </a:path>
                            <a:path w="2354580" h="132715">
                              <a:moveTo>
                                <a:pt x="663370" y="1"/>
                              </a:moveTo>
                              <a:lnTo>
                                <a:pt x="796044" y="132674"/>
                              </a:lnTo>
                            </a:path>
                            <a:path w="2354580" h="132715">
                              <a:moveTo>
                                <a:pt x="796044" y="132674"/>
                              </a:moveTo>
                              <a:lnTo>
                                <a:pt x="928719" y="1"/>
                              </a:lnTo>
                            </a:path>
                            <a:path w="2354580" h="132715">
                              <a:moveTo>
                                <a:pt x="796044" y="1"/>
                              </a:moveTo>
                              <a:lnTo>
                                <a:pt x="928719" y="132674"/>
                              </a:lnTo>
                            </a:path>
                            <a:path w="2354580" h="132715">
                              <a:moveTo>
                                <a:pt x="928719" y="132674"/>
                              </a:moveTo>
                              <a:lnTo>
                                <a:pt x="1061393" y="1"/>
                              </a:lnTo>
                            </a:path>
                            <a:path w="2354580" h="132715">
                              <a:moveTo>
                                <a:pt x="928719" y="1"/>
                              </a:moveTo>
                              <a:lnTo>
                                <a:pt x="1061393" y="132674"/>
                              </a:lnTo>
                            </a:path>
                            <a:path w="2354580" h="132715">
                              <a:moveTo>
                                <a:pt x="1061393" y="132674"/>
                              </a:moveTo>
                              <a:lnTo>
                                <a:pt x="1194067" y="1"/>
                              </a:lnTo>
                            </a:path>
                            <a:path w="2354580" h="132715">
                              <a:moveTo>
                                <a:pt x="1061393" y="1"/>
                              </a:moveTo>
                              <a:lnTo>
                                <a:pt x="1194067" y="132674"/>
                              </a:lnTo>
                            </a:path>
                            <a:path w="2354580" h="132715">
                              <a:moveTo>
                                <a:pt x="1194067" y="132674"/>
                              </a:moveTo>
                              <a:lnTo>
                                <a:pt x="1326742" y="1"/>
                              </a:lnTo>
                            </a:path>
                            <a:path w="2354580" h="132715">
                              <a:moveTo>
                                <a:pt x="1194067" y="1"/>
                              </a:moveTo>
                              <a:lnTo>
                                <a:pt x="1326742" y="132674"/>
                              </a:lnTo>
                            </a:path>
                            <a:path w="2354580" h="132715">
                              <a:moveTo>
                                <a:pt x="1326742" y="132674"/>
                              </a:moveTo>
                              <a:lnTo>
                                <a:pt x="1459416" y="1"/>
                              </a:lnTo>
                            </a:path>
                            <a:path w="2354580" h="132715">
                              <a:moveTo>
                                <a:pt x="1326742" y="1"/>
                              </a:moveTo>
                              <a:lnTo>
                                <a:pt x="1459416" y="132674"/>
                              </a:lnTo>
                            </a:path>
                            <a:path w="2354580" h="132715">
                              <a:moveTo>
                                <a:pt x="1459416" y="132674"/>
                              </a:moveTo>
                              <a:lnTo>
                                <a:pt x="1592091" y="1"/>
                              </a:lnTo>
                            </a:path>
                            <a:path w="2354580" h="132715">
                              <a:moveTo>
                                <a:pt x="1459416" y="1"/>
                              </a:moveTo>
                              <a:lnTo>
                                <a:pt x="1592091" y="132674"/>
                              </a:lnTo>
                            </a:path>
                            <a:path w="2354580" h="132715">
                              <a:moveTo>
                                <a:pt x="1592091" y="132674"/>
                              </a:moveTo>
                              <a:lnTo>
                                <a:pt x="1724765" y="1"/>
                              </a:lnTo>
                            </a:path>
                            <a:path w="2354580" h="132715">
                              <a:moveTo>
                                <a:pt x="1592091" y="1"/>
                              </a:moveTo>
                              <a:lnTo>
                                <a:pt x="1724765" y="132674"/>
                              </a:lnTo>
                            </a:path>
                            <a:path w="2354580" h="132715">
                              <a:moveTo>
                                <a:pt x="1724765" y="132674"/>
                              </a:moveTo>
                              <a:lnTo>
                                <a:pt x="1857438" y="1"/>
                              </a:lnTo>
                            </a:path>
                            <a:path w="2354580" h="132715">
                              <a:moveTo>
                                <a:pt x="1724765" y="1"/>
                              </a:moveTo>
                              <a:lnTo>
                                <a:pt x="1857438" y="132674"/>
                              </a:lnTo>
                            </a:path>
                            <a:path w="2354580" h="132715">
                              <a:moveTo>
                                <a:pt x="1857438" y="132674"/>
                              </a:moveTo>
                              <a:lnTo>
                                <a:pt x="1990112" y="1"/>
                              </a:lnTo>
                            </a:path>
                            <a:path w="2354580" h="132715">
                              <a:moveTo>
                                <a:pt x="1857438" y="1"/>
                              </a:moveTo>
                              <a:lnTo>
                                <a:pt x="1990112" y="132674"/>
                              </a:lnTo>
                            </a:path>
                            <a:path w="2354580" h="132715">
                              <a:moveTo>
                                <a:pt x="1990112" y="132674"/>
                              </a:moveTo>
                              <a:lnTo>
                                <a:pt x="2122787" y="1"/>
                              </a:lnTo>
                            </a:path>
                            <a:path w="2354580" h="132715">
                              <a:moveTo>
                                <a:pt x="1990112" y="1"/>
                              </a:moveTo>
                              <a:lnTo>
                                <a:pt x="2122787" y="132674"/>
                              </a:lnTo>
                            </a:path>
                            <a:path w="2354580" h="132715">
                              <a:moveTo>
                                <a:pt x="2122787" y="132674"/>
                              </a:moveTo>
                              <a:lnTo>
                                <a:pt x="2255461" y="1"/>
                              </a:lnTo>
                            </a:path>
                            <a:path w="2354580" h="132715">
                              <a:moveTo>
                                <a:pt x="2122787" y="1"/>
                              </a:moveTo>
                              <a:lnTo>
                                <a:pt x="2255461" y="132674"/>
                              </a:lnTo>
                            </a:path>
                            <a:path w="2354580" h="132715">
                              <a:moveTo>
                                <a:pt x="2255461" y="132674"/>
                              </a:moveTo>
                              <a:lnTo>
                                <a:pt x="2354327" y="33809"/>
                              </a:lnTo>
                            </a:path>
                            <a:path w="2354580" h="132715">
                              <a:moveTo>
                                <a:pt x="2255461" y="0"/>
                              </a:moveTo>
                              <a:lnTo>
                                <a:pt x="2354327" y="98865"/>
                              </a:lnTo>
                            </a:path>
                          </a:pathLst>
                        </a:custGeom>
                        <a:ln w="12700">
                          <a:solidFill>
                            <a:srgbClr val="55555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0.904999pt;margin-top:33.541908pt;width:186.4pt;height:23.45pt;mso-position-horizontal-relative:page;mso-position-vertical-relative:page;z-index:-19325952" id="docshapegroup1324" coordorigin="1618,671" coordsize="3728,469">
              <v:rect style="position:absolute;left:1628;top:680;width:3316;height:209" id="docshape1325" filled="true" fillcolor="#000000" stroked="false">
                <v:fill type="solid"/>
              </v:rect>
              <v:shape style="position:absolute;left:1628;top:680;width:3316;height:209" id="docshape1326" coordorigin="1628,681" coordsize="3316,209" path="m1628,890l1837,681m1628,681l1837,890m1837,890l2046,681m1837,681l2046,890m2046,890l2255,681m2046,681l2255,890m2255,890l2464,681m2255,681l2464,890m2464,890l2673,681m2464,681l2673,890m2673,890l2882,681m2673,681l2882,890m2882,890l3091,681m2882,681l3091,890m3091,890l3300,681m3091,681l3300,890m3300,890l3509,681m3300,681l3509,890m3509,890l3717,681m3509,681l3717,890m3717,890l3926,681m3717,681l3926,890m3926,890l4135,681m3926,681l4135,890m4135,890l4344,681m4135,681l4344,890m4344,890l4553,681m4344,681l4553,890m4553,890l4762,681m4553,681l4762,890m4762,890l4944,708m4762,681l4944,863e" filled="false" stroked="true" strokeweight="1pt" strokecolor="#555555">
                <v:path arrowok="t"/>
                <v:stroke dashstyle="solid"/>
              </v:shape>
              <v:rect style="position:absolute;left:1628;top:919;width:3708;height:209" id="docshape1327" filled="true" fillcolor="#000000" stroked="false">
                <v:fill type="solid"/>
              </v:rect>
              <v:shape style="position:absolute;left:1628;top:919;width:3708;height:209" id="docshape1328" coordorigin="1628,920" coordsize="3708,209" path="m1628,1129l1837,920m1628,920l1837,1129m1837,1129l2046,920m1837,920l2046,1129m2046,1129l2255,920m2046,920l2255,1129m2255,1129l2464,920m2255,920l2464,1129m2464,1129l2673,920m2464,920l2673,1129m2673,1129l2882,920m2673,920l2882,1129m2882,1129l3091,920m2882,920l3091,1129m3091,1129l3300,920m3091,920l3300,1129m3300,1129l3509,920m3300,920l3509,1129m3509,1129l3717,920m3509,920l3717,1129m3717,1129l3926,920m3717,920l3926,1129m3926,1129l4135,920m3926,920l4135,1129m4135,1129l4344,920m4135,920l4344,1129m4344,1129l4553,920m4344,920l4553,1129m4553,1129l4762,920m4553,920l4762,1129m4762,1129l4971,920m4762,920l4971,1129m4971,1129l5180,920m4971,920l5180,1129m5180,1129l5336,973m5180,920l5336,1076e" filled="false" stroked="true" strokeweight="1pt" strokecolor="#555555">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3991040">
              <wp:simplePos x="0" y="0"/>
              <wp:positionH relativeFrom="page">
                <wp:posOffset>5795982</wp:posOffset>
              </wp:positionH>
              <wp:positionV relativeFrom="page">
                <wp:posOffset>574535</wp:posOffset>
              </wp:positionV>
              <wp:extent cx="945515" cy="152400"/>
              <wp:effectExtent l="0" t="0" r="0" b="0"/>
              <wp:wrapNone/>
              <wp:docPr id="1358" name="Textbox 1358"/>
              <wp:cNvGraphicFramePr>
                <a:graphicFrameLocks/>
              </wp:cNvGraphicFramePr>
              <a:graphic>
                <a:graphicData uri="http://schemas.microsoft.com/office/word/2010/wordprocessingShape">
                  <wps:wsp>
                    <wps:cNvPr id="1358" name="Textbox 1358"/>
                    <wps:cNvSpPr txBox="1"/>
                    <wps:spPr>
                      <a:xfrm>
                        <a:off x="0" y="0"/>
                        <a:ext cx="945515" cy="152400"/>
                      </a:xfrm>
                      <a:prstGeom prst="rect">
                        <a:avLst/>
                      </a:prstGeom>
                    </wps:spPr>
                    <wps:txbx>
                      <w:txbxContent>
                        <w:p>
                          <w:pPr>
                            <w:spacing w:line="214" w:lineRule="exact" w:before="0"/>
                            <w:ind w:left="20" w:right="0" w:firstLine="0"/>
                            <w:jc w:val="left"/>
                            <w:rPr>
                              <w:rFonts w:ascii="Cambria"/>
                              <w:sz w:val="20"/>
                            </w:rPr>
                          </w:pPr>
                          <w:r>
                            <w:rPr>
                              <w:rFonts w:ascii="Cambria"/>
                              <w:color w:val="666666"/>
                              <w:sz w:val="20"/>
                            </w:rPr>
                            <w:t>Decision</w:t>
                          </w:r>
                          <w:r>
                            <w:rPr>
                              <w:rFonts w:ascii="Cambria"/>
                              <w:color w:val="666666"/>
                              <w:spacing w:val="13"/>
                              <w:sz w:val="20"/>
                            </w:rPr>
                            <w:t> </w:t>
                          </w:r>
                          <w:r>
                            <w:rPr>
                              <w:rFonts w:ascii="Cambria"/>
                              <w:color w:val="666666"/>
                              <w:spacing w:val="-2"/>
                              <w:sz w:val="20"/>
                            </w:rPr>
                            <w:t>Making</w:t>
                          </w:r>
                        </w:p>
                      </w:txbxContent>
                    </wps:txbx>
                    <wps:bodyPr wrap="square" lIns="0" tIns="0" rIns="0" bIns="0" rtlCol="0">
                      <a:noAutofit/>
                    </wps:bodyPr>
                  </wps:wsp>
                </a:graphicData>
              </a:graphic>
            </wp:anchor>
          </w:drawing>
        </mc:Choice>
        <mc:Fallback>
          <w:pict>
            <v:shape style="position:absolute;margin-left:456.376587pt;margin-top:45.239052pt;width:74.45pt;height:12pt;mso-position-horizontal-relative:page;mso-position-vertical-relative:page;z-index:-19325440" type="#_x0000_t202" id="docshape1329" filled="false" stroked="false">
              <v:textbox inset="0,0,0,0">
                <w:txbxContent>
                  <w:p>
                    <w:pPr>
                      <w:spacing w:line="214" w:lineRule="exact" w:before="0"/>
                      <w:ind w:left="20" w:right="0" w:firstLine="0"/>
                      <w:jc w:val="left"/>
                      <w:rPr>
                        <w:rFonts w:ascii="Cambria"/>
                        <w:sz w:val="20"/>
                      </w:rPr>
                    </w:pPr>
                    <w:r>
                      <w:rPr>
                        <w:rFonts w:ascii="Cambria"/>
                        <w:color w:val="666666"/>
                        <w:sz w:val="20"/>
                      </w:rPr>
                      <w:t>Decision</w:t>
                    </w:r>
                    <w:r>
                      <w:rPr>
                        <w:rFonts w:ascii="Cambria"/>
                        <w:color w:val="666666"/>
                        <w:spacing w:val="13"/>
                        <w:sz w:val="20"/>
                      </w:rPr>
                      <w:t> </w:t>
                    </w:r>
                    <w:r>
                      <w:rPr>
                        <w:rFonts w:ascii="Cambria"/>
                        <w:color w:val="666666"/>
                        <w:spacing w:val="-2"/>
                        <w:sz w:val="20"/>
                      </w:rPr>
                      <w:t>Making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91552">
              <wp:simplePos x="0" y="0"/>
              <wp:positionH relativeFrom="page">
                <wp:posOffset>1031303</wp:posOffset>
              </wp:positionH>
              <wp:positionV relativeFrom="page">
                <wp:posOffset>898451</wp:posOffset>
              </wp:positionV>
              <wp:extent cx="587375" cy="139700"/>
              <wp:effectExtent l="0" t="0" r="0" b="0"/>
              <wp:wrapNone/>
              <wp:docPr id="1359" name="Textbox 1359"/>
              <wp:cNvGraphicFramePr>
                <a:graphicFrameLocks/>
              </wp:cNvGraphicFramePr>
              <a:graphic>
                <a:graphicData uri="http://schemas.microsoft.com/office/word/2010/wordprocessingShape">
                  <wps:wsp>
                    <wps:cNvPr id="1359" name="Textbox 1359"/>
                    <wps:cNvSpPr txBox="1"/>
                    <wps:spPr>
                      <a:xfrm>
                        <a:off x="0" y="0"/>
                        <a:ext cx="587375" cy="139700"/>
                      </a:xfrm>
                      <a:prstGeom prst="rect">
                        <a:avLst/>
                      </a:prstGeom>
                    </wps:spPr>
                    <wps:txbx>
                      <w:txbxContent>
                        <w:p>
                          <w:pPr>
                            <w:spacing w:line="203" w:lineRule="exact" w:before="0"/>
                            <w:ind w:left="20" w:right="0" w:firstLine="0"/>
                            <w:jc w:val="left"/>
                            <w:rPr>
                              <w:b/>
                              <w:sz w:val="18"/>
                            </w:rPr>
                          </w:pPr>
                          <w:r>
                            <w:rPr>
                              <w:b/>
                              <w:w w:val="125"/>
                              <w:sz w:val="18"/>
                            </w:rPr>
                            <w:t>Figure</w:t>
                          </w:r>
                          <w:r>
                            <w:rPr>
                              <w:b/>
                              <w:spacing w:val="38"/>
                              <w:w w:val="125"/>
                              <w:sz w:val="18"/>
                            </w:rPr>
                            <w:t> </w:t>
                          </w:r>
                          <w:r>
                            <w:rPr>
                              <w:b/>
                              <w:spacing w:val="-5"/>
                              <w:w w:val="125"/>
                              <w:sz w:val="18"/>
                            </w:rPr>
                            <w:t>14</w:t>
                          </w:r>
                        </w:p>
                      </w:txbxContent>
                    </wps:txbx>
                    <wps:bodyPr wrap="square" lIns="0" tIns="0" rIns="0" bIns="0" rtlCol="0">
                      <a:noAutofit/>
                    </wps:bodyPr>
                  </wps:wsp>
                </a:graphicData>
              </a:graphic>
            </wp:anchor>
          </w:drawing>
        </mc:Choice>
        <mc:Fallback>
          <w:pict>
            <v:shape style="position:absolute;margin-left:81.205002pt;margin-top:70.744202pt;width:46.25pt;height:11pt;mso-position-horizontal-relative:page;mso-position-vertical-relative:page;z-index:-19324928" type="#_x0000_t202" id="docshape1330" filled="false" stroked="false">
              <v:textbox inset="0,0,0,0">
                <w:txbxContent>
                  <w:p>
                    <w:pPr>
                      <w:spacing w:line="203" w:lineRule="exact" w:before="0"/>
                      <w:ind w:left="20" w:right="0" w:firstLine="0"/>
                      <w:jc w:val="left"/>
                      <w:rPr>
                        <w:b/>
                        <w:sz w:val="18"/>
                      </w:rPr>
                    </w:pPr>
                    <w:r>
                      <w:rPr>
                        <w:b/>
                        <w:w w:val="125"/>
                        <w:sz w:val="18"/>
                      </w:rPr>
                      <w:t>Figure</w:t>
                    </w:r>
                    <w:r>
                      <w:rPr>
                        <w:b/>
                        <w:spacing w:val="38"/>
                        <w:w w:val="125"/>
                        <w:sz w:val="18"/>
                      </w:rPr>
                      <w:t> </w:t>
                    </w:r>
                    <w:r>
                      <w:rPr>
                        <w:b/>
                        <w:spacing w:val="-5"/>
                        <w:w w:val="125"/>
                        <w:sz w:val="18"/>
                      </w:rPr>
                      <w:t>14</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92576">
              <wp:simplePos x="0" y="0"/>
              <wp:positionH relativeFrom="page">
                <wp:posOffset>1027493</wp:posOffset>
              </wp:positionH>
              <wp:positionV relativeFrom="page">
                <wp:posOffset>425982</wp:posOffset>
              </wp:positionV>
              <wp:extent cx="2367280" cy="297815"/>
              <wp:effectExtent l="0" t="0" r="0" b="0"/>
              <wp:wrapNone/>
              <wp:docPr id="1525" name="Group 1525"/>
              <wp:cNvGraphicFramePr>
                <a:graphicFrameLocks/>
              </wp:cNvGraphicFramePr>
              <a:graphic>
                <a:graphicData uri="http://schemas.microsoft.com/office/word/2010/wordprocessingGroup">
                  <wpg:wgp>
                    <wpg:cNvPr id="1525" name="Group 1525"/>
                    <wpg:cNvGrpSpPr/>
                    <wpg:grpSpPr>
                      <a:xfrm>
                        <a:off x="0" y="0"/>
                        <a:ext cx="2367280" cy="297815"/>
                        <a:chExt cx="2367280" cy="297815"/>
                      </a:xfrm>
                    </wpg:grpSpPr>
                    <wps:wsp>
                      <wps:cNvPr id="1526" name="Graphic 1526"/>
                      <wps:cNvSpPr/>
                      <wps:spPr>
                        <a:xfrm>
                          <a:off x="6350" y="6350"/>
                          <a:ext cx="2105660" cy="132715"/>
                        </a:xfrm>
                        <a:custGeom>
                          <a:avLst/>
                          <a:gdLst/>
                          <a:ahLst/>
                          <a:cxnLst/>
                          <a:rect l="l" t="t" r="r" b="b"/>
                          <a:pathLst>
                            <a:path w="2105660" h="132715">
                              <a:moveTo>
                                <a:pt x="2105527" y="0"/>
                              </a:moveTo>
                              <a:lnTo>
                                <a:pt x="0" y="0"/>
                              </a:lnTo>
                              <a:lnTo>
                                <a:pt x="0" y="132674"/>
                              </a:lnTo>
                              <a:lnTo>
                                <a:pt x="2105527" y="132674"/>
                              </a:lnTo>
                              <a:lnTo>
                                <a:pt x="2105527" y="0"/>
                              </a:lnTo>
                              <a:close/>
                            </a:path>
                          </a:pathLst>
                        </a:custGeom>
                        <a:solidFill>
                          <a:srgbClr val="000000"/>
                        </a:solidFill>
                      </wps:spPr>
                      <wps:bodyPr wrap="square" lIns="0" tIns="0" rIns="0" bIns="0" rtlCol="0">
                        <a:prstTxWarp prst="textNoShape">
                          <a:avLst/>
                        </a:prstTxWarp>
                        <a:noAutofit/>
                      </wps:bodyPr>
                    </wps:wsp>
                    <wps:wsp>
                      <wps:cNvPr id="1527" name="Graphic 1527"/>
                      <wps:cNvSpPr/>
                      <wps:spPr>
                        <a:xfrm>
                          <a:off x="6350" y="6350"/>
                          <a:ext cx="2105660" cy="132715"/>
                        </a:xfrm>
                        <a:custGeom>
                          <a:avLst/>
                          <a:gdLst/>
                          <a:ahLst/>
                          <a:cxnLst/>
                          <a:rect l="l" t="t" r="r" b="b"/>
                          <a:pathLst>
                            <a:path w="2105660" h="132715">
                              <a:moveTo>
                                <a:pt x="0" y="132674"/>
                              </a:moveTo>
                              <a:lnTo>
                                <a:pt x="132674" y="1"/>
                              </a:lnTo>
                            </a:path>
                            <a:path w="2105660" h="132715">
                              <a:moveTo>
                                <a:pt x="0" y="1"/>
                              </a:moveTo>
                              <a:lnTo>
                                <a:pt x="132674" y="132674"/>
                              </a:lnTo>
                            </a:path>
                            <a:path w="2105660" h="132715">
                              <a:moveTo>
                                <a:pt x="132674" y="132674"/>
                              </a:moveTo>
                              <a:lnTo>
                                <a:pt x="265348" y="1"/>
                              </a:lnTo>
                            </a:path>
                            <a:path w="2105660" h="132715">
                              <a:moveTo>
                                <a:pt x="132674" y="1"/>
                              </a:moveTo>
                              <a:lnTo>
                                <a:pt x="265348" y="132674"/>
                              </a:lnTo>
                            </a:path>
                            <a:path w="2105660" h="132715">
                              <a:moveTo>
                                <a:pt x="265348" y="132674"/>
                              </a:moveTo>
                              <a:lnTo>
                                <a:pt x="398023" y="1"/>
                              </a:lnTo>
                            </a:path>
                            <a:path w="2105660" h="132715">
                              <a:moveTo>
                                <a:pt x="265348" y="1"/>
                              </a:moveTo>
                              <a:lnTo>
                                <a:pt x="398023" y="132674"/>
                              </a:lnTo>
                            </a:path>
                            <a:path w="2105660" h="132715">
                              <a:moveTo>
                                <a:pt x="398023" y="132674"/>
                              </a:moveTo>
                              <a:lnTo>
                                <a:pt x="530697" y="1"/>
                              </a:lnTo>
                            </a:path>
                            <a:path w="2105660" h="132715">
                              <a:moveTo>
                                <a:pt x="398023" y="1"/>
                              </a:moveTo>
                              <a:lnTo>
                                <a:pt x="530697" y="132674"/>
                              </a:lnTo>
                            </a:path>
                            <a:path w="2105660" h="132715">
                              <a:moveTo>
                                <a:pt x="530697" y="132674"/>
                              </a:moveTo>
                              <a:lnTo>
                                <a:pt x="663370" y="1"/>
                              </a:lnTo>
                            </a:path>
                            <a:path w="2105660" h="132715">
                              <a:moveTo>
                                <a:pt x="530697" y="1"/>
                              </a:moveTo>
                              <a:lnTo>
                                <a:pt x="663370" y="132674"/>
                              </a:lnTo>
                            </a:path>
                            <a:path w="2105660" h="132715">
                              <a:moveTo>
                                <a:pt x="663370" y="132674"/>
                              </a:moveTo>
                              <a:lnTo>
                                <a:pt x="796044" y="1"/>
                              </a:lnTo>
                            </a:path>
                            <a:path w="2105660" h="132715">
                              <a:moveTo>
                                <a:pt x="663370" y="1"/>
                              </a:moveTo>
                              <a:lnTo>
                                <a:pt x="796044" y="132674"/>
                              </a:lnTo>
                            </a:path>
                            <a:path w="2105660" h="132715">
                              <a:moveTo>
                                <a:pt x="796044" y="132674"/>
                              </a:moveTo>
                              <a:lnTo>
                                <a:pt x="928719" y="1"/>
                              </a:lnTo>
                            </a:path>
                            <a:path w="2105660" h="132715">
                              <a:moveTo>
                                <a:pt x="796044" y="1"/>
                              </a:moveTo>
                              <a:lnTo>
                                <a:pt x="928719" y="132674"/>
                              </a:lnTo>
                            </a:path>
                            <a:path w="2105660" h="132715">
                              <a:moveTo>
                                <a:pt x="928719" y="132674"/>
                              </a:moveTo>
                              <a:lnTo>
                                <a:pt x="1061393" y="1"/>
                              </a:lnTo>
                            </a:path>
                            <a:path w="2105660" h="132715">
                              <a:moveTo>
                                <a:pt x="928719" y="1"/>
                              </a:moveTo>
                              <a:lnTo>
                                <a:pt x="1061393" y="132674"/>
                              </a:lnTo>
                            </a:path>
                            <a:path w="2105660" h="132715">
                              <a:moveTo>
                                <a:pt x="1061393" y="132674"/>
                              </a:moveTo>
                              <a:lnTo>
                                <a:pt x="1194067" y="1"/>
                              </a:lnTo>
                            </a:path>
                            <a:path w="2105660" h="132715">
                              <a:moveTo>
                                <a:pt x="1061393" y="1"/>
                              </a:moveTo>
                              <a:lnTo>
                                <a:pt x="1194067" y="132674"/>
                              </a:lnTo>
                            </a:path>
                            <a:path w="2105660" h="132715">
                              <a:moveTo>
                                <a:pt x="1194067" y="132674"/>
                              </a:moveTo>
                              <a:lnTo>
                                <a:pt x="1326742" y="1"/>
                              </a:lnTo>
                            </a:path>
                            <a:path w="2105660" h="132715">
                              <a:moveTo>
                                <a:pt x="1194067" y="1"/>
                              </a:moveTo>
                              <a:lnTo>
                                <a:pt x="1326742" y="132674"/>
                              </a:lnTo>
                            </a:path>
                            <a:path w="2105660" h="132715">
                              <a:moveTo>
                                <a:pt x="1326742" y="132674"/>
                              </a:moveTo>
                              <a:lnTo>
                                <a:pt x="1459416" y="1"/>
                              </a:lnTo>
                            </a:path>
                            <a:path w="2105660" h="132715">
                              <a:moveTo>
                                <a:pt x="1326742" y="1"/>
                              </a:moveTo>
                              <a:lnTo>
                                <a:pt x="1459416" y="132674"/>
                              </a:lnTo>
                            </a:path>
                            <a:path w="2105660" h="132715">
                              <a:moveTo>
                                <a:pt x="1459416" y="132674"/>
                              </a:moveTo>
                              <a:lnTo>
                                <a:pt x="1592091" y="1"/>
                              </a:lnTo>
                            </a:path>
                            <a:path w="2105660" h="132715">
                              <a:moveTo>
                                <a:pt x="1459416" y="1"/>
                              </a:moveTo>
                              <a:lnTo>
                                <a:pt x="1592091" y="132674"/>
                              </a:lnTo>
                            </a:path>
                            <a:path w="2105660" h="132715">
                              <a:moveTo>
                                <a:pt x="1592091" y="132674"/>
                              </a:moveTo>
                              <a:lnTo>
                                <a:pt x="1724765" y="1"/>
                              </a:lnTo>
                            </a:path>
                            <a:path w="2105660" h="132715">
                              <a:moveTo>
                                <a:pt x="1592091" y="1"/>
                              </a:moveTo>
                              <a:lnTo>
                                <a:pt x="1724765" y="132674"/>
                              </a:lnTo>
                            </a:path>
                            <a:path w="2105660" h="132715">
                              <a:moveTo>
                                <a:pt x="1724765" y="132674"/>
                              </a:moveTo>
                              <a:lnTo>
                                <a:pt x="1857438" y="1"/>
                              </a:lnTo>
                            </a:path>
                            <a:path w="2105660" h="132715">
                              <a:moveTo>
                                <a:pt x="1724765" y="1"/>
                              </a:moveTo>
                              <a:lnTo>
                                <a:pt x="1857438" y="132674"/>
                              </a:lnTo>
                            </a:path>
                            <a:path w="2105660" h="132715">
                              <a:moveTo>
                                <a:pt x="1857438" y="132674"/>
                              </a:moveTo>
                              <a:lnTo>
                                <a:pt x="1990112" y="1"/>
                              </a:lnTo>
                            </a:path>
                            <a:path w="2105660" h="132715">
                              <a:moveTo>
                                <a:pt x="1857438" y="1"/>
                              </a:moveTo>
                              <a:lnTo>
                                <a:pt x="1990112" y="132674"/>
                              </a:lnTo>
                            </a:path>
                            <a:path w="2105660" h="132715">
                              <a:moveTo>
                                <a:pt x="1990112" y="132674"/>
                              </a:moveTo>
                              <a:lnTo>
                                <a:pt x="2105527" y="17260"/>
                              </a:lnTo>
                            </a:path>
                            <a:path w="2105660" h="132715">
                              <a:moveTo>
                                <a:pt x="1990112" y="0"/>
                              </a:moveTo>
                              <a:lnTo>
                                <a:pt x="2105527" y="115415"/>
                              </a:lnTo>
                            </a:path>
                          </a:pathLst>
                        </a:custGeom>
                        <a:ln w="12700">
                          <a:solidFill>
                            <a:srgbClr val="555555"/>
                          </a:solidFill>
                          <a:prstDash val="solid"/>
                        </a:ln>
                      </wps:spPr>
                      <wps:bodyPr wrap="square" lIns="0" tIns="0" rIns="0" bIns="0" rtlCol="0">
                        <a:prstTxWarp prst="textNoShape">
                          <a:avLst/>
                        </a:prstTxWarp>
                        <a:noAutofit/>
                      </wps:bodyPr>
                    </wps:wsp>
                    <wps:wsp>
                      <wps:cNvPr id="1528" name="Graphic 1528"/>
                      <wps:cNvSpPr/>
                      <wps:spPr>
                        <a:xfrm>
                          <a:off x="6350" y="158178"/>
                          <a:ext cx="2354580" cy="132715"/>
                        </a:xfrm>
                        <a:custGeom>
                          <a:avLst/>
                          <a:gdLst/>
                          <a:ahLst/>
                          <a:cxnLst/>
                          <a:rect l="l" t="t" r="r" b="b"/>
                          <a:pathLst>
                            <a:path w="2354580" h="132715">
                              <a:moveTo>
                                <a:pt x="2354327" y="0"/>
                              </a:moveTo>
                              <a:lnTo>
                                <a:pt x="0" y="0"/>
                              </a:lnTo>
                              <a:lnTo>
                                <a:pt x="0" y="132674"/>
                              </a:lnTo>
                              <a:lnTo>
                                <a:pt x="2354327" y="132674"/>
                              </a:lnTo>
                              <a:lnTo>
                                <a:pt x="2354327" y="0"/>
                              </a:lnTo>
                              <a:close/>
                            </a:path>
                          </a:pathLst>
                        </a:custGeom>
                        <a:solidFill>
                          <a:srgbClr val="000000"/>
                        </a:solidFill>
                      </wps:spPr>
                      <wps:bodyPr wrap="square" lIns="0" tIns="0" rIns="0" bIns="0" rtlCol="0">
                        <a:prstTxWarp prst="textNoShape">
                          <a:avLst/>
                        </a:prstTxWarp>
                        <a:noAutofit/>
                      </wps:bodyPr>
                    </wps:wsp>
                    <wps:wsp>
                      <wps:cNvPr id="1529" name="Graphic 1529"/>
                      <wps:cNvSpPr/>
                      <wps:spPr>
                        <a:xfrm>
                          <a:off x="6350" y="158178"/>
                          <a:ext cx="2354580" cy="132715"/>
                        </a:xfrm>
                        <a:custGeom>
                          <a:avLst/>
                          <a:gdLst/>
                          <a:ahLst/>
                          <a:cxnLst/>
                          <a:rect l="l" t="t" r="r" b="b"/>
                          <a:pathLst>
                            <a:path w="2354580" h="132715">
                              <a:moveTo>
                                <a:pt x="0" y="132674"/>
                              </a:moveTo>
                              <a:lnTo>
                                <a:pt x="132674" y="1"/>
                              </a:lnTo>
                            </a:path>
                            <a:path w="2354580" h="132715">
                              <a:moveTo>
                                <a:pt x="0" y="1"/>
                              </a:moveTo>
                              <a:lnTo>
                                <a:pt x="132674" y="132674"/>
                              </a:lnTo>
                            </a:path>
                            <a:path w="2354580" h="132715">
                              <a:moveTo>
                                <a:pt x="132674" y="132674"/>
                              </a:moveTo>
                              <a:lnTo>
                                <a:pt x="265348" y="1"/>
                              </a:lnTo>
                            </a:path>
                            <a:path w="2354580" h="132715">
                              <a:moveTo>
                                <a:pt x="132674" y="1"/>
                              </a:moveTo>
                              <a:lnTo>
                                <a:pt x="265348" y="132674"/>
                              </a:lnTo>
                            </a:path>
                            <a:path w="2354580" h="132715">
                              <a:moveTo>
                                <a:pt x="265348" y="132674"/>
                              </a:moveTo>
                              <a:lnTo>
                                <a:pt x="398023" y="1"/>
                              </a:lnTo>
                            </a:path>
                            <a:path w="2354580" h="132715">
                              <a:moveTo>
                                <a:pt x="265348" y="1"/>
                              </a:moveTo>
                              <a:lnTo>
                                <a:pt x="398023" y="132674"/>
                              </a:lnTo>
                            </a:path>
                            <a:path w="2354580" h="132715">
                              <a:moveTo>
                                <a:pt x="398023" y="132674"/>
                              </a:moveTo>
                              <a:lnTo>
                                <a:pt x="530697" y="1"/>
                              </a:lnTo>
                            </a:path>
                            <a:path w="2354580" h="132715">
                              <a:moveTo>
                                <a:pt x="398023" y="1"/>
                              </a:moveTo>
                              <a:lnTo>
                                <a:pt x="530697" y="132674"/>
                              </a:lnTo>
                            </a:path>
                            <a:path w="2354580" h="132715">
                              <a:moveTo>
                                <a:pt x="530697" y="132674"/>
                              </a:moveTo>
                              <a:lnTo>
                                <a:pt x="663370" y="1"/>
                              </a:lnTo>
                            </a:path>
                            <a:path w="2354580" h="132715">
                              <a:moveTo>
                                <a:pt x="530697" y="1"/>
                              </a:moveTo>
                              <a:lnTo>
                                <a:pt x="663370" y="132674"/>
                              </a:lnTo>
                            </a:path>
                            <a:path w="2354580" h="132715">
                              <a:moveTo>
                                <a:pt x="663370" y="132674"/>
                              </a:moveTo>
                              <a:lnTo>
                                <a:pt x="796044" y="1"/>
                              </a:lnTo>
                            </a:path>
                            <a:path w="2354580" h="132715">
                              <a:moveTo>
                                <a:pt x="663370" y="1"/>
                              </a:moveTo>
                              <a:lnTo>
                                <a:pt x="796044" y="132674"/>
                              </a:lnTo>
                            </a:path>
                            <a:path w="2354580" h="132715">
                              <a:moveTo>
                                <a:pt x="796044" y="132674"/>
                              </a:moveTo>
                              <a:lnTo>
                                <a:pt x="928719" y="1"/>
                              </a:lnTo>
                            </a:path>
                            <a:path w="2354580" h="132715">
                              <a:moveTo>
                                <a:pt x="796044" y="1"/>
                              </a:moveTo>
                              <a:lnTo>
                                <a:pt x="928719" y="132674"/>
                              </a:lnTo>
                            </a:path>
                            <a:path w="2354580" h="132715">
                              <a:moveTo>
                                <a:pt x="928719" y="132674"/>
                              </a:moveTo>
                              <a:lnTo>
                                <a:pt x="1061393" y="1"/>
                              </a:lnTo>
                            </a:path>
                            <a:path w="2354580" h="132715">
                              <a:moveTo>
                                <a:pt x="928719" y="1"/>
                              </a:moveTo>
                              <a:lnTo>
                                <a:pt x="1061393" y="132674"/>
                              </a:lnTo>
                            </a:path>
                            <a:path w="2354580" h="132715">
                              <a:moveTo>
                                <a:pt x="1061393" y="132674"/>
                              </a:moveTo>
                              <a:lnTo>
                                <a:pt x="1194067" y="1"/>
                              </a:lnTo>
                            </a:path>
                            <a:path w="2354580" h="132715">
                              <a:moveTo>
                                <a:pt x="1061393" y="1"/>
                              </a:moveTo>
                              <a:lnTo>
                                <a:pt x="1194067" y="132674"/>
                              </a:lnTo>
                            </a:path>
                            <a:path w="2354580" h="132715">
                              <a:moveTo>
                                <a:pt x="1194067" y="132674"/>
                              </a:moveTo>
                              <a:lnTo>
                                <a:pt x="1326742" y="1"/>
                              </a:lnTo>
                            </a:path>
                            <a:path w="2354580" h="132715">
                              <a:moveTo>
                                <a:pt x="1194067" y="1"/>
                              </a:moveTo>
                              <a:lnTo>
                                <a:pt x="1326742" y="132674"/>
                              </a:lnTo>
                            </a:path>
                            <a:path w="2354580" h="132715">
                              <a:moveTo>
                                <a:pt x="1326742" y="132674"/>
                              </a:moveTo>
                              <a:lnTo>
                                <a:pt x="1459416" y="1"/>
                              </a:lnTo>
                            </a:path>
                            <a:path w="2354580" h="132715">
                              <a:moveTo>
                                <a:pt x="1326742" y="1"/>
                              </a:moveTo>
                              <a:lnTo>
                                <a:pt x="1459416" y="132674"/>
                              </a:lnTo>
                            </a:path>
                            <a:path w="2354580" h="132715">
                              <a:moveTo>
                                <a:pt x="1459416" y="132674"/>
                              </a:moveTo>
                              <a:lnTo>
                                <a:pt x="1592091" y="1"/>
                              </a:lnTo>
                            </a:path>
                            <a:path w="2354580" h="132715">
                              <a:moveTo>
                                <a:pt x="1459416" y="1"/>
                              </a:moveTo>
                              <a:lnTo>
                                <a:pt x="1592091" y="132674"/>
                              </a:lnTo>
                            </a:path>
                            <a:path w="2354580" h="132715">
                              <a:moveTo>
                                <a:pt x="1592091" y="132674"/>
                              </a:moveTo>
                              <a:lnTo>
                                <a:pt x="1724765" y="1"/>
                              </a:lnTo>
                            </a:path>
                            <a:path w="2354580" h="132715">
                              <a:moveTo>
                                <a:pt x="1592091" y="1"/>
                              </a:moveTo>
                              <a:lnTo>
                                <a:pt x="1724765" y="132674"/>
                              </a:lnTo>
                            </a:path>
                            <a:path w="2354580" h="132715">
                              <a:moveTo>
                                <a:pt x="1724765" y="132674"/>
                              </a:moveTo>
                              <a:lnTo>
                                <a:pt x="1857438" y="1"/>
                              </a:lnTo>
                            </a:path>
                            <a:path w="2354580" h="132715">
                              <a:moveTo>
                                <a:pt x="1724765" y="1"/>
                              </a:moveTo>
                              <a:lnTo>
                                <a:pt x="1857438" y="132674"/>
                              </a:lnTo>
                            </a:path>
                            <a:path w="2354580" h="132715">
                              <a:moveTo>
                                <a:pt x="1857438" y="132674"/>
                              </a:moveTo>
                              <a:lnTo>
                                <a:pt x="1990112" y="1"/>
                              </a:lnTo>
                            </a:path>
                            <a:path w="2354580" h="132715">
                              <a:moveTo>
                                <a:pt x="1857438" y="1"/>
                              </a:moveTo>
                              <a:lnTo>
                                <a:pt x="1990112" y="132674"/>
                              </a:lnTo>
                            </a:path>
                            <a:path w="2354580" h="132715">
                              <a:moveTo>
                                <a:pt x="1990112" y="132674"/>
                              </a:moveTo>
                              <a:lnTo>
                                <a:pt x="2122787" y="1"/>
                              </a:lnTo>
                            </a:path>
                            <a:path w="2354580" h="132715">
                              <a:moveTo>
                                <a:pt x="1990112" y="1"/>
                              </a:moveTo>
                              <a:lnTo>
                                <a:pt x="2122787" y="132674"/>
                              </a:lnTo>
                            </a:path>
                            <a:path w="2354580" h="132715">
                              <a:moveTo>
                                <a:pt x="2122787" y="132674"/>
                              </a:moveTo>
                              <a:lnTo>
                                <a:pt x="2255461" y="1"/>
                              </a:lnTo>
                            </a:path>
                            <a:path w="2354580" h="132715">
                              <a:moveTo>
                                <a:pt x="2122787" y="1"/>
                              </a:moveTo>
                              <a:lnTo>
                                <a:pt x="2255461" y="132674"/>
                              </a:lnTo>
                            </a:path>
                            <a:path w="2354580" h="132715">
                              <a:moveTo>
                                <a:pt x="2255461" y="132674"/>
                              </a:moveTo>
                              <a:lnTo>
                                <a:pt x="2354327" y="33809"/>
                              </a:lnTo>
                            </a:path>
                            <a:path w="2354580" h="132715">
                              <a:moveTo>
                                <a:pt x="2255461" y="0"/>
                              </a:moveTo>
                              <a:lnTo>
                                <a:pt x="2354327" y="98865"/>
                              </a:lnTo>
                            </a:path>
                          </a:pathLst>
                        </a:custGeom>
                        <a:ln w="12700">
                          <a:solidFill>
                            <a:srgbClr val="55555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0.904999pt;margin-top:33.541908pt;width:186.4pt;height:23.45pt;mso-position-horizontal-relative:page;mso-position-vertical-relative:page;z-index:-19323904" id="docshapegroup1489" coordorigin="1618,671" coordsize="3728,469">
              <v:rect style="position:absolute;left:1628;top:680;width:3316;height:209" id="docshape1490" filled="true" fillcolor="#000000" stroked="false">
                <v:fill type="solid"/>
              </v:rect>
              <v:shape style="position:absolute;left:1628;top:680;width:3316;height:209" id="docshape1491" coordorigin="1628,681" coordsize="3316,209" path="m1628,890l1837,681m1628,681l1837,890m1837,890l2046,681m1837,681l2046,890m2046,890l2255,681m2046,681l2255,890m2255,890l2464,681m2255,681l2464,890m2464,890l2673,681m2464,681l2673,890m2673,890l2882,681m2673,681l2882,890m2882,890l3091,681m2882,681l3091,890m3091,890l3300,681m3091,681l3300,890m3300,890l3509,681m3300,681l3509,890m3509,890l3717,681m3509,681l3717,890m3717,890l3926,681m3717,681l3926,890m3926,890l4135,681m3926,681l4135,890m4135,890l4344,681m4135,681l4344,890m4344,890l4553,681m4344,681l4553,890m4553,890l4762,681m4553,681l4762,890m4762,890l4944,708m4762,681l4944,863e" filled="false" stroked="true" strokeweight="1pt" strokecolor="#555555">
                <v:path arrowok="t"/>
                <v:stroke dashstyle="solid"/>
              </v:shape>
              <v:rect style="position:absolute;left:1628;top:919;width:3708;height:209" id="docshape1492" filled="true" fillcolor="#000000" stroked="false">
                <v:fill type="solid"/>
              </v:rect>
              <v:shape style="position:absolute;left:1628;top:919;width:3708;height:209" id="docshape1493" coordorigin="1628,920" coordsize="3708,209" path="m1628,1129l1837,920m1628,920l1837,1129m1837,1129l2046,920m1837,920l2046,1129m2046,1129l2255,920m2046,920l2255,1129m2255,1129l2464,920m2255,920l2464,1129m2464,1129l2673,920m2464,920l2673,1129m2673,1129l2882,920m2673,920l2882,1129m2882,1129l3091,920m2882,920l3091,1129m3091,1129l3300,920m3091,920l3300,1129m3300,1129l3509,920m3300,920l3509,1129m3509,1129l3717,920m3509,920l3717,1129m3717,1129l3926,920m3717,920l3926,1129m3926,1129l4135,920m3926,920l4135,1129m4135,1129l4344,920m4135,920l4344,1129m4344,1129l4553,920m4344,920l4553,1129m4553,1129l4762,920m4553,920l4762,1129m4762,1129l4971,920m4762,920l4971,1129m4971,1129l5180,920m4971,920l5180,1129m5180,1129l5336,973m5180,920l5336,1076e" filled="false" stroked="true" strokeweight="1pt" strokecolor="#555555">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3993088">
              <wp:simplePos x="0" y="0"/>
              <wp:positionH relativeFrom="page">
                <wp:posOffset>5795982</wp:posOffset>
              </wp:positionH>
              <wp:positionV relativeFrom="page">
                <wp:posOffset>574535</wp:posOffset>
              </wp:positionV>
              <wp:extent cx="945515" cy="152400"/>
              <wp:effectExtent l="0" t="0" r="0" b="0"/>
              <wp:wrapNone/>
              <wp:docPr id="1530" name="Textbox 1530"/>
              <wp:cNvGraphicFramePr>
                <a:graphicFrameLocks/>
              </wp:cNvGraphicFramePr>
              <a:graphic>
                <a:graphicData uri="http://schemas.microsoft.com/office/word/2010/wordprocessingShape">
                  <wps:wsp>
                    <wps:cNvPr id="1530" name="Textbox 1530"/>
                    <wps:cNvSpPr txBox="1"/>
                    <wps:spPr>
                      <a:xfrm>
                        <a:off x="0" y="0"/>
                        <a:ext cx="945515" cy="152400"/>
                      </a:xfrm>
                      <a:prstGeom prst="rect">
                        <a:avLst/>
                      </a:prstGeom>
                    </wps:spPr>
                    <wps:txbx>
                      <w:txbxContent>
                        <w:p>
                          <w:pPr>
                            <w:spacing w:line="214" w:lineRule="exact" w:before="0"/>
                            <w:ind w:left="20" w:right="0" w:firstLine="0"/>
                            <w:jc w:val="left"/>
                            <w:rPr>
                              <w:rFonts w:ascii="Cambria"/>
                              <w:sz w:val="20"/>
                            </w:rPr>
                          </w:pPr>
                          <w:r>
                            <w:rPr>
                              <w:rFonts w:ascii="Cambria"/>
                              <w:color w:val="666666"/>
                              <w:sz w:val="20"/>
                            </w:rPr>
                            <w:t>Decision</w:t>
                          </w:r>
                          <w:r>
                            <w:rPr>
                              <w:rFonts w:ascii="Cambria"/>
                              <w:color w:val="666666"/>
                              <w:spacing w:val="13"/>
                              <w:sz w:val="20"/>
                            </w:rPr>
                            <w:t> </w:t>
                          </w:r>
                          <w:r>
                            <w:rPr>
                              <w:rFonts w:ascii="Cambria"/>
                              <w:color w:val="666666"/>
                              <w:spacing w:val="-2"/>
                              <w:sz w:val="20"/>
                            </w:rPr>
                            <w:t>Making</w:t>
                          </w:r>
                        </w:p>
                      </w:txbxContent>
                    </wps:txbx>
                    <wps:bodyPr wrap="square" lIns="0" tIns="0" rIns="0" bIns="0" rtlCol="0">
                      <a:noAutofit/>
                    </wps:bodyPr>
                  </wps:wsp>
                </a:graphicData>
              </a:graphic>
            </wp:anchor>
          </w:drawing>
        </mc:Choice>
        <mc:Fallback>
          <w:pict>
            <v:shape style="position:absolute;margin-left:456.376587pt;margin-top:45.239052pt;width:74.45pt;height:12pt;mso-position-horizontal-relative:page;mso-position-vertical-relative:page;z-index:-19323392" type="#_x0000_t202" id="docshape1494" filled="false" stroked="false">
              <v:textbox inset="0,0,0,0">
                <w:txbxContent>
                  <w:p>
                    <w:pPr>
                      <w:spacing w:line="214" w:lineRule="exact" w:before="0"/>
                      <w:ind w:left="20" w:right="0" w:firstLine="0"/>
                      <w:jc w:val="left"/>
                      <w:rPr>
                        <w:rFonts w:ascii="Cambria"/>
                        <w:sz w:val="20"/>
                      </w:rPr>
                    </w:pPr>
                    <w:r>
                      <w:rPr>
                        <w:rFonts w:ascii="Cambria"/>
                        <w:color w:val="666666"/>
                        <w:sz w:val="20"/>
                      </w:rPr>
                      <w:t>Decision</w:t>
                    </w:r>
                    <w:r>
                      <w:rPr>
                        <w:rFonts w:ascii="Cambria"/>
                        <w:color w:val="666666"/>
                        <w:spacing w:val="13"/>
                        <w:sz w:val="20"/>
                      </w:rPr>
                      <w:t> </w:t>
                    </w:r>
                    <w:r>
                      <w:rPr>
                        <w:rFonts w:ascii="Cambria"/>
                        <w:color w:val="666666"/>
                        <w:spacing w:val="-2"/>
                        <w:sz w:val="20"/>
                      </w:rPr>
                      <w:t>Making</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9"/>
      <w:numFmt w:val="upperLetter"/>
      <w:lvlText w:val="(%1)"/>
      <w:lvlJc w:val="left"/>
      <w:pPr>
        <w:ind w:left="204" w:hanging="323"/>
        <w:jc w:val="left"/>
      </w:pPr>
      <w:rPr>
        <w:rFonts w:hint="default" w:ascii="Calibri" w:hAnsi="Calibri" w:eastAsia="Calibri" w:cs="Calibri"/>
        <w:b w:val="0"/>
        <w:bCs w:val="0"/>
        <w:i w:val="0"/>
        <w:iCs w:val="0"/>
        <w:spacing w:val="0"/>
        <w:w w:val="123"/>
        <w:sz w:val="18"/>
        <w:szCs w:val="18"/>
        <w:lang w:val="en-US" w:eastAsia="en-US" w:bidi="ar-SA"/>
      </w:rPr>
    </w:lvl>
    <w:lvl w:ilvl="1">
      <w:start w:val="1"/>
      <w:numFmt w:val="lowerLetter"/>
      <w:lvlText w:val="%2)"/>
      <w:lvlJc w:val="left"/>
      <w:pPr>
        <w:ind w:left="439" w:hanging="236"/>
        <w:jc w:val="left"/>
      </w:pPr>
      <w:rPr>
        <w:rFonts w:hint="default" w:ascii="Calibri" w:hAnsi="Calibri" w:eastAsia="Calibri" w:cs="Calibri"/>
        <w:b w:val="0"/>
        <w:bCs w:val="0"/>
        <w:i/>
        <w:iCs/>
        <w:spacing w:val="0"/>
        <w:w w:val="101"/>
        <w:sz w:val="18"/>
        <w:szCs w:val="18"/>
        <w:lang w:val="en-US" w:eastAsia="en-US" w:bidi="ar-SA"/>
      </w:rPr>
    </w:lvl>
    <w:lvl w:ilvl="2">
      <w:start w:val="0"/>
      <w:numFmt w:val="bullet"/>
      <w:lvlText w:val="•"/>
      <w:lvlJc w:val="left"/>
      <w:pPr>
        <w:ind w:left="1471" w:hanging="236"/>
      </w:pPr>
      <w:rPr>
        <w:rFonts w:hint="default"/>
        <w:lang w:val="en-US" w:eastAsia="en-US" w:bidi="ar-SA"/>
      </w:rPr>
    </w:lvl>
    <w:lvl w:ilvl="3">
      <w:start w:val="0"/>
      <w:numFmt w:val="bullet"/>
      <w:lvlText w:val="•"/>
      <w:lvlJc w:val="left"/>
      <w:pPr>
        <w:ind w:left="2502" w:hanging="236"/>
      </w:pPr>
      <w:rPr>
        <w:rFonts w:hint="default"/>
        <w:lang w:val="en-US" w:eastAsia="en-US" w:bidi="ar-SA"/>
      </w:rPr>
    </w:lvl>
    <w:lvl w:ilvl="4">
      <w:start w:val="0"/>
      <w:numFmt w:val="bullet"/>
      <w:lvlText w:val="•"/>
      <w:lvlJc w:val="left"/>
      <w:pPr>
        <w:ind w:left="3533" w:hanging="236"/>
      </w:pPr>
      <w:rPr>
        <w:rFonts w:hint="default"/>
        <w:lang w:val="en-US" w:eastAsia="en-US" w:bidi="ar-SA"/>
      </w:rPr>
    </w:lvl>
    <w:lvl w:ilvl="5">
      <w:start w:val="0"/>
      <w:numFmt w:val="bullet"/>
      <w:lvlText w:val="•"/>
      <w:lvlJc w:val="left"/>
      <w:pPr>
        <w:ind w:left="4564" w:hanging="236"/>
      </w:pPr>
      <w:rPr>
        <w:rFonts w:hint="default"/>
        <w:lang w:val="en-US" w:eastAsia="en-US" w:bidi="ar-SA"/>
      </w:rPr>
    </w:lvl>
    <w:lvl w:ilvl="6">
      <w:start w:val="0"/>
      <w:numFmt w:val="bullet"/>
      <w:lvlText w:val="•"/>
      <w:lvlJc w:val="left"/>
      <w:pPr>
        <w:ind w:left="5595" w:hanging="236"/>
      </w:pPr>
      <w:rPr>
        <w:rFonts w:hint="default"/>
        <w:lang w:val="en-US" w:eastAsia="en-US" w:bidi="ar-SA"/>
      </w:rPr>
    </w:lvl>
    <w:lvl w:ilvl="7">
      <w:start w:val="0"/>
      <w:numFmt w:val="bullet"/>
      <w:lvlText w:val="•"/>
      <w:lvlJc w:val="left"/>
      <w:pPr>
        <w:ind w:left="6626" w:hanging="236"/>
      </w:pPr>
      <w:rPr>
        <w:rFonts w:hint="default"/>
        <w:lang w:val="en-US" w:eastAsia="en-US" w:bidi="ar-SA"/>
      </w:rPr>
    </w:lvl>
    <w:lvl w:ilvl="8">
      <w:start w:val="0"/>
      <w:numFmt w:val="bullet"/>
      <w:lvlText w:val="•"/>
      <w:lvlJc w:val="left"/>
      <w:pPr>
        <w:ind w:left="7657" w:hanging="236"/>
      </w:pPr>
      <w:rPr>
        <w:rFonts w:hint="default"/>
        <w:lang w:val="en-US" w:eastAsia="en-US" w:bidi="ar-SA"/>
      </w:rPr>
    </w:lvl>
  </w:abstractNum>
  <w:abstractNum w:abstractNumId="3">
    <w:multiLevelType w:val="hybridMultilevel"/>
    <w:lvl w:ilvl="0">
      <w:start w:val="11"/>
      <w:numFmt w:val="upperLetter"/>
      <w:lvlText w:val="(%1)"/>
      <w:lvlJc w:val="left"/>
      <w:pPr>
        <w:ind w:left="204" w:hanging="363"/>
        <w:jc w:val="left"/>
      </w:pPr>
      <w:rPr>
        <w:rFonts w:hint="default" w:ascii="Calibri" w:hAnsi="Calibri" w:eastAsia="Calibri" w:cs="Calibri"/>
        <w:b w:val="0"/>
        <w:bCs w:val="0"/>
        <w:i w:val="0"/>
        <w:iCs w:val="0"/>
        <w:spacing w:val="0"/>
        <w:w w:val="131"/>
        <w:sz w:val="18"/>
        <w:szCs w:val="18"/>
        <w:lang w:val="en-US" w:eastAsia="en-US" w:bidi="ar-SA"/>
      </w:rPr>
    </w:lvl>
    <w:lvl w:ilvl="1">
      <w:start w:val="1"/>
      <w:numFmt w:val="decimal"/>
      <w:lvlText w:val="%2."/>
      <w:lvlJc w:val="left"/>
      <w:pPr>
        <w:ind w:left="702" w:hanging="244"/>
        <w:jc w:val="left"/>
      </w:pPr>
      <w:rPr>
        <w:rFonts w:hint="default" w:ascii="Calibri" w:hAnsi="Calibri" w:eastAsia="Calibri" w:cs="Calibri"/>
        <w:b w:val="0"/>
        <w:bCs w:val="0"/>
        <w:i w:val="0"/>
        <w:iCs w:val="0"/>
        <w:spacing w:val="0"/>
        <w:w w:val="104"/>
        <w:sz w:val="18"/>
        <w:szCs w:val="18"/>
        <w:lang w:val="en-US" w:eastAsia="en-US" w:bidi="ar-SA"/>
      </w:rPr>
    </w:lvl>
    <w:lvl w:ilvl="2">
      <w:start w:val="0"/>
      <w:numFmt w:val="bullet"/>
      <w:lvlText w:val="•"/>
      <w:lvlJc w:val="left"/>
      <w:pPr>
        <w:ind w:left="1702" w:hanging="244"/>
      </w:pPr>
      <w:rPr>
        <w:rFonts w:hint="default"/>
        <w:lang w:val="en-US" w:eastAsia="en-US" w:bidi="ar-SA"/>
      </w:rPr>
    </w:lvl>
    <w:lvl w:ilvl="3">
      <w:start w:val="0"/>
      <w:numFmt w:val="bullet"/>
      <w:lvlText w:val="•"/>
      <w:lvlJc w:val="left"/>
      <w:pPr>
        <w:ind w:left="2704" w:hanging="244"/>
      </w:pPr>
      <w:rPr>
        <w:rFonts w:hint="default"/>
        <w:lang w:val="en-US" w:eastAsia="en-US" w:bidi="ar-SA"/>
      </w:rPr>
    </w:lvl>
    <w:lvl w:ilvl="4">
      <w:start w:val="0"/>
      <w:numFmt w:val="bullet"/>
      <w:lvlText w:val="•"/>
      <w:lvlJc w:val="left"/>
      <w:pPr>
        <w:ind w:left="3706" w:hanging="244"/>
      </w:pPr>
      <w:rPr>
        <w:rFonts w:hint="default"/>
        <w:lang w:val="en-US" w:eastAsia="en-US" w:bidi="ar-SA"/>
      </w:rPr>
    </w:lvl>
    <w:lvl w:ilvl="5">
      <w:start w:val="0"/>
      <w:numFmt w:val="bullet"/>
      <w:lvlText w:val="•"/>
      <w:lvlJc w:val="left"/>
      <w:pPr>
        <w:ind w:left="4708" w:hanging="244"/>
      </w:pPr>
      <w:rPr>
        <w:rFonts w:hint="default"/>
        <w:lang w:val="en-US" w:eastAsia="en-US" w:bidi="ar-SA"/>
      </w:rPr>
    </w:lvl>
    <w:lvl w:ilvl="6">
      <w:start w:val="0"/>
      <w:numFmt w:val="bullet"/>
      <w:lvlText w:val="•"/>
      <w:lvlJc w:val="left"/>
      <w:pPr>
        <w:ind w:left="5711" w:hanging="244"/>
      </w:pPr>
      <w:rPr>
        <w:rFonts w:hint="default"/>
        <w:lang w:val="en-US" w:eastAsia="en-US" w:bidi="ar-SA"/>
      </w:rPr>
    </w:lvl>
    <w:lvl w:ilvl="7">
      <w:start w:val="0"/>
      <w:numFmt w:val="bullet"/>
      <w:lvlText w:val="•"/>
      <w:lvlJc w:val="left"/>
      <w:pPr>
        <w:ind w:left="6713" w:hanging="244"/>
      </w:pPr>
      <w:rPr>
        <w:rFonts w:hint="default"/>
        <w:lang w:val="en-US" w:eastAsia="en-US" w:bidi="ar-SA"/>
      </w:rPr>
    </w:lvl>
    <w:lvl w:ilvl="8">
      <w:start w:val="0"/>
      <w:numFmt w:val="bullet"/>
      <w:lvlText w:val="•"/>
      <w:lvlJc w:val="left"/>
      <w:pPr>
        <w:ind w:left="7715" w:hanging="244"/>
      </w:pPr>
      <w:rPr>
        <w:rFonts w:hint="default"/>
        <w:lang w:val="en-US" w:eastAsia="en-US" w:bidi="ar-SA"/>
      </w:rPr>
    </w:lvl>
  </w:abstractNum>
  <w:abstractNum w:abstractNumId="2">
    <w:multiLevelType w:val="hybridMultilevel"/>
    <w:lvl w:ilvl="0">
      <w:start w:val="0"/>
      <w:numFmt w:val="bullet"/>
      <w:lvlText w:val="•"/>
      <w:lvlJc w:val="left"/>
      <w:pPr>
        <w:ind w:left="702" w:hanging="192"/>
      </w:pPr>
      <w:rPr>
        <w:rFonts w:hint="default" w:ascii="Calibri" w:hAnsi="Calibri" w:eastAsia="Calibri" w:cs="Calibri"/>
        <w:b w:val="0"/>
        <w:bCs w:val="0"/>
        <w:i w:val="0"/>
        <w:iCs w:val="0"/>
        <w:spacing w:val="0"/>
        <w:w w:val="102"/>
        <w:sz w:val="18"/>
        <w:szCs w:val="18"/>
        <w:lang w:val="en-US" w:eastAsia="en-US" w:bidi="ar-SA"/>
      </w:rPr>
    </w:lvl>
    <w:lvl w:ilvl="1">
      <w:start w:val="0"/>
      <w:numFmt w:val="bullet"/>
      <w:lvlText w:val="•"/>
      <w:lvlJc w:val="left"/>
      <w:pPr>
        <w:ind w:left="1602" w:hanging="192"/>
      </w:pPr>
      <w:rPr>
        <w:rFonts w:hint="default"/>
        <w:lang w:val="en-US" w:eastAsia="en-US" w:bidi="ar-SA"/>
      </w:rPr>
    </w:lvl>
    <w:lvl w:ilvl="2">
      <w:start w:val="0"/>
      <w:numFmt w:val="bullet"/>
      <w:lvlText w:val="•"/>
      <w:lvlJc w:val="left"/>
      <w:pPr>
        <w:ind w:left="2504" w:hanging="192"/>
      </w:pPr>
      <w:rPr>
        <w:rFonts w:hint="default"/>
        <w:lang w:val="en-US" w:eastAsia="en-US" w:bidi="ar-SA"/>
      </w:rPr>
    </w:lvl>
    <w:lvl w:ilvl="3">
      <w:start w:val="0"/>
      <w:numFmt w:val="bullet"/>
      <w:lvlText w:val="•"/>
      <w:lvlJc w:val="left"/>
      <w:pPr>
        <w:ind w:left="3406" w:hanging="192"/>
      </w:pPr>
      <w:rPr>
        <w:rFonts w:hint="default"/>
        <w:lang w:val="en-US" w:eastAsia="en-US" w:bidi="ar-SA"/>
      </w:rPr>
    </w:lvl>
    <w:lvl w:ilvl="4">
      <w:start w:val="0"/>
      <w:numFmt w:val="bullet"/>
      <w:lvlText w:val="•"/>
      <w:lvlJc w:val="left"/>
      <w:pPr>
        <w:ind w:left="4308" w:hanging="192"/>
      </w:pPr>
      <w:rPr>
        <w:rFonts w:hint="default"/>
        <w:lang w:val="en-US" w:eastAsia="en-US" w:bidi="ar-SA"/>
      </w:rPr>
    </w:lvl>
    <w:lvl w:ilvl="5">
      <w:start w:val="0"/>
      <w:numFmt w:val="bullet"/>
      <w:lvlText w:val="•"/>
      <w:lvlJc w:val="left"/>
      <w:pPr>
        <w:ind w:left="5210" w:hanging="192"/>
      </w:pPr>
      <w:rPr>
        <w:rFonts w:hint="default"/>
        <w:lang w:val="en-US" w:eastAsia="en-US" w:bidi="ar-SA"/>
      </w:rPr>
    </w:lvl>
    <w:lvl w:ilvl="6">
      <w:start w:val="0"/>
      <w:numFmt w:val="bullet"/>
      <w:lvlText w:val="•"/>
      <w:lvlJc w:val="left"/>
      <w:pPr>
        <w:ind w:left="6112" w:hanging="192"/>
      </w:pPr>
      <w:rPr>
        <w:rFonts w:hint="default"/>
        <w:lang w:val="en-US" w:eastAsia="en-US" w:bidi="ar-SA"/>
      </w:rPr>
    </w:lvl>
    <w:lvl w:ilvl="7">
      <w:start w:val="0"/>
      <w:numFmt w:val="bullet"/>
      <w:lvlText w:val="•"/>
      <w:lvlJc w:val="left"/>
      <w:pPr>
        <w:ind w:left="7014" w:hanging="192"/>
      </w:pPr>
      <w:rPr>
        <w:rFonts w:hint="default"/>
        <w:lang w:val="en-US" w:eastAsia="en-US" w:bidi="ar-SA"/>
      </w:rPr>
    </w:lvl>
    <w:lvl w:ilvl="8">
      <w:start w:val="0"/>
      <w:numFmt w:val="bullet"/>
      <w:lvlText w:val="•"/>
      <w:lvlJc w:val="left"/>
      <w:pPr>
        <w:ind w:left="7916" w:hanging="192"/>
      </w:pPr>
      <w:rPr>
        <w:rFonts w:hint="default"/>
        <w:lang w:val="en-US" w:eastAsia="en-US" w:bidi="ar-SA"/>
      </w:rPr>
    </w:lvl>
  </w:abstractNum>
  <w:abstractNum w:abstractNumId="1">
    <w:multiLevelType w:val="hybridMultilevel"/>
    <w:lvl w:ilvl="0">
      <w:start w:val="1"/>
      <w:numFmt w:val="decimal"/>
      <w:lvlText w:val="%1"/>
      <w:lvlJc w:val="left"/>
      <w:pPr>
        <w:ind w:left="688" w:hanging="485"/>
        <w:jc w:val="left"/>
      </w:pPr>
      <w:rPr>
        <w:rFonts w:hint="default" w:ascii="Calibri" w:hAnsi="Calibri" w:eastAsia="Calibri" w:cs="Calibri"/>
        <w:b/>
        <w:bCs/>
        <w:i w:val="0"/>
        <w:iCs w:val="0"/>
        <w:spacing w:val="0"/>
        <w:w w:val="113"/>
        <w:sz w:val="28"/>
        <w:szCs w:val="28"/>
        <w:lang w:val="en-US" w:eastAsia="en-US" w:bidi="ar-SA"/>
      </w:rPr>
    </w:lvl>
    <w:lvl w:ilvl="1">
      <w:start w:val="1"/>
      <w:numFmt w:val="decimal"/>
      <w:lvlText w:val="%1.%2"/>
      <w:lvlJc w:val="left"/>
      <w:pPr>
        <w:ind w:left="816" w:hanging="613"/>
        <w:jc w:val="left"/>
      </w:pPr>
      <w:rPr>
        <w:rFonts w:hint="default" w:ascii="Calibri" w:hAnsi="Calibri" w:eastAsia="Calibri" w:cs="Calibri"/>
        <w:b/>
        <w:bCs/>
        <w:i w:val="0"/>
        <w:iCs w:val="0"/>
        <w:spacing w:val="0"/>
        <w:w w:val="110"/>
        <w:sz w:val="24"/>
        <w:szCs w:val="24"/>
        <w:lang w:val="en-US" w:eastAsia="en-US" w:bidi="ar-SA"/>
      </w:rPr>
    </w:lvl>
    <w:lvl w:ilvl="2">
      <w:start w:val="1"/>
      <w:numFmt w:val="decimal"/>
      <w:lvlText w:val="%1.%2.%3"/>
      <w:lvlJc w:val="left"/>
      <w:pPr>
        <w:ind w:left="904" w:hanging="701"/>
        <w:jc w:val="left"/>
      </w:pPr>
      <w:rPr>
        <w:rFonts w:hint="default" w:ascii="Calibri" w:hAnsi="Calibri" w:eastAsia="Calibri" w:cs="Calibri"/>
        <w:b/>
        <w:bCs/>
        <w:i w:val="0"/>
        <w:iCs w:val="0"/>
        <w:spacing w:val="0"/>
        <w:w w:val="113"/>
        <w:sz w:val="20"/>
        <w:szCs w:val="20"/>
        <w:lang w:val="en-US" w:eastAsia="en-US" w:bidi="ar-SA"/>
      </w:rPr>
    </w:lvl>
    <w:lvl w:ilvl="3">
      <w:start w:val="0"/>
      <w:numFmt w:val="bullet"/>
      <w:lvlText w:val="•"/>
      <w:lvlJc w:val="left"/>
      <w:pPr>
        <w:ind w:left="2002" w:hanging="701"/>
      </w:pPr>
      <w:rPr>
        <w:rFonts w:hint="default"/>
        <w:lang w:val="en-US" w:eastAsia="en-US" w:bidi="ar-SA"/>
      </w:rPr>
    </w:lvl>
    <w:lvl w:ilvl="4">
      <w:start w:val="0"/>
      <w:numFmt w:val="bullet"/>
      <w:lvlText w:val="•"/>
      <w:lvlJc w:val="left"/>
      <w:pPr>
        <w:ind w:left="3105" w:hanging="701"/>
      </w:pPr>
      <w:rPr>
        <w:rFonts w:hint="default"/>
        <w:lang w:val="en-US" w:eastAsia="en-US" w:bidi="ar-SA"/>
      </w:rPr>
    </w:lvl>
    <w:lvl w:ilvl="5">
      <w:start w:val="0"/>
      <w:numFmt w:val="bullet"/>
      <w:lvlText w:val="•"/>
      <w:lvlJc w:val="left"/>
      <w:pPr>
        <w:ind w:left="4207" w:hanging="701"/>
      </w:pPr>
      <w:rPr>
        <w:rFonts w:hint="default"/>
        <w:lang w:val="en-US" w:eastAsia="en-US" w:bidi="ar-SA"/>
      </w:rPr>
    </w:lvl>
    <w:lvl w:ilvl="6">
      <w:start w:val="0"/>
      <w:numFmt w:val="bullet"/>
      <w:lvlText w:val="•"/>
      <w:lvlJc w:val="left"/>
      <w:pPr>
        <w:ind w:left="5310" w:hanging="701"/>
      </w:pPr>
      <w:rPr>
        <w:rFonts w:hint="default"/>
        <w:lang w:val="en-US" w:eastAsia="en-US" w:bidi="ar-SA"/>
      </w:rPr>
    </w:lvl>
    <w:lvl w:ilvl="7">
      <w:start w:val="0"/>
      <w:numFmt w:val="bullet"/>
      <w:lvlText w:val="•"/>
      <w:lvlJc w:val="left"/>
      <w:pPr>
        <w:ind w:left="6412" w:hanging="701"/>
      </w:pPr>
      <w:rPr>
        <w:rFonts w:hint="default"/>
        <w:lang w:val="en-US" w:eastAsia="en-US" w:bidi="ar-SA"/>
      </w:rPr>
    </w:lvl>
    <w:lvl w:ilvl="8">
      <w:start w:val="0"/>
      <w:numFmt w:val="bullet"/>
      <w:lvlText w:val="•"/>
      <w:lvlJc w:val="left"/>
      <w:pPr>
        <w:ind w:left="7515" w:hanging="701"/>
      </w:pPr>
      <w:rPr>
        <w:rFonts w:hint="default"/>
        <w:lang w:val="en-US" w:eastAsia="en-US" w:bidi="ar-SA"/>
      </w:rPr>
    </w:lvl>
  </w:abstractNum>
  <w:abstractNum w:abstractNumId="0">
    <w:multiLevelType w:val="hybridMultilevel"/>
    <w:lvl w:ilvl="0">
      <w:start w:val="1"/>
      <w:numFmt w:val="decimal"/>
      <w:lvlText w:val="%1"/>
      <w:lvlJc w:val="left"/>
      <w:pPr>
        <w:ind w:left="502" w:hanging="299"/>
        <w:jc w:val="left"/>
      </w:pPr>
      <w:rPr>
        <w:rFonts w:hint="default" w:ascii="Calibri" w:hAnsi="Calibri" w:eastAsia="Calibri" w:cs="Calibri"/>
        <w:b/>
        <w:bCs/>
        <w:i w:val="0"/>
        <w:iCs w:val="0"/>
        <w:spacing w:val="0"/>
        <w:w w:val="113"/>
        <w:sz w:val="20"/>
        <w:szCs w:val="20"/>
        <w:lang w:val="en-US" w:eastAsia="en-US" w:bidi="ar-SA"/>
      </w:rPr>
    </w:lvl>
    <w:lvl w:ilvl="1">
      <w:start w:val="1"/>
      <w:numFmt w:val="decimal"/>
      <w:lvlText w:val="%1.%2"/>
      <w:lvlJc w:val="left"/>
      <w:pPr>
        <w:ind w:left="961" w:hanging="459"/>
        <w:jc w:val="left"/>
      </w:pPr>
      <w:rPr>
        <w:rFonts w:hint="default" w:ascii="Cambria" w:hAnsi="Cambria" w:eastAsia="Cambria" w:cs="Cambria"/>
        <w:b w:val="0"/>
        <w:bCs w:val="0"/>
        <w:i w:val="0"/>
        <w:iCs w:val="0"/>
        <w:spacing w:val="0"/>
        <w:w w:val="89"/>
        <w:sz w:val="20"/>
        <w:szCs w:val="20"/>
        <w:lang w:val="en-US" w:eastAsia="en-US" w:bidi="ar-SA"/>
      </w:rPr>
    </w:lvl>
    <w:lvl w:ilvl="2">
      <w:start w:val="1"/>
      <w:numFmt w:val="decimal"/>
      <w:lvlText w:val="%1.%2.%3"/>
      <w:lvlJc w:val="left"/>
      <w:pPr>
        <w:ind w:left="1598" w:hanging="638"/>
        <w:jc w:val="left"/>
      </w:pPr>
      <w:rPr>
        <w:rFonts w:hint="default" w:ascii="Cambria" w:hAnsi="Cambria" w:eastAsia="Cambria" w:cs="Cambria"/>
        <w:b w:val="0"/>
        <w:bCs w:val="0"/>
        <w:i w:val="0"/>
        <w:iCs w:val="0"/>
        <w:spacing w:val="0"/>
        <w:w w:val="89"/>
        <w:sz w:val="20"/>
        <w:szCs w:val="20"/>
        <w:lang w:val="en-US" w:eastAsia="en-US" w:bidi="ar-SA"/>
      </w:rPr>
    </w:lvl>
    <w:lvl w:ilvl="3">
      <w:start w:val="0"/>
      <w:numFmt w:val="bullet"/>
      <w:lvlText w:val="•"/>
      <w:lvlJc w:val="left"/>
      <w:pPr>
        <w:ind w:left="2615" w:hanging="638"/>
      </w:pPr>
      <w:rPr>
        <w:rFonts w:hint="default"/>
        <w:lang w:val="en-US" w:eastAsia="en-US" w:bidi="ar-SA"/>
      </w:rPr>
    </w:lvl>
    <w:lvl w:ilvl="4">
      <w:start w:val="0"/>
      <w:numFmt w:val="bullet"/>
      <w:lvlText w:val="•"/>
      <w:lvlJc w:val="left"/>
      <w:pPr>
        <w:ind w:left="3630" w:hanging="638"/>
      </w:pPr>
      <w:rPr>
        <w:rFonts w:hint="default"/>
        <w:lang w:val="en-US" w:eastAsia="en-US" w:bidi="ar-SA"/>
      </w:rPr>
    </w:lvl>
    <w:lvl w:ilvl="5">
      <w:start w:val="0"/>
      <w:numFmt w:val="bullet"/>
      <w:lvlText w:val="•"/>
      <w:lvlJc w:val="left"/>
      <w:pPr>
        <w:ind w:left="4645" w:hanging="638"/>
      </w:pPr>
      <w:rPr>
        <w:rFonts w:hint="default"/>
        <w:lang w:val="en-US" w:eastAsia="en-US" w:bidi="ar-SA"/>
      </w:rPr>
    </w:lvl>
    <w:lvl w:ilvl="6">
      <w:start w:val="0"/>
      <w:numFmt w:val="bullet"/>
      <w:lvlText w:val="•"/>
      <w:lvlJc w:val="left"/>
      <w:pPr>
        <w:ind w:left="5660" w:hanging="638"/>
      </w:pPr>
      <w:rPr>
        <w:rFonts w:hint="default"/>
        <w:lang w:val="en-US" w:eastAsia="en-US" w:bidi="ar-SA"/>
      </w:rPr>
    </w:lvl>
    <w:lvl w:ilvl="7">
      <w:start w:val="0"/>
      <w:numFmt w:val="bullet"/>
      <w:lvlText w:val="•"/>
      <w:lvlJc w:val="left"/>
      <w:pPr>
        <w:ind w:left="6675" w:hanging="638"/>
      </w:pPr>
      <w:rPr>
        <w:rFonts w:hint="default"/>
        <w:lang w:val="en-US" w:eastAsia="en-US" w:bidi="ar-SA"/>
      </w:rPr>
    </w:lvl>
    <w:lvl w:ilvl="8">
      <w:start w:val="0"/>
      <w:numFmt w:val="bullet"/>
      <w:lvlText w:val="•"/>
      <w:lvlJc w:val="left"/>
      <w:pPr>
        <w:ind w:left="7690" w:hanging="638"/>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TOC1" w:type="paragraph">
    <w:name w:val="TOC 1"/>
    <w:basedOn w:val="Normal"/>
    <w:uiPriority w:val="1"/>
    <w:qFormat/>
    <w:pPr>
      <w:spacing w:before="314"/>
      <w:ind w:left="204"/>
    </w:pPr>
    <w:rPr>
      <w:rFonts w:ascii="Calibri" w:hAnsi="Calibri" w:eastAsia="Calibri" w:cs="Calibri"/>
      <w:b/>
      <w:bCs/>
      <w:sz w:val="20"/>
      <w:szCs w:val="20"/>
      <w:lang w:val="en-US" w:eastAsia="en-US" w:bidi="ar-SA"/>
    </w:rPr>
  </w:style>
  <w:style w:styleId="TOC2" w:type="paragraph">
    <w:name w:val="TOC 2"/>
    <w:basedOn w:val="Normal"/>
    <w:uiPriority w:val="1"/>
    <w:qFormat/>
    <w:pPr>
      <w:spacing w:before="124"/>
      <w:ind w:left="961" w:hanging="459"/>
    </w:pPr>
    <w:rPr>
      <w:rFonts w:ascii="Cambria" w:hAnsi="Cambria" w:eastAsia="Cambria" w:cs="Cambria"/>
      <w:sz w:val="20"/>
      <w:szCs w:val="20"/>
      <w:lang w:val="en-US" w:eastAsia="en-US" w:bidi="ar-SA"/>
    </w:rPr>
  </w:style>
  <w:style w:styleId="TOC3" w:type="paragraph">
    <w:name w:val="TOC 3"/>
    <w:basedOn w:val="Normal"/>
    <w:uiPriority w:val="1"/>
    <w:qFormat/>
    <w:pPr>
      <w:spacing w:before="124"/>
      <w:ind w:left="1598" w:hanging="637"/>
    </w:pPr>
    <w:rPr>
      <w:rFonts w:ascii="Cambria" w:hAnsi="Cambria" w:eastAsia="Cambria" w:cs="Cambria"/>
      <w:sz w:val="20"/>
      <w:szCs w:val="20"/>
      <w:lang w:val="en-US" w:eastAsia="en-US" w:bidi="ar-SA"/>
    </w:rPr>
  </w:style>
  <w:style w:styleId="BodyText" w:type="paragraph">
    <w:name w:val="Body Text"/>
    <w:basedOn w:val="Normal"/>
    <w:uiPriority w:val="1"/>
    <w:qFormat/>
    <w:pPr/>
    <w:rPr>
      <w:rFonts w:ascii="Calibri" w:hAnsi="Calibri" w:eastAsia="Calibri" w:cs="Calibri"/>
      <w:sz w:val="18"/>
      <w:szCs w:val="18"/>
      <w:lang w:val="en-US" w:eastAsia="en-US" w:bidi="ar-SA"/>
    </w:rPr>
  </w:style>
  <w:style w:styleId="Heading1" w:type="paragraph">
    <w:name w:val="Heading 1"/>
    <w:basedOn w:val="Normal"/>
    <w:uiPriority w:val="1"/>
    <w:qFormat/>
    <w:pPr>
      <w:ind w:left="204"/>
      <w:outlineLvl w:val="1"/>
    </w:pPr>
    <w:rPr>
      <w:rFonts w:ascii="Calibri" w:hAnsi="Calibri" w:eastAsia="Calibri" w:cs="Calibri"/>
      <w:b/>
      <w:bCs/>
      <w:sz w:val="28"/>
      <w:szCs w:val="28"/>
      <w:lang w:val="en-US" w:eastAsia="en-US" w:bidi="ar-SA"/>
    </w:rPr>
  </w:style>
  <w:style w:styleId="Heading2" w:type="paragraph">
    <w:name w:val="Heading 2"/>
    <w:basedOn w:val="Normal"/>
    <w:uiPriority w:val="1"/>
    <w:qFormat/>
    <w:pPr>
      <w:ind w:left="815" w:hanging="611"/>
      <w:jc w:val="both"/>
      <w:outlineLvl w:val="2"/>
    </w:pPr>
    <w:rPr>
      <w:rFonts w:ascii="Calibri" w:hAnsi="Calibri" w:eastAsia="Calibri" w:cs="Calibri"/>
      <w:b/>
      <w:bCs/>
      <w:sz w:val="24"/>
      <w:szCs w:val="24"/>
      <w:lang w:val="en-US" w:eastAsia="en-US" w:bidi="ar-SA"/>
    </w:rPr>
  </w:style>
  <w:style w:styleId="Heading3" w:type="paragraph">
    <w:name w:val="Heading 3"/>
    <w:basedOn w:val="Normal"/>
    <w:uiPriority w:val="1"/>
    <w:qFormat/>
    <w:pPr>
      <w:ind w:left="903" w:hanging="699"/>
      <w:jc w:val="both"/>
      <w:outlineLvl w:val="3"/>
    </w:pPr>
    <w:rPr>
      <w:rFonts w:ascii="Calibri" w:hAnsi="Calibri" w:eastAsia="Calibri" w:cs="Calibri"/>
      <w:b/>
      <w:bCs/>
      <w:sz w:val="20"/>
      <w:szCs w:val="20"/>
      <w:lang w:val="en-US" w:eastAsia="en-US" w:bidi="ar-SA"/>
    </w:rPr>
  </w:style>
  <w:style w:styleId="Heading4" w:type="paragraph">
    <w:name w:val="Heading 4"/>
    <w:basedOn w:val="Normal"/>
    <w:uiPriority w:val="1"/>
    <w:qFormat/>
    <w:pPr>
      <w:spacing w:line="214" w:lineRule="exact"/>
      <w:ind w:left="502"/>
      <w:jc w:val="both"/>
      <w:outlineLvl w:val="4"/>
    </w:pPr>
    <w:rPr>
      <w:rFonts w:ascii="Cambria" w:hAnsi="Cambria" w:eastAsia="Cambria" w:cs="Cambria"/>
      <w:sz w:val="20"/>
      <w:szCs w:val="20"/>
      <w:lang w:val="en-US" w:eastAsia="en-US" w:bidi="ar-SA"/>
    </w:rPr>
  </w:style>
  <w:style w:styleId="Heading5" w:type="paragraph">
    <w:name w:val="Heading 5"/>
    <w:basedOn w:val="Normal"/>
    <w:uiPriority w:val="1"/>
    <w:qFormat/>
    <w:pPr>
      <w:ind w:left="204"/>
      <w:outlineLvl w:val="5"/>
    </w:pPr>
    <w:rPr>
      <w:rFonts w:ascii="Calibri" w:hAnsi="Calibri" w:eastAsia="Calibri" w:cs="Calibri"/>
      <w:b/>
      <w:bCs/>
      <w:sz w:val="18"/>
      <w:szCs w:val="18"/>
      <w:lang w:val="en-US" w:eastAsia="en-US" w:bidi="ar-SA"/>
    </w:rPr>
  </w:style>
  <w:style w:styleId="Title" w:type="paragraph">
    <w:name w:val="Title"/>
    <w:basedOn w:val="Normal"/>
    <w:uiPriority w:val="1"/>
    <w:qFormat/>
    <w:pPr>
      <w:spacing w:before="293"/>
      <w:ind w:left="574" w:right="932"/>
      <w:jc w:val="center"/>
    </w:pPr>
    <w:rPr>
      <w:rFonts w:ascii="Calibri" w:hAnsi="Calibri" w:eastAsia="Calibri" w:cs="Calibri"/>
      <w:b/>
      <w:bCs/>
      <w:sz w:val="34"/>
      <w:szCs w:val="34"/>
      <w:lang w:val="en-US" w:eastAsia="en-US" w:bidi="ar-SA"/>
    </w:rPr>
  </w:style>
  <w:style w:styleId="ListParagraph" w:type="paragraph">
    <w:name w:val="List Paragraph"/>
    <w:basedOn w:val="Normal"/>
    <w:uiPriority w:val="1"/>
    <w:qFormat/>
    <w:pPr>
      <w:ind w:left="1598" w:hanging="637"/>
    </w:pPr>
    <w:rPr>
      <w:rFonts w:ascii="Calibri" w:hAnsi="Calibri" w:eastAsia="Calibri" w:cs="Calibri"/>
      <w:lang w:val="en-US" w:eastAsia="en-US" w:bidi="ar-SA"/>
    </w:rPr>
  </w:style>
  <w:style w:styleId="TableParagraph" w:type="paragraph">
    <w:name w:val="Table Paragraph"/>
    <w:basedOn w:val="Normal"/>
    <w:uiPriority w:val="1"/>
    <w:qFormat/>
    <w:pPr>
      <w:ind w:left="124"/>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image3.jpe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jpeg"/><Relationship Id="rId37" Type="http://schemas.openxmlformats.org/officeDocument/2006/relationships/image" Target="media/image29.jpeg"/><Relationship Id="rId38" Type="http://schemas.openxmlformats.org/officeDocument/2006/relationships/hyperlink" Target="https://onlinelibrary.wiley.com/doi/pdf/10.1080/03640210802352992" TargetMode="External"/><Relationship Id="rId39" Type="http://schemas.openxmlformats.org/officeDocument/2006/relationships/hyperlink" Target="https://onlinelibrary.wiley.com/doi/abs/10.1080/03640210802352992" TargetMode="External"/><Relationship Id="rId40" Type="http://schemas.openxmlformats.org/officeDocument/2006/relationships/hyperlink" Target="https://doi.org/10.1037/a0020684" TargetMode="External"/><Relationship Id="rId41" Type="http://schemas.openxmlformats.org/officeDocument/2006/relationships/hyperlink" Target="https://doi.org/10.1002/bdm.443" TargetMode="External"/><Relationship Id="rId42" Type="http://schemas.openxmlformats.org/officeDocument/2006/relationships/hyperlink" Target="https://doi.org/10.1126/science.275.5304.1293" TargetMode="External"/><Relationship Id="rId43" Type="http://schemas.openxmlformats.org/officeDocument/2006/relationships/hyperlink" Target="https://www.science.org/doi/pdf/10.1126/science.275.5304.1293" TargetMode="External"/><Relationship Id="rId44" Type="http://schemas.openxmlformats.org/officeDocument/2006/relationships/hyperlink" Target="https://www.science.org/doi/abs/10.1126/science.275.5304.1293" TargetMode="External"/><Relationship Id="rId45" Type="http://schemas.openxmlformats.org/officeDocument/2006/relationships/hyperlink" Target="https://www.sciencedirect.com/science/article/pii/S0028393200001366" TargetMode="External"/><Relationship Id="rId46" Type="http://schemas.openxmlformats.org/officeDocument/2006/relationships/hyperlink" Target="https://doi.org/10.1177/0049124104268644" TargetMode="External"/><Relationship Id="rId47" Type="http://schemas.openxmlformats.org/officeDocument/2006/relationships/hyperlink" Target="https://doi.org/10.1037//0033-295X.105.2.280" TargetMode="External"/><Relationship Id="rId48" Type="http://schemas.openxmlformats.org/officeDocument/2006/relationships/hyperlink" Target="https://doi.org/10.1016/j.jmp.2009.10.002" TargetMode="External"/><Relationship Id="rId49" Type="http://schemas.openxmlformats.org/officeDocument/2006/relationships/hyperlink" Target="http://www.jstor.org/stable/2246093" TargetMode="External"/><Relationship Id="rId50" Type="http://schemas.openxmlformats.org/officeDocument/2006/relationships/hyperlink" Target="https://doi.org/10.1111/j.0956-7976.2004.00715.x" TargetMode="External"/><Relationship Id="rId51" Type="http://schemas.openxmlformats.org/officeDocument/2006/relationships/hyperlink" Target="https://arxiv.org/abs/2102.09437" TargetMode="External"/><Relationship Id="rId52" Type="http://schemas.openxmlformats.org/officeDocument/2006/relationships/hyperlink" Target="https://rpkgs.datanovia.com/ggpubr/" TargetMode="External"/><Relationship Id="rId53" Type="http://schemas.openxmlformats.org/officeDocument/2006/relationships/hyperlink" Target="https://github.com/olafmersmann/truncnorm" TargetMode="External"/><Relationship Id="rId54" Type="http://schemas.openxmlformats.org/officeDocument/2006/relationships/hyperlink" Target="https://www.R-project.org/" TargetMode="External"/><Relationship Id="rId55" Type="http://schemas.openxmlformats.org/officeDocument/2006/relationships/hyperlink" Target="https://doi.org/10.1146/annurev-statistics-031219-041300" TargetMode="External"/><Relationship Id="rId56" Type="http://schemas.openxmlformats.org/officeDocument/2006/relationships/hyperlink" Target="http://www.rstudio.com/" TargetMode="External"/><Relationship Id="rId57" Type="http://schemas.openxmlformats.org/officeDocument/2006/relationships/hyperlink" Target="https://doi.org/10.1089/neu.2005.22.613" TargetMode="External"/><Relationship Id="rId58" Type="http://schemas.openxmlformats.org/officeDocument/2006/relationships/hyperlink" Target="https://doi.org/10.48550/ARXIV.1909.12313" TargetMode="External"/><Relationship Id="rId59" Type="http://schemas.openxmlformats.org/officeDocument/2006/relationships/hyperlink" Target="https://arxiv.org/abs/1909.12313" TargetMode="External"/><Relationship Id="rId60" Type="http://schemas.openxmlformats.org/officeDocument/2006/relationships/hyperlink" Target="https://doi.org/10.1111/1467-9868.02022" TargetMode="External"/><Relationship Id="rId61" Type="http://schemas.openxmlformats.org/officeDocument/2006/relationships/hyperlink" Target="https://doi.org/10.1214/20-BA1221" TargetMode="External"/><Relationship Id="rId62" Type="http://schemas.openxmlformats.org/officeDocument/2006/relationships/hyperlink" Target="https://doi.org/10.1037/0033-295X.111.2.430" TargetMode="External"/><Relationship Id="rId63" Type="http://schemas.openxmlformats.org/officeDocument/2006/relationships/hyperlink" Target="https://doi.org/10.21105/joss.01686" TargetMode="External"/><Relationship Id="rId64" Type="http://schemas.openxmlformats.org/officeDocument/2006/relationships/hyperlink" Target="https://doi.org/10.7554/eLife.49547" TargetMode="External"/><Relationship Id="rId65" Type="http://schemas.openxmlformats.org/officeDocument/2006/relationships/hyperlink" Target="https://github.com/twolodzko/extraDistr" TargetMode="External"/><Relationship Id="rId66" Type="http://schemas.openxmlformats.org/officeDocument/2006/relationships/hyperlink" Target="http://dx.doi.org/10.1037/0882-7974.20.2.220" TargetMode="External"/><Relationship Id="rId67" Type="http://schemas.openxmlformats.org/officeDocument/2006/relationships/image" Target="media/image30.jpeg"/><Relationship Id="rId68" Type="http://schemas.openxmlformats.org/officeDocument/2006/relationships/image" Target="media/image31.png"/><Relationship Id="rId69" Type="http://schemas.openxmlformats.org/officeDocument/2006/relationships/image" Target="media/image32.png"/><Relationship Id="rId70" Type="http://schemas.openxmlformats.org/officeDocument/2006/relationships/image" Target="media/image33.png"/><Relationship Id="rId71" Type="http://schemas.openxmlformats.org/officeDocument/2006/relationships/image" Target="media/image34.png"/><Relationship Id="rId72" Type="http://schemas.openxmlformats.org/officeDocument/2006/relationships/image" Target="media/image35.png"/><Relationship Id="rId73" Type="http://schemas.openxmlformats.org/officeDocument/2006/relationships/image" Target="media/image36.png"/><Relationship Id="rId74" Type="http://schemas.openxmlformats.org/officeDocument/2006/relationships/image" Target="media/image37.png"/><Relationship Id="rId75" Type="http://schemas.openxmlformats.org/officeDocument/2006/relationships/image" Target="media/image38.png"/><Relationship Id="rId76" Type="http://schemas.openxmlformats.org/officeDocument/2006/relationships/image" Target="media/image39.png"/><Relationship Id="rId77" Type="http://schemas.openxmlformats.org/officeDocument/2006/relationships/header" Target="header3.xml"/><Relationship Id="rId78" Type="http://schemas.openxmlformats.org/officeDocument/2006/relationships/footer" Target="footer3.xml"/><Relationship Id="rId79" Type="http://schemas.openxmlformats.org/officeDocument/2006/relationships/image" Target="media/image40.png"/><Relationship Id="rId80" Type="http://schemas.openxmlformats.org/officeDocument/2006/relationships/image" Target="media/image41.png"/><Relationship Id="rId81" Type="http://schemas.openxmlformats.org/officeDocument/2006/relationships/image" Target="media/image42.png"/><Relationship Id="rId82" Type="http://schemas.openxmlformats.org/officeDocument/2006/relationships/image" Target="media/image43.png"/><Relationship Id="rId83" Type="http://schemas.openxmlformats.org/officeDocument/2006/relationships/image" Target="media/image44.png"/><Relationship Id="rId84" Type="http://schemas.openxmlformats.org/officeDocument/2006/relationships/image" Target="media/image45.png"/><Relationship Id="rId85" Type="http://schemas.openxmlformats.org/officeDocument/2006/relationships/image" Target="media/image46.png"/><Relationship Id="rId86" Type="http://schemas.openxmlformats.org/officeDocument/2006/relationships/image" Target="media/image47.png"/><Relationship Id="rId87" Type="http://schemas.openxmlformats.org/officeDocument/2006/relationships/image" Target="media/image48.png"/><Relationship Id="rId88" Type="http://schemas.openxmlformats.org/officeDocument/2006/relationships/header" Target="header4.xml"/><Relationship Id="rId89" Type="http://schemas.openxmlformats.org/officeDocument/2006/relationships/footer" Target="footer4.xml"/><Relationship Id="rId90" Type="http://schemas.openxmlformats.org/officeDocument/2006/relationships/image" Target="media/image49.png"/><Relationship Id="rId91" Type="http://schemas.openxmlformats.org/officeDocument/2006/relationships/image" Target="media/image50.png"/><Relationship Id="rId92" Type="http://schemas.openxmlformats.org/officeDocument/2006/relationships/image" Target="media/image51.png"/><Relationship Id="rId93" Type="http://schemas.openxmlformats.org/officeDocument/2006/relationships/image" Target="media/image52.png"/><Relationship Id="rId94" Type="http://schemas.openxmlformats.org/officeDocument/2006/relationships/image" Target="media/image53.png"/><Relationship Id="rId95" Type="http://schemas.openxmlformats.org/officeDocument/2006/relationships/image" Target="media/image54.png"/><Relationship Id="rId96" Type="http://schemas.openxmlformats.org/officeDocument/2006/relationships/image" Target="media/image55.png"/><Relationship Id="rId97" Type="http://schemas.openxmlformats.org/officeDocument/2006/relationships/image" Target="media/image56.png"/><Relationship Id="rId98" Type="http://schemas.openxmlformats.org/officeDocument/2006/relationships/image" Target="media/image57.png"/><Relationship Id="rId99" Type="http://schemas.openxmlformats.org/officeDocument/2006/relationships/image" Target="media/image58.png"/><Relationship Id="rId100" Type="http://schemas.openxmlformats.org/officeDocument/2006/relationships/image" Target="media/image59.png"/><Relationship Id="rId101" Type="http://schemas.openxmlformats.org/officeDocument/2006/relationships/image" Target="media/image60.png"/><Relationship Id="rId102" Type="http://schemas.openxmlformats.org/officeDocument/2006/relationships/image" Target="media/image61.png"/><Relationship Id="rId103" Type="http://schemas.openxmlformats.org/officeDocument/2006/relationships/image" Target="media/image62.png"/><Relationship Id="rId104" Type="http://schemas.openxmlformats.org/officeDocument/2006/relationships/header" Target="header5.xml"/><Relationship Id="rId105" Type="http://schemas.openxmlformats.org/officeDocument/2006/relationships/footer" Target="footer5.xml"/><Relationship Id="rId106" Type="http://schemas.openxmlformats.org/officeDocument/2006/relationships/image" Target="media/image63.png"/><Relationship Id="rId107" Type="http://schemas.openxmlformats.org/officeDocument/2006/relationships/image" Target="media/image64.png"/><Relationship Id="rId108" Type="http://schemas.openxmlformats.org/officeDocument/2006/relationships/image" Target="media/image65.png"/><Relationship Id="rId109" Type="http://schemas.openxmlformats.org/officeDocument/2006/relationships/image" Target="media/image66.png"/><Relationship Id="rId110" Type="http://schemas.openxmlformats.org/officeDocument/2006/relationships/image" Target="media/image67.png"/><Relationship Id="rId111" Type="http://schemas.openxmlformats.org/officeDocument/2006/relationships/image" Target="media/image68.png"/><Relationship Id="rId112" Type="http://schemas.openxmlformats.org/officeDocument/2006/relationships/image" Target="media/image69.png"/><Relationship Id="rId113" Type="http://schemas.openxmlformats.org/officeDocument/2006/relationships/image" Target="media/image70.png"/><Relationship Id="rId114" Type="http://schemas.openxmlformats.org/officeDocument/2006/relationships/image" Target="media/image71.png"/><Relationship Id="rId115" Type="http://schemas.openxmlformats.org/officeDocument/2006/relationships/image" Target="media/image72.png"/><Relationship Id="rId116" Type="http://schemas.openxmlformats.org/officeDocument/2006/relationships/image" Target="media/image73.png"/><Relationship Id="rId117" Type="http://schemas.openxmlformats.org/officeDocument/2006/relationships/image" Target="media/image74.png"/><Relationship Id="rId118" Type="http://schemas.openxmlformats.org/officeDocument/2006/relationships/header" Target="header6.xml"/><Relationship Id="rId119" Type="http://schemas.openxmlformats.org/officeDocument/2006/relationships/footer" Target="footer6.xml"/><Relationship Id="rId120" Type="http://schemas.openxmlformats.org/officeDocument/2006/relationships/image" Target="media/image75.png"/><Relationship Id="rId121" Type="http://schemas.openxmlformats.org/officeDocument/2006/relationships/image" Target="media/image76.png"/><Relationship Id="rId122" Type="http://schemas.openxmlformats.org/officeDocument/2006/relationships/image" Target="media/image77.png"/><Relationship Id="rId123" Type="http://schemas.openxmlformats.org/officeDocument/2006/relationships/image" Target="media/image78.png"/><Relationship Id="rId124" Type="http://schemas.openxmlformats.org/officeDocument/2006/relationships/image" Target="media/image79.png"/><Relationship Id="rId125" Type="http://schemas.openxmlformats.org/officeDocument/2006/relationships/image" Target="media/image80.png"/><Relationship Id="rId126" Type="http://schemas.openxmlformats.org/officeDocument/2006/relationships/image" Target="media/image81.png"/><Relationship Id="rId127" Type="http://schemas.openxmlformats.org/officeDocument/2006/relationships/image" Target="media/image82.png"/><Relationship Id="rId128" Type="http://schemas.openxmlformats.org/officeDocument/2006/relationships/image" Target="media/image83.png"/><Relationship Id="rId129" Type="http://schemas.openxmlformats.org/officeDocument/2006/relationships/image" Target="media/image84.png"/><Relationship Id="rId130" Type="http://schemas.openxmlformats.org/officeDocument/2006/relationships/image" Target="media/image85.png"/><Relationship Id="rId131" Type="http://schemas.openxmlformats.org/officeDocument/2006/relationships/image" Target="media/image86.png"/><Relationship Id="rId132" Type="http://schemas.openxmlformats.org/officeDocument/2006/relationships/image" Target="media/image87.png"/><Relationship Id="rId133" Type="http://schemas.openxmlformats.org/officeDocument/2006/relationships/image" Target="media/image88.png"/><Relationship Id="rId134" Type="http://schemas.openxmlformats.org/officeDocument/2006/relationships/header" Target="header7.xml"/><Relationship Id="rId135" Type="http://schemas.openxmlformats.org/officeDocument/2006/relationships/footer" Target="footer7.xml"/><Relationship Id="rId136" Type="http://schemas.openxmlformats.org/officeDocument/2006/relationships/image" Target="media/image89.png"/><Relationship Id="rId137" Type="http://schemas.openxmlformats.org/officeDocument/2006/relationships/image" Target="media/image90.png"/><Relationship Id="rId138" Type="http://schemas.openxmlformats.org/officeDocument/2006/relationships/image" Target="media/image91.png"/><Relationship Id="rId139" Type="http://schemas.openxmlformats.org/officeDocument/2006/relationships/image" Target="media/image92.png"/><Relationship Id="rId140" Type="http://schemas.openxmlformats.org/officeDocument/2006/relationships/image" Target="media/image93.png"/><Relationship Id="rId141" Type="http://schemas.openxmlformats.org/officeDocument/2006/relationships/image" Target="media/image94.png"/><Relationship Id="rId142" Type="http://schemas.openxmlformats.org/officeDocument/2006/relationships/image" Target="media/image95.png"/><Relationship Id="rId143" Type="http://schemas.openxmlformats.org/officeDocument/2006/relationships/image" Target="media/image96.png"/><Relationship Id="rId144" Type="http://schemas.openxmlformats.org/officeDocument/2006/relationships/image" Target="media/image97.png"/><Relationship Id="rId145" Type="http://schemas.openxmlformats.org/officeDocument/2006/relationships/image" Target="media/image98.png"/><Relationship Id="rId146" Type="http://schemas.openxmlformats.org/officeDocument/2006/relationships/image" Target="media/image99.png"/><Relationship Id="rId147" Type="http://schemas.openxmlformats.org/officeDocument/2006/relationships/image" Target="media/image100.png"/><Relationship Id="rId148" Type="http://schemas.openxmlformats.org/officeDocument/2006/relationships/image" Target="media/image101.png"/><Relationship Id="rId149" Type="http://schemas.openxmlformats.org/officeDocument/2006/relationships/image" Target="media/image102.png"/><Relationship Id="rId150" Type="http://schemas.openxmlformats.org/officeDocument/2006/relationships/image" Target="media/image103.png"/><Relationship Id="rId151" Type="http://schemas.openxmlformats.org/officeDocument/2006/relationships/image" Target="media/image104.png"/><Relationship Id="rId152" Type="http://schemas.openxmlformats.org/officeDocument/2006/relationships/image" Target="media/image105.png"/><Relationship Id="rId153" Type="http://schemas.openxmlformats.org/officeDocument/2006/relationships/image" Target="media/image106.png"/><Relationship Id="rId154" Type="http://schemas.openxmlformats.org/officeDocument/2006/relationships/image" Target="media/image107.png"/><Relationship Id="rId155" Type="http://schemas.openxmlformats.org/officeDocument/2006/relationships/image" Target="media/image108.png"/><Relationship Id="rId156" Type="http://schemas.openxmlformats.org/officeDocument/2006/relationships/image" Target="media/image109.png"/><Relationship Id="rId157" Type="http://schemas.openxmlformats.org/officeDocument/2006/relationships/image" Target="media/image110.png"/><Relationship Id="rId158" Type="http://schemas.openxmlformats.org/officeDocument/2006/relationships/image" Target="media/image111.jpeg"/><Relationship Id="rId159" Type="http://schemas.openxmlformats.org/officeDocument/2006/relationships/image" Target="media/image112.jpeg"/><Relationship Id="rId16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2026-01-05T10:46:16Z</dcterms:created>
  <dcterms:modified xsi:type="dcterms:W3CDTF">2026-01-05T10:46:16Z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2023-10-23T00:00:00Z</vt:filetime>
  </property>
  <property fmtid="{D5CDD505-2E9C-101B-9397-08002B2CF9AE}" pid="3" name="LastSaved">
    <vt:filetime>2026-01-05T00:00:00Z</vt:filetime>
  </property>
  <property fmtid="{D5CDD505-2E9C-101B-9397-08002B2CF9AE}" pid="4" name="Producer">
    <vt:lpwstr>macOS Version 13.5.2 (Build 22G91) Quartz PDFContext</vt:lpwstr>
  </property>
</Properties>
</file>